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D8F4FC" w14:textId="77777777" w:rsidR="00090235" w:rsidRPr="004604CF" w:rsidRDefault="00090235" w:rsidP="00A869C6">
      <w:pPr>
        <w:overflowPunct w:val="0"/>
        <w:spacing w:beforeLines="250" w:before="780" w:line="360" w:lineRule="auto"/>
        <w:ind w:left="1294" w:hangingChars="199" w:hanging="1294"/>
        <w:jc w:val="center"/>
        <w:rPr>
          <w:rFonts w:eastAsia="华文新魏"/>
          <w:b/>
          <w:w w:val="90"/>
          <w:sz w:val="72"/>
        </w:rPr>
      </w:pPr>
      <w:bookmarkStart w:id="0" w:name="_Toc300000084"/>
      <w:r w:rsidRPr="004604CF">
        <w:rPr>
          <w:rFonts w:eastAsia="华文新魏"/>
          <w:b/>
          <w:w w:val="90"/>
          <w:sz w:val="72"/>
        </w:rPr>
        <w:t>崇义章源钨业股份有限公司</w:t>
      </w:r>
    </w:p>
    <w:p w14:paraId="223B3BEB" w14:textId="77777777" w:rsidR="00090235" w:rsidRPr="004604CF" w:rsidRDefault="00090235" w:rsidP="00A869C6">
      <w:pPr>
        <w:overflowPunct w:val="0"/>
        <w:jc w:val="center"/>
        <w:outlineLvl w:val="0"/>
        <w:rPr>
          <w:rFonts w:eastAsia="华文新魏"/>
          <w:b/>
          <w:sz w:val="30"/>
        </w:rPr>
      </w:pPr>
      <w:bookmarkStart w:id="1" w:name="_Toc3313"/>
      <w:r w:rsidRPr="004604CF">
        <w:rPr>
          <w:rFonts w:eastAsia="华文新魏"/>
          <w:b/>
          <w:sz w:val="30"/>
        </w:rPr>
        <w:t>CHONGYI ZHANGYUAN TUNGSTEN CO., LTD.</w:t>
      </w:r>
      <w:bookmarkEnd w:id="1"/>
    </w:p>
    <w:p w14:paraId="55766E14" w14:textId="77777777" w:rsidR="00090235" w:rsidRPr="004604CF" w:rsidRDefault="00090235" w:rsidP="00A869C6">
      <w:pPr>
        <w:overflowPunct w:val="0"/>
        <w:spacing w:beforeLines="50" w:before="156" w:line="360" w:lineRule="auto"/>
        <w:jc w:val="center"/>
        <w:rPr>
          <w:rFonts w:eastAsia="Times New Roman"/>
          <w:b/>
          <w:sz w:val="24"/>
        </w:rPr>
      </w:pPr>
    </w:p>
    <w:p w14:paraId="3B69C896" w14:textId="77777777" w:rsidR="00090235" w:rsidRPr="004604CF" w:rsidRDefault="00090235" w:rsidP="00A869C6">
      <w:pPr>
        <w:overflowPunct w:val="0"/>
        <w:spacing w:beforeLines="50" w:before="156" w:line="360" w:lineRule="auto"/>
        <w:jc w:val="center"/>
        <w:rPr>
          <w:rFonts w:eastAsia="Times New Roman"/>
          <w:b/>
          <w:sz w:val="24"/>
        </w:rPr>
      </w:pPr>
    </w:p>
    <w:p w14:paraId="6440FBBB" w14:textId="77777777" w:rsidR="00090235" w:rsidRPr="004604CF" w:rsidRDefault="00090235" w:rsidP="00A869C6">
      <w:pPr>
        <w:overflowPunct w:val="0"/>
        <w:spacing w:beforeLines="50" w:before="156" w:line="360" w:lineRule="auto"/>
        <w:jc w:val="center"/>
        <w:rPr>
          <w:rFonts w:eastAsia="Times New Roman"/>
          <w:b/>
          <w:sz w:val="24"/>
        </w:rPr>
      </w:pPr>
    </w:p>
    <w:p w14:paraId="2C061B96" w14:textId="77777777" w:rsidR="00090235" w:rsidRPr="004604CF" w:rsidRDefault="00090235" w:rsidP="00A869C6">
      <w:pPr>
        <w:overflowPunct w:val="0"/>
        <w:rPr>
          <w:rFonts w:eastAsia="Times New Roman"/>
        </w:rPr>
      </w:pPr>
    </w:p>
    <w:p w14:paraId="015D1D7E" w14:textId="77777777" w:rsidR="00090235" w:rsidRPr="004604CF" w:rsidRDefault="008769DB" w:rsidP="00A869C6">
      <w:pPr>
        <w:overflowPunct w:val="0"/>
        <w:jc w:val="center"/>
        <w:rPr>
          <w:rFonts w:eastAsia="Times New Roman"/>
        </w:rPr>
      </w:pPr>
      <w:r w:rsidRPr="004604CF">
        <w:rPr>
          <w:rFonts w:eastAsia="Times New Roman"/>
          <w:noProof/>
        </w:rPr>
        <w:drawing>
          <wp:inline distT="0" distB="0" distL="0" distR="0" wp14:anchorId="3D0731E6" wp14:editId="58121267">
            <wp:extent cx="1314450" cy="7715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4450" cy="771525"/>
                    </a:xfrm>
                    <a:prstGeom prst="rect">
                      <a:avLst/>
                    </a:prstGeom>
                    <a:noFill/>
                    <a:ln>
                      <a:noFill/>
                    </a:ln>
                  </pic:spPr>
                </pic:pic>
              </a:graphicData>
            </a:graphic>
          </wp:inline>
        </w:drawing>
      </w:r>
    </w:p>
    <w:p w14:paraId="6C410FA3" w14:textId="77777777" w:rsidR="00090235" w:rsidRPr="004604CF" w:rsidRDefault="00090235" w:rsidP="00A869C6">
      <w:pPr>
        <w:overflowPunct w:val="0"/>
        <w:rPr>
          <w:rFonts w:eastAsia="Times New Roman"/>
        </w:rPr>
      </w:pPr>
    </w:p>
    <w:p w14:paraId="1701C825" w14:textId="77777777" w:rsidR="00090235" w:rsidRPr="004604CF" w:rsidRDefault="00090235" w:rsidP="00A869C6">
      <w:pPr>
        <w:pStyle w:val="10"/>
        <w:overflowPunct w:val="0"/>
        <w:spacing w:line="560" w:lineRule="exact"/>
        <w:jc w:val="center"/>
        <w:rPr>
          <w:rFonts w:ascii="Times New Roman" w:eastAsia="黑体" w:hAnsi="Times New Roman"/>
          <w:b/>
          <w:sz w:val="52"/>
        </w:rPr>
      </w:pPr>
    </w:p>
    <w:p w14:paraId="3A67F00F" w14:textId="77777777" w:rsidR="00090235" w:rsidRPr="004604CF" w:rsidRDefault="00090235" w:rsidP="00A869C6">
      <w:pPr>
        <w:pStyle w:val="10"/>
        <w:overflowPunct w:val="0"/>
        <w:spacing w:line="560" w:lineRule="exact"/>
        <w:jc w:val="center"/>
        <w:rPr>
          <w:rFonts w:ascii="Times New Roman" w:eastAsia="黑体" w:hAnsi="Times New Roman"/>
          <w:b/>
          <w:sz w:val="52"/>
        </w:rPr>
      </w:pPr>
    </w:p>
    <w:p w14:paraId="40714744" w14:textId="77777777" w:rsidR="00090235" w:rsidRPr="004604CF" w:rsidRDefault="00090235" w:rsidP="00A869C6">
      <w:pPr>
        <w:overflowPunct w:val="0"/>
        <w:spacing w:beforeLines="250" w:before="780" w:line="360" w:lineRule="auto"/>
        <w:jc w:val="center"/>
        <w:rPr>
          <w:rFonts w:eastAsia="黑体"/>
          <w:b/>
          <w:w w:val="90"/>
          <w:sz w:val="48"/>
        </w:rPr>
      </w:pPr>
      <w:r w:rsidRPr="004604CF">
        <w:rPr>
          <w:rFonts w:eastAsia="黑体"/>
          <w:b/>
          <w:w w:val="90"/>
          <w:sz w:val="48"/>
        </w:rPr>
        <w:t>二〇二一年年度报告</w:t>
      </w:r>
    </w:p>
    <w:p w14:paraId="54C7D10C" w14:textId="77777777" w:rsidR="00090235" w:rsidRPr="004604CF" w:rsidRDefault="00090235" w:rsidP="00A869C6">
      <w:pPr>
        <w:pStyle w:val="10"/>
        <w:overflowPunct w:val="0"/>
        <w:spacing w:line="560" w:lineRule="exact"/>
        <w:jc w:val="center"/>
        <w:rPr>
          <w:rFonts w:ascii="Times New Roman" w:eastAsia="黑体" w:hAnsi="Times New Roman"/>
          <w:b/>
          <w:sz w:val="52"/>
        </w:rPr>
      </w:pPr>
    </w:p>
    <w:p w14:paraId="10AB8EEE" w14:textId="77777777" w:rsidR="00090235" w:rsidRPr="004604CF" w:rsidRDefault="00090235" w:rsidP="00A869C6">
      <w:pPr>
        <w:pStyle w:val="10"/>
        <w:overflowPunct w:val="0"/>
        <w:spacing w:line="560" w:lineRule="exact"/>
        <w:jc w:val="center"/>
        <w:rPr>
          <w:rFonts w:ascii="Times New Roman" w:eastAsia="黑体" w:hAnsi="Times New Roman"/>
          <w:b/>
          <w:sz w:val="52"/>
        </w:rPr>
      </w:pPr>
    </w:p>
    <w:p w14:paraId="20970493" w14:textId="77777777" w:rsidR="00090235" w:rsidRPr="004604CF" w:rsidRDefault="00090235" w:rsidP="00A869C6">
      <w:pPr>
        <w:pStyle w:val="10"/>
        <w:overflowPunct w:val="0"/>
        <w:spacing w:line="560" w:lineRule="exact"/>
        <w:jc w:val="center"/>
        <w:rPr>
          <w:rFonts w:ascii="Times New Roman" w:eastAsia="黑体" w:hAnsi="Times New Roman"/>
          <w:b/>
          <w:sz w:val="52"/>
        </w:rPr>
      </w:pPr>
    </w:p>
    <w:p w14:paraId="5C973326" w14:textId="77777777" w:rsidR="00090235" w:rsidRPr="004604CF" w:rsidRDefault="00090235" w:rsidP="00A869C6">
      <w:pPr>
        <w:pStyle w:val="10"/>
        <w:overflowPunct w:val="0"/>
        <w:spacing w:line="560" w:lineRule="exact"/>
        <w:jc w:val="center"/>
        <w:rPr>
          <w:rFonts w:ascii="Times New Roman" w:eastAsia="黑体" w:hAnsi="Times New Roman"/>
          <w:sz w:val="28"/>
        </w:rPr>
      </w:pPr>
      <w:r w:rsidRPr="004604CF">
        <w:rPr>
          <w:rFonts w:ascii="Times New Roman" w:eastAsia="黑体" w:hAnsi="Times New Roman"/>
          <w:sz w:val="28"/>
        </w:rPr>
        <w:t>股票代码：</w:t>
      </w:r>
      <w:r w:rsidRPr="004604CF">
        <w:rPr>
          <w:rFonts w:ascii="Times New Roman" w:eastAsia="黑体" w:hAnsi="Times New Roman"/>
          <w:sz w:val="28"/>
        </w:rPr>
        <w:t>002378</w:t>
      </w:r>
    </w:p>
    <w:p w14:paraId="2F92180A" w14:textId="77777777" w:rsidR="00090235" w:rsidRPr="004604CF" w:rsidRDefault="00090235" w:rsidP="00A869C6">
      <w:pPr>
        <w:pStyle w:val="10"/>
        <w:overflowPunct w:val="0"/>
        <w:spacing w:line="560" w:lineRule="exact"/>
        <w:jc w:val="center"/>
        <w:rPr>
          <w:rFonts w:ascii="Times New Roman" w:eastAsia="黑体" w:hAnsi="Times New Roman"/>
          <w:sz w:val="28"/>
        </w:rPr>
      </w:pPr>
      <w:r w:rsidRPr="004604CF">
        <w:rPr>
          <w:rFonts w:ascii="Times New Roman" w:eastAsia="黑体" w:hAnsi="Times New Roman"/>
          <w:sz w:val="28"/>
        </w:rPr>
        <w:t>股票简称：章源钨业</w:t>
      </w:r>
      <w:bookmarkStart w:id="2" w:name="_Toc350785570"/>
    </w:p>
    <w:p w14:paraId="12B10C4E" w14:textId="77777777" w:rsidR="00090235" w:rsidRPr="004604CF" w:rsidRDefault="00090235" w:rsidP="00A869C6">
      <w:pPr>
        <w:pStyle w:val="10"/>
        <w:overflowPunct w:val="0"/>
        <w:spacing w:line="560" w:lineRule="exact"/>
        <w:jc w:val="center"/>
        <w:rPr>
          <w:rFonts w:ascii="Times New Roman" w:eastAsia="黑体" w:hAnsi="Times New Roman"/>
          <w:sz w:val="28"/>
        </w:rPr>
      </w:pPr>
      <w:r w:rsidRPr="004604CF">
        <w:rPr>
          <w:rFonts w:ascii="Times New Roman" w:eastAsia="黑体" w:hAnsi="Times New Roman"/>
          <w:sz w:val="28"/>
        </w:rPr>
        <w:t>披露日期：</w:t>
      </w:r>
      <w:r w:rsidRPr="004604CF">
        <w:rPr>
          <w:rFonts w:ascii="Times New Roman" w:eastAsia="黑体" w:hAnsi="Times New Roman"/>
          <w:sz w:val="28"/>
        </w:rPr>
        <w:t>2022</w:t>
      </w:r>
      <w:r w:rsidRPr="004604CF">
        <w:rPr>
          <w:rFonts w:ascii="Times New Roman" w:eastAsia="黑体" w:hAnsi="Times New Roman"/>
          <w:sz w:val="28"/>
        </w:rPr>
        <w:t>年</w:t>
      </w:r>
      <w:r w:rsidRPr="004604CF">
        <w:rPr>
          <w:rFonts w:ascii="Times New Roman" w:eastAsia="黑体" w:hAnsi="Times New Roman"/>
          <w:sz w:val="28"/>
        </w:rPr>
        <w:t>4</w:t>
      </w:r>
      <w:r w:rsidRPr="004604CF">
        <w:rPr>
          <w:rFonts w:ascii="Times New Roman" w:eastAsia="黑体" w:hAnsi="Times New Roman"/>
          <w:sz w:val="28"/>
        </w:rPr>
        <w:t>月</w:t>
      </w:r>
      <w:r w:rsidRPr="004604CF">
        <w:rPr>
          <w:rFonts w:ascii="Times New Roman" w:eastAsia="黑体" w:hAnsi="Times New Roman"/>
          <w:sz w:val="28"/>
        </w:rPr>
        <w:t>19</w:t>
      </w:r>
      <w:r w:rsidRPr="004604CF">
        <w:rPr>
          <w:rFonts w:ascii="Times New Roman" w:eastAsia="黑体" w:hAnsi="Times New Roman"/>
          <w:sz w:val="28"/>
        </w:rPr>
        <w:t>日</w:t>
      </w:r>
      <w:bookmarkEnd w:id="2"/>
    </w:p>
    <w:p w14:paraId="2D31C98E" w14:textId="77777777" w:rsidR="00090235" w:rsidRPr="004604CF" w:rsidRDefault="00090235" w:rsidP="00A869C6">
      <w:pPr>
        <w:pStyle w:val="a3"/>
        <w:spacing w:line="360" w:lineRule="auto"/>
        <w:outlineLvl w:val="0"/>
      </w:pPr>
      <w:bookmarkStart w:id="3" w:name="_Toc99811516"/>
      <w:r w:rsidRPr="004604CF">
        <w:lastRenderedPageBreak/>
        <w:t>第一节</w:t>
      </w:r>
      <w:r w:rsidRPr="004604CF">
        <w:t xml:space="preserve"> </w:t>
      </w:r>
      <w:r w:rsidRPr="004604CF">
        <w:t>重要提示、目录和释义</w:t>
      </w:r>
      <w:bookmarkEnd w:id="0"/>
      <w:bookmarkEnd w:id="3"/>
    </w:p>
    <w:p w14:paraId="6A0E0F6B" w14:textId="77777777" w:rsidR="00090235" w:rsidRPr="004604CF" w:rsidRDefault="00090235" w:rsidP="00A869C6">
      <w:pPr>
        <w:spacing w:before="100" w:after="100" w:line="360" w:lineRule="auto"/>
        <w:ind w:firstLineChars="200" w:firstLine="422"/>
        <w:rPr>
          <w:b/>
          <w:bCs/>
          <w:sz w:val="21"/>
          <w:szCs w:val="21"/>
        </w:rPr>
      </w:pPr>
      <w:r w:rsidRPr="004604CF">
        <w:rPr>
          <w:b/>
          <w:bCs/>
          <w:sz w:val="21"/>
          <w:szCs w:val="21"/>
        </w:rPr>
        <w:t>公司董事会、监事会及董事、监事、高级管理人员保证年度报告内容的真实、准确、完整，不存在虚假记载、误导性陈述或重大遗漏，并承担个别和连带的法律责任。</w:t>
      </w:r>
    </w:p>
    <w:p w14:paraId="38727CF9" w14:textId="77777777" w:rsidR="00090235" w:rsidRPr="004604CF" w:rsidRDefault="00090235" w:rsidP="00A869C6">
      <w:pPr>
        <w:spacing w:before="100" w:after="100" w:line="360" w:lineRule="auto"/>
        <w:ind w:firstLineChars="200" w:firstLine="422"/>
        <w:rPr>
          <w:b/>
          <w:bCs/>
          <w:sz w:val="21"/>
          <w:szCs w:val="21"/>
        </w:rPr>
      </w:pPr>
      <w:r w:rsidRPr="004604CF">
        <w:rPr>
          <w:b/>
          <w:bCs/>
          <w:sz w:val="21"/>
          <w:szCs w:val="21"/>
        </w:rPr>
        <w:t>公司负责人黄世春、主管会计工作负责人范迪曜及会计机构负责人</w:t>
      </w:r>
      <w:r w:rsidRPr="004604CF">
        <w:rPr>
          <w:b/>
          <w:bCs/>
          <w:sz w:val="21"/>
          <w:szCs w:val="21"/>
        </w:rPr>
        <w:t>(</w:t>
      </w:r>
      <w:r w:rsidRPr="004604CF">
        <w:rPr>
          <w:b/>
          <w:bCs/>
          <w:sz w:val="21"/>
          <w:szCs w:val="21"/>
        </w:rPr>
        <w:t>会计主管人员</w:t>
      </w:r>
      <w:r w:rsidRPr="004604CF">
        <w:rPr>
          <w:b/>
          <w:bCs/>
          <w:sz w:val="21"/>
          <w:szCs w:val="21"/>
        </w:rPr>
        <w:t>)</w:t>
      </w:r>
      <w:r w:rsidRPr="004604CF">
        <w:rPr>
          <w:b/>
          <w:bCs/>
          <w:sz w:val="21"/>
          <w:szCs w:val="21"/>
        </w:rPr>
        <w:t>黄如红声明：保证本年度报告中财务报告的真实、准确、完整。</w:t>
      </w:r>
    </w:p>
    <w:p w14:paraId="1B313506" w14:textId="77777777" w:rsidR="00090235" w:rsidRPr="004604CF" w:rsidRDefault="00090235" w:rsidP="00A869C6">
      <w:pPr>
        <w:spacing w:before="100" w:after="100" w:line="360" w:lineRule="auto"/>
        <w:ind w:firstLineChars="200" w:firstLine="422"/>
        <w:rPr>
          <w:b/>
          <w:bCs/>
          <w:sz w:val="21"/>
          <w:szCs w:val="21"/>
        </w:rPr>
      </w:pPr>
      <w:r w:rsidRPr="00802E20">
        <w:rPr>
          <w:b/>
          <w:bCs/>
          <w:sz w:val="21"/>
          <w:szCs w:val="21"/>
        </w:rPr>
        <w:t>所有董事均已出席了审议本报告的董事会会议。</w:t>
      </w:r>
    </w:p>
    <w:p w14:paraId="49CBF57B" w14:textId="77777777" w:rsidR="00090235" w:rsidRPr="004604CF" w:rsidRDefault="00090235" w:rsidP="00A869C6">
      <w:pPr>
        <w:spacing w:before="100" w:after="100" w:line="360" w:lineRule="auto"/>
        <w:ind w:firstLineChars="200" w:firstLine="422"/>
        <w:rPr>
          <w:b/>
          <w:bCs/>
          <w:sz w:val="21"/>
          <w:szCs w:val="21"/>
        </w:rPr>
      </w:pPr>
      <w:r w:rsidRPr="004604CF">
        <w:rPr>
          <w:b/>
          <w:bCs/>
          <w:sz w:val="21"/>
          <w:szCs w:val="21"/>
        </w:rPr>
        <w:t>本年度报告涉及未来计划等前瞻性陈述，属于计划性事项，不构成公司对投资者的实质承诺，敬请投资者及相关人士均应当对此保持足够的风险认识，并且应当理解计划、预测与承诺之间的差异，注意投资风险。</w:t>
      </w:r>
    </w:p>
    <w:p w14:paraId="722B75A5" w14:textId="77777777" w:rsidR="00571F1B" w:rsidRDefault="003844C6" w:rsidP="00A869C6">
      <w:pPr>
        <w:spacing w:before="100" w:after="100" w:line="360" w:lineRule="auto"/>
        <w:ind w:firstLineChars="200" w:firstLine="422"/>
        <w:rPr>
          <w:b/>
          <w:bCs/>
          <w:sz w:val="21"/>
          <w:szCs w:val="21"/>
        </w:rPr>
      </w:pPr>
      <w:r w:rsidRPr="00571F1B">
        <w:rPr>
          <w:rFonts w:hint="eastAsia"/>
          <w:b/>
          <w:bCs/>
          <w:sz w:val="21"/>
          <w:szCs w:val="21"/>
        </w:rPr>
        <w:t>公司在本报告中详细描述了公司经营中可能存在的风险及应对措施，敬请查阅“第三节</w:t>
      </w:r>
      <w:r w:rsidRPr="00571F1B">
        <w:rPr>
          <w:b/>
          <w:bCs/>
          <w:sz w:val="21"/>
          <w:szCs w:val="21"/>
        </w:rPr>
        <w:t xml:space="preserve"> </w:t>
      </w:r>
      <w:r w:rsidRPr="00571F1B">
        <w:rPr>
          <w:rFonts w:hint="eastAsia"/>
          <w:b/>
          <w:bCs/>
          <w:sz w:val="21"/>
          <w:szCs w:val="21"/>
        </w:rPr>
        <w:t>管理层讨论与分析”中“十一、公司未来发展的展望”中的相关内容。</w:t>
      </w:r>
    </w:p>
    <w:p w14:paraId="040EC7A9" w14:textId="70FC845D" w:rsidR="00D636EB" w:rsidRPr="00AD6356" w:rsidRDefault="00372EBC" w:rsidP="00A869C6">
      <w:pPr>
        <w:spacing w:before="100" w:after="100" w:line="360" w:lineRule="auto"/>
        <w:ind w:firstLineChars="200" w:firstLine="422"/>
        <w:rPr>
          <w:b/>
          <w:sz w:val="21"/>
          <w:szCs w:val="21"/>
        </w:rPr>
      </w:pPr>
      <w:r w:rsidRPr="0054175D">
        <w:rPr>
          <w:rFonts w:hint="eastAsia"/>
          <w:b/>
          <w:sz w:val="21"/>
          <w:szCs w:val="21"/>
        </w:rPr>
        <w:t>公司经本次董事会审议通过的利润分配预案为：以</w:t>
      </w:r>
      <w:r w:rsidRPr="0054175D">
        <w:rPr>
          <w:b/>
          <w:sz w:val="21"/>
          <w:szCs w:val="21"/>
        </w:rPr>
        <w:t>924,167,436</w:t>
      </w:r>
      <w:r w:rsidRPr="0054175D">
        <w:rPr>
          <w:rFonts w:hint="eastAsia"/>
          <w:b/>
          <w:sz w:val="21"/>
          <w:szCs w:val="21"/>
        </w:rPr>
        <w:t>为基数，向全体股东每</w:t>
      </w:r>
      <w:r w:rsidRPr="0054175D">
        <w:rPr>
          <w:b/>
          <w:sz w:val="21"/>
          <w:szCs w:val="21"/>
        </w:rPr>
        <w:t>10</w:t>
      </w:r>
      <w:r w:rsidRPr="0054175D">
        <w:rPr>
          <w:rFonts w:hint="eastAsia"/>
          <w:b/>
          <w:sz w:val="21"/>
          <w:szCs w:val="21"/>
        </w:rPr>
        <w:t>股派发现金红利</w:t>
      </w:r>
      <w:r w:rsidRPr="0054175D">
        <w:rPr>
          <w:b/>
          <w:sz w:val="21"/>
          <w:szCs w:val="21"/>
        </w:rPr>
        <w:t>1.00</w:t>
      </w:r>
      <w:r w:rsidRPr="0054175D">
        <w:rPr>
          <w:rFonts w:hint="eastAsia"/>
          <w:b/>
          <w:sz w:val="21"/>
          <w:szCs w:val="21"/>
        </w:rPr>
        <w:t>元（含税），送红股</w:t>
      </w:r>
      <w:r w:rsidRPr="0054175D">
        <w:rPr>
          <w:b/>
          <w:sz w:val="21"/>
          <w:szCs w:val="21"/>
        </w:rPr>
        <w:t>0</w:t>
      </w:r>
      <w:r w:rsidRPr="0054175D">
        <w:rPr>
          <w:rFonts w:hint="eastAsia"/>
          <w:b/>
          <w:sz w:val="21"/>
          <w:szCs w:val="21"/>
        </w:rPr>
        <w:t>股（含税），不以公积金转增股本。</w:t>
      </w:r>
      <w:r w:rsidR="00AD6356" w:rsidRPr="00AD6356">
        <w:rPr>
          <w:b/>
          <w:sz w:val="21"/>
          <w:szCs w:val="21"/>
        </w:rPr>
        <w:t>若在公司</w:t>
      </w:r>
      <w:r w:rsidR="00CC2F1C">
        <w:rPr>
          <w:b/>
          <w:sz w:val="21"/>
          <w:szCs w:val="21"/>
        </w:rPr>
        <w:t>2021</w:t>
      </w:r>
      <w:r w:rsidR="00AD6356" w:rsidRPr="00AD6356">
        <w:rPr>
          <w:b/>
          <w:sz w:val="21"/>
          <w:szCs w:val="21"/>
        </w:rPr>
        <w:t>年度利润分配预案实施前，公司总股本由于可转债转股、股份回购、股权激励行权、再融资新增股份上市等原因而发生变化，公司将根据分红总额不变的原则进行相应调整。</w:t>
      </w:r>
    </w:p>
    <w:p w14:paraId="460E63B4" w14:textId="77777777" w:rsidR="00D636EB" w:rsidRPr="004604CF" w:rsidRDefault="00D636EB" w:rsidP="00A869C6">
      <w:pPr>
        <w:spacing w:before="100" w:after="100" w:line="360" w:lineRule="auto"/>
        <w:ind w:firstLineChars="200" w:firstLine="420"/>
        <w:rPr>
          <w:bCs/>
          <w:sz w:val="21"/>
          <w:szCs w:val="21"/>
        </w:rPr>
      </w:pPr>
    </w:p>
    <w:p w14:paraId="3113CAE8" w14:textId="77777777" w:rsidR="00D636EB" w:rsidRPr="004604CF" w:rsidRDefault="00D636EB" w:rsidP="00A869C6">
      <w:pPr>
        <w:spacing w:before="100" w:after="100" w:line="360" w:lineRule="auto"/>
        <w:ind w:firstLineChars="200" w:firstLine="420"/>
        <w:rPr>
          <w:bCs/>
          <w:sz w:val="21"/>
          <w:szCs w:val="21"/>
        </w:rPr>
      </w:pPr>
    </w:p>
    <w:p w14:paraId="5F5BE9F1" w14:textId="77777777" w:rsidR="00D636EB" w:rsidRDefault="00D636EB" w:rsidP="00A869C6">
      <w:pPr>
        <w:spacing w:before="100" w:after="100" w:line="360" w:lineRule="auto"/>
        <w:ind w:firstLineChars="200" w:firstLine="420"/>
        <w:rPr>
          <w:bCs/>
          <w:sz w:val="21"/>
          <w:szCs w:val="21"/>
        </w:rPr>
      </w:pPr>
    </w:p>
    <w:p w14:paraId="14789C7C" w14:textId="77777777" w:rsidR="00571F1B" w:rsidRDefault="00571F1B" w:rsidP="00A869C6">
      <w:pPr>
        <w:spacing w:before="100" w:after="100" w:line="360" w:lineRule="auto"/>
        <w:ind w:firstLineChars="200" w:firstLine="420"/>
        <w:rPr>
          <w:bCs/>
          <w:sz w:val="21"/>
          <w:szCs w:val="21"/>
        </w:rPr>
      </w:pPr>
    </w:p>
    <w:p w14:paraId="296FCAB1" w14:textId="77777777" w:rsidR="00571F1B" w:rsidRDefault="00571F1B" w:rsidP="00A869C6">
      <w:pPr>
        <w:spacing w:before="100" w:after="100" w:line="360" w:lineRule="auto"/>
        <w:ind w:firstLineChars="200" w:firstLine="420"/>
        <w:rPr>
          <w:bCs/>
          <w:sz w:val="21"/>
          <w:szCs w:val="21"/>
        </w:rPr>
      </w:pPr>
    </w:p>
    <w:p w14:paraId="40BFAB49" w14:textId="77777777" w:rsidR="00571F1B" w:rsidRDefault="00571F1B" w:rsidP="00A869C6">
      <w:pPr>
        <w:spacing w:before="100" w:after="100" w:line="360" w:lineRule="auto"/>
        <w:ind w:firstLineChars="200" w:firstLine="420"/>
        <w:rPr>
          <w:bCs/>
          <w:sz w:val="21"/>
          <w:szCs w:val="21"/>
        </w:rPr>
      </w:pPr>
    </w:p>
    <w:p w14:paraId="141AF833" w14:textId="77777777" w:rsidR="00571F1B" w:rsidRDefault="00571F1B" w:rsidP="00A869C6">
      <w:pPr>
        <w:spacing w:before="100" w:after="100" w:line="360" w:lineRule="auto"/>
        <w:ind w:firstLineChars="200" w:firstLine="420"/>
        <w:rPr>
          <w:bCs/>
          <w:sz w:val="21"/>
          <w:szCs w:val="21"/>
        </w:rPr>
      </w:pPr>
    </w:p>
    <w:p w14:paraId="69B0667C" w14:textId="77777777" w:rsidR="00571F1B" w:rsidRDefault="00571F1B" w:rsidP="00A869C6">
      <w:pPr>
        <w:spacing w:before="100" w:after="100" w:line="360" w:lineRule="auto"/>
        <w:ind w:firstLineChars="200" w:firstLine="420"/>
        <w:rPr>
          <w:bCs/>
          <w:sz w:val="21"/>
          <w:szCs w:val="21"/>
        </w:rPr>
      </w:pPr>
    </w:p>
    <w:p w14:paraId="2F589876" w14:textId="77777777" w:rsidR="00571F1B" w:rsidRDefault="00571F1B" w:rsidP="00A869C6">
      <w:pPr>
        <w:spacing w:before="100" w:after="100" w:line="360" w:lineRule="auto"/>
        <w:ind w:firstLineChars="200" w:firstLine="420"/>
        <w:rPr>
          <w:bCs/>
          <w:sz w:val="21"/>
          <w:szCs w:val="21"/>
        </w:rPr>
      </w:pPr>
    </w:p>
    <w:p w14:paraId="74DDB28B" w14:textId="77777777" w:rsidR="00571F1B" w:rsidRDefault="00571F1B" w:rsidP="00A869C6">
      <w:pPr>
        <w:spacing w:before="100" w:after="100" w:line="360" w:lineRule="auto"/>
        <w:ind w:firstLineChars="200" w:firstLine="420"/>
        <w:rPr>
          <w:bCs/>
          <w:sz w:val="21"/>
          <w:szCs w:val="21"/>
        </w:rPr>
      </w:pPr>
    </w:p>
    <w:p w14:paraId="642A9D36" w14:textId="77777777" w:rsidR="00090235" w:rsidRPr="00571F1B" w:rsidRDefault="00090235" w:rsidP="00571F1B">
      <w:pPr>
        <w:pStyle w:val="a3"/>
        <w:spacing w:line="360" w:lineRule="auto"/>
        <w:outlineLvl w:val="0"/>
      </w:pPr>
      <w:r w:rsidRPr="00571F1B">
        <w:lastRenderedPageBreak/>
        <w:t>目录</w:t>
      </w:r>
    </w:p>
    <w:p w14:paraId="012A5B0D" w14:textId="77777777" w:rsidR="00CD0362" w:rsidRPr="00CD0362" w:rsidRDefault="00AB5B28" w:rsidP="00CD0362">
      <w:pPr>
        <w:pStyle w:val="11"/>
        <w:tabs>
          <w:tab w:val="right" w:leader="dot" w:pos="9628"/>
        </w:tabs>
        <w:spacing w:line="360" w:lineRule="auto"/>
        <w:rPr>
          <w:rFonts w:eastAsiaTheme="minorEastAsia"/>
          <w:b/>
          <w:noProof/>
          <w:sz w:val="21"/>
          <w:szCs w:val="21"/>
        </w:rPr>
      </w:pPr>
      <w:r w:rsidRPr="00CD0362">
        <w:rPr>
          <w:b/>
          <w:bCs/>
          <w:sz w:val="21"/>
          <w:szCs w:val="21"/>
        </w:rPr>
        <w:fldChar w:fldCharType="begin"/>
      </w:r>
      <w:r w:rsidR="004570FE" w:rsidRPr="00CD0362">
        <w:rPr>
          <w:b/>
          <w:bCs/>
          <w:sz w:val="21"/>
          <w:szCs w:val="21"/>
        </w:rPr>
        <w:instrText xml:space="preserve"> TOC \h \z \t "</w:instrText>
      </w:r>
      <w:r w:rsidR="004570FE" w:rsidRPr="00CD0362">
        <w:rPr>
          <w:b/>
          <w:bCs/>
          <w:sz w:val="21"/>
          <w:szCs w:val="21"/>
        </w:rPr>
        <w:instrText>标题</w:instrText>
      </w:r>
      <w:r w:rsidR="004570FE" w:rsidRPr="00CD0362">
        <w:rPr>
          <w:b/>
          <w:bCs/>
          <w:sz w:val="21"/>
          <w:szCs w:val="21"/>
        </w:rPr>
        <w:instrText xml:space="preserve">,1" </w:instrText>
      </w:r>
      <w:r w:rsidRPr="00CD0362">
        <w:rPr>
          <w:b/>
          <w:bCs/>
          <w:sz w:val="21"/>
          <w:szCs w:val="21"/>
        </w:rPr>
        <w:fldChar w:fldCharType="separate"/>
      </w:r>
      <w:hyperlink w:anchor="_Toc99811516" w:history="1">
        <w:r w:rsidR="00CD0362" w:rsidRPr="00CD0362">
          <w:rPr>
            <w:rStyle w:val="a9"/>
            <w:b/>
            <w:noProof/>
            <w:sz w:val="21"/>
            <w:szCs w:val="21"/>
          </w:rPr>
          <w:t>第一节</w:t>
        </w:r>
        <w:r w:rsidR="00CD0362" w:rsidRPr="00CD0362">
          <w:rPr>
            <w:rStyle w:val="a9"/>
            <w:b/>
            <w:noProof/>
            <w:sz w:val="21"/>
            <w:szCs w:val="21"/>
          </w:rPr>
          <w:t xml:space="preserve"> </w:t>
        </w:r>
        <w:r w:rsidR="00CD0362" w:rsidRPr="00CD0362">
          <w:rPr>
            <w:rStyle w:val="a9"/>
            <w:b/>
            <w:noProof/>
            <w:sz w:val="21"/>
            <w:szCs w:val="21"/>
          </w:rPr>
          <w:t>重要提示、目录和释义</w:t>
        </w:r>
        <w:r w:rsidR="00CD0362" w:rsidRPr="00CD0362">
          <w:rPr>
            <w:b/>
            <w:noProof/>
            <w:webHidden/>
            <w:sz w:val="21"/>
            <w:szCs w:val="21"/>
          </w:rPr>
          <w:tab/>
        </w:r>
        <w:r w:rsidR="00CD0362" w:rsidRPr="00CD0362">
          <w:rPr>
            <w:b/>
            <w:noProof/>
            <w:webHidden/>
            <w:sz w:val="21"/>
            <w:szCs w:val="21"/>
          </w:rPr>
          <w:fldChar w:fldCharType="begin"/>
        </w:r>
        <w:r w:rsidR="00CD0362" w:rsidRPr="00CD0362">
          <w:rPr>
            <w:b/>
            <w:noProof/>
            <w:webHidden/>
            <w:sz w:val="21"/>
            <w:szCs w:val="21"/>
          </w:rPr>
          <w:instrText xml:space="preserve"> PAGEREF _Toc99811516 \h </w:instrText>
        </w:r>
        <w:r w:rsidR="00CD0362" w:rsidRPr="00CD0362">
          <w:rPr>
            <w:b/>
            <w:noProof/>
            <w:webHidden/>
            <w:sz w:val="21"/>
            <w:szCs w:val="21"/>
          </w:rPr>
        </w:r>
        <w:r w:rsidR="00CD0362" w:rsidRPr="00CD0362">
          <w:rPr>
            <w:b/>
            <w:noProof/>
            <w:webHidden/>
            <w:sz w:val="21"/>
            <w:szCs w:val="21"/>
          </w:rPr>
          <w:fldChar w:fldCharType="separate"/>
        </w:r>
        <w:r w:rsidR="00564A1A">
          <w:rPr>
            <w:b/>
            <w:noProof/>
            <w:webHidden/>
            <w:sz w:val="21"/>
            <w:szCs w:val="21"/>
          </w:rPr>
          <w:t>2</w:t>
        </w:r>
        <w:r w:rsidR="00CD0362" w:rsidRPr="00CD0362">
          <w:rPr>
            <w:b/>
            <w:noProof/>
            <w:webHidden/>
            <w:sz w:val="21"/>
            <w:szCs w:val="21"/>
          </w:rPr>
          <w:fldChar w:fldCharType="end"/>
        </w:r>
      </w:hyperlink>
    </w:p>
    <w:p w14:paraId="50F3B31A" w14:textId="77777777" w:rsidR="00CD0362" w:rsidRPr="00CD0362" w:rsidRDefault="00840A43" w:rsidP="00CD0362">
      <w:pPr>
        <w:pStyle w:val="11"/>
        <w:tabs>
          <w:tab w:val="right" w:leader="dot" w:pos="9628"/>
        </w:tabs>
        <w:spacing w:line="360" w:lineRule="auto"/>
        <w:rPr>
          <w:rFonts w:eastAsiaTheme="minorEastAsia"/>
          <w:b/>
          <w:noProof/>
          <w:sz w:val="21"/>
          <w:szCs w:val="21"/>
        </w:rPr>
      </w:pPr>
      <w:hyperlink w:anchor="_Toc99811517" w:history="1">
        <w:r w:rsidR="00CD0362" w:rsidRPr="00CD0362">
          <w:rPr>
            <w:rStyle w:val="a9"/>
            <w:b/>
            <w:noProof/>
            <w:sz w:val="21"/>
            <w:szCs w:val="21"/>
          </w:rPr>
          <w:t>第二节</w:t>
        </w:r>
        <w:r w:rsidR="00CD0362" w:rsidRPr="00CD0362">
          <w:rPr>
            <w:rStyle w:val="a9"/>
            <w:b/>
            <w:noProof/>
            <w:sz w:val="21"/>
            <w:szCs w:val="21"/>
          </w:rPr>
          <w:t xml:space="preserve"> </w:t>
        </w:r>
        <w:r w:rsidR="00CD0362" w:rsidRPr="00CD0362">
          <w:rPr>
            <w:rStyle w:val="a9"/>
            <w:b/>
            <w:noProof/>
            <w:sz w:val="21"/>
            <w:szCs w:val="21"/>
          </w:rPr>
          <w:t>公司简介和主要财务指标</w:t>
        </w:r>
        <w:r w:rsidR="00CD0362" w:rsidRPr="00CD0362">
          <w:rPr>
            <w:b/>
            <w:noProof/>
            <w:webHidden/>
            <w:sz w:val="21"/>
            <w:szCs w:val="21"/>
          </w:rPr>
          <w:tab/>
        </w:r>
        <w:r w:rsidR="00CD0362" w:rsidRPr="00CD0362">
          <w:rPr>
            <w:b/>
            <w:noProof/>
            <w:webHidden/>
            <w:sz w:val="21"/>
            <w:szCs w:val="21"/>
          </w:rPr>
          <w:fldChar w:fldCharType="begin"/>
        </w:r>
        <w:r w:rsidR="00CD0362" w:rsidRPr="00CD0362">
          <w:rPr>
            <w:b/>
            <w:noProof/>
            <w:webHidden/>
            <w:sz w:val="21"/>
            <w:szCs w:val="21"/>
          </w:rPr>
          <w:instrText xml:space="preserve"> PAGEREF _Toc99811517 \h </w:instrText>
        </w:r>
        <w:r w:rsidR="00CD0362" w:rsidRPr="00CD0362">
          <w:rPr>
            <w:b/>
            <w:noProof/>
            <w:webHidden/>
            <w:sz w:val="21"/>
            <w:szCs w:val="21"/>
          </w:rPr>
        </w:r>
        <w:r w:rsidR="00CD0362" w:rsidRPr="00CD0362">
          <w:rPr>
            <w:b/>
            <w:noProof/>
            <w:webHidden/>
            <w:sz w:val="21"/>
            <w:szCs w:val="21"/>
          </w:rPr>
          <w:fldChar w:fldCharType="separate"/>
        </w:r>
        <w:r w:rsidR="00564A1A">
          <w:rPr>
            <w:b/>
            <w:noProof/>
            <w:webHidden/>
            <w:sz w:val="21"/>
            <w:szCs w:val="21"/>
          </w:rPr>
          <w:t>6</w:t>
        </w:r>
        <w:r w:rsidR="00CD0362" w:rsidRPr="00CD0362">
          <w:rPr>
            <w:b/>
            <w:noProof/>
            <w:webHidden/>
            <w:sz w:val="21"/>
            <w:szCs w:val="21"/>
          </w:rPr>
          <w:fldChar w:fldCharType="end"/>
        </w:r>
      </w:hyperlink>
    </w:p>
    <w:p w14:paraId="302ABAD3" w14:textId="77777777" w:rsidR="00CD0362" w:rsidRPr="00CD0362" w:rsidRDefault="00840A43" w:rsidP="00CD0362">
      <w:pPr>
        <w:pStyle w:val="11"/>
        <w:tabs>
          <w:tab w:val="right" w:leader="dot" w:pos="9628"/>
        </w:tabs>
        <w:spacing w:line="360" w:lineRule="auto"/>
        <w:rPr>
          <w:rFonts w:eastAsiaTheme="minorEastAsia"/>
          <w:b/>
          <w:noProof/>
          <w:sz w:val="21"/>
          <w:szCs w:val="21"/>
        </w:rPr>
      </w:pPr>
      <w:hyperlink w:anchor="_Toc99811518" w:history="1">
        <w:r w:rsidR="00CD0362" w:rsidRPr="00CD0362">
          <w:rPr>
            <w:rStyle w:val="a9"/>
            <w:b/>
            <w:noProof/>
            <w:sz w:val="21"/>
            <w:szCs w:val="21"/>
          </w:rPr>
          <w:t>第三节</w:t>
        </w:r>
        <w:r w:rsidR="00CD0362" w:rsidRPr="00CD0362">
          <w:rPr>
            <w:rStyle w:val="a9"/>
            <w:b/>
            <w:noProof/>
            <w:sz w:val="21"/>
            <w:szCs w:val="21"/>
          </w:rPr>
          <w:t xml:space="preserve"> </w:t>
        </w:r>
        <w:r w:rsidR="00CD0362" w:rsidRPr="00CD0362">
          <w:rPr>
            <w:rStyle w:val="a9"/>
            <w:b/>
            <w:noProof/>
            <w:sz w:val="21"/>
            <w:szCs w:val="21"/>
          </w:rPr>
          <w:t>管理层讨论与分析</w:t>
        </w:r>
        <w:r w:rsidR="00CD0362" w:rsidRPr="00CD0362">
          <w:rPr>
            <w:b/>
            <w:noProof/>
            <w:webHidden/>
            <w:sz w:val="21"/>
            <w:szCs w:val="21"/>
          </w:rPr>
          <w:tab/>
        </w:r>
        <w:r w:rsidR="00CD0362" w:rsidRPr="00CD0362">
          <w:rPr>
            <w:b/>
            <w:noProof/>
            <w:webHidden/>
            <w:sz w:val="21"/>
            <w:szCs w:val="21"/>
          </w:rPr>
          <w:fldChar w:fldCharType="begin"/>
        </w:r>
        <w:r w:rsidR="00CD0362" w:rsidRPr="00CD0362">
          <w:rPr>
            <w:b/>
            <w:noProof/>
            <w:webHidden/>
            <w:sz w:val="21"/>
            <w:szCs w:val="21"/>
          </w:rPr>
          <w:instrText xml:space="preserve"> PAGEREF _Toc99811518 \h </w:instrText>
        </w:r>
        <w:r w:rsidR="00CD0362" w:rsidRPr="00CD0362">
          <w:rPr>
            <w:b/>
            <w:noProof/>
            <w:webHidden/>
            <w:sz w:val="21"/>
            <w:szCs w:val="21"/>
          </w:rPr>
        </w:r>
        <w:r w:rsidR="00CD0362" w:rsidRPr="00CD0362">
          <w:rPr>
            <w:b/>
            <w:noProof/>
            <w:webHidden/>
            <w:sz w:val="21"/>
            <w:szCs w:val="21"/>
          </w:rPr>
          <w:fldChar w:fldCharType="separate"/>
        </w:r>
        <w:r w:rsidR="00564A1A">
          <w:rPr>
            <w:b/>
            <w:noProof/>
            <w:webHidden/>
            <w:sz w:val="21"/>
            <w:szCs w:val="21"/>
          </w:rPr>
          <w:t>10</w:t>
        </w:r>
        <w:r w:rsidR="00CD0362" w:rsidRPr="00CD0362">
          <w:rPr>
            <w:b/>
            <w:noProof/>
            <w:webHidden/>
            <w:sz w:val="21"/>
            <w:szCs w:val="21"/>
          </w:rPr>
          <w:fldChar w:fldCharType="end"/>
        </w:r>
      </w:hyperlink>
    </w:p>
    <w:p w14:paraId="724DEF71" w14:textId="77777777" w:rsidR="00CD0362" w:rsidRPr="00CD0362" w:rsidRDefault="00840A43" w:rsidP="00CD0362">
      <w:pPr>
        <w:pStyle w:val="11"/>
        <w:tabs>
          <w:tab w:val="right" w:leader="dot" w:pos="9628"/>
        </w:tabs>
        <w:spacing w:line="360" w:lineRule="auto"/>
        <w:rPr>
          <w:rFonts w:eastAsiaTheme="minorEastAsia"/>
          <w:b/>
          <w:noProof/>
          <w:sz w:val="21"/>
          <w:szCs w:val="21"/>
        </w:rPr>
      </w:pPr>
      <w:hyperlink w:anchor="_Toc99811519" w:history="1">
        <w:r w:rsidR="00CD0362" w:rsidRPr="00CD0362">
          <w:rPr>
            <w:rStyle w:val="a9"/>
            <w:b/>
            <w:noProof/>
            <w:sz w:val="21"/>
            <w:szCs w:val="21"/>
          </w:rPr>
          <w:t>第四节</w:t>
        </w:r>
        <w:r w:rsidR="00CD0362" w:rsidRPr="00CD0362">
          <w:rPr>
            <w:rStyle w:val="a9"/>
            <w:b/>
            <w:noProof/>
            <w:sz w:val="21"/>
            <w:szCs w:val="21"/>
          </w:rPr>
          <w:t xml:space="preserve"> </w:t>
        </w:r>
        <w:r w:rsidR="00CD0362" w:rsidRPr="00CD0362">
          <w:rPr>
            <w:rStyle w:val="a9"/>
            <w:b/>
            <w:noProof/>
            <w:sz w:val="21"/>
            <w:szCs w:val="21"/>
          </w:rPr>
          <w:t>公司治理</w:t>
        </w:r>
        <w:r w:rsidR="00CD0362" w:rsidRPr="00CD0362">
          <w:rPr>
            <w:b/>
            <w:noProof/>
            <w:webHidden/>
            <w:sz w:val="21"/>
            <w:szCs w:val="21"/>
          </w:rPr>
          <w:tab/>
        </w:r>
        <w:r w:rsidR="00CD0362" w:rsidRPr="00CD0362">
          <w:rPr>
            <w:b/>
            <w:noProof/>
            <w:webHidden/>
            <w:sz w:val="21"/>
            <w:szCs w:val="21"/>
          </w:rPr>
          <w:fldChar w:fldCharType="begin"/>
        </w:r>
        <w:r w:rsidR="00CD0362" w:rsidRPr="00CD0362">
          <w:rPr>
            <w:b/>
            <w:noProof/>
            <w:webHidden/>
            <w:sz w:val="21"/>
            <w:szCs w:val="21"/>
          </w:rPr>
          <w:instrText xml:space="preserve"> PAGEREF _Toc99811519 \h </w:instrText>
        </w:r>
        <w:r w:rsidR="00CD0362" w:rsidRPr="00CD0362">
          <w:rPr>
            <w:b/>
            <w:noProof/>
            <w:webHidden/>
            <w:sz w:val="21"/>
            <w:szCs w:val="21"/>
          </w:rPr>
        </w:r>
        <w:r w:rsidR="00CD0362" w:rsidRPr="00CD0362">
          <w:rPr>
            <w:b/>
            <w:noProof/>
            <w:webHidden/>
            <w:sz w:val="21"/>
            <w:szCs w:val="21"/>
          </w:rPr>
          <w:fldChar w:fldCharType="separate"/>
        </w:r>
        <w:r w:rsidR="00564A1A">
          <w:rPr>
            <w:b/>
            <w:noProof/>
            <w:webHidden/>
            <w:sz w:val="21"/>
            <w:szCs w:val="21"/>
          </w:rPr>
          <w:t>44</w:t>
        </w:r>
        <w:r w:rsidR="00CD0362" w:rsidRPr="00CD0362">
          <w:rPr>
            <w:b/>
            <w:noProof/>
            <w:webHidden/>
            <w:sz w:val="21"/>
            <w:szCs w:val="21"/>
          </w:rPr>
          <w:fldChar w:fldCharType="end"/>
        </w:r>
      </w:hyperlink>
    </w:p>
    <w:p w14:paraId="32E7A422" w14:textId="6938E32A" w:rsidR="00CD0362" w:rsidRPr="00CD0362" w:rsidRDefault="00840A43" w:rsidP="00CD0362">
      <w:pPr>
        <w:pStyle w:val="11"/>
        <w:tabs>
          <w:tab w:val="right" w:leader="dot" w:pos="9628"/>
        </w:tabs>
        <w:spacing w:line="360" w:lineRule="auto"/>
        <w:rPr>
          <w:rFonts w:eastAsiaTheme="minorEastAsia"/>
          <w:b/>
          <w:noProof/>
          <w:sz w:val="21"/>
          <w:szCs w:val="21"/>
        </w:rPr>
      </w:pPr>
      <w:hyperlink w:anchor="_Toc99811520" w:history="1">
        <w:r w:rsidR="00CD0362" w:rsidRPr="00CD0362">
          <w:rPr>
            <w:rStyle w:val="a9"/>
            <w:b/>
            <w:noProof/>
            <w:sz w:val="21"/>
            <w:szCs w:val="21"/>
          </w:rPr>
          <w:t>第五节</w:t>
        </w:r>
        <w:r w:rsidR="00CD0362" w:rsidRPr="00CD0362">
          <w:rPr>
            <w:rStyle w:val="a9"/>
            <w:b/>
            <w:noProof/>
            <w:sz w:val="21"/>
            <w:szCs w:val="21"/>
          </w:rPr>
          <w:t xml:space="preserve"> </w:t>
        </w:r>
        <w:r w:rsidR="00CD0362" w:rsidRPr="00CD0362">
          <w:rPr>
            <w:rStyle w:val="a9"/>
            <w:b/>
            <w:noProof/>
            <w:sz w:val="21"/>
            <w:szCs w:val="21"/>
          </w:rPr>
          <w:t>环境和社会责任</w:t>
        </w:r>
        <w:r w:rsidR="00CD0362" w:rsidRPr="00CD0362">
          <w:rPr>
            <w:b/>
            <w:noProof/>
            <w:webHidden/>
            <w:sz w:val="21"/>
            <w:szCs w:val="21"/>
          </w:rPr>
          <w:tab/>
        </w:r>
        <w:r w:rsidR="00CD0362" w:rsidRPr="00CD0362">
          <w:rPr>
            <w:b/>
            <w:noProof/>
            <w:webHidden/>
            <w:sz w:val="21"/>
            <w:szCs w:val="21"/>
          </w:rPr>
          <w:fldChar w:fldCharType="begin"/>
        </w:r>
        <w:r w:rsidR="00CD0362" w:rsidRPr="00CD0362">
          <w:rPr>
            <w:b/>
            <w:noProof/>
            <w:webHidden/>
            <w:sz w:val="21"/>
            <w:szCs w:val="21"/>
          </w:rPr>
          <w:instrText xml:space="preserve"> PAGEREF _Toc99811520 \h </w:instrText>
        </w:r>
        <w:r w:rsidR="00CD0362" w:rsidRPr="00CD0362">
          <w:rPr>
            <w:b/>
            <w:noProof/>
            <w:webHidden/>
            <w:sz w:val="21"/>
            <w:szCs w:val="21"/>
          </w:rPr>
        </w:r>
        <w:r w:rsidR="00CD0362" w:rsidRPr="00CD0362">
          <w:rPr>
            <w:b/>
            <w:noProof/>
            <w:webHidden/>
            <w:sz w:val="21"/>
            <w:szCs w:val="21"/>
          </w:rPr>
          <w:fldChar w:fldCharType="separate"/>
        </w:r>
        <w:r w:rsidR="00564A1A">
          <w:rPr>
            <w:b/>
            <w:noProof/>
            <w:webHidden/>
            <w:sz w:val="21"/>
            <w:szCs w:val="21"/>
          </w:rPr>
          <w:t>65</w:t>
        </w:r>
        <w:r w:rsidR="00CD0362" w:rsidRPr="00CD0362">
          <w:rPr>
            <w:b/>
            <w:noProof/>
            <w:webHidden/>
            <w:sz w:val="21"/>
            <w:szCs w:val="21"/>
          </w:rPr>
          <w:fldChar w:fldCharType="end"/>
        </w:r>
      </w:hyperlink>
    </w:p>
    <w:p w14:paraId="7B907D59" w14:textId="466FBC77" w:rsidR="00CD0362" w:rsidRPr="00CD0362" w:rsidRDefault="00840A43" w:rsidP="00CD0362">
      <w:pPr>
        <w:pStyle w:val="11"/>
        <w:tabs>
          <w:tab w:val="right" w:leader="dot" w:pos="9628"/>
        </w:tabs>
        <w:spacing w:line="360" w:lineRule="auto"/>
        <w:rPr>
          <w:rFonts w:eastAsiaTheme="minorEastAsia"/>
          <w:b/>
          <w:noProof/>
          <w:sz w:val="21"/>
          <w:szCs w:val="21"/>
        </w:rPr>
      </w:pPr>
      <w:hyperlink w:anchor="_Toc99811521" w:history="1">
        <w:r w:rsidR="00CD0362" w:rsidRPr="00CD0362">
          <w:rPr>
            <w:rStyle w:val="a9"/>
            <w:b/>
            <w:noProof/>
            <w:sz w:val="21"/>
            <w:szCs w:val="21"/>
          </w:rPr>
          <w:t>第六节</w:t>
        </w:r>
        <w:r w:rsidR="00CD0362" w:rsidRPr="00CD0362">
          <w:rPr>
            <w:rStyle w:val="a9"/>
            <w:b/>
            <w:noProof/>
            <w:sz w:val="21"/>
            <w:szCs w:val="21"/>
          </w:rPr>
          <w:t xml:space="preserve"> </w:t>
        </w:r>
        <w:r w:rsidR="00CD0362" w:rsidRPr="00CD0362">
          <w:rPr>
            <w:rStyle w:val="a9"/>
            <w:b/>
            <w:noProof/>
            <w:sz w:val="21"/>
            <w:szCs w:val="21"/>
          </w:rPr>
          <w:t>重要事项</w:t>
        </w:r>
        <w:r w:rsidR="00CD0362" w:rsidRPr="00CD0362">
          <w:rPr>
            <w:b/>
            <w:noProof/>
            <w:webHidden/>
            <w:sz w:val="21"/>
            <w:szCs w:val="21"/>
          </w:rPr>
          <w:tab/>
        </w:r>
        <w:r w:rsidR="00CD0362" w:rsidRPr="00CD0362">
          <w:rPr>
            <w:b/>
            <w:noProof/>
            <w:webHidden/>
            <w:sz w:val="21"/>
            <w:szCs w:val="21"/>
          </w:rPr>
          <w:fldChar w:fldCharType="begin"/>
        </w:r>
        <w:r w:rsidR="00CD0362" w:rsidRPr="00CD0362">
          <w:rPr>
            <w:b/>
            <w:noProof/>
            <w:webHidden/>
            <w:sz w:val="21"/>
            <w:szCs w:val="21"/>
          </w:rPr>
          <w:instrText xml:space="preserve"> PAGEREF _Toc99811521 \h </w:instrText>
        </w:r>
        <w:r w:rsidR="00CD0362" w:rsidRPr="00CD0362">
          <w:rPr>
            <w:b/>
            <w:noProof/>
            <w:webHidden/>
            <w:sz w:val="21"/>
            <w:szCs w:val="21"/>
          </w:rPr>
        </w:r>
        <w:r w:rsidR="00CD0362" w:rsidRPr="00CD0362">
          <w:rPr>
            <w:b/>
            <w:noProof/>
            <w:webHidden/>
            <w:sz w:val="21"/>
            <w:szCs w:val="21"/>
          </w:rPr>
          <w:fldChar w:fldCharType="separate"/>
        </w:r>
        <w:r w:rsidR="00564A1A">
          <w:rPr>
            <w:b/>
            <w:noProof/>
            <w:webHidden/>
            <w:sz w:val="21"/>
            <w:szCs w:val="21"/>
          </w:rPr>
          <w:t>72</w:t>
        </w:r>
        <w:r w:rsidR="00CD0362" w:rsidRPr="00CD0362">
          <w:rPr>
            <w:b/>
            <w:noProof/>
            <w:webHidden/>
            <w:sz w:val="21"/>
            <w:szCs w:val="21"/>
          </w:rPr>
          <w:fldChar w:fldCharType="end"/>
        </w:r>
      </w:hyperlink>
    </w:p>
    <w:p w14:paraId="7125A6BB" w14:textId="479E04E3" w:rsidR="00CD0362" w:rsidRPr="00CD0362" w:rsidRDefault="00840A43" w:rsidP="00CD0362">
      <w:pPr>
        <w:pStyle w:val="11"/>
        <w:tabs>
          <w:tab w:val="right" w:leader="dot" w:pos="9628"/>
        </w:tabs>
        <w:spacing w:line="360" w:lineRule="auto"/>
        <w:rPr>
          <w:rFonts w:eastAsiaTheme="minorEastAsia"/>
          <w:b/>
          <w:noProof/>
          <w:sz w:val="21"/>
          <w:szCs w:val="21"/>
        </w:rPr>
      </w:pPr>
      <w:hyperlink w:anchor="_Toc99811522" w:history="1">
        <w:r w:rsidR="00CD0362" w:rsidRPr="00CD0362">
          <w:rPr>
            <w:rStyle w:val="a9"/>
            <w:b/>
            <w:noProof/>
            <w:sz w:val="21"/>
            <w:szCs w:val="21"/>
          </w:rPr>
          <w:t>第七节</w:t>
        </w:r>
        <w:r w:rsidR="00CD0362" w:rsidRPr="00CD0362">
          <w:rPr>
            <w:rStyle w:val="a9"/>
            <w:b/>
            <w:noProof/>
            <w:sz w:val="21"/>
            <w:szCs w:val="21"/>
          </w:rPr>
          <w:t xml:space="preserve"> </w:t>
        </w:r>
        <w:r w:rsidR="00CD0362" w:rsidRPr="00CD0362">
          <w:rPr>
            <w:rStyle w:val="a9"/>
            <w:b/>
            <w:noProof/>
            <w:sz w:val="21"/>
            <w:szCs w:val="21"/>
          </w:rPr>
          <w:t>股份变动及股东情况</w:t>
        </w:r>
        <w:r w:rsidR="00CD0362" w:rsidRPr="00CD0362">
          <w:rPr>
            <w:b/>
            <w:noProof/>
            <w:webHidden/>
            <w:sz w:val="21"/>
            <w:szCs w:val="21"/>
          </w:rPr>
          <w:tab/>
        </w:r>
        <w:r w:rsidR="00CD0362" w:rsidRPr="00CD0362">
          <w:rPr>
            <w:b/>
            <w:noProof/>
            <w:webHidden/>
            <w:sz w:val="21"/>
            <w:szCs w:val="21"/>
          </w:rPr>
          <w:fldChar w:fldCharType="begin"/>
        </w:r>
        <w:r w:rsidR="00CD0362" w:rsidRPr="00CD0362">
          <w:rPr>
            <w:b/>
            <w:noProof/>
            <w:webHidden/>
            <w:sz w:val="21"/>
            <w:szCs w:val="21"/>
          </w:rPr>
          <w:instrText xml:space="preserve"> PAGEREF _Toc99811522 \h </w:instrText>
        </w:r>
        <w:r w:rsidR="00CD0362" w:rsidRPr="00CD0362">
          <w:rPr>
            <w:b/>
            <w:noProof/>
            <w:webHidden/>
            <w:sz w:val="21"/>
            <w:szCs w:val="21"/>
          </w:rPr>
        </w:r>
        <w:r w:rsidR="00CD0362" w:rsidRPr="00CD0362">
          <w:rPr>
            <w:b/>
            <w:noProof/>
            <w:webHidden/>
            <w:sz w:val="21"/>
            <w:szCs w:val="21"/>
          </w:rPr>
          <w:fldChar w:fldCharType="separate"/>
        </w:r>
        <w:r w:rsidR="00564A1A">
          <w:rPr>
            <w:b/>
            <w:noProof/>
            <w:webHidden/>
            <w:sz w:val="21"/>
            <w:szCs w:val="21"/>
          </w:rPr>
          <w:t>84</w:t>
        </w:r>
        <w:r w:rsidR="00CD0362" w:rsidRPr="00CD0362">
          <w:rPr>
            <w:b/>
            <w:noProof/>
            <w:webHidden/>
            <w:sz w:val="21"/>
            <w:szCs w:val="21"/>
          </w:rPr>
          <w:fldChar w:fldCharType="end"/>
        </w:r>
      </w:hyperlink>
    </w:p>
    <w:p w14:paraId="4C7A473F" w14:textId="142E4246" w:rsidR="00CD0362" w:rsidRPr="00CD0362" w:rsidRDefault="00840A43" w:rsidP="00CD0362">
      <w:pPr>
        <w:pStyle w:val="11"/>
        <w:tabs>
          <w:tab w:val="right" w:leader="dot" w:pos="9628"/>
        </w:tabs>
        <w:spacing w:line="360" w:lineRule="auto"/>
        <w:rPr>
          <w:rFonts w:eastAsiaTheme="minorEastAsia"/>
          <w:b/>
          <w:noProof/>
          <w:sz w:val="21"/>
          <w:szCs w:val="21"/>
        </w:rPr>
      </w:pPr>
      <w:hyperlink w:anchor="_Toc99811523" w:history="1">
        <w:r w:rsidR="00CD0362" w:rsidRPr="00CD0362">
          <w:rPr>
            <w:rStyle w:val="a9"/>
            <w:b/>
            <w:noProof/>
            <w:sz w:val="21"/>
            <w:szCs w:val="21"/>
          </w:rPr>
          <w:t>第八节</w:t>
        </w:r>
        <w:r w:rsidR="00CD0362" w:rsidRPr="00CD0362">
          <w:rPr>
            <w:rStyle w:val="a9"/>
            <w:b/>
            <w:noProof/>
            <w:sz w:val="21"/>
            <w:szCs w:val="21"/>
          </w:rPr>
          <w:t xml:space="preserve"> </w:t>
        </w:r>
        <w:r w:rsidR="00CD0362" w:rsidRPr="00CD0362">
          <w:rPr>
            <w:rStyle w:val="a9"/>
            <w:b/>
            <w:noProof/>
            <w:sz w:val="21"/>
            <w:szCs w:val="21"/>
          </w:rPr>
          <w:t>优先股相关情况</w:t>
        </w:r>
        <w:r w:rsidR="00CD0362" w:rsidRPr="00CD0362">
          <w:rPr>
            <w:b/>
            <w:noProof/>
            <w:webHidden/>
            <w:sz w:val="21"/>
            <w:szCs w:val="21"/>
          </w:rPr>
          <w:tab/>
        </w:r>
        <w:r w:rsidR="00CD0362" w:rsidRPr="00CD0362">
          <w:rPr>
            <w:b/>
            <w:noProof/>
            <w:webHidden/>
            <w:sz w:val="21"/>
            <w:szCs w:val="21"/>
          </w:rPr>
          <w:fldChar w:fldCharType="begin"/>
        </w:r>
        <w:r w:rsidR="00CD0362" w:rsidRPr="00CD0362">
          <w:rPr>
            <w:b/>
            <w:noProof/>
            <w:webHidden/>
            <w:sz w:val="21"/>
            <w:szCs w:val="21"/>
          </w:rPr>
          <w:instrText xml:space="preserve"> PAGEREF _Toc99811523 \h </w:instrText>
        </w:r>
        <w:r w:rsidR="00CD0362" w:rsidRPr="00CD0362">
          <w:rPr>
            <w:b/>
            <w:noProof/>
            <w:webHidden/>
            <w:sz w:val="21"/>
            <w:szCs w:val="21"/>
          </w:rPr>
        </w:r>
        <w:r w:rsidR="00CD0362" w:rsidRPr="00CD0362">
          <w:rPr>
            <w:b/>
            <w:noProof/>
            <w:webHidden/>
            <w:sz w:val="21"/>
            <w:szCs w:val="21"/>
          </w:rPr>
          <w:fldChar w:fldCharType="separate"/>
        </w:r>
        <w:r w:rsidR="00564A1A">
          <w:rPr>
            <w:b/>
            <w:noProof/>
            <w:webHidden/>
            <w:sz w:val="21"/>
            <w:szCs w:val="21"/>
          </w:rPr>
          <w:t>91</w:t>
        </w:r>
        <w:r w:rsidR="00CD0362" w:rsidRPr="00CD0362">
          <w:rPr>
            <w:b/>
            <w:noProof/>
            <w:webHidden/>
            <w:sz w:val="21"/>
            <w:szCs w:val="21"/>
          </w:rPr>
          <w:fldChar w:fldCharType="end"/>
        </w:r>
      </w:hyperlink>
    </w:p>
    <w:p w14:paraId="0A0C2AB6" w14:textId="4DB127AF" w:rsidR="00CD0362" w:rsidRPr="00CD0362" w:rsidRDefault="00840A43" w:rsidP="00CD0362">
      <w:pPr>
        <w:pStyle w:val="11"/>
        <w:tabs>
          <w:tab w:val="right" w:leader="dot" w:pos="9628"/>
        </w:tabs>
        <w:spacing w:line="360" w:lineRule="auto"/>
        <w:rPr>
          <w:rFonts w:eastAsiaTheme="minorEastAsia"/>
          <w:b/>
          <w:noProof/>
          <w:sz w:val="21"/>
          <w:szCs w:val="21"/>
        </w:rPr>
      </w:pPr>
      <w:hyperlink w:anchor="_Toc99811524" w:history="1">
        <w:r w:rsidR="00CD0362" w:rsidRPr="00CD0362">
          <w:rPr>
            <w:rStyle w:val="a9"/>
            <w:b/>
            <w:noProof/>
            <w:sz w:val="21"/>
            <w:szCs w:val="21"/>
          </w:rPr>
          <w:t>第九节</w:t>
        </w:r>
        <w:r w:rsidR="00CD0362" w:rsidRPr="00CD0362">
          <w:rPr>
            <w:rStyle w:val="a9"/>
            <w:b/>
            <w:noProof/>
            <w:sz w:val="21"/>
            <w:szCs w:val="21"/>
          </w:rPr>
          <w:t xml:space="preserve"> </w:t>
        </w:r>
        <w:r w:rsidR="00CD0362" w:rsidRPr="00CD0362">
          <w:rPr>
            <w:rStyle w:val="a9"/>
            <w:b/>
            <w:noProof/>
            <w:sz w:val="21"/>
            <w:szCs w:val="21"/>
          </w:rPr>
          <w:t>债券相关情况</w:t>
        </w:r>
        <w:r w:rsidR="00CD0362" w:rsidRPr="00CD0362">
          <w:rPr>
            <w:b/>
            <w:noProof/>
            <w:webHidden/>
            <w:sz w:val="21"/>
            <w:szCs w:val="21"/>
          </w:rPr>
          <w:tab/>
        </w:r>
        <w:r w:rsidR="00CD0362" w:rsidRPr="00CD0362">
          <w:rPr>
            <w:b/>
            <w:noProof/>
            <w:webHidden/>
            <w:sz w:val="21"/>
            <w:szCs w:val="21"/>
          </w:rPr>
          <w:fldChar w:fldCharType="begin"/>
        </w:r>
        <w:r w:rsidR="00CD0362" w:rsidRPr="00CD0362">
          <w:rPr>
            <w:b/>
            <w:noProof/>
            <w:webHidden/>
            <w:sz w:val="21"/>
            <w:szCs w:val="21"/>
          </w:rPr>
          <w:instrText xml:space="preserve"> PAGEREF _Toc99811524 \h </w:instrText>
        </w:r>
        <w:r w:rsidR="00CD0362" w:rsidRPr="00CD0362">
          <w:rPr>
            <w:b/>
            <w:noProof/>
            <w:webHidden/>
            <w:sz w:val="21"/>
            <w:szCs w:val="21"/>
          </w:rPr>
        </w:r>
        <w:r w:rsidR="00CD0362" w:rsidRPr="00CD0362">
          <w:rPr>
            <w:b/>
            <w:noProof/>
            <w:webHidden/>
            <w:sz w:val="21"/>
            <w:szCs w:val="21"/>
          </w:rPr>
          <w:fldChar w:fldCharType="separate"/>
        </w:r>
        <w:r w:rsidR="00564A1A">
          <w:rPr>
            <w:b/>
            <w:noProof/>
            <w:webHidden/>
            <w:sz w:val="21"/>
            <w:szCs w:val="21"/>
          </w:rPr>
          <w:t>92</w:t>
        </w:r>
        <w:r w:rsidR="00CD0362" w:rsidRPr="00CD0362">
          <w:rPr>
            <w:b/>
            <w:noProof/>
            <w:webHidden/>
            <w:sz w:val="21"/>
            <w:szCs w:val="21"/>
          </w:rPr>
          <w:fldChar w:fldCharType="end"/>
        </w:r>
      </w:hyperlink>
    </w:p>
    <w:p w14:paraId="0FCF2E09" w14:textId="204C3D84" w:rsidR="00CD0362" w:rsidRPr="00CD0362" w:rsidRDefault="00840A43" w:rsidP="00CD0362">
      <w:pPr>
        <w:pStyle w:val="11"/>
        <w:tabs>
          <w:tab w:val="right" w:leader="dot" w:pos="9628"/>
        </w:tabs>
        <w:spacing w:line="360" w:lineRule="auto"/>
        <w:rPr>
          <w:rFonts w:eastAsiaTheme="minorEastAsia"/>
          <w:b/>
          <w:noProof/>
          <w:sz w:val="21"/>
          <w:szCs w:val="21"/>
        </w:rPr>
      </w:pPr>
      <w:hyperlink w:anchor="_Toc99811525" w:history="1">
        <w:r w:rsidR="00CD0362" w:rsidRPr="00CD0362">
          <w:rPr>
            <w:rStyle w:val="a9"/>
            <w:b/>
            <w:noProof/>
            <w:sz w:val="21"/>
            <w:szCs w:val="21"/>
          </w:rPr>
          <w:t>第十节</w:t>
        </w:r>
        <w:r w:rsidR="00CD0362" w:rsidRPr="00CD0362">
          <w:rPr>
            <w:rStyle w:val="a9"/>
            <w:b/>
            <w:noProof/>
            <w:sz w:val="21"/>
            <w:szCs w:val="21"/>
          </w:rPr>
          <w:t xml:space="preserve"> </w:t>
        </w:r>
        <w:r w:rsidR="00CD0362" w:rsidRPr="00CD0362">
          <w:rPr>
            <w:rStyle w:val="a9"/>
            <w:b/>
            <w:noProof/>
            <w:sz w:val="21"/>
            <w:szCs w:val="21"/>
          </w:rPr>
          <w:t>财务报告</w:t>
        </w:r>
        <w:r w:rsidR="00CD0362" w:rsidRPr="00CD0362">
          <w:rPr>
            <w:b/>
            <w:noProof/>
            <w:webHidden/>
            <w:sz w:val="21"/>
            <w:szCs w:val="21"/>
          </w:rPr>
          <w:tab/>
        </w:r>
        <w:r w:rsidR="00CD0362" w:rsidRPr="00CD0362">
          <w:rPr>
            <w:b/>
            <w:noProof/>
            <w:webHidden/>
            <w:sz w:val="21"/>
            <w:szCs w:val="21"/>
          </w:rPr>
          <w:fldChar w:fldCharType="begin"/>
        </w:r>
        <w:r w:rsidR="00CD0362" w:rsidRPr="00CD0362">
          <w:rPr>
            <w:b/>
            <w:noProof/>
            <w:webHidden/>
            <w:sz w:val="21"/>
            <w:szCs w:val="21"/>
          </w:rPr>
          <w:instrText xml:space="preserve"> PAGEREF _Toc99811525 \h </w:instrText>
        </w:r>
        <w:r w:rsidR="00CD0362" w:rsidRPr="00CD0362">
          <w:rPr>
            <w:b/>
            <w:noProof/>
            <w:webHidden/>
            <w:sz w:val="21"/>
            <w:szCs w:val="21"/>
          </w:rPr>
        </w:r>
        <w:r w:rsidR="00CD0362" w:rsidRPr="00CD0362">
          <w:rPr>
            <w:b/>
            <w:noProof/>
            <w:webHidden/>
            <w:sz w:val="21"/>
            <w:szCs w:val="21"/>
          </w:rPr>
          <w:fldChar w:fldCharType="separate"/>
        </w:r>
        <w:r w:rsidR="00564A1A">
          <w:rPr>
            <w:b/>
            <w:noProof/>
            <w:webHidden/>
            <w:sz w:val="21"/>
            <w:szCs w:val="21"/>
          </w:rPr>
          <w:t>93</w:t>
        </w:r>
        <w:r w:rsidR="00CD0362" w:rsidRPr="00CD0362">
          <w:rPr>
            <w:b/>
            <w:noProof/>
            <w:webHidden/>
            <w:sz w:val="21"/>
            <w:szCs w:val="21"/>
          </w:rPr>
          <w:fldChar w:fldCharType="end"/>
        </w:r>
      </w:hyperlink>
    </w:p>
    <w:p w14:paraId="54EC1B33" w14:textId="77777777" w:rsidR="00090235" w:rsidRPr="00CD0362" w:rsidRDefault="00AB5B28" w:rsidP="00CD0362">
      <w:pPr>
        <w:tabs>
          <w:tab w:val="right" w:leader="dot" w:pos="9628"/>
        </w:tabs>
        <w:spacing w:before="180" w:after="180" w:line="360" w:lineRule="auto"/>
        <w:rPr>
          <w:b/>
          <w:sz w:val="21"/>
          <w:szCs w:val="21"/>
        </w:rPr>
        <w:sectPr w:rsidR="00090235" w:rsidRPr="00CD0362">
          <w:headerReference w:type="default" r:id="rId9"/>
          <w:footerReference w:type="default" r:id="rId10"/>
          <w:pgSz w:w="11906" w:h="16838"/>
          <w:pgMar w:top="1440" w:right="1134" w:bottom="1440" w:left="1134" w:header="851" w:footer="992" w:gutter="0"/>
          <w:cols w:space="425"/>
          <w:docGrid w:type="lines" w:linePitch="312"/>
        </w:sectPr>
      </w:pPr>
      <w:r w:rsidRPr="00CD0362">
        <w:rPr>
          <w:b/>
          <w:bCs/>
          <w:sz w:val="21"/>
          <w:szCs w:val="21"/>
        </w:rPr>
        <w:fldChar w:fldCharType="end"/>
      </w:r>
    </w:p>
    <w:p w14:paraId="00DC56F6" w14:textId="77777777" w:rsidR="00090235" w:rsidRPr="004604CF" w:rsidRDefault="00090235" w:rsidP="00A869C6">
      <w:pPr>
        <w:spacing w:before="700" w:after="700"/>
        <w:jc w:val="center"/>
        <w:rPr>
          <w:b/>
          <w:sz w:val="32"/>
          <w:szCs w:val="24"/>
        </w:rPr>
      </w:pPr>
      <w:r w:rsidRPr="004604CF">
        <w:rPr>
          <w:b/>
          <w:sz w:val="32"/>
          <w:szCs w:val="24"/>
        </w:rPr>
        <w:lastRenderedPageBreak/>
        <w:t>备查文件目录</w:t>
      </w:r>
    </w:p>
    <w:p w14:paraId="2000D045" w14:textId="77777777" w:rsidR="00090235" w:rsidRDefault="00090235" w:rsidP="008C7596">
      <w:pPr>
        <w:spacing w:line="360" w:lineRule="auto"/>
        <w:rPr>
          <w:sz w:val="21"/>
          <w:szCs w:val="21"/>
        </w:rPr>
      </w:pPr>
      <w:r w:rsidRPr="004604CF">
        <w:rPr>
          <w:sz w:val="21"/>
          <w:szCs w:val="21"/>
        </w:rPr>
        <w:t>一、载有公司法定代表人黄世春先生、主管会计工作负责人范迪曜先生及会计机构负责人（会计主管人员）黄如红女士签名并盖章的财务报表。</w:t>
      </w:r>
    </w:p>
    <w:p w14:paraId="2D59BBAC" w14:textId="7408046C" w:rsidR="00CA05A7" w:rsidRPr="004604CF" w:rsidRDefault="00CA05A7" w:rsidP="008C7596">
      <w:pPr>
        <w:spacing w:line="360" w:lineRule="auto"/>
        <w:rPr>
          <w:sz w:val="21"/>
          <w:szCs w:val="21"/>
        </w:rPr>
      </w:pPr>
      <w:r>
        <w:rPr>
          <w:rFonts w:hint="eastAsia"/>
          <w:sz w:val="21"/>
          <w:szCs w:val="21"/>
        </w:rPr>
        <w:t>二</w:t>
      </w:r>
      <w:r>
        <w:rPr>
          <w:sz w:val="21"/>
          <w:szCs w:val="21"/>
        </w:rPr>
        <w:t>、</w:t>
      </w:r>
      <w:r w:rsidRPr="00CA05A7">
        <w:rPr>
          <w:rFonts w:hint="eastAsia"/>
          <w:sz w:val="21"/>
          <w:szCs w:val="21"/>
        </w:rPr>
        <w:t>载有天健会计师事务所（特殊普通合伙）盖章、注册会计师签名并盖章的审计报告原件。</w:t>
      </w:r>
    </w:p>
    <w:p w14:paraId="5A42A3AF" w14:textId="738ED969" w:rsidR="00090235" w:rsidRPr="004604CF" w:rsidRDefault="00CA05A7" w:rsidP="008C7596">
      <w:pPr>
        <w:spacing w:line="360" w:lineRule="auto"/>
        <w:rPr>
          <w:sz w:val="21"/>
          <w:szCs w:val="21"/>
        </w:rPr>
      </w:pPr>
      <w:r>
        <w:rPr>
          <w:rFonts w:hint="eastAsia"/>
          <w:sz w:val="21"/>
          <w:szCs w:val="21"/>
        </w:rPr>
        <w:t>三</w:t>
      </w:r>
      <w:r w:rsidR="00090235" w:rsidRPr="004604CF">
        <w:rPr>
          <w:sz w:val="21"/>
          <w:szCs w:val="21"/>
        </w:rPr>
        <w:t>、报告期内在中国证监会指定信息披露媒体公开披露过的所有公司文件的正本及公告的原稿。</w:t>
      </w:r>
    </w:p>
    <w:p w14:paraId="498E53E4" w14:textId="4A37813D" w:rsidR="00090235" w:rsidRPr="004604CF" w:rsidRDefault="00CA05A7" w:rsidP="008C7596">
      <w:pPr>
        <w:spacing w:line="360" w:lineRule="auto"/>
        <w:rPr>
          <w:sz w:val="21"/>
          <w:szCs w:val="21"/>
        </w:rPr>
      </w:pPr>
      <w:r>
        <w:rPr>
          <w:rFonts w:hint="eastAsia"/>
          <w:sz w:val="21"/>
          <w:szCs w:val="21"/>
        </w:rPr>
        <w:t>四</w:t>
      </w:r>
      <w:r w:rsidR="00090235" w:rsidRPr="004604CF">
        <w:rPr>
          <w:sz w:val="21"/>
          <w:szCs w:val="21"/>
        </w:rPr>
        <w:t>、以上备查文件备置地点：公司董事会办公室。</w:t>
      </w:r>
      <w:r w:rsidR="00090235" w:rsidRPr="004604CF">
        <w:rPr>
          <w:sz w:val="21"/>
          <w:szCs w:val="21"/>
        </w:rPr>
        <w:t xml:space="preserve"> </w:t>
      </w:r>
    </w:p>
    <w:p w14:paraId="743535C8" w14:textId="77777777" w:rsidR="00090235" w:rsidRPr="004604CF" w:rsidRDefault="00090235" w:rsidP="008C7596">
      <w:pPr>
        <w:rPr>
          <w:szCs w:val="24"/>
        </w:rPr>
        <w:sectPr w:rsidR="00090235" w:rsidRPr="004604CF">
          <w:pgSz w:w="11906" w:h="16838"/>
          <w:pgMar w:top="1440" w:right="1134" w:bottom="1440" w:left="1134" w:header="851" w:footer="992" w:gutter="0"/>
          <w:cols w:space="425"/>
          <w:docGrid w:type="lines" w:linePitch="312"/>
        </w:sectPr>
      </w:pPr>
    </w:p>
    <w:p w14:paraId="385D1F56" w14:textId="77777777" w:rsidR="00090235" w:rsidRPr="004604CF" w:rsidRDefault="00090235" w:rsidP="00A869C6">
      <w:pPr>
        <w:spacing w:before="700" w:after="700"/>
        <w:jc w:val="center"/>
        <w:rPr>
          <w:b/>
          <w:sz w:val="32"/>
          <w:szCs w:val="24"/>
        </w:rPr>
      </w:pPr>
      <w:r w:rsidRPr="004604CF">
        <w:rPr>
          <w:b/>
          <w:sz w:val="32"/>
          <w:szCs w:val="24"/>
        </w:rPr>
        <w:lastRenderedPageBreak/>
        <w:t>释义</w:t>
      </w:r>
    </w:p>
    <w:tbl>
      <w:tblPr>
        <w:tblW w:w="0" w:type="auto"/>
        <w:tblInd w:w="28" w:type="dxa"/>
        <w:tblLayout w:type="fixed"/>
        <w:tblCellMar>
          <w:left w:w="28" w:type="dxa"/>
          <w:right w:w="28" w:type="dxa"/>
        </w:tblCellMar>
        <w:tblLook w:val="0000" w:firstRow="0" w:lastRow="0" w:firstColumn="0" w:lastColumn="0" w:noHBand="0" w:noVBand="0"/>
      </w:tblPr>
      <w:tblGrid>
        <w:gridCol w:w="2268"/>
        <w:gridCol w:w="851"/>
        <w:gridCol w:w="6450"/>
      </w:tblGrid>
      <w:tr w:rsidR="00090235" w:rsidRPr="004604CF" w14:paraId="491A8EE3"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6787EC73" w14:textId="77777777" w:rsidR="00090235" w:rsidRPr="004604CF" w:rsidRDefault="00090235" w:rsidP="00A869C6">
            <w:pPr>
              <w:jc w:val="center"/>
              <w:rPr>
                <w:szCs w:val="24"/>
              </w:rPr>
            </w:pPr>
            <w:r w:rsidRPr="004604CF">
              <w:rPr>
                <w:szCs w:val="24"/>
              </w:rPr>
              <w:t>释义项</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6486D92F"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D3D3D3"/>
            <w:vAlign w:val="center"/>
          </w:tcPr>
          <w:p w14:paraId="2446BF03" w14:textId="77777777" w:rsidR="00090235" w:rsidRPr="004604CF" w:rsidRDefault="00090235" w:rsidP="00A869C6">
            <w:pPr>
              <w:jc w:val="center"/>
              <w:rPr>
                <w:szCs w:val="24"/>
              </w:rPr>
            </w:pPr>
            <w:r w:rsidRPr="004604CF">
              <w:rPr>
                <w:szCs w:val="24"/>
              </w:rPr>
              <w:t>释义内容</w:t>
            </w:r>
          </w:p>
        </w:tc>
      </w:tr>
      <w:tr w:rsidR="00090235" w:rsidRPr="004604CF" w14:paraId="6593B046"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1AE8682B" w14:textId="77777777" w:rsidR="00090235" w:rsidRPr="004604CF" w:rsidRDefault="00090235" w:rsidP="00A869C6">
            <w:pPr>
              <w:jc w:val="left"/>
              <w:rPr>
                <w:szCs w:val="24"/>
              </w:rPr>
            </w:pPr>
            <w:r w:rsidRPr="004604CF">
              <w:rPr>
                <w:szCs w:val="24"/>
              </w:rPr>
              <w:t>中国证监会</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60F0FAF5"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FFFFFF"/>
            <w:vAlign w:val="center"/>
          </w:tcPr>
          <w:p w14:paraId="17D871D5" w14:textId="77777777" w:rsidR="00090235" w:rsidRPr="004604CF" w:rsidRDefault="00090235" w:rsidP="00A869C6">
            <w:pPr>
              <w:jc w:val="left"/>
              <w:rPr>
                <w:szCs w:val="24"/>
              </w:rPr>
            </w:pPr>
            <w:r w:rsidRPr="004604CF">
              <w:rPr>
                <w:szCs w:val="24"/>
              </w:rPr>
              <w:t>中国证券监督管理委员会</w:t>
            </w:r>
          </w:p>
        </w:tc>
      </w:tr>
      <w:tr w:rsidR="00090235" w:rsidRPr="004604CF" w14:paraId="6FFA5C42"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6DDE5A99" w14:textId="77777777" w:rsidR="00090235" w:rsidRPr="004604CF" w:rsidRDefault="00090235" w:rsidP="00A869C6">
            <w:pPr>
              <w:jc w:val="left"/>
              <w:rPr>
                <w:szCs w:val="24"/>
              </w:rPr>
            </w:pPr>
            <w:r w:rsidRPr="004604CF">
              <w:rPr>
                <w:szCs w:val="24"/>
              </w:rPr>
              <w:t>深交所</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06469260"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FFFFFF"/>
            <w:vAlign w:val="center"/>
          </w:tcPr>
          <w:p w14:paraId="5C6A2AD7" w14:textId="77777777" w:rsidR="00090235" w:rsidRPr="004604CF" w:rsidRDefault="00090235" w:rsidP="00A869C6">
            <w:pPr>
              <w:jc w:val="left"/>
              <w:rPr>
                <w:szCs w:val="24"/>
              </w:rPr>
            </w:pPr>
            <w:r w:rsidRPr="004604CF">
              <w:rPr>
                <w:szCs w:val="24"/>
              </w:rPr>
              <w:t>深圳证券交易所</w:t>
            </w:r>
          </w:p>
        </w:tc>
      </w:tr>
      <w:tr w:rsidR="00090235" w:rsidRPr="004604CF" w14:paraId="38BFE0FD"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72B24E3A" w14:textId="6D26702C" w:rsidR="00090235" w:rsidRPr="004604CF" w:rsidRDefault="00090235" w:rsidP="00A869C6">
            <w:pPr>
              <w:jc w:val="left"/>
              <w:rPr>
                <w:szCs w:val="24"/>
              </w:rPr>
            </w:pPr>
            <w:r w:rsidRPr="004604CF">
              <w:rPr>
                <w:szCs w:val="24"/>
              </w:rPr>
              <w:t>公司、本公司</w:t>
            </w:r>
            <w:r w:rsidR="00F6262D">
              <w:rPr>
                <w:rFonts w:hint="eastAsia"/>
                <w:szCs w:val="24"/>
              </w:rPr>
              <w:t>、</w:t>
            </w:r>
            <w:r w:rsidR="00F6262D">
              <w:rPr>
                <w:szCs w:val="24"/>
              </w:rPr>
              <w:t>章源钨业</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3D7009D2"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FFFFFF"/>
            <w:vAlign w:val="center"/>
          </w:tcPr>
          <w:p w14:paraId="0E3595C8" w14:textId="77777777" w:rsidR="00090235" w:rsidRPr="004604CF" w:rsidRDefault="00090235" w:rsidP="00A869C6">
            <w:pPr>
              <w:jc w:val="left"/>
              <w:rPr>
                <w:szCs w:val="24"/>
              </w:rPr>
            </w:pPr>
            <w:r w:rsidRPr="004604CF">
              <w:rPr>
                <w:szCs w:val="24"/>
              </w:rPr>
              <w:t>崇义章源钨业股份有限公司</w:t>
            </w:r>
          </w:p>
        </w:tc>
      </w:tr>
      <w:tr w:rsidR="00090235" w:rsidRPr="004604CF" w14:paraId="6232663D"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342720C1" w14:textId="77777777" w:rsidR="00090235" w:rsidRPr="004604CF" w:rsidRDefault="00090235" w:rsidP="00A869C6">
            <w:pPr>
              <w:jc w:val="left"/>
              <w:rPr>
                <w:szCs w:val="24"/>
              </w:rPr>
            </w:pPr>
            <w:r w:rsidRPr="004604CF">
              <w:rPr>
                <w:szCs w:val="24"/>
              </w:rPr>
              <w:t>赣州澳克泰</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5C205398"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FFFFFF"/>
            <w:vAlign w:val="center"/>
          </w:tcPr>
          <w:p w14:paraId="5F33D2FF" w14:textId="77777777" w:rsidR="00090235" w:rsidRPr="004604CF" w:rsidRDefault="00090235" w:rsidP="00A869C6">
            <w:pPr>
              <w:jc w:val="left"/>
              <w:rPr>
                <w:szCs w:val="24"/>
              </w:rPr>
            </w:pPr>
            <w:r w:rsidRPr="004604CF">
              <w:rPr>
                <w:szCs w:val="24"/>
              </w:rPr>
              <w:t>公司的全资子公司</w:t>
            </w:r>
            <w:r w:rsidRPr="004604CF">
              <w:rPr>
                <w:szCs w:val="24"/>
              </w:rPr>
              <w:t>-</w:t>
            </w:r>
            <w:r w:rsidRPr="004604CF">
              <w:rPr>
                <w:szCs w:val="24"/>
              </w:rPr>
              <w:t>赣州澳克泰工具技术有限公司</w:t>
            </w:r>
          </w:p>
        </w:tc>
      </w:tr>
      <w:tr w:rsidR="00090235" w:rsidRPr="004604CF" w14:paraId="1ABB573C"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428917B0" w14:textId="77777777" w:rsidR="00090235" w:rsidRPr="004604CF" w:rsidRDefault="00090235" w:rsidP="00A869C6">
            <w:pPr>
              <w:jc w:val="left"/>
              <w:rPr>
                <w:szCs w:val="24"/>
              </w:rPr>
            </w:pPr>
            <w:r w:rsidRPr="004604CF">
              <w:rPr>
                <w:szCs w:val="24"/>
              </w:rPr>
              <w:t>梦想加</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205E9980"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FFFFFF"/>
            <w:vAlign w:val="center"/>
          </w:tcPr>
          <w:p w14:paraId="68337FD1" w14:textId="77777777" w:rsidR="00090235" w:rsidRPr="004604CF" w:rsidRDefault="00090235" w:rsidP="00A869C6">
            <w:pPr>
              <w:jc w:val="left"/>
              <w:rPr>
                <w:szCs w:val="24"/>
              </w:rPr>
            </w:pPr>
            <w:r w:rsidRPr="004604CF">
              <w:rPr>
                <w:szCs w:val="24"/>
              </w:rPr>
              <w:t>公司的全资子公司</w:t>
            </w:r>
            <w:r w:rsidRPr="004604CF">
              <w:rPr>
                <w:szCs w:val="24"/>
              </w:rPr>
              <w:t>-</w:t>
            </w:r>
            <w:r w:rsidRPr="004604CF">
              <w:rPr>
                <w:szCs w:val="24"/>
              </w:rPr>
              <w:t>梦想加有限公司</w:t>
            </w:r>
          </w:p>
        </w:tc>
      </w:tr>
      <w:tr w:rsidR="00090235" w:rsidRPr="004604CF" w14:paraId="576F8969"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200E5843" w14:textId="77777777" w:rsidR="00090235" w:rsidRPr="004604CF" w:rsidRDefault="00090235" w:rsidP="00A869C6">
            <w:pPr>
              <w:jc w:val="left"/>
              <w:rPr>
                <w:szCs w:val="24"/>
              </w:rPr>
            </w:pPr>
            <w:r w:rsidRPr="004604CF">
              <w:rPr>
                <w:szCs w:val="24"/>
              </w:rPr>
              <w:t>章源喷涂</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615CD668"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FFFFFF"/>
            <w:vAlign w:val="center"/>
          </w:tcPr>
          <w:p w14:paraId="419A4C57" w14:textId="77777777" w:rsidR="00090235" w:rsidRPr="004604CF" w:rsidRDefault="00090235" w:rsidP="00A869C6">
            <w:pPr>
              <w:jc w:val="left"/>
              <w:rPr>
                <w:szCs w:val="24"/>
              </w:rPr>
            </w:pPr>
            <w:r w:rsidRPr="004604CF">
              <w:rPr>
                <w:szCs w:val="24"/>
              </w:rPr>
              <w:t>公司的全资子公司</w:t>
            </w:r>
            <w:r w:rsidRPr="004604CF">
              <w:rPr>
                <w:szCs w:val="24"/>
              </w:rPr>
              <w:t>-</w:t>
            </w:r>
            <w:r w:rsidRPr="004604CF">
              <w:rPr>
                <w:szCs w:val="24"/>
              </w:rPr>
              <w:t>德州章源喷涂技术有限公司</w:t>
            </w:r>
          </w:p>
        </w:tc>
      </w:tr>
      <w:tr w:rsidR="00090235" w:rsidRPr="004604CF" w14:paraId="2777DC96"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6CF758E2" w14:textId="77777777" w:rsidR="00090235" w:rsidRPr="004604CF" w:rsidRDefault="00090235" w:rsidP="00A869C6">
            <w:pPr>
              <w:jc w:val="left"/>
              <w:rPr>
                <w:szCs w:val="24"/>
              </w:rPr>
            </w:pPr>
            <w:r w:rsidRPr="004604CF">
              <w:rPr>
                <w:szCs w:val="24"/>
              </w:rPr>
              <w:t>章源科创</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6819CAD6"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FFFFFF"/>
            <w:vAlign w:val="center"/>
          </w:tcPr>
          <w:p w14:paraId="408773F2" w14:textId="77777777" w:rsidR="00090235" w:rsidRPr="004604CF" w:rsidRDefault="00090235" w:rsidP="00A869C6">
            <w:pPr>
              <w:jc w:val="left"/>
              <w:rPr>
                <w:szCs w:val="24"/>
              </w:rPr>
            </w:pPr>
            <w:r w:rsidRPr="004604CF">
              <w:rPr>
                <w:szCs w:val="24"/>
              </w:rPr>
              <w:t>公司的全资子公司</w:t>
            </w:r>
            <w:r w:rsidRPr="004604CF">
              <w:rPr>
                <w:szCs w:val="24"/>
              </w:rPr>
              <w:t>-</w:t>
            </w:r>
            <w:r w:rsidRPr="004604CF">
              <w:rPr>
                <w:szCs w:val="24"/>
              </w:rPr>
              <w:t>章源国际科技创新（深圳）有限公司</w:t>
            </w:r>
          </w:p>
        </w:tc>
      </w:tr>
      <w:tr w:rsidR="00090235" w:rsidRPr="004604CF" w14:paraId="5464040B"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3C563FE2" w14:textId="77777777" w:rsidR="00090235" w:rsidRPr="004604CF" w:rsidRDefault="00090235" w:rsidP="00A869C6">
            <w:pPr>
              <w:jc w:val="left"/>
              <w:rPr>
                <w:szCs w:val="24"/>
              </w:rPr>
            </w:pPr>
            <w:r w:rsidRPr="004604CF">
              <w:rPr>
                <w:szCs w:val="24"/>
              </w:rPr>
              <w:t>章源棒材</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53DD8F53"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FFFFFF"/>
            <w:vAlign w:val="center"/>
          </w:tcPr>
          <w:p w14:paraId="75D05544" w14:textId="77777777" w:rsidR="00090235" w:rsidRPr="004604CF" w:rsidRDefault="00090235" w:rsidP="00A869C6">
            <w:pPr>
              <w:jc w:val="left"/>
              <w:rPr>
                <w:szCs w:val="24"/>
              </w:rPr>
            </w:pPr>
            <w:r w:rsidRPr="004604CF">
              <w:rPr>
                <w:szCs w:val="24"/>
              </w:rPr>
              <w:t>公司的控股子公司</w:t>
            </w:r>
            <w:r w:rsidRPr="004604CF">
              <w:rPr>
                <w:szCs w:val="24"/>
              </w:rPr>
              <w:t>-</w:t>
            </w:r>
            <w:r w:rsidRPr="004604CF">
              <w:rPr>
                <w:szCs w:val="24"/>
              </w:rPr>
              <w:t>赣州章源合金棒材销售有限公司</w:t>
            </w:r>
          </w:p>
        </w:tc>
      </w:tr>
      <w:tr w:rsidR="00090235" w:rsidRPr="004604CF" w14:paraId="7698423E"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1BFBFB08" w14:textId="77777777" w:rsidR="00090235" w:rsidRPr="004604CF" w:rsidRDefault="00090235" w:rsidP="00A869C6">
            <w:pPr>
              <w:jc w:val="left"/>
              <w:rPr>
                <w:szCs w:val="24"/>
              </w:rPr>
            </w:pPr>
            <w:r w:rsidRPr="004604CF">
              <w:rPr>
                <w:szCs w:val="24"/>
              </w:rPr>
              <w:t>西安华山</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2CDA1E00"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FFFFFF"/>
            <w:vAlign w:val="center"/>
          </w:tcPr>
          <w:p w14:paraId="46BDB367" w14:textId="77777777" w:rsidR="00090235" w:rsidRPr="004604CF" w:rsidRDefault="00090235" w:rsidP="00A869C6">
            <w:pPr>
              <w:jc w:val="left"/>
              <w:rPr>
                <w:szCs w:val="24"/>
              </w:rPr>
            </w:pPr>
            <w:r w:rsidRPr="004604CF">
              <w:rPr>
                <w:szCs w:val="24"/>
              </w:rPr>
              <w:t>公司的参股公司</w:t>
            </w:r>
            <w:r w:rsidRPr="004604CF">
              <w:rPr>
                <w:szCs w:val="24"/>
              </w:rPr>
              <w:t>-</w:t>
            </w:r>
            <w:r w:rsidRPr="004604CF">
              <w:rPr>
                <w:szCs w:val="24"/>
              </w:rPr>
              <w:t>西安华山钨制品有限公司</w:t>
            </w:r>
          </w:p>
        </w:tc>
      </w:tr>
      <w:tr w:rsidR="00090235" w:rsidRPr="004604CF" w14:paraId="2B017A79"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4A323DD5" w14:textId="77777777" w:rsidR="00090235" w:rsidRPr="004604CF" w:rsidRDefault="00090235" w:rsidP="00A869C6">
            <w:pPr>
              <w:jc w:val="left"/>
              <w:rPr>
                <w:szCs w:val="24"/>
              </w:rPr>
            </w:pPr>
            <w:r w:rsidRPr="004604CF">
              <w:rPr>
                <w:szCs w:val="24"/>
              </w:rPr>
              <w:t>ELBASA</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047AF138"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FFFFFF"/>
            <w:vAlign w:val="center"/>
          </w:tcPr>
          <w:p w14:paraId="7B84A6D7" w14:textId="77777777" w:rsidR="00090235" w:rsidRPr="004604CF" w:rsidRDefault="00090235" w:rsidP="00A869C6">
            <w:pPr>
              <w:jc w:val="left"/>
              <w:rPr>
                <w:szCs w:val="24"/>
              </w:rPr>
            </w:pPr>
            <w:r w:rsidRPr="004604CF">
              <w:rPr>
                <w:szCs w:val="24"/>
              </w:rPr>
              <w:t>赣州澳克泰的全资子公司</w:t>
            </w:r>
            <w:r w:rsidRPr="004604CF">
              <w:rPr>
                <w:szCs w:val="24"/>
              </w:rPr>
              <w:t>-</w:t>
            </w:r>
            <w:r w:rsidRPr="004604CF">
              <w:rPr>
                <w:szCs w:val="24"/>
              </w:rPr>
              <w:t>法国</w:t>
            </w:r>
            <w:r w:rsidRPr="004604CF">
              <w:rPr>
                <w:szCs w:val="24"/>
              </w:rPr>
              <w:t xml:space="preserve"> EURL ELBASA</w:t>
            </w:r>
          </w:p>
        </w:tc>
      </w:tr>
      <w:tr w:rsidR="00090235" w:rsidRPr="004604CF" w14:paraId="1F042219"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72C42AE0" w14:textId="77777777" w:rsidR="00090235" w:rsidRPr="004604CF" w:rsidRDefault="00090235" w:rsidP="00A869C6">
            <w:pPr>
              <w:jc w:val="left"/>
              <w:rPr>
                <w:szCs w:val="24"/>
              </w:rPr>
            </w:pPr>
            <w:r w:rsidRPr="004604CF">
              <w:rPr>
                <w:szCs w:val="24"/>
              </w:rPr>
              <w:t>澳克泰工具销售</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6AADD90B"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FFFFFF"/>
            <w:vAlign w:val="center"/>
          </w:tcPr>
          <w:p w14:paraId="2A6C7D00" w14:textId="77777777" w:rsidR="00090235" w:rsidRPr="004604CF" w:rsidRDefault="00090235" w:rsidP="00A869C6">
            <w:pPr>
              <w:jc w:val="left"/>
              <w:rPr>
                <w:szCs w:val="24"/>
              </w:rPr>
            </w:pPr>
            <w:r w:rsidRPr="004604CF">
              <w:rPr>
                <w:szCs w:val="24"/>
              </w:rPr>
              <w:t>赣州澳克泰的控股子公司</w:t>
            </w:r>
            <w:r w:rsidRPr="004604CF">
              <w:rPr>
                <w:szCs w:val="24"/>
              </w:rPr>
              <w:t>-</w:t>
            </w:r>
            <w:r w:rsidRPr="004604CF">
              <w:rPr>
                <w:szCs w:val="24"/>
              </w:rPr>
              <w:t>澳克泰（上海）工具销售有限公司</w:t>
            </w:r>
          </w:p>
        </w:tc>
      </w:tr>
      <w:tr w:rsidR="00090235" w:rsidRPr="004604CF" w14:paraId="4783BCF9"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7C9CDC4A" w14:textId="77777777" w:rsidR="00090235" w:rsidRPr="004604CF" w:rsidRDefault="00090235" w:rsidP="00A869C6">
            <w:pPr>
              <w:jc w:val="left"/>
              <w:rPr>
                <w:szCs w:val="24"/>
              </w:rPr>
            </w:pPr>
            <w:r w:rsidRPr="004604CF">
              <w:rPr>
                <w:szCs w:val="24"/>
              </w:rPr>
              <w:t>KBM</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28BC0077"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FFFFFF"/>
            <w:vAlign w:val="center"/>
          </w:tcPr>
          <w:p w14:paraId="4F6A9931" w14:textId="77777777" w:rsidR="00090235" w:rsidRPr="004604CF" w:rsidRDefault="00090235" w:rsidP="00A869C6">
            <w:pPr>
              <w:jc w:val="left"/>
              <w:rPr>
                <w:szCs w:val="24"/>
              </w:rPr>
            </w:pPr>
            <w:r w:rsidRPr="004604CF">
              <w:rPr>
                <w:szCs w:val="24"/>
              </w:rPr>
              <w:t>梦想加的参股公司</w:t>
            </w:r>
            <w:r w:rsidRPr="004604CF">
              <w:rPr>
                <w:szCs w:val="24"/>
              </w:rPr>
              <w:t>-</w:t>
            </w:r>
            <w:r w:rsidRPr="004604CF">
              <w:rPr>
                <w:szCs w:val="24"/>
              </w:rPr>
              <w:t>韩国</w:t>
            </w:r>
            <w:r w:rsidRPr="004604CF">
              <w:rPr>
                <w:szCs w:val="24"/>
              </w:rPr>
              <w:t xml:space="preserve"> KBM Corporation</w:t>
            </w:r>
          </w:p>
        </w:tc>
      </w:tr>
      <w:tr w:rsidR="00090235" w:rsidRPr="004604CF" w14:paraId="3748EFFD"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23F583EF" w14:textId="77777777" w:rsidR="00090235" w:rsidRPr="004604CF" w:rsidRDefault="00090235" w:rsidP="00A869C6">
            <w:pPr>
              <w:jc w:val="left"/>
              <w:rPr>
                <w:szCs w:val="24"/>
              </w:rPr>
            </w:pPr>
            <w:r w:rsidRPr="004604CF">
              <w:rPr>
                <w:szCs w:val="24"/>
              </w:rPr>
              <w:t>章源精密</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1CD33BBF"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FFFFFF"/>
            <w:vAlign w:val="center"/>
          </w:tcPr>
          <w:p w14:paraId="6EA7D2A5" w14:textId="1A3CFC49" w:rsidR="00090235" w:rsidRPr="004604CF" w:rsidRDefault="0048456C" w:rsidP="00A869C6">
            <w:pPr>
              <w:jc w:val="left"/>
              <w:rPr>
                <w:szCs w:val="24"/>
              </w:rPr>
            </w:pPr>
            <w:r w:rsidRPr="0048456C">
              <w:rPr>
                <w:rFonts w:hint="eastAsia"/>
                <w:szCs w:val="24"/>
              </w:rPr>
              <w:t>章源科创</w:t>
            </w:r>
            <w:r>
              <w:rPr>
                <w:rFonts w:hint="eastAsia"/>
                <w:szCs w:val="24"/>
              </w:rPr>
              <w:t>的</w:t>
            </w:r>
            <w:r w:rsidR="00090235" w:rsidRPr="004604CF">
              <w:rPr>
                <w:szCs w:val="24"/>
              </w:rPr>
              <w:t>控股子公司</w:t>
            </w:r>
            <w:r w:rsidR="00090235" w:rsidRPr="004604CF">
              <w:rPr>
                <w:szCs w:val="24"/>
              </w:rPr>
              <w:t>-</w:t>
            </w:r>
            <w:r w:rsidR="00090235" w:rsidRPr="004604CF">
              <w:rPr>
                <w:szCs w:val="24"/>
              </w:rPr>
              <w:t>深圳章源精密工具技术有限公司</w:t>
            </w:r>
          </w:p>
        </w:tc>
      </w:tr>
      <w:tr w:rsidR="00090235" w:rsidRPr="004604CF" w14:paraId="4251E60D"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042B940E" w14:textId="77777777" w:rsidR="00090235" w:rsidRPr="004604CF" w:rsidRDefault="00090235" w:rsidP="00A869C6">
            <w:pPr>
              <w:jc w:val="left"/>
              <w:rPr>
                <w:szCs w:val="24"/>
              </w:rPr>
            </w:pPr>
            <w:r w:rsidRPr="004604CF">
              <w:rPr>
                <w:szCs w:val="24"/>
              </w:rPr>
              <w:t>元、万元</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16DB9A15"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FFFFFF"/>
            <w:vAlign w:val="center"/>
          </w:tcPr>
          <w:p w14:paraId="01B2C590" w14:textId="77777777" w:rsidR="00090235" w:rsidRPr="004604CF" w:rsidRDefault="00090235" w:rsidP="00A869C6">
            <w:pPr>
              <w:jc w:val="left"/>
              <w:rPr>
                <w:szCs w:val="24"/>
              </w:rPr>
            </w:pPr>
            <w:r w:rsidRPr="004604CF">
              <w:rPr>
                <w:szCs w:val="24"/>
              </w:rPr>
              <w:t>人民币元、人民币万元</w:t>
            </w:r>
          </w:p>
        </w:tc>
      </w:tr>
      <w:tr w:rsidR="00090235" w:rsidRPr="004604CF" w14:paraId="7545765B" w14:textId="77777777" w:rsidTr="00090235">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5AF3582A" w14:textId="77777777" w:rsidR="00090235" w:rsidRPr="004604CF" w:rsidRDefault="00090235" w:rsidP="00A869C6">
            <w:pPr>
              <w:jc w:val="left"/>
              <w:rPr>
                <w:szCs w:val="24"/>
              </w:rPr>
            </w:pPr>
            <w:r w:rsidRPr="004604CF">
              <w:rPr>
                <w:szCs w:val="24"/>
              </w:rPr>
              <w:t>报告期</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448A3320" w14:textId="77777777" w:rsidR="00090235" w:rsidRPr="004604CF" w:rsidRDefault="00090235" w:rsidP="00A869C6">
            <w:pPr>
              <w:jc w:val="center"/>
              <w:rPr>
                <w:szCs w:val="24"/>
              </w:rPr>
            </w:pPr>
            <w:r w:rsidRPr="004604CF">
              <w:rPr>
                <w:szCs w:val="24"/>
              </w:rPr>
              <w:t>指</w:t>
            </w:r>
          </w:p>
        </w:tc>
        <w:tc>
          <w:tcPr>
            <w:tcW w:w="6450" w:type="dxa"/>
            <w:tcBorders>
              <w:top w:val="single" w:sz="4" w:space="0" w:color="auto"/>
              <w:left w:val="single" w:sz="4" w:space="0" w:color="auto"/>
              <w:bottom w:val="single" w:sz="4" w:space="0" w:color="auto"/>
              <w:right w:val="single" w:sz="4" w:space="0" w:color="auto"/>
            </w:tcBorders>
            <w:shd w:val="clear" w:color="auto" w:fill="FFFFFF"/>
            <w:vAlign w:val="center"/>
          </w:tcPr>
          <w:p w14:paraId="04D833BC"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w:t>
            </w:r>
            <w:r w:rsidRPr="004604CF">
              <w:rPr>
                <w:szCs w:val="24"/>
              </w:rPr>
              <w:t>月</w:t>
            </w:r>
            <w:r w:rsidRPr="004604CF">
              <w:rPr>
                <w:szCs w:val="24"/>
              </w:rPr>
              <w:t>1</w:t>
            </w:r>
            <w:r w:rsidRPr="004604CF">
              <w:rPr>
                <w:szCs w:val="24"/>
              </w:rPr>
              <w:t>日至</w:t>
            </w:r>
            <w:r w:rsidRPr="004604CF">
              <w:rPr>
                <w:szCs w:val="24"/>
              </w:rPr>
              <w:t>2021</w:t>
            </w:r>
            <w:r w:rsidRPr="004604CF">
              <w:rPr>
                <w:szCs w:val="24"/>
              </w:rPr>
              <w:t>年</w:t>
            </w:r>
            <w:r w:rsidRPr="004604CF">
              <w:rPr>
                <w:szCs w:val="24"/>
              </w:rPr>
              <w:t>12</w:t>
            </w:r>
            <w:r w:rsidRPr="004604CF">
              <w:rPr>
                <w:szCs w:val="24"/>
              </w:rPr>
              <w:t>月</w:t>
            </w:r>
            <w:r w:rsidRPr="004604CF">
              <w:rPr>
                <w:szCs w:val="24"/>
              </w:rPr>
              <w:t>31</w:t>
            </w:r>
            <w:r w:rsidRPr="004604CF">
              <w:rPr>
                <w:szCs w:val="24"/>
              </w:rPr>
              <w:t>日</w:t>
            </w:r>
          </w:p>
        </w:tc>
      </w:tr>
    </w:tbl>
    <w:p w14:paraId="04DA70B5" w14:textId="77777777" w:rsidR="00090235" w:rsidRPr="004604CF" w:rsidRDefault="00090235" w:rsidP="00A869C6">
      <w:pPr>
        <w:rPr>
          <w:szCs w:val="24"/>
        </w:rPr>
        <w:sectPr w:rsidR="00090235" w:rsidRPr="004604CF">
          <w:pgSz w:w="11906" w:h="16838"/>
          <w:pgMar w:top="1440" w:right="1134" w:bottom="1440" w:left="1134" w:header="851" w:footer="992" w:gutter="0"/>
          <w:cols w:space="425"/>
          <w:docGrid w:type="lines" w:linePitch="312"/>
        </w:sectPr>
      </w:pPr>
    </w:p>
    <w:p w14:paraId="4B2275BE" w14:textId="77777777" w:rsidR="00090235" w:rsidRPr="004604CF" w:rsidRDefault="00090235" w:rsidP="00A869C6">
      <w:pPr>
        <w:pStyle w:val="a3"/>
        <w:outlineLvl w:val="0"/>
        <w:rPr>
          <w:bCs w:val="0"/>
          <w:szCs w:val="24"/>
        </w:rPr>
      </w:pPr>
      <w:bookmarkStart w:id="4" w:name="_Toc300000085"/>
      <w:bookmarkStart w:id="5" w:name="_Toc99811517"/>
      <w:r w:rsidRPr="004604CF">
        <w:rPr>
          <w:bCs w:val="0"/>
          <w:szCs w:val="24"/>
        </w:rPr>
        <w:lastRenderedPageBreak/>
        <w:t>第二节</w:t>
      </w:r>
      <w:r w:rsidRPr="004604CF">
        <w:rPr>
          <w:bCs w:val="0"/>
          <w:szCs w:val="24"/>
        </w:rPr>
        <w:t xml:space="preserve"> </w:t>
      </w:r>
      <w:r w:rsidRPr="004604CF">
        <w:rPr>
          <w:bCs w:val="0"/>
          <w:szCs w:val="24"/>
        </w:rPr>
        <w:t>公司简介和主要财务指标</w:t>
      </w:r>
      <w:bookmarkEnd w:id="4"/>
      <w:bookmarkEnd w:id="5"/>
    </w:p>
    <w:p w14:paraId="040BD763" w14:textId="77777777" w:rsidR="00090235" w:rsidRPr="004604CF" w:rsidRDefault="00090235" w:rsidP="00A869C6">
      <w:pPr>
        <w:pStyle w:val="Chapter"/>
        <w:outlineLvl w:val="1"/>
        <w:rPr>
          <w:bCs w:val="0"/>
        </w:rPr>
      </w:pPr>
      <w:r w:rsidRPr="004604CF">
        <w:rPr>
          <w:bCs w:val="0"/>
        </w:rPr>
        <w:t>一、公司信息</w:t>
      </w:r>
    </w:p>
    <w:tbl>
      <w:tblPr>
        <w:tblW w:w="0" w:type="auto"/>
        <w:tblInd w:w="28" w:type="dxa"/>
        <w:tblLayout w:type="fixed"/>
        <w:tblCellMar>
          <w:left w:w="28" w:type="dxa"/>
          <w:right w:w="28" w:type="dxa"/>
        </w:tblCellMar>
        <w:tblLook w:val="0000" w:firstRow="0" w:lastRow="0" w:firstColumn="0" w:lastColumn="0" w:noHBand="0" w:noVBand="0"/>
      </w:tblPr>
      <w:tblGrid>
        <w:gridCol w:w="3228"/>
        <w:gridCol w:w="2009"/>
        <w:gridCol w:w="2156"/>
        <w:gridCol w:w="2176"/>
      </w:tblGrid>
      <w:tr w:rsidR="00090235" w:rsidRPr="004604CF" w14:paraId="33E1AD35" w14:textId="77777777" w:rsidTr="00417D43">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5552B0E1" w14:textId="77777777" w:rsidR="00090235" w:rsidRPr="004604CF" w:rsidRDefault="00090235" w:rsidP="00A869C6">
            <w:pPr>
              <w:jc w:val="left"/>
              <w:rPr>
                <w:szCs w:val="24"/>
              </w:rPr>
            </w:pPr>
            <w:r w:rsidRPr="004604CF">
              <w:rPr>
                <w:szCs w:val="24"/>
              </w:rPr>
              <w:t>股票简称</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60587F41" w14:textId="77777777" w:rsidR="00090235" w:rsidRPr="004604CF" w:rsidRDefault="00090235" w:rsidP="00A869C6">
            <w:pPr>
              <w:jc w:val="left"/>
              <w:rPr>
                <w:szCs w:val="24"/>
              </w:rPr>
            </w:pPr>
            <w:r w:rsidRPr="004604CF">
              <w:rPr>
                <w:szCs w:val="24"/>
              </w:rPr>
              <w:t>章源钨业</w:t>
            </w:r>
          </w:p>
        </w:tc>
        <w:tc>
          <w:tcPr>
            <w:tcW w:w="2156" w:type="dxa"/>
            <w:tcBorders>
              <w:top w:val="single" w:sz="4" w:space="0" w:color="auto"/>
              <w:left w:val="single" w:sz="4" w:space="0" w:color="auto"/>
              <w:bottom w:val="single" w:sz="4" w:space="0" w:color="auto"/>
              <w:right w:val="single" w:sz="4" w:space="0" w:color="auto"/>
            </w:tcBorders>
            <w:shd w:val="clear" w:color="auto" w:fill="D3D3D3"/>
            <w:vAlign w:val="center"/>
          </w:tcPr>
          <w:p w14:paraId="3E16C072" w14:textId="77777777" w:rsidR="00090235" w:rsidRPr="004604CF" w:rsidRDefault="00090235" w:rsidP="00A869C6">
            <w:pPr>
              <w:jc w:val="left"/>
              <w:rPr>
                <w:szCs w:val="24"/>
              </w:rPr>
            </w:pPr>
            <w:r w:rsidRPr="004604CF">
              <w:rPr>
                <w:szCs w:val="24"/>
              </w:rPr>
              <w:t>股票代码</w:t>
            </w:r>
          </w:p>
        </w:tc>
        <w:tc>
          <w:tcPr>
            <w:tcW w:w="2176" w:type="dxa"/>
            <w:tcBorders>
              <w:top w:val="single" w:sz="4" w:space="0" w:color="auto"/>
              <w:left w:val="single" w:sz="4" w:space="0" w:color="auto"/>
              <w:bottom w:val="single" w:sz="4" w:space="0" w:color="auto"/>
              <w:right w:val="single" w:sz="4" w:space="0" w:color="auto"/>
            </w:tcBorders>
            <w:shd w:val="clear" w:color="auto" w:fill="FFFFFF"/>
            <w:vAlign w:val="center"/>
          </w:tcPr>
          <w:p w14:paraId="09E1BB78" w14:textId="77777777" w:rsidR="00090235" w:rsidRPr="004604CF" w:rsidRDefault="00090235" w:rsidP="00A869C6">
            <w:pPr>
              <w:jc w:val="left"/>
              <w:rPr>
                <w:szCs w:val="24"/>
              </w:rPr>
            </w:pPr>
            <w:r w:rsidRPr="004604CF">
              <w:rPr>
                <w:szCs w:val="24"/>
              </w:rPr>
              <w:t>002378</w:t>
            </w:r>
          </w:p>
        </w:tc>
      </w:tr>
      <w:tr w:rsidR="00090235" w:rsidRPr="004604CF" w14:paraId="5820AAFC" w14:textId="77777777" w:rsidTr="00417D43">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73BE9016" w14:textId="77777777" w:rsidR="00090235" w:rsidRPr="004604CF" w:rsidRDefault="00090235" w:rsidP="00A869C6">
            <w:pPr>
              <w:jc w:val="left"/>
              <w:rPr>
                <w:szCs w:val="24"/>
              </w:rPr>
            </w:pPr>
            <w:r w:rsidRPr="004604CF">
              <w:rPr>
                <w:szCs w:val="24"/>
              </w:rPr>
              <w:t>变更后的股票简称（如有）</w:t>
            </w:r>
          </w:p>
        </w:tc>
        <w:tc>
          <w:tcPr>
            <w:tcW w:w="634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0AA80EB" w14:textId="77777777" w:rsidR="00090235" w:rsidRPr="004604CF" w:rsidRDefault="00090235" w:rsidP="00A869C6">
            <w:pPr>
              <w:jc w:val="left"/>
              <w:rPr>
                <w:szCs w:val="24"/>
              </w:rPr>
            </w:pPr>
            <w:r w:rsidRPr="004604CF">
              <w:rPr>
                <w:szCs w:val="24"/>
              </w:rPr>
              <w:t>无</w:t>
            </w:r>
          </w:p>
        </w:tc>
      </w:tr>
      <w:tr w:rsidR="00090235" w:rsidRPr="004604CF" w14:paraId="14967173" w14:textId="77777777" w:rsidTr="00417D43">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784C69DF" w14:textId="77777777" w:rsidR="00090235" w:rsidRPr="004604CF" w:rsidRDefault="00090235" w:rsidP="00A869C6">
            <w:pPr>
              <w:jc w:val="left"/>
              <w:rPr>
                <w:szCs w:val="24"/>
              </w:rPr>
            </w:pPr>
            <w:r w:rsidRPr="004604CF">
              <w:rPr>
                <w:szCs w:val="24"/>
              </w:rPr>
              <w:t>股票上市证券交易所</w:t>
            </w:r>
          </w:p>
        </w:tc>
        <w:tc>
          <w:tcPr>
            <w:tcW w:w="634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6869888" w14:textId="77777777" w:rsidR="00090235" w:rsidRPr="004604CF" w:rsidRDefault="00090235" w:rsidP="00A869C6">
            <w:pPr>
              <w:jc w:val="left"/>
              <w:rPr>
                <w:szCs w:val="24"/>
              </w:rPr>
            </w:pPr>
            <w:r w:rsidRPr="004604CF">
              <w:rPr>
                <w:szCs w:val="24"/>
              </w:rPr>
              <w:t>深圳证券交易所</w:t>
            </w:r>
          </w:p>
        </w:tc>
      </w:tr>
      <w:tr w:rsidR="00090235" w:rsidRPr="004604CF" w14:paraId="68EC2EF6" w14:textId="77777777" w:rsidTr="00417D43">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6A8B0CA9" w14:textId="77777777" w:rsidR="00090235" w:rsidRPr="004604CF" w:rsidRDefault="00090235" w:rsidP="00A869C6">
            <w:pPr>
              <w:jc w:val="left"/>
              <w:rPr>
                <w:szCs w:val="24"/>
              </w:rPr>
            </w:pPr>
            <w:r w:rsidRPr="004604CF">
              <w:rPr>
                <w:szCs w:val="24"/>
              </w:rPr>
              <w:t>公司的中文名称</w:t>
            </w:r>
          </w:p>
        </w:tc>
        <w:tc>
          <w:tcPr>
            <w:tcW w:w="6341" w:type="dxa"/>
            <w:gridSpan w:val="3"/>
            <w:tcBorders>
              <w:top w:val="single" w:sz="4" w:space="0" w:color="auto"/>
              <w:left w:val="single" w:sz="4" w:space="0" w:color="auto"/>
              <w:bottom w:val="single" w:sz="4" w:space="0" w:color="auto"/>
              <w:right w:val="single" w:sz="4" w:space="0" w:color="auto"/>
            </w:tcBorders>
            <w:vAlign w:val="center"/>
          </w:tcPr>
          <w:p w14:paraId="73719EF6" w14:textId="77777777" w:rsidR="00090235" w:rsidRPr="004604CF" w:rsidRDefault="00090235" w:rsidP="00A869C6">
            <w:pPr>
              <w:jc w:val="left"/>
              <w:rPr>
                <w:szCs w:val="24"/>
              </w:rPr>
            </w:pPr>
            <w:r w:rsidRPr="004604CF">
              <w:rPr>
                <w:szCs w:val="24"/>
              </w:rPr>
              <w:t>崇义章源钨业股份有限公司</w:t>
            </w:r>
          </w:p>
        </w:tc>
      </w:tr>
      <w:tr w:rsidR="00090235" w:rsidRPr="004604CF" w14:paraId="75F075B0" w14:textId="77777777" w:rsidTr="00417D43">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47D28D46" w14:textId="77777777" w:rsidR="00090235" w:rsidRPr="004604CF" w:rsidRDefault="00090235" w:rsidP="00A869C6">
            <w:pPr>
              <w:jc w:val="left"/>
              <w:rPr>
                <w:szCs w:val="24"/>
              </w:rPr>
            </w:pPr>
            <w:r w:rsidRPr="004604CF">
              <w:rPr>
                <w:szCs w:val="24"/>
              </w:rPr>
              <w:t>公司的中文简称</w:t>
            </w:r>
          </w:p>
        </w:tc>
        <w:tc>
          <w:tcPr>
            <w:tcW w:w="634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382A492" w14:textId="77777777" w:rsidR="00090235" w:rsidRPr="004604CF" w:rsidRDefault="00090235" w:rsidP="00A869C6">
            <w:pPr>
              <w:jc w:val="left"/>
              <w:rPr>
                <w:szCs w:val="24"/>
              </w:rPr>
            </w:pPr>
            <w:r w:rsidRPr="004604CF">
              <w:rPr>
                <w:szCs w:val="24"/>
              </w:rPr>
              <w:t>章源钨业</w:t>
            </w:r>
          </w:p>
        </w:tc>
      </w:tr>
      <w:tr w:rsidR="00090235" w:rsidRPr="004604CF" w14:paraId="0BA520CB" w14:textId="77777777" w:rsidTr="00417D43">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24DFDC7F" w14:textId="77777777" w:rsidR="00090235" w:rsidRPr="004604CF" w:rsidRDefault="00090235" w:rsidP="00A869C6">
            <w:pPr>
              <w:jc w:val="left"/>
              <w:rPr>
                <w:szCs w:val="24"/>
              </w:rPr>
            </w:pPr>
            <w:r w:rsidRPr="004604CF">
              <w:rPr>
                <w:szCs w:val="24"/>
              </w:rPr>
              <w:t>公司的外文名称（如有）</w:t>
            </w:r>
          </w:p>
        </w:tc>
        <w:tc>
          <w:tcPr>
            <w:tcW w:w="634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B1ABBD8" w14:textId="77777777" w:rsidR="00090235" w:rsidRPr="004604CF" w:rsidRDefault="00090235" w:rsidP="00A869C6">
            <w:pPr>
              <w:jc w:val="left"/>
              <w:rPr>
                <w:szCs w:val="24"/>
              </w:rPr>
            </w:pPr>
            <w:r w:rsidRPr="004604CF">
              <w:rPr>
                <w:szCs w:val="24"/>
              </w:rPr>
              <w:t>Chongyi Zhangyuan Tungsten Co., Ltd.</w:t>
            </w:r>
          </w:p>
        </w:tc>
      </w:tr>
      <w:tr w:rsidR="00090235" w:rsidRPr="004604CF" w14:paraId="124A7681" w14:textId="77777777" w:rsidTr="00417D43">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58E7BE9F" w14:textId="77777777" w:rsidR="00090235" w:rsidRPr="004604CF" w:rsidRDefault="00090235" w:rsidP="00A869C6">
            <w:pPr>
              <w:jc w:val="left"/>
              <w:rPr>
                <w:szCs w:val="24"/>
              </w:rPr>
            </w:pPr>
            <w:r w:rsidRPr="004604CF">
              <w:rPr>
                <w:szCs w:val="24"/>
              </w:rPr>
              <w:t>公司的外文名称缩写（如有）</w:t>
            </w:r>
          </w:p>
        </w:tc>
        <w:tc>
          <w:tcPr>
            <w:tcW w:w="634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D88C06A" w14:textId="77777777" w:rsidR="00090235" w:rsidRPr="004604CF" w:rsidRDefault="00090235" w:rsidP="00A869C6">
            <w:pPr>
              <w:jc w:val="left"/>
              <w:rPr>
                <w:szCs w:val="24"/>
              </w:rPr>
            </w:pPr>
            <w:r w:rsidRPr="004604CF">
              <w:rPr>
                <w:szCs w:val="24"/>
              </w:rPr>
              <w:t>ZY-Tungsten</w:t>
            </w:r>
          </w:p>
        </w:tc>
      </w:tr>
      <w:tr w:rsidR="00090235" w:rsidRPr="004604CF" w14:paraId="0AE1C187" w14:textId="77777777" w:rsidTr="00417D43">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4DB0FE17" w14:textId="77777777" w:rsidR="00090235" w:rsidRPr="004604CF" w:rsidRDefault="00090235" w:rsidP="00A869C6">
            <w:pPr>
              <w:jc w:val="left"/>
              <w:rPr>
                <w:szCs w:val="24"/>
              </w:rPr>
            </w:pPr>
            <w:r w:rsidRPr="004604CF">
              <w:rPr>
                <w:szCs w:val="24"/>
              </w:rPr>
              <w:t>公司的法定代表人</w:t>
            </w:r>
          </w:p>
        </w:tc>
        <w:tc>
          <w:tcPr>
            <w:tcW w:w="6341" w:type="dxa"/>
            <w:gridSpan w:val="3"/>
            <w:tcBorders>
              <w:top w:val="single" w:sz="4" w:space="0" w:color="auto"/>
              <w:left w:val="single" w:sz="4" w:space="0" w:color="auto"/>
              <w:bottom w:val="single" w:sz="4" w:space="0" w:color="auto"/>
              <w:right w:val="single" w:sz="4" w:space="0" w:color="auto"/>
            </w:tcBorders>
            <w:vAlign w:val="center"/>
          </w:tcPr>
          <w:p w14:paraId="1A10A049" w14:textId="77777777" w:rsidR="00090235" w:rsidRPr="004604CF" w:rsidRDefault="00090235" w:rsidP="00A869C6">
            <w:pPr>
              <w:jc w:val="left"/>
              <w:rPr>
                <w:szCs w:val="24"/>
              </w:rPr>
            </w:pPr>
            <w:r w:rsidRPr="004604CF">
              <w:rPr>
                <w:szCs w:val="24"/>
              </w:rPr>
              <w:t>黄世春</w:t>
            </w:r>
          </w:p>
        </w:tc>
      </w:tr>
      <w:tr w:rsidR="00090235" w:rsidRPr="004604CF" w14:paraId="000BF0E5" w14:textId="77777777" w:rsidTr="00417D43">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11CA0394" w14:textId="77777777" w:rsidR="00090235" w:rsidRPr="004604CF" w:rsidRDefault="00090235" w:rsidP="00A869C6">
            <w:pPr>
              <w:jc w:val="left"/>
              <w:rPr>
                <w:szCs w:val="24"/>
              </w:rPr>
            </w:pPr>
            <w:r w:rsidRPr="004604CF">
              <w:rPr>
                <w:szCs w:val="24"/>
              </w:rPr>
              <w:t>注册地址</w:t>
            </w:r>
          </w:p>
        </w:tc>
        <w:tc>
          <w:tcPr>
            <w:tcW w:w="634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DF80CB3" w14:textId="77777777" w:rsidR="00090235" w:rsidRPr="004604CF" w:rsidRDefault="00090235" w:rsidP="00A869C6">
            <w:pPr>
              <w:jc w:val="left"/>
              <w:rPr>
                <w:szCs w:val="24"/>
              </w:rPr>
            </w:pPr>
            <w:r w:rsidRPr="004604CF">
              <w:rPr>
                <w:szCs w:val="24"/>
              </w:rPr>
              <w:t>江西省赣州市崇义县城塔下</w:t>
            </w:r>
          </w:p>
        </w:tc>
      </w:tr>
      <w:tr w:rsidR="00090235" w:rsidRPr="004604CF" w14:paraId="54ECA4B0" w14:textId="77777777" w:rsidTr="00417D43">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652527B4" w14:textId="77777777" w:rsidR="00090235" w:rsidRPr="004604CF" w:rsidRDefault="00090235" w:rsidP="00A869C6">
            <w:pPr>
              <w:jc w:val="left"/>
              <w:rPr>
                <w:szCs w:val="24"/>
              </w:rPr>
            </w:pPr>
            <w:r w:rsidRPr="004604CF">
              <w:rPr>
                <w:szCs w:val="24"/>
              </w:rPr>
              <w:t>注册地址的邮政编码</w:t>
            </w:r>
          </w:p>
        </w:tc>
        <w:tc>
          <w:tcPr>
            <w:tcW w:w="634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D710C2B" w14:textId="77777777" w:rsidR="00090235" w:rsidRPr="004604CF" w:rsidRDefault="00090235" w:rsidP="00A869C6">
            <w:pPr>
              <w:jc w:val="left"/>
              <w:rPr>
                <w:szCs w:val="24"/>
              </w:rPr>
            </w:pPr>
            <w:r w:rsidRPr="004604CF">
              <w:rPr>
                <w:szCs w:val="24"/>
              </w:rPr>
              <w:t>341300</w:t>
            </w:r>
          </w:p>
        </w:tc>
      </w:tr>
      <w:tr w:rsidR="00090235" w:rsidRPr="004604CF" w14:paraId="75DB1966" w14:textId="77777777" w:rsidTr="00417D43">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1576D054" w14:textId="77777777" w:rsidR="00090235" w:rsidRPr="004604CF" w:rsidRDefault="00090235" w:rsidP="00A869C6">
            <w:pPr>
              <w:jc w:val="left"/>
              <w:rPr>
                <w:szCs w:val="24"/>
              </w:rPr>
            </w:pPr>
            <w:r w:rsidRPr="004604CF">
              <w:rPr>
                <w:szCs w:val="24"/>
              </w:rPr>
              <w:t>公司注册地址历史变更情况</w:t>
            </w:r>
          </w:p>
        </w:tc>
        <w:tc>
          <w:tcPr>
            <w:tcW w:w="634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A22D892" w14:textId="77777777" w:rsidR="00090235" w:rsidRPr="004604CF" w:rsidRDefault="00090235" w:rsidP="00A869C6">
            <w:pPr>
              <w:jc w:val="left"/>
              <w:rPr>
                <w:szCs w:val="24"/>
              </w:rPr>
            </w:pPr>
            <w:r w:rsidRPr="004604CF">
              <w:rPr>
                <w:szCs w:val="24"/>
              </w:rPr>
              <w:t>无</w:t>
            </w:r>
          </w:p>
        </w:tc>
      </w:tr>
      <w:tr w:rsidR="00090235" w:rsidRPr="004604CF" w14:paraId="7D533CDE" w14:textId="77777777" w:rsidTr="00417D43">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716A5F61" w14:textId="77777777" w:rsidR="00090235" w:rsidRPr="004604CF" w:rsidRDefault="00090235" w:rsidP="00A869C6">
            <w:pPr>
              <w:jc w:val="left"/>
              <w:rPr>
                <w:szCs w:val="24"/>
              </w:rPr>
            </w:pPr>
            <w:r w:rsidRPr="004604CF">
              <w:rPr>
                <w:szCs w:val="24"/>
              </w:rPr>
              <w:t>办公地址</w:t>
            </w:r>
          </w:p>
        </w:tc>
        <w:tc>
          <w:tcPr>
            <w:tcW w:w="634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8D9F9DC" w14:textId="77777777" w:rsidR="00090235" w:rsidRPr="004604CF" w:rsidRDefault="00090235" w:rsidP="00A869C6">
            <w:pPr>
              <w:jc w:val="left"/>
              <w:rPr>
                <w:szCs w:val="24"/>
              </w:rPr>
            </w:pPr>
            <w:r w:rsidRPr="004604CF">
              <w:rPr>
                <w:szCs w:val="24"/>
              </w:rPr>
              <w:t>江西省赣州市崇义县城塔下</w:t>
            </w:r>
          </w:p>
        </w:tc>
      </w:tr>
      <w:tr w:rsidR="00090235" w:rsidRPr="004604CF" w14:paraId="1B7B5A76" w14:textId="77777777" w:rsidTr="00417D43">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7D530994" w14:textId="77777777" w:rsidR="00090235" w:rsidRPr="004604CF" w:rsidRDefault="00090235" w:rsidP="00A869C6">
            <w:pPr>
              <w:jc w:val="left"/>
              <w:rPr>
                <w:szCs w:val="24"/>
              </w:rPr>
            </w:pPr>
            <w:r w:rsidRPr="004604CF">
              <w:rPr>
                <w:szCs w:val="24"/>
              </w:rPr>
              <w:t>办公地址的邮政编码</w:t>
            </w:r>
          </w:p>
        </w:tc>
        <w:tc>
          <w:tcPr>
            <w:tcW w:w="634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5A3798F" w14:textId="77777777" w:rsidR="00090235" w:rsidRPr="004604CF" w:rsidRDefault="00090235" w:rsidP="00A869C6">
            <w:pPr>
              <w:jc w:val="left"/>
              <w:rPr>
                <w:szCs w:val="24"/>
              </w:rPr>
            </w:pPr>
            <w:r w:rsidRPr="004604CF">
              <w:rPr>
                <w:szCs w:val="24"/>
              </w:rPr>
              <w:t>341300</w:t>
            </w:r>
          </w:p>
        </w:tc>
      </w:tr>
      <w:tr w:rsidR="00090235" w:rsidRPr="004604CF" w14:paraId="41E3B5BB" w14:textId="77777777" w:rsidTr="00417D43">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664A2FEA" w14:textId="77777777" w:rsidR="00090235" w:rsidRPr="004604CF" w:rsidRDefault="00090235" w:rsidP="00A869C6">
            <w:pPr>
              <w:jc w:val="left"/>
              <w:rPr>
                <w:szCs w:val="24"/>
              </w:rPr>
            </w:pPr>
            <w:r w:rsidRPr="004604CF">
              <w:rPr>
                <w:szCs w:val="24"/>
              </w:rPr>
              <w:t>公司网址</w:t>
            </w:r>
          </w:p>
        </w:tc>
        <w:tc>
          <w:tcPr>
            <w:tcW w:w="634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71D160C" w14:textId="77777777" w:rsidR="00090235" w:rsidRPr="004604CF" w:rsidRDefault="00090235" w:rsidP="00A869C6">
            <w:pPr>
              <w:jc w:val="left"/>
              <w:rPr>
                <w:szCs w:val="24"/>
              </w:rPr>
            </w:pPr>
            <w:r w:rsidRPr="004604CF">
              <w:rPr>
                <w:szCs w:val="24"/>
              </w:rPr>
              <w:t>http://www.zy-tungsten.com</w:t>
            </w:r>
          </w:p>
        </w:tc>
      </w:tr>
      <w:tr w:rsidR="00090235" w:rsidRPr="004604CF" w14:paraId="35B1980B" w14:textId="77777777" w:rsidTr="00417D43">
        <w:tc>
          <w:tcPr>
            <w:tcW w:w="3228" w:type="dxa"/>
            <w:tcBorders>
              <w:top w:val="single" w:sz="4" w:space="0" w:color="auto"/>
              <w:left w:val="single" w:sz="4" w:space="0" w:color="auto"/>
              <w:bottom w:val="single" w:sz="4" w:space="0" w:color="auto"/>
              <w:right w:val="single" w:sz="4" w:space="0" w:color="auto"/>
            </w:tcBorders>
            <w:shd w:val="clear" w:color="auto" w:fill="D3D3D3"/>
            <w:vAlign w:val="center"/>
          </w:tcPr>
          <w:p w14:paraId="57BFABF0" w14:textId="77777777" w:rsidR="00090235" w:rsidRPr="004604CF" w:rsidRDefault="00090235" w:rsidP="00A869C6">
            <w:pPr>
              <w:jc w:val="left"/>
              <w:rPr>
                <w:szCs w:val="24"/>
              </w:rPr>
            </w:pPr>
            <w:r w:rsidRPr="004604CF">
              <w:rPr>
                <w:szCs w:val="24"/>
              </w:rPr>
              <w:t>电子信箱</w:t>
            </w:r>
          </w:p>
        </w:tc>
        <w:tc>
          <w:tcPr>
            <w:tcW w:w="634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F33EA54" w14:textId="77777777" w:rsidR="00090235" w:rsidRPr="004604CF" w:rsidRDefault="00090235" w:rsidP="00A869C6">
            <w:pPr>
              <w:jc w:val="left"/>
              <w:rPr>
                <w:szCs w:val="24"/>
              </w:rPr>
            </w:pPr>
            <w:r w:rsidRPr="004604CF">
              <w:rPr>
                <w:szCs w:val="24"/>
              </w:rPr>
              <w:t>info@zy-tungsten.com</w:t>
            </w:r>
          </w:p>
        </w:tc>
      </w:tr>
    </w:tbl>
    <w:p w14:paraId="7922BDD4" w14:textId="77777777" w:rsidR="00090235" w:rsidRPr="004604CF" w:rsidRDefault="00090235" w:rsidP="00A869C6">
      <w:pPr>
        <w:pStyle w:val="Chapter"/>
        <w:outlineLvl w:val="1"/>
        <w:rPr>
          <w:bCs w:val="0"/>
        </w:rPr>
      </w:pPr>
      <w:r w:rsidRPr="004604CF">
        <w:rPr>
          <w:bCs w:val="0"/>
        </w:rPr>
        <w:t>二、联系人和联系方式</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62339FB5"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44D95411" w14:textId="77777777" w:rsidR="00090235" w:rsidRPr="004604CF" w:rsidRDefault="00090235" w:rsidP="00A869C6">
            <w:pPr>
              <w:jc w:val="center"/>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07AF94C" w14:textId="77777777" w:rsidR="00090235" w:rsidRPr="004604CF" w:rsidRDefault="00090235" w:rsidP="00A869C6">
            <w:pPr>
              <w:jc w:val="center"/>
              <w:rPr>
                <w:szCs w:val="24"/>
              </w:rPr>
            </w:pPr>
            <w:r w:rsidRPr="004604CF">
              <w:rPr>
                <w:szCs w:val="24"/>
              </w:rPr>
              <w:t>董事会秘书</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8BAD2BE" w14:textId="77777777" w:rsidR="00090235" w:rsidRPr="004604CF" w:rsidRDefault="00090235" w:rsidP="00A869C6">
            <w:pPr>
              <w:jc w:val="center"/>
              <w:rPr>
                <w:szCs w:val="24"/>
              </w:rPr>
            </w:pPr>
            <w:r w:rsidRPr="004604CF">
              <w:rPr>
                <w:szCs w:val="24"/>
              </w:rPr>
              <w:t>证券事务代表</w:t>
            </w:r>
          </w:p>
        </w:tc>
      </w:tr>
      <w:tr w:rsidR="00090235" w:rsidRPr="004604CF" w14:paraId="4E972204"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182D70A" w14:textId="77777777" w:rsidR="00090235" w:rsidRPr="004604CF" w:rsidRDefault="00090235" w:rsidP="00A869C6">
            <w:pPr>
              <w:jc w:val="left"/>
              <w:rPr>
                <w:szCs w:val="24"/>
              </w:rPr>
            </w:pPr>
            <w:r w:rsidRPr="004604CF">
              <w:rPr>
                <w:szCs w:val="24"/>
              </w:rPr>
              <w:t>姓名</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380973D" w14:textId="77777777" w:rsidR="00090235" w:rsidRPr="004604CF" w:rsidRDefault="00090235" w:rsidP="00A869C6">
            <w:pPr>
              <w:jc w:val="left"/>
              <w:rPr>
                <w:szCs w:val="24"/>
              </w:rPr>
            </w:pPr>
            <w:r w:rsidRPr="004604CF">
              <w:rPr>
                <w:szCs w:val="24"/>
              </w:rPr>
              <w:t>刘佶</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736DBB3" w14:textId="77777777" w:rsidR="00090235" w:rsidRPr="004604CF" w:rsidRDefault="00090235" w:rsidP="00A869C6">
            <w:pPr>
              <w:jc w:val="left"/>
              <w:rPr>
                <w:szCs w:val="24"/>
              </w:rPr>
            </w:pPr>
            <w:r w:rsidRPr="004604CF">
              <w:rPr>
                <w:szCs w:val="24"/>
              </w:rPr>
              <w:t>张翠</w:t>
            </w:r>
          </w:p>
        </w:tc>
      </w:tr>
      <w:tr w:rsidR="00090235" w:rsidRPr="004604CF" w14:paraId="6EE042A2"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1700D1F1" w14:textId="77777777" w:rsidR="00090235" w:rsidRPr="004604CF" w:rsidRDefault="00090235" w:rsidP="00A869C6">
            <w:pPr>
              <w:jc w:val="left"/>
              <w:rPr>
                <w:szCs w:val="24"/>
              </w:rPr>
            </w:pPr>
            <w:r w:rsidRPr="004604CF">
              <w:rPr>
                <w:szCs w:val="24"/>
              </w:rPr>
              <w:t>联系地址</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582BFE7" w14:textId="77777777" w:rsidR="00090235" w:rsidRPr="004604CF" w:rsidRDefault="00090235" w:rsidP="00A869C6">
            <w:pPr>
              <w:jc w:val="left"/>
              <w:rPr>
                <w:szCs w:val="24"/>
              </w:rPr>
            </w:pPr>
            <w:r w:rsidRPr="004604CF">
              <w:rPr>
                <w:szCs w:val="24"/>
              </w:rPr>
              <w:t>江西省赣州市崇义县城塔下</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408C0FB" w14:textId="77777777" w:rsidR="00090235" w:rsidRPr="004604CF" w:rsidRDefault="00090235" w:rsidP="00A869C6">
            <w:pPr>
              <w:jc w:val="left"/>
              <w:rPr>
                <w:szCs w:val="24"/>
              </w:rPr>
            </w:pPr>
            <w:r w:rsidRPr="004604CF">
              <w:rPr>
                <w:szCs w:val="24"/>
              </w:rPr>
              <w:t>江西省赣州市崇义县城塔下</w:t>
            </w:r>
          </w:p>
        </w:tc>
      </w:tr>
      <w:tr w:rsidR="00090235" w:rsidRPr="004604CF" w14:paraId="40ED74AE"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C693ECF" w14:textId="77777777" w:rsidR="00090235" w:rsidRPr="004604CF" w:rsidRDefault="00090235" w:rsidP="00A869C6">
            <w:pPr>
              <w:jc w:val="left"/>
              <w:rPr>
                <w:szCs w:val="24"/>
              </w:rPr>
            </w:pPr>
            <w:r w:rsidRPr="004604CF">
              <w:rPr>
                <w:szCs w:val="24"/>
              </w:rPr>
              <w:t>电话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C9B4BB6" w14:textId="77777777" w:rsidR="00090235" w:rsidRPr="004604CF" w:rsidRDefault="00090235" w:rsidP="00A869C6">
            <w:pPr>
              <w:jc w:val="left"/>
              <w:rPr>
                <w:szCs w:val="24"/>
              </w:rPr>
            </w:pPr>
            <w:r w:rsidRPr="004604CF">
              <w:rPr>
                <w:szCs w:val="24"/>
              </w:rPr>
              <w:t>0797-3813839</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CB46E04" w14:textId="77777777" w:rsidR="00090235" w:rsidRPr="004604CF" w:rsidRDefault="00090235" w:rsidP="00A869C6">
            <w:pPr>
              <w:jc w:val="left"/>
              <w:rPr>
                <w:szCs w:val="24"/>
              </w:rPr>
            </w:pPr>
            <w:r w:rsidRPr="004604CF">
              <w:rPr>
                <w:szCs w:val="24"/>
              </w:rPr>
              <w:t>0797-3813839</w:t>
            </w:r>
          </w:p>
        </w:tc>
      </w:tr>
      <w:tr w:rsidR="00090235" w:rsidRPr="004604CF" w14:paraId="6DE731E2"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0A22042" w14:textId="77777777" w:rsidR="00090235" w:rsidRPr="004604CF" w:rsidRDefault="00090235" w:rsidP="00A869C6">
            <w:pPr>
              <w:jc w:val="left"/>
              <w:rPr>
                <w:szCs w:val="24"/>
              </w:rPr>
            </w:pPr>
            <w:r w:rsidRPr="004604CF">
              <w:rPr>
                <w:szCs w:val="24"/>
              </w:rPr>
              <w:t>传真</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6BC7725" w14:textId="77777777" w:rsidR="00090235" w:rsidRPr="004604CF" w:rsidRDefault="00090235" w:rsidP="00A869C6">
            <w:pPr>
              <w:jc w:val="left"/>
              <w:rPr>
                <w:szCs w:val="24"/>
              </w:rPr>
            </w:pPr>
            <w:r w:rsidRPr="004604CF">
              <w:rPr>
                <w:szCs w:val="24"/>
              </w:rPr>
              <w:t>0797-3813839</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73380F6" w14:textId="77777777" w:rsidR="00090235" w:rsidRPr="004604CF" w:rsidRDefault="00090235" w:rsidP="00A869C6">
            <w:pPr>
              <w:jc w:val="left"/>
              <w:rPr>
                <w:szCs w:val="24"/>
              </w:rPr>
            </w:pPr>
            <w:r w:rsidRPr="004604CF">
              <w:rPr>
                <w:szCs w:val="24"/>
              </w:rPr>
              <w:t>0797-3813839</w:t>
            </w:r>
          </w:p>
        </w:tc>
      </w:tr>
      <w:tr w:rsidR="00090235" w:rsidRPr="004604CF" w14:paraId="721962CE"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5971A71B" w14:textId="77777777" w:rsidR="00090235" w:rsidRPr="004604CF" w:rsidRDefault="00090235" w:rsidP="00A869C6">
            <w:pPr>
              <w:jc w:val="left"/>
              <w:rPr>
                <w:szCs w:val="24"/>
              </w:rPr>
            </w:pPr>
            <w:r w:rsidRPr="004604CF">
              <w:rPr>
                <w:szCs w:val="24"/>
              </w:rPr>
              <w:t>电子信箱</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824A852" w14:textId="77777777" w:rsidR="00090235" w:rsidRPr="004604CF" w:rsidRDefault="00090235" w:rsidP="00A869C6">
            <w:pPr>
              <w:jc w:val="left"/>
              <w:rPr>
                <w:szCs w:val="24"/>
              </w:rPr>
            </w:pPr>
            <w:r w:rsidRPr="004604CF">
              <w:rPr>
                <w:szCs w:val="24"/>
              </w:rPr>
              <w:t>info@zy-tungsten.com</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15A591C" w14:textId="77777777" w:rsidR="00090235" w:rsidRPr="004604CF" w:rsidRDefault="00090235" w:rsidP="00A869C6">
            <w:pPr>
              <w:jc w:val="left"/>
              <w:rPr>
                <w:szCs w:val="24"/>
              </w:rPr>
            </w:pPr>
            <w:r w:rsidRPr="004604CF">
              <w:rPr>
                <w:szCs w:val="24"/>
              </w:rPr>
              <w:t>info@zy-tungsten.com</w:t>
            </w:r>
          </w:p>
        </w:tc>
      </w:tr>
    </w:tbl>
    <w:p w14:paraId="52F07EA8" w14:textId="77777777" w:rsidR="00090235" w:rsidRPr="004604CF" w:rsidRDefault="00090235" w:rsidP="00A869C6">
      <w:pPr>
        <w:pStyle w:val="Chapter"/>
        <w:outlineLvl w:val="1"/>
        <w:rPr>
          <w:bCs w:val="0"/>
        </w:rPr>
      </w:pPr>
      <w:r w:rsidRPr="004604CF">
        <w:rPr>
          <w:bCs w:val="0"/>
        </w:rPr>
        <w:t>三、信息披露及备置地点</w:t>
      </w:r>
    </w:p>
    <w:tbl>
      <w:tblPr>
        <w:tblW w:w="0" w:type="auto"/>
        <w:tblInd w:w="28" w:type="dxa"/>
        <w:tblLayout w:type="fixed"/>
        <w:tblCellMar>
          <w:left w:w="28" w:type="dxa"/>
          <w:right w:w="28" w:type="dxa"/>
        </w:tblCellMar>
        <w:tblLook w:val="0000" w:firstRow="0" w:lastRow="0" w:firstColumn="0" w:lastColumn="0" w:noHBand="0" w:noVBand="0"/>
      </w:tblPr>
      <w:tblGrid>
        <w:gridCol w:w="3261"/>
        <w:gridCol w:w="6307"/>
      </w:tblGrid>
      <w:tr w:rsidR="00090235" w:rsidRPr="004604CF" w14:paraId="6295BBEF" w14:textId="77777777" w:rsidTr="00E74022">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6F37DCC1" w14:textId="77777777" w:rsidR="00090235" w:rsidRPr="004604CF" w:rsidRDefault="00090235" w:rsidP="00A869C6">
            <w:pPr>
              <w:jc w:val="left"/>
              <w:rPr>
                <w:szCs w:val="24"/>
              </w:rPr>
            </w:pPr>
            <w:r w:rsidRPr="004604CF">
              <w:rPr>
                <w:szCs w:val="24"/>
              </w:rPr>
              <w:t>公司披露年度报告的证券交易所网站</w:t>
            </w:r>
          </w:p>
        </w:tc>
        <w:tc>
          <w:tcPr>
            <w:tcW w:w="6307" w:type="dxa"/>
            <w:tcBorders>
              <w:top w:val="single" w:sz="4" w:space="0" w:color="auto"/>
              <w:left w:val="single" w:sz="4" w:space="0" w:color="auto"/>
              <w:bottom w:val="single" w:sz="4" w:space="0" w:color="auto"/>
              <w:right w:val="single" w:sz="4" w:space="0" w:color="auto"/>
            </w:tcBorders>
            <w:shd w:val="clear" w:color="auto" w:fill="FFFFFF"/>
            <w:vAlign w:val="center"/>
          </w:tcPr>
          <w:p w14:paraId="4D1CBD44" w14:textId="6ABBA8A7" w:rsidR="00090235" w:rsidRPr="004604CF" w:rsidRDefault="00090235" w:rsidP="00A869C6">
            <w:pPr>
              <w:jc w:val="left"/>
              <w:rPr>
                <w:szCs w:val="24"/>
              </w:rPr>
            </w:pPr>
            <w:r w:rsidRPr="004604CF">
              <w:rPr>
                <w:szCs w:val="24"/>
              </w:rPr>
              <w:t>深圳证券交易所</w:t>
            </w:r>
            <w:r w:rsidRPr="004604CF">
              <w:rPr>
                <w:szCs w:val="24"/>
              </w:rPr>
              <w:t>http://www.szse.cn</w:t>
            </w:r>
          </w:p>
        </w:tc>
      </w:tr>
      <w:tr w:rsidR="00090235" w:rsidRPr="004604CF" w14:paraId="28526C07" w14:textId="77777777" w:rsidTr="00E74022">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25579EAF" w14:textId="77777777" w:rsidR="00090235" w:rsidRPr="004604CF" w:rsidRDefault="00090235" w:rsidP="00A869C6">
            <w:pPr>
              <w:jc w:val="left"/>
              <w:rPr>
                <w:szCs w:val="24"/>
              </w:rPr>
            </w:pPr>
            <w:r w:rsidRPr="004604CF">
              <w:rPr>
                <w:szCs w:val="24"/>
              </w:rPr>
              <w:t>公司披露年度报告的媒体名称及网址</w:t>
            </w:r>
          </w:p>
        </w:tc>
        <w:tc>
          <w:tcPr>
            <w:tcW w:w="6307" w:type="dxa"/>
            <w:tcBorders>
              <w:top w:val="single" w:sz="4" w:space="0" w:color="auto"/>
              <w:left w:val="single" w:sz="4" w:space="0" w:color="auto"/>
              <w:bottom w:val="single" w:sz="4" w:space="0" w:color="auto"/>
              <w:right w:val="single" w:sz="4" w:space="0" w:color="auto"/>
            </w:tcBorders>
            <w:shd w:val="clear" w:color="auto" w:fill="FFFFFF"/>
            <w:vAlign w:val="center"/>
          </w:tcPr>
          <w:p w14:paraId="2D6F77C4" w14:textId="77777777" w:rsidR="00090235" w:rsidRPr="004604CF" w:rsidRDefault="00090235" w:rsidP="00A869C6">
            <w:pPr>
              <w:rPr>
                <w:szCs w:val="24"/>
              </w:rPr>
            </w:pPr>
            <w:r w:rsidRPr="004604CF">
              <w:rPr>
                <w:szCs w:val="24"/>
              </w:rPr>
              <w:t>《证券时报》《中国证券报》《上海证券报》及巨潮</w:t>
            </w:r>
            <w:r w:rsidR="00E74022" w:rsidRPr="004604CF">
              <w:rPr>
                <w:szCs w:val="24"/>
              </w:rPr>
              <w:t>资讯</w:t>
            </w:r>
            <w:r w:rsidRPr="004604CF">
              <w:rPr>
                <w:szCs w:val="24"/>
              </w:rPr>
              <w:t>网</w:t>
            </w:r>
            <w:r w:rsidRPr="004604CF">
              <w:rPr>
                <w:szCs w:val="24"/>
              </w:rPr>
              <w:t>http://www.cninfo.com.cn</w:t>
            </w:r>
          </w:p>
        </w:tc>
      </w:tr>
      <w:tr w:rsidR="00090235" w:rsidRPr="004604CF" w14:paraId="529D9245" w14:textId="77777777" w:rsidTr="00E74022">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7D070981" w14:textId="77777777" w:rsidR="00090235" w:rsidRPr="004604CF" w:rsidRDefault="00090235" w:rsidP="00A869C6">
            <w:pPr>
              <w:jc w:val="left"/>
              <w:rPr>
                <w:szCs w:val="24"/>
              </w:rPr>
            </w:pPr>
            <w:r w:rsidRPr="004604CF">
              <w:rPr>
                <w:szCs w:val="24"/>
              </w:rPr>
              <w:t>公司年度报告备置地点</w:t>
            </w:r>
          </w:p>
        </w:tc>
        <w:tc>
          <w:tcPr>
            <w:tcW w:w="6307" w:type="dxa"/>
            <w:tcBorders>
              <w:top w:val="single" w:sz="4" w:space="0" w:color="auto"/>
              <w:left w:val="single" w:sz="4" w:space="0" w:color="auto"/>
              <w:bottom w:val="single" w:sz="4" w:space="0" w:color="auto"/>
              <w:right w:val="single" w:sz="4" w:space="0" w:color="auto"/>
            </w:tcBorders>
            <w:shd w:val="clear" w:color="auto" w:fill="FFFFFF"/>
            <w:vAlign w:val="center"/>
          </w:tcPr>
          <w:p w14:paraId="12048636" w14:textId="77777777" w:rsidR="00090235" w:rsidRPr="004604CF" w:rsidRDefault="00090235" w:rsidP="00A869C6">
            <w:pPr>
              <w:jc w:val="left"/>
              <w:rPr>
                <w:szCs w:val="24"/>
              </w:rPr>
            </w:pPr>
            <w:r w:rsidRPr="004604CF">
              <w:rPr>
                <w:szCs w:val="24"/>
              </w:rPr>
              <w:t>公司董事会办公室</w:t>
            </w:r>
          </w:p>
        </w:tc>
      </w:tr>
    </w:tbl>
    <w:p w14:paraId="020133F1" w14:textId="77777777" w:rsidR="00090235" w:rsidRPr="004604CF" w:rsidRDefault="00090235" w:rsidP="00A869C6">
      <w:pPr>
        <w:pStyle w:val="Chapter"/>
        <w:outlineLvl w:val="1"/>
        <w:rPr>
          <w:bCs w:val="0"/>
        </w:rPr>
      </w:pPr>
      <w:r w:rsidRPr="004604CF">
        <w:rPr>
          <w:bCs w:val="0"/>
        </w:rPr>
        <w:lastRenderedPageBreak/>
        <w:t>四、注册变更情况</w:t>
      </w:r>
    </w:p>
    <w:tbl>
      <w:tblPr>
        <w:tblW w:w="0" w:type="auto"/>
        <w:tblInd w:w="28" w:type="dxa"/>
        <w:tblLayout w:type="fixed"/>
        <w:tblCellMar>
          <w:left w:w="28" w:type="dxa"/>
          <w:right w:w="28" w:type="dxa"/>
        </w:tblCellMar>
        <w:tblLook w:val="0000" w:firstRow="0" w:lastRow="0" w:firstColumn="0" w:lastColumn="0" w:noHBand="0" w:noVBand="0"/>
      </w:tblPr>
      <w:tblGrid>
        <w:gridCol w:w="3686"/>
        <w:gridCol w:w="5882"/>
      </w:tblGrid>
      <w:tr w:rsidR="00090235" w:rsidRPr="004604CF" w14:paraId="10B79647" w14:textId="77777777" w:rsidTr="009E323E">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14:paraId="033253FC" w14:textId="77777777" w:rsidR="00090235" w:rsidRPr="004604CF" w:rsidRDefault="00090235" w:rsidP="00A869C6">
            <w:pPr>
              <w:jc w:val="left"/>
              <w:rPr>
                <w:szCs w:val="24"/>
              </w:rPr>
            </w:pPr>
            <w:r w:rsidRPr="004604CF">
              <w:rPr>
                <w:szCs w:val="24"/>
              </w:rPr>
              <w:t>组织机构代码</w:t>
            </w:r>
          </w:p>
        </w:tc>
        <w:tc>
          <w:tcPr>
            <w:tcW w:w="5882" w:type="dxa"/>
            <w:tcBorders>
              <w:top w:val="single" w:sz="4" w:space="0" w:color="auto"/>
              <w:left w:val="single" w:sz="4" w:space="0" w:color="auto"/>
              <w:bottom w:val="single" w:sz="4" w:space="0" w:color="auto"/>
              <w:right w:val="single" w:sz="4" w:space="0" w:color="auto"/>
            </w:tcBorders>
            <w:shd w:val="clear" w:color="auto" w:fill="FFFFFF"/>
            <w:vAlign w:val="center"/>
          </w:tcPr>
          <w:p w14:paraId="3CCC9D34" w14:textId="77777777" w:rsidR="00090235" w:rsidRPr="004604CF" w:rsidRDefault="00090235" w:rsidP="00A869C6">
            <w:pPr>
              <w:jc w:val="left"/>
              <w:rPr>
                <w:szCs w:val="24"/>
              </w:rPr>
            </w:pPr>
            <w:r w:rsidRPr="004604CF">
              <w:rPr>
                <w:szCs w:val="24"/>
              </w:rPr>
              <w:t>91360700160482766K</w:t>
            </w:r>
          </w:p>
        </w:tc>
      </w:tr>
      <w:tr w:rsidR="00090235" w:rsidRPr="004604CF" w14:paraId="196EB012" w14:textId="77777777" w:rsidTr="009E323E">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14:paraId="6E0CCB13" w14:textId="77777777" w:rsidR="00090235" w:rsidRPr="004604CF" w:rsidRDefault="00090235" w:rsidP="00A869C6">
            <w:pPr>
              <w:jc w:val="left"/>
              <w:rPr>
                <w:szCs w:val="24"/>
              </w:rPr>
            </w:pPr>
            <w:r w:rsidRPr="004604CF">
              <w:rPr>
                <w:szCs w:val="24"/>
              </w:rPr>
              <w:t>公司上市以来主营业务的变化情况（如有）</w:t>
            </w:r>
          </w:p>
        </w:tc>
        <w:tc>
          <w:tcPr>
            <w:tcW w:w="5882" w:type="dxa"/>
            <w:tcBorders>
              <w:top w:val="single" w:sz="4" w:space="0" w:color="auto"/>
              <w:left w:val="single" w:sz="4" w:space="0" w:color="auto"/>
              <w:bottom w:val="single" w:sz="4" w:space="0" w:color="auto"/>
              <w:right w:val="single" w:sz="4" w:space="0" w:color="auto"/>
            </w:tcBorders>
            <w:shd w:val="clear" w:color="auto" w:fill="FFFFFF"/>
            <w:vAlign w:val="center"/>
          </w:tcPr>
          <w:p w14:paraId="7BD79B53" w14:textId="77777777" w:rsidR="00090235" w:rsidRPr="004604CF" w:rsidRDefault="00090235" w:rsidP="00A869C6">
            <w:pPr>
              <w:jc w:val="left"/>
              <w:rPr>
                <w:szCs w:val="24"/>
              </w:rPr>
            </w:pPr>
            <w:r w:rsidRPr="004604CF">
              <w:rPr>
                <w:szCs w:val="24"/>
              </w:rPr>
              <w:t>无变更</w:t>
            </w:r>
          </w:p>
        </w:tc>
      </w:tr>
      <w:tr w:rsidR="00090235" w:rsidRPr="004604CF" w14:paraId="244D90E8" w14:textId="77777777" w:rsidTr="009E323E">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14:paraId="46657230" w14:textId="77777777" w:rsidR="00090235" w:rsidRPr="004604CF" w:rsidRDefault="00090235" w:rsidP="00A869C6">
            <w:pPr>
              <w:jc w:val="left"/>
              <w:rPr>
                <w:szCs w:val="24"/>
              </w:rPr>
            </w:pPr>
            <w:r w:rsidRPr="004604CF">
              <w:rPr>
                <w:szCs w:val="24"/>
              </w:rPr>
              <w:t>历次控股股东的变更情况（如有）</w:t>
            </w:r>
          </w:p>
        </w:tc>
        <w:tc>
          <w:tcPr>
            <w:tcW w:w="5882" w:type="dxa"/>
            <w:tcBorders>
              <w:top w:val="single" w:sz="4" w:space="0" w:color="auto"/>
              <w:left w:val="single" w:sz="4" w:space="0" w:color="auto"/>
              <w:bottom w:val="single" w:sz="4" w:space="0" w:color="auto"/>
              <w:right w:val="single" w:sz="4" w:space="0" w:color="auto"/>
            </w:tcBorders>
            <w:shd w:val="clear" w:color="auto" w:fill="FFFFFF"/>
            <w:vAlign w:val="center"/>
          </w:tcPr>
          <w:p w14:paraId="3CDA7880" w14:textId="77777777" w:rsidR="00090235" w:rsidRPr="004604CF" w:rsidRDefault="00090235" w:rsidP="00A869C6">
            <w:pPr>
              <w:jc w:val="left"/>
              <w:rPr>
                <w:szCs w:val="24"/>
              </w:rPr>
            </w:pPr>
            <w:r w:rsidRPr="004604CF">
              <w:rPr>
                <w:szCs w:val="24"/>
              </w:rPr>
              <w:t>无变更</w:t>
            </w:r>
          </w:p>
        </w:tc>
      </w:tr>
    </w:tbl>
    <w:p w14:paraId="4EBCD5EB" w14:textId="77777777" w:rsidR="00090235" w:rsidRPr="004604CF" w:rsidRDefault="00090235" w:rsidP="00A869C6">
      <w:pPr>
        <w:pStyle w:val="Chapter"/>
        <w:outlineLvl w:val="1"/>
        <w:rPr>
          <w:bCs w:val="0"/>
        </w:rPr>
      </w:pPr>
      <w:r w:rsidRPr="004604CF">
        <w:rPr>
          <w:bCs w:val="0"/>
        </w:rPr>
        <w:t>五、其他有关资料</w:t>
      </w:r>
    </w:p>
    <w:p w14:paraId="3D6776B5" w14:textId="77777777" w:rsidR="00090235" w:rsidRPr="004604CF" w:rsidRDefault="00090235" w:rsidP="00A869C6">
      <w:pPr>
        <w:spacing w:line="360" w:lineRule="auto"/>
        <w:jc w:val="left"/>
        <w:rPr>
          <w:sz w:val="21"/>
          <w:szCs w:val="21"/>
        </w:rPr>
      </w:pPr>
      <w:r w:rsidRPr="004604CF">
        <w:rPr>
          <w:sz w:val="21"/>
          <w:szCs w:val="21"/>
        </w:rPr>
        <w:t>公司聘请的会计师事务所</w:t>
      </w:r>
    </w:p>
    <w:tbl>
      <w:tblPr>
        <w:tblW w:w="0" w:type="auto"/>
        <w:tblInd w:w="28" w:type="dxa"/>
        <w:tblLayout w:type="fixed"/>
        <w:tblCellMar>
          <w:left w:w="28" w:type="dxa"/>
          <w:right w:w="28" w:type="dxa"/>
        </w:tblCellMar>
        <w:tblLook w:val="0000" w:firstRow="0" w:lastRow="0" w:firstColumn="0" w:lastColumn="0" w:noHBand="0" w:noVBand="0"/>
      </w:tblPr>
      <w:tblGrid>
        <w:gridCol w:w="3686"/>
        <w:gridCol w:w="5882"/>
      </w:tblGrid>
      <w:tr w:rsidR="00090235" w:rsidRPr="004604CF" w14:paraId="4AD172D2" w14:textId="77777777" w:rsidTr="009E323E">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14:paraId="4541CB88" w14:textId="77777777" w:rsidR="00090235" w:rsidRPr="004604CF" w:rsidRDefault="00090235" w:rsidP="00A869C6">
            <w:pPr>
              <w:jc w:val="left"/>
              <w:rPr>
                <w:szCs w:val="24"/>
              </w:rPr>
            </w:pPr>
            <w:r w:rsidRPr="004604CF">
              <w:rPr>
                <w:szCs w:val="24"/>
              </w:rPr>
              <w:t>会计师事务所名称</w:t>
            </w:r>
          </w:p>
        </w:tc>
        <w:tc>
          <w:tcPr>
            <w:tcW w:w="5882" w:type="dxa"/>
            <w:tcBorders>
              <w:top w:val="single" w:sz="4" w:space="0" w:color="auto"/>
              <w:left w:val="single" w:sz="4" w:space="0" w:color="auto"/>
              <w:bottom w:val="single" w:sz="4" w:space="0" w:color="auto"/>
              <w:right w:val="single" w:sz="4" w:space="0" w:color="auto"/>
            </w:tcBorders>
            <w:shd w:val="clear" w:color="auto" w:fill="FFFFFF"/>
            <w:vAlign w:val="center"/>
          </w:tcPr>
          <w:p w14:paraId="0829E8B7" w14:textId="77777777" w:rsidR="00090235" w:rsidRPr="004604CF" w:rsidRDefault="00090235" w:rsidP="00A869C6">
            <w:pPr>
              <w:jc w:val="left"/>
              <w:rPr>
                <w:szCs w:val="24"/>
              </w:rPr>
            </w:pPr>
            <w:r w:rsidRPr="004604CF">
              <w:rPr>
                <w:szCs w:val="24"/>
              </w:rPr>
              <w:t>天健会计师事务所（特殊普通合伙）</w:t>
            </w:r>
          </w:p>
        </w:tc>
      </w:tr>
      <w:tr w:rsidR="00090235" w:rsidRPr="004604CF" w14:paraId="6EA418C9" w14:textId="77777777" w:rsidTr="009E323E">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14:paraId="602EC0EC" w14:textId="77777777" w:rsidR="00090235" w:rsidRPr="004604CF" w:rsidRDefault="00090235" w:rsidP="00A869C6">
            <w:pPr>
              <w:jc w:val="left"/>
              <w:rPr>
                <w:szCs w:val="24"/>
              </w:rPr>
            </w:pPr>
            <w:r w:rsidRPr="004604CF">
              <w:rPr>
                <w:szCs w:val="24"/>
              </w:rPr>
              <w:t>会计师事务所办公地址</w:t>
            </w:r>
          </w:p>
        </w:tc>
        <w:tc>
          <w:tcPr>
            <w:tcW w:w="5882" w:type="dxa"/>
            <w:tcBorders>
              <w:top w:val="single" w:sz="4" w:space="0" w:color="auto"/>
              <w:left w:val="single" w:sz="4" w:space="0" w:color="auto"/>
              <w:bottom w:val="single" w:sz="4" w:space="0" w:color="auto"/>
              <w:right w:val="single" w:sz="4" w:space="0" w:color="auto"/>
            </w:tcBorders>
            <w:shd w:val="clear" w:color="auto" w:fill="FFFFFF"/>
            <w:vAlign w:val="center"/>
          </w:tcPr>
          <w:p w14:paraId="7CAC0761" w14:textId="6E62A42C" w:rsidR="00090235" w:rsidRPr="004604CF" w:rsidRDefault="00596B7F" w:rsidP="00A869C6">
            <w:pPr>
              <w:jc w:val="left"/>
              <w:rPr>
                <w:szCs w:val="24"/>
              </w:rPr>
            </w:pPr>
            <w:r w:rsidRPr="00596B7F">
              <w:rPr>
                <w:rFonts w:hint="eastAsia"/>
                <w:szCs w:val="24"/>
              </w:rPr>
              <w:t>浙江省杭州市西湖区西溪路</w:t>
            </w:r>
            <w:r w:rsidRPr="00596B7F">
              <w:rPr>
                <w:rFonts w:hint="eastAsia"/>
                <w:szCs w:val="24"/>
              </w:rPr>
              <w:t>128</w:t>
            </w:r>
            <w:r w:rsidRPr="00596B7F">
              <w:rPr>
                <w:rFonts w:hint="eastAsia"/>
                <w:szCs w:val="24"/>
              </w:rPr>
              <w:t>号</w:t>
            </w:r>
            <w:r w:rsidRPr="00596B7F">
              <w:rPr>
                <w:rFonts w:hint="eastAsia"/>
                <w:szCs w:val="24"/>
              </w:rPr>
              <w:t>6</w:t>
            </w:r>
            <w:r w:rsidRPr="00596B7F">
              <w:rPr>
                <w:rFonts w:hint="eastAsia"/>
                <w:szCs w:val="24"/>
              </w:rPr>
              <w:t>楼</w:t>
            </w:r>
          </w:p>
        </w:tc>
      </w:tr>
      <w:tr w:rsidR="00090235" w:rsidRPr="004604CF" w14:paraId="02105F55" w14:textId="77777777" w:rsidTr="009E323E">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14:paraId="2857BD4C" w14:textId="77777777" w:rsidR="00090235" w:rsidRPr="004604CF" w:rsidRDefault="00090235" w:rsidP="00A869C6">
            <w:pPr>
              <w:jc w:val="left"/>
              <w:rPr>
                <w:szCs w:val="24"/>
              </w:rPr>
            </w:pPr>
            <w:r w:rsidRPr="004604CF">
              <w:rPr>
                <w:szCs w:val="24"/>
              </w:rPr>
              <w:t>签字会计师姓名</w:t>
            </w:r>
          </w:p>
        </w:tc>
        <w:tc>
          <w:tcPr>
            <w:tcW w:w="5882" w:type="dxa"/>
            <w:tcBorders>
              <w:top w:val="single" w:sz="4" w:space="0" w:color="auto"/>
              <w:left w:val="single" w:sz="4" w:space="0" w:color="auto"/>
              <w:bottom w:val="single" w:sz="4" w:space="0" w:color="auto"/>
              <w:right w:val="single" w:sz="4" w:space="0" w:color="auto"/>
            </w:tcBorders>
            <w:shd w:val="clear" w:color="auto" w:fill="FFFFFF"/>
            <w:vAlign w:val="center"/>
          </w:tcPr>
          <w:p w14:paraId="4905E433" w14:textId="77777777" w:rsidR="00090235" w:rsidRPr="004604CF" w:rsidRDefault="00090235" w:rsidP="00A869C6">
            <w:pPr>
              <w:jc w:val="left"/>
              <w:rPr>
                <w:szCs w:val="24"/>
              </w:rPr>
            </w:pPr>
            <w:r w:rsidRPr="004604CF">
              <w:rPr>
                <w:szCs w:val="24"/>
              </w:rPr>
              <w:t>康雪艳、孙惠</w:t>
            </w:r>
          </w:p>
        </w:tc>
      </w:tr>
    </w:tbl>
    <w:p w14:paraId="4925FB72" w14:textId="77777777" w:rsidR="00090235" w:rsidRPr="004604CF" w:rsidRDefault="00090235" w:rsidP="00A869C6">
      <w:pPr>
        <w:spacing w:line="360" w:lineRule="auto"/>
        <w:jc w:val="left"/>
        <w:rPr>
          <w:sz w:val="21"/>
          <w:szCs w:val="21"/>
        </w:rPr>
      </w:pPr>
      <w:r w:rsidRPr="004604CF">
        <w:rPr>
          <w:sz w:val="21"/>
          <w:szCs w:val="21"/>
        </w:rPr>
        <w:t>公司聘请的报告期内履行持续督导职责的保荐机构</w:t>
      </w:r>
    </w:p>
    <w:p w14:paraId="512C2DC4"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26E49185" w14:textId="77777777" w:rsidR="00090235" w:rsidRPr="004604CF" w:rsidRDefault="00090235" w:rsidP="00A869C6">
      <w:pPr>
        <w:spacing w:line="360" w:lineRule="auto"/>
        <w:jc w:val="left"/>
        <w:rPr>
          <w:sz w:val="21"/>
          <w:szCs w:val="21"/>
        </w:rPr>
      </w:pPr>
      <w:r w:rsidRPr="004604CF">
        <w:rPr>
          <w:sz w:val="21"/>
          <w:szCs w:val="21"/>
        </w:rPr>
        <w:t>公司聘请的报告期内履行持续督导职责的财务顾问</w:t>
      </w:r>
    </w:p>
    <w:p w14:paraId="29AF6293"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48657147" w14:textId="77777777" w:rsidR="00090235" w:rsidRPr="004604CF" w:rsidRDefault="00090235" w:rsidP="00A869C6">
      <w:pPr>
        <w:pStyle w:val="Chapter"/>
        <w:outlineLvl w:val="1"/>
        <w:rPr>
          <w:bCs w:val="0"/>
        </w:rPr>
      </w:pPr>
      <w:r w:rsidRPr="004604CF">
        <w:rPr>
          <w:bCs w:val="0"/>
        </w:rPr>
        <w:t>六、主要会计数据和财务指标</w:t>
      </w:r>
    </w:p>
    <w:p w14:paraId="76B77C65" w14:textId="77777777" w:rsidR="00090235" w:rsidRPr="004604CF" w:rsidRDefault="00090235" w:rsidP="00A869C6">
      <w:pPr>
        <w:spacing w:line="360" w:lineRule="auto"/>
        <w:jc w:val="left"/>
        <w:rPr>
          <w:sz w:val="21"/>
          <w:szCs w:val="21"/>
        </w:rPr>
      </w:pPr>
      <w:r w:rsidRPr="004604CF">
        <w:rPr>
          <w:sz w:val="21"/>
          <w:szCs w:val="21"/>
        </w:rPr>
        <w:t>公司是否需追溯调整或重述以前年度会计数据</w:t>
      </w:r>
    </w:p>
    <w:p w14:paraId="782C1318"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3261"/>
        <w:gridCol w:w="1559"/>
        <w:gridCol w:w="1559"/>
        <w:gridCol w:w="1701"/>
        <w:gridCol w:w="1489"/>
      </w:tblGrid>
      <w:tr w:rsidR="00090235" w:rsidRPr="004604CF" w14:paraId="2B51DE75" w14:textId="77777777" w:rsidTr="00E74022">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4DE568D8" w14:textId="199FEBF0" w:rsidR="00090235" w:rsidRPr="004604CF" w:rsidRDefault="00596B7F" w:rsidP="00596B7F">
            <w:pPr>
              <w:jc w:val="center"/>
              <w:rPr>
                <w:szCs w:val="24"/>
              </w:rPr>
            </w:pPr>
            <w:r>
              <w:rPr>
                <w:rFonts w:hint="eastAsia"/>
                <w:szCs w:val="24"/>
              </w:rPr>
              <w:t>项目</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14:paraId="74F3FA50" w14:textId="77777777" w:rsidR="00090235" w:rsidRPr="004604CF" w:rsidRDefault="00090235" w:rsidP="00A869C6">
            <w:pPr>
              <w:jc w:val="center"/>
              <w:rPr>
                <w:szCs w:val="24"/>
              </w:rPr>
            </w:pPr>
            <w:r w:rsidRPr="004604CF">
              <w:rPr>
                <w:szCs w:val="24"/>
              </w:rPr>
              <w:t>2021</w:t>
            </w:r>
            <w:r w:rsidRPr="004604CF">
              <w:rPr>
                <w:szCs w:val="24"/>
              </w:rPr>
              <w:t>年</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14:paraId="4ED6B2B7" w14:textId="77777777" w:rsidR="00090235" w:rsidRPr="004604CF" w:rsidRDefault="00090235" w:rsidP="00A869C6">
            <w:pPr>
              <w:jc w:val="center"/>
              <w:rPr>
                <w:szCs w:val="24"/>
              </w:rPr>
            </w:pPr>
            <w:r w:rsidRPr="004604CF">
              <w:rPr>
                <w:szCs w:val="24"/>
              </w:rPr>
              <w:t>2020</w:t>
            </w:r>
            <w:r w:rsidRPr="004604CF">
              <w:rPr>
                <w:szCs w:val="24"/>
              </w:rPr>
              <w:t>年</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1D9306CD" w14:textId="77777777" w:rsidR="00090235" w:rsidRPr="004604CF" w:rsidRDefault="00090235" w:rsidP="00A869C6">
            <w:pPr>
              <w:jc w:val="center"/>
              <w:rPr>
                <w:szCs w:val="24"/>
              </w:rPr>
            </w:pPr>
            <w:r w:rsidRPr="004604CF">
              <w:rPr>
                <w:szCs w:val="24"/>
              </w:rPr>
              <w:t>本年比上年增减</w:t>
            </w:r>
          </w:p>
        </w:tc>
        <w:tc>
          <w:tcPr>
            <w:tcW w:w="1489" w:type="dxa"/>
            <w:tcBorders>
              <w:top w:val="single" w:sz="4" w:space="0" w:color="auto"/>
              <w:left w:val="single" w:sz="4" w:space="0" w:color="auto"/>
              <w:bottom w:val="single" w:sz="4" w:space="0" w:color="auto"/>
              <w:right w:val="single" w:sz="4" w:space="0" w:color="auto"/>
            </w:tcBorders>
            <w:shd w:val="clear" w:color="auto" w:fill="D3D3D3"/>
            <w:vAlign w:val="center"/>
          </w:tcPr>
          <w:p w14:paraId="2C78A4AA" w14:textId="77777777" w:rsidR="00090235" w:rsidRPr="004604CF" w:rsidRDefault="00090235" w:rsidP="00A869C6">
            <w:pPr>
              <w:jc w:val="center"/>
              <w:rPr>
                <w:szCs w:val="24"/>
              </w:rPr>
            </w:pPr>
            <w:r w:rsidRPr="004604CF">
              <w:rPr>
                <w:szCs w:val="24"/>
              </w:rPr>
              <w:t>2019</w:t>
            </w:r>
            <w:r w:rsidRPr="004604CF">
              <w:rPr>
                <w:szCs w:val="24"/>
              </w:rPr>
              <w:t>年</w:t>
            </w:r>
          </w:p>
        </w:tc>
      </w:tr>
      <w:tr w:rsidR="00090235" w:rsidRPr="004604CF" w14:paraId="0CE4B38D" w14:textId="77777777" w:rsidTr="00E74022">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7ECFFA07" w14:textId="77777777" w:rsidR="00090235" w:rsidRPr="004604CF" w:rsidRDefault="00090235" w:rsidP="00A869C6">
            <w:pPr>
              <w:jc w:val="left"/>
              <w:rPr>
                <w:szCs w:val="24"/>
              </w:rPr>
            </w:pPr>
            <w:r w:rsidRPr="004604CF">
              <w:rPr>
                <w:szCs w:val="24"/>
              </w:rPr>
              <w:t>营业收入（元）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BB7E258" w14:textId="77777777" w:rsidR="00090235" w:rsidRPr="004604CF" w:rsidRDefault="00090235" w:rsidP="00A869C6">
            <w:pPr>
              <w:jc w:val="right"/>
              <w:rPr>
                <w:szCs w:val="24"/>
              </w:rPr>
            </w:pPr>
            <w:r w:rsidRPr="004604CF">
              <w:rPr>
                <w:szCs w:val="24"/>
              </w:rPr>
              <w:t>2,664,432,290.41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87310ED" w14:textId="77777777" w:rsidR="00090235" w:rsidRPr="004604CF" w:rsidRDefault="00090235" w:rsidP="00A869C6">
            <w:pPr>
              <w:jc w:val="right"/>
              <w:rPr>
                <w:szCs w:val="24"/>
              </w:rPr>
            </w:pPr>
            <w:r w:rsidRPr="004604CF">
              <w:rPr>
                <w:szCs w:val="24"/>
              </w:rPr>
              <w:t>1,931,225,157.35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15D2E76" w14:textId="77777777" w:rsidR="00090235" w:rsidRPr="004604CF" w:rsidRDefault="00090235" w:rsidP="00A869C6">
            <w:pPr>
              <w:jc w:val="right"/>
              <w:rPr>
                <w:szCs w:val="24"/>
              </w:rPr>
            </w:pPr>
            <w:r w:rsidRPr="004604CF">
              <w:rPr>
                <w:szCs w:val="24"/>
              </w:rPr>
              <w:t>37.97%</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center"/>
          </w:tcPr>
          <w:p w14:paraId="4ECC40F4" w14:textId="77777777" w:rsidR="00090235" w:rsidRPr="004604CF" w:rsidRDefault="00090235" w:rsidP="00A869C6">
            <w:pPr>
              <w:jc w:val="right"/>
              <w:rPr>
                <w:szCs w:val="24"/>
              </w:rPr>
            </w:pPr>
            <w:r w:rsidRPr="004604CF">
              <w:rPr>
                <w:szCs w:val="24"/>
              </w:rPr>
              <w:t>1,827,799,675.00</w:t>
            </w:r>
          </w:p>
        </w:tc>
      </w:tr>
      <w:tr w:rsidR="00090235" w:rsidRPr="004604CF" w14:paraId="69A7DAD6" w14:textId="77777777" w:rsidTr="00E74022">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3CC8D2B5" w14:textId="77777777" w:rsidR="00090235" w:rsidRPr="004604CF" w:rsidRDefault="00090235" w:rsidP="00A869C6">
            <w:pPr>
              <w:jc w:val="left"/>
              <w:rPr>
                <w:szCs w:val="24"/>
              </w:rPr>
            </w:pPr>
            <w:r w:rsidRPr="004604CF">
              <w:rPr>
                <w:szCs w:val="24"/>
              </w:rPr>
              <w:t>归属于上市公司股东的净利润（元）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F484337" w14:textId="77777777" w:rsidR="00090235" w:rsidRPr="004604CF" w:rsidRDefault="00090235" w:rsidP="00A869C6">
            <w:pPr>
              <w:jc w:val="right"/>
              <w:rPr>
                <w:szCs w:val="24"/>
              </w:rPr>
            </w:pPr>
            <w:r w:rsidRPr="004604CF">
              <w:rPr>
                <w:szCs w:val="24"/>
              </w:rPr>
              <w:t>165,000,766.10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247908A" w14:textId="77777777" w:rsidR="00090235" w:rsidRPr="004604CF" w:rsidRDefault="00090235" w:rsidP="00A869C6">
            <w:pPr>
              <w:jc w:val="right"/>
              <w:rPr>
                <w:szCs w:val="24"/>
              </w:rPr>
            </w:pPr>
            <w:r w:rsidRPr="004604CF">
              <w:rPr>
                <w:szCs w:val="24"/>
              </w:rPr>
              <w:t>37,175,924.88</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E80C5D6" w14:textId="77777777" w:rsidR="00090235" w:rsidRPr="004604CF" w:rsidRDefault="00090235" w:rsidP="00A869C6">
            <w:pPr>
              <w:jc w:val="right"/>
              <w:rPr>
                <w:szCs w:val="24"/>
              </w:rPr>
            </w:pPr>
            <w:r w:rsidRPr="004604CF">
              <w:rPr>
                <w:szCs w:val="24"/>
              </w:rPr>
              <w:t>343.84%</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center"/>
          </w:tcPr>
          <w:p w14:paraId="0D329C6E" w14:textId="77777777" w:rsidR="00090235" w:rsidRPr="004604CF" w:rsidRDefault="00090235" w:rsidP="00A869C6">
            <w:pPr>
              <w:jc w:val="right"/>
              <w:rPr>
                <w:szCs w:val="24"/>
              </w:rPr>
            </w:pPr>
            <w:r w:rsidRPr="004604CF">
              <w:rPr>
                <w:szCs w:val="24"/>
              </w:rPr>
              <w:t>-288,420,927.21</w:t>
            </w:r>
          </w:p>
        </w:tc>
      </w:tr>
      <w:tr w:rsidR="00090235" w:rsidRPr="004604CF" w14:paraId="480C74F2" w14:textId="77777777" w:rsidTr="00E74022">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67832A64" w14:textId="77777777" w:rsidR="00090235" w:rsidRPr="004604CF" w:rsidRDefault="00090235" w:rsidP="00A869C6">
            <w:pPr>
              <w:jc w:val="left"/>
              <w:rPr>
                <w:szCs w:val="24"/>
              </w:rPr>
            </w:pPr>
            <w:r w:rsidRPr="004604CF">
              <w:rPr>
                <w:szCs w:val="24"/>
              </w:rPr>
              <w:t>归属于上市公司股东的扣除非经常性损益的净利润（元）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DFE38B0" w14:textId="77777777" w:rsidR="00090235" w:rsidRPr="004604CF" w:rsidRDefault="00B17EDC" w:rsidP="00A869C6">
            <w:pPr>
              <w:jc w:val="right"/>
              <w:rPr>
                <w:color w:val="000000"/>
              </w:rPr>
            </w:pPr>
            <w:r w:rsidRPr="004604CF">
              <w:rPr>
                <w:color w:val="000000"/>
              </w:rPr>
              <w:t>131,267,027.06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CD1832B" w14:textId="77777777" w:rsidR="00090235" w:rsidRPr="004604CF" w:rsidRDefault="00090235" w:rsidP="00A869C6">
            <w:pPr>
              <w:jc w:val="right"/>
              <w:rPr>
                <w:szCs w:val="24"/>
              </w:rPr>
            </w:pPr>
            <w:r w:rsidRPr="004604CF">
              <w:rPr>
                <w:szCs w:val="24"/>
              </w:rPr>
              <w:t>-21,736,691.37</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CA1CA2F" w14:textId="77777777" w:rsidR="00090235" w:rsidRPr="004604CF" w:rsidRDefault="00B17EDC" w:rsidP="00A869C6">
            <w:pPr>
              <w:jc w:val="right"/>
              <w:rPr>
                <w:color w:val="000000"/>
              </w:rPr>
            </w:pPr>
            <w:r w:rsidRPr="004604CF">
              <w:rPr>
                <w:color w:val="000000"/>
              </w:rPr>
              <w:t>703.90%</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center"/>
          </w:tcPr>
          <w:p w14:paraId="45D64471" w14:textId="77777777" w:rsidR="00090235" w:rsidRPr="004604CF" w:rsidRDefault="00090235" w:rsidP="00A869C6">
            <w:pPr>
              <w:jc w:val="right"/>
              <w:rPr>
                <w:szCs w:val="24"/>
              </w:rPr>
            </w:pPr>
            <w:r w:rsidRPr="004604CF">
              <w:rPr>
                <w:szCs w:val="24"/>
              </w:rPr>
              <w:t>-328,026,189.94</w:t>
            </w:r>
          </w:p>
        </w:tc>
      </w:tr>
      <w:tr w:rsidR="00090235" w:rsidRPr="004604CF" w14:paraId="7660EA23" w14:textId="77777777" w:rsidTr="00E74022">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20EF5636" w14:textId="77777777" w:rsidR="00090235" w:rsidRPr="004604CF" w:rsidRDefault="00090235" w:rsidP="00A869C6">
            <w:pPr>
              <w:jc w:val="left"/>
              <w:rPr>
                <w:szCs w:val="24"/>
              </w:rPr>
            </w:pPr>
            <w:r w:rsidRPr="004604CF">
              <w:rPr>
                <w:szCs w:val="24"/>
              </w:rPr>
              <w:t>经营活动产生的现金流量净额（元）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8CB177B" w14:textId="31F5F9E2" w:rsidR="00090235" w:rsidRPr="004604CF" w:rsidRDefault="00596B7F" w:rsidP="00A869C6">
            <w:pPr>
              <w:jc w:val="right"/>
              <w:rPr>
                <w:color w:val="000000"/>
              </w:rPr>
            </w:pPr>
            <w:r>
              <w:rPr>
                <w:color w:val="000000"/>
              </w:rPr>
              <w:t>178,379,276.34</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250968F" w14:textId="77777777" w:rsidR="00090235" w:rsidRPr="004604CF" w:rsidRDefault="00090235" w:rsidP="00A869C6">
            <w:pPr>
              <w:jc w:val="right"/>
              <w:rPr>
                <w:szCs w:val="24"/>
              </w:rPr>
            </w:pPr>
            <w:r w:rsidRPr="004604CF">
              <w:rPr>
                <w:szCs w:val="24"/>
              </w:rPr>
              <w:t>692,883,408.62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8ACD3BA" w14:textId="7FD3BE90" w:rsidR="00090235" w:rsidRPr="004604CF" w:rsidRDefault="00304D9E" w:rsidP="00A869C6">
            <w:pPr>
              <w:jc w:val="right"/>
              <w:rPr>
                <w:szCs w:val="24"/>
              </w:rPr>
            </w:pPr>
            <w:r w:rsidRPr="00304D9E">
              <w:rPr>
                <w:rFonts w:hint="eastAsia"/>
                <w:szCs w:val="24"/>
              </w:rPr>
              <w:t>-</w:t>
            </w:r>
            <w:r w:rsidR="00596B7F" w:rsidRPr="00304D9E">
              <w:rPr>
                <w:rFonts w:hint="eastAsia"/>
                <w:szCs w:val="24"/>
              </w:rPr>
              <w:t>74.26</w:t>
            </w:r>
            <w:r w:rsidR="00090235" w:rsidRPr="004604CF">
              <w:rPr>
                <w:szCs w:val="24"/>
              </w:rPr>
              <w:t>%</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center"/>
          </w:tcPr>
          <w:p w14:paraId="09435001" w14:textId="77777777" w:rsidR="00090235" w:rsidRPr="004604CF" w:rsidRDefault="00090235" w:rsidP="00A869C6">
            <w:pPr>
              <w:jc w:val="right"/>
              <w:rPr>
                <w:szCs w:val="24"/>
              </w:rPr>
            </w:pPr>
            <w:r w:rsidRPr="004604CF">
              <w:rPr>
                <w:szCs w:val="24"/>
              </w:rPr>
              <w:t>111,287,511.12</w:t>
            </w:r>
          </w:p>
        </w:tc>
      </w:tr>
      <w:tr w:rsidR="00090235" w:rsidRPr="004604CF" w14:paraId="46DC8DCD" w14:textId="77777777" w:rsidTr="00E74022">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7F032E42" w14:textId="77777777" w:rsidR="00090235" w:rsidRPr="004604CF" w:rsidRDefault="00090235" w:rsidP="00A869C6">
            <w:pPr>
              <w:jc w:val="left"/>
              <w:rPr>
                <w:szCs w:val="24"/>
              </w:rPr>
            </w:pPr>
            <w:r w:rsidRPr="004604CF">
              <w:rPr>
                <w:szCs w:val="24"/>
              </w:rPr>
              <w:t>基本每股收益（元</w:t>
            </w:r>
            <w:r w:rsidRPr="004604CF">
              <w:rPr>
                <w:szCs w:val="24"/>
              </w:rPr>
              <w:t>/</w:t>
            </w:r>
            <w:r w:rsidRPr="004604CF">
              <w:rPr>
                <w:szCs w:val="24"/>
              </w:rPr>
              <w:t>股）</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8128965" w14:textId="77777777" w:rsidR="00090235" w:rsidRPr="004604CF" w:rsidRDefault="00090235" w:rsidP="00A869C6">
            <w:pPr>
              <w:jc w:val="right"/>
              <w:rPr>
                <w:szCs w:val="24"/>
              </w:rPr>
            </w:pPr>
            <w:r w:rsidRPr="004604CF">
              <w:rPr>
                <w:szCs w:val="24"/>
              </w:rPr>
              <w:t>0.18</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A2DC56D" w14:textId="77777777" w:rsidR="00090235" w:rsidRPr="004604CF" w:rsidRDefault="00090235" w:rsidP="00A869C6">
            <w:pPr>
              <w:jc w:val="right"/>
              <w:rPr>
                <w:szCs w:val="24"/>
              </w:rPr>
            </w:pPr>
            <w:r w:rsidRPr="004604CF">
              <w:rPr>
                <w:szCs w:val="24"/>
              </w:rPr>
              <w:t>0.04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8FBC95B" w14:textId="77777777" w:rsidR="00090235" w:rsidRPr="004604CF" w:rsidRDefault="00090235" w:rsidP="00A869C6">
            <w:pPr>
              <w:jc w:val="right"/>
              <w:rPr>
                <w:szCs w:val="24"/>
              </w:rPr>
            </w:pPr>
            <w:r w:rsidRPr="004604CF">
              <w:rPr>
                <w:szCs w:val="24"/>
              </w:rPr>
              <w:t>350.00%</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center"/>
          </w:tcPr>
          <w:p w14:paraId="3E686AF8" w14:textId="77777777" w:rsidR="00090235" w:rsidRPr="004604CF" w:rsidRDefault="00090235" w:rsidP="00A869C6">
            <w:pPr>
              <w:jc w:val="right"/>
              <w:rPr>
                <w:szCs w:val="24"/>
              </w:rPr>
            </w:pPr>
            <w:r w:rsidRPr="004604CF">
              <w:rPr>
                <w:szCs w:val="24"/>
              </w:rPr>
              <w:t>-0.31</w:t>
            </w:r>
          </w:p>
        </w:tc>
      </w:tr>
      <w:tr w:rsidR="00090235" w:rsidRPr="004604CF" w14:paraId="48DC1CCE" w14:textId="77777777" w:rsidTr="00E74022">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1638C5EB" w14:textId="77777777" w:rsidR="00090235" w:rsidRPr="004604CF" w:rsidRDefault="00090235" w:rsidP="00A869C6">
            <w:pPr>
              <w:jc w:val="left"/>
              <w:rPr>
                <w:szCs w:val="24"/>
              </w:rPr>
            </w:pPr>
            <w:r w:rsidRPr="004604CF">
              <w:rPr>
                <w:szCs w:val="24"/>
              </w:rPr>
              <w:t>稀释每股收益（元</w:t>
            </w:r>
            <w:r w:rsidRPr="004604CF">
              <w:rPr>
                <w:szCs w:val="24"/>
              </w:rPr>
              <w:t>/</w:t>
            </w:r>
            <w:r w:rsidRPr="004604CF">
              <w:rPr>
                <w:szCs w:val="24"/>
              </w:rPr>
              <w:t>股）</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B0D970C" w14:textId="77777777" w:rsidR="00090235" w:rsidRPr="004604CF" w:rsidRDefault="00090235" w:rsidP="00A869C6">
            <w:pPr>
              <w:jc w:val="right"/>
              <w:rPr>
                <w:szCs w:val="24"/>
              </w:rPr>
            </w:pPr>
            <w:r w:rsidRPr="004604CF">
              <w:rPr>
                <w:szCs w:val="24"/>
              </w:rPr>
              <w:t>0.18</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368768E" w14:textId="77777777" w:rsidR="00090235" w:rsidRPr="004604CF" w:rsidRDefault="00090235" w:rsidP="00A869C6">
            <w:pPr>
              <w:jc w:val="right"/>
              <w:rPr>
                <w:szCs w:val="24"/>
              </w:rPr>
            </w:pPr>
            <w:r w:rsidRPr="004604CF">
              <w:rPr>
                <w:szCs w:val="24"/>
              </w:rPr>
              <w:t>0.04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9992591" w14:textId="77777777" w:rsidR="00090235" w:rsidRPr="004604CF" w:rsidRDefault="00090235" w:rsidP="00A869C6">
            <w:pPr>
              <w:jc w:val="right"/>
              <w:rPr>
                <w:szCs w:val="24"/>
              </w:rPr>
            </w:pPr>
            <w:r w:rsidRPr="004604CF">
              <w:rPr>
                <w:szCs w:val="24"/>
              </w:rPr>
              <w:t>350.00%</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center"/>
          </w:tcPr>
          <w:p w14:paraId="5342E871" w14:textId="77777777" w:rsidR="00090235" w:rsidRPr="004604CF" w:rsidRDefault="00090235" w:rsidP="00A869C6">
            <w:pPr>
              <w:jc w:val="right"/>
              <w:rPr>
                <w:szCs w:val="24"/>
              </w:rPr>
            </w:pPr>
            <w:r w:rsidRPr="004604CF">
              <w:rPr>
                <w:szCs w:val="24"/>
              </w:rPr>
              <w:t>-0.31</w:t>
            </w:r>
          </w:p>
        </w:tc>
      </w:tr>
      <w:tr w:rsidR="00090235" w:rsidRPr="004604CF" w14:paraId="7F614711" w14:textId="77777777" w:rsidTr="00E74022">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3F49D7F0" w14:textId="77777777" w:rsidR="00090235" w:rsidRPr="004604CF" w:rsidRDefault="00090235" w:rsidP="00A869C6">
            <w:pPr>
              <w:jc w:val="left"/>
              <w:rPr>
                <w:szCs w:val="24"/>
              </w:rPr>
            </w:pPr>
            <w:r w:rsidRPr="004604CF">
              <w:rPr>
                <w:szCs w:val="24"/>
              </w:rPr>
              <w:t>加权平均净资产收益率</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EEDE882" w14:textId="77777777" w:rsidR="00090235" w:rsidRPr="004604CF" w:rsidRDefault="00090235" w:rsidP="00A869C6">
            <w:pPr>
              <w:jc w:val="right"/>
              <w:rPr>
                <w:szCs w:val="24"/>
              </w:rPr>
            </w:pPr>
            <w:r w:rsidRPr="004604CF">
              <w:rPr>
                <w:szCs w:val="24"/>
              </w:rPr>
              <w:t>9.</w:t>
            </w:r>
            <w:r w:rsidR="003734D0" w:rsidRPr="004604CF">
              <w:rPr>
                <w:szCs w:val="24"/>
              </w:rPr>
              <w:t>31</w:t>
            </w:r>
            <w:r w:rsidRPr="004604CF">
              <w:rPr>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7FD804B" w14:textId="77777777" w:rsidR="00090235" w:rsidRPr="004604CF" w:rsidRDefault="00090235" w:rsidP="00A869C6">
            <w:pPr>
              <w:jc w:val="right"/>
              <w:rPr>
                <w:szCs w:val="24"/>
              </w:rPr>
            </w:pPr>
            <w:r w:rsidRPr="004604CF">
              <w:rPr>
                <w:szCs w:val="24"/>
              </w:rPr>
              <w:t>2.20%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32F9883" w14:textId="77777777" w:rsidR="00090235" w:rsidRPr="004604CF" w:rsidRDefault="008C4EFB" w:rsidP="00A869C6">
            <w:pPr>
              <w:jc w:val="right"/>
              <w:rPr>
                <w:szCs w:val="24"/>
              </w:rPr>
            </w:pPr>
            <w:r w:rsidRPr="004604CF">
              <w:rPr>
                <w:szCs w:val="24"/>
              </w:rPr>
              <w:t>增加</w:t>
            </w:r>
            <w:r w:rsidRPr="004604CF">
              <w:rPr>
                <w:szCs w:val="24"/>
              </w:rPr>
              <w:t>7.</w:t>
            </w:r>
            <w:r w:rsidR="003734D0" w:rsidRPr="004604CF">
              <w:rPr>
                <w:szCs w:val="24"/>
              </w:rPr>
              <w:t>11</w:t>
            </w:r>
            <w:r w:rsidRPr="004604CF">
              <w:rPr>
                <w:szCs w:val="24"/>
              </w:rPr>
              <w:t>个百分点</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center"/>
          </w:tcPr>
          <w:p w14:paraId="43FA9635" w14:textId="77777777" w:rsidR="00090235" w:rsidRPr="004604CF" w:rsidRDefault="00090235" w:rsidP="00A869C6">
            <w:pPr>
              <w:jc w:val="right"/>
              <w:rPr>
                <w:szCs w:val="24"/>
              </w:rPr>
            </w:pPr>
            <w:r w:rsidRPr="004604CF">
              <w:rPr>
                <w:szCs w:val="24"/>
              </w:rPr>
              <w:t>-15.70%</w:t>
            </w:r>
          </w:p>
        </w:tc>
      </w:tr>
      <w:tr w:rsidR="00090235" w:rsidRPr="004604CF" w14:paraId="4C9F3ECA" w14:textId="77777777" w:rsidTr="00E74022">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51F052E2" w14:textId="77777777" w:rsidR="00090235" w:rsidRPr="004604CF" w:rsidRDefault="00090235" w:rsidP="00A869C6">
            <w:pPr>
              <w:jc w:val="left"/>
              <w:rPr>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14:paraId="0BA87DC0" w14:textId="77777777" w:rsidR="00090235" w:rsidRPr="004604CF" w:rsidRDefault="00090235" w:rsidP="00A869C6">
            <w:pPr>
              <w:jc w:val="center"/>
              <w:rPr>
                <w:szCs w:val="24"/>
              </w:rPr>
            </w:pPr>
            <w:r w:rsidRPr="004604CF">
              <w:rPr>
                <w:szCs w:val="24"/>
              </w:rPr>
              <w:t>2021</w:t>
            </w:r>
            <w:r w:rsidRPr="004604CF">
              <w:rPr>
                <w:szCs w:val="24"/>
              </w:rPr>
              <w:t>年末</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14:paraId="59ECD377" w14:textId="77777777" w:rsidR="00090235" w:rsidRPr="004604CF" w:rsidRDefault="00090235" w:rsidP="00A869C6">
            <w:pPr>
              <w:jc w:val="center"/>
              <w:rPr>
                <w:szCs w:val="24"/>
              </w:rPr>
            </w:pPr>
            <w:r w:rsidRPr="004604CF">
              <w:rPr>
                <w:szCs w:val="24"/>
              </w:rPr>
              <w:t>2020</w:t>
            </w:r>
            <w:r w:rsidRPr="004604CF">
              <w:rPr>
                <w:szCs w:val="24"/>
              </w:rPr>
              <w:t>年末</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6D795638" w14:textId="77777777" w:rsidR="00090235" w:rsidRPr="004604CF" w:rsidRDefault="00090235" w:rsidP="00A869C6">
            <w:pPr>
              <w:jc w:val="center"/>
              <w:rPr>
                <w:szCs w:val="24"/>
              </w:rPr>
            </w:pPr>
            <w:r w:rsidRPr="004604CF">
              <w:rPr>
                <w:szCs w:val="24"/>
              </w:rPr>
              <w:t>本年末比上年末增减</w:t>
            </w:r>
          </w:p>
        </w:tc>
        <w:tc>
          <w:tcPr>
            <w:tcW w:w="1489" w:type="dxa"/>
            <w:tcBorders>
              <w:top w:val="single" w:sz="4" w:space="0" w:color="auto"/>
              <w:left w:val="single" w:sz="4" w:space="0" w:color="auto"/>
              <w:bottom w:val="single" w:sz="4" w:space="0" w:color="auto"/>
              <w:right w:val="single" w:sz="4" w:space="0" w:color="auto"/>
            </w:tcBorders>
            <w:shd w:val="clear" w:color="auto" w:fill="D3D3D3"/>
            <w:vAlign w:val="center"/>
          </w:tcPr>
          <w:p w14:paraId="62ED81F3" w14:textId="77777777" w:rsidR="00090235" w:rsidRPr="004604CF" w:rsidRDefault="00090235" w:rsidP="00A869C6">
            <w:pPr>
              <w:jc w:val="center"/>
              <w:rPr>
                <w:szCs w:val="24"/>
              </w:rPr>
            </w:pPr>
            <w:r w:rsidRPr="004604CF">
              <w:rPr>
                <w:szCs w:val="24"/>
              </w:rPr>
              <w:t>2019</w:t>
            </w:r>
            <w:r w:rsidRPr="004604CF">
              <w:rPr>
                <w:szCs w:val="24"/>
              </w:rPr>
              <w:t>年末</w:t>
            </w:r>
          </w:p>
        </w:tc>
      </w:tr>
      <w:tr w:rsidR="00090235" w:rsidRPr="004604CF" w14:paraId="72F7C148" w14:textId="77777777" w:rsidTr="00E74022">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14389A5C" w14:textId="77777777" w:rsidR="00090235" w:rsidRPr="004604CF" w:rsidRDefault="00090235" w:rsidP="00A869C6">
            <w:pPr>
              <w:jc w:val="left"/>
              <w:rPr>
                <w:szCs w:val="24"/>
              </w:rPr>
            </w:pPr>
            <w:r w:rsidRPr="004604CF">
              <w:rPr>
                <w:szCs w:val="24"/>
              </w:rPr>
              <w:t>总资产（元）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A868021" w14:textId="77777777" w:rsidR="00090235" w:rsidRPr="004604CF" w:rsidRDefault="00B17EDC" w:rsidP="00A869C6">
            <w:pPr>
              <w:jc w:val="right"/>
              <w:rPr>
                <w:color w:val="000000"/>
              </w:rPr>
            </w:pPr>
            <w:r w:rsidRPr="004604CF">
              <w:rPr>
                <w:color w:val="000000"/>
              </w:rPr>
              <w:t>4,574,576,721.79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4EE617B" w14:textId="77777777" w:rsidR="00090235" w:rsidRPr="004604CF" w:rsidRDefault="00090235" w:rsidP="00A869C6">
            <w:pPr>
              <w:jc w:val="right"/>
              <w:rPr>
                <w:szCs w:val="24"/>
              </w:rPr>
            </w:pPr>
            <w:r w:rsidRPr="004604CF">
              <w:rPr>
                <w:szCs w:val="24"/>
              </w:rPr>
              <w:t>3,904,307,172.62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81E904F" w14:textId="77777777" w:rsidR="00090235" w:rsidRPr="004604CF" w:rsidRDefault="00B17EDC" w:rsidP="00A869C6">
            <w:pPr>
              <w:jc w:val="right"/>
              <w:rPr>
                <w:szCs w:val="24"/>
              </w:rPr>
            </w:pPr>
            <w:r w:rsidRPr="004604CF">
              <w:rPr>
                <w:szCs w:val="24"/>
              </w:rPr>
              <w:t>17.17</w:t>
            </w:r>
            <w:r w:rsidR="00090235" w:rsidRPr="004604CF">
              <w:rPr>
                <w:szCs w:val="24"/>
              </w:rPr>
              <w:t>%</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center"/>
          </w:tcPr>
          <w:p w14:paraId="479324CE" w14:textId="77777777" w:rsidR="00090235" w:rsidRPr="004604CF" w:rsidRDefault="00090235" w:rsidP="00A869C6">
            <w:pPr>
              <w:jc w:val="right"/>
              <w:rPr>
                <w:szCs w:val="24"/>
              </w:rPr>
            </w:pPr>
            <w:r w:rsidRPr="004604CF">
              <w:rPr>
                <w:szCs w:val="24"/>
              </w:rPr>
              <w:t>3,688,820,157.31</w:t>
            </w:r>
          </w:p>
        </w:tc>
      </w:tr>
      <w:tr w:rsidR="00090235" w:rsidRPr="004604CF" w14:paraId="67232C66" w14:textId="77777777" w:rsidTr="00E74022">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25BEEE2E" w14:textId="77777777" w:rsidR="00090235" w:rsidRPr="004604CF" w:rsidRDefault="00090235" w:rsidP="00A869C6">
            <w:pPr>
              <w:jc w:val="left"/>
              <w:rPr>
                <w:szCs w:val="24"/>
              </w:rPr>
            </w:pPr>
            <w:r w:rsidRPr="004604CF">
              <w:rPr>
                <w:szCs w:val="24"/>
              </w:rPr>
              <w:t>归属于上市公司股东的净资产（元）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8C41A7A" w14:textId="77777777" w:rsidR="00090235" w:rsidRPr="004604CF" w:rsidRDefault="00090235" w:rsidP="00A869C6">
            <w:pPr>
              <w:jc w:val="right"/>
              <w:rPr>
                <w:szCs w:val="24"/>
              </w:rPr>
            </w:pPr>
            <w:r w:rsidRPr="004604CF">
              <w:rPr>
                <w:szCs w:val="24"/>
              </w:rPr>
              <w:t>1,874,465,566.85</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63883E7" w14:textId="77777777" w:rsidR="00090235" w:rsidRPr="004604CF" w:rsidRDefault="00090235" w:rsidP="00A869C6">
            <w:pPr>
              <w:jc w:val="right"/>
              <w:rPr>
                <w:szCs w:val="24"/>
              </w:rPr>
            </w:pPr>
            <w:r w:rsidRPr="004604CF">
              <w:rPr>
                <w:szCs w:val="24"/>
              </w:rPr>
              <w:t>1,685,408,179.24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128F6A1" w14:textId="77777777" w:rsidR="00090235" w:rsidRPr="004604CF" w:rsidRDefault="00090235" w:rsidP="00A869C6">
            <w:pPr>
              <w:jc w:val="right"/>
              <w:rPr>
                <w:szCs w:val="24"/>
              </w:rPr>
            </w:pPr>
            <w:r w:rsidRPr="004604CF">
              <w:rPr>
                <w:szCs w:val="24"/>
              </w:rPr>
              <w:t>11.22%</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center"/>
          </w:tcPr>
          <w:p w14:paraId="5B8A63CA" w14:textId="77777777" w:rsidR="00090235" w:rsidRPr="004604CF" w:rsidRDefault="00090235" w:rsidP="00A869C6">
            <w:pPr>
              <w:jc w:val="right"/>
              <w:rPr>
                <w:szCs w:val="24"/>
              </w:rPr>
            </w:pPr>
            <w:r w:rsidRPr="004604CF">
              <w:rPr>
                <w:szCs w:val="24"/>
              </w:rPr>
              <w:t>1,684,806,612.51</w:t>
            </w:r>
          </w:p>
        </w:tc>
      </w:tr>
    </w:tbl>
    <w:p w14:paraId="4B6B3419" w14:textId="77777777" w:rsidR="00090235" w:rsidRPr="004604CF" w:rsidRDefault="00090235" w:rsidP="00A869C6">
      <w:pPr>
        <w:spacing w:line="360" w:lineRule="auto"/>
        <w:jc w:val="left"/>
        <w:rPr>
          <w:sz w:val="21"/>
          <w:szCs w:val="21"/>
        </w:rPr>
      </w:pPr>
      <w:r w:rsidRPr="004604CF">
        <w:rPr>
          <w:sz w:val="21"/>
          <w:szCs w:val="21"/>
        </w:rPr>
        <w:t>公司最近三个会计年度扣除非经常性损益前后净利润孰低者均为负值，且最近一年审计报告显示公司持</w:t>
      </w:r>
      <w:r w:rsidRPr="004604CF">
        <w:rPr>
          <w:sz w:val="21"/>
          <w:szCs w:val="21"/>
        </w:rPr>
        <w:lastRenderedPageBreak/>
        <w:t>续经营能力存在不确定性</w:t>
      </w:r>
    </w:p>
    <w:p w14:paraId="6ABA8443"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p w14:paraId="1070EEBC" w14:textId="77777777" w:rsidR="00090235" w:rsidRPr="004604CF" w:rsidRDefault="00090235" w:rsidP="00A869C6">
      <w:pPr>
        <w:spacing w:line="360" w:lineRule="auto"/>
        <w:jc w:val="left"/>
        <w:rPr>
          <w:sz w:val="21"/>
          <w:szCs w:val="21"/>
        </w:rPr>
      </w:pPr>
      <w:r w:rsidRPr="004604CF">
        <w:rPr>
          <w:sz w:val="21"/>
          <w:szCs w:val="21"/>
        </w:rPr>
        <w:t>扣除非经常损益前后的净利润孰低者为负值</w:t>
      </w:r>
    </w:p>
    <w:p w14:paraId="57836774"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p w14:paraId="6724C014" w14:textId="77777777" w:rsidR="00090235" w:rsidRPr="004604CF" w:rsidRDefault="00090235" w:rsidP="00A869C6">
      <w:pPr>
        <w:pStyle w:val="Chapter"/>
        <w:outlineLvl w:val="1"/>
        <w:rPr>
          <w:bCs w:val="0"/>
        </w:rPr>
      </w:pPr>
      <w:r w:rsidRPr="004604CF">
        <w:rPr>
          <w:bCs w:val="0"/>
        </w:rPr>
        <w:t>七、境内外会计准则下会计数据差异</w:t>
      </w:r>
    </w:p>
    <w:p w14:paraId="07E9B189"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、同时按照国际会计准则与按照中国会计准则披露的财务报告中净利润和净资产差异情况</w:t>
      </w:r>
    </w:p>
    <w:p w14:paraId="2B4C8852"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2168A6E"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公司报告期不存在按照国际会计准则与按照中国会计准则披露的财务报告中净利润和净资产差异情况。</w:t>
      </w:r>
    </w:p>
    <w:p w14:paraId="25C9733B"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、同时按照境外会计准则与按照中国会计准则披露的财务报告中净利润和净资产差异情况</w:t>
      </w:r>
    </w:p>
    <w:p w14:paraId="3C566D09"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5AA1BA80"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公司报告期不存在按照境外会计准则与按照中国会计准则披露的财务报告中净利润和净资产差异情况。</w:t>
      </w:r>
    </w:p>
    <w:p w14:paraId="097C9E3D" w14:textId="77777777" w:rsidR="00090235" w:rsidRPr="004604CF" w:rsidRDefault="00090235" w:rsidP="00A869C6">
      <w:pPr>
        <w:pStyle w:val="Chapter"/>
        <w:outlineLvl w:val="1"/>
        <w:rPr>
          <w:bCs w:val="0"/>
        </w:rPr>
      </w:pPr>
      <w:r w:rsidRPr="004604CF">
        <w:rPr>
          <w:bCs w:val="0"/>
        </w:rPr>
        <w:t>八、分季度主要财务指标</w:t>
      </w:r>
    </w:p>
    <w:p w14:paraId="0CCF468E"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362"/>
        <w:gridCol w:w="1417"/>
        <w:gridCol w:w="1276"/>
        <w:gridCol w:w="1276"/>
        <w:gridCol w:w="1238"/>
      </w:tblGrid>
      <w:tr w:rsidR="00090235" w:rsidRPr="004604CF" w14:paraId="6E7E8F48" w14:textId="77777777" w:rsidTr="008C7596">
        <w:tc>
          <w:tcPr>
            <w:tcW w:w="4362" w:type="dxa"/>
            <w:tcBorders>
              <w:top w:val="single" w:sz="4" w:space="0" w:color="auto"/>
              <w:left w:val="single" w:sz="4" w:space="0" w:color="auto"/>
              <w:bottom w:val="single" w:sz="4" w:space="0" w:color="auto"/>
              <w:right w:val="single" w:sz="4" w:space="0" w:color="auto"/>
            </w:tcBorders>
            <w:shd w:val="clear" w:color="auto" w:fill="D3D3D3"/>
            <w:vAlign w:val="center"/>
          </w:tcPr>
          <w:p w14:paraId="06D27880" w14:textId="5E79AE31" w:rsidR="00090235" w:rsidRPr="004604CF" w:rsidRDefault="0050790F" w:rsidP="00A869C6">
            <w:pPr>
              <w:jc w:val="center"/>
              <w:rPr>
                <w:szCs w:val="24"/>
              </w:rPr>
            </w:pPr>
            <w:r>
              <w:rPr>
                <w:rFonts w:hint="eastAsia"/>
                <w:szCs w:val="24"/>
              </w:rPr>
              <w:t>项目</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536581D8" w14:textId="77777777" w:rsidR="00090235" w:rsidRPr="004604CF" w:rsidRDefault="00090235" w:rsidP="00A869C6">
            <w:pPr>
              <w:jc w:val="center"/>
              <w:rPr>
                <w:szCs w:val="24"/>
              </w:rPr>
            </w:pPr>
            <w:r w:rsidRPr="004604CF">
              <w:rPr>
                <w:szCs w:val="24"/>
              </w:rPr>
              <w:t>第一季度</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78330FE9" w14:textId="77777777" w:rsidR="00090235" w:rsidRPr="004604CF" w:rsidRDefault="00090235" w:rsidP="00A869C6">
            <w:pPr>
              <w:jc w:val="center"/>
              <w:rPr>
                <w:szCs w:val="24"/>
              </w:rPr>
            </w:pPr>
            <w:r w:rsidRPr="004604CF">
              <w:rPr>
                <w:szCs w:val="24"/>
              </w:rPr>
              <w:t>第二季度</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59F652AE" w14:textId="77777777" w:rsidR="00090235" w:rsidRPr="004604CF" w:rsidRDefault="00090235" w:rsidP="00A869C6">
            <w:pPr>
              <w:jc w:val="center"/>
              <w:rPr>
                <w:szCs w:val="24"/>
              </w:rPr>
            </w:pPr>
            <w:r w:rsidRPr="004604CF">
              <w:rPr>
                <w:szCs w:val="24"/>
              </w:rPr>
              <w:t>第三季度</w:t>
            </w:r>
          </w:p>
        </w:tc>
        <w:tc>
          <w:tcPr>
            <w:tcW w:w="1238" w:type="dxa"/>
            <w:tcBorders>
              <w:top w:val="single" w:sz="4" w:space="0" w:color="auto"/>
              <w:left w:val="single" w:sz="4" w:space="0" w:color="auto"/>
              <w:bottom w:val="single" w:sz="4" w:space="0" w:color="auto"/>
              <w:right w:val="single" w:sz="4" w:space="0" w:color="auto"/>
            </w:tcBorders>
            <w:shd w:val="clear" w:color="auto" w:fill="D3D3D3"/>
            <w:vAlign w:val="center"/>
          </w:tcPr>
          <w:p w14:paraId="59CED2EC" w14:textId="77777777" w:rsidR="00090235" w:rsidRPr="004604CF" w:rsidRDefault="00090235" w:rsidP="00A869C6">
            <w:pPr>
              <w:jc w:val="center"/>
              <w:rPr>
                <w:szCs w:val="24"/>
              </w:rPr>
            </w:pPr>
            <w:r w:rsidRPr="004604CF">
              <w:rPr>
                <w:szCs w:val="24"/>
              </w:rPr>
              <w:t>第四季度</w:t>
            </w:r>
          </w:p>
        </w:tc>
      </w:tr>
      <w:tr w:rsidR="00090235" w:rsidRPr="004604CF" w14:paraId="374A533D" w14:textId="77777777" w:rsidTr="008C7596">
        <w:tc>
          <w:tcPr>
            <w:tcW w:w="4362" w:type="dxa"/>
            <w:tcBorders>
              <w:top w:val="single" w:sz="4" w:space="0" w:color="auto"/>
              <w:left w:val="single" w:sz="4" w:space="0" w:color="auto"/>
              <w:bottom w:val="single" w:sz="4" w:space="0" w:color="auto"/>
              <w:right w:val="single" w:sz="4" w:space="0" w:color="auto"/>
            </w:tcBorders>
            <w:shd w:val="clear" w:color="auto" w:fill="D3D3D3"/>
            <w:vAlign w:val="center"/>
          </w:tcPr>
          <w:p w14:paraId="084BBE69" w14:textId="77777777" w:rsidR="00090235" w:rsidRPr="004604CF" w:rsidRDefault="00090235" w:rsidP="00A869C6">
            <w:pPr>
              <w:jc w:val="left"/>
              <w:rPr>
                <w:szCs w:val="24"/>
              </w:rPr>
            </w:pPr>
            <w:r w:rsidRPr="004604CF">
              <w:rPr>
                <w:szCs w:val="24"/>
              </w:rPr>
              <w:t>营业收入</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CD4825B" w14:textId="77777777" w:rsidR="00090235" w:rsidRPr="004604CF" w:rsidRDefault="00090235" w:rsidP="00A869C6">
            <w:pPr>
              <w:jc w:val="right"/>
              <w:rPr>
                <w:szCs w:val="24"/>
              </w:rPr>
            </w:pPr>
            <w:r w:rsidRPr="004604CF">
              <w:rPr>
                <w:szCs w:val="24"/>
              </w:rPr>
              <w:t>575,834,543.68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F99D072" w14:textId="77777777" w:rsidR="00090235" w:rsidRPr="004604CF" w:rsidRDefault="00090235" w:rsidP="00A869C6">
            <w:pPr>
              <w:jc w:val="right"/>
              <w:rPr>
                <w:szCs w:val="24"/>
              </w:rPr>
            </w:pPr>
            <w:r w:rsidRPr="004604CF">
              <w:rPr>
                <w:szCs w:val="24"/>
              </w:rPr>
              <w:t>678,788,490.20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ADE9B21" w14:textId="77777777" w:rsidR="00090235" w:rsidRPr="004604CF" w:rsidRDefault="00090235" w:rsidP="00A869C6">
            <w:pPr>
              <w:jc w:val="right"/>
              <w:rPr>
                <w:szCs w:val="24"/>
              </w:rPr>
            </w:pPr>
            <w:r w:rsidRPr="004604CF">
              <w:rPr>
                <w:szCs w:val="24"/>
              </w:rPr>
              <w:t>782,216,229.38</w:t>
            </w:r>
          </w:p>
        </w:tc>
        <w:tc>
          <w:tcPr>
            <w:tcW w:w="1238" w:type="dxa"/>
            <w:tcBorders>
              <w:top w:val="single" w:sz="4" w:space="0" w:color="auto"/>
              <w:left w:val="single" w:sz="4" w:space="0" w:color="auto"/>
              <w:bottom w:val="single" w:sz="4" w:space="0" w:color="auto"/>
              <w:right w:val="single" w:sz="4" w:space="0" w:color="auto"/>
            </w:tcBorders>
            <w:shd w:val="clear" w:color="auto" w:fill="FFFFFF"/>
            <w:vAlign w:val="center"/>
          </w:tcPr>
          <w:p w14:paraId="38F2022D" w14:textId="77777777" w:rsidR="00090235" w:rsidRPr="004604CF" w:rsidRDefault="00090235" w:rsidP="00A869C6">
            <w:pPr>
              <w:jc w:val="right"/>
              <w:rPr>
                <w:szCs w:val="24"/>
              </w:rPr>
            </w:pPr>
            <w:r w:rsidRPr="004604CF">
              <w:rPr>
                <w:szCs w:val="24"/>
              </w:rPr>
              <w:t>627,593,027.15</w:t>
            </w:r>
          </w:p>
        </w:tc>
      </w:tr>
      <w:tr w:rsidR="00090235" w:rsidRPr="004604CF" w14:paraId="22EE9119" w14:textId="77777777" w:rsidTr="008C7596">
        <w:tc>
          <w:tcPr>
            <w:tcW w:w="4362" w:type="dxa"/>
            <w:tcBorders>
              <w:top w:val="single" w:sz="4" w:space="0" w:color="auto"/>
              <w:left w:val="single" w:sz="4" w:space="0" w:color="auto"/>
              <w:bottom w:val="single" w:sz="4" w:space="0" w:color="auto"/>
              <w:right w:val="single" w:sz="4" w:space="0" w:color="auto"/>
            </w:tcBorders>
            <w:shd w:val="clear" w:color="auto" w:fill="D3D3D3"/>
            <w:vAlign w:val="center"/>
          </w:tcPr>
          <w:p w14:paraId="39680B4D" w14:textId="77777777" w:rsidR="00090235" w:rsidRPr="004604CF" w:rsidRDefault="00090235" w:rsidP="00A869C6">
            <w:pPr>
              <w:jc w:val="left"/>
              <w:rPr>
                <w:szCs w:val="24"/>
              </w:rPr>
            </w:pPr>
            <w:r w:rsidRPr="004604CF">
              <w:rPr>
                <w:szCs w:val="24"/>
              </w:rPr>
              <w:t>归属于上市公司股东的净利润</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7864F07" w14:textId="77777777" w:rsidR="00090235" w:rsidRPr="004604CF" w:rsidRDefault="00090235" w:rsidP="00A869C6">
            <w:pPr>
              <w:jc w:val="right"/>
              <w:rPr>
                <w:szCs w:val="24"/>
              </w:rPr>
            </w:pPr>
            <w:r w:rsidRPr="004604CF">
              <w:rPr>
                <w:szCs w:val="24"/>
              </w:rPr>
              <w:t>6,725,174.50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692B961" w14:textId="77777777" w:rsidR="00090235" w:rsidRPr="004604CF" w:rsidRDefault="00090235" w:rsidP="00A869C6">
            <w:pPr>
              <w:jc w:val="right"/>
              <w:rPr>
                <w:szCs w:val="24"/>
              </w:rPr>
            </w:pPr>
            <w:r w:rsidRPr="004604CF">
              <w:rPr>
                <w:szCs w:val="24"/>
              </w:rPr>
              <w:t>30,511,356.98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5DE7F0D" w14:textId="77777777" w:rsidR="00090235" w:rsidRPr="004604CF" w:rsidRDefault="00090235" w:rsidP="00A869C6">
            <w:pPr>
              <w:jc w:val="right"/>
              <w:rPr>
                <w:szCs w:val="24"/>
              </w:rPr>
            </w:pPr>
            <w:r w:rsidRPr="004604CF">
              <w:rPr>
                <w:szCs w:val="24"/>
              </w:rPr>
              <w:t>56,086,484.70</w:t>
            </w:r>
          </w:p>
        </w:tc>
        <w:tc>
          <w:tcPr>
            <w:tcW w:w="1238" w:type="dxa"/>
            <w:tcBorders>
              <w:top w:val="single" w:sz="4" w:space="0" w:color="auto"/>
              <w:left w:val="single" w:sz="4" w:space="0" w:color="auto"/>
              <w:bottom w:val="single" w:sz="4" w:space="0" w:color="auto"/>
              <w:right w:val="single" w:sz="4" w:space="0" w:color="auto"/>
            </w:tcBorders>
            <w:shd w:val="clear" w:color="auto" w:fill="FFFFFF"/>
            <w:vAlign w:val="center"/>
          </w:tcPr>
          <w:p w14:paraId="23BCF422" w14:textId="77777777" w:rsidR="00090235" w:rsidRPr="004604CF" w:rsidRDefault="00090235" w:rsidP="00A869C6">
            <w:pPr>
              <w:jc w:val="right"/>
              <w:rPr>
                <w:szCs w:val="24"/>
              </w:rPr>
            </w:pPr>
            <w:r w:rsidRPr="004604CF">
              <w:rPr>
                <w:szCs w:val="24"/>
              </w:rPr>
              <w:t>71,677,749.92</w:t>
            </w:r>
          </w:p>
        </w:tc>
      </w:tr>
      <w:tr w:rsidR="00090235" w:rsidRPr="004604CF" w14:paraId="51197887" w14:textId="77777777" w:rsidTr="008C7596">
        <w:tc>
          <w:tcPr>
            <w:tcW w:w="4362" w:type="dxa"/>
            <w:tcBorders>
              <w:top w:val="single" w:sz="4" w:space="0" w:color="auto"/>
              <w:left w:val="single" w:sz="4" w:space="0" w:color="auto"/>
              <w:bottom w:val="single" w:sz="4" w:space="0" w:color="auto"/>
              <w:right w:val="single" w:sz="4" w:space="0" w:color="auto"/>
            </w:tcBorders>
            <w:shd w:val="clear" w:color="auto" w:fill="D3D3D3"/>
            <w:vAlign w:val="center"/>
          </w:tcPr>
          <w:p w14:paraId="35413045" w14:textId="77777777" w:rsidR="00090235" w:rsidRPr="004604CF" w:rsidRDefault="00090235" w:rsidP="00A869C6">
            <w:pPr>
              <w:jc w:val="left"/>
              <w:rPr>
                <w:szCs w:val="24"/>
              </w:rPr>
            </w:pPr>
            <w:r w:rsidRPr="004604CF">
              <w:rPr>
                <w:szCs w:val="24"/>
              </w:rPr>
              <w:t>归属于上市公司股东的扣除非经常性损益的净利润</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0E585C9" w14:textId="77777777" w:rsidR="00090235" w:rsidRPr="004604CF" w:rsidRDefault="00090235" w:rsidP="00A869C6">
            <w:pPr>
              <w:jc w:val="right"/>
              <w:rPr>
                <w:szCs w:val="24"/>
              </w:rPr>
            </w:pPr>
            <w:r w:rsidRPr="004604CF">
              <w:rPr>
                <w:szCs w:val="24"/>
              </w:rPr>
              <w:t>-1,370,636.68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04A24C5" w14:textId="77777777" w:rsidR="00090235" w:rsidRPr="004604CF" w:rsidRDefault="00090235" w:rsidP="00A869C6">
            <w:pPr>
              <w:jc w:val="right"/>
              <w:rPr>
                <w:szCs w:val="24"/>
              </w:rPr>
            </w:pPr>
            <w:r w:rsidRPr="004604CF">
              <w:rPr>
                <w:szCs w:val="24"/>
              </w:rPr>
              <w:t>24,150,398.78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7716E9C" w14:textId="77777777" w:rsidR="00090235" w:rsidRPr="004604CF" w:rsidRDefault="00090235" w:rsidP="00A869C6">
            <w:pPr>
              <w:jc w:val="right"/>
              <w:rPr>
                <w:szCs w:val="24"/>
              </w:rPr>
            </w:pPr>
            <w:r w:rsidRPr="004604CF">
              <w:rPr>
                <w:szCs w:val="24"/>
              </w:rPr>
              <w:t>47,924,057.12</w:t>
            </w:r>
          </w:p>
        </w:tc>
        <w:tc>
          <w:tcPr>
            <w:tcW w:w="1238" w:type="dxa"/>
            <w:tcBorders>
              <w:top w:val="single" w:sz="4" w:space="0" w:color="auto"/>
              <w:left w:val="single" w:sz="4" w:space="0" w:color="auto"/>
              <w:bottom w:val="single" w:sz="4" w:space="0" w:color="auto"/>
              <w:right w:val="single" w:sz="4" w:space="0" w:color="auto"/>
            </w:tcBorders>
            <w:shd w:val="clear" w:color="auto" w:fill="FFFFFF"/>
            <w:vAlign w:val="center"/>
          </w:tcPr>
          <w:p w14:paraId="35AD36BB" w14:textId="77777777" w:rsidR="00090235" w:rsidRPr="004604CF" w:rsidRDefault="00B17EDC" w:rsidP="00A869C6">
            <w:pPr>
              <w:jc w:val="right"/>
              <w:rPr>
                <w:szCs w:val="24"/>
              </w:rPr>
            </w:pPr>
            <w:r w:rsidRPr="004604CF">
              <w:rPr>
                <w:szCs w:val="24"/>
              </w:rPr>
              <w:t>60,563,207.84</w:t>
            </w:r>
          </w:p>
        </w:tc>
      </w:tr>
      <w:tr w:rsidR="00090235" w:rsidRPr="004604CF" w14:paraId="45B2A5C5" w14:textId="77777777" w:rsidTr="008C7596">
        <w:tc>
          <w:tcPr>
            <w:tcW w:w="4362" w:type="dxa"/>
            <w:tcBorders>
              <w:top w:val="single" w:sz="4" w:space="0" w:color="auto"/>
              <w:left w:val="single" w:sz="4" w:space="0" w:color="auto"/>
              <w:bottom w:val="single" w:sz="4" w:space="0" w:color="auto"/>
              <w:right w:val="single" w:sz="4" w:space="0" w:color="auto"/>
            </w:tcBorders>
            <w:shd w:val="clear" w:color="auto" w:fill="D3D3D3"/>
            <w:vAlign w:val="center"/>
          </w:tcPr>
          <w:p w14:paraId="5931AFA7" w14:textId="77777777" w:rsidR="00090235" w:rsidRPr="004604CF" w:rsidRDefault="00090235" w:rsidP="00A869C6">
            <w:pPr>
              <w:jc w:val="left"/>
              <w:rPr>
                <w:szCs w:val="24"/>
              </w:rPr>
            </w:pPr>
            <w:r w:rsidRPr="004604CF">
              <w:rPr>
                <w:szCs w:val="24"/>
              </w:rPr>
              <w:t>经营活动产生的现金流量净额</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22C86FD" w14:textId="77777777" w:rsidR="00090235" w:rsidRPr="004604CF" w:rsidRDefault="00090235" w:rsidP="00A869C6">
            <w:pPr>
              <w:jc w:val="right"/>
              <w:rPr>
                <w:szCs w:val="24"/>
              </w:rPr>
            </w:pPr>
            <w:r w:rsidRPr="004604CF">
              <w:rPr>
                <w:szCs w:val="24"/>
              </w:rPr>
              <w:t>-172,124,621.08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1437246" w14:textId="77777777" w:rsidR="00090235" w:rsidRPr="004604CF" w:rsidRDefault="00090235" w:rsidP="00A869C6">
            <w:pPr>
              <w:jc w:val="right"/>
              <w:rPr>
                <w:szCs w:val="24"/>
              </w:rPr>
            </w:pPr>
            <w:r w:rsidRPr="004604CF">
              <w:rPr>
                <w:szCs w:val="24"/>
              </w:rPr>
              <w:t>105,084,514.18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383C384" w14:textId="77777777" w:rsidR="00090235" w:rsidRPr="004604CF" w:rsidRDefault="00090235" w:rsidP="00A869C6">
            <w:pPr>
              <w:jc w:val="right"/>
              <w:rPr>
                <w:szCs w:val="24"/>
              </w:rPr>
            </w:pPr>
            <w:r w:rsidRPr="004604CF">
              <w:rPr>
                <w:szCs w:val="24"/>
              </w:rPr>
              <w:t>103,487,121.41</w:t>
            </w:r>
          </w:p>
        </w:tc>
        <w:tc>
          <w:tcPr>
            <w:tcW w:w="1238" w:type="dxa"/>
            <w:tcBorders>
              <w:top w:val="single" w:sz="4" w:space="0" w:color="auto"/>
              <w:left w:val="single" w:sz="4" w:space="0" w:color="auto"/>
              <w:bottom w:val="single" w:sz="4" w:space="0" w:color="auto"/>
              <w:right w:val="single" w:sz="4" w:space="0" w:color="auto"/>
            </w:tcBorders>
            <w:shd w:val="clear" w:color="auto" w:fill="FFFFFF"/>
            <w:vAlign w:val="center"/>
          </w:tcPr>
          <w:p w14:paraId="20F081DC" w14:textId="79428C80" w:rsidR="00090235" w:rsidRPr="004604CF" w:rsidRDefault="00596B7F" w:rsidP="00A869C6">
            <w:pPr>
              <w:jc w:val="right"/>
              <w:rPr>
                <w:color w:val="000000"/>
              </w:rPr>
            </w:pPr>
            <w:r>
              <w:rPr>
                <w:color w:val="000000"/>
              </w:rPr>
              <w:t>141,932,261.83</w:t>
            </w:r>
          </w:p>
        </w:tc>
      </w:tr>
    </w:tbl>
    <w:p w14:paraId="718E5007" w14:textId="77777777" w:rsidR="00090235" w:rsidRPr="004604CF" w:rsidRDefault="00090235" w:rsidP="00A869C6">
      <w:pPr>
        <w:spacing w:line="360" w:lineRule="auto"/>
        <w:jc w:val="left"/>
        <w:rPr>
          <w:sz w:val="21"/>
          <w:szCs w:val="21"/>
        </w:rPr>
      </w:pPr>
      <w:r w:rsidRPr="004604CF">
        <w:rPr>
          <w:sz w:val="21"/>
          <w:szCs w:val="21"/>
        </w:rPr>
        <w:t>上述财务指标或其加总数是否与公司已披露季度报告、半年度报告相关财务指标存在重大差异</w:t>
      </w:r>
    </w:p>
    <w:p w14:paraId="7BA11819"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p w14:paraId="6E266526" w14:textId="77777777" w:rsidR="00090235" w:rsidRPr="004604CF" w:rsidRDefault="00090235" w:rsidP="00A869C6">
      <w:pPr>
        <w:pStyle w:val="Chapter"/>
        <w:outlineLvl w:val="1"/>
        <w:rPr>
          <w:bCs w:val="0"/>
        </w:rPr>
      </w:pPr>
      <w:r w:rsidRPr="004604CF">
        <w:rPr>
          <w:bCs w:val="0"/>
        </w:rPr>
        <w:t>九、非经常性损益项目及金额</w:t>
      </w:r>
    </w:p>
    <w:p w14:paraId="52035C90"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4F884439" w14:textId="77777777" w:rsidR="0018011F" w:rsidRDefault="0018011F" w:rsidP="00A869C6">
      <w:pPr>
        <w:jc w:val="right"/>
        <w:rPr>
          <w:szCs w:val="24"/>
        </w:rPr>
      </w:pPr>
    </w:p>
    <w:p w14:paraId="39AE2DE7" w14:textId="77777777" w:rsidR="0018011F" w:rsidRDefault="0018011F" w:rsidP="00A869C6">
      <w:pPr>
        <w:jc w:val="right"/>
        <w:rPr>
          <w:szCs w:val="24"/>
        </w:rPr>
      </w:pPr>
    </w:p>
    <w:p w14:paraId="6602E098" w14:textId="77777777" w:rsidR="00090235" w:rsidRPr="004604CF" w:rsidRDefault="00090235" w:rsidP="00A869C6">
      <w:pPr>
        <w:jc w:val="right"/>
        <w:rPr>
          <w:szCs w:val="24"/>
        </w:rPr>
      </w:pPr>
      <w:r w:rsidRPr="004604CF">
        <w:rPr>
          <w:szCs w:val="24"/>
        </w:rPr>
        <w:lastRenderedPageBreak/>
        <w:t>单位：元</w:t>
      </w:r>
    </w:p>
    <w:tbl>
      <w:tblPr>
        <w:tblW w:w="0" w:type="auto"/>
        <w:tblInd w:w="28" w:type="dxa"/>
        <w:tblLayout w:type="fixed"/>
        <w:tblCellMar>
          <w:left w:w="28" w:type="dxa"/>
          <w:right w:w="28" w:type="dxa"/>
        </w:tblCellMar>
        <w:tblLook w:val="0000" w:firstRow="0" w:lastRow="0" w:firstColumn="0" w:lastColumn="0" w:noHBand="0" w:noVBand="0"/>
      </w:tblPr>
      <w:tblGrid>
        <w:gridCol w:w="3969"/>
        <w:gridCol w:w="1560"/>
        <w:gridCol w:w="1417"/>
        <w:gridCol w:w="1418"/>
        <w:gridCol w:w="1204"/>
      </w:tblGrid>
      <w:tr w:rsidR="00090235" w:rsidRPr="004604CF" w14:paraId="36959357" w14:textId="77777777" w:rsidTr="00596B7F">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176F10B8" w14:textId="77777777" w:rsidR="00090235" w:rsidRPr="004604CF" w:rsidRDefault="00090235" w:rsidP="00A869C6">
            <w:pPr>
              <w:jc w:val="center"/>
              <w:rPr>
                <w:szCs w:val="24"/>
              </w:rPr>
            </w:pPr>
            <w:r w:rsidRPr="004604CF">
              <w:rPr>
                <w:szCs w:val="24"/>
              </w:rPr>
              <w:t>项目</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1AE13318" w14:textId="77777777" w:rsidR="00090235" w:rsidRPr="004604CF" w:rsidRDefault="00090235" w:rsidP="00A869C6">
            <w:pPr>
              <w:jc w:val="center"/>
              <w:rPr>
                <w:szCs w:val="24"/>
              </w:rPr>
            </w:pPr>
            <w:r w:rsidRPr="004604CF">
              <w:rPr>
                <w:szCs w:val="24"/>
              </w:rPr>
              <w:t>2021</w:t>
            </w:r>
            <w:r w:rsidRPr="004604CF">
              <w:rPr>
                <w:szCs w:val="24"/>
              </w:rPr>
              <w:t>年金额</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4C71E7CD" w14:textId="77777777" w:rsidR="00090235" w:rsidRPr="004604CF" w:rsidRDefault="00090235" w:rsidP="00A869C6">
            <w:pPr>
              <w:jc w:val="center"/>
              <w:rPr>
                <w:szCs w:val="24"/>
              </w:rPr>
            </w:pPr>
            <w:r w:rsidRPr="004604CF">
              <w:rPr>
                <w:szCs w:val="24"/>
              </w:rPr>
              <w:t>2020</w:t>
            </w:r>
            <w:r w:rsidRPr="004604CF">
              <w:rPr>
                <w:szCs w:val="24"/>
              </w:rPr>
              <w:t>年金额</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48D67345" w14:textId="77777777" w:rsidR="00090235" w:rsidRPr="004604CF" w:rsidRDefault="00090235" w:rsidP="00A869C6">
            <w:pPr>
              <w:jc w:val="center"/>
              <w:rPr>
                <w:szCs w:val="24"/>
              </w:rPr>
            </w:pPr>
            <w:r w:rsidRPr="004604CF">
              <w:rPr>
                <w:szCs w:val="24"/>
              </w:rPr>
              <w:t>2019</w:t>
            </w:r>
            <w:r w:rsidRPr="004604CF">
              <w:rPr>
                <w:szCs w:val="24"/>
              </w:rPr>
              <w:t>年金额</w:t>
            </w:r>
          </w:p>
        </w:tc>
        <w:tc>
          <w:tcPr>
            <w:tcW w:w="1204" w:type="dxa"/>
            <w:tcBorders>
              <w:top w:val="single" w:sz="4" w:space="0" w:color="auto"/>
              <w:left w:val="single" w:sz="4" w:space="0" w:color="auto"/>
              <w:bottom w:val="single" w:sz="4" w:space="0" w:color="auto"/>
              <w:right w:val="single" w:sz="4" w:space="0" w:color="auto"/>
            </w:tcBorders>
            <w:shd w:val="clear" w:color="auto" w:fill="D3D3D3"/>
            <w:vAlign w:val="center"/>
          </w:tcPr>
          <w:p w14:paraId="66110910" w14:textId="77777777" w:rsidR="00090235" w:rsidRPr="004604CF" w:rsidRDefault="00090235" w:rsidP="00A869C6">
            <w:pPr>
              <w:jc w:val="center"/>
              <w:rPr>
                <w:szCs w:val="24"/>
              </w:rPr>
            </w:pPr>
            <w:r w:rsidRPr="004604CF">
              <w:rPr>
                <w:szCs w:val="24"/>
              </w:rPr>
              <w:t>说明</w:t>
            </w:r>
          </w:p>
        </w:tc>
      </w:tr>
      <w:tr w:rsidR="00090235" w:rsidRPr="004604CF" w14:paraId="36DACAFA" w14:textId="77777777" w:rsidTr="00596B7F">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234232FE" w14:textId="77777777" w:rsidR="00090235" w:rsidRPr="004604CF" w:rsidRDefault="00090235" w:rsidP="00A869C6">
            <w:pPr>
              <w:jc w:val="left"/>
              <w:rPr>
                <w:szCs w:val="24"/>
              </w:rPr>
            </w:pPr>
            <w:r w:rsidRPr="004604CF">
              <w:rPr>
                <w:szCs w:val="24"/>
              </w:rPr>
              <w:t>非流动资产处置损益（包括已计提资产减值准备的冲销部分）</w:t>
            </w:r>
          </w:p>
        </w:tc>
        <w:tc>
          <w:tcPr>
            <w:tcW w:w="1560" w:type="dxa"/>
            <w:tcBorders>
              <w:top w:val="single" w:sz="4" w:space="0" w:color="auto"/>
              <w:left w:val="single" w:sz="4" w:space="0" w:color="auto"/>
              <w:bottom w:val="single" w:sz="4" w:space="0" w:color="auto"/>
              <w:right w:val="single" w:sz="4" w:space="0" w:color="auto"/>
            </w:tcBorders>
            <w:vAlign w:val="center"/>
          </w:tcPr>
          <w:p w14:paraId="3DAB1191" w14:textId="77777777" w:rsidR="00090235" w:rsidRPr="004604CF" w:rsidRDefault="00090235" w:rsidP="00A869C6">
            <w:pPr>
              <w:jc w:val="right"/>
              <w:rPr>
                <w:szCs w:val="24"/>
              </w:rPr>
            </w:pPr>
            <w:r w:rsidRPr="004604CF">
              <w:rPr>
                <w:szCs w:val="24"/>
              </w:rPr>
              <w:t>-7,156,697.00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6CDB29A" w14:textId="77777777" w:rsidR="00090235" w:rsidRPr="004604CF" w:rsidRDefault="00090235" w:rsidP="00A869C6">
            <w:pPr>
              <w:jc w:val="right"/>
              <w:rPr>
                <w:szCs w:val="24"/>
              </w:rPr>
            </w:pPr>
            <w:r w:rsidRPr="004604CF">
              <w:rPr>
                <w:szCs w:val="24"/>
              </w:rPr>
              <w:t>-2,171,194.24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C49B05C" w14:textId="77777777" w:rsidR="00090235" w:rsidRPr="004604CF" w:rsidRDefault="00090235" w:rsidP="00A869C6">
            <w:pPr>
              <w:jc w:val="right"/>
              <w:rPr>
                <w:szCs w:val="24"/>
              </w:rPr>
            </w:pPr>
            <w:r w:rsidRPr="004604CF">
              <w:rPr>
                <w:szCs w:val="24"/>
              </w:rPr>
              <w:t>-18,514,508.76</w:t>
            </w:r>
          </w:p>
        </w:tc>
        <w:tc>
          <w:tcPr>
            <w:tcW w:w="1204" w:type="dxa"/>
            <w:tcBorders>
              <w:top w:val="single" w:sz="4" w:space="0" w:color="auto"/>
              <w:left w:val="single" w:sz="4" w:space="0" w:color="auto"/>
              <w:bottom w:val="single" w:sz="4" w:space="0" w:color="auto"/>
              <w:right w:val="single" w:sz="4" w:space="0" w:color="auto"/>
            </w:tcBorders>
            <w:vAlign w:val="center"/>
          </w:tcPr>
          <w:p w14:paraId="31FFA146" w14:textId="77777777" w:rsidR="00090235" w:rsidRPr="004604CF" w:rsidRDefault="00090235" w:rsidP="00A869C6">
            <w:pPr>
              <w:jc w:val="left"/>
              <w:rPr>
                <w:szCs w:val="24"/>
              </w:rPr>
            </w:pPr>
          </w:p>
        </w:tc>
      </w:tr>
      <w:tr w:rsidR="00596B7F" w:rsidRPr="004604CF" w14:paraId="12C7E696" w14:textId="77777777" w:rsidTr="00596B7F">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5DDAD82D" w14:textId="6F274951" w:rsidR="00596B7F" w:rsidRPr="004604CF" w:rsidRDefault="00596B7F" w:rsidP="00596B7F">
            <w:pPr>
              <w:jc w:val="left"/>
              <w:rPr>
                <w:szCs w:val="24"/>
              </w:rPr>
            </w:pPr>
            <w:r w:rsidRPr="00596B7F">
              <w:rPr>
                <w:rFonts w:hint="eastAsia"/>
                <w:szCs w:val="24"/>
              </w:rPr>
              <w:t>越权审批，或无正式批准文件，或偶发性的税收返还、减免</w:t>
            </w:r>
          </w:p>
        </w:tc>
        <w:tc>
          <w:tcPr>
            <w:tcW w:w="1560" w:type="dxa"/>
            <w:tcBorders>
              <w:top w:val="single" w:sz="4" w:space="0" w:color="auto"/>
              <w:left w:val="single" w:sz="4" w:space="0" w:color="auto"/>
              <w:bottom w:val="single" w:sz="4" w:space="0" w:color="auto"/>
              <w:right w:val="single" w:sz="4" w:space="0" w:color="auto"/>
            </w:tcBorders>
            <w:vAlign w:val="center"/>
          </w:tcPr>
          <w:p w14:paraId="2FA418A8" w14:textId="5134A9AD" w:rsidR="00596B7F" w:rsidRPr="004604CF" w:rsidRDefault="00596B7F" w:rsidP="00596B7F">
            <w:pPr>
              <w:jc w:val="right"/>
              <w:rPr>
                <w:szCs w:val="24"/>
              </w:rPr>
            </w:pPr>
            <w:r w:rsidRPr="0004221E">
              <w:rPr>
                <w:szCs w:val="24"/>
              </w:rPr>
              <w:t>1,185,350.00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552A47F" w14:textId="77777777" w:rsidR="00596B7F" w:rsidRPr="004604CF" w:rsidRDefault="00596B7F" w:rsidP="00596B7F">
            <w:pPr>
              <w:jc w:val="right"/>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E7D7036" w14:textId="77777777" w:rsidR="00596B7F" w:rsidRPr="004604CF" w:rsidRDefault="00596B7F" w:rsidP="00596B7F">
            <w:pPr>
              <w:jc w:val="right"/>
              <w:rPr>
                <w:szCs w:val="24"/>
              </w:rPr>
            </w:pPr>
          </w:p>
        </w:tc>
        <w:tc>
          <w:tcPr>
            <w:tcW w:w="1204" w:type="dxa"/>
            <w:tcBorders>
              <w:top w:val="single" w:sz="4" w:space="0" w:color="auto"/>
              <w:left w:val="single" w:sz="4" w:space="0" w:color="auto"/>
              <w:bottom w:val="single" w:sz="4" w:space="0" w:color="auto"/>
              <w:right w:val="single" w:sz="4" w:space="0" w:color="auto"/>
            </w:tcBorders>
            <w:vAlign w:val="center"/>
          </w:tcPr>
          <w:p w14:paraId="7D467372" w14:textId="77777777" w:rsidR="00596B7F" w:rsidRPr="004604CF" w:rsidRDefault="00596B7F" w:rsidP="00596B7F">
            <w:pPr>
              <w:jc w:val="left"/>
              <w:rPr>
                <w:szCs w:val="24"/>
              </w:rPr>
            </w:pPr>
          </w:p>
        </w:tc>
      </w:tr>
      <w:tr w:rsidR="00596B7F" w:rsidRPr="004604CF" w14:paraId="37EC7C02" w14:textId="77777777" w:rsidTr="00596B7F">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02A9BCC7" w14:textId="77777777" w:rsidR="00596B7F" w:rsidRPr="004604CF" w:rsidRDefault="00596B7F" w:rsidP="00596B7F">
            <w:pPr>
              <w:jc w:val="left"/>
              <w:rPr>
                <w:szCs w:val="24"/>
              </w:rPr>
            </w:pPr>
            <w:r w:rsidRPr="004604CF">
              <w:rPr>
                <w:szCs w:val="24"/>
              </w:rPr>
              <w:t>计入当期损益的政府补助（与公司正常经营业务密切相关，符合国家政策规定、按照一定标准定额或定量持续享受的政府补助除外）</w:t>
            </w:r>
          </w:p>
        </w:tc>
        <w:tc>
          <w:tcPr>
            <w:tcW w:w="1560" w:type="dxa"/>
            <w:tcBorders>
              <w:top w:val="single" w:sz="4" w:space="0" w:color="auto"/>
              <w:left w:val="single" w:sz="4" w:space="0" w:color="auto"/>
              <w:bottom w:val="single" w:sz="4" w:space="0" w:color="auto"/>
              <w:right w:val="single" w:sz="4" w:space="0" w:color="auto"/>
            </w:tcBorders>
            <w:vAlign w:val="center"/>
          </w:tcPr>
          <w:p w14:paraId="44BBDD9B" w14:textId="091503D0" w:rsidR="00596B7F" w:rsidRPr="004604CF" w:rsidRDefault="00596B7F" w:rsidP="00596B7F">
            <w:pPr>
              <w:jc w:val="right"/>
              <w:rPr>
                <w:szCs w:val="24"/>
              </w:rPr>
            </w:pPr>
            <w:r w:rsidRPr="00E90F5D">
              <w:rPr>
                <w:szCs w:val="24"/>
              </w:rPr>
              <w:t>41,636,778.09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6316FCE" w14:textId="77777777" w:rsidR="00596B7F" w:rsidRPr="004604CF" w:rsidRDefault="00596B7F" w:rsidP="00596B7F">
            <w:pPr>
              <w:jc w:val="right"/>
              <w:rPr>
                <w:szCs w:val="24"/>
              </w:rPr>
            </w:pPr>
            <w:r w:rsidRPr="004604CF">
              <w:rPr>
                <w:szCs w:val="24"/>
              </w:rPr>
              <w:t>65,962,065.25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19B2347" w14:textId="77777777" w:rsidR="00596B7F" w:rsidRPr="004604CF" w:rsidRDefault="00596B7F" w:rsidP="00596B7F">
            <w:pPr>
              <w:jc w:val="right"/>
              <w:rPr>
                <w:szCs w:val="24"/>
              </w:rPr>
            </w:pPr>
            <w:r w:rsidRPr="004604CF">
              <w:rPr>
                <w:szCs w:val="24"/>
              </w:rPr>
              <w:t>59,394,364.43</w:t>
            </w:r>
          </w:p>
        </w:tc>
        <w:tc>
          <w:tcPr>
            <w:tcW w:w="1204" w:type="dxa"/>
            <w:tcBorders>
              <w:top w:val="single" w:sz="4" w:space="0" w:color="auto"/>
              <w:left w:val="single" w:sz="4" w:space="0" w:color="auto"/>
              <w:bottom w:val="single" w:sz="4" w:space="0" w:color="auto"/>
              <w:right w:val="single" w:sz="4" w:space="0" w:color="auto"/>
            </w:tcBorders>
            <w:vAlign w:val="center"/>
          </w:tcPr>
          <w:p w14:paraId="17A534EF" w14:textId="77777777" w:rsidR="00596B7F" w:rsidRPr="004604CF" w:rsidRDefault="00596B7F" w:rsidP="00596B7F">
            <w:pPr>
              <w:jc w:val="left"/>
              <w:rPr>
                <w:szCs w:val="24"/>
              </w:rPr>
            </w:pPr>
          </w:p>
        </w:tc>
      </w:tr>
      <w:tr w:rsidR="00596B7F" w:rsidRPr="004604CF" w14:paraId="34FA3063" w14:textId="77777777" w:rsidTr="00596B7F">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065E21A3" w14:textId="77777777" w:rsidR="00596B7F" w:rsidRPr="004604CF" w:rsidRDefault="00596B7F" w:rsidP="00596B7F">
            <w:pPr>
              <w:jc w:val="left"/>
              <w:rPr>
                <w:szCs w:val="24"/>
              </w:rPr>
            </w:pPr>
            <w:r w:rsidRPr="004604CF">
              <w:rPr>
                <w:szCs w:val="24"/>
              </w:rPr>
              <w:t>委托他人投资或管理资产的损益</w:t>
            </w:r>
          </w:p>
        </w:tc>
        <w:tc>
          <w:tcPr>
            <w:tcW w:w="1560" w:type="dxa"/>
            <w:tcBorders>
              <w:top w:val="single" w:sz="4" w:space="0" w:color="auto"/>
              <w:left w:val="single" w:sz="4" w:space="0" w:color="auto"/>
              <w:bottom w:val="single" w:sz="4" w:space="0" w:color="auto"/>
              <w:right w:val="single" w:sz="4" w:space="0" w:color="auto"/>
            </w:tcBorders>
            <w:vAlign w:val="center"/>
          </w:tcPr>
          <w:p w14:paraId="643D1393" w14:textId="77777777" w:rsidR="00596B7F" w:rsidRPr="004604CF" w:rsidRDefault="00596B7F" w:rsidP="00596B7F">
            <w:pPr>
              <w:jc w:val="right"/>
              <w:rPr>
                <w:szCs w:val="24"/>
              </w:rPr>
            </w:pPr>
            <w:r w:rsidRPr="004604CF">
              <w:rPr>
                <w:szCs w:val="24"/>
              </w:rPr>
              <w:t>22,018.95</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624D26F" w14:textId="77777777" w:rsidR="00596B7F" w:rsidRPr="004604CF" w:rsidRDefault="00596B7F" w:rsidP="00596B7F">
            <w:pPr>
              <w:jc w:val="right"/>
              <w:rPr>
                <w:szCs w:val="24"/>
              </w:rPr>
            </w:pPr>
            <w:r w:rsidRPr="004604CF">
              <w:rPr>
                <w:szCs w:val="24"/>
              </w:rPr>
              <w:t>657,879.95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DA9B29C" w14:textId="77777777" w:rsidR="00596B7F" w:rsidRPr="004604CF" w:rsidRDefault="00596B7F" w:rsidP="00596B7F">
            <w:pPr>
              <w:jc w:val="right"/>
              <w:rPr>
                <w:szCs w:val="24"/>
              </w:rPr>
            </w:pPr>
            <w:r w:rsidRPr="004604CF">
              <w:rPr>
                <w:szCs w:val="24"/>
              </w:rPr>
              <w:t>119,645.91</w:t>
            </w:r>
          </w:p>
        </w:tc>
        <w:tc>
          <w:tcPr>
            <w:tcW w:w="1204" w:type="dxa"/>
            <w:tcBorders>
              <w:top w:val="single" w:sz="4" w:space="0" w:color="auto"/>
              <w:left w:val="single" w:sz="4" w:space="0" w:color="auto"/>
              <w:bottom w:val="single" w:sz="4" w:space="0" w:color="auto"/>
              <w:right w:val="single" w:sz="4" w:space="0" w:color="auto"/>
            </w:tcBorders>
            <w:vAlign w:val="center"/>
          </w:tcPr>
          <w:p w14:paraId="1235CCB0" w14:textId="77777777" w:rsidR="00596B7F" w:rsidRPr="004604CF" w:rsidRDefault="00596B7F" w:rsidP="00596B7F">
            <w:pPr>
              <w:jc w:val="left"/>
              <w:rPr>
                <w:szCs w:val="24"/>
              </w:rPr>
            </w:pPr>
          </w:p>
        </w:tc>
      </w:tr>
      <w:tr w:rsidR="00596B7F" w:rsidRPr="004604CF" w14:paraId="7F802C15" w14:textId="77777777" w:rsidTr="00596B7F">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7D1F257F" w14:textId="77777777" w:rsidR="00596B7F" w:rsidRPr="004604CF" w:rsidRDefault="00596B7F" w:rsidP="00596B7F">
            <w:pPr>
              <w:jc w:val="left"/>
              <w:rPr>
                <w:szCs w:val="24"/>
              </w:rPr>
            </w:pPr>
            <w:r w:rsidRPr="004604CF">
              <w:rPr>
                <w:szCs w:val="24"/>
              </w:rPr>
              <w:t>除同公司正常经营业务相关的有效套期保值业务外，持有交易性金融资产、交易性金融负债产生的公允价值变动损益，以及处置交易性金融资产交易性金融负债和可供出售金融资产取得的投资收益</w:t>
            </w:r>
          </w:p>
        </w:tc>
        <w:tc>
          <w:tcPr>
            <w:tcW w:w="1560" w:type="dxa"/>
            <w:tcBorders>
              <w:top w:val="single" w:sz="4" w:space="0" w:color="auto"/>
              <w:left w:val="single" w:sz="4" w:space="0" w:color="auto"/>
              <w:bottom w:val="single" w:sz="4" w:space="0" w:color="auto"/>
              <w:right w:val="single" w:sz="4" w:space="0" w:color="auto"/>
            </w:tcBorders>
            <w:vAlign w:val="center"/>
          </w:tcPr>
          <w:p w14:paraId="2EEE69AE" w14:textId="77777777" w:rsidR="00596B7F" w:rsidRPr="004604CF" w:rsidRDefault="00596B7F" w:rsidP="00596B7F">
            <w:pPr>
              <w:jc w:val="right"/>
              <w:rPr>
                <w:szCs w:val="24"/>
              </w:rPr>
            </w:pPr>
            <w:r w:rsidRPr="004604CF">
              <w:rPr>
                <w:szCs w:val="24"/>
              </w:rPr>
              <w:t>634,250.00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B590B76" w14:textId="77777777" w:rsidR="00596B7F" w:rsidRPr="004604CF" w:rsidRDefault="00596B7F" w:rsidP="00596B7F">
            <w:pPr>
              <w:jc w:val="right"/>
              <w:rPr>
                <w:szCs w:val="24"/>
              </w:rPr>
            </w:pPr>
            <w:r w:rsidRPr="004604CF">
              <w:rPr>
                <w:szCs w:val="24"/>
              </w:rPr>
              <w:t>-6,390,213.80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21959C6" w14:textId="77777777" w:rsidR="00596B7F" w:rsidRPr="004604CF" w:rsidRDefault="00596B7F" w:rsidP="00596B7F">
            <w:pPr>
              <w:jc w:val="right"/>
              <w:rPr>
                <w:szCs w:val="24"/>
              </w:rPr>
            </w:pPr>
            <w:r w:rsidRPr="004604CF">
              <w:rPr>
                <w:szCs w:val="24"/>
              </w:rPr>
              <w:t>3,934,284.20</w:t>
            </w:r>
          </w:p>
        </w:tc>
        <w:tc>
          <w:tcPr>
            <w:tcW w:w="1204" w:type="dxa"/>
            <w:tcBorders>
              <w:top w:val="single" w:sz="4" w:space="0" w:color="auto"/>
              <w:left w:val="single" w:sz="4" w:space="0" w:color="auto"/>
              <w:bottom w:val="single" w:sz="4" w:space="0" w:color="auto"/>
              <w:right w:val="single" w:sz="4" w:space="0" w:color="auto"/>
            </w:tcBorders>
            <w:vAlign w:val="center"/>
          </w:tcPr>
          <w:p w14:paraId="5195EBB4" w14:textId="77777777" w:rsidR="00596B7F" w:rsidRPr="004604CF" w:rsidRDefault="00596B7F" w:rsidP="00596B7F">
            <w:pPr>
              <w:jc w:val="left"/>
              <w:rPr>
                <w:szCs w:val="24"/>
              </w:rPr>
            </w:pPr>
          </w:p>
        </w:tc>
      </w:tr>
      <w:tr w:rsidR="00596B7F" w:rsidRPr="004604CF" w14:paraId="7B75A38B" w14:textId="77777777" w:rsidTr="00596B7F">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73281DB5" w14:textId="77777777" w:rsidR="00596B7F" w:rsidRPr="004604CF" w:rsidRDefault="00596B7F" w:rsidP="00596B7F">
            <w:pPr>
              <w:jc w:val="left"/>
              <w:rPr>
                <w:szCs w:val="24"/>
              </w:rPr>
            </w:pPr>
            <w:r w:rsidRPr="004604CF">
              <w:rPr>
                <w:szCs w:val="24"/>
              </w:rPr>
              <w:t>单独进行减值测试的应收款项减值准备转回</w:t>
            </w:r>
          </w:p>
        </w:tc>
        <w:tc>
          <w:tcPr>
            <w:tcW w:w="1560" w:type="dxa"/>
            <w:tcBorders>
              <w:top w:val="single" w:sz="4" w:space="0" w:color="auto"/>
              <w:left w:val="single" w:sz="4" w:space="0" w:color="auto"/>
              <w:bottom w:val="single" w:sz="4" w:space="0" w:color="auto"/>
              <w:right w:val="single" w:sz="4" w:space="0" w:color="auto"/>
            </w:tcBorders>
            <w:vAlign w:val="center"/>
          </w:tcPr>
          <w:p w14:paraId="6508A129" w14:textId="77777777" w:rsidR="00596B7F" w:rsidRPr="004604CF" w:rsidRDefault="00596B7F" w:rsidP="00596B7F">
            <w:pPr>
              <w:jc w:val="right"/>
              <w:rPr>
                <w:szCs w:val="24"/>
              </w:rPr>
            </w:pPr>
            <w:r w:rsidRPr="004604CF">
              <w:rPr>
                <w:szCs w:val="24"/>
              </w:rPr>
              <w:t>1,504,395.30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71B9E34" w14:textId="77777777" w:rsidR="00596B7F" w:rsidRPr="004604CF" w:rsidRDefault="00596B7F" w:rsidP="00596B7F">
            <w:pPr>
              <w:jc w:val="right"/>
              <w:rPr>
                <w:szCs w:val="24"/>
              </w:rPr>
            </w:pPr>
            <w:r w:rsidRPr="004604CF">
              <w:rPr>
                <w:szCs w:val="24"/>
              </w:rPr>
              <w:t>1,143,018.60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990F17B" w14:textId="77777777" w:rsidR="00596B7F" w:rsidRPr="004604CF" w:rsidRDefault="00596B7F" w:rsidP="00596B7F">
            <w:pPr>
              <w:jc w:val="right"/>
              <w:rPr>
                <w:szCs w:val="24"/>
              </w:rPr>
            </w:pPr>
          </w:p>
        </w:tc>
        <w:tc>
          <w:tcPr>
            <w:tcW w:w="1204" w:type="dxa"/>
            <w:tcBorders>
              <w:top w:val="single" w:sz="4" w:space="0" w:color="auto"/>
              <w:left w:val="single" w:sz="4" w:space="0" w:color="auto"/>
              <w:bottom w:val="single" w:sz="4" w:space="0" w:color="auto"/>
              <w:right w:val="single" w:sz="4" w:space="0" w:color="auto"/>
            </w:tcBorders>
            <w:vAlign w:val="center"/>
          </w:tcPr>
          <w:p w14:paraId="688CC530" w14:textId="77777777" w:rsidR="00596B7F" w:rsidRPr="004604CF" w:rsidRDefault="00596B7F" w:rsidP="00596B7F">
            <w:pPr>
              <w:jc w:val="left"/>
              <w:rPr>
                <w:szCs w:val="24"/>
              </w:rPr>
            </w:pPr>
          </w:p>
        </w:tc>
      </w:tr>
      <w:tr w:rsidR="00596B7F" w:rsidRPr="004604CF" w14:paraId="3AF5F1BC" w14:textId="77777777" w:rsidTr="00596B7F">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6B0FF4EB" w14:textId="77777777" w:rsidR="00596B7F" w:rsidRPr="004604CF" w:rsidRDefault="00596B7F" w:rsidP="00596B7F">
            <w:pPr>
              <w:jc w:val="left"/>
              <w:rPr>
                <w:szCs w:val="24"/>
              </w:rPr>
            </w:pPr>
            <w:r w:rsidRPr="004604CF">
              <w:rPr>
                <w:szCs w:val="24"/>
              </w:rPr>
              <w:t>除上述各项之外的其他营业外收入和支出</w:t>
            </w:r>
          </w:p>
        </w:tc>
        <w:tc>
          <w:tcPr>
            <w:tcW w:w="1560" w:type="dxa"/>
            <w:tcBorders>
              <w:top w:val="single" w:sz="4" w:space="0" w:color="auto"/>
              <w:left w:val="single" w:sz="4" w:space="0" w:color="auto"/>
              <w:bottom w:val="single" w:sz="4" w:space="0" w:color="auto"/>
              <w:right w:val="single" w:sz="4" w:space="0" w:color="auto"/>
            </w:tcBorders>
            <w:vAlign w:val="center"/>
          </w:tcPr>
          <w:p w14:paraId="5E33CB16" w14:textId="77777777" w:rsidR="00596B7F" w:rsidRPr="004604CF" w:rsidRDefault="00596B7F" w:rsidP="00596B7F">
            <w:pPr>
              <w:jc w:val="right"/>
              <w:rPr>
                <w:szCs w:val="24"/>
              </w:rPr>
            </w:pPr>
            <w:r w:rsidRPr="004604CF">
              <w:rPr>
                <w:szCs w:val="24"/>
              </w:rPr>
              <w:t>-1,424,363.37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403049B" w14:textId="77777777" w:rsidR="00596B7F" w:rsidRPr="004604CF" w:rsidRDefault="00596B7F" w:rsidP="00596B7F">
            <w:pPr>
              <w:jc w:val="right"/>
              <w:rPr>
                <w:szCs w:val="24"/>
              </w:rPr>
            </w:pPr>
            <w:r w:rsidRPr="004604CF">
              <w:rPr>
                <w:szCs w:val="24"/>
              </w:rPr>
              <w:t>-130,715.47</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2D45A38" w14:textId="77777777" w:rsidR="00596B7F" w:rsidRPr="004604CF" w:rsidRDefault="00596B7F" w:rsidP="00596B7F">
            <w:pPr>
              <w:jc w:val="right"/>
              <w:rPr>
                <w:szCs w:val="24"/>
              </w:rPr>
            </w:pPr>
            <w:r w:rsidRPr="004604CF">
              <w:rPr>
                <w:szCs w:val="24"/>
              </w:rPr>
              <w:t>-5,273,911.00</w:t>
            </w:r>
          </w:p>
        </w:tc>
        <w:tc>
          <w:tcPr>
            <w:tcW w:w="1204" w:type="dxa"/>
            <w:tcBorders>
              <w:top w:val="single" w:sz="4" w:space="0" w:color="auto"/>
              <w:left w:val="single" w:sz="4" w:space="0" w:color="auto"/>
              <w:bottom w:val="single" w:sz="4" w:space="0" w:color="auto"/>
              <w:right w:val="single" w:sz="4" w:space="0" w:color="auto"/>
            </w:tcBorders>
            <w:vAlign w:val="center"/>
          </w:tcPr>
          <w:p w14:paraId="2795DAC1" w14:textId="77777777" w:rsidR="00596B7F" w:rsidRPr="004604CF" w:rsidRDefault="00596B7F" w:rsidP="00596B7F">
            <w:pPr>
              <w:jc w:val="left"/>
              <w:rPr>
                <w:szCs w:val="24"/>
              </w:rPr>
            </w:pPr>
          </w:p>
        </w:tc>
      </w:tr>
      <w:tr w:rsidR="00596B7F" w:rsidRPr="004604CF" w14:paraId="73FA6E87" w14:textId="77777777" w:rsidTr="00596B7F">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08479F0E" w14:textId="77777777" w:rsidR="00596B7F" w:rsidRPr="004604CF" w:rsidRDefault="00596B7F" w:rsidP="00596B7F">
            <w:pPr>
              <w:jc w:val="left"/>
              <w:rPr>
                <w:szCs w:val="24"/>
              </w:rPr>
            </w:pPr>
            <w:r w:rsidRPr="004604CF">
              <w:rPr>
                <w:szCs w:val="24"/>
              </w:rPr>
              <w:t>其他符合非经常性损益定义的损益项目</w:t>
            </w:r>
          </w:p>
        </w:tc>
        <w:tc>
          <w:tcPr>
            <w:tcW w:w="1560" w:type="dxa"/>
            <w:tcBorders>
              <w:top w:val="single" w:sz="4" w:space="0" w:color="auto"/>
              <w:left w:val="single" w:sz="4" w:space="0" w:color="auto"/>
              <w:bottom w:val="single" w:sz="4" w:space="0" w:color="auto"/>
              <w:right w:val="single" w:sz="4" w:space="0" w:color="auto"/>
            </w:tcBorders>
            <w:vAlign w:val="center"/>
          </w:tcPr>
          <w:p w14:paraId="3EAD82D3" w14:textId="77777777" w:rsidR="00596B7F" w:rsidRPr="004604CF" w:rsidRDefault="00596B7F" w:rsidP="00596B7F">
            <w:pPr>
              <w:jc w:val="right"/>
              <w:rPr>
                <w:szCs w:val="24"/>
              </w:rPr>
            </w:pPr>
            <w:r w:rsidRPr="004604CF">
              <w:rPr>
                <w:szCs w:val="24"/>
              </w:rPr>
              <w:t>3,399.07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180AEF9" w14:textId="77777777" w:rsidR="00596B7F" w:rsidRPr="004604CF" w:rsidRDefault="00596B7F" w:rsidP="00596B7F">
            <w:pPr>
              <w:jc w:val="right"/>
              <w:rPr>
                <w:szCs w:val="24"/>
              </w:rPr>
            </w:pPr>
            <w:r w:rsidRPr="004604CF">
              <w:rPr>
                <w:szCs w:val="24"/>
              </w:rPr>
              <w:t>489.01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0C54386" w14:textId="77777777" w:rsidR="00596B7F" w:rsidRPr="004604CF" w:rsidRDefault="00596B7F" w:rsidP="00596B7F">
            <w:pPr>
              <w:jc w:val="right"/>
              <w:rPr>
                <w:szCs w:val="24"/>
              </w:rPr>
            </w:pPr>
            <w:r w:rsidRPr="004604CF">
              <w:rPr>
                <w:szCs w:val="24"/>
              </w:rPr>
              <w:t>6,411.03</w:t>
            </w:r>
          </w:p>
        </w:tc>
        <w:tc>
          <w:tcPr>
            <w:tcW w:w="1204" w:type="dxa"/>
            <w:tcBorders>
              <w:top w:val="single" w:sz="4" w:space="0" w:color="auto"/>
              <w:left w:val="single" w:sz="4" w:space="0" w:color="auto"/>
              <w:bottom w:val="single" w:sz="4" w:space="0" w:color="auto"/>
              <w:right w:val="single" w:sz="4" w:space="0" w:color="auto"/>
            </w:tcBorders>
            <w:vAlign w:val="center"/>
          </w:tcPr>
          <w:p w14:paraId="0ABC46F2" w14:textId="77777777" w:rsidR="00596B7F" w:rsidRPr="004604CF" w:rsidRDefault="00596B7F" w:rsidP="00596B7F">
            <w:pPr>
              <w:jc w:val="left"/>
              <w:rPr>
                <w:szCs w:val="24"/>
              </w:rPr>
            </w:pPr>
          </w:p>
        </w:tc>
      </w:tr>
      <w:tr w:rsidR="00596B7F" w:rsidRPr="004604CF" w14:paraId="767FC1DA" w14:textId="77777777" w:rsidTr="00596B7F">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696F2F38" w14:textId="77777777" w:rsidR="00596B7F" w:rsidRPr="004604CF" w:rsidRDefault="00596B7F" w:rsidP="00596B7F">
            <w:pPr>
              <w:jc w:val="left"/>
              <w:rPr>
                <w:szCs w:val="24"/>
              </w:rPr>
            </w:pPr>
            <w:r w:rsidRPr="004604CF">
              <w:rPr>
                <w:szCs w:val="24"/>
              </w:rPr>
              <w:t>减：所得税影响额</w:t>
            </w:r>
          </w:p>
        </w:tc>
        <w:tc>
          <w:tcPr>
            <w:tcW w:w="1560" w:type="dxa"/>
            <w:tcBorders>
              <w:top w:val="single" w:sz="4" w:space="0" w:color="auto"/>
              <w:left w:val="single" w:sz="4" w:space="0" w:color="auto"/>
              <w:bottom w:val="single" w:sz="4" w:space="0" w:color="auto"/>
              <w:right w:val="single" w:sz="4" w:space="0" w:color="auto"/>
            </w:tcBorders>
            <w:vAlign w:val="center"/>
          </w:tcPr>
          <w:p w14:paraId="6973730C" w14:textId="77777777" w:rsidR="00596B7F" w:rsidRPr="004604CF" w:rsidRDefault="00596B7F" w:rsidP="00596B7F">
            <w:pPr>
              <w:jc w:val="right"/>
              <w:rPr>
                <w:szCs w:val="24"/>
              </w:rPr>
            </w:pPr>
            <w:r w:rsidRPr="004604CF">
              <w:rPr>
                <w:szCs w:val="24"/>
              </w:rPr>
              <w:t>1,919,278.86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D118F4B" w14:textId="77777777" w:rsidR="00596B7F" w:rsidRPr="004604CF" w:rsidRDefault="00596B7F" w:rsidP="00596B7F">
            <w:pPr>
              <w:jc w:val="right"/>
              <w:rPr>
                <w:szCs w:val="24"/>
              </w:rPr>
            </w:pPr>
            <w:r w:rsidRPr="004604CF">
              <w:rPr>
                <w:szCs w:val="24"/>
              </w:rPr>
              <w:t>3,560.58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5B2F45A" w14:textId="77777777" w:rsidR="00596B7F" w:rsidRPr="004604CF" w:rsidRDefault="00596B7F" w:rsidP="00596B7F">
            <w:pPr>
              <w:jc w:val="right"/>
              <w:rPr>
                <w:szCs w:val="24"/>
              </w:rPr>
            </w:pPr>
            <w:r w:rsidRPr="004604CF">
              <w:rPr>
                <w:szCs w:val="24"/>
              </w:rPr>
              <w:t>9,118.55</w:t>
            </w:r>
          </w:p>
        </w:tc>
        <w:tc>
          <w:tcPr>
            <w:tcW w:w="1204" w:type="dxa"/>
            <w:tcBorders>
              <w:top w:val="single" w:sz="4" w:space="0" w:color="auto"/>
              <w:left w:val="single" w:sz="4" w:space="0" w:color="auto"/>
              <w:bottom w:val="single" w:sz="4" w:space="0" w:color="auto"/>
              <w:right w:val="single" w:sz="4" w:space="0" w:color="auto"/>
            </w:tcBorders>
            <w:vAlign w:val="center"/>
          </w:tcPr>
          <w:p w14:paraId="6D55252B" w14:textId="77777777" w:rsidR="00596B7F" w:rsidRPr="004604CF" w:rsidRDefault="00596B7F" w:rsidP="00596B7F">
            <w:pPr>
              <w:jc w:val="left"/>
              <w:rPr>
                <w:szCs w:val="24"/>
              </w:rPr>
            </w:pPr>
          </w:p>
        </w:tc>
      </w:tr>
      <w:tr w:rsidR="00596B7F" w:rsidRPr="004604CF" w14:paraId="6597752A" w14:textId="77777777" w:rsidTr="00596B7F">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1E3CC34E" w14:textId="77777777" w:rsidR="00596B7F" w:rsidRPr="004604CF" w:rsidRDefault="00596B7F" w:rsidP="00596B7F">
            <w:pPr>
              <w:jc w:val="left"/>
              <w:rPr>
                <w:szCs w:val="24"/>
              </w:rPr>
            </w:pPr>
            <w:r w:rsidRPr="004604CF">
              <w:rPr>
                <w:szCs w:val="24"/>
              </w:rPr>
              <w:t xml:space="preserve">　　少数股东权益影响额（税后）</w:t>
            </w:r>
          </w:p>
        </w:tc>
        <w:tc>
          <w:tcPr>
            <w:tcW w:w="1560" w:type="dxa"/>
            <w:tcBorders>
              <w:top w:val="single" w:sz="4" w:space="0" w:color="auto"/>
              <w:left w:val="single" w:sz="4" w:space="0" w:color="auto"/>
              <w:bottom w:val="single" w:sz="4" w:space="0" w:color="auto"/>
              <w:right w:val="single" w:sz="4" w:space="0" w:color="auto"/>
            </w:tcBorders>
            <w:vAlign w:val="center"/>
          </w:tcPr>
          <w:p w14:paraId="1C1D4B99" w14:textId="77777777" w:rsidR="00596B7F" w:rsidRPr="004604CF" w:rsidRDefault="00596B7F" w:rsidP="00596B7F">
            <w:pPr>
              <w:jc w:val="right"/>
              <w:rPr>
                <w:szCs w:val="24"/>
              </w:rPr>
            </w:pPr>
            <w:r w:rsidRPr="004604CF">
              <w:rPr>
                <w:szCs w:val="24"/>
              </w:rPr>
              <w:t>752,113.14</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AE9F244" w14:textId="77777777" w:rsidR="00596B7F" w:rsidRPr="004604CF" w:rsidRDefault="00596B7F" w:rsidP="00596B7F">
            <w:pPr>
              <w:jc w:val="right"/>
              <w:rPr>
                <w:szCs w:val="24"/>
              </w:rPr>
            </w:pPr>
            <w:r w:rsidRPr="004604CF">
              <w:rPr>
                <w:szCs w:val="24"/>
              </w:rPr>
              <w:t>155,152.47</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BFFF1B1" w14:textId="77777777" w:rsidR="00596B7F" w:rsidRPr="004604CF" w:rsidRDefault="00596B7F" w:rsidP="00596B7F">
            <w:pPr>
              <w:jc w:val="right"/>
              <w:rPr>
                <w:szCs w:val="24"/>
              </w:rPr>
            </w:pPr>
            <w:r w:rsidRPr="004604CF">
              <w:rPr>
                <w:szCs w:val="24"/>
              </w:rPr>
              <w:t>51,904.53</w:t>
            </w:r>
          </w:p>
        </w:tc>
        <w:tc>
          <w:tcPr>
            <w:tcW w:w="1204" w:type="dxa"/>
            <w:tcBorders>
              <w:top w:val="single" w:sz="4" w:space="0" w:color="auto"/>
              <w:left w:val="single" w:sz="4" w:space="0" w:color="auto"/>
              <w:bottom w:val="single" w:sz="4" w:space="0" w:color="auto"/>
              <w:right w:val="single" w:sz="4" w:space="0" w:color="auto"/>
            </w:tcBorders>
            <w:vAlign w:val="center"/>
          </w:tcPr>
          <w:p w14:paraId="54E80F15" w14:textId="77777777" w:rsidR="00596B7F" w:rsidRPr="004604CF" w:rsidRDefault="00596B7F" w:rsidP="00596B7F">
            <w:pPr>
              <w:jc w:val="left"/>
              <w:rPr>
                <w:szCs w:val="24"/>
              </w:rPr>
            </w:pPr>
          </w:p>
        </w:tc>
      </w:tr>
      <w:tr w:rsidR="00596B7F" w:rsidRPr="004604CF" w14:paraId="0F2E0BBB" w14:textId="77777777" w:rsidTr="00596B7F">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7E76B29B" w14:textId="77777777" w:rsidR="00596B7F" w:rsidRPr="004604CF" w:rsidRDefault="00596B7F" w:rsidP="00596B7F">
            <w:pPr>
              <w:jc w:val="left"/>
              <w:rPr>
                <w:szCs w:val="24"/>
              </w:rPr>
            </w:pPr>
            <w:r w:rsidRPr="004604CF">
              <w:rPr>
                <w:szCs w:val="24"/>
              </w:rPr>
              <w:t>合计</w:t>
            </w:r>
          </w:p>
        </w:tc>
        <w:tc>
          <w:tcPr>
            <w:tcW w:w="1560" w:type="dxa"/>
            <w:tcBorders>
              <w:top w:val="single" w:sz="4" w:space="0" w:color="auto"/>
              <w:left w:val="single" w:sz="4" w:space="0" w:color="auto"/>
              <w:bottom w:val="single" w:sz="4" w:space="0" w:color="auto"/>
              <w:right w:val="single" w:sz="4" w:space="0" w:color="auto"/>
            </w:tcBorders>
            <w:vAlign w:val="center"/>
          </w:tcPr>
          <w:p w14:paraId="2AAEE928" w14:textId="77777777" w:rsidR="00596B7F" w:rsidRPr="004604CF" w:rsidRDefault="00596B7F" w:rsidP="00596B7F">
            <w:pPr>
              <w:jc w:val="right"/>
              <w:rPr>
                <w:szCs w:val="24"/>
              </w:rPr>
            </w:pPr>
            <w:r w:rsidRPr="004604CF">
              <w:rPr>
                <w:szCs w:val="24"/>
              </w:rPr>
              <w:t>33,733,739.04</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3337F52" w14:textId="77777777" w:rsidR="00596B7F" w:rsidRPr="004604CF" w:rsidRDefault="00596B7F" w:rsidP="00596B7F">
            <w:pPr>
              <w:jc w:val="right"/>
              <w:rPr>
                <w:szCs w:val="24"/>
              </w:rPr>
            </w:pPr>
            <w:r w:rsidRPr="004604CF">
              <w:rPr>
                <w:szCs w:val="24"/>
              </w:rPr>
              <w:t>58,912,616.25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9A833D2" w14:textId="77777777" w:rsidR="00596B7F" w:rsidRPr="004604CF" w:rsidRDefault="00596B7F" w:rsidP="00596B7F">
            <w:pPr>
              <w:jc w:val="right"/>
              <w:rPr>
                <w:szCs w:val="24"/>
              </w:rPr>
            </w:pPr>
            <w:r w:rsidRPr="004604CF">
              <w:rPr>
                <w:szCs w:val="24"/>
              </w:rPr>
              <w:t>39,605,262.73</w:t>
            </w:r>
          </w:p>
        </w:tc>
        <w:tc>
          <w:tcPr>
            <w:tcW w:w="1204" w:type="dxa"/>
            <w:tcBorders>
              <w:top w:val="single" w:sz="4" w:space="0" w:color="auto"/>
              <w:left w:val="single" w:sz="4" w:space="0" w:color="auto"/>
              <w:bottom w:val="single" w:sz="4" w:space="0" w:color="auto"/>
              <w:right w:val="single" w:sz="4" w:space="0" w:color="auto"/>
            </w:tcBorders>
            <w:shd w:val="clear" w:color="auto" w:fill="D3D3D3"/>
            <w:vAlign w:val="center"/>
          </w:tcPr>
          <w:p w14:paraId="04D8E0A0" w14:textId="77777777" w:rsidR="00596B7F" w:rsidRPr="004604CF" w:rsidRDefault="00596B7F" w:rsidP="00596B7F">
            <w:pPr>
              <w:jc w:val="center"/>
              <w:rPr>
                <w:szCs w:val="24"/>
              </w:rPr>
            </w:pPr>
            <w:r w:rsidRPr="004604CF">
              <w:rPr>
                <w:szCs w:val="24"/>
              </w:rPr>
              <w:t>--</w:t>
            </w:r>
          </w:p>
        </w:tc>
      </w:tr>
    </w:tbl>
    <w:p w14:paraId="7484C1D9" w14:textId="77777777" w:rsidR="00090235" w:rsidRPr="004604CF" w:rsidRDefault="00090235" w:rsidP="00A869C6">
      <w:pPr>
        <w:spacing w:line="360" w:lineRule="auto"/>
        <w:jc w:val="left"/>
        <w:rPr>
          <w:sz w:val="21"/>
          <w:szCs w:val="21"/>
        </w:rPr>
      </w:pPr>
      <w:r w:rsidRPr="004604CF">
        <w:rPr>
          <w:sz w:val="21"/>
          <w:szCs w:val="21"/>
        </w:rPr>
        <w:t>其他符合非经常性损益定义的损益项目的具体情况：</w:t>
      </w:r>
    </w:p>
    <w:p w14:paraId="240D9586"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82DFA8A" w14:textId="77777777" w:rsidR="00090235" w:rsidRPr="004604CF" w:rsidRDefault="00090235" w:rsidP="008C7596">
      <w:pPr>
        <w:spacing w:line="360" w:lineRule="auto"/>
        <w:ind w:firstLineChars="200" w:firstLine="420"/>
        <w:rPr>
          <w:sz w:val="21"/>
          <w:szCs w:val="21"/>
        </w:rPr>
      </w:pPr>
      <w:r w:rsidRPr="004604CF">
        <w:rPr>
          <w:sz w:val="21"/>
          <w:szCs w:val="21"/>
        </w:rPr>
        <w:t>公司不存在其他符合非经常性损益定义的损益项目的具体情况。</w:t>
      </w:r>
    </w:p>
    <w:p w14:paraId="56F15733" w14:textId="77777777" w:rsidR="00090235" w:rsidRPr="004604CF" w:rsidRDefault="00090235" w:rsidP="008C7596">
      <w:pPr>
        <w:spacing w:line="360" w:lineRule="auto"/>
        <w:rPr>
          <w:sz w:val="21"/>
          <w:szCs w:val="21"/>
        </w:rPr>
      </w:pPr>
      <w:r w:rsidRPr="004604CF">
        <w:rPr>
          <w:sz w:val="21"/>
          <w:szCs w:val="21"/>
        </w:rPr>
        <w:t>将《公开发行证券的公司信息披露解释性公告第</w:t>
      </w:r>
      <w:r w:rsidRPr="004604CF">
        <w:rPr>
          <w:sz w:val="21"/>
          <w:szCs w:val="21"/>
        </w:rPr>
        <w:t>1</w:t>
      </w:r>
      <w:r w:rsidRPr="004604CF">
        <w:rPr>
          <w:sz w:val="21"/>
          <w:szCs w:val="21"/>
        </w:rPr>
        <w:t>号</w:t>
      </w:r>
      <w:r w:rsidRPr="004604CF">
        <w:rPr>
          <w:sz w:val="21"/>
          <w:szCs w:val="21"/>
        </w:rPr>
        <w:t>——</w:t>
      </w:r>
      <w:r w:rsidRPr="004604CF">
        <w:rPr>
          <w:sz w:val="21"/>
          <w:szCs w:val="21"/>
        </w:rPr>
        <w:t>非经常性损益》中列举的非经常性损益项目界定为经常性损益项目的情况说明</w:t>
      </w:r>
    </w:p>
    <w:p w14:paraId="03AB1BEB" w14:textId="77777777" w:rsidR="00090235" w:rsidRPr="004604CF" w:rsidRDefault="00090235" w:rsidP="008C7596">
      <w:pPr>
        <w:spacing w:line="360" w:lineRule="auto"/>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565AB86C" w14:textId="77777777" w:rsidR="00090235" w:rsidRPr="004604CF" w:rsidRDefault="00090235" w:rsidP="008C7596">
      <w:pPr>
        <w:spacing w:line="360" w:lineRule="auto"/>
        <w:ind w:firstLineChars="200" w:firstLine="420"/>
        <w:rPr>
          <w:sz w:val="21"/>
          <w:szCs w:val="21"/>
        </w:rPr>
      </w:pPr>
      <w:r w:rsidRPr="004604CF">
        <w:rPr>
          <w:sz w:val="21"/>
          <w:szCs w:val="21"/>
        </w:rPr>
        <w:t>公司不存在将《公开发行证券的公司信息披露解释性公告第</w:t>
      </w:r>
      <w:r w:rsidRPr="004604CF">
        <w:rPr>
          <w:sz w:val="21"/>
          <w:szCs w:val="21"/>
        </w:rPr>
        <w:t>1</w:t>
      </w:r>
      <w:r w:rsidRPr="004604CF">
        <w:rPr>
          <w:sz w:val="21"/>
          <w:szCs w:val="21"/>
        </w:rPr>
        <w:t>号</w:t>
      </w:r>
      <w:r w:rsidRPr="004604CF">
        <w:rPr>
          <w:sz w:val="21"/>
          <w:szCs w:val="21"/>
        </w:rPr>
        <w:t>——</w:t>
      </w:r>
      <w:r w:rsidRPr="004604CF">
        <w:rPr>
          <w:sz w:val="21"/>
          <w:szCs w:val="21"/>
        </w:rPr>
        <w:t>非经常性损益》中列举的非经常性损益项目界定为经常性损益的项目的情形。</w:t>
      </w:r>
    </w:p>
    <w:p w14:paraId="7161EDF5" w14:textId="77777777" w:rsidR="00090235" w:rsidRPr="004604CF" w:rsidRDefault="00090235" w:rsidP="00A869C6">
      <w:pPr>
        <w:spacing w:line="360" w:lineRule="auto"/>
        <w:jc w:val="left"/>
        <w:rPr>
          <w:sz w:val="21"/>
          <w:szCs w:val="21"/>
        </w:rPr>
        <w:sectPr w:rsidR="00090235" w:rsidRPr="004604CF">
          <w:pgSz w:w="11906" w:h="16838"/>
          <w:pgMar w:top="1440" w:right="1134" w:bottom="1440" w:left="1134" w:header="851" w:footer="992" w:gutter="0"/>
          <w:cols w:space="425"/>
          <w:docGrid w:type="lines" w:linePitch="312"/>
        </w:sectPr>
      </w:pPr>
    </w:p>
    <w:p w14:paraId="54F2D154" w14:textId="77777777" w:rsidR="00090235" w:rsidRPr="004604CF" w:rsidRDefault="00090235" w:rsidP="00A869C6">
      <w:pPr>
        <w:pStyle w:val="a3"/>
        <w:outlineLvl w:val="0"/>
        <w:rPr>
          <w:bCs w:val="0"/>
          <w:szCs w:val="24"/>
        </w:rPr>
      </w:pPr>
      <w:bookmarkStart w:id="6" w:name="_Toc300000086"/>
      <w:bookmarkStart w:id="7" w:name="_Toc99811518"/>
      <w:r w:rsidRPr="004604CF">
        <w:rPr>
          <w:bCs w:val="0"/>
          <w:szCs w:val="24"/>
        </w:rPr>
        <w:lastRenderedPageBreak/>
        <w:t>第三节</w:t>
      </w:r>
      <w:r w:rsidRPr="004604CF">
        <w:rPr>
          <w:bCs w:val="0"/>
          <w:szCs w:val="24"/>
        </w:rPr>
        <w:t xml:space="preserve"> </w:t>
      </w:r>
      <w:r w:rsidRPr="004604CF">
        <w:rPr>
          <w:bCs w:val="0"/>
          <w:szCs w:val="24"/>
        </w:rPr>
        <w:t>管理层讨论与分析</w:t>
      </w:r>
      <w:bookmarkEnd w:id="6"/>
      <w:bookmarkEnd w:id="7"/>
    </w:p>
    <w:p w14:paraId="02557124" w14:textId="77777777" w:rsidR="00090235" w:rsidRPr="004604CF" w:rsidRDefault="00090235" w:rsidP="00A869C6">
      <w:pPr>
        <w:pStyle w:val="Chapter"/>
        <w:outlineLvl w:val="1"/>
        <w:rPr>
          <w:bCs w:val="0"/>
        </w:rPr>
      </w:pPr>
      <w:r w:rsidRPr="004604CF">
        <w:rPr>
          <w:bCs w:val="0"/>
        </w:rPr>
        <w:t>一、报告期内公司所处的行业情况</w:t>
      </w:r>
    </w:p>
    <w:p w14:paraId="22E21B97" w14:textId="77777777" w:rsidR="00090235" w:rsidRPr="004604CF" w:rsidRDefault="00090235" w:rsidP="00521F5F">
      <w:pPr>
        <w:spacing w:line="360" w:lineRule="auto"/>
        <w:rPr>
          <w:sz w:val="21"/>
          <w:szCs w:val="21"/>
        </w:rPr>
      </w:pPr>
      <w:r w:rsidRPr="004604CF">
        <w:rPr>
          <w:sz w:val="21"/>
          <w:szCs w:val="21"/>
        </w:rPr>
        <w:t>公司需遵守《深圳证券交易所上市公司自律监管指引第</w:t>
      </w:r>
      <w:r w:rsidRPr="004604CF">
        <w:rPr>
          <w:sz w:val="21"/>
          <w:szCs w:val="21"/>
        </w:rPr>
        <w:t>3</w:t>
      </w:r>
      <w:r w:rsidRPr="004604CF">
        <w:rPr>
          <w:sz w:val="21"/>
          <w:szCs w:val="21"/>
        </w:rPr>
        <w:t>号</w:t>
      </w:r>
      <w:r w:rsidRPr="004604CF">
        <w:rPr>
          <w:sz w:val="21"/>
          <w:szCs w:val="21"/>
        </w:rPr>
        <w:t>——</w:t>
      </w:r>
      <w:r w:rsidRPr="004604CF">
        <w:rPr>
          <w:sz w:val="21"/>
          <w:szCs w:val="21"/>
        </w:rPr>
        <w:t>行业信息披露》中固体矿产资源业的披露要求</w:t>
      </w:r>
    </w:p>
    <w:p w14:paraId="57493B76" w14:textId="2D7B4477" w:rsidR="00090235" w:rsidRPr="004604CF" w:rsidRDefault="00090235" w:rsidP="00A869C6">
      <w:pPr>
        <w:spacing w:before="0" w:after="0" w:line="360" w:lineRule="auto"/>
        <w:ind w:firstLine="435"/>
        <w:rPr>
          <w:kern w:val="0"/>
          <w:sz w:val="21"/>
          <w:szCs w:val="21"/>
          <w:lang w:val="zh-CN"/>
        </w:rPr>
      </w:pPr>
      <w:r w:rsidRPr="004604CF">
        <w:rPr>
          <w:color w:val="000000"/>
          <w:kern w:val="0"/>
          <w:sz w:val="21"/>
          <w:szCs w:val="21"/>
          <w:lang w:val="zh-CN"/>
        </w:rPr>
        <w:t>根据中国证监会《上市公司行业分类指引》，公司所处行业为</w:t>
      </w:r>
      <w:r w:rsidRPr="004604CF">
        <w:rPr>
          <w:color w:val="000000"/>
          <w:kern w:val="0"/>
          <w:sz w:val="21"/>
          <w:szCs w:val="21"/>
          <w:lang w:val="zh-CN"/>
        </w:rPr>
        <w:t>“</w:t>
      </w:r>
      <w:r w:rsidRPr="004604CF">
        <w:rPr>
          <w:color w:val="000000"/>
          <w:kern w:val="0"/>
          <w:sz w:val="21"/>
          <w:szCs w:val="21"/>
          <w:lang w:val="zh-CN"/>
        </w:rPr>
        <w:t>制造业</w:t>
      </w:r>
      <w:r w:rsidRPr="004604CF">
        <w:rPr>
          <w:color w:val="000000"/>
          <w:kern w:val="0"/>
          <w:sz w:val="21"/>
          <w:szCs w:val="21"/>
          <w:lang w:val="zh-CN"/>
        </w:rPr>
        <w:t>—</w:t>
      </w:r>
      <w:r w:rsidRPr="004604CF">
        <w:rPr>
          <w:color w:val="000000"/>
          <w:kern w:val="0"/>
          <w:sz w:val="21"/>
          <w:szCs w:val="21"/>
          <w:lang w:val="zh-CN"/>
        </w:rPr>
        <w:t>有色金属冶炼和压延加工业</w:t>
      </w:r>
      <w:r w:rsidRPr="004604CF">
        <w:rPr>
          <w:color w:val="000000"/>
          <w:kern w:val="0"/>
          <w:sz w:val="21"/>
          <w:szCs w:val="21"/>
          <w:lang w:val="zh-CN"/>
        </w:rPr>
        <w:t>”</w:t>
      </w:r>
      <w:r w:rsidRPr="004604CF">
        <w:rPr>
          <w:color w:val="000000"/>
          <w:kern w:val="0"/>
          <w:sz w:val="21"/>
          <w:szCs w:val="21"/>
          <w:lang w:val="zh-CN"/>
        </w:rPr>
        <w:t>。公司</w:t>
      </w:r>
      <w:r w:rsidRPr="004604CF">
        <w:rPr>
          <w:kern w:val="0"/>
          <w:sz w:val="21"/>
          <w:szCs w:val="21"/>
          <w:lang w:val="zh-CN"/>
        </w:rPr>
        <w:t>主要从事以钨为原料的钨精矿、仲钨酸铵（</w:t>
      </w:r>
      <w:r w:rsidRPr="004604CF">
        <w:rPr>
          <w:kern w:val="0"/>
          <w:sz w:val="21"/>
          <w:szCs w:val="21"/>
          <w:lang w:val="zh-CN"/>
        </w:rPr>
        <w:t>APT</w:t>
      </w:r>
      <w:r w:rsidRPr="004604CF">
        <w:rPr>
          <w:kern w:val="0"/>
          <w:sz w:val="21"/>
          <w:szCs w:val="21"/>
          <w:lang w:val="zh-CN"/>
        </w:rPr>
        <w:t>）、氧化钨、钨粉、碳化钨粉、热喷涂粉、硬质合金的生产及销售。</w:t>
      </w:r>
    </w:p>
    <w:p w14:paraId="2F7AF2EA" w14:textId="77777777" w:rsidR="00090235" w:rsidRPr="004604CF" w:rsidRDefault="00090235" w:rsidP="00A869C6">
      <w:pPr>
        <w:adjustRightInd w:val="0"/>
        <w:spacing w:before="0" w:after="0" w:line="360" w:lineRule="auto"/>
        <w:ind w:firstLineChars="200" w:firstLine="420"/>
        <w:rPr>
          <w:color w:val="000000"/>
          <w:kern w:val="0"/>
          <w:sz w:val="21"/>
          <w:szCs w:val="21"/>
          <w:lang w:val="zh-CN"/>
        </w:rPr>
      </w:pPr>
      <w:r w:rsidRPr="004604CF">
        <w:rPr>
          <w:color w:val="000000"/>
          <w:kern w:val="0"/>
          <w:sz w:val="21"/>
          <w:szCs w:val="21"/>
          <w:lang w:val="zh-CN"/>
        </w:rPr>
        <w:t>钨属于稀缺难熔金属，其合金和化合物具有一系列优异的物理、化学和机械加工性能，广泛应用于机械加工、矿业、航空航天、国防军工、电子工业、交通运输等领域，是不可或缺的重要材料和功能性材料，也是重要战略材料。</w:t>
      </w:r>
    </w:p>
    <w:p w14:paraId="1AC5B4B5" w14:textId="77777777" w:rsidR="00090235" w:rsidRPr="004604CF" w:rsidRDefault="00090235" w:rsidP="00A869C6">
      <w:pPr>
        <w:spacing w:before="0" w:after="0" w:line="360" w:lineRule="auto"/>
        <w:ind w:firstLineChars="200" w:firstLine="420"/>
        <w:rPr>
          <w:color w:val="000000"/>
          <w:kern w:val="0"/>
          <w:sz w:val="21"/>
          <w:szCs w:val="21"/>
          <w:lang w:val="zh-CN"/>
        </w:rPr>
      </w:pPr>
      <w:r w:rsidRPr="004604CF">
        <w:rPr>
          <w:color w:val="000000"/>
          <w:kern w:val="0"/>
          <w:sz w:val="21"/>
          <w:szCs w:val="21"/>
          <w:lang w:val="zh-CN"/>
        </w:rPr>
        <w:t>根据中国钨业协会《中国钨工业发展规划》（</w:t>
      </w:r>
      <w:r w:rsidRPr="004604CF">
        <w:rPr>
          <w:color w:val="000000"/>
          <w:kern w:val="0"/>
          <w:sz w:val="21"/>
          <w:szCs w:val="21"/>
          <w:lang w:val="zh-CN"/>
        </w:rPr>
        <w:t>2021-2025</w:t>
      </w:r>
      <w:r w:rsidRPr="004604CF">
        <w:rPr>
          <w:color w:val="000000"/>
          <w:kern w:val="0"/>
          <w:sz w:val="21"/>
          <w:szCs w:val="21"/>
          <w:lang w:val="zh-CN"/>
        </w:rPr>
        <w:t>年），</w:t>
      </w:r>
      <w:r w:rsidRPr="004604CF">
        <w:rPr>
          <w:color w:val="000000"/>
          <w:kern w:val="0"/>
          <w:sz w:val="21"/>
          <w:szCs w:val="21"/>
          <w:lang w:val="zh-CN"/>
        </w:rPr>
        <w:t>“</w:t>
      </w:r>
      <w:r w:rsidRPr="004604CF">
        <w:rPr>
          <w:color w:val="000000"/>
          <w:kern w:val="0"/>
          <w:sz w:val="21"/>
          <w:szCs w:val="21"/>
          <w:lang w:val="zh-CN"/>
        </w:rPr>
        <w:t>钨是我国优势矿产、战略性矿产。在《全国矿产资源规划（</w:t>
      </w:r>
      <w:r w:rsidRPr="004604CF">
        <w:rPr>
          <w:color w:val="000000"/>
          <w:kern w:val="0"/>
          <w:sz w:val="21"/>
          <w:szCs w:val="21"/>
          <w:lang w:val="zh-CN"/>
        </w:rPr>
        <w:t>2021-2035</w:t>
      </w:r>
      <w:r w:rsidRPr="004604CF">
        <w:rPr>
          <w:color w:val="000000"/>
          <w:kern w:val="0"/>
          <w:sz w:val="21"/>
          <w:szCs w:val="21"/>
          <w:lang w:val="zh-CN"/>
        </w:rPr>
        <w:t>年）》中，将钨列入战略性矿产资源目录，是国家实行保护性开采的特定矿种。我国是全球唯一拥有完备钨产业链的国家，在钨的采矿、选矿、冶炼领域形成了具有国际竞争力的优势，在先进材料领域也正在向现代高端制造业迈进。</w:t>
      </w:r>
      <w:r w:rsidRPr="004604CF">
        <w:rPr>
          <w:color w:val="000000"/>
          <w:kern w:val="0"/>
          <w:sz w:val="21"/>
          <w:szCs w:val="21"/>
          <w:lang w:val="zh-CN"/>
        </w:rPr>
        <w:t>”</w:t>
      </w:r>
    </w:p>
    <w:p w14:paraId="2DB231FC" w14:textId="77777777" w:rsidR="00090235" w:rsidRPr="004604CF" w:rsidRDefault="00090235" w:rsidP="00A869C6">
      <w:pPr>
        <w:spacing w:line="360" w:lineRule="auto"/>
        <w:ind w:firstLineChars="200" w:firstLine="422"/>
        <w:rPr>
          <w:b/>
          <w:sz w:val="21"/>
          <w:szCs w:val="21"/>
        </w:rPr>
      </w:pPr>
      <w:r w:rsidRPr="004604CF">
        <w:rPr>
          <w:b/>
          <w:sz w:val="21"/>
          <w:szCs w:val="21"/>
        </w:rPr>
        <w:t xml:space="preserve">1. </w:t>
      </w:r>
      <w:r w:rsidRPr="004604CF">
        <w:rPr>
          <w:b/>
          <w:sz w:val="21"/>
          <w:szCs w:val="21"/>
        </w:rPr>
        <w:t>报告期内行业基本情况</w:t>
      </w:r>
    </w:p>
    <w:p w14:paraId="28346D29" w14:textId="6B2A52A8" w:rsidR="00090235" w:rsidRPr="004604CF" w:rsidRDefault="00090235" w:rsidP="00A869C6">
      <w:pPr>
        <w:adjustRightInd w:val="0"/>
        <w:spacing w:line="360" w:lineRule="auto"/>
        <w:ind w:firstLineChars="200" w:firstLine="420"/>
        <w:rPr>
          <w:color w:val="000000"/>
          <w:kern w:val="0"/>
          <w:sz w:val="21"/>
          <w:szCs w:val="21"/>
          <w:lang w:val="zh-CN"/>
        </w:rPr>
      </w:pPr>
      <w:r w:rsidRPr="004604CF">
        <w:rPr>
          <w:color w:val="000000"/>
          <w:kern w:val="0"/>
          <w:sz w:val="21"/>
          <w:szCs w:val="21"/>
          <w:lang w:val="zh-CN"/>
        </w:rPr>
        <w:t>由于钨产品广泛应用于国民经济各个领域，宏观经济走势对钨行业的市场需求产生直接影响。</w:t>
      </w:r>
      <w:r w:rsidRPr="004604CF">
        <w:rPr>
          <w:color w:val="000000"/>
          <w:kern w:val="0"/>
          <w:sz w:val="21"/>
          <w:szCs w:val="21"/>
          <w:lang w:val="zh-CN"/>
        </w:rPr>
        <w:t>2021</w:t>
      </w:r>
      <w:r w:rsidRPr="004604CF">
        <w:rPr>
          <w:color w:val="000000"/>
          <w:kern w:val="0"/>
          <w:sz w:val="21"/>
          <w:szCs w:val="21"/>
          <w:lang w:val="zh-CN"/>
        </w:rPr>
        <w:t>年，</w:t>
      </w:r>
      <w:r w:rsidRPr="004604CF">
        <w:rPr>
          <w:sz w:val="21"/>
          <w:szCs w:val="21"/>
        </w:rPr>
        <w:t>全球经济逐步复苏，</w:t>
      </w:r>
      <w:r w:rsidRPr="004604CF">
        <w:rPr>
          <w:color w:val="000000"/>
          <w:kern w:val="0"/>
          <w:sz w:val="21"/>
          <w:szCs w:val="21"/>
          <w:lang w:val="zh-CN"/>
        </w:rPr>
        <w:t>国内经济运行稳中加固、稳中有进，钨行业延续快速增长的态势，市场需求回升，钨产品价格稳步上涨，根据亚洲金属网统计数据，</w:t>
      </w:r>
      <w:r w:rsidRPr="004604CF">
        <w:rPr>
          <w:color w:val="000000"/>
          <w:kern w:val="0"/>
          <w:sz w:val="21"/>
          <w:szCs w:val="21"/>
          <w:lang w:val="zh-CN"/>
        </w:rPr>
        <w:t>2021</w:t>
      </w:r>
      <w:r w:rsidRPr="004604CF">
        <w:rPr>
          <w:color w:val="000000"/>
          <w:kern w:val="0"/>
          <w:sz w:val="21"/>
          <w:szCs w:val="21"/>
          <w:lang w:val="zh-CN"/>
        </w:rPr>
        <w:t>年钨行业主要原料钨精矿（</w:t>
      </w:r>
      <w:r w:rsidRPr="004604CF">
        <w:rPr>
          <w:color w:val="000000"/>
          <w:kern w:val="0"/>
          <w:sz w:val="21"/>
          <w:szCs w:val="21"/>
          <w:lang w:val="zh-CN"/>
        </w:rPr>
        <w:t>WO3≥65%</w:t>
      </w:r>
      <w:r w:rsidRPr="004604CF">
        <w:rPr>
          <w:color w:val="000000"/>
          <w:kern w:val="0"/>
          <w:sz w:val="21"/>
          <w:szCs w:val="21"/>
          <w:lang w:val="zh-CN"/>
        </w:rPr>
        <w:t>）平均价格</w:t>
      </w:r>
      <w:r w:rsidRPr="004604CF">
        <w:rPr>
          <w:color w:val="000000"/>
          <w:kern w:val="0"/>
          <w:sz w:val="21"/>
          <w:szCs w:val="21"/>
          <w:lang w:val="zh-CN"/>
        </w:rPr>
        <w:t>10.2</w:t>
      </w:r>
      <w:r w:rsidR="0031023C">
        <w:rPr>
          <w:color w:val="000000"/>
          <w:kern w:val="0"/>
          <w:sz w:val="21"/>
          <w:szCs w:val="21"/>
          <w:lang w:val="zh-CN"/>
        </w:rPr>
        <w:t>0</w:t>
      </w:r>
      <w:r w:rsidRPr="004604CF">
        <w:rPr>
          <w:color w:val="000000"/>
          <w:kern w:val="0"/>
          <w:sz w:val="21"/>
          <w:szCs w:val="21"/>
          <w:lang w:val="zh-CN"/>
        </w:rPr>
        <w:t>万元</w:t>
      </w:r>
      <w:r w:rsidRPr="004604CF">
        <w:rPr>
          <w:color w:val="000000"/>
          <w:kern w:val="0"/>
          <w:sz w:val="21"/>
          <w:szCs w:val="21"/>
          <w:lang w:val="zh-CN"/>
        </w:rPr>
        <w:t>/</w:t>
      </w:r>
      <w:r w:rsidRPr="004604CF">
        <w:rPr>
          <w:color w:val="000000"/>
          <w:kern w:val="0"/>
          <w:sz w:val="21"/>
          <w:szCs w:val="21"/>
          <w:lang w:val="zh-CN"/>
        </w:rPr>
        <w:t>吨，较上年平均价格上涨</w:t>
      </w:r>
      <w:r w:rsidRPr="004604CF">
        <w:rPr>
          <w:color w:val="000000"/>
          <w:kern w:val="0"/>
          <w:sz w:val="21"/>
          <w:szCs w:val="21"/>
          <w:lang w:val="zh-CN"/>
        </w:rPr>
        <w:t>22.16%</w:t>
      </w:r>
      <w:r w:rsidRPr="004604CF">
        <w:rPr>
          <w:color w:val="000000"/>
          <w:kern w:val="0"/>
          <w:sz w:val="21"/>
          <w:szCs w:val="21"/>
          <w:lang w:val="zh-CN"/>
        </w:rPr>
        <w:t>。</w:t>
      </w:r>
    </w:p>
    <w:p w14:paraId="7E4C84D9" w14:textId="77777777" w:rsidR="00090235" w:rsidRPr="004604CF" w:rsidRDefault="008769DB" w:rsidP="00A869C6">
      <w:pPr>
        <w:adjustRightInd w:val="0"/>
        <w:spacing w:line="360" w:lineRule="auto"/>
        <w:jc w:val="center"/>
        <w:rPr>
          <w:color w:val="000000"/>
          <w:kern w:val="0"/>
          <w:sz w:val="21"/>
          <w:szCs w:val="21"/>
        </w:rPr>
      </w:pPr>
      <w:r w:rsidRPr="004604CF">
        <w:rPr>
          <w:noProof/>
          <w:sz w:val="21"/>
          <w:szCs w:val="21"/>
        </w:rPr>
        <w:drawing>
          <wp:inline distT="0" distB="0" distL="0" distR="0" wp14:anchorId="4858EF0E" wp14:editId="54023FFA">
            <wp:extent cx="3774830" cy="2133600"/>
            <wp:effectExtent l="19050" t="19050" r="16510" b="190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4938" cy="2150618"/>
                    </a:xfrm>
                    <a:prstGeom prst="rect">
                      <a:avLst/>
                    </a:prstGeom>
                    <a:noFill/>
                    <a:ln w="9525" cmpd="sng">
                      <a:solidFill>
                        <a:srgbClr val="000000"/>
                      </a:solidFill>
                      <a:miter lim="800000"/>
                      <a:headEnd/>
                      <a:tailEnd/>
                    </a:ln>
                    <a:effectLst/>
                  </pic:spPr>
                </pic:pic>
              </a:graphicData>
            </a:graphic>
          </wp:inline>
        </w:drawing>
      </w:r>
    </w:p>
    <w:p w14:paraId="5891798F" w14:textId="38FD754C" w:rsidR="00090235" w:rsidRPr="004604CF" w:rsidRDefault="0014795C" w:rsidP="00A869C6">
      <w:pPr>
        <w:spacing w:line="360" w:lineRule="auto"/>
        <w:jc w:val="center"/>
        <w:rPr>
          <w:color w:val="000000"/>
          <w:kern w:val="0"/>
          <w:sz w:val="21"/>
          <w:szCs w:val="21"/>
        </w:rPr>
      </w:pPr>
      <w:r>
        <w:rPr>
          <w:rFonts w:hint="eastAsia"/>
          <w:color w:val="000000"/>
          <w:kern w:val="0"/>
        </w:rPr>
        <w:t xml:space="preserve">                                        </w:t>
      </w:r>
      <w:r w:rsidR="0031023C" w:rsidRPr="00FB24A1">
        <w:rPr>
          <w:rFonts w:hint="eastAsia"/>
          <w:color w:val="000000"/>
          <w:kern w:val="0"/>
        </w:rPr>
        <w:t>（</w:t>
      </w:r>
      <w:r w:rsidR="0031023C" w:rsidRPr="00FB24A1">
        <w:rPr>
          <w:color w:val="000000"/>
          <w:kern w:val="0"/>
        </w:rPr>
        <w:t>注：数据来源于亚洲金属网</w:t>
      </w:r>
      <w:r w:rsidR="0031023C" w:rsidRPr="00FB24A1">
        <w:rPr>
          <w:rFonts w:hint="eastAsia"/>
          <w:color w:val="000000"/>
          <w:kern w:val="0"/>
        </w:rPr>
        <w:t>）</w:t>
      </w:r>
    </w:p>
    <w:p w14:paraId="4511DEEB" w14:textId="692BFE03" w:rsidR="00090235" w:rsidRPr="004604CF" w:rsidRDefault="00090235" w:rsidP="0031023C">
      <w:pPr>
        <w:spacing w:line="360" w:lineRule="auto"/>
        <w:ind w:firstLineChars="200" w:firstLine="420"/>
        <w:rPr>
          <w:color w:val="000000"/>
          <w:kern w:val="0"/>
          <w:sz w:val="21"/>
          <w:szCs w:val="21"/>
          <w:lang w:val="zh-CN"/>
        </w:rPr>
      </w:pPr>
      <w:r w:rsidRPr="004604CF">
        <w:rPr>
          <w:color w:val="000000"/>
          <w:kern w:val="0"/>
          <w:sz w:val="21"/>
          <w:szCs w:val="21"/>
        </w:rPr>
        <w:lastRenderedPageBreak/>
        <w:t>2021</w:t>
      </w:r>
      <w:r w:rsidRPr="004604CF">
        <w:rPr>
          <w:color w:val="000000"/>
          <w:kern w:val="0"/>
          <w:sz w:val="21"/>
          <w:szCs w:val="21"/>
        </w:rPr>
        <w:t>年是我国</w:t>
      </w:r>
      <w:r w:rsidRPr="004604CF">
        <w:rPr>
          <w:color w:val="000000"/>
          <w:kern w:val="0"/>
          <w:sz w:val="21"/>
          <w:szCs w:val="21"/>
        </w:rPr>
        <w:t>“</w:t>
      </w:r>
      <w:r w:rsidRPr="004604CF">
        <w:rPr>
          <w:color w:val="000000"/>
          <w:kern w:val="0"/>
          <w:sz w:val="21"/>
          <w:szCs w:val="21"/>
        </w:rPr>
        <w:t>十四五</w:t>
      </w:r>
      <w:r w:rsidRPr="004604CF">
        <w:rPr>
          <w:color w:val="000000"/>
          <w:kern w:val="0"/>
          <w:sz w:val="21"/>
          <w:szCs w:val="21"/>
        </w:rPr>
        <w:t>”</w:t>
      </w:r>
      <w:r w:rsidRPr="004604CF">
        <w:rPr>
          <w:color w:val="000000"/>
          <w:kern w:val="0"/>
          <w:sz w:val="21"/>
          <w:szCs w:val="21"/>
        </w:rPr>
        <w:t>规划开局之年，</w:t>
      </w:r>
      <w:r w:rsidRPr="004604CF">
        <w:rPr>
          <w:color w:val="000000"/>
          <w:kern w:val="0"/>
          <w:sz w:val="21"/>
          <w:szCs w:val="21"/>
          <w:lang w:val="zh-CN"/>
        </w:rPr>
        <w:t>国家鼓励高新材料、重大技术装备、工业机器人、航空发动机、新能源汽车等领域提高核心竞争力。在新一代信息技术、高档数控机床和机器人、航空航天装备、海洋工程装备及船舶、先进轨道交通装备、节能与新能源汽车、电力装备、新材料、生物医药及高性能医疗器械、农业机械装备、表面工程等领域，钨具有广泛应用前景，市场需求形势趋好。</w:t>
      </w:r>
      <w:r w:rsidR="0031023C">
        <w:rPr>
          <w:color w:val="000000"/>
          <w:kern w:val="0"/>
          <w:sz w:val="21"/>
          <w:szCs w:val="21"/>
          <w:lang w:val="zh-CN"/>
        </w:rPr>
        <w:t>【</w:t>
      </w:r>
      <w:r w:rsidRPr="004604CF">
        <w:rPr>
          <w:color w:val="000000"/>
          <w:kern w:val="0"/>
          <w:sz w:val="21"/>
          <w:szCs w:val="21"/>
          <w:lang w:val="zh-CN"/>
        </w:rPr>
        <w:t>注：信息来源于中国钨业协会《中国钨工业发展规划》（</w:t>
      </w:r>
      <w:r w:rsidRPr="004604CF">
        <w:rPr>
          <w:color w:val="000000"/>
          <w:kern w:val="0"/>
          <w:sz w:val="21"/>
          <w:szCs w:val="21"/>
          <w:lang w:val="zh-CN"/>
        </w:rPr>
        <w:t>2021-2025</w:t>
      </w:r>
      <w:r w:rsidRPr="004604CF">
        <w:rPr>
          <w:color w:val="000000"/>
          <w:kern w:val="0"/>
          <w:sz w:val="21"/>
          <w:szCs w:val="21"/>
          <w:lang w:val="zh-CN"/>
        </w:rPr>
        <w:t>年）</w:t>
      </w:r>
      <w:r w:rsidR="0031023C">
        <w:rPr>
          <w:color w:val="000000"/>
          <w:kern w:val="0"/>
          <w:sz w:val="21"/>
          <w:szCs w:val="21"/>
          <w:lang w:val="zh-CN"/>
        </w:rPr>
        <w:t>】</w:t>
      </w:r>
    </w:p>
    <w:p w14:paraId="59A1A5FA" w14:textId="6C245208" w:rsidR="00090235" w:rsidRPr="004604CF" w:rsidRDefault="0031023C" w:rsidP="00A869C6">
      <w:pPr>
        <w:spacing w:line="360" w:lineRule="auto"/>
        <w:ind w:firstLineChars="200" w:firstLine="420"/>
        <w:rPr>
          <w:color w:val="000000"/>
          <w:kern w:val="0"/>
          <w:sz w:val="21"/>
          <w:szCs w:val="21"/>
        </w:rPr>
      </w:pPr>
      <w:r>
        <w:rPr>
          <w:rFonts w:hint="eastAsia"/>
          <w:color w:val="000000"/>
          <w:kern w:val="0"/>
          <w:sz w:val="21"/>
          <w:szCs w:val="21"/>
        </w:rPr>
        <w:t>近年来，</w:t>
      </w:r>
      <w:r w:rsidR="00090235" w:rsidRPr="004604CF">
        <w:rPr>
          <w:color w:val="000000"/>
          <w:kern w:val="0"/>
          <w:sz w:val="21"/>
          <w:szCs w:val="21"/>
        </w:rPr>
        <w:t>我国高端</w:t>
      </w:r>
      <w:r w:rsidR="00890C55">
        <w:rPr>
          <w:rFonts w:hint="eastAsia"/>
          <w:color w:val="000000"/>
          <w:kern w:val="0"/>
          <w:sz w:val="21"/>
          <w:szCs w:val="21"/>
        </w:rPr>
        <w:t>数控</w:t>
      </w:r>
      <w:r w:rsidR="00090235" w:rsidRPr="004604CF">
        <w:rPr>
          <w:color w:val="000000"/>
          <w:kern w:val="0"/>
          <w:sz w:val="21"/>
          <w:szCs w:val="21"/>
        </w:rPr>
        <w:t>刀具行业整体水平不断提高，国产替代进口趋势加快，国内刀具市场保持快速增长态势，中高端数控刀具的市场前景广阔，市场需求进一步增加。根据国家统计局《</w:t>
      </w:r>
      <w:r w:rsidR="00090235" w:rsidRPr="004604CF">
        <w:rPr>
          <w:color w:val="000000"/>
          <w:kern w:val="0"/>
          <w:sz w:val="21"/>
          <w:szCs w:val="21"/>
        </w:rPr>
        <w:t>2021</w:t>
      </w:r>
      <w:r w:rsidR="00090235" w:rsidRPr="004604CF">
        <w:rPr>
          <w:color w:val="000000"/>
          <w:kern w:val="0"/>
          <w:sz w:val="21"/>
          <w:szCs w:val="21"/>
        </w:rPr>
        <w:t>年国民经济和社会发展统计公报》数据，</w:t>
      </w:r>
      <w:r>
        <w:rPr>
          <w:rFonts w:hint="eastAsia"/>
          <w:color w:val="000000"/>
          <w:kern w:val="0"/>
          <w:sz w:val="21"/>
          <w:szCs w:val="21"/>
        </w:rPr>
        <w:t>我国</w:t>
      </w:r>
      <w:r w:rsidR="00090235" w:rsidRPr="004604CF">
        <w:rPr>
          <w:color w:val="000000"/>
          <w:kern w:val="0"/>
          <w:sz w:val="21"/>
          <w:szCs w:val="21"/>
        </w:rPr>
        <w:t>高技术制造业收入同比增长</w:t>
      </w:r>
      <w:r w:rsidR="00090235" w:rsidRPr="004604CF">
        <w:rPr>
          <w:color w:val="000000"/>
          <w:kern w:val="0"/>
          <w:sz w:val="21"/>
          <w:szCs w:val="21"/>
        </w:rPr>
        <w:t>18.2%</w:t>
      </w:r>
      <w:r w:rsidR="00090235" w:rsidRPr="004604CF">
        <w:rPr>
          <w:color w:val="000000"/>
          <w:kern w:val="0"/>
          <w:sz w:val="21"/>
          <w:szCs w:val="21"/>
        </w:rPr>
        <w:t>，装备制造业收入同比增长</w:t>
      </w:r>
      <w:r w:rsidR="00090235" w:rsidRPr="004604CF">
        <w:rPr>
          <w:color w:val="000000"/>
          <w:kern w:val="0"/>
          <w:sz w:val="21"/>
          <w:szCs w:val="21"/>
        </w:rPr>
        <w:t>12.9%</w:t>
      </w:r>
      <w:r w:rsidR="00090235" w:rsidRPr="004604CF">
        <w:rPr>
          <w:color w:val="000000"/>
          <w:kern w:val="0"/>
          <w:sz w:val="21"/>
          <w:szCs w:val="21"/>
        </w:rPr>
        <w:t>，战略新兴行业收入同比增长</w:t>
      </w:r>
      <w:r w:rsidR="00090235" w:rsidRPr="004604CF">
        <w:rPr>
          <w:color w:val="000000"/>
          <w:kern w:val="0"/>
          <w:sz w:val="21"/>
          <w:szCs w:val="21"/>
        </w:rPr>
        <w:t>16%</w:t>
      </w:r>
      <w:r w:rsidR="00090235" w:rsidRPr="004604CF">
        <w:rPr>
          <w:color w:val="000000"/>
          <w:kern w:val="0"/>
          <w:sz w:val="21"/>
          <w:szCs w:val="21"/>
        </w:rPr>
        <w:t>，新能源汽车产量同比增长</w:t>
      </w:r>
      <w:r w:rsidR="00090235" w:rsidRPr="004604CF">
        <w:rPr>
          <w:color w:val="000000"/>
          <w:kern w:val="0"/>
          <w:sz w:val="21"/>
          <w:szCs w:val="21"/>
        </w:rPr>
        <w:t>152.5%</w:t>
      </w:r>
      <w:r w:rsidR="00090235" w:rsidRPr="004604CF">
        <w:rPr>
          <w:color w:val="000000"/>
          <w:kern w:val="0"/>
          <w:sz w:val="21"/>
          <w:szCs w:val="21"/>
        </w:rPr>
        <w:t>，集成电路产量同比增长</w:t>
      </w:r>
      <w:r w:rsidR="00090235" w:rsidRPr="004604CF">
        <w:rPr>
          <w:color w:val="000000"/>
          <w:kern w:val="0"/>
          <w:sz w:val="21"/>
          <w:szCs w:val="21"/>
        </w:rPr>
        <w:t>37.5%</w:t>
      </w:r>
      <w:r w:rsidR="00090235" w:rsidRPr="004604CF">
        <w:rPr>
          <w:color w:val="000000"/>
          <w:kern w:val="0"/>
          <w:sz w:val="21"/>
          <w:szCs w:val="21"/>
        </w:rPr>
        <w:t>。报告期内，钨下游终端行业增长良好，带动钨市场需求稳步回升。</w:t>
      </w:r>
    </w:p>
    <w:p w14:paraId="29694209" w14:textId="77777777" w:rsidR="00090235" w:rsidRPr="004604CF" w:rsidRDefault="00090235" w:rsidP="00A869C6">
      <w:pPr>
        <w:pStyle w:val="Chapter"/>
        <w:outlineLvl w:val="1"/>
        <w:rPr>
          <w:bCs w:val="0"/>
        </w:rPr>
      </w:pPr>
      <w:r w:rsidRPr="004604CF">
        <w:rPr>
          <w:bCs w:val="0"/>
        </w:rPr>
        <w:t>二、报告期内公司从事的主要业务</w:t>
      </w:r>
    </w:p>
    <w:p w14:paraId="4617216B" w14:textId="77777777" w:rsidR="00090235" w:rsidRPr="004604CF" w:rsidRDefault="00090235" w:rsidP="00F20F42">
      <w:pPr>
        <w:spacing w:line="360" w:lineRule="auto"/>
        <w:jc w:val="left"/>
        <w:rPr>
          <w:sz w:val="21"/>
          <w:szCs w:val="21"/>
        </w:rPr>
      </w:pPr>
      <w:r w:rsidRPr="004604CF">
        <w:rPr>
          <w:sz w:val="21"/>
          <w:szCs w:val="21"/>
        </w:rPr>
        <w:t>公司需遵守《深圳证券交易所上市公司自律监管指引第</w:t>
      </w:r>
      <w:r w:rsidRPr="004604CF">
        <w:rPr>
          <w:sz w:val="21"/>
          <w:szCs w:val="21"/>
        </w:rPr>
        <w:t>3</w:t>
      </w:r>
      <w:r w:rsidRPr="004604CF">
        <w:rPr>
          <w:sz w:val="21"/>
          <w:szCs w:val="21"/>
        </w:rPr>
        <w:t>号</w:t>
      </w:r>
      <w:r w:rsidRPr="004604CF">
        <w:rPr>
          <w:sz w:val="21"/>
          <w:szCs w:val="21"/>
        </w:rPr>
        <w:t>——</w:t>
      </w:r>
      <w:r w:rsidRPr="004604CF">
        <w:rPr>
          <w:sz w:val="21"/>
          <w:szCs w:val="21"/>
        </w:rPr>
        <w:t>行业信息披露》中固体矿产资源业的披露要求</w:t>
      </w:r>
    </w:p>
    <w:p w14:paraId="0069F106" w14:textId="77777777" w:rsidR="00090235" w:rsidRPr="004604CF" w:rsidRDefault="00090235" w:rsidP="00A869C6">
      <w:pPr>
        <w:spacing w:line="360" w:lineRule="auto"/>
        <w:ind w:firstLineChars="200" w:firstLine="422"/>
        <w:rPr>
          <w:b/>
          <w:sz w:val="21"/>
          <w:szCs w:val="21"/>
        </w:rPr>
      </w:pPr>
      <w:r w:rsidRPr="004604CF">
        <w:rPr>
          <w:b/>
          <w:sz w:val="21"/>
          <w:szCs w:val="21"/>
        </w:rPr>
        <w:t xml:space="preserve">1. </w:t>
      </w:r>
      <w:r w:rsidRPr="004604CF">
        <w:rPr>
          <w:b/>
          <w:sz w:val="21"/>
          <w:szCs w:val="21"/>
        </w:rPr>
        <w:t>报告期内公司所从事的主要业务</w:t>
      </w:r>
    </w:p>
    <w:p w14:paraId="7B501CE9" w14:textId="77777777" w:rsidR="00090235" w:rsidRPr="004604CF" w:rsidRDefault="00090235" w:rsidP="00A869C6">
      <w:pPr>
        <w:spacing w:line="360" w:lineRule="auto"/>
        <w:ind w:firstLineChars="150" w:firstLine="316"/>
        <w:rPr>
          <w:b/>
          <w:sz w:val="21"/>
          <w:szCs w:val="21"/>
        </w:rPr>
      </w:pPr>
      <w:r w:rsidRPr="004604CF">
        <w:rPr>
          <w:b/>
          <w:sz w:val="21"/>
          <w:szCs w:val="21"/>
        </w:rPr>
        <w:t>（</w:t>
      </w:r>
      <w:r w:rsidRPr="004604CF">
        <w:rPr>
          <w:b/>
          <w:sz w:val="21"/>
          <w:szCs w:val="21"/>
        </w:rPr>
        <w:t>1</w:t>
      </w:r>
      <w:r w:rsidRPr="004604CF">
        <w:rPr>
          <w:b/>
          <w:sz w:val="21"/>
          <w:szCs w:val="21"/>
        </w:rPr>
        <w:t>）崇义章源钨业股份有限公司主要业务</w:t>
      </w:r>
    </w:p>
    <w:p w14:paraId="4B721D84" w14:textId="77777777" w:rsidR="00090235" w:rsidRPr="004604CF" w:rsidRDefault="00090235" w:rsidP="00A869C6">
      <w:pPr>
        <w:spacing w:line="360" w:lineRule="auto"/>
        <w:ind w:firstLineChars="200" w:firstLine="420"/>
        <w:rPr>
          <w:sz w:val="21"/>
          <w:szCs w:val="21"/>
        </w:rPr>
      </w:pPr>
      <w:r w:rsidRPr="004604CF">
        <w:rPr>
          <w:kern w:val="0"/>
          <w:sz w:val="21"/>
          <w:szCs w:val="21"/>
          <w:lang w:val="zh-CN"/>
        </w:rPr>
        <w:t>公司主要从事以钨为原料的钨精矿、仲钨酸铵（</w:t>
      </w:r>
      <w:r w:rsidRPr="004604CF">
        <w:rPr>
          <w:kern w:val="0"/>
          <w:sz w:val="21"/>
          <w:szCs w:val="21"/>
          <w:lang w:val="zh-CN"/>
        </w:rPr>
        <w:t>APT</w:t>
      </w:r>
      <w:r w:rsidRPr="004604CF">
        <w:rPr>
          <w:kern w:val="0"/>
          <w:sz w:val="21"/>
          <w:szCs w:val="21"/>
          <w:lang w:val="zh-CN"/>
        </w:rPr>
        <w:t>）、氧化钨、钨粉、碳化钨粉、热喷涂粉、硬质合金的生产及销售。公司建立了从钨上游采矿、选矿，中游冶炼至下游精深加工的完整一体化生产体系，是国内钨行业产业链完整的厂商之一。</w:t>
      </w:r>
    </w:p>
    <w:p w14:paraId="73E33761" w14:textId="77777777" w:rsidR="00090235" w:rsidRPr="004604CF" w:rsidRDefault="00090235" w:rsidP="00A869C6">
      <w:pPr>
        <w:spacing w:line="360" w:lineRule="auto"/>
        <w:ind w:firstLineChars="150" w:firstLine="316"/>
        <w:rPr>
          <w:b/>
          <w:sz w:val="21"/>
          <w:szCs w:val="21"/>
        </w:rPr>
      </w:pPr>
      <w:r w:rsidRPr="004604CF">
        <w:rPr>
          <w:b/>
          <w:sz w:val="21"/>
          <w:szCs w:val="21"/>
        </w:rPr>
        <w:t>（</w:t>
      </w:r>
      <w:r w:rsidRPr="004604CF">
        <w:rPr>
          <w:b/>
          <w:sz w:val="21"/>
          <w:szCs w:val="21"/>
        </w:rPr>
        <w:t>2</w:t>
      </w:r>
      <w:r w:rsidRPr="004604CF">
        <w:rPr>
          <w:b/>
          <w:sz w:val="21"/>
          <w:szCs w:val="21"/>
        </w:rPr>
        <w:t>）赣州澳克泰工具技术有限公司主要业务</w:t>
      </w:r>
    </w:p>
    <w:p w14:paraId="6ED069B0" w14:textId="1930103C" w:rsidR="00090235" w:rsidRPr="004604CF" w:rsidRDefault="00090235" w:rsidP="00A869C6">
      <w:pPr>
        <w:spacing w:line="360" w:lineRule="auto"/>
        <w:ind w:firstLineChars="200" w:firstLine="420"/>
        <w:rPr>
          <w:kern w:val="0"/>
          <w:sz w:val="21"/>
          <w:szCs w:val="21"/>
          <w:lang w:val="zh-CN"/>
        </w:rPr>
      </w:pPr>
      <w:r w:rsidRPr="004604CF">
        <w:rPr>
          <w:kern w:val="0"/>
          <w:sz w:val="21"/>
          <w:szCs w:val="21"/>
          <w:lang w:val="zh-CN"/>
        </w:rPr>
        <w:t>公司全资子公司赣州澳克泰主要从事硬质合金涂层刀片、棒材及其工具的研发、生产及销售。赣州澳克泰拥有先进的生产、检测设备及优秀的研发团队，定位于</w:t>
      </w:r>
      <w:r w:rsidRPr="004604CF">
        <w:rPr>
          <w:kern w:val="0"/>
          <w:sz w:val="21"/>
          <w:szCs w:val="21"/>
          <w:lang w:val="zh-CN"/>
        </w:rPr>
        <w:t>“</w:t>
      </w:r>
      <w:r w:rsidRPr="004604CF">
        <w:rPr>
          <w:kern w:val="0"/>
          <w:sz w:val="21"/>
          <w:szCs w:val="21"/>
          <w:lang w:val="zh-CN"/>
        </w:rPr>
        <w:t>做难加工材料切削专家</w:t>
      </w:r>
      <w:r w:rsidRPr="004604CF">
        <w:rPr>
          <w:kern w:val="0"/>
          <w:sz w:val="21"/>
          <w:szCs w:val="21"/>
          <w:lang w:val="zh-CN"/>
        </w:rPr>
        <w:t>”</w:t>
      </w:r>
      <w:r w:rsidRPr="004604CF">
        <w:rPr>
          <w:kern w:val="0"/>
          <w:sz w:val="21"/>
          <w:szCs w:val="21"/>
          <w:lang w:val="zh-CN"/>
        </w:rPr>
        <w:t>，致力于向客户提供金属加工定制服务。赣州澳克泰生产的涂层刀片已实现</w:t>
      </w:r>
      <w:r w:rsidR="0031023C">
        <w:rPr>
          <w:rFonts w:hint="eastAsia"/>
          <w:kern w:val="0"/>
          <w:sz w:val="21"/>
          <w:szCs w:val="21"/>
          <w:lang w:val="zh-CN"/>
        </w:rPr>
        <w:t>对</w:t>
      </w:r>
      <w:r w:rsidRPr="004604CF">
        <w:rPr>
          <w:kern w:val="0"/>
          <w:sz w:val="21"/>
          <w:szCs w:val="21"/>
          <w:lang w:val="zh-CN"/>
        </w:rPr>
        <w:t>钢件、不锈钢、铸铁、铝合金、高温合金和高硬度钢等材料的车削、铣削、钻削加工，广泛应用于数控机床、石油、电力、钢铁、航空航天等领域。赣州澳克泰可生产实心、直孔、螺旋孔棒材，</w:t>
      </w:r>
      <w:r w:rsidR="00007626" w:rsidRPr="004604CF">
        <w:rPr>
          <w:kern w:val="0"/>
          <w:sz w:val="21"/>
          <w:szCs w:val="21"/>
          <w:lang w:val="zh-CN"/>
        </w:rPr>
        <w:t>主要用于制造整体硬质合金刀具</w:t>
      </w:r>
      <w:r w:rsidRPr="004604CF">
        <w:rPr>
          <w:kern w:val="0"/>
          <w:sz w:val="21"/>
          <w:szCs w:val="21"/>
          <w:lang w:val="zh-CN"/>
        </w:rPr>
        <w:t>。</w:t>
      </w:r>
    </w:p>
    <w:p w14:paraId="4C73830B" w14:textId="77777777" w:rsidR="00090235" w:rsidRDefault="00090235" w:rsidP="00A869C6">
      <w:pPr>
        <w:spacing w:line="360" w:lineRule="auto"/>
        <w:ind w:firstLineChars="200" w:firstLine="422"/>
        <w:rPr>
          <w:b/>
          <w:sz w:val="21"/>
          <w:szCs w:val="21"/>
        </w:rPr>
      </w:pPr>
      <w:r w:rsidRPr="004604CF">
        <w:rPr>
          <w:b/>
          <w:sz w:val="21"/>
          <w:szCs w:val="21"/>
        </w:rPr>
        <w:t xml:space="preserve">2. </w:t>
      </w:r>
      <w:r w:rsidRPr="004604CF">
        <w:rPr>
          <w:b/>
          <w:sz w:val="21"/>
          <w:szCs w:val="21"/>
        </w:rPr>
        <w:t>主要产品及其用途</w:t>
      </w:r>
    </w:p>
    <w:p w14:paraId="6A23BFAC" w14:textId="77777777" w:rsidR="0018011F" w:rsidRDefault="0018011F" w:rsidP="00A869C6">
      <w:pPr>
        <w:spacing w:line="360" w:lineRule="auto"/>
        <w:ind w:firstLineChars="200" w:firstLine="422"/>
        <w:rPr>
          <w:b/>
          <w:sz w:val="21"/>
          <w:szCs w:val="21"/>
        </w:rPr>
      </w:pPr>
    </w:p>
    <w:p w14:paraId="787D11A2" w14:textId="77777777" w:rsidR="0018011F" w:rsidRDefault="0018011F" w:rsidP="00A869C6">
      <w:pPr>
        <w:spacing w:line="360" w:lineRule="auto"/>
        <w:ind w:firstLineChars="200" w:firstLine="422"/>
        <w:rPr>
          <w:b/>
          <w:sz w:val="21"/>
          <w:szCs w:val="21"/>
        </w:rPr>
      </w:pPr>
    </w:p>
    <w:p w14:paraId="711A601F" w14:textId="77777777" w:rsidR="0018011F" w:rsidRPr="004604CF" w:rsidRDefault="0018011F" w:rsidP="00A869C6">
      <w:pPr>
        <w:spacing w:line="360" w:lineRule="auto"/>
        <w:ind w:firstLineChars="200" w:firstLine="422"/>
        <w:rPr>
          <w:b/>
          <w:sz w:val="21"/>
          <w:szCs w:val="21"/>
        </w:rPr>
      </w:pPr>
    </w:p>
    <w:tbl>
      <w:tblPr>
        <w:tblW w:w="948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 w:type="dxa"/>
          <w:left w:w="10" w:type="dxa"/>
          <w:bottom w:w="10" w:type="dxa"/>
          <w:right w:w="10" w:type="dxa"/>
        </w:tblCellMar>
        <w:tblLook w:val="04A0" w:firstRow="1" w:lastRow="0" w:firstColumn="1" w:lastColumn="0" w:noHBand="0" w:noVBand="1"/>
      </w:tblPr>
      <w:tblGrid>
        <w:gridCol w:w="4462"/>
        <w:gridCol w:w="5027"/>
      </w:tblGrid>
      <w:tr w:rsidR="00090235" w:rsidRPr="004604CF" w14:paraId="130C9985" w14:textId="77777777" w:rsidTr="00090235">
        <w:trPr>
          <w:trHeight w:val="138"/>
          <w:jc w:val="center"/>
        </w:trPr>
        <w:tc>
          <w:tcPr>
            <w:tcW w:w="4462" w:type="dxa"/>
            <w:vAlign w:val="center"/>
          </w:tcPr>
          <w:p w14:paraId="06770B73" w14:textId="77777777" w:rsidR="00090235" w:rsidRPr="004604CF" w:rsidRDefault="00090235" w:rsidP="00A869C6">
            <w:pPr>
              <w:topLinePunct/>
              <w:adjustRightInd w:val="0"/>
              <w:jc w:val="center"/>
              <w:rPr>
                <w:b/>
                <w:kern w:val="0"/>
                <w:lang w:val="zh-CN"/>
              </w:rPr>
            </w:pPr>
            <w:r w:rsidRPr="004604CF">
              <w:rPr>
                <w:b/>
                <w:kern w:val="0"/>
                <w:lang w:val="zh-CN"/>
              </w:rPr>
              <w:lastRenderedPageBreak/>
              <w:t>图示</w:t>
            </w:r>
          </w:p>
        </w:tc>
        <w:tc>
          <w:tcPr>
            <w:tcW w:w="5027" w:type="dxa"/>
            <w:vAlign w:val="center"/>
          </w:tcPr>
          <w:p w14:paraId="1FFEF513" w14:textId="77777777" w:rsidR="00090235" w:rsidRPr="004604CF" w:rsidRDefault="00090235" w:rsidP="00A869C6">
            <w:pPr>
              <w:topLinePunct/>
              <w:adjustRightInd w:val="0"/>
              <w:jc w:val="center"/>
              <w:rPr>
                <w:b/>
                <w:kern w:val="0"/>
                <w:lang w:val="zh-CN"/>
              </w:rPr>
            </w:pPr>
            <w:r w:rsidRPr="004604CF">
              <w:rPr>
                <w:b/>
                <w:kern w:val="0"/>
                <w:lang w:val="zh-CN"/>
              </w:rPr>
              <w:t>产品用途</w:t>
            </w:r>
          </w:p>
        </w:tc>
      </w:tr>
      <w:tr w:rsidR="00090235" w:rsidRPr="004604CF" w14:paraId="2D1D8758" w14:textId="77777777" w:rsidTr="00090235">
        <w:trPr>
          <w:trHeight w:val="1793"/>
          <w:jc w:val="center"/>
        </w:trPr>
        <w:tc>
          <w:tcPr>
            <w:tcW w:w="4462" w:type="dxa"/>
            <w:vAlign w:val="center"/>
          </w:tcPr>
          <w:p w14:paraId="656A3EF5" w14:textId="77777777" w:rsidR="00090235" w:rsidRPr="004604CF" w:rsidRDefault="008769DB" w:rsidP="00A869C6">
            <w:pPr>
              <w:topLinePunct/>
              <w:adjustRightInd w:val="0"/>
              <w:jc w:val="center"/>
              <w:rPr>
                <w:rFonts w:eastAsia="Times New Roman"/>
                <w:kern w:val="0"/>
                <w:lang w:val="zh-CN"/>
              </w:rPr>
            </w:pPr>
            <w:r w:rsidRPr="004604CF">
              <w:rPr>
                <w:noProof/>
              </w:rPr>
              <w:drawing>
                <wp:inline distT="0" distB="0" distL="0" distR="0" wp14:anchorId="6FD39B21" wp14:editId="23F3271E">
                  <wp:extent cx="2628900" cy="1028700"/>
                  <wp:effectExtent l="0" t="0" r="0" b="0"/>
                  <wp:docPr id="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8900" cy="1028700"/>
                          </a:xfrm>
                          <a:prstGeom prst="rect">
                            <a:avLst/>
                          </a:prstGeom>
                          <a:noFill/>
                          <a:ln>
                            <a:noFill/>
                          </a:ln>
                        </pic:spPr>
                      </pic:pic>
                    </a:graphicData>
                  </a:graphic>
                </wp:inline>
              </w:drawing>
            </w:r>
          </w:p>
        </w:tc>
        <w:tc>
          <w:tcPr>
            <w:tcW w:w="5027" w:type="dxa"/>
            <w:vAlign w:val="center"/>
          </w:tcPr>
          <w:p w14:paraId="37FE2D52" w14:textId="1AAFE013" w:rsidR="00090235" w:rsidRPr="004604CF" w:rsidRDefault="00090235" w:rsidP="00A869C6">
            <w:pPr>
              <w:topLinePunct/>
              <w:adjustRightInd w:val="0"/>
              <w:jc w:val="left"/>
              <w:rPr>
                <w:kern w:val="0"/>
                <w:lang w:val="zh-CN"/>
              </w:rPr>
            </w:pPr>
            <w:r w:rsidRPr="004604CF">
              <w:rPr>
                <w:kern w:val="0"/>
                <w:lang w:val="zh-CN"/>
              </w:rPr>
              <w:t>钨精矿</w:t>
            </w:r>
            <w:r w:rsidR="00E455FD">
              <w:rPr>
                <w:rFonts w:hint="eastAsia"/>
                <w:kern w:val="0"/>
                <w:lang w:val="zh-CN"/>
              </w:rPr>
              <w:t>是</w:t>
            </w:r>
            <w:r w:rsidRPr="004604CF">
              <w:rPr>
                <w:kern w:val="0"/>
                <w:lang w:val="zh-CN"/>
              </w:rPr>
              <w:t>由钨矿石经粗碎、重力选矿及精选后得到的产物，是钨冶炼系列产品的主要原料，由公司矿山生产。</w:t>
            </w:r>
          </w:p>
        </w:tc>
      </w:tr>
      <w:tr w:rsidR="00090235" w:rsidRPr="004604CF" w14:paraId="5D723FBD" w14:textId="77777777" w:rsidTr="00090235">
        <w:trPr>
          <w:trHeight w:val="1793"/>
          <w:jc w:val="center"/>
        </w:trPr>
        <w:tc>
          <w:tcPr>
            <w:tcW w:w="4462" w:type="dxa"/>
            <w:vAlign w:val="center"/>
          </w:tcPr>
          <w:p w14:paraId="60DE0BAA" w14:textId="77777777" w:rsidR="00090235" w:rsidRPr="004604CF" w:rsidRDefault="008769DB" w:rsidP="00A869C6">
            <w:pPr>
              <w:topLinePunct/>
              <w:adjustRightInd w:val="0"/>
              <w:jc w:val="center"/>
              <w:rPr>
                <w:rFonts w:eastAsia="Times New Roman"/>
                <w:kern w:val="0"/>
              </w:rPr>
            </w:pPr>
            <w:r w:rsidRPr="004604CF">
              <w:rPr>
                <w:noProof/>
              </w:rPr>
              <w:drawing>
                <wp:inline distT="0" distB="0" distL="0" distR="0" wp14:anchorId="4230738E" wp14:editId="57CDD744">
                  <wp:extent cx="2667000" cy="1076325"/>
                  <wp:effectExtent l="0" t="0" r="0" b="9525"/>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7000" cy="1076325"/>
                          </a:xfrm>
                          <a:prstGeom prst="rect">
                            <a:avLst/>
                          </a:prstGeom>
                          <a:noFill/>
                          <a:ln>
                            <a:noFill/>
                          </a:ln>
                        </pic:spPr>
                      </pic:pic>
                    </a:graphicData>
                  </a:graphic>
                </wp:inline>
              </w:drawing>
            </w:r>
          </w:p>
        </w:tc>
        <w:tc>
          <w:tcPr>
            <w:tcW w:w="5027" w:type="dxa"/>
            <w:vAlign w:val="center"/>
          </w:tcPr>
          <w:p w14:paraId="41726AA6" w14:textId="77777777" w:rsidR="00090235" w:rsidRPr="004604CF" w:rsidRDefault="00090235" w:rsidP="00A869C6">
            <w:pPr>
              <w:topLinePunct/>
              <w:adjustRightInd w:val="0"/>
              <w:rPr>
                <w:kern w:val="0"/>
              </w:rPr>
            </w:pPr>
            <w:r w:rsidRPr="004604CF">
              <w:rPr>
                <w:kern w:val="0"/>
                <w:lang w:val="zh-CN"/>
              </w:rPr>
              <w:t>仲钨酸铵（</w:t>
            </w:r>
            <w:r w:rsidRPr="004604CF">
              <w:rPr>
                <w:rFonts w:eastAsia="Times New Roman"/>
                <w:kern w:val="0"/>
                <w:lang w:val="zh-CN"/>
              </w:rPr>
              <w:t>APT</w:t>
            </w:r>
            <w:r w:rsidRPr="004604CF">
              <w:rPr>
                <w:kern w:val="0"/>
                <w:lang w:val="zh-CN"/>
              </w:rPr>
              <w:t>）</w:t>
            </w:r>
            <w:r w:rsidRPr="004604CF">
              <w:rPr>
                <w:kern w:val="0"/>
              </w:rPr>
              <w:t>属原料端产品</w:t>
            </w:r>
            <w:r w:rsidRPr="004604CF">
              <w:rPr>
                <w:kern w:val="0"/>
                <w:lang w:val="zh-CN"/>
              </w:rPr>
              <w:t>，是由钨精矿湿法冶炼得到的产物，生产的仲钨酸铵系列产品主要包括单晶仲钨酸铵和复晶仲钨酸铵</w:t>
            </w:r>
            <w:r w:rsidRPr="004604CF">
              <w:rPr>
                <w:kern w:val="0"/>
              </w:rPr>
              <w:t>，由公司本部冶炼制成。</w:t>
            </w:r>
          </w:p>
        </w:tc>
      </w:tr>
      <w:tr w:rsidR="00090235" w:rsidRPr="004604CF" w14:paraId="55335A0F" w14:textId="77777777" w:rsidTr="00090235">
        <w:trPr>
          <w:trHeight w:val="1805"/>
          <w:jc w:val="center"/>
        </w:trPr>
        <w:tc>
          <w:tcPr>
            <w:tcW w:w="4462" w:type="dxa"/>
            <w:vAlign w:val="center"/>
          </w:tcPr>
          <w:p w14:paraId="030422E9" w14:textId="77777777" w:rsidR="00090235" w:rsidRPr="004604CF" w:rsidRDefault="008769DB" w:rsidP="00A869C6">
            <w:pPr>
              <w:topLinePunct/>
              <w:adjustRightInd w:val="0"/>
              <w:jc w:val="center"/>
              <w:rPr>
                <w:rFonts w:eastAsia="Times New Roman"/>
                <w:kern w:val="0"/>
                <w:lang w:val="zh-CN"/>
              </w:rPr>
            </w:pPr>
            <w:r w:rsidRPr="004604CF">
              <w:rPr>
                <w:noProof/>
              </w:rPr>
              <w:drawing>
                <wp:inline distT="0" distB="0" distL="0" distR="0" wp14:anchorId="0EC82CE3" wp14:editId="306ECA7F">
                  <wp:extent cx="2667000" cy="1171575"/>
                  <wp:effectExtent l="0" t="0" r="0" b="9525"/>
                  <wp:docPr id="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7000" cy="1171575"/>
                          </a:xfrm>
                          <a:prstGeom prst="rect">
                            <a:avLst/>
                          </a:prstGeom>
                          <a:noFill/>
                          <a:ln>
                            <a:noFill/>
                          </a:ln>
                        </pic:spPr>
                      </pic:pic>
                    </a:graphicData>
                  </a:graphic>
                </wp:inline>
              </w:drawing>
            </w:r>
          </w:p>
        </w:tc>
        <w:tc>
          <w:tcPr>
            <w:tcW w:w="5027" w:type="dxa"/>
            <w:vAlign w:val="center"/>
          </w:tcPr>
          <w:p w14:paraId="50BBF1AD" w14:textId="77777777" w:rsidR="00090235" w:rsidRPr="004604CF" w:rsidRDefault="00090235" w:rsidP="00A869C6">
            <w:pPr>
              <w:topLinePunct/>
              <w:adjustRightInd w:val="0"/>
              <w:rPr>
                <w:kern w:val="0"/>
              </w:rPr>
            </w:pPr>
            <w:r w:rsidRPr="004604CF">
              <w:rPr>
                <w:kern w:val="0"/>
                <w:lang w:val="zh-CN"/>
              </w:rPr>
              <w:t>钨粉是</w:t>
            </w:r>
            <w:r w:rsidRPr="004604CF">
              <w:rPr>
                <w:kern w:val="0"/>
              </w:rPr>
              <w:t>钨中游产品</w:t>
            </w:r>
            <w:r w:rsidRPr="004604CF">
              <w:rPr>
                <w:kern w:val="0"/>
                <w:lang w:val="zh-CN"/>
              </w:rPr>
              <w:t>，以氧化钨为原料，再以氢还原制备后的产物，主要用作钨材加工及碳化钨生产的原料</w:t>
            </w:r>
            <w:r w:rsidRPr="004604CF">
              <w:rPr>
                <w:kern w:val="0"/>
              </w:rPr>
              <w:t>，由公司本部生产。</w:t>
            </w:r>
          </w:p>
        </w:tc>
      </w:tr>
      <w:tr w:rsidR="00090235" w:rsidRPr="004604CF" w14:paraId="2A66FBB5" w14:textId="77777777" w:rsidTr="00090235">
        <w:trPr>
          <w:trHeight w:val="1764"/>
          <w:jc w:val="center"/>
        </w:trPr>
        <w:tc>
          <w:tcPr>
            <w:tcW w:w="4462" w:type="dxa"/>
            <w:vAlign w:val="center"/>
          </w:tcPr>
          <w:p w14:paraId="2E12C49F" w14:textId="77777777" w:rsidR="00090235" w:rsidRPr="004604CF" w:rsidRDefault="008769DB" w:rsidP="00A869C6">
            <w:pPr>
              <w:topLinePunct/>
              <w:adjustRightInd w:val="0"/>
              <w:jc w:val="center"/>
              <w:rPr>
                <w:rFonts w:eastAsia="Times New Roman"/>
                <w:kern w:val="0"/>
                <w:lang w:val="zh-CN"/>
              </w:rPr>
            </w:pPr>
            <w:r w:rsidRPr="004604CF">
              <w:rPr>
                <w:noProof/>
              </w:rPr>
              <w:drawing>
                <wp:inline distT="0" distB="0" distL="0" distR="0" wp14:anchorId="255B2F4C" wp14:editId="36324330">
                  <wp:extent cx="2667000" cy="1095375"/>
                  <wp:effectExtent l="0" t="0" r="0" b="952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67000" cy="1095375"/>
                          </a:xfrm>
                          <a:prstGeom prst="rect">
                            <a:avLst/>
                          </a:prstGeom>
                          <a:noFill/>
                          <a:ln>
                            <a:noFill/>
                          </a:ln>
                        </pic:spPr>
                      </pic:pic>
                    </a:graphicData>
                  </a:graphic>
                </wp:inline>
              </w:drawing>
            </w:r>
          </w:p>
        </w:tc>
        <w:tc>
          <w:tcPr>
            <w:tcW w:w="5027" w:type="dxa"/>
            <w:vAlign w:val="center"/>
          </w:tcPr>
          <w:p w14:paraId="210DD311" w14:textId="77777777" w:rsidR="00090235" w:rsidRPr="004604CF" w:rsidRDefault="00090235" w:rsidP="00A869C6">
            <w:pPr>
              <w:topLinePunct/>
              <w:adjustRightInd w:val="0"/>
              <w:rPr>
                <w:kern w:val="0"/>
                <w:lang w:val="zh-CN"/>
              </w:rPr>
            </w:pPr>
            <w:r w:rsidRPr="004604CF">
              <w:rPr>
                <w:kern w:val="0"/>
                <w:lang w:val="zh-CN"/>
              </w:rPr>
              <w:t>碳化钨粉是</w:t>
            </w:r>
            <w:r w:rsidRPr="004604CF">
              <w:rPr>
                <w:kern w:val="0"/>
              </w:rPr>
              <w:t>钨中游产品</w:t>
            </w:r>
            <w:r w:rsidRPr="004604CF">
              <w:rPr>
                <w:kern w:val="0"/>
                <w:lang w:val="zh-CN"/>
              </w:rPr>
              <w:t>，由金属钨粉高温碳化后的产物，是生产硬质合金的主要原料</w:t>
            </w:r>
            <w:r w:rsidRPr="004604CF">
              <w:rPr>
                <w:kern w:val="0"/>
              </w:rPr>
              <w:t>，由公司本部生产。</w:t>
            </w:r>
          </w:p>
        </w:tc>
      </w:tr>
      <w:tr w:rsidR="00090235" w:rsidRPr="004604CF" w14:paraId="1CCB3DD7" w14:textId="77777777" w:rsidTr="00090235">
        <w:trPr>
          <w:trHeight w:val="3008"/>
          <w:jc w:val="center"/>
        </w:trPr>
        <w:tc>
          <w:tcPr>
            <w:tcW w:w="4462" w:type="dxa"/>
            <w:vAlign w:val="center"/>
          </w:tcPr>
          <w:p w14:paraId="4BD32200" w14:textId="77777777" w:rsidR="00090235" w:rsidRPr="004604CF" w:rsidRDefault="008769DB" w:rsidP="00A869C6">
            <w:pPr>
              <w:topLinePunct/>
              <w:adjustRightInd w:val="0"/>
              <w:jc w:val="center"/>
              <w:rPr>
                <w:rFonts w:eastAsia="Times New Roman"/>
                <w:kern w:val="0"/>
                <w:lang w:val="zh-CN"/>
              </w:rPr>
            </w:pPr>
            <w:r w:rsidRPr="004604CF">
              <w:rPr>
                <w:noProof/>
              </w:rPr>
              <w:drawing>
                <wp:inline distT="0" distB="0" distL="0" distR="0" wp14:anchorId="41485457" wp14:editId="0ED86786">
                  <wp:extent cx="2600325" cy="1085850"/>
                  <wp:effectExtent l="0" t="0" r="9525" b="0"/>
                  <wp:docPr id="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0325" cy="1085850"/>
                          </a:xfrm>
                          <a:prstGeom prst="rect">
                            <a:avLst/>
                          </a:prstGeom>
                          <a:noFill/>
                          <a:ln>
                            <a:noFill/>
                          </a:ln>
                        </pic:spPr>
                      </pic:pic>
                    </a:graphicData>
                  </a:graphic>
                </wp:inline>
              </w:drawing>
            </w:r>
          </w:p>
        </w:tc>
        <w:tc>
          <w:tcPr>
            <w:tcW w:w="5027" w:type="dxa"/>
            <w:vAlign w:val="center"/>
          </w:tcPr>
          <w:p w14:paraId="7DCC2C45" w14:textId="791E1D77" w:rsidR="00090235" w:rsidRPr="004604CF" w:rsidRDefault="00090235" w:rsidP="00E455FD">
            <w:pPr>
              <w:topLinePunct/>
              <w:adjustRightInd w:val="0"/>
              <w:rPr>
                <w:kern w:val="0"/>
                <w:lang w:val="zh-CN"/>
              </w:rPr>
            </w:pPr>
            <w:r w:rsidRPr="004604CF">
              <w:rPr>
                <w:kern w:val="0"/>
                <w:lang w:val="zh-CN"/>
              </w:rPr>
              <w:t>热喷涂粉是</w:t>
            </w:r>
            <w:r w:rsidRPr="004604CF">
              <w:rPr>
                <w:kern w:val="0"/>
              </w:rPr>
              <w:t>钨下游产品</w:t>
            </w:r>
            <w:r w:rsidRPr="004604CF">
              <w:rPr>
                <w:kern w:val="0"/>
                <w:lang w:val="zh-CN"/>
              </w:rPr>
              <w:t>，主要以碳化钨、碳化铬、钴、镍等为主原料，经球磨、喷雾制粒、烧结、破碎筛分、合批等生产工艺后制得的一种合金粉末。通过超音速火焰喷涂方法使这些各具特性的粉末瞬间受热，随高速热气流喷射到工件表面，形成强化层以达到提高工件表面的耐磨性、耐腐蚀、耐高温、耐疲劳、抗氧化以及修复外形尺寸等目的。热喷涂粉应用领域广泛，主要涉及石油、钢铁、造纸、汽车、军工、航空航天、船舶工业、水利电力、机械加工及新能源等行业的表层性能的增强处理和修复，</w:t>
            </w:r>
            <w:r w:rsidRPr="004604CF">
              <w:rPr>
                <w:kern w:val="0"/>
              </w:rPr>
              <w:t>由公司本部</w:t>
            </w:r>
            <w:r w:rsidR="00E455FD">
              <w:rPr>
                <w:rFonts w:hint="eastAsia"/>
                <w:kern w:val="0"/>
              </w:rPr>
              <w:t>生产，由</w:t>
            </w:r>
            <w:r w:rsidRPr="004604CF">
              <w:rPr>
                <w:kern w:val="0"/>
              </w:rPr>
              <w:t>章源喷涂</w:t>
            </w:r>
            <w:r w:rsidR="00E455FD">
              <w:rPr>
                <w:rFonts w:hint="eastAsia"/>
                <w:kern w:val="0"/>
              </w:rPr>
              <w:t>对外提供喷涂服务</w:t>
            </w:r>
            <w:r w:rsidRPr="004604CF">
              <w:rPr>
                <w:kern w:val="0"/>
              </w:rPr>
              <w:t>。</w:t>
            </w:r>
          </w:p>
        </w:tc>
      </w:tr>
      <w:tr w:rsidR="00090235" w:rsidRPr="004604CF" w14:paraId="0F8FC1B4" w14:textId="77777777" w:rsidTr="00090235">
        <w:trPr>
          <w:trHeight w:val="4211"/>
          <w:jc w:val="center"/>
        </w:trPr>
        <w:tc>
          <w:tcPr>
            <w:tcW w:w="4462" w:type="dxa"/>
            <w:vAlign w:val="center"/>
          </w:tcPr>
          <w:p w14:paraId="3C1034CD" w14:textId="77777777" w:rsidR="00090235" w:rsidRPr="004604CF" w:rsidRDefault="008769DB" w:rsidP="00A869C6">
            <w:pPr>
              <w:topLinePunct/>
              <w:adjustRightInd w:val="0"/>
              <w:jc w:val="center"/>
              <w:rPr>
                <w:rFonts w:eastAsia="Times New Roman"/>
                <w:kern w:val="0"/>
                <w:lang w:val="zh-CN"/>
              </w:rPr>
            </w:pPr>
            <w:r w:rsidRPr="004604CF">
              <w:rPr>
                <w:noProof/>
              </w:rPr>
              <w:lastRenderedPageBreak/>
              <w:drawing>
                <wp:inline distT="0" distB="0" distL="0" distR="0" wp14:anchorId="1F0831F5" wp14:editId="18715946">
                  <wp:extent cx="2628900" cy="1114425"/>
                  <wp:effectExtent l="0" t="0" r="0" b="952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28900" cy="1114425"/>
                          </a:xfrm>
                          <a:prstGeom prst="rect">
                            <a:avLst/>
                          </a:prstGeom>
                          <a:noFill/>
                          <a:ln>
                            <a:noFill/>
                          </a:ln>
                        </pic:spPr>
                      </pic:pic>
                    </a:graphicData>
                  </a:graphic>
                </wp:inline>
              </w:drawing>
            </w:r>
          </w:p>
          <w:p w14:paraId="54C67231" w14:textId="77777777" w:rsidR="00090235" w:rsidRPr="004604CF" w:rsidRDefault="008769DB" w:rsidP="00A869C6">
            <w:pPr>
              <w:topLinePunct/>
              <w:adjustRightInd w:val="0"/>
              <w:jc w:val="center"/>
              <w:rPr>
                <w:rFonts w:eastAsia="Times New Roman"/>
                <w:kern w:val="0"/>
                <w:lang w:val="zh-CN"/>
              </w:rPr>
            </w:pPr>
            <w:r w:rsidRPr="004604CF">
              <w:rPr>
                <w:noProof/>
              </w:rPr>
              <w:drawing>
                <wp:inline distT="0" distB="0" distL="0" distR="0" wp14:anchorId="4F7AA107" wp14:editId="2E807823">
                  <wp:extent cx="2676525" cy="1162050"/>
                  <wp:effectExtent l="0" t="0" r="9525" b="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76525" cy="1162050"/>
                          </a:xfrm>
                          <a:prstGeom prst="rect">
                            <a:avLst/>
                          </a:prstGeom>
                          <a:noFill/>
                          <a:ln>
                            <a:noFill/>
                          </a:ln>
                        </pic:spPr>
                      </pic:pic>
                    </a:graphicData>
                  </a:graphic>
                </wp:inline>
              </w:drawing>
            </w:r>
          </w:p>
        </w:tc>
        <w:tc>
          <w:tcPr>
            <w:tcW w:w="5027" w:type="dxa"/>
            <w:vAlign w:val="center"/>
          </w:tcPr>
          <w:p w14:paraId="5C1793D9" w14:textId="77777777" w:rsidR="00090235" w:rsidRPr="004604CF" w:rsidRDefault="00090235" w:rsidP="00A869C6">
            <w:pPr>
              <w:topLinePunct/>
              <w:adjustRightInd w:val="0"/>
              <w:rPr>
                <w:kern w:val="0"/>
                <w:lang w:val="zh-CN"/>
              </w:rPr>
            </w:pPr>
            <w:r w:rsidRPr="004604CF">
              <w:rPr>
                <w:kern w:val="0"/>
                <w:lang w:val="zh-CN"/>
              </w:rPr>
              <w:t>硬质合金是</w:t>
            </w:r>
            <w:r w:rsidRPr="004604CF">
              <w:rPr>
                <w:kern w:val="0"/>
              </w:rPr>
              <w:t>钨下游产品</w:t>
            </w:r>
            <w:r w:rsidRPr="004604CF">
              <w:rPr>
                <w:kern w:val="0"/>
                <w:lang w:val="zh-CN"/>
              </w:rPr>
              <w:t>，是由一种或多种难熔金属的碳化物（如碳化钨、碳化钛）作为硬质相，用金属钴、镍、铁作为粘结相，经粉末冶金方法烧结而成的一种合金材料。硬质合金具有很高的硬度、强度、耐磨性和耐腐蚀性，被誉为</w:t>
            </w:r>
            <w:r w:rsidRPr="004604CF">
              <w:rPr>
                <w:rFonts w:eastAsia="Times New Roman"/>
                <w:kern w:val="0"/>
                <w:lang w:val="zh-CN"/>
              </w:rPr>
              <w:t>“</w:t>
            </w:r>
            <w:r w:rsidRPr="004604CF">
              <w:rPr>
                <w:kern w:val="0"/>
                <w:lang w:val="zh-CN"/>
              </w:rPr>
              <w:t>工业的牙齿</w:t>
            </w:r>
            <w:r w:rsidRPr="004604CF">
              <w:rPr>
                <w:rFonts w:eastAsia="Times New Roman"/>
                <w:kern w:val="0"/>
                <w:lang w:val="zh-CN"/>
              </w:rPr>
              <w:t>”</w:t>
            </w:r>
            <w:r w:rsidRPr="004604CF">
              <w:rPr>
                <w:kern w:val="0"/>
                <w:lang w:val="zh-CN"/>
              </w:rPr>
              <w:t>。主要有硬质合金钎片、球齿、截齿、挖路齿等，用于制作凿岩钎头、潜孔钻头、螺纹钻头、牙轮钻头、路面先刨刀头、截煤齿、掘进齿、旋挖齿，适用于矿山采掘、石油钻探、资源开发、地质勘探、水利交通、建筑工程等</w:t>
            </w:r>
            <w:r w:rsidRPr="004604CF">
              <w:rPr>
                <w:kern w:val="0"/>
              </w:rPr>
              <w:t>，由公司本部生产。</w:t>
            </w:r>
          </w:p>
        </w:tc>
      </w:tr>
      <w:tr w:rsidR="00090235" w:rsidRPr="004604CF" w14:paraId="79704D8F" w14:textId="77777777" w:rsidTr="00090235">
        <w:trPr>
          <w:trHeight w:val="6016"/>
          <w:jc w:val="center"/>
        </w:trPr>
        <w:tc>
          <w:tcPr>
            <w:tcW w:w="4462" w:type="dxa"/>
            <w:vAlign w:val="center"/>
          </w:tcPr>
          <w:p w14:paraId="1906D003" w14:textId="77777777" w:rsidR="00090235" w:rsidRPr="004604CF" w:rsidRDefault="008769DB" w:rsidP="00A869C6">
            <w:pPr>
              <w:topLinePunct/>
              <w:adjustRightInd w:val="0"/>
              <w:rPr>
                <w:kern w:val="0"/>
                <w:lang w:val="zh-CN"/>
              </w:rPr>
            </w:pPr>
            <w:r w:rsidRPr="004604CF">
              <w:rPr>
                <w:noProof/>
              </w:rPr>
              <w:drawing>
                <wp:inline distT="0" distB="0" distL="0" distR="0" wp14:anchorId="118DB474" wp14:editId="411969D1">
                  <wp:extent cx="2762250" cy="3885363"/>
                  <wp:effectExtent l="0" t="0" r="0" b="0"/>
                  <wp:docPr id="1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65826" cy="3890394"/>
                          </a:xfrm>
                          <a:prstGeom prst="rect">
                            <a:avLst/>
                          </a:prstGeom>
                          <a:noFill/>
                          <a:ln>
                            <a:noFill/>
                          </a:ln>
                        </pic:spPr>
                      </pic:pic>
                    </a:graphicData>
                  </a:graphic>
                </wp:inline>
              </w:drawing>
            </w:r>
          </w:p>
          <w:p w14:paraId="3566D0B7" w14:textId="18980D78" w:rsidR="00090235" w:rsidRPr="004604CF" w:rsidRDefault="00B9795A" w:rsidP="00A869C6">
            <w:pPr>
              <w:topLinePunct/>
              <w:adjustRightInd w:val="0"/>
              <w:rPr>
                <w:noProof/>
              </w:rPr>
            </w:pPr>
            <w:r>
              <w:rPr>
                <w:noProof/>
              </w:rPr>
              <w:drawing>
                <wp:inline distT="0" distB="0" distL="0" distR="0" wp14:anchorId="1C49685F" wp14:editId="79E86149">
                  <wp:extent cx="2759330" cy="130429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59330" cy="1304290"/>
                          </a:xfrm>
                          <a:prstGeom prst="rect">
                            <a:avLst/>
                          </a:prstGeom>
                        </pic:spPr>
                      </pic:pic>
                    </a:graphicData>
                  </a:graphic>
                </wp:inline>
              </w:drawing>
            </w:r>
          </w:p>
        </w:tc>
        <w:tc>
          <w:tcPr>
            <w:tcW w:w="5027" w:type="dxa"/>
            <w:vAlign w:val="center"/>
          </w:tcPr>
          <w:p w14:paraId="4461DD37" w14:textId="515E4639" w:rsidR="00090235" w:rsidRPr="004604CF" w:rsidRDefault="00090235" w:rsidP="00A869C6">
            <w:pPr>
              <w:topLinePunct/>
              <w:adjustRightInd w:val="0"/>
              <w:rPr>
                <w:kern w:val="0"/>
                <w:lang w:val="zh-CN"/>
              </w:rPr>
            </w:pPr>
            <w:r w:rsidRPr="004604CF">
              <w:rPr>
                <w:kern w:val="0"/>
                <w:lang w:val="zh-CN"/>
              </w:rPr>
              <w:t>涂层刀片是高性能、高精度、高附加值钨产品，是在硬质合金刀片表面上利用气相沉积技术涂覆耐磨性更好的难熔金属或非金属化合物而获得的刀片。刀具是机械制造中用于切削加工的工具，又称切削工具，</w:t>
            </w:r>
            <w:r w:rsidR="00E455FD">
              <w:rPr>
                <w:rFonts w:hint="eastAsia"/>
                <w:kern w:val="0"/>
                <w:lang w:val="zh-CN"/>
              </w:rPr>
              <w:t>是</w:t>
            </w:r>
            <w:r w:rsidRPr="004604CF">
              <w:rPr>
                <w:kern w:val="0"/>
                <w:lang w:val="zh-CN"/>
              </w:rPr>
              <w:t>通过焊接、装夹等方式</w:t>
            </w:r>
            <w:r w:rsidR="00E455FD">
              <w:rPr>
                <w:kern w:val="0"/>
                <w:lang w:val="zh-CN"/>
              </w:rPr>
              <w:t>，</w:t>
            </w:r>
            <w:r w:rsidR="00E455FD">
              <w:rPr>
                <w:rFonts w:hint="eastAsia"/>
                <w:kern w:val="0"/>
                <w:lang w:val="zh-CN"/>
              </w:rPr>
              <w:t>把</w:t>
            </w:r>
            <w:r w:rsidR="00E455FD" w:rsidRPr="004604CF">
              <w:rPr>
                <w:kern w:val="0"/>
                <w:lang w:val="zh-CN"/>
              </w:rPr>
              <w:t>刀片与各种各样的刀座</w:t>
            </w:r>
            <w:r w:rsidR="00E455FD">
              <w:rPr>
                <w:rFonts w:hint="eastAsia"/>
                <w:kern w:val="0"/>
                <w:lang w:val="zh-CN"/>
              </w:rPr>
              <w:t>组装</w:t>
            </w:r>
            <w:r w:rsidRPr="004604CF">
              <w:rPr>
                <w:kern w:val="0"/>
                <w:lang w:val="zh-CN"/>
              </w:rPr>
              <w:t>制成，广泛应用于数控机床、石油、电力、钢铁、航空航天等领域的各种工业切削加工，由赣州澳克泰生产。</w:t>
            </w:r>
          </w:p>
        </w:tc>
      </w:tr>
      <w:tr w:rsidR="00090235" w:rsidRPr="004604CF" w14:paraId="567F8B76" w14:textId="77777777" w:rsidTr="00090235">
        <w:trPr>
          <w:trHeight w:val="1489"/>
          <w:jc w:val="center"/>
        </w:trPr>
        <w:tc>
          <w:tcPr>
            <w:tcW w:w="4462" w:type="dxa"/>
            <w:vAlign w:val="center"/>
          </w:tcPr>
          <w:p w14:paraId="645C6B32" w14:textId="77777777" w:rsidR="00090235" w:rsidRPr="004604CF" w:rsidRDefault="008769DB" w:rsidP="00A869C6">
            <w:pPr>
              <w:topLinePunct/>
              <w:adjustRightInd w:val="0"/>
              <w:jc w:val="center"/>
              <w:rPr>
                <w:rFonts w:eastAsia="Times New Roman"/>
                <w:kern w:val="0"/>
              </w:rPr>
            </w:pPr>
            <w:r w:rsidRPr="004604CF">
              <w:rPr>
                <w:noProof/>
              </w:rPr>
              <w:lastRenderedPageBreak/>
              <w:drawing>
                <wp:inline distT="0" distB="0" distL="0" distR="0" wp14:anchorId="787653D0" wp14:editId="6E7A4799">
                  <wp:extent cx="2638425" cy="952500"/>
                  <wp:effectExtent l="0" t="0" r="9525" b="0"/>
                  <wp:docPr id="1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38425" cy="952500"/>
                          </a:xfrm>
                          <a:prstGeom prst="rect">
                            <a:avLst/>
                          </a:prstGeom>
                          <a:noFill/>
                          <a:ln>
                            <a:noFill/>
                          </a:ln>
                        </pic:spPr>
                      </pic:pic>
                    </a:graphicData>
                  </a:graphic>
                </wp:inline>
              </w:drawing>
            </w:r>
          </w:p>
        </w:tc>
        <w:tc>
          <w:tcPr>
            <w:tcW w:w="5027" w:type="dxa"/>
            <w:vAlign w:val="center"/>
          </w:tcPr>
          <w:p w14:paraId="48894DEE" w14:textId="77777777" w:rsidR="00090235" w:rsidRPr="004604CF" w:rsidRDefault="00090235" w:rsidP="00A869C6">
            <w:pPr>
              <w:topLinePunct/>
              <w:adjustRightInd w:val="0"/>
              <w:rPr>
                <w:kern w:val="0"/>
                <w:lang w:val="zh-CN"/>
              </w:rPr>
            </w:pPr>
            <w:r w:rsidRPr="004604CF">
              <w:rPr>
                <w:kern w:val="0"/>
                <w:lang w:val="zh-CN"/>
              </w:rPr>
              <w:t>棒材是通过模压或挤压等工艺制造的圆棒类硬质合金产品。主要用于制造整体硬质合金刀具，如</w:t>
            </w:r>
            <w:r w:rsidRPr="004604CF">
              <w:rPr>
                <w:rFonts w:eastAsia="Times New Roman"/>
                <w:kern w:val="0"/>
                <w:lang w:val="zh-CN"/>
              </w:rPr>
              <w:t>PCB</w:t>
            </w:r>
            <w:r w:rsidRPr="004604CF">
              <w:rPr>
                <w:kern w:val="0"/>
                <w:lang w:val="zh-CN"/>
              </w:rPr>
              <w:t>钻头、立铣刀、绞刀、孔加工等切削刀具，由赣州澳克泰生产。</w:t>
            </w:r>
          </w:p>
        </w:tc>
      </w:tr>
    </w:tbl>
    <w:p w14:paraId="76160C33" w14:textId="77777777" w:rsidR="00090235" w:rsidRPr="004604CF" w:rsidRDefault="00090235" w:rsidP="00A869C6">
      <w:pPr>
        <w:spacing w:line="360" w:lineRule="auto"/>
        <w:ind w:firstLineChars="200" w:firstLine="422"/>
        <w:rPr>
          <w:b/>
          <w:sz w:val="21"/>
          <w:szCs w:val="21"/>
        </w:rPr>
      </w:pPr>
      <w:r w:rsidRPr="004604CF">
        <w:rPr>
          <w:b/>
          <w:sz w:val="21"/>
          <w:szCs w:val="21"/>
        </w:rPr>
        <w:t xml:space="preserve">3. </w:t>
      </w:r>
      <w:r w:rsidRPr="004604CF">
        <w:rPr>
          <w:b/>
          <w:sz w:val="21"/>
          <w:szCs w:val="21"/>
        </w:rPr>
        <w:t>主要产品的工艺流程</w:t>
      </w:r>
    </w:p>
    <w:p w14:paraId="46DEF4AB" w14:textId="28B8CB95" w:rsidR="00090235" w:rsidRPr="004604CF" w:rsidRDefault="00E455FD" w:rsidP="00445C26">
      <w:pPr>
        <w:spacing w:line="360" w:lineRule="auto"/>
        <w:jc w:val="center"/>
        <w:rPr>
          <w:b/>
          <w:sz w:val="21"/>
          <w:szCs w:val="21"/>
        </w:rPr>
      </w:pPr>
      <w:r>
        <w:rPr>
          <w:noProof/>
        </w:rPr>
        <w:drawing>
          <wp:inline distT="0" distB="0" distL="0" distR="0" wp14:anchorId="0CD33FC9" wp14:editId="558F40E5">
            <wp:extent cx="4619625" cy="2763243"/>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31269" cy="2770208"/>
                    </a:xfrm>
                    <a:prstGeom prst="rect">
                      <a:avLst/>
                    </a:prstGeom>
                  </pic:spPr>
                </pic:pic>
              </a:graphicData>
            </a:graphic>
          </wp:inline>
        </w:drawing>
      </w:r>
    </w:p>
    <w:p w14:paraId="725D0C93" w14:textId="77777777" w:rsidR="00090235" w:rsidRPr="004604CF" w:rsidRDefault="00090235" w:rsidP="00A869C6">
      <w:pPr>
        <w:spacing w:line="360" w:lineRule="auto"/>
        <w:ind w:firstLineChars="200" w:firstLine="422"/>
        <w:rPr>
          <w:b/>
          <w:sz w:val="21"/>
          <w:szCs w:val="21"/>
        </w:rPr>
      </w:pPr>
      <w:r w:rsidRPr="004604CF">
        <w:rPr>
          <w:b/>
          <w:sz w:val="21"/>
          <w:szCs w:val="21"/>
        </w:rPr>
        <w:t xml:space="preserve">4. </w:t>
      </w:r>
      <w:r w:rsidRPr="004604CF">
        <w:rPr>
          <w:b/>
          <w:sz w:val="21"/>
          <w:szCs w:val="21"/>
        </w:rPr>
        <w:t>经营模式</w:t>
      </w:r>
    </w:p>
    <w:p w14:paraId="76B8560A" w14:textId="77777777" w:rsidR="00090235" w:rsidRPr="004604CF" w:rsidRDefault="00090235" w:rsidP="00ED299F">
      <w:pPr>
        <w:adjustRightInd w:val="0"/>
        <w:spacing w:line="360" w:lineRule="auto"/>
        <w:ind w:firstLineChars="150" w:firstLine="316"/>
        <w:rPr>
          <w:b/>
          <w:color w:val="000000"/>
          <w:kern w:val="0"/>
          <w:sz w:val="21"/>
          <w:szCs w:val="21"/>
          <w:lang w:val="zh-CN"/>
        </w:rPr>
      </w:pPr>
      <w:r w:rsidRPr="004604CF">
        <w:rPr>
          <w:b/>
          <w:color w:val="000000"/>
          <w:kern w:val="0"/>
          <w:sz w:val="21"/>
          <w:szCs w:val="21"/>
          <w:lang w:val="zh-CN"/>
        </w:rPr>
        <w:t>（</w:t>
      </w:r>
      <w:r w:rsidRPr="004604CF">
        <w:rPr>
          <w:b/>
          <w:color w:val="000000"/>
          <w:kern w:val="0"/>
          <w:sz w:val="21"/>
          <w:szCs w:val="21"/>
          <w:lang w:val="zh-CN"/>
        </w:rPr>
        <w:t>1</w:t>
      </w:r>
      <w:r w:rsidRPr="004604CF">
        <w:rPr>
          <w:b/>
          <w:color w:val="000000"/>
          <w:kern w:val="0"/>
          <w:sz w:val="21"/>
          <w:szCs w:val="21"/>
          <w:lang w:val="zh-CN"/>
        </w:rPr>
        <w:t>）采购模式</w:t>
      </w:r>
    </w:p>
    <w:p w14:paraId="18C9BA8A" w14:textId="771051E3" w:rsidR="00090235" w:rsidRPr="004604CF" w:rsidRDefault="00090235" w:rsidP="00A869C6">
      <w:pPr>
        <w:topLinePunct/>
        <w:adjustRightInd w:val="0"/>
        <w:spacing w:line="360" w:lineRule="auto"/>
        <w:ind w:firstLineChars="200" w:firstLine="420"/>
        <w:rPr>
          <w:kern w:val="0"/>
          <w:sz w:val="21"/>
          <w:szCs w:val="21"/>
          <w:lang w:val="zh-CN"/>
        </w:rPr>
      </w:pPr>
      <w:r w:rsidRPr="004604CF">
        <w:rPr>
          <w:kern w:val="0"/>
          <w:sz w:val="21"/>
          <w:szCs w:val="21"/>
          <w:lang w:val="zh-CN"/>
        </w:rPr>
        <w:t>国家对钨矿开采实行总量控制，配额生产，公司上游原料自给率约占</w:t>
      </w:r>
      <w:r w:rsidR="00B967A7" w:rsidRPr="004604CF">
        <w:rPr>
          <w:kern w:val="0"/>
          <w:sz w:val="21"/>
          <w:szCs w:val="21"/>
          <w:lang w:val="zh-CN"/>
        </w:rPr>
        <w:t>四分之一</w:t>
      </w:r>
      <w:r w:rsidRPr="004604CF">
        <w:rPr>
          <w:kern w:val="0"/>
          <w:sz w:val="21"/>
          <w:szCs w:val="21"/>
          <w:lang w:val="zh-CN"/>
        </w:rPr>
        <w:t>，不足部分需要对外采购。公司</w:t>
      </w:r>
      <w:r w:rsidR="00951935">
        <w:rPr>
          <w:rFonts w:hint="eastAsia"/>
          <w:kern w:val="0"/>
          <w:sz w:val="21"/>
          <w:szCs w:val="21"/>
          <w:lang w:val="zh-CN"/>
        </w:rPr>
        <w:t>制定</w:t>
      </w:r>
      <w:r w:rsidRPr="004604CF">
        <w:rPr>
          <w:kern w:val="0"/>
          <w:sz w:val="21"/>
          <w:szCs w:val="21"/>
          <w:lang w:val="zh-CN"/>
        </w:rPr>
        <w:t>了《采购业务管理制度》《供应商管理规定》，对供应商进行严格挑选和考核，并与优质供应商建立长期稳定的合作关系</w:t>
      </w:r>
      <w:r w:rsidR="00951935" w:rsidRPr="004604CF">
        <w:rPr>
          <w:kern w:val="0"/>
          <w:sz w:val="21"/>
          <w:szCs w:val="21"/>
          <w:lang w:val="zh-CN"/>
        </w:rPr>
        <w:t>，确保公司主要原材料及辅料的稳定供应</w:t>
      </w:r>
      <w:r w:rsidRPr="004604CF">
        <w:rPr>
          <w:kern w:val="0"/>
          <w:sz w:val="21"/>
          <w:szCs w:val="21"/>
          <w:lang w:val="zh-CN"/>
        </w:rPr>
        <w:t>。公司采购定价委员会定期对钨产品市场价格、成本构成、材料市场变动趋势进行研究分析，</w:t>
      </w:r>
      <w:r w:rsidR="00E455FD">
        <w:rPr>
          <w:kern w:val="0"/>
          <w:sz w:val="21"/>
          <w:szCs w:val="21"/>
          <w:lang w:val="zh-CN"/>
        </w:rPr>
        <w:t>公司</w:t>
      </w:r>
      <w:r w:rsidR="00951935">
        <w:rPr>
          <w:rFonts w:hint="eastAsia"/>
          <w:kern w:val="0"/>
          <w:sz w:val="21"/>
          <w:szCs w:val="21"/>
          <w:lang w:val="zh-CN"/>
        </w:rPr>
        <w:t>定期</w:t>
      </w:r>
      <w:r w:rsidR="00951935">
        <w:rPr>
          <w:kern w:val="0"/>
          <w:sz w:val="21"/>
          <w:szCs w:val="21"/>
          <w:lang w:val="zh-CN"/>
        </w:rPr>
        <w:t>在</w:t>
      </w:r>
      <w:r w:rsidR="00951935">
        <w:rPr>
          <w:rFonts w:hint="eastAsia"/>
          <w:kern w:val="0"/>
          <w:sz w:val="21"/>
          <w:szCs w:val="21"/>
          <w:lang w:val="zh-CN"/>
        </w:rPr>
        <w:t>公众号</w:t>
      </w:r>
      <w:r w:rsidR="00951935">
        <w:rPr>
          <w:kern w:val="0"/>
          <w:sz w:val="21"/>
          <w:szCs w:val="21"/>
          <w:lang w:val="zh-CN"/>
        </w:rPr>
        <w:t>发布</w:t>
      </w:r>
      <w:r w:rsidR="00951935">
        <w:rPr>
          <w:rFonts w:hint="eastAsia"/>
          <w:kern w:val="0"/>
          <w:sz w:val="21"/>
          <w:szCs w:val="21"/>
          <w:lang w:val="zh-CN"/>
        </w:rPr>
        <w:t>产品</w:t>
      </w:r>
      <w:r w:rsidR="00951935">
        <w:rPr>
          <w:kern w:val="0"/>
          <w:sz w:val="21"/>
          <w:szCs w:val="21"/>
          <w:lang w:val="zh-CN"/>
        </w:rPr>
        <w:t>价格信息</w:t>
      </w:r>
      <w:r w:rsidRPr="004604CF">
        <w:rPr>
          <w:kern w:val="0"/>
          <w:sz w:val="21"/>
          <w:szCs w:val="21"/>
          <w:lang w:val="zh-CN"/>
        </w:rPr>
        <w:t>。</w:t>
      </w:r>
    </w:p>
    <w:p w14:paraId="0E06122F" w14:textId="77777777" w:rsidR="00090235" w:rsidRPr="004604CF" w:rsidRDefault="00090235" w:rsidP="00ED299F">
      <w:pPr>
        <w:adjustRightInd w:val="0"/>
        <w:spacing w:line="360" w:lineRule="auto"/>
        <w:ind w:firstLineChars="150" w:firstLine="316"/>
        <w:rPr>
          <w:b/>
          <w:color w:val="000000"/>
          <w:kern w:val="0"/>
          <w:sz w:val="21"/>
          <w:szCs w:val="21"/>
          <w:lang w:val="zh-CN"/>
        </w:rPr>
      </w:pPr>
      <w:r w:rsidRPr="004604CF">
        <w:rPr>
          <w:b/>
          <w:color w:val="000000"/>
          <w:kern w:val="0"/>
          <w:sz w:val="21"/>
          <w:szCs w:val="21"/>
          <w:lang w:val="zh-CN"/>
        </w:rPr>
        <w:t>（</w:t>
      </w:r>
      <w:r w:rsidRPr="004604CF">
        <w:rPr>
          <w:b/>
          <w:color w:val="000000"/>
          <w:kern w:val="0"/>
          <w:sz w:val="21"/>
          <w:szCs w:val="21"/>
          <w:lang w:val="zh-CN"/>
        </w:rPr>
        <w:t>2</w:t>
      </w:r>
      <w:r w:rsidRPr="004604CF">
        <w:rPr>
          <w:b/>
          <w:color w:val="000000"/>
          <w:kern w:val="0"/>
          <w:sz w:val="21"/>
          <w:szCs w:val="21"/>
          <w:lang w:val="zh-CN"/>
        </w:rPr>
        <w:t>）生产模式</w:t>
      </w:r>
    </w:p>
    <w:p w14:paraId="19F44495" w14:textId="6DEAE3DB" w:rsidR="00090235" w:rsidRPr="004604CF" w:rsidRDefault="00333436" w:rsidP="00A869C6">
      <w:pPr>
        <w:topLinePunct/>
        <w:adjustRightInd w:val="0"/>
        <w:spacing w:line="360" w:lineRule="auto"/>
        <w:ind w:firstLineChars="200" w:firstLine="420"/>
        <w:rPr>
          <w:kern w:val="0"/>
          <w:sz w:val="21"/>
          <w:szCs w:val="21"/>
          <w:lang w:val="zh-CN"/>
        </w:rPr>
      </w:pPr>
      <w:r w:rsidRPr="006C043A">
        <w:rPr>
          <w:kern w:val="0"/>
          <w:sz w:val="21"/>
          <w:szCs w:val="21"/>
          <w:lang w:val="zh-CN"/>
        </w:rPr>
        <w:t>1</w:t>
      </w:r>
      <w:r w:rsidRPr="006C043A">
        <w:rPr>
          <w:kern w:val="0"/>
          <w:sz w:val="21"/>
          <w:szCs w:val="21"/>
          <w:lang w:val="zh-CN"/>
        </w:rPr>
        <w:t>）</w:t>
      </w:r>
      <w:r w:rsidR="00090235" w:rsidRPr="004604CF">
        <w:rPr>
          <w:kern w:val="0"/>
          <w:sz w:val="21"/>
          <w:szCs w:val="21"/>
          <w:lang w:val="zh-CN"/>
        </w:rPr>
        <w:t>一体化的生产加工体系之上游</w:t>
      </w:r>
      <w:r w:rsidR="00090235" w:rsidRPr="004604CF">
        <w:rPr>
          <w:kern w:val="0"/>
          <w:sz w:val="21"/>
          <w:szCs w:val="21"/>
          <w:lang w:val="zh-CN"/>
        </w:rPr>
        <w:t>——“</w:t>
      </w:r>
      <w:r w:rsidR="00090235" w:rsidRPr="004604CF">
        <w:rPr>
          <w:kern w:val="0"/>
          <w:sz w:val="21"/>
          <w:szCs w:val="21"/>
          <w:lang w:val="zh-CN"/>
        </w:rPr>
        <w:t>采矿、选矿</w:t>
      </w:r>
      <w:r w:rsidR="00090235" w:rsidRPr="004604CF">
        <w:rPr>
          <w:kern w:val="0"/>
          <w:sz w:val="21"/>
          <w:szCs w:val="21"/>
          <w:lang w:val="zh-CN"/>
        </w:rPr>
        <w:t xml:space="preserve">” </w:t>
      </w:r>
    </w:p>
    <w:p w14:paraId="4AF7C1C0" w14:textId="66143EBE" w:rsidR="00090235" w:rsidRPr="004604CF" w:rsidRDefault="00090235" w:rsidP="00A869C6">
      <w:pPr>
        <w:topLinePunct/>
        <w:adjustRightInd w:val="0"/>
        <w:spacing w:line="360" w:lineRule="auto"/>
        <w:ind w:firstLineChars="200" w:firstLine="420"/>
        <w:rPr>
          <w:kern w:val="0"/>
          <w:sz w:val="21"/>
          <w:szCs w:val="21"/>
          <w:lang w:val="zh-CN"/>
        </w:rPr>
      </w:pPr>
      <w:r w:rsidRPr="004604CF">
        <w:rPr>
          <w:kern w:val="0"/>
          <w:sz w:val="21"/>
          <w:szCs w:val="21"/>
          <w:lang w:val="zh-CN"/>
        </w:rPr>
        <w:t>公司拥有东峰、西坑口、碧坑、泥坑、龙潭面、石咀脑、大排上、大桥</w:t>
      </w:r>
      <w:r w:rsidRPr="004604CF">
        <w:rPr>
          <w:kern w:val="0"/>
          <w:sz w:val="21"/>
          <w:szCs w:val="21"/>
          <w:lang w:val="zh-CN"/>
        </w:rPr>
        <w:t>8</w:t>
      </w:r>
      <w:r w:rsidRPr="004604CF">
        <w:rPr>
          <w:kern w:val="0"/>
          <w:sz w:val="21"/>
          <w:szCs w:val="21"/>
          <w:lang w:val="zh-CN"/>
        </w:rPr>
        <w:t>个探矿权矿区。</w:t>
      </w:r>
      <w:r w:rsidR="00B967A7" w:rsidRPr="004604CF">
        <w:rPr>
          <w:kern w:val="0"/>
          <w:sz w:val="21"/>
          <w:szCs w:val="21"/>
          <w:lang w:val="zh-CN"/>
        </w:rPr>
        <w:t>近年来</w:t>
      </w:r>
      <w:r w:rsidR="001A3E39">
        <w:rPr>
          <w:rFonts w:hint="eastAsia"/>
          <w:kern w:val="0"/>
          <w:sz w:val="21"/>
          <w:szCs w:val="21"/>
          <w:lang w:val="zh-CN"/>
        </w:rPr>
        <w:t>公司</w:t>
      </w:r>
      <w:r w:rsidRPr="004604CF">
        <w:rPr>
          <w:kern w:val="0"/>
          <w:sz w:val="21"/>
          <w:szCs w:val="21"/>
          <w:lang w:val="zh-CN"/>
        </w:rPr>
        <w:t>持续加大矿区地质勘探工作，积极推进</w:t>
      </w:r>
      <w:r w:rsidR="002A2EF8">
        <w:rPr>
          <w:rFonts w:hint="eastAsia"/>
          <w:kern w:val="0"/>
          <w:sz w:val="21"/>
          <w:szCs w:val="21"/>
          <w:lang w:val="zh-CN"/>
        </w:rPr>
        <w:t>探矿权转采矿权</w:t>
      </w:r>
      <w:r w:rsidRPr="004604CF">
        <w:rPr>
          <w:kern w:val="0"/>
          <w:sz w:val="21"/>
          <w:szCs w:val="21"/>
          <w:lang w:val="zh-CN"/>
        </w:rPr>
        <w:t>工作。</w:t>
      </w:r>
    </w:p>
    <w:p w14:paraId="1DD0B061" w14:textId="71DA3AD3" w:rsidR="00090235" w:rsidRPr="004604CF" w:rsidRDefault="00090235" w:rsidP="00A869C6">
      <w:pPr>
        <w:topLinePunct/>
        <w:adjustRightInd w:val="0"/>
        <w:spacing w:line="360" w:lineRule="auto"/>
        <w:ind w:firstLineChars="200" w:firstLine="420"/>
        <w:rPr>
          <w:kern w:val="0"/>
          <w:sz w:val="21"/>
          <w:szCs w:val="21"/>
          <w:lang w:val="zh-CN"/>
        </w:rPr>
      </w:pPr>
      <w:r w:rsidRPr="004604CF">
        <w:rPr>
          <w:kern w:val="0"/>
          <w:sz w:val="21"/>
          <w:szCs w:val="21"/>
          <w:lang w:val="zh-CN"/>
        </w:rPr>
        <w:t>公司拥有淘锡坑钨矿、新安子钨锡矿、大余石雷钨矿、天井窝钨矿、长流坑铜矿、黄竹垅钨矿</w:t>
      </w:r>
      <w:r w:rsidRPr="004604CF">
        <w:rPr>
          <w:kern w:val="0"/>
          <w:sz w:val="21"/>
          <w:szCs w:val="21"/>
          <w:lang w:val="zh-CN"/>
        </w:rPr>
        <w:t>6</w:t>
      </w:r>
      <w:r w:rsidRPr="004604CF">
        <w:rPr>
          <w:kern w:val="0"/>
          <w:sz w:val="21"/>
          <w:szCs w:val="21"/>
          <w:lang w:val="zh-CN"/>
        </w:rPr>
        <w:t>座采矿权矿山</w:t>
      </w:r>
      <w:r w:rsidR="001A3E39">
        <w:rPr>
          <w:rFonts w:hint="eastAsia"/>
          <w:kern w:val="0"/>
          <w:sz w:val="21"/>
          <w:szCs w:val="21"/>
          <w:lang w:val="zh-CN"/>
        </w:rPr>
        <w:t>，</w:t>
      </w:r>
      <w:r w:rsidRPr="004604CF">
        <w:rPr>
          <w:kern w:val="0"/>
          <w:sz w:val="21"/>
          <w:szCs w:val="21"/>
          <w:lang w:val="zh-CN"/>
        </w:rPr>
        <w:t>其中淘锡坑钨矿、新安子钨锡矿、大余石雷钨矿是国家级</w:t>
      </w:r>
      <w:r w:rsidRPr="004604CF">
        <w:rPr>
          <w:kern w:val="0"/>
          <w:sz w:val="21"/>
          <w:szCs w:val="21"/>
          <w:lang w:val="zh-CN"/>
        </w:rPr>
        <w:t>“</w:t>
      </w:r>
      <w:r w:rsidRPr="004604CF">
        <w:rPr>
          <w:kern w:val="0"/>
          <w:sz w:val="21"/>
          <w:szCs w:val="21"/>
          <w:lang w:val="zh-CN"/>
        </w:rPr>
        <w:t>绿色矿山</w:t>
      </w:r>
      <w:r w:rsidRPr="004604CF">
        <w:rPr>
          <w:kern w:val="0"/>
          <w:sz w:val="21"/>
          <w:szCs w:val="21"/>
          <w:lang w:val="zh-CN"/>
        </w:rPr>
        <w:t>”</w:t>
      </w:r>
      <w:r w:rsidRPr="004604CF">
        <w:rPr>
          <w:kern w:val="0"/>
          <w:sz w:val="21"/>
          <w:szCs w:val="21"/>
          <w:lang w:val="zh-CN"/>
        </w:rPr>
        <w:t>，天井窝钨矿、长流坑铜矿、黄竹垅钨矿</w:t>
      </w:r>
      <w:r w:rsidR="00033CE3" w:rsidRPr="004604CF">
        <w:rPr>
          <w:kern w:val="0"/>
          <w:sz w:val="21"/>
          <w:szCs w:val="21"/>
          <w:lang w:val="zh-CN"/>
        </w:rPr>
        <w:t>已</w:t>
      </w:r>
      <w:r w:rsidRPr="004604CF">
        <w:rPr>
          <w:kern w:val="0"/>
          <w:sz w:val="21"/>
          <w:szCs w:val="21"/>
          <w:lang w:val="zh-CN"/>
        </w:rPr>
        <w:t>编制</w:t>
      </w:r>
      <w:r w:rsidRPr="004604CF">
        <w:rPr>
          <w:kern w:val="0"/>
          <w:sz w:val="21"/>
          <w:szCs w:val="21"/>
          <w:lang w:val="zh-CN"/>
        </w:rPr>
        <w:t>“</w:t>
      </w:r>
      <w:r w:rsidRPr="004604CF">
        <w:rPr>
          <w:kern w:val="0"/>
          <w:sz w:val="21"/>
          <w:szCs w:val="21"/>
          <w:lang w:val="zh-CN"/>
        </w:rPr>
        <w:t>绿色矿山建设方案</w:t>
      </w:r>
      <w:r w:rsidRPr="004604CF">
        <w:rPr>
          <w:kern w:val="0"/>
          <w:sz w:val="21"/>
          <w:szCs w:val="21"/>
          <w:lang w:val="zh-CN"/>
        </w:rPr>
        <w:t>”</w:t>
      </w:r>
      <w:r w:rsidRPr="004604CF">
        <w:rPr>
          <w:kern w:val="0"/>
          <w:sz w:val="21"/>
          <w:szCs w:val="21"/>
          <w:lang w:val="zh-CN"/>
        </w:rPr>
        <w:t>。</w:t>
      </w:r>
    </w:p>
    <w:p w14:paraId="4AC7AE41" w14:textId="6734434A" w:rsidR="00090235" w:rsidRPr="004604CF" w:rsidRDefault="00333436" w:rsidP="00A869C6">
      <w:pPr>
        <w:topLinePunct/>
        <w:adjustRightInd w:val="0"/>
        <w:spacing w:line="360" w:lineRule="auto"/>
        <w:ind w:firstLineChars="200" w:firstLine="420"/>
        <w:rPr>
          <w:kern w:val="0"/>
          <w:sz w:val="21"/>
          <w:szCs w:val="21"/>
          <w:lang w:val="zh-CN"/>
        </w:rPr>
      </w:pPr>
      <w:r w:rsidRPr="006C043A">
        <w:rPr>
          <w:kern w:val="0"/>
          <w:sz w:val="21"/>
          <w:szCs w:val="21"/>
          <w:lang w:val="zh-CN"/>
        </w:rPr>
        <w:t>2</w:t>
      </w:r>
      <w:r w:rsidRPr="006C043A">
        <w:rPr>
          <w:kern w:val="0"/>
          <w:sz w:val="21"/>
          <w:szCs w:val="21"/>
          <w:lang w:val="zh-CN"/>
        </w:rPr>
        <w:t>）</w:t>
      </w:r>
      <w:r w:rsidR="00090235" w:rsidRPr="004604CF">
        <w:rPr>
          <w:kern w:val="0"/>
          <w:sz w:val="21"/>
          <w:szCs w:val="21"/>
          <w:lang w:val="zh-CN"/>
        </w:rPr>
        <w:t>一体化的生产加工体系之中游</w:t>
      </w:r>
      <w:r w:rsidR="00090235" w:rsidRPr="004604CF">
        <w:rPr>
          <w:kern w:val="0"/>
          <w:sz w:val="21"/>
          <w:szCs w:val="21"/>
          <w:lang w:val="zh-CN"/>
        </w:rPr>
        <w:t>——“</w:t>
      </w:r>
      <w:r w:rsidR="00090235" w:rsidRPr="004604CF">
        <w:rPr>
          <w:kern w:val="0"/>
          <w:sz w:val="21"/>
          <w:szCs w:val="21"/>
          <w:lang w:val="zh-CN"/>
        </w:rPr>
        <w:t>冶炼、制粉</w:t>
      </w:r>
      <w:r w:rsidR="00090235" w:rsidRPr="004604CF">
        <w:rPr>
          <w:kern w:val="0"/>
          <w:sz w:val="21"/>
          <w:szCs w:val="21"/>
          <w:lang w:val="zh-CN"/>
        </w:rPr>
        <w:t xml:space="preserve">” </w:t>
      </w:r>
    </w:p>
    <w:p w14:paraId="6974D17F" w14:textId="2B883D1C" w:rsidR="00090235" w:rsidRPr="004604CF" w:rsidRDefault="00090235" w:rsidP="00A869C6">
      <w:pPr>
        <w:topLinePunct/>
        <w:adjustRightInd w:val="0"/>
        <w:spacing w:line="360" w:lineRule="auto"/>
        <w:ind w:firstLineChars="200" w:firstLine="420"/>
        <w:rPr>
          <w:kern w:val="0"/>
          <w:sz w:val="21"/>
          <w:szCs w:val="21"/>
          <w:lang w:val="zh-CN"/>
        </w:rPr>
      </w:pPr>
      <w:r w:rsidRPr="004604CF">
        <w:rPr>
          <w:kern w:val="0"/>
          <w:sz w:val="21"/>
          <w:szCs w:val="21"/>
          <w:lang w:val="zh-CN"/>
        </w:rPr>
        <w:t>公司是国家级</w:t>
      </w:r>
      <w:r w:rsidRPr="004604CF">
        <w:rPr>
          <w:kern w:val="0"/>
          <w:sz w:val="21"/>
          <w:szCs w:val="21"/>
          <w:lang w:val="zh-CN"/>
        </w:rPr>
        <w:t>“</w:t>
      </w:r>
      <w:r w:rsidRPr="004604CF">
        <w:rPr>
          <w:kern w:val="0"/>
          <w:sz w:val="21"/>
          <w:szCs w:val="21"/>
          <w:lang w:val="zh-CN"/>
        </w:rPr>
        <w:t>绿色工厂</w:t>
      </w:r>
      <w:r w:rsidRPr="004604CF">
        <w:rPr>
          <w:kern w:val="0"/>
          <w:sz w:val="21"/>
          <w:szCs w:val="21"/>
          <w:lang w:val="zh-CN"/>
        </w:rPr>
        <w:t>”</w:t>
      </w:r>
      <w:r w:rsidRPr="004604CF">
        <w:rPr>
          <w:kern w:val="0"/>
          <w:sz w:val="21"/>
          <w:szCs w:val="21"/>
          <w:lang w:val="zh-CN"/>
        </w:rPr>
        <w:t>，</w:t>
      </w:r>
      <w:r w:rsidR="00B967A7" w:rsidRPr="004604CF">
        <w:rPr>
          <w:sz w:val="21"/>
          <w:szCs w:val="21"/>
        </w:rPr>
        <w:t>冶炼环节推行安全环保的技术工艺，实现绿色生产流程化管理</w:t>
      </w:r>
      <w:r w:rsidRPr="004604CF">
        <w:rPr>
          <w:kern w:val="0"/>
          <w:sz w:val="21"/>
          <w:szCs w:val="21"/>
          <w:lang w:val="zh-CN"/>
        </w:rPr>
        <w:t>。公司制粉</w:t>
      </w:r>
      <w:r w:rsidRPr="004604CF">
        <w:rPr>
          <w:kern w:val="0"/>
          <w:sz w:val="21"/>
          <w:szCs w:val="21"/>
          <w:lang w:val="zh-CN"/>
        </w:rPr>
        <w:lastRenderedPageBreak/>
        <w:t>环节发挥自身原料生产及技术工艺优势，可生产</w:t>
      </w:r>
      <w:r w:rsidR="006833C5" w:rsidRPr="004604CF">
        <w:rPr>
          <w:kern w:val="0"/>
          <w:sz w:val="21"/>
          <w:szCs w:val="21"/>
          <w:lang w:val="zh-CN"/>
        </w:rPr>
        <w:t>超纯、</w:t>
      </w:r>
      <w:r w:rsidRPr="004604CF">
        <w:rPr>
          <w:kern w:val="0"/>
          <w:sz w:val="21"/>
          <w:szCs w:val="21"/>
          <w:lang w:val="zh-CN"/>
        </w:rPr>
        <w:t>超细、超粗颗粒的粉末产品</w:t>
      </w:r>
      <w:r w:rsidR="001A3E39">
        <w:rPr>
          <w:rFonts w:hint="eastAsia"/>
          <w:kern w:val="0"/>
          <w:sz w:val="21"/>
          <w:szCs w:val="21"/>
          <w:lang w:val="zh-CN"/>
        </w:rPr>
        <w:t>，</w:t>
      </w:r>
      <w:r w:rsidRPr="004604CF">
        <w:rPr>
          <w:kern w:val="0"/>
          <w:sz w:val="21"/>
          <w:szCs w:val="21"/>
          <w:lang w:val="zh-CN"/>
        </w:rPr>
        <w:t>满足不同客户的需求。</w:t>
      </w:r>
    </w:p>
    <w:p w14:paraId="4195E5D4" w14:textId="5B065C1A" w:rsidR="00090235" w:rsidRPr="004604CF" w:rsidRDefault="00333436" w:rsidP="00A869C6">
      <w:pPr>
        <w:topLinePunct/>
        <w:adjustRightInd w:val="0"/>
        <w:spacing w:line="360" w:lineRule="auto"/>
        <w:ind w:firstLineChars="200" w:firstLine="420"/>
        <w:rPr>
          <w:kern w:val="0"/>
          <w:sz w:val="21"/>
          <w:szCs w:val="21"/>
          <w:lang w:val="zh-CN"/>
        </w:rPr>
      </w:pPr>
      <w:r w:rsidRPr="006C043A">
        <w:rPr>
          <w:kern w:val="0"/>
          <w:sz w:val="21"/>
          <w:szCs w:val="21"/>
          <w:lang w:val="zh-CN"/>
        </w:rPr>
        <w:t>3</w:t>
      </w:r>
      <w:r w:rsidRPr="006C043A">
        <w:rPr>
          <w:kern w:val="0"/>
          <w:sz w:val="21"/>
          <w:szCs w:val="21"/>
          <w:lang w:val="zh-CN"/>
        </w:rPr>
        <w:t>）</w:t>
      </w:r>
      <w:r w:rsidR="00090235" w:rsidRPr="004604CF">
        <w:rPr>
          <w:kern w:val="0"/>
          <w:sz w:val="21"/>
          <w:szCs w:val="21"/>
          <w:lang w:val="zh-CN"/>
        </w:rPr>
        <w:t>一体化的生产加工体系之下游</w:t>
      </w:r>
      <w:r w:rsidR="00090235" w:rsidRPr="004604CF">
        <w:rPr>
          <w:kern w:val="0"/>
          <w:sz w:val="21"/>
          <w:szCs w:val="21"/>
          <w:lang w:val="zh-CN"/>
        </w:rPr>
        <w:t>——“</w:t>
      </w:r>
      <w:r w:rsidR="00090235" w:rsidRPr="004604CF">
        <w:rPr>
          <w:kern w:val="0"/>
          <w:sz w:val="21"/>
          <w:szCs w:val="21"/>
          <w:lang w:val="zh-CN"/>
        </w:rPr>
        <w:t>精深加工</w:t>
      </w:r>
      <w:r w:rsidR="00090235" w:rsidRPr="004604CF">
        <w:rPr>
          <w:kern w:val="0"/>
          <w:sz w:val="21"/>
          <w:szCs w:val="21"/>
          <w:lang w:val="zh-CN"/>
        </w:rPr>
        <w:t xml:space="preserve">” </w:t>
      </w:r>
    </w:p>
    <w:p w14:paraId="2E9ED70D" w14:textId="645AF844" w:rsidR="00090235" w:rsidRPr="004604CF" w:rsidRDefault="00090235" w:rsidP="00A869C6">
      <w:pPr>
        <w:topLinePunct/>
        <w:adjustRightInd w:val="0"/>
        <w:spacing w:line="360" w:lineRule="auto"/>
        <w:ind w:firstLineChars="200" w:firstLine="420"/>
        <w:rPr>
          <w:kern w:val="0"/>
          <w:sz w:val="21"/>
          <w:szCs w:val="21"/>
          <w:lang w:val="zh-CN"/>
        </w:rPr>
      </w:pPr>
      <w:r w:rsidRPr="004604CF">
        <w:rPr>
          <w:kern w:val="0"/>
          <w:sz w:val="21"/>
          <w:szCs w:val="21"/>
          <w:lang w:val="zh-CN"/>
        </w:rPr>
        <w:t>公司精深加工厂及赣州澳克泰，主要生产硬质合金系列产品。精深加工是钨加工企业竞争的核心环节，</w:t>
      </w:r>
      <w:r w:rsidR="00F0716E" w:rsidRPr="00F0716E">
        <w:rPr>
          <w:rFonts w:hint="eastAsia"/>
          <w:sz w:val="21"/>
          <w:szCs w:val="21"/>
        </w:rPr>
        <w:t>赣州</w:t>
      </w:r>
      <w:r w:rsidR="00F0716E" w:rsidRPr="00F0716E">
        <w:rPr>
          <w:sz w:val="21"/>
          <w:szCs w:val="21"/>
        </w:rPr>
        <w:t>澳克泰硬质合金刀具制造装备、涂层装备水平达到国际先进水平</w:t>
      </w:r>
      <w:r w:rsidR="002A2EF8">
        <w:rPr>
          <w:rFonts w:hint="eastAsia"/>
          <w:kern w:val="0"/>
          <w:sz w:val="21"/>
          <w:szCs w:val="21"/>
          <w:lang w:val="zh-CN"/>
        </w:rPr>
        <w:t>。公司</w:t>
      </w:r>
      <w:r w:rsidR="002A2EF8">
        <w:rPr>
          <w:kern w:val="0"/>
          <w:sz w:val="21"/>
          <w:szCs w:val="21"/>
          <w:lang w:val="zh-CN"/>
        </w:rPr>
        <w:t>持续</w:t>
      </w:r>
      <w:r w:rsidRPr="004604CF">
        <w:rPr>
          <w:kern w:val="0"/>
          <w:sz w:val="21"/>
          <w:szCs w:val="21"/>
          <w:lang w:val="zh-CN"/>
        </w:rPr>
        <w:t>开发具备市场竞争力的拳头产品，打造完整的硬质合金高端切削工具研发、设计、生产及销售服务体系。</w:t>
      </w:r>
      <w:r w:rsidR="00445C26" w:rsidRPr="00445C26">
        <w:rPr>
          <w:sz w:val="21"/>
          <w:szCs w:val="21"/>
        </w:rPr>
        <w:t>通过多年努力，赣州澳克泰生产的部分产品使用寿命已达到或超过国外高端品牌的同类产品。</w:t>
      </w:r>
    </w:p>
    <w:p w14:paraId="65C72453" w14:textId="77777777" w:rsidR="00090235" w:rsidRPr="001A2B5C" w:rsidRDefault="00090235" w:rsidP="00A869C6">
      <w:pPr>
        <w:topLinePunct/>
        <w:adjustRightInd w:val="0"/>
        <w:spacing w:line="360" w:lineRule="auto"/>
        <w:ind w:firstLineChars="200" w:firstLine="422"/>
        <w:rPr>
          <w:b/>
          <w:kern w:val="0"/>
          <w:sz w:val="21"/>
          <w:szCs w:val="21"/>
          <w:lang w:val="zh-CN"/>
        </w:rPr>
      </w:pPr>
      <w:r w:rsidRPr="001A2B5C">
        <w:rPr>
          <w:b/>
          <w:kern w:val="0"/>
          <w:sz w:val="21"/>
          <w:szCs w:val="21"/>
          <w:lang w:val="zh-CN"/>
        </w:rPr>
        <w:t>（</w:t>
      </w:r>
      <w:r w:rsidRPr="001A2B5C">
        <w:rPr>
          <w:b/>
          <w:kern w:val="0"/>
          <w:sz w:val="21"/>
          <w:szCs w:val="21"/>
          <w:lang w:val="zh-CN"/>
        </w:rPr>
        <w:t>3</w:t>
      </w:r>
      <w:r w:rsidRPr="001A2B5C">
        <w:rPr>
          <w:b/>
          <w:kern w:val="0"/>
          <w:sz w:val="21"/>
          <w:szCs w:val="21"/>
          <w:lang w:val="zh-CN"/>
        </w:rPr>
        <w:t>）销售模式</w:t>
      </w:r>
    </w:p>
    <w:p w14:paraId="23C97658" w14:textId="77777777" w:rsidR="00090235" w:rsidRPr="004604CF" w:rsidRDefault="00090235" w:rsidP="00A869C6">
      <w:pPr>
        <w:spacing w:line="360" w:lineRule="auto"/>
        <w:ind w:firstLineChars="200" w:firstLine="420"/>
        <w:rPr>
          <w:sz w:val="21"/>
          <w:szCs w:val="21"/>
        </w:rPr>
      </w:pPr>
      <w:r w:rsidRPr="004604CF">
        <w:rPr>
          <w:kern w:val="0"/>
          <w:sz w:val="21"/>
          <w:szCs w:val="21"/>
          <w:lang w:val="zh-CN"/>
        </w:rPr>
        <w:t>公司对大客户采用直销模式，通过稳定的产品质量和快速供货能力与大客户建立长期合作关系；公司下游精深加工产品采取直销和经销相结合的方式，部分行业采用定制服务，为客户提供系统解决方案。</w:t>
      </w:r>
    </w:p>
    <w:p w14:paraId="02CDE0EB" w14:textId="77777777" w:rsidR="00090235" w:rsidRPr="004604CF" w:rsidRDefault="00090235" w:rsidP="00A869C6">
      <w:pPr>
        <w:spacing w:line="360" w:lineRule="auto"/>
        <w:ind w:firstLineChars="200" w:firstLine="422"/>
        <w:rPr>
          <w:b/>
          <w:sz w:val="21"/>
          <w:szCs w:val="21"/>
        </w:rPr>
      </w:pPr>
      <w:r w:rsidRPr="004604CF">
        <w:rPr>
          <w:b/>
          <w:sz w:val="21"/>
          <w:szCs w:val="21"/>
        </w:rPr>
        <w:t xml:space="preserve">5. </w:t>
      </w:r>
      <w:r w:rsidRPr="004604CF">
        <w:rPr>
          <w:b/>
          <w:sz w:val="21"/>
          <w:szCs w:val="21"/>
        </w:rPr>
        <w:t>报告期内公司产品市场地位、竞争优势与劣势</w:t>
      </w:r>
    </w:p>
    <w:p w14:paraId="2F3A4DC5" w14:textId="7726AF83" w:rsidR="00090235" w:rsidRPr="004604CF" w:rsidRDefault="00090235" w:rsidP="00A869C6">
      <w:pPr>
        <w:topLinePunct/>
        <w:adjustRightInd w:val="0"/>
        <w:spacing w:line="360" w:lineRule="auto"/>
        <w:ind w:firstLineChars="200" w:firstLine="422"/>
        <w:rPr>
          <w:b/>
          <w:sz w:val="21"/>
          <w:szCs w:val="21"/>
        </w:rPr>
      </w:pPr>
      <w:r w:rsidRPr="004604CF">
        <w:rPr>
          <w:b/>
          <w:sz w:val="21"/>
          <w:szCs w:val="21"/>
        </w:rPr>
        <w:t>（</w:t>
      </w:r>
      <w:r w:rsidRPr="004604CF">
        <w:rPr>
          <w:b/>
          <w:sz w:val="21"/>
          <w:szCs w:val="21"/>
        </w:rPr>
        <w:t>1</w:t>
      </w:r>
      <w:r w:rsidRPr="004604CF">
        <w:rPr>
          <w:b/>
          <w:sz w:val="21"/>
          <w:szCs w:val="21"/>
        </w:rPr>
        <w:t>）市场地位</w:t>
      </w:r>
    </w:p>
    <w:p w14:paraId="6AC65376" w14:textId="4EF5F1D3" w:rsidR="00090235" w:rsidRPr="004604CF" w:rsidRDefault="00090235" w:rsidP="00A869C6">
      <w:pPr>
        <w:topLinePunct/>
        <w:adjustRightInd w:val="0"/>
        <w:spacing w:line="360" w:lineRule="auto"/>
        <w:ind w:firstLineChars="200" w:firstLine="420"/>
        <w:rPr>
          <w:kern w:val="0"/>
          <w:sz w:val="21"/>
          <w:szCs w:val="21"/>
          <w:lang w:val="zh-CN"/>
        </w:rPr>
      </w:pPr>
      <w:r w:rsidRPr="004604CF">
        <w:rPr>
          <w:sz w:val="21"/>
          <w:szCs w:val="21"/>
        </w:rPr>
        <w:t>公司以钨资源的利用和开发，研发生产高性能、高精度、高附加值的硬质合金为发展方向</w:t>
      </w:r>
      <w:r w:rsidR="001A3E39">
        <w:rPr>
          <w:rFonts w:hint="eastAsia"/>
          <w:sz w:val="21"/>
          <w:szCs w:val="21"/>
        </w:rPr>
        <w:t>，</w:t>
      </w:r>
      <w:r w:rsidRPr="004604CF">
        <w:rPr>
          <w:kern w:val="0"/>
          <w:sz w:val="21"/>
          <w:szCs w:val="21"/>
          <w:lang w:val="zh-CN"/>
        </w:rPr>
        <w:t>依照做精做强产业链战略，不断加大精深加工环节的投入。据中国钨业协会</w:t>
      </w:r>
      <w:r w:rsidRPr="004604CF">
        <w:rPr>
          <w:kern w:val="0"/>
          <w:sz w:val="21"/>
          <w:szCs w:val="21"/>
          <w:lang w:val="zh-CN"/>
        </w:rPr>
        <w:t>2021</w:t>
      </w:r>
      <w:r w:rsidRPr="004604CF">
        <w:rPr>
          <w:kern w:val="0"/>
          <w:sz w:val="21"/>
          <w:szCs w:val="21"/>
          <w:lang w:val="zh-CN"/>
        </w:rPr>
        <w:t>年度统计数据，报告期内公司钨粉产量排名国内行业第二，碳化钨粉产量排名国内行业第二，硬质合金产品总产量排名国内行业第五。</w:t>
      </w:r>
    </w:p>
    <w:p w14:paraId="557CBEFE" w14:textId="222828BB" w:rsidR="00090235" w:rsidRPr="00ED299F" w:rsidRDefault="00090235" w:rsidP="00ED299F">
      <w:pPr>
        <w:adjustRightInd w:val="0"/>
        <w:spacing w:line="360" w:lineRule="auto"/>
        <w:ind w:firstLineChars="150" w:firstLine="316"/>
        <w:rPr>
          <w:b/>
          <w:color w:val="000000"/>
          <w:kern w:val="0"/>
          <w:sz w:val="21"/>
          <w:szCs w:val="21"/>
          <w:lang w:val="zh-CN"/>
        </w:rPr>
      </w:pPr>
      <w:r w:rsidRPr="00ED299F">
        <w:rPr>
          <w:b/>
          <w:color w:val="000000"/>
          <w:kern w:val="0"/>
          <w:sz w:val="21"/>
          <w:szCs w:val="21"/>
          <w:lang w:val="zh-CN"/>
        </w:rPr>
        <w:t>（</w:t>
      </w:r>
      <w:r w:rsidRPr="00ED299F">
        <w:rPr>
          <w:b/>
          <w:color w:val="000000"/>
          <w:kern w:val="0"/>
          <w:sz w:val="21"/>
          <w:szCs w:val="21"/>
          <w:lang w:val="zh-CN"/>
        </w:rPr>
        <w:t>2</w:t>
      </w:r>
      <w:r w:rsidRPr="00ED299F">
        <w:rPr>
          <w:b/>
          <w:color w:val="000000"/>
          <w:kern w:val="0"/>
          <w:sz w:val="21"/>
          <w:szCs w:val="21"/>
          <w:lang w:val="zh-CN"/>
        </w:rPr>
        <w:t>）竞争优势主要体现在以下方面：</w:t>
      </w:r>
    </w:p>
    <w:p w14:paraId="2DB7EA1F" w14:textId="77777777" w:rsidR="00090235" w:rsidRPr="004604CF" w:rsidRDefault="00090235" w:rsidP="00A869C6">
      <w:pPr>
        <w:adjustRightInd w:val="0"/>
        <w:spacing w:line="360" w:lineRule="auto"/>
        <w:ind w:firstLineChars="250" w:firstLine="525"/>
        <w:rPr>
          <w:kern w:val="0"/>
          <w:sz w:val="21"/>
          <w:szCs w:val="21"/>
          <w:lang w:val="zh-CN"/>
        </w:rPr>
      </w:pPr>
      <w:r w:rsidRPr="004604CF">
        <w:rPr>
          <w:kern w:val="0"/>
          <w:sz w:val="21"/>
          <w:szCs w:val="21"/>
          <w:lang w:val="zh-CN"/>
        </w:rPr>
        <w:t>1</w:t>
      </w:r>
      <w:r w:rsidRPr="004604CF">
        <w:rPr>
          <w:kern w:val="0"/>
          <w:sz w:val="21"/>
          <w:szCs w:val="21"/>
          <w:lang w:val="zh-CN"/>
        </w:rPr>
        <w:t>）完整的钨行业产业链</w:t>
      </w:r>
    </w:p>
    <w:p w14:paraId="039D648F" w14:textId="79AF5663" w:rsidR="00090235" w:rsidRPr="004604CF" w:rsidRDefault="00090235" w:rsidP="00A869C6">
      <w:pPr>
        <w:adjustRightInd w:val="0"/>
        <w:spacing w:line="360" w:lineRule="auto"/>
        <w:ind w:firstLineChars="200" w:firstLine="420"/>
        <w:rPr>
          <w:kern w:val="0"/>
          <w:sz w:val="21"/>
          <w:szCs w:val="21"/>
          <w:lang w:val="zh-CN"/>
        </w:rPr>
      </w:pPr>
      <w:r w:rsidRPr="004604CF">
        <w:rPr>
          <w:kern w:val="0"/>
          <w:sz w:val="21"/>
          <w:szCs w:val="21"/>
          <w:lang w:val="zh-CN"/>
        </w:rPr>
        <w:t>公司是国内钨行业产业链完整的厂商之一，建立了从钨上游采矿、选矿，中游冶炼至下游精深加工的完整一体化生产体系。完整的产业链为公司持续经营和拓展未来发展空间创造了良好条件，完备的钨产品组合系列可以使公司更好地满足不同客户需求，增加公司抗风险能力。</w:t>
      </w:r>
      <w:r w:rsidR="00EC4314" w:rsidRPr="004604CF">
        <w:rPr>
          <w:kern w:val="0"/>
          <w:sz w:val="21"/>
          <w:szCs w:val="21"/>
          <w:lang w:val="zh-CN"/>
        </w:rPr>
        <w:t>此外</w:t>
      </w:r>
      <w:r w:rsidRPr="004604CF">
        <w:rPr>
          <w:kern w:val="0"/>
          <w:sz w:val="21"/>
          <w:szCs w:val="21"/>
          <w:lang w:val="zh-CN"/>
        </w:rPr>
        <w:t>，拥有完整产业链，有利于整个产业链各个环节</w:t>
      </w:r>
      <w:r w:rsidR="00EC4314" w:rsidRPr="004604CF">
        <w:rPr>
          <w:kern w:val="0"/>
          <w:sz w:val="21"/>
          <w:szCs w:val="21"/>
          <w:lang w:val="zh-CN"/>
        </w:rPr>
        <w:t>发挥</w:t>
      </w:r>
      <w:r w:rsidRPr="004604CF">
        <w:rPr>
          <w:kern w:val="0"/>
          <w:sz w:val="21"/>
          <w:szCs w:val="21"/>
          <w:lang w:val="zh-CN"/>
        </w:rPr>
        <w:t>协同</w:t>
      </w:r>
      <w:r w:rsidR="00EC4314" w:rsidRPr="004604CF">
        <w:rPr>
          <w:kern w:val="0"/>
          <w:sz w:val="21"/>
          <w:szCs w:val="21"/>
          <w:lang w:val="zh-CN"/>
        </w:rPr>
        <w:t>效应</w:t>
      </w:r>
      <w:r w:rsidRPr="004604CF">
        <w:rPr>
          <w:kern w:val="0"/>
          <w:sz w:val="21"/>
          <w:szCs w:val="21"/>
          <w:lang w:val="zh-CN"/>
        </w:rPr>
        <w:t>，增强</w:t>
      </w:r>
      <w:r w:rsidR="00EC4314" w:rsidRPr="004604CF">
        <w:rPr>
          <w:kern w:val="0"/>
          <w:sz w:val="21"/>
          <w:szCs w:val="21"/>
          <w:lang w:val="zh-CN"/>
        </w:rPr>
        <w:t>公司整体</w:t>
      </w:r>
      <w:r w:rsidRPr="004604CF">
        <w:rPr>
          <w:kern w:val="0"/>
          <w:sz w:val="21"/>
          <w:szCs w:val="21"/>
          <w:lang w:val="zh-CN"/>
        </w:rPr>
        <w:t>竞争力。</w:t>
      </w:r>
    </w:p>
    <w:p w14:paraId="48276564" w14:textId="77777777" w:rsidR="00090235" w:rsidRPr="004604CF" w:rsidRDefault="00090235" w:rsidP="00A869C6">
      <w:pPr>
        <w:adjustRightInd w:val="0"/>
        <w:spacing w:line="360" w:lineRule="auto"/>
        <w:ind w:firstLineChars="200" w:firstLine="420"/>
        <w:rPr>
          <w:kern w:val="0"/>
          <w:sz w:val="21"/>
          <w:szCs w:val="21"/>
          <w:lang w:val="zh-CN"/>
        </w:rPr>
      </w:pPr>
      <w:r w:rsidRPr="004604CF">
        <w:rPr>
          <w:kern w:val="0"/>
          <w:sz w:val="21"/>
          <w:szCs w:val="21"/>
          <w:lang w:val="zh-CN"/>
        </w:rPr>
        <w:t>2</w:t>
      </w:r>
      <w:r w:rsidRPr="004604CF">
        <w:rPr>
          <w:kern w:val="0"/>
          <w:sz w:val="21"/>
          <w:szCs w:val="21"/>
          <w:lang w:val="zh-CN"/>
        </w:rPr>
        <w:t>）丰富的钨资源储备</w:t>
      </w:r>
    </w:p>
    <w:p w14:paraId="2A6983F2" w14:textId="063FF90A" w:rsidR="00090235" w:rsidRPr="004604CF" w:rsidRDefault="00090235" w:rsidP="00A869C6">
      <w:pPr>
        <w:adjustRightInd w:val="0"/>
        <w:spacing w:line="360" w:lineRule="auto"/>
        <w:ind w:firstLineChars="200" w:firstLine="420"/>
        <w:rPr>
          <w:kern w:val="0"/>
          <w:sz w:val="21"/>
          <w:szCs w:val="21"/>
          <w:lang w:val="zh-CN"/>
        </w:rPr>
      </w:pPr>
      <w:r w:rsidRPr="004604CF">
        <w:rPr>
          <w:kern w:val="0"/>
          <w:sz w:val="21"/>
          <w:szCs w:val="21"/>
          <w:lang w:val="zh-CN"/>
        </w:rPr>
        <w:t>公司拥有</w:t>
      </w:r>
      <w:r w:rsidRPr="004604CF">
        <w:rPr>
          <w:kern w:val="0"/>
          <w:sz w:val="21"/>
          <w:szCs w:val="21"/>
          <w:lang w:val="zh-CN"/>
        </w:rPr>
        <w:t>6</w:t>
      </w:r>
      <w:r w:rsidRPr="004604CF">
        <w:rPr>
          <w:kern w:val="0"/>
          <w:sz w:val="21"/>
          <w:szCs w:val="21"/>
          <w:lang w:val="zh-CN"/>
        </w:rPr>
        <w:t>座采矿权矿山</w:t>
      </w:r>
      <w:r w:rsidR="00E66193" w:rsidRPr="004604CF">
        <w:rPr>
          <w:kern w:val="0"/>
          <w:sz w:val="21"/>
          <w:szCs w:val="21"/>
          <w:lang w:val="zh-CN"/>
        </w:rPr>
        <w:t>和</w:t>
      </w:r>
      <w:r w:rsidRPr="004604CF">
        <w:rPr>
          <w:kern w:val="0"/>
          <w:sz w:val="21"/>
          <w:szCs w:val="21"/>
          <w:lang w:val="zh-CN"/>
        </w:rPr>
        <w:t>8</w:t>
      </w:r>
      <w:r w:rsidRPr="004604CF">
        <w:rPr>
          <w:kern w:val="0"/>
          <w:sz w:val="21"/>
          <w:szCs w:val="21"/>
          <w:lang w:val="zh-CN"/>
        </w:rPr>
        <w:t>个探矿权矿区。公司持续加大各采矿权矿山和探矿权矿区的勘探力度，通过整合现有矿权，不断</w:t>
      </w:r>
      <w:r w:rsidR="009C5BB7">
        <w:rPr>
          <w:rFonts w:hint="eastAsia"/>
          <w:kern w:val="0"/>
          <w:sz w:val="21"/>
          <w:szCs w:val="21"/>
          <w:lang w:val="zh-CN"/>
        </w:rPr>
        <w:t>提高</w:t>
      </w:r>
      <w:r w:rsidR="009C5BB7">
        <w:rPr>
          <w:kern w:val="0"/>
          <w:sz w:val="21"/>
          <w:szCs w:val="21"/>
          <w:lang w:val="zh-CN"/>
        </w:rPr>
        <w:t>资源综合利用率</w:t>
      </w:r>
      <w:r w:rsidRPr="004604CF">
        <w:rPr>
          <w:kern w:val="0"/>
          <w:sz w:val="21"/>
          <w:szCs w:val="21"/>
          <w:lang w:val="zh-CN"/>
        </w:rPr>
        <w:t>，夯实资源保障能力。</w:t>
      </w:r>
    </w:p>
    <w:p w14:paraId="2CF7B3DB" w14:textId="77777777" w:rsidR="00090235" w:rsidRPr="004604CF" w:rsidRDefault="00090235" w:rsidP="00A869C6">
      <w:pPr>
        <w:adjustRightInd w:val="0"/>
        <w:spacing w:line="360" w:lineRule="auto"/>
        <w:ind w:firstLineChars="200" w:firstLine="420"/>
        <w:rPr>
          <w:kern w:val="0"/>
          <w:sz w:val="21"/>
          <w:szCs w:val="21"/>
          <w:lang w:val="zh-CN"/>
        </w:rPr>
      </w:pPr>
      <w:r w:rsidRPr="004604CF">
        <w:rPr>
          <w:kern w:val="0"/>
          <w:sz w:val="21"/>
          <w:szCs w:val="21"/>
          <w:lang w:val="zh-CN"/>
        </w:rPr>
        <w:t>3</w:t>
      </w:r>
      <w:r w:rsidRPr="004604CF">
        <w:rPr>
          <w:kern w:val="0"/>
          <w:sz w:val="21"/>
          <w:szCs w:val="21"/>
          <w:lang w:val="zh-CN"/>
        </w:rPr>
        <w:t>）矿山智能化水平</w:t>
      </w:r>
    </w:p>
    <w:p w14:paraId="35BBA357" w14:textId="77777777" w:rsidR="00090235" w:rsidRPr="004604CF" w:rsidRDefault="00090235" w:rsidP="00A869C6">
      <w:pPr>
        <w:adjustRightInd w:val="0"/>
        <w:spacing w:line="360" w:lineRule="auto"/>
        <w:ind w:firstLineChars="200" w:firstLine="420"/>
        <w:rPr>
          <w:kern w:val="0"/>
          <w:sz w:val="21"/>
          <w:szCs w:val="21"/>
          <w:lang w:val="zh-CN"/>
        </w:rPr>
      </w:pPr>
      <w:r w:rsidRPr="004604CF">
        <w:rPr>
          <w:kern w:val="0"/>
          <w:sz w:val="21"/>
          <w:szCs w:val="21"/>
          <w:lang w:val="zh-CN"/>
        </w:rPr>
        <w:t>公司积极推进矿山智能化建设，目前，公司矿山机械化、智能化水平朝着安全、高效</w:t>
      </w:r>
      <w:r w:rsidR="00EC4314" w:rsidRPr="004604CF">
        <w:rPr>
          <w:kern w:val="0"/>
          <w:sz w:val="21"/>
          <w:szCs w:val="21"/>
          <w:lang w:val="zh-CN"/>
        </w:rPr>
        <w:t>、科学管理</w:t>
      </w:r>
      <w:r w:rsidRPr="004604CF">
        <w:rPr>
          <w:kern w:val="0"/>
          <w:sz w:val="21"/>
          <w:szCs w:val="21"/>
          <w:lang w:val="zh-CN"/>
        </w:rPr>
        <w:t>的方向有序推进，矿山智能化应用程度在行业中处于领先水平。</w:t>
      </w:r>
    </w:p>
    <w:p w14:paraId="7A75FEB8" w14:textId="77777777" w:rsidR="00090235" w:rsidRPr="004604CF" w:rsidRDefault="00090235" w:rsidP="00A869C6">
      <w:pPr>
        <w:adjustRightInd w:val="0"/>
        <w:spacing w:line="360" w:lineRule="auto"/>
        <w:ind w:firstLineChars="200" w:firstLine="420"/>
        <w:rPr>
          <w:kern w:val="0"/>
          <w:sz w:val="21"/>
          <w:szCs w:val="21"/>
          <w:lang w:val="zh-CN"/>
        </w:rPr>
      </w:pPr>
      <w:r w:rsidRPr="004604CF">
        <w:rPr>
          <w:kern w:val="0"/>
          <w:sz w:val="21"/>
          <w:szCs w:val="21"/>
          <w:lang w:val="zh-CN"/>
        </w:rPr>
        <w:t>4</w:t>
      </w:r>
      <w:r w:rsidRPr="004604CF">
        <w:rPr>
          <w:kern w:val="0"/>
          <w:sz w:val="21"/>
          <w:szCs w:val="21"/>
          <w:lang w:val="zh-CN"/>
        </w:rPr>
        <w:t>）日益增强的技术研发实力</w:t>
      </w:r>
    </w:p>
    <w:p w14:paraId="1BB9C8F0" w14:textId="4822696D" w:rsidR="00090235" w:rsidRPr="004604CF" w:rsidRDefault="00090235" w:rsidP="00A869C6">
      <w:pPr>
        <w:adjustRightInd w:val="0"/>
        <w:spacing w:line="360" w:lineRule="auto"/>
        <w:ind w:firstLineChars="200" w:firstLine="420"/>
        <w:rPr>
          <w:kern w:val="0"/>
          <w:sz w:val="21"/>
          <w:szCs w:val="21"/>
          <w:lang w:val="zh-CN"/>
        </w:rPr>
      </w:pPr>
      <w:r w:rsidRPr="004604CF">
        <w:rPr>
          <w:kern w:val="0"/>
          <w:sz w:val="21"/>
          <w:szCs w:val="21"/>
          <w:lang w:val="zh-CN"/>
        </w:rPr>
        <w:t>公司始终把科技创新作为发展引擎，坚持自主创新和</w:t>
      </w:r>
      <w:r w:rsidRPr="004604CF">
        <w:rPr>
          <w:kern w:val="0"/>
          <w:sz w:val="21"/>
          <w:szCs w:val="21"/>
          <w:lang w:val="zh-CN"/>
        </w:rPr>
        <w:t>“</w:t>
      </w:r>
      <w:r w:rsidRPr="004604CF">
        <w:rPr>
          <w:kern w:val="0"/>
          <w:sz w:val="21"/>
          <w:szCs w:val="21"/>
          <w:lang w:val="zh-CN"/>
        </w:rPr>
        <w:t>产学研用</w:t>
      </w:r>
      <w:r w:rsidRPr="004604CF">
        <w:rPr>
          <w:kern w:val="0"/>
          <w:sz w:val="21"/>
          <w:szCs w:val="21"/>
          <w:lang w:val="zh-CN"/>
        </w:rPr>
        <w:t>”</w:t>
      </w:r>
      <w:r w:rsidRPr="004604CF">
        <w:rPr>
          <w:kern w:val="0"/>
          <w:sz w:val="21"/>
          <w:szCs w:val="21"/>
          <w:lang w:val="zh-CN"/>
        </w:rPr>
        <w:t>相结合，建立以技术中心为核心的创</w:t>
      </w:r>
      <w:r w:rsidRPr="004604CF">
        <w:rPr>
          <w:kern w:val="0"/>
          <w:sz w:val="21"/>
          <w:szCs w:val="21"/>
          <w:lang w:val="zh-CN"/>
        </w:rPr>
        <w:lastRenderedPageBreak/>
        <w:t>新平台与创新体系。赣州澳克泰经过多年积累，培养</w:t>
      </w:r>
      <w:r w:rsidR="001A3E39">
        <w:rPr>
          <w:rFonts w:hint="eastAsia"/>
          <w:kern w:val="0"/>
          <w:sz w:val="21"/>
          <w:szCs w:val="21"/>
          <w:lang w:val="zh-CN"/>
        </w:rPr>
        <w:t>了</w:t>
      </w:r>
      <w:r w:rsidRPr="004604CF">
        <w:rPr>
          <w:kern w:val="0"/>
          <w:sz w:val="21"/>
          <w:szCs w:val="21"/>
          <w:lang w:val="zh-CN"/>
        </w:rPr>
        <w:t>一批优秀的技术人员，同时引进外部技术人才，拥有一支技术</w:t>
      </w:r>
      <w:r w:rsidR="001A3E39">
        <w:rPr>
          <w:rFonts w:hint="eastAsia"/>
          <w:kern w:val="0"/>
          <w:sz w:val="21"/>
          <w:szCs w:val="21"/>
          <w:lang w:val="zh-CN"/>
        </w:rPr>
        <w:t>实力</w:t>
      </w:r>
      <w:r w:rsidRPr="004604CF">
        <w:rPr>
          <w:kern w:val="0"/>
          <w:sz w:val="21"/>
          <w:szCs w:val="21"/>
          <w:lang w:val="zh-CN"/>
        </w:rPr>
        <w:t>雄厚的研发团队。赣州澳克泰先后获准成立省级院士工作站、博士后创新实践基地，并与清华大学、中南大学、南昌大学、江西理工大学等</w:t>
      </w:r>
      <w:r w:rsidR="001A3E39">
        <w:rPr>
          <w:rFonts w:hint="eastAsia"/>
          <w:kern w:val="0"/>
          <w:sz w:val="21"/>
          <w:szCs w:val="21"/>
          <w:lang w:val="zh-CN"/>
        </w:rPr>
        <w:t>高</w:t>
      </w:r>
      <w:r w:rsidRPr="004604CF">
        <w:rPr>
          <w:kern w:val="0"/>
          <w:sz w:val="21"/>
          <w:szCs w:val="21"/>
          <w:lang w:val="zh-CN"/>
        </w:rPr>
        <w:t>校开展广泛的技术合作，不断提升赣州澳克泰自主创新研发能力，并带动公司整体研发实力提升。</w:t>
      </w:r>
    </w:p>
    <w:p w14:paraId="415E6ED6" w14:textId="77777777" w:rsidR="00090235" w:rsidRPr="004604CF" w:rsidRDefault="00090235" w:rsidP="00A869C6">
      <w:pPr>
        <w:adjustRightInd w:val="0"/>
        <w:spacing w:line="360" w:lineRule="auto"/>
        <w:ind w:firstLineChars="200" w:firstLine="420"/>
        <w:rPr>
          <w:kern w:val="0"/>
          <w:sz w:val="21"/>
          <w:szCs w:val="21"/>
          <w:lang w:val="zh-CN"/>
        </w:rPr>
      </w:pPr>
      <w:r w:rsidRPr="004604CF">
        <w:rPr>
          <w:kern w:val="0"/>
          <w:sz w:val="21"/>
          <w:szCs w:val="21"/>
          <w:lang w:val="zh-CN"/>
        </w:rPr>
        <w:t>5</w:t>
      </w:r>
      <w:r w:rsidRPr="004604CF">
        <w:rPr>
          <w:kern w:val="0"/>
          <w:sz w:val="21"/>
          <w:szCs w:val="21"/>
          <w:lang w:val="zh-CN"/>
        </w:rPr>
        <w:t>）区域政策优势</w:t>
      </w:r>
    </w:p>
    <w:p w14:paraId="5ECEE4CD" w14:textId="77777777" w:rsidR="00090235" w:rsidRPr="004604CF" w:rsidRDefault="00090235" w:rsidP="00A869C6">
      <w:pPr>
        <w:adjustRightInd w:val="0"/>
        <w:spacing w:line="360" w:lineRule="auto"/>
        <w:ind w:firstLineChars="200" w:firstLine="420"/>
        <w:rPr>
          <w:kern w:val="0"/>
          <w:sz w:val="21"/>
          <w:szCs w:val="21"/>
          <w:lang w:val="zh-CN"/>
        </w:rPr>
      </w:pPr>
      <w:r w:rsidRPr="004604CF">
        <w:rPr>
          <w:kern w:val="0"/>
          <w:sz w:val="21"/>
          <w:szCs w:val="21"/>
          <w:lang w:val="zh-CN"/>
        </w:rPr>
        <w:t>国务院发布的《中国制造</w:t>
      </w:r>
      <w:r w:rsidRPr="004604CF">
        <w:rPr>
          <w:kern w:val="0"/>
          <w:sz w:val="21"/>
          <w:szCs w:val="21"/>
          <w:lang w:val="zh-CN"/>
        </w:rPr>
        <w:t>2025</w:t>
      </w:r>
      <w:r w:rsidRPr="004604CF">
        <w:rPr>
          <w:kern w:val="0"/>
          <w:sz w:val="21"/>
          <w:szCs w:val="21"/>
          <w:lang w:val="zh-CN"/>
        </w:rPr>
        <w:t>》是我国实施制造强国战略第一个十年的行动纲领，赣州市获国家工信部批复同意创建</w:t>
      </w:r>
      <w:r w:rsidRPr="004604CF">
        <w:rPr>
          <w:kern w:val="0"/>
          <w:sz w:val="21"/>
          <w:szCs w:val="21"/>
          <w:lang w:val="zh-CN"/>
        </w:rPr>
        <w:t>“</w:t>
      </w:r>
      <w:r w:rsidRPr="004604CF">
        <w:rPr>
          <w:kern w:val="0"/>
          <w:sz w:val="21"/>
          <w:szCs w:val="21"/>
          <w:lang w:val="zh-CN"/>
        </w:rPr>
        <w:t>中国制造</w:t>
      </w:r>
      <w:r w:rsidRPr="004604CF">
        <w:rPr>
          <w:kern w:val="0"/>
          <w:sz w:val="21"/>
          <w:szCs w:val="21"/>
          <w:lang w:val="zh-CN"/>
        </w:rPr>
        <w:t>2025”</w:t>
      </w:r>
      <w:r w:rsidRPr="004604CF">
        <w:rPr>
          <w:kern w:val="0"/>
          <w:sz w:val="21"/>
          <w:szCs w:val="21"/>
          <w:lang w:val="zh-CN"/>
        </w:rPr>
        <w:t>试点示范城市。依据国家工信部《有色金属工业发展规划（</w:t>
      </w:r>
      <w:r w:rsidRPr="004604CF">
        <w:rPr>
          <w:kern w:val="0"/>
          <w:sz w:val="21"/>
          <w:szCs w:val="21"/>
          <w:lang w:val="zh-CN"/>
        </w:rPr>
        <w:t>2016-2020</w:t>
      </w:r>
      <w:r w:rsidRPr="004604CF">
        <w:rPr>
          <w:kern w:val="0"/>
          <w:sz w:val="21"/>
          <w:szCs w:val="21"/>
          <w:lang w:val="zh-CN"/>
        </w:rPr>
        <w:t>年）》文件，</w:t>
      </w:r>
      <w:r w:rsidRPr="004604CF">
        <w:rPr>
          <w:kern w:val="0"/>
          <w:sz w:val="21"/>
          <w:szCs w:val="21"/>
          <w:lang w:val="zh-CN"/>
        </w:rPr>
        <w:t>“</w:t>
      </w:r>
      <w:r w:rsidRPr="004604CF">
        <w:rPr>
          <w:kern w:val="0"/>
          <w:sz w:val="21"/>
          <w:szCs w:val="21"/>
          <w:lang w:val="zh-CN"/>
        </w:rPr>
        <w:t>支持赣州</w:t>
      </w:r>
      <w:r w:rsidRPr="004604CF">
        <w:rPr>
          <w:kern w:val="0"/>
          <w:sz w:val="21"/>
          <w:szCs w:val="21"/>
          <w:lang w:val="zh-CN"/>
        </w:rPr>
        <w:t>‘</w:t>
      </w:r>
      <w:r w:rsidRPr="004604CF">
        <w:rPr>
          <w:kern w:val="0"/>
          <w:sz w:val="21"/>
          <w:szCs w:val="21"/>
          <w:lang w:val="zh-CN"/>
        </w:rPr>
        <w:t>中国稀金谷</w:t>
      </w:r>
      <w:r w:rsidRPr="004604CF">
        <w:rPr>
          <w:kern w:val="0"/>
          <w:sz w:val="21"/>
          <w:szCs w:val="21"/>
          <w:lang w:val="zh-CN"/>
        </w:rPr>
        <w:t>’</w:t>
      </w:r>
      <w:r w:rsidRPr="004604CF">
        <w:rPr>
          <w:kern w:val="0"/>
          <w:sz w:val="21"/>
          <w:szCs w:val="21"/>
          <w:lang w:val="zh-CN"/>
        </w:rPr>
        <w:t>高端精深加工产业集聚区建设，围绕高端装备制造、战略性新兴产业等领域需求，重点发展精密硬质合金及深加工制品、大尺寸钨钼板箔材、核级锆铪铍材，加快技术进步，提高产品质量，增加有效供给。</w:t>
      </w:r>
      <w:r w:rsidRPr="004604CF">
        <w:rPr>
          <w:kern w:val="0"/>
          <w:sz w:val="21"/>
          <w:szCs w:val="21"/>
          <w:lang w:val="zh-CN"/>
        </w:rPr>
        <w:t xml:space="preserve">”  </w:t>
      </w:r>
    </w:p>
    <w:p w14:paraId="422C7D3D" w14:textId="7E02D914" w:rsidR="00090235" w:rsidRPr="004604CF" w:rsidRDefault="00090235" w:rsidP="00A869C6">
      <w:pPr>
        <w:spacing w:line="360" w:lineRule="auto"/>
        <w:ind w:firstLineChars="200" w:firstLine="420"/>
        <w:rPr>
          <w:kern w:val="0"/>
          <w:sz w:val="21"/>
          <w:szCs w:val="21"/>
          <w:lang w:val="zh-CN"/>
        </w:rPr>
      </w:pPr>
      <w:r w:rsidRPr="004604CF">
        <w:rPr>
          <w:kern w:val="0"/>
          <w:sz w:val="21"/>
          <w:szCs w:val="21"/>
          <w:lang w:val="zh-CN"/>
        </w:rPr>
        <w:t>江西省人民政府发布的《关于支持赣州打造对接融入粤港澳大湾区桥头堡的若干政策措施》</w:t>
      </w:r>
      <w:r w:rsidR="001A3E39">
        <w:rPr>
          <w:rFonts w:hint="eastAsia"/>
          <w:kern w:val="0"/>
          <w:sz w:val="21"/>
          <w:szCs w:val="21"/>
          <w:lang w:val="zh-CN"/>
        </w:rPr>
        <w:t>提到</w:t>
      </w:r>
      <w:r w:rsidRPr="004604CF">
        <w:rPr>
          <w:kern w:val="0"/>
          <w:sz w:val="21"/>
          <w:szCs w:val="21"/>
          <w:lang w:val="zh-CN"/>
        </w:rPr>
        <w:t>，赣州市毗邻粤港澳大湾区，是江西省对接融入大湾区的最前沿，也是大湾区联动内陆发展的直接腹地，</w:t>
      </w:r>
      <w:r w:rsidRPr="004604CF">
        <w:rPr>
          <w:kern w:val="0"/>
          <w:sz w:val="21"/>
          <w:szCs w:val="21"/>
          <w:lang w:val="zh-CN"/>
        </w:rPr>
        <w:t>“</w:t>
      </w:r>
      <w:r w:rsidRPr="004604CF">
        <w:rPr>
          <w:kern w:val="0"/>
          <w:sz w:val="21"/>
          <w:szCs w:val="21"/>
          <w:lang w:val="zh-CN"/>
        </w:rPr>
        <w:t>支持赣州加入粤港澳相关产学研创新联盟，支持建设稀土资源储备库、交易集散中心和钨新材料应用产业研发、收储平台。推动大湾区科研院所、高等院校和龙头企业在赣州设立技术转移中心分中心、国家重点实验室分支机构。支持符合条件的研发平台认定为省级工程研究中心、技术创新中心、院士工作站和海智计划工作站。支持赣州创建国家知识产权试点示范城市。</w:t>
      </w:r>
      <w:r w:rsidRPr="004604CF">
        <w:rPr>
          <w:kern w:val="0"/>
          <w:sz w:val="21"/>
          <w:szCs w:val="21"/>
          <w:lang w:val="zh-CN"/>
        </w:rPr>
        <w:t>”</w:t>
      </w:r>
    </w:p>
    <w:p w14:paraId="3FCD7529" w14:textId="4E4EE015" w:rsidR="00090235" w:rsidRPr="004604CF" w:rsidRDefault="00090235" w:rsidP="00A869C6">
      <w:pPr>
        <w:spacing w:line="360" w:lineRule="auto"/>
        <w:ind w:firstLineChars="200" w:firstLine="420"/>
        <w:rPr>
          <w:kern w:val="0"/>
          <w:sz w:val="21"/>
          <w:szCs w:val="21"/>
          <w:lang w:val="zh-CN"/>
        </w:rPr>
      </w:pPr>
      <w:r w:rsidRPr="004604CF">
        <w:rPr>
          <w:kern w:val="0"/>
          <w:sz w:val="21"/>
          <w:szCs w:val="21"/>
          <w:lang w:val="zh-CN"/>
        </w:rPr>
        <w:t>江西省人民政府发布的《关于江西在新时代推动中部地区高质量发展中加快崛起的实施意见》</w:t>
      </w:r>
      <w:r w:rsidR="001A3E39">
        <w:rPr>
          <w:rFonts w:hint="eastAsia"/>
          <w:kern w:val="0"/>
          <w:sz w:val="21"/>
          <w:szCs w:val="21"/>
          <w:lang w:val="zh-CN"/>
        </w:rPr>
        <w:t>提到</w:t>
      </w:r>
      <w:r w:rsidRPr="004604CF">
        <w:rPr>
          <w:kern w:val="0"/>
          <w:sz w:val="21"/>
          <w:szCs w:val="21"/>
          <w:lang w:val="zh-CN"/>
        </w:rPr>
        <w:t>，认真贯彻《中共中央、国务院关于新时代推动中部地区高质量发展的意见》精神，深入实施高质量跨越式发展首要战略，努力实现江西在新时代推动中部地区高质量发展中加快崛起，加快打造全国构建新发展格局重要战略支点，展现推动中部地区崛起的江西作为。</w:t>
      </w:r>
    </w:p>
    <w:p w14:paraId="4814843B" w14:textId="3B143EDA" w:rsidR="00090235" w:rsidRPr="00ED299F" w:rsidRDefault="00090235" w:rsidP="00ED299F">
      <w:pPr>
        <w:adjustRightInd w:val="0"/>
        <w:spacing w:line="360" w:lineRule="auto"/>
        <w:ind w:firstLineChars="150" w:firstLine="316"/>
        <w:rPr>
          <w:b/>
          <w:color w:val="000000"/>
          <w:kern w:val="0"/>
          <w:sz w:val="21"/>
          <w:szCs w:val="21"/>
          <w:lang w:val="zh-CN"/>
        </w:rPr>
      </w:pPr>
      <w:r w:rsidRPr="00ED299F">
        <w:rPr>
          <w:b/>
          <w:color w:val="000000"/>
          <w:kern w:val="0"/>
          <w:sz w:val="21"/>
          <w:szCs w:val="21"/>
          <w:lang w:val="zh-CN"/>
        </w:rPr>
        <w:t>（</w:t>
      </w:r>
      <w:r w:rsidRPr="00ED299F">
        <w:rPr>
          <w:b/>
          <w:color w:val="000000"/>
          <w:kern w:val="0"/>
          <w:sz w:val="21"/>
          <w:szCs w:val="21"/>
          <w:lang w:val="zh-CN"/>
        </w:rPr>
        <w:t>3</w:t>
      </w:r>
      <w:r w:rsidRPr="00ED299F">
        <w:rPr>
          <w:b/>
          <w:color w:val="000000"/>
          <w:kern w:val="0"/>
          <w:sz w:val="21"/>
          <w:szCs w:val="21"/>
          <w:lang w:val="zh-CN"/>
        </w:rPr>
        <w:t>）劣势</w:t>
      </w:r>
    </w:p>
    <w:p w14:paraId="56219935" w14:textId="77777777" w:rsidR="00090235" w:rsidRPr="004604CF" w:rsidRDefault="00090235" w:rsidP="00A869C6">
      <w:pPr>
        <w:spacing w:line="360" w:lineRule="auto"/>
        <w:ind w:firstLineChars="200" w:firstLine="420"/>
        <w:rPr>
          <w:sz w:val="21"/>
          <w:szCs w:val="21"/>
        </w:rPr>
      </w:pPr>
      <w:r w:rsidRPr="004604CF">
        <w:rPr>
          <w:sz w:val="21"/>
          <w:szCs w:val="21"/>
        </w:rPr>
        <w:t>公司</w:t>
      </w:r>
      <w:r w:rsidR="00AC5607" w:rsidRPr="004604CF">
        <w:rPr>
          <w:sz w:val="21"/>
          <w:szCs w:val="21"/>
        </w:rPr>
        <w:t>新增产品款项数量多，</w:t>
      </w:r>
      <w:r w:rsidRPr="004604CF">
        <w:rPr>
          <w:sz w:val="21"/>
          <w:szCs w:val="21"/>
        </w:rPr>
        <w:t>未能实现规模量产，创新成果转化较慢。</w:t>
      </w:r>
    </w:p>
    <w:p w14:paraId="61FF74EC" w14:textId="12BC032C" w:rsidR="00090235" w:rsidRPr="004604CF" w:rsidRDefault="00090235" w:rsidP="00A869C6">
      <w:pPr>
        <w:spacing w:line="360" w:lineRule="auto"/>
        <w:ind w:firstLineChars="200" w:firstLine="420"/>
        <w:rPr>
          <w:sz w:val="21"/>
          <w:szCs w:val="21"/>
        </w:rPr>
      </w:pPr>
      <w:r w:rsidRPr="004604CF">
        <w:rPr>
          <w:sz w:val="21"/>
          <w:szCs w:val="21"/>
        </w:rPr>
        <w:t>解决措施：多元化引进外部科研人才的同时，</w:t>
      </w:r>
      <w:r w:rsidR="00EC4314" w:rsidRPr="004604CF">
        <w:rPr>
          <w:sz w:val="21"/>
          <w:szCs w:val="21"/>
        </w:rPr>
        <w:t>着力</w:t>
      </w:r>
      <w:r w:rsidR="009C5BB7">
        <w:rPr>
          <w:rFonts w:hint="eastAsia"/>
          <w:sz w:val="21"/>
          <w:szCs w:val="21"/>
        </w:rPr>
        <w:t>完善</w:t>
      </w:r>
      <w:r w:rsidRPr="004604CF">
        <w:rPr>
          <w:sz w:val="21"/>
          <w:szCs w:val="21"/>
        </w:rPr>
        <w:t>公司</w:t>
      </w:r>
      <w:r w:rsidR="00EC4314" w:rsidRPr="004604CF">
        <w:rPr>
          <w:sz w:val="21"/>
          <w:szCs w:val="21"/>
        </w:rPr>
        <w:t>内部</w:t>
      </w:r>
      <w:r w:rsidRPr="004604CF">
        <w:rPr>
          <w:sz w:val="21"/>
          <w:szCs w:val="21"/>
        </w:rPr>
        <w:t>科研人员的</w:t>
      </w:r>
      <w:r w:rsidR="00EC4314" w:rsidRPr="004604CF">
        <w:rPr>
          <w:sz w:val="21"/>
          <w:szCs w:val="21"/>
        </w:rPr>
        <w:t>培养机制和体系。提倡重视科技研发与拼搏进取的企业文化氛围，</w:t>
      </w:r>
      <w:r w:rsidRPr="004604CF">
        <w:rPr>
          <w:sz w:val="21"/>
          <w:szCs w:val="21"/>
        </w:rPr>
        <w:t>培育高水平科研团队。通过与高校和科研院所的合作，加强技术研发，不断改进工艺、设备，不断提高效率，加速研发成果转化。</w:t>
      </w:r>
    </w:p>
    <w:p w14:paraId="20356671" w14:textId="0D746D6D" w:rsidR="00090235" w:rsidRPr="004604CF" w:rsidRDefault="00090235" w:rsidP="00A869C6">
      <w:pPr>
        <w:spacing w:line="360" w:lineRule="auto"/>
        <w:ind w:firstLineChars="200" w:firstLine="422"/>
        <w:rPr>
          <w:b/>
          <w:sz w:val="21"/>
          <w:szCs w:val="21"/>
        </w:rPr>
      </w:pPr>
      <w:r w:rsidRPr="004604CF">
        <w:rPr>
          <w:b/>
          <w:sz w:val="21"/>
          <w:szCs w:val="21"/>
        </w:rPr>
        <w:t xml:space="preserve">6. </w:t>
      </w:r>
      <w:r w:rsidRPr="004604CF">
        <w:rPr>
          <w:b/>
          <w:sz w:val="21"/>
          <w:szCs w:val="21"/>
        </w:rPr>
        <w:t>主要业绩驱动因素</w:t>
      </w:r>
    </w:p>
    <w:p w14:paraId="3BA7B553" w14:textId="53118ABF" w:rsidR="00090235" w:rsidRPr="004604CF" w:rsidRDefault="00090235" w:rsidP="00A869C6">
      <w:pPr>
        <w:topLinePunct/>
        <w:adjustRightInd w:val="0"/>
        <w:spacing w:line="360" w:lineRule="auto"/>
        <w:ind w:firstLineChars="250" w:firstLine="525"/>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）公司上游</w:t>
      </w:r>
      <w:r w:rsidR="006B7623">
        <w:rPr>
          <w:rFonts w:hint="eastAsia"/>
          <w:kern w:val="0"/>
          <w:sz w:val="21"/>
          <w:szCs w:val="21"/>
          <w:lang w:val="zh-CN"/>
        </w:rPr>
        <w:t>-</w:t>
      </w:r>
      <w:r w:rsidR="006B7623">
        <w:rPr>
          <w:kern w:val="0"/>
          <w:sz w:val="21"/>
          <w:szCs w:val="21"/>
          <w:lang w:val="zh-CN"/>
        </w:rPr>
        <w:t>-</w:t>
      </w:r>
      <w:r w:rsidR="006B7623">
        <w:rPr>
          <w:rFonts w:hint="eastAsia"/>
          <w:kern w:val="0"/>
          <w:sz w:val="21"/>
          <w:szCs w:val="21"/>
          <w:lang w:val="zh-CN"/>
        </w:rPr>
        <w:t>采矿、选矿板块业绩</w:t>
      </w:r>
      <w:r w:rsidRPr="004604CF">
        <w:rPr>
          <w:kern w:val="0"/>
          <w:sz w:val="21"/>
          <w:szCs w:val="21"/>
          <w:lang w:val="zh-CN"/>
        </w:rPr>
        <w:t>主要受钨精矿及伴生矿产品的产量、价格及开采成本及其他管理成本的影响。近年来，公司不断加大勘探投入，夯实资源潜力，强化资源储备，同时持续进行矿山智能化开采建设，通过科学管理提高采选效率，增加效益。报告期内，</w:t>
      </w:r>
      <w:r w:rsidR="006B7623">
        <w:rPr>
          <w:rFonts w:hint="eastAsia"/>
          <w:kern w:val="0"/>
          <w:sz w:val="21"/>
          <w:szCs w:val="21"/>
          <w:lang w:val="zh-CN"/>
        </w:rPr>
        <w:t>公司</w:t>
      </w:r>
      <w:r w:rsidRPr="004604CF">
        <w:rPr>
          <w:kern w:val="0"/>
          <w:sz w:val="21"/>
          <w:szCs w:val="21"/>
          <w:lang w:val="zh-CN"/>
        </w:rPr>
        <w:t>矿山采选效率</w:t>
      </w:r>
      <w:r w:rsidR="00F72097">
        <w:rPr>
          <w:rFonts w:hint="eastAsia"/>
          <w:kern w:val="0"/>
          <w:sz w:val="21"/>
          <w:szCs w:val="21"/>
          <w:lang w:val="zh-CN"/>
        </w:rPr>
        <w:t>持续</w:t>
      </w:r>
      <w:r w:rsidRPr="004604CF">
        <w:rPr>
          <w:kern w:val="0"/>
          <w:sz w:val="21"/>
          <w:szCs w:val="21"/>
          <w:lang w:val="zh-CN"/>
        </w:rPr>
        <w:t>提</w:t>
      </w:r>
      <w:r w:rsidR="00F72097">
        <w:rPr>
          <w:rFonts w:hint="eastAsia"/>
          <w:kern w:val="0"/>
          <w:sz w:val="21"/>
          <w:szCs w:val="21"/>
          <w:lang w:val="zh-CN"/>
        </w:rPr>
        <w:t>高</w:t>
      </w:r>
      <w:r w:rsidRPr="004604CF">
        <w:rPr>
          <w:kern w:val="0"/>
          <w:sz w:val="21"/>
          <w:szCs w:val="21"/>
          <w:lang w:val="zh-CN"/>
        </w:rPr>
        <w:t>，</w:t>
      </w:r>
      <w:r w:rsidR="006B7623">
        <w:rPr>
          <w:rFonts w:hint="eastAsia"/>
          <w:kern w:val="0"/>
          <w:sz w:val="21"/>
          <w:szCs w:val="21"/>
          <w:lang w:val="zh-CN"/>
        </w:rPr>
        <w:t>上游板块</w:t>
      </w:r>
      <w:r w:rsidRPr="004604CF">
        <w:rPr>
          <w:kern w:val="0"/>
          <w:sz w:val="21"/>
          <w:szCs w:val="21"/>
          <w:lang w:val="zh-CN"/>
        </w:rPr>
        <w:t>业</w:t>
      </w:r>
      <w:r w:rsidRPr="004604CF">
        <w:rPr>
          <w:kern w:val="0"/>
          <w:sz w:val="21"/>
          <w:szCs w:val="21"/>
          <w:lang w:val="zh-CN"/>
        </w:rPr>
        <w:lastRenderedPageBreak/>
        <w:t>绩稳步提升。</w:t>
      </w:r>
    </w:p>
    <w:p w14:paraId="2BE3F471" w14:textId="06793228" w:rsidR="00090235" w:rsidRPr="004604CF" w:rsidRDefault="00090235" w:rsidP="00A869C6">
      <w:pPr>
        <w:topLinePunct/>
        <w:adjustRightInd w:val="0"/>
        <w:spacing w:line="360" w:lineRule="auto"/>
        <w:ind w:firstLineChars="250" w:firstLine="525"/>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）公司中游</w:t>
      </w:r>
      <w:r w:rsidR="00414861">
        <w:rPr>
          <w:rFonts w:hint="eastAsia"/>
          <w:kern w:val="0"/>
          <w:sz w:val="21"/>
          <w:szCs w:val="21"/>
          <w:lang w:val="zh-CN"/>
        </w:rPr>
        <w:t>-</w:t>
      </w:r>
      <w:r w:rsidR="00414861">
        <w:rPr>
          <w:kern w:val="0"/>
          <w:sz w:val="21"/>
          <w:szCs w:val="21"/>
          <w:lang w:val="zh-CN"/>
        </w:rPr>
        <w:t>-</w:t>
      </w:r>
      <w:r w:rsidR="006B7623" w:rsidRPr="00155CF2">
        <w:rPr>
          <w:rFonts w:hint="eastAsia"/>
          <w:kern w:val="0"/>
          <w:sz w:val="21"/>
          <w:szCs w:val="21"/>
          <w:lang w:val="zh-CN"/>
        </w:rPr>
        <w:t>冶炼、制粉</w:t>
      </w:r>
      <w:r w:rsidR="006B7623">
        <w:rPr>
          <w:rFonts w:hint="eastAsia"/>
          <w:kern w:val="0"/>
          <w:sz w:val="21"/>
          <w:szCs w:val="21"/>
          <w:lang w:val="zh-CN"/>
        </w:rPr>
        <w:t>板块</w:t>
      </w:r>
      <w:r w:rsidRPr="004604CF">
        <w:rPr>
          <w:kern w:val="0"/>
          <w:sz w:val="21"/>
          <w:szCs w:val="21"/>
          <w:lang w:val="zh-CN"/>
        </w:rPr>
        <w:t>通过技术改造、提高工艺和自动化程度，生产</w:t>
      </w:r>
      <w:r w:rsidR="00C507DD" w:rsidRPr="004604CF">
        <w:rPr>
          <w:kern w:val="0"/>
          <w:sz w:val="21"/>
          <w:szCs w:val="21"/>
          <w:lang w:val="zh-CN"/>
        </w:rPr>
        <w:t>超纯、</w:t>
      </w:r>
      <w:r w:rsidRPr="004604CF">
        <w:rPr>
          <w:kern w:val="0"/>
          <w:sz w:val="21"/>
          <w:szCs w:val="21"/>
          <w:lang w:val="zh-CN"/>
        </w:rPr>
        <w:t>超细、超粗颗粒的粉末产品来满足不同客户的需求。报告期内，公司钨粉、碳化钨粉产品销量同比增长，推动公司业绩持续提升。</w:t>
      </w:r>
    </w:p>
    <w:p w14:paraId="63254ADF" w14:textId="515E5260" w:rsidR="00090235" w:rsidRPr="004604CF" w:rsidRDefault="00090235" w:rsidP="00A869C6">
      <w:pPr>
        <w:spacing w:line="360" w:lineRule="auto"/>
        <w:ind w:firstLineChars="150" w:firstLine="315"/>
        <w:rPr>
          <w:sz w:val="21"/>
          <w:szCs w:val="21"/>
        </w:rPr>
      </w:pPr>
      <w:r w:rsidRPr="004604CF">
        <w:rPr>
          <w:kern w:val="0"/>
          <w:sz w:val="21"/>
          <w:szCs w:val="21"/>
          <w:lang w:val="zh-CN"/>
        </w:rPr>
        <w:t>（</w:t>
      </w:r>
      <w:r w:rsidRPr="004604CF">
        <w:rPr>
          <w:kern w:val="0"/>
          <w:sz w:val="21"/>
          <w:szCs w:val="21"/>
          <w:lang w:val="zh-CN"/>
        </w:rPr>
        <w:t>3</w:t>
      </w:r>
      <w:r w:rsidRPr="004604CF">
        <w:rPr>
          <w:kern w:val="0"/>
          <w:sz w:val="21"/>
          <w:szCs w:val="21"/>
          <w:lang w:val="zh-CN"/>
        </w:rPr>
        <w:t>）公司下游</w:t>
      </w:r>
      <w:r w:rsidR="00414861">
        <w:rPr>
          <w:rFonts w:hint="eastAsia"/>
          <w:kern w:val="0"/>
          <w:sz w:val="21"/>
          <w:szCs w:val="21"/>
          <w:lang w:val="zh-CN"/>
        </w:rPr>
        <w:t>-</w:t>
      </w:r>
      <w:r w:rsidR="00414861">
        <w:rPr>
          <w:kern w:val="0"/>
          <w:sz w:val="21"/>
          <w:szCs w:val="21"/>
          <w:lang w:val="zh-CN"/>
        </w:rPr>
        <w:t>-</w:t>
      </w:r>
      <w:r w:rsidRPr="004604CF">
        <w:rPr>
          <w:kern w:val="0"/>
          <w:sz w:val="21"/>
          <w:szCs w:val="21"/>
          <w:lang w:val="zh-CN"/>
        </w:rPr>
        <w:t>精深加工板块经营业绩主要受钨产品市场需求影响。高端装备与材料制造产业、能源及矿产资源采掘业、基础设施建设等领域的发展，将拉动钨应用市场需求增长。报告期内，赣州澳克泰抓住</w:t>
      </w:r>
      <w:r w:rsidR="00571F1B">
        <w:rPr>
          <w:rFonts w:hint="eastAsia"/>
          <w:kern w:val="0"/>
          <w:sz w:val="21"/>
          <w:szCs w:val="21"/>
          <w:lang w:val="zh-CN"/>
        </w:rPr>
        <w:t>机械</w:t>
      </w:r>
      <w:r w:rsidR="00571F1B" w:rsidRPr="00571F1B">
        <w:rPr>
          <w:rFonts w:hint="eastAsia"/>
          <w:kern w:val="0"/>
          <w:sz w:val="21"/>
          <w:szCs w:val="21"/>
          <w:lang w:val="zh-CN"/>
        </w:rPr>
        <w:t>加工</w:t>
      </w:r>
      <w:r w:rsidR="00571F1B" w:rsidRPr="00571F1B">
        <w:rPr>
          <w:kern w:val="0"/>
          <w:sz w:val="21"/>
          <w:szCs w:val="21"/>
          <w:lang w:val="zh-CN"/>
        </w:rPr>
        <w:t>行业</w:t>
      </w:r>
      <w:r w:rsidR="00571F1B" w:rsidRPr="00571F1B">
        <w:rPr>
          <w:rFonts w:hint="eastAsia"/>
          <w:kern w:val="0"/>
          <w:sz w:val="21"/>
          <w:szCs w:val="21"/>
          <w:lang w:val="zh-CN"/>
        </w:rPr>
        <w:t>需求</w:t>
      </w:r>
      <w:r w:rsidR="00571F1B" w:rsidRPr="00571F1B">
        <w:rPr>
          <w:kern w:val="0"/>
          <w:sz w:val="21"/>
          <w:szCs w:val="21"/>
          <w:lang w:val="zh-CN"/>
        </w:rPr>
        <w:t>大幅增长</w:t>
      </w:r>
      <w:r w:rsidR="00571F1B" w:rsidRPr="00571F1B">
        <w:rPr>
          <w:rFonts w:hint="eastAsia"/>
          <w:kern w:val="0"/>
          <w:sz w:val="21"/>
          <w:szCs w:val="21"/>
          <w:lang w:val="zh-CN"/>
        </w:rPr>
        <w:t>的</w:t>
      </w:r>
      <w:r w:rsidRPr="004604CF">
        <w:rPr>
          <w:sz w:val="21"/>
          <w:szCs w:val="21"/>
        </w:rPr>
        <w:t>机遇，涂层刀片及棒材产品销量创新高，经营业绩大幅提升。</w:t>
      </w:r>
    </w:p>
    <w:p w14:paraId="28B63337" w14:textId="77777777" w:rsidR="00090235" w:rsidRPr="004604CF" w:rsidRDefault="00090235" w:rsidP="00A869C6">
      <w:pPr>
        <w:spacing w:line="360" w:lineRule="auto"/>
        <w:ind w:firstLineChars="200" w:firstLine="420"/>
        <w:rPr>
          <w:sz w:val="21"/>
          <w:szCs w:val="21"/>
        </w:rPr>
      </w:pPr>
      <w:r w:rsidRPr="004604CF">
        <w:rPr>
          <w:sz w:val="21"/>
          <w:szCs w:val="21"/>
        </w:rPr>
        <w:t>报告期内，公司经营业绩情况符合钨行业发展趋势。</w:t>
      </w:r>
    </w:p>
    <w:p w14:paraId="70D79587" w14:textId="1E0832B4" w:rsidR="00090235" w:rsidRPr="004604CF" w:rsidRDefault="00090235" w:rsidP="00A869C6">
      <w:pPr>
        <w:spacing w:line="360" w:lineRule="auto"/>
        <w:ind w:firstLineChars="200" w:firstLine="422"/>
        <w:rPr>
          <w:b/>
          <w:sz w:val="21"/>
          <w:szCs w:val="21"/>
        </w:rPr>
      </w:pPr>
      <w:r w:rsidRPr="004604CF">
        <w:rPr>
          <w:b/>
          <w:sz w:val="21"/>
          <w:szCs w:val="21"/>
        </w:rPr>
        <w:t xml:space="preserve">7. </w:t>
      </w:r>
      <w:r w:rsidRPr="004604CF">
        <w:rPr>
          <w:b/>
          <w:sz w:val="21"/>
          <w:szCs w:val="21"/>
        </w:rPr>
        <w:t>报告期内公司进行矿产勘探及开采活动</w:t>
      </w:r>
    </w:p>
    <w:p w14:paraId="19904000" w14:textId="142AEC57" w:rsidR="00090235" w:rsidRPr="004604CF" w:rsidRDefault="00090235" w:rsidP="00A869C6">
      <w:pPr>
        <w:topLinePunct/>
        <w:adjustRightInd w:val="0"/>
        <w:spacing w:line="360" w:lineRule="auto"/>
        <w:ind w:firstLineChars="200" w:firstLine="420"/>
        <w:rPr>
          <w:sz w:val="21"/>
          <w:szCs w:val="21"/>
        </w:rPr>
      </w:pPr>
      <w:r w:rsidRPr="004604CF">
        <w:rPr>
          <w:sz w:val="21"/>
          <w:szCs w:val="21"/>
        </w:rPr>
        <w:t>公司持续推进现有矿权资源整合及矿区资源勘探工作，</w:t>
      </w:r>
      <w:r w:rsidR="006B7623">
        <w:rPr>
          <w:rFonts w:hint="eastAsia"/>
          <w:sz w:val="21"/>
          <w:szCs w:val="21"/>
        </w:rPr>
        <w:t>资源</w:t>
      </w:r>
      <w:r w:rsidRPr="004604CF">
        <w:rPr>
          <w:sz w:val="21"/>
          <w:szCs w:val="21"/>
        </w:rPr>
        <w:t>储量以</w:t>
      </w:r>
      <w:r w:rsidR="006B7623">
        <w:rPr>
          <w:rFonts w:hint="eastAsia"/>
          <w:sz w:val="21"/>
          <w:szCs w:val="21"/>
        </w:rPr>
        <w:t>公司各</w:t>
      </w:r>
      <w:r w:rsidR="006B7623" w:rsidRPr="00155CF2">
        <w:rPr>
          <w:rFonts w:hint="eastAsia"/>
          <w:sz w:val="21"/>
          <w:szCs w:val="21"/>
        </w:rPr>
        <w:t>采矿权矿山在江西省自然资源厅矿权储量评审备案</w:t>
      </w:r>
      <w:r w:rsidRPr="004604CF">
        <w:rPr>
          <w:sz w:val="21"/>
          <w:szCs w:val="21"/>
        </w:rPr>
        <w:t>数据为准。截至</w:t>
      </w:r>
      <w:r w:rsidRPr="004604CF">
        <w:rPr>
          <w:sz w:val="21"/>
          <w:szCs w:val="21"/>
        </w:rPr>
        <w:t>2021</w:t>
      </w:r>
      <w:r w:rsidRPr="004604CF">
        <w:rPr>
          <w:sz w:val="21"/>
          <w:szCs w:val="21"/>
        </w:rPr>
        <w:t>年</w:t>
      </w:r>
      <w:r w:rsidRPr="004604CF">
        <w:rPr>
          <w:sz w:val="21"/>
          <w:szCs w:val="21"/>
        </w:rPr>
        <w:t>12</w:t>
      </w:r>
      <w:r w:rsidRPr="004604CF">
        <w:rPr>
          <w:sz w:val="21"/>
          <w:szCs w:val="21"/>
        </w:rPr>
        <w:t>月</w:t>
      </w:r>
      <w:r w:rsidRPr="004604CF">
        <w:rPr>
          <w:sz w:val="21"/>
          <w:szCs w:val="21"/>
        </w:rPr>
        <w:t>31</w:t>
      </w:r>
      <w:r w:rsidRPr="004604CF">
        <w:rPr>
          <w:sz w:val="21"/>
          <w:szCs w:val="21"/>
        </w:rPr>
        <w:t>日，根据公司采矿权矿山在江西省自然资源厅</w:t>
      </w:r>
      <w:r w:rsidR="001A3E39" w:rsidRPr="004604CF">
        <w:rPr>
          <w:sz w:val="21"/>
          <w:szCs w:val="21"/>
        </w:rPr>
        <w:t>最</w:t>
      </w:r>
      <w:r w:rsidR="001A3E39">
        <w:rPr>
          <w:rFonts w:hint="eastAsia"/>
          <w:sz w:val="21"/>
          <w:szCs w:val="21"/>
        </w:rPr>
        <w:t>近一次</w:t>
      </w:r>
      <w:r w:rsidRPr="004604CF">
        <w:rPr>
          <w:sz w:val="21"/>
          <w:szCs w:val="21"/>
        </w:rPr>
        <w:t>的矿权储量评审备案情况，公司所辖矿权在开采范围内保有钨资源储量</w:t>
      </w:r>
      <w:r w:rsidRPr="004604CF">
        <w:rPr>
          <w:sz w:val="21"/>
          <w:szCs w:val="21"/>
        </w:rPr>
        <w:t>75,835</w:t>
      </w:r>
      <w:r w:rsidRPr="004604CF">
        <w:rPr>
          <w:sz w:val="21"/>
          <w:szCs w:val="21"/>
        </w:rPr>
        <w:t>吨，锡资源储量</w:t>
      </w:r>
      <w:r w:rsidRPr="004604CF">
        <w:rPr>
          <w:sz w:val="21"/>
          <w:szCs w:val="21"/>
        </w:rPr>
        <w:t>13,991</w:t>
      </w:r>
      <w:r w:rsidRPr="004604CF">
        <w:rPr>
          <w:sz w:val="21"/>
          <w:szCs w:val="21"/>
        </w:rPr>
        <w:t>吨，铜资源储量</w:t>
      </w:r>
      <w:r w:rsidRPr="004604CF">
        <w:rPr>
          <w:sz w:val="21"/>
          <w:szCs w:val="21"/>
        </w:rPr>
        <w:t>10,359</w:t>
      </w:r>
      <w:r w:rsidRPr="004604CF">
        <w:rPr>
          <w:sz w:val="21"/>
          <w:szCs w:val="21"/>
        </w:rPr>
        <w:t>吨。</w:t>
      </w:r>
    </w:p>
    <w:p w14:paraId="4DF3FF77" w14:textId="77777777" w:rsidR="00090235" w:rsidRPr="004604CF" w:rsidRDefault="00090235" w:rsidP="00A869C6">
      <w:pPr>
        <w:pStyle w:val="Chapter"/>
        <w:outlineLvl w:val="1"/>
        <w:rPr>
          <w:bCs w:val="0"/>
        </w:rPr>
      </w:pPr>
      <w:r w:rsidRPr="004604CF">
        <w:rPr>
          <w:bCs w:val="0"/>
        </w:rPr>
        <w:t>三、核心竞争力分析</w:t>
      </w:r>
    </w:p>
    <w:p w14:paraId="249C4C4D" w14:textId="77777777" w:rsidR="00090235" w:rsidRPr="004604CF" w:rsidRDefault="00090235" w:rsidP="00A869C6">
      <w:pPr>
        <w:adjustRightInd w:val="0"/>
        <w:spacing w:before="0" w:after="0" w:line="360" w:lineRule="auto"/>
        <w:ind w:firstLine="422"/>
        <w:rPr>
          <w:rFonts w:eastAsia="Times New Roman"/>
          <w:b/>
          <w:kern w:val="0"/>
          <w:sz w:val="21"/>
          <w:szCs w:val="24"/>
          <w:lang w:val="zh-CN"/>
        </w:rPr>
      </w:pPr>
      <w:r w:rsidRPr="004604CF">
        <w:rPr>
          <w:rFonts w:eastAsia="Times New Roman"/>
          <w:b/>
          <w:kern w:val="0"/>
          <w:sz w:val="21"/>
          <w:szCs w:val="24"/>
          <w:lang w:val="zh-CN"/>
        </w:rPr>
        <w:t xml:space="preserve">1. </w:t>
      </w:r>
      <w:r w:rsidRPr="004604CF">
        <w:rPr>
          <w:b/>
          <w:kern w:val="0"/>
          <w:sz w:val="21"/>
          <w:szCs w:val="24"/>
          <w:lang w:val="zh-CN"/>
        </w:rPr>
        <w:t>核心管理团队和关键技术人员</w:t>
      </w:r>
    </w:p>
    <w:p w14:paraId="1B27F82C" w14:textId="241D1DB9" w:rsidR="00090235" w:rsidRPr="004604CF" w:rsidRDefault="00090235" w:rsidP="00A869C6">
      <w:pPr>
        <w:adjustRightInd w:val="0"/>
        <w:spacing w:before="0" w:after="0" w:line="360" w:lineRule="auto"/>
        <w:ind w:firstLine="420"/>
        <w:rPr>
          <w:rFonts w:eastAsia="Times New Roman"/>
          <w:kern w:val="0"/>
          <w:sz w:val="21"/>
          <w:szCs w:val="24"/>
          <w:lang w:val="zh-CN"/>
        </w:rPr>
      </w:pPr>
      <w:r w:rsidRPr="004604CF">
        <w:rPr>
          <w:kern w:val="0"/>
          <w:sz w:val="21"/>
          <w:szCs w:val="24"/>
          <w:lang w:val="zh-CN"/>
        </w:rPr>
        <w:t>报告期内，公司研发技术人员</w:t>
      </w:r>
      <w:r w:rsidRPr="004604CF">
        <w:rPr>
          <w:rFonts w:eastAsia="Times New Roman"/>
          <w:kern w:val="0"/>
          <w:sz w:val="21"/>
          <w:szCs w:val="24"/>
          <w:lang w:val="zh-CN"/>
        </w:rPr>
        <w:t>400</w:t>
      </w:r>
      <w:r w:rsidRPr="004604CF">
        <w:rPr>
          <w:kern w:val="0"/>
          <w:sz w:val="21"/>
          <w:szCs w:val="24"/>
          <w:lang w:val="zh-CN"/>
        </w:rPr>
        <w:t>余人，主要由具有丰富研究、开发和生产经验的资深研发人员构成。公司核心管理团队和关键技术人员拥有资深钨行业资历，在钨采选、冶炼、精深加工领域有丰富的从业经验，曾多次荣获国家、省级科学技术奖项。公司与江西理工大学联合成立省研究生工作站，</w:t>
      </w:r>
      <w:r w:rsidR="00624890">
        <w:rPr>
          <w:rFonts w:hint="eastAsia"/>
          <w:kern w:val="0"/>
          <w:sz w:val="21"/>
          <w:szCs w:val="24"/>
          <w:lang w:val="zh-CN"/>
        </w:rPr>
        <w:t>着力培养科研</w:t>
      </w:r>
      <w:r w:rsidR="00624890">
        <w:rPr>
          <w:kern w:val="0"/>
          <w:sz w:val="21"/>
          <w:szCs w:val="24"/>
          <w:lang w:val="zh-CN"/>
        </w:rPr>
        <w:t>人员，加快公司产品研发成果转化</w:t>
      </w:r>
      <w:r w:rsidRPr="004604CF">
        <w:rPr>
          <w:kern w:val="0"/>
          <w:sz w:val="21"/>
          <w:szCs w:val="24"/>
          <w:lang w:val="zh-CN"/>
        </w:rPr>
        <w:t>。</w:t>
      </w:r>
    </w:p>
    <w:p w14:paraId="67686D6C" w14:textId="77777777" w:rsidR="00090235" w:rsidRPr="004604CF" w:rsidRDefault="00090235" w:rsidP="00A869C6">
      <w:pPr>
        <w:adjustRightInd w:val="0"/>
        <w:spacing w:before="0" w:after="0" w:line="360" w:lineRule="auto"/>
        <w:ind w:firstLine="422"/>
        <w:rPr>
          <w:rFonts w:eastAsia="Times New Roman"/>
          <w:b/>
          <w:kern w:val="0"/>
          <w:sz w:val="21"/>
          <w:szCs w:val="24"/>
          <w:lang w:val="zh-CN"/>
        </w:rPr>
      </w:pPr>
      <w:r w:rsidRPr="004604CF">
        <w:rPr>
          <w:rFonts w:eastAsia="Times New Roman"/>
          <w:b/>
          <w:kern w:val="0"/>
          <w:sz w:val="21"/>
          <w:szCs w:val="24"/>
          <w:lang w:val="zh-CN"/>
        </w:rPr>
        <w:t xml:space="preserve">2. </w:t>
      </w:r>
      <w:r w:rsidRPr="004604CF">
        <w:rPr>
          <w:b/>
          <w:kern w:val="0"/>
          <w:sz w:val="21"/>
          <w:szCs w:val="24"/>
          <w:lang w:val="zh-CN"/>
        </w:rPr>
        <w:t>专有设备、专利和非专利技术</w:t>
      </w:r>
    </w:p>
    <w:p w14:paraId="2C3AC657" w14:textId="77777777" w:rsidR="00090235" w:rsidRPr="004604CF" w:rsidRDefault="00090235" w:rsidP="00A869C6">
      <w:pPr>
        <w:adjustRightInd w:val="0"/>
        <w:spacing w:before="0" w:after="0" w:line="360" w:lineRule="auto"/>
        <w:ind w:firstLine="420"/>
        <w:rPr>
          <w:rFonts w:eastAsia="Times New Roman"/>
          <w:kern w:val="0"/>
          <w:sz w:val="21"/>
          <w:szCs w:val="24"/>
          <w:lang w:val="zh-CN"/>
        </w:rPr>
      </w:pPr>
      <w:r w:rsidRPr="004604CF">
        <w:rPr>
          <w:kern w:val="0"/>
          <w:sz w:val="21"/>
          <w:szCs w:val="24"/>
          <w:lang w:val="zh-CN"/>
        </w:rPr>
        <w:t>报告期内，公司申请专利</w:t>
      </w:r>
      <w:r w:rsidRPr="004604CF">
        <w:rPr>
          <w:rFonts w:eastAsia="Times New Roman"/>
          <w:kern w:val="0"/>
          <w:sz w:val="21"/>
          <w:szCs w:val="24"/>
          <w:lang w:val="zh-CN"/>
        </w:rPr>
        <w:t>50</w:t>
      </w:r>
      <w:r w:rsidRPr="004604CF">
        <w:rPr>
          <w:kern w:val="0"/>
          <w:sz w:val="21"/>
          <w:szCs w:val="24"/>
          <w:lang w:val="zh-CN"/>
        </w:rPr>
        <w:t>件，新增授权专利</w:t>
      </w:r>
      <w:r w:rsidRPr="004604CF">
        <w:rPr>
          <w:rFonts w:eastAsia="Times New Roman"/>
          <w:kern w:val="0"/>
          <w:sz w:val="21"/>
          <w:szCs w:val="24"/>
          <w:lang w:val="zh-CN"/>
        </w:rPr>
        <w:t>31</w:t>
      </w:r>
      <w:r w:rsidRPr="004604CF">
        <w:rPr>
          <w:kern w:val="0"/>
          <w:sz w:val="21"/>
          <w:szCs w:val="24"/>
          <w:lang w:val="zh-CN"/>
        </w:rPr>
        <w:t>件，其中发明专利</w:t>
      </w:r>
      <w:r w:rsidRPr="004604CF">
        <w:rPr>
          <w:rFonts w:eastAsia="Times New Roman"/>
          <w:kern w:val="0"/>
          <w:sz w:val="21"/>
          <w:szCs w:val="24"/>
          <w:lang w:val="zh-CN"/>
        </w:rPr>
        <w:t>7</w:t>
      </w:r>
      <w:r w:rsidRPr="004604CF">
        <w:rPr>
          <w:kern w:val="0"/>
          <w:sz w:val="21"/>
          <w:szCs w:val="24"/>
          <w:lang w:val="zh-CN"/>
        </w:rPr>
        <w:t>件，实用新型专利</w:t>
      </w:r>
      <w:r w:rsidRPr="004604CF">
        <w:rPr>
          <w:rFonts w:eastAsia="Times New Roman"/>
          <w:kern w:val="0"/>
          <w:sz w:val="21"/>
          <w:szCs w:val="24"/>
          <w:lang w:val="zh-CN"/>
        </w:rPr>
        <w:t>22</w:t>
      </w:r>
      <w:r w:rsidRPr="004604CF">
        <w:rPr>
          <w:kern w:val="0"/>
          <w:sz w:val="21"/>
          <w:szCs w:val="24"/>
          <w:lang w:val="zh-CN"/>
        </w:rPr>
        <w:t>件，外观设计专利</w:t>
      </w:r>
      <w:r w:rsidRPr="004604CF">
        <w:rPr>
          <w:rFonts w:eastAsia="Times New Roman"/>
          <w:kern w:val="0"/>
          <w:sz w:val="21"/>
          <w:szCs w:val="24"/>
          <w:lang w:val="zh-CN"/>
        </w:rPr>
        <w:t>2</w:t>
      </w:r>
      <w:r w:rsidRPr="004604CF">
        <w:rPr>
          <w:kern w:val="0"/>
          <w:sz w:val="21"/>
          <w:szCs w:val="24"/>
          <w:lang w:val="zh-CN"/>
        </w:rPr>
        <w:t>件。公司《高性能热喷涂钨基硬面材料及涂层制备技术和装备集成创新与产业化》《有色金属选矿废水分级处理</w:t>
      </w:r>
      <w:r w:rsidRPr="004604CF">
        <w:rPr>
          <w:rFonts w:eastAsia="Times New Roman"/>
          <w:kern w:val="0"/>
          <w:sz w:val="21"/>
          <w:szCs w:val="24"/>
          <w:lang w:val="zh-CN"/>
        </w:rPr>
        <w:t>-</w:t>
      </w:r>
      <w:r w:rsidRPr="004604CF">
        <w:rPr>
          <w:kern w:val="0"/>
          <w:sz w:val="21"/>
          <w:szCs w:val="24"/>
          <w:lang w:val="zh-CN"/>
        </w:rPr>
        <w:t>分质分流回用关键技术集成与应用》项目荣获江西省科学技术进步二等奖。</w:t>
      </w:r>
    </w:p>
    <w:p w14:paraId="65D7C5FA" w14:textId="77777777" w:rsidR="00090235" w:rsidRPr="004604CF" w:rsidRDefault="00090235" w:rsidP="00A869C6">
      <w:pPr>
        <w:adjustRightInd w:val="0"/>
        <w:spacing w:before="0" w:after="0" w:line="360" w:lineRule="auto"/>
        <w:ind w:firstLine="420"/>
        <w:rPr>
          <w:rFonts w:eastAsia="Times New Roman"/>
          <w:kern w:val="0"/>
          <w:sz w:val="21"/>
          <w:szCs w:val="24"/>
          <w:lang w:val="zh-CN"/>
        </w:rPr>
      </w:pPr>
      <w:r w:rsidRPr="004604CF">
        <w:rPr>
          <w:kern w:val="0"/>
          <w:sz w:val="21"/>
          <w:szCs w:val="24"/>
          <w:lang w:val="zh-CN"/>
        </w:rPr>
        <w:t>公司</w:t>
      </w:r>
      <w:r w:rsidRPr="004604CF">
        <w:rPr>
          <w:rFonts w:eastAsia="Times New Roman"/>
          <w:kern w:val="0"/>
          <w:sz w:val="21"/>
          <w:szCs w:val="24"/>
          <w:lang w:val="zh-CN"/>
        </w:rPr>
        <w:t>“</w:t>
      </w:r>
      <w:r w:rsidRPr="004604CF">
        <w:rPr>
          <w:kern w:val="0"/>
          <w:sz w:val="21"/>
          <w:szCs w:val="24"/>
          <w:lang w:val="zh-CN"/>
        </w:rPr>
        <w:t>章源</w:t>
      </w:r>
      <w:r w:rsidRPr="004604CF">
        <w:rPr>
          <w:rFonts w:eastAsia="Times New Roman"/>
          <w:kern w:val="0"/>
          <w:sz w:val="21"/>
          <w:szCs w:val="24"/>
          <w:lang w:val="zh-CN"/>
        </w:rPr>
        <w:t>”</w:t>
      </w:r>
      <w:r w:rsidRPr="004604CF">
        <w:rPr>
          <w:kern w:val="0"/>
          <w:sz w:val="21"/>
          <w:szCs w:val="24"/>
          <w:lang w:val="zh-CN"/>
        </w:rPr>
        <w:t>牌钨粉、碳化钨粉、硬质合金系列产品系江西省名牌产品，</w:t>
      </w:r>
      <w:r w:rsidRPr="004604CF">
        <w:rPr>
          <w:rFonts w:eastAsia="Times New Roman"/>
          <w:kern w:val="0"/>
          <w:sz w:val="21"/>
          <w:szCs w:val="24"/>
          <w:lang w:val="zh-CN"/>
        </w:rPr>
        <w:t>“</w:t>
      </w:r>
      <w:r w:rsidRPr="004604CF">
        <w:rPr>
          <w:kern w:val="0"/>
          <w:sz w:val="21"/>
          <w:szCs w:val="24"/>
          <w:lang w:val="zh-CN"/>
        </w:rPr>
        <w:t>章源</w:t>
      </w:r>
      <w:r w:rsidRPr="004604CF">
        <w:rPr>
          <w:rFonts w:eastAsia="Times New Roman"/>
          <w:kern w:val="0"/>
          <w:sz w:val="21"/>
          <w:szCs w:val="24"/>
          <w:lang w:val="zh-CN"/>
        </w:rPr>
        <w:t>”</w:t>
      </w:r>
      <w:r w:rsidRPr="004604CF">
        <w:rPr>
          <w:kern w:val="0"/>
          <w:sz w:val="21"/>
          <w:szCs w:val="24"/>
          <w:lang w:val="zh-CN"/>
        </w:rPr>
        <w:t>商标系中国驰名商标，</w:t>
      </w:r>
      <w:r w:rsidRPr="004604CF">
        <w:rPr>
          <w:rFonts w:eastAsia="Times New Roman"/>
          <w:kern w:val="0"/>
          <w:sz w:val="21"/>
          <w:szCs w:val="24"/>
          <w:lang w:val="zh-CN"/>
        </w:rPr>
        <w:t>“</w:t>
      </w:r>
      <w:r w:rsidRPr="004604CF">
        <w:rPr>
          <w:kern w:val="0"/>
          <w:sz w:val="21"/>
          <w:szCs w:val="24"/>
          <w:lang w:val="zh-CN"/>
        </w:rPr>
        <w:t>章源</w:t>
      </w:r>
      <w:r w:rsidRPr="004604CF">
        <w:rPr>
          <w:rFonts w:eastAsia="Times New Roman"/>
          <w:kern w:val="0"/>
          <w:sz w:val="21"/>
          <w:szCs w:val="24"/>
          <w:lang w:val="zh-CN"/>
        </w:rPr>
        <w:t>”</w:t>
      </w:r>
      <w:r w:rsidRPr="004604CF">
        <w:rPr>
          <w:kern w:val="0"/>
          <w:sz w:val="21"/>
          <w:szCs w:val="24"/>
          <w:lang w:val="zh-CN"/>
        </w:rPr>
        <w:t>品牌获市场广泛认可。</w:t>
      </w:r>
    </w:p>
    <w:p w14:paraId="21D307E0" w14:textId="77777777" w:rsidR="00090235" w:rsidRPr="004604CF" w:rsidRDefault="00090235" w:rsidP="00A869C6">
      <w:pPr>
        <w:adjustRightInd w:val="0"/>
        <w:spacing w:before="0" w:after="0" w:line="360" w:lineRule="auto"/>
        <w:ind w:firstLine="422"/>
        <w:rPr>
          <w:rFonts w:eastAsia="Times New Roman"/>
          <w:b/>
          <w:kern w:val="0"/>
          <w:sz w:val="21"/>
          <w:szCs w:val="24"/>
          <w:lang w:val="zh-CN"/>
        </w:rPr>
      </w:pPr>
      <w:r w:rsidRPr="004604CF">
        <w:rPr>
          <w:rFonts w:eastAsia="Times New Roman"/>
          <w:b/>
          <w:kern w:val="0"/>
          <w:sz w:val="21"/>
          <w:szCs w:val="24"/>
          <w:lang w:val="zh-CN"/>
        </w:rPr>
        <w:t xml:space="preserve">3. </w:t>
      </w:r>
      <w:r w:rsidRPr="004604CF">
        <w:rPr>
          <w:b/>
          <w:kern w:val="0"/>
          <w:sz w:val="21"/>
          <w:szCs w:val="24"/>
          <w:lang w:val="zh-CN"/>
        </w:rPr>
        <w:t>特许经营权、采矿权和探矿权</w:t>
      </w:r>
    </w:p>
    <w:p w14:paraId="6F5F73CD" w14:textId="7797767D" w:rsidR="00090235" w:rsidRPr="004604CF" w:rsidRDefault="00090235" w:rsidP="00A869C6">
      <w:pPr>
        <w:adjustRightInd w:val="0"/>
        <w:spacing w:before="0" w:after="0" w:line="360" w:lineRule="auto"/>
        <w:ind w:firstLine="420"/>
        <w:rPr>
          <w:rFonts w:eastAsia="Times New Roman"/>
          <w:kern w:val="0"/>
          <w:sz w:val="21"/>
          <w:szCs w:val="24"/>
          <w:lang w:val="zh-CN"/>
        </w:rPr>
      </w:pPr>
      <w:r w:rsidRPr="004604CF">
        <w:rPr>
          <w:kern w:val="0"/>
          <w:sz w:val="21"/>
          <w:szCs w:val="24"/>
          <w:lang w:val="zh-CN"/>
        </w:rPr>
        <w:t>公司是国家工信部公告的首批</w:t>
      </w:r>
      <w:r w:rsidRPr="004604CF">
        <w:rPr>
          <w:rFonts w:eastAsia="Times New Roman"/>
          <w:kern w:val="0"/>
          <w:sz w:val="21"/>
          <w:szCs w:val="24"/>
          <w:lang w:val="zh-CN"/>
        </w:rPr>
        <w:t>16</w:t>
      </w:r>
      <w:r w:rsidRPr="004604CF">
        <w:rPr>
          <w:kern w:val="0"/>
          <w:sz w:val="21"/>
          <w:szCs w:val="24"/>
          <w:lang w:val="zh-CN"/>
        </w:rPr>
        <w:t>家符合《钨锡锑行业准入条件》的企业之一，是商务部批准的</w:t>
      </w:r>
      <w:r w:rsidRPr="004604CF">
        <w:rPr>
          <w:rFonts w:eastAsia="Times New Roman"/>
          <w:kern w:val="0"/>
          <w:sz w:val="21"/>
          <w:szCs w:val="24"/>
          <w:lang w:val="zh-CN"/>
        </w:rPr>
        <w:t>16</w:t>
      </w:r>
      <w:r w:rsidRPr="004604CF">
        <w:rPr>
          <w:kern w:val="0"/>
          <w:sz w:val="21"/>
          <w:szCs w:val="24"/>
          <w:lang w:val="zh-CN"/>
        </w:rPr>
        <w:t>家钨出口贸易企业之一。报告期内，公司拥有</w:t>
      </w:r>
      <w:r w:rsidRPr="004604CF">
        <w:rPr>
          <w:rFonts w:eastAsia="Times New Roman"/>
          <w:kern w:val="0"/>
          <w:sz w:val="21"/>
          <w:szCs w:val="24"/>
          <w:lang w:val="zh-CN"/>
        </w:rPr>
        <w:t>6</w:t>
      </w:r>
      <w:r w:rsidRPr="004604CF">
        <w:rPr>
          <w:kern w:val="0"/>
          <w:sz w:val="21"/>
          <w:szCs w:val="24"/>
          <w:lang w:val="zh-CN"/>
        </w:rPr>
        <w:t>座采矿权矿山和</w:t>
      </w:r>
      <w:r w:rsidRPr="004604CF">
        <w:rPr>
          <w:rFonts w:eastAsia="Times New Roman"/>
          <w:kern w:val="0"/>
          <w:sz w:val="21"/>
          <w:szCs w:val="24"/>
          <w:lang w:val="zh-CN"/>
        </w:rPr>
        <w:t>8</w:t>
      </w:r>
      <w:r w:rsidRPr="004604CF">
        <w:rPr>
          <w:kern w:val="0"/>
          <w:sz w:val="21"/>
          <w:szCs w:val="24"/>
          <w:lang w:val="zh-CN"/>
        </w:rPr>
        <w:t>个探矿权矿区。</w:t>
      </w:r>
    </w:p>
    <w:p w14:paraId="3BEA7350" w14:textId="77777777" w:rsidR="00090235" w:rsidRPr="004604CF" w:rsidRDefault="00090235" w:rsidP="00A869C6">
      <w:pPr>
        <w:adjustRightInd w:val="0"/>
        <w:spacing w:before="0" w:after="0" w:line="360" w:lineRule="auto"/>
        <w:ind w:firstLine="422"/>
        <w:rPr>
          <w:rFonts w:eastAsia="Times New Roman"/>
          <w:b/>
          <w:kern w:val="0"/>
          <w:sz w:val="21"/>
          <w:szCs w:val="24"/>
          <w:lang w:val="zh-CN"/>
        </w:rPr>
      </w:pPr>
      <w:r w:rsidRPr="004604CF">
        <w:rPr>
          <w:rFonts w:eastAsia="Times New Roman"/>
          <w:b/>
          <w:kern w:val="0"/>
          <w:sz w:val="21"/>
          <w:szCs w:val="24"/>
          <w:lang w:val="zh-CN"/>
        </w:rPr>
        <w:lastRenderedPageBreak/>
        <w:t xml:space="preserve">4. </w:t>
      </w:r>
      <w:r w:rsidRPr="004604CF">
        <w:rPr>
          <w:b/>
          <w:kern w:val="0"/>
          <w:sz w:val="21"/>
          <w:szCs w:val="24"/>
          <w:lang w:val="zh-CN"/>
        </w:rPr>
        <w:t>独特经营方式和盈利模式</w:t>
      </w:r>
    </w:p>
    <w:p w14:paraId="2C569702" w14:textId="77777777" w:rsidR="00090235" w:rsidRPr="004604CF" w:rsidRDefault="00090235" w:rsidP="00A869C6">
      <w:pPr>
        <w:adjustRightInd w:val="0"/>
        <w:spacing w:before="0" w:after="0" w:line="360" w:lineRule="auto"/>
        <w:ind w:firstLineChars="200" w:firstLine="420"/>
        <w:rPr>
          <w:rFonts w:eastAsia="Times New Roman"/>
          <w:kern w:val="0"/>
          <w:sz w:val="21"/>
          <w:szCs w:val="24"/>
          <w:lang w:val="zh-CN"/>
        </w:rPr>
      </w:pPr>
      <w:r w:rsidRPr="004604CF">
        <w:rPr>
          <w:kern w:val="0"/>
          <w:sz w:val="21"/>
          <w:szCs w:val="24"/>
          <w:lang w:val="zh-CN"/>
        </w:rPr>
        <w:t>公司是国内钨行业少数产业链完整的厂商之一，建立了从钨上游采矿、选矿，中游冶炼至下游精深加工的完整一体化生产体系。完整的产业链为公司持续经营和拓展未来发展空间创造了良好条件，完备的钨产品组合系列可以使公司更好地满足不同客户需求，增加公司抗风险的能力。</w:t>
      </w:r>
    </w:p>
    <w:p w14:paraId="10EC047E" w14:textId="77777777" w:rsidR="00090235" w:rsidRPr="004604CF" w:rsidRDefault="00090235" w:rsidP="00A869C6">
      <w:pPr>
        <w:pStyle w:val="Chapter"/>
        <w:outlineLvl w:val="1"/>
        <w:rPr>
          <w:bCs w:val="0"/>
        </w:rPr>
      </w:pPr>
      <w:r w:rsidRPr="004604CF">
        <w:rPr>
          <w:bCs w:val="0"/>
        </w:rPr>
        <w:t>四、主营业务分析</w:t>
      </w:r>
    </w:p>
    <w:p w14:paraId="4975044E"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、概述</w:t>
      </w:r>
    </w:p>
    <w:p w14:paraId="2932F676" w14:textId="77777777" w:rsidR="00090235" w:rsidRPr="004604CF" w:rsidRDefault="00090235" w:rsidP="00A869C6">
      <w:pPr>
        <w:spacing w:line="360" w:lineRule="auto"/>
        <w:ind w:firstLineChars="200" w:firstLine="422"/>
        <w:rPr>
          <w:b/>
          <w:sz w:val="21"/>
          <w:szCs w:val="21"/>
        </w:rPr>
      </w:pPr>
      <w:r w:rsidRPr="004604CF">
        <w:rPr>
          <w:b/>
          <w:sz w:val="21"/>
          <w:szCs w:val="21"/>
        </w:rPr>
        <w:t>报告期内的主要经营情况</w:t>
      </w:r>
    </w:p>
    <w:p w14:paraId="2325C358" w14:textId="6AAEE47D" w:rsidR="00090235" w:rsidRPr="004604CF" w:rsidRDefault="00090235" w:rsidP="00A869C6">
      <w:pPr>
        <w:spacing w:line="360" w:lineRule="auto"/>
        <w:ind w:firstLine="435"/>
        <w:rPr>
          <w:sz w:val="21"/>
          <w:szCs w:val="21"/>
        </w:rPr>
      </w:pPr>
      <w:r w:rsidRPr="004604CF">
        <w:rPr>
          <w:sz w:val="21"/>
          <w:szCs w:val="21"/>
        </w:rPr>
        <w:t>2021</w:t>
      </w:r>
      <w:r w:rsidRPr="004604CF">
        <w:rPr>
          <w:sz w:val="21"/>
          <w:szCs w:val="21"/>
        </w:rPr>
        <w:t>年，公司实现营业收入</w:t>
      </w:r>
      <w:r w:rsidRPr="004604CF">
        <w:rPr>
          <w:sz w:val="21"/>
          <w:szCs w:val="21"/>
        </w:rPr>
        <w:t>266,443.23</w:t>
      </w:r>
      <w:r w:rsidRPr="004604CF">
        <w:rPr>
          <w:sz w:val="21"/>
          <w:szCs w:val="21"/>
        </w:rPr>
        <w:t>万元，较上年同期增长</w:t>
      </w:r>
      <w:r w:rsidRPr="004604CF">
        <w:rPr>
          <w:sz w:val="21"/>
          <w:szCs w:val="21"/>
        </w:rPr>
        <w:t>37.97%</w:t>
      </w:r>
      <w:r w:rsidRPr="004604CF">
        <w:rPr>
          <w:sz w:val="21"/>
          <w:szCs w:val="21"/>
        </w:rPr>
        <w:t>，营业利润</w:t>
      </w:r>
      <w:r w:rsidRPr="004604CF">
        <w:rPr>
          <w:sz w:val="21"/>
          <w:szCs w:val="21"/>
        </w:rPr>
        <w:t>19</w:t>
      </w:r>
      <w:r w:rsidR="0080159D" w:rsidRPr="004604CF">
        <w:rPr>
          <w:sz w:val="21"/>
          <w:szCs w:val="21"/>
        </w:rPr>
        <w:t>,</w:t>
      </w:r>
      <w:r w:rsidR="00B17EDC" w:rsidRPr="004604CF">
        <w:rPr>
          <w:sz w:val="21"/>
          <w:szCs w:val="21"/>
        </w:rPr>
        <w:t>187</w:t>
      </w:r>
      <w:r w:rsidRPr="004604CF">
        <w:rPr>
          <w:sz w:val="21"/>
          <w:szCs w:val="21"/>
        </w:rPr>
        <w:t>.</w:t>
      </w:r>
      <w:r w:rsidR="00B17EDC" w:rsidRPr="004604CF">
        <w:rPr>
          <w:sz w:val="21"/>
          <w:szCs w:val="21"/>
        </w:rPr>
        <w:t>67</w:t>
      </w:r>
      <w:r w:rsidRPr="004604CF">
        <w:rPr>
          <w:sz w:val="21"/>
          <w:szCs w:val="21"/>
        </w:rPr>
        <w:t>万元，较上年同期增长</w:t>
      </w:r>
      <w:r w:rsidRPr="004604CF">
        <w:rPr>
          <w:sz w:val="21"/>
          <w:szCs w:val="21"/>
        </w:rPr>
        <w:t>338.</w:t>
      </w:r>
      <w:r w:rsidR="00B17EDC" w:rsidRPr="004604CF">
        <w:rPr>
          <w:sz w:val="21"/>
          <w:szCs w:val="21"/>
        </w:rPr>
        <w:t>14</w:t>
      </w:r>
      <w:r w:rsidRPr="004604CF">
        <w:rPr>
          <w:sz w:val="21"/>
          <w:szCs w:val="21"/>
        </w:rPr>
        <w:t>%</w:t>
      </w:r>
      <w:r w:rsidRPr="004604CF">
        <w:rPr>
          <w:sz w:val="21"/>
          <w:szCs w:val="21"/>
        </w:rPr>
        <w:t>，归属于上市公司股东的净利润</w:t>
      </w:r>
      <w:r w:rsidRPr="004604CF">
        <w:rPr>
          <w:sz w:val="21"/>
          <w:szCs w:val="21"/>
        </w:rPr>
        <w:t>16,</w:t>
      </w:r>
      <w:r w:rsidR="00B17EDC" w:rsidRPr="004604CF">
        <w:rPr>
          <w:sz w:val="21"/>
          <w:szCs w:val="21"/>
        </w:rPr>
        <w:t>500</w:t>
      </w:r>
      <w:r w:rsidRPr="004604CF">
        <w:rPr>
          <w:sz w:val="21"/>
          <w:szCs w:val="21"/>
        </w:rPr>
        <w:t>.</w:t>
      </w:r>
      <w:r w:rsidR="00B17EDC" w:rsidRPr="004604CF">
        <w:rPr>
          <w:sz w:val="21"/>
          <w:szCs w:val="21"/>
        </w:rPr>
        <w:t>08</w:t>
      </w:r>
      <w:r w:rsidRPr="004604CF">
        <w:rPr>
          <w:sz w:val="21"/>
          <w:szCs w:val="21"/>
        </w:rPr>
        <w:t>万元，较上年同期增长</w:t>
      </w:r>
      <w:r w:rsidR="00B17EDC" w:rsidRPr="004604CF">
        <w:rPr>
          <w:sz w:val="21"/>
          <w:szCs w:val="21"/>
        </w:rPr>
        <w:t>343</w:t>
      </w:r>
      <w:r w:rsidRPr="004604CF">
        <w:rPr>
          <w:sz w:val="21"/>
          <w:szCs w:val="21"/>
        </w:rPr>
        <w:t>.</w:t>
      </w:r>
      <w:r w:rsidR="00B17EDC" w:rsidRPr="004604CF">
        <w:rPr>
          <w:sz w:val="21"/>
          <w:szCs w:val="21"/>
        </w:rPr>
        <w:t>84</w:t>
      </w:r>
      <w:r w:rsidRPr="004604CF">
        <w:rPr>
          <w:sz w:val="21"/>
          <w:szCs w:val="21"/>
        </w:rPr>
        <w:t>%</w:t>
      </w:r>
      <w:r w:rsidRPr="004604CF">
        <w:rPr>
          <w:sz w:val="21"/>
          <w:szCs w:val="21"/>
        </w:rPr>
        <w:t>。</w:t>
      </w:r>
    </w:p>
    <w:p w14:paraId="7AC3BC77" w14:textId="3B8DF464" w:rsidR="00090235" w:rsidRPr="004604CF" w:rsidRDefault="00090235" w:rsidP="00A869C6">
      <w:pPr>
        <w:spacing w:line="360" w:lineRule="auto"/>
        <w:ind w:firstLineChars="200" w:firstLine="420"/>
        <w:rPr>
          <w:sz w:val="21"/>
          <w:szCs w:val="21"/>
        </w:rPr>
      </w:pPr>
      <w:r w:rsidRPr="004604CF">
        <w:rPr>
          <w:sz w:val="21"/>
          <w:szCs w:val="21"/>
        </w:rPr>
        <w:t>赣州澳克泰实现营业收入</w:t>
      </w:r>
      <w:r w:rsidR="00B17EDC" w:rsidRPr="004604CF">
        <w:rPr>
          <w:sz w:val="21"/>
          <w:szCs w:val="21"/>
        </w:rPr>
        <w:t>42,611.98</w:t>
      </w:r>
      <w:r w:rsidRPr="004604CF">
        <w:rPr>
          <w:sz w:val="21"/>
          <w:szCs w:val="21"/>
        </w:rPr>
        <w:t>万元，较上年同期增长</w:t>
      </w:r>
      <w:r w:rsidR="00B17EDC" w:rsidRPr="004604CF">
        <w:rPr>
          <w:sz w:val="21"/>
          <w:szCs w:val="21"/>
        </w:rPr>
        <w:t>53.38</w:t>
      </w:r>
      <w:r w:rsidRPr="004604CF">
        <w:rPr>
          <w:sz w:val="21"/>
          <w:szCs w:val="21"/>
        </w:rPr>
        <w:t>%</w:t>
      </w:r>
      <w:r w:rsidRPr="004604CF">
        <w:rPr>
          <w:sz w:val="21"/>
          <w:szCs w:val="21"/>
        </w:rPr>
        <w:t>，其中涂层刀片销售收入</w:t>
      </w:r>
      <w:r w:rsidR="00B17EDC" w:rsidRPr="004604CF">
        <w:rPr>
          <w:sz w:val="21"/>
          <w:szCs w:val="21"/>
        </w:rPr>
        <w:t>19,591.00</w:t>
      </w:r>
      <w:r w:rsidRPr="004604CF">
        <w:rPr>
          <w:sz w:val="21"/>
          <w:szCs w:val="21"/>
        </w:rPr>
        <w:t>万元，较上年同期增长</w:t>
      </w:r>
      <w:r w:rsidR="00B17EDC" w:rsidRPr="004604CF">
        <w:rPr>
          <w:sz w:val="21"/>
          <w:szCs w:val="21"/>
        </w:rPr>
        <w:t>44.37</w:t>
      </w:r>
      <w:r w:rsidRPr="004604CF">
        <w:rPr>
          <w:sz w:val="21"/>
          <w:szCs w:val="21"/>
        </w:rPr>
        <w:t>%</w:t>
      </w:r>
      <w:r w:rsidRPr="004604CF">
        <w:rPr>
          <w:sz w:val="21"/>
          <w:szCs w:val="21"/>
        </w:rPr>
        <w:t>，棒材销售收入</w:t>
      </w:r>
      <w:r w:rsidR="00CE690B" w:rsidRPr="004604CF">
        <w:rPr>
          <w:sz w:val="21"/>
          <w:szCs w:val="21"/>
        </w:rPr>
        <w:t>19,583.00</w:t>
      </w:r>
      <w:r w:rsidRPr="004604CF">
        <w:rPr>
          <w:sz w:val="21"/>
          <w:szCs w:val="21"/>
        </w:rPr>
        <w:t>万元，较上年同期增长</w:t>
      </w:r>
      <w:r w:rsidR="00CE690B" w:rsidRPr="004604CF">
        <w:rPr>
          <w:sz w:val="21"/>
          <w:szCs w:val="21"/>
        </w:rPr>
        <w:t>107.69</w:t>
      </w:r>
      <w:r w:rsidRPr="004604CF">
        <w:rPr>
          <w:sz w:val="21"/>
          <w:szCs w:val="21"/>
        </w:rPr>
        <w:t>%</w:t>
      </w:r>
      <w:r w:rsidRPr="004604CF">
        <w:rPr>
          <w:sz w:val="21"/>
          <w:szCs w:val="21"/>
        </w:rPr>
        <w:t>，净利润</w:t>
      </w:r>
      <w:r w:rsidR="00CE690B" w:rsidRPr="004604CF">
        <w:rPr>
          <w:sz w:val="21"/>
          <w:szCs w:val="21"/>
        </w:rPr>
        <w:t>175.28</w:t>
      </w:r>
      <w:r w:rsidRPr="004604CF">
        <w:rPr>
          <w:sz w:val="21"/>
          <w:szCs w:val="21"/>
        </w:rPr>
        <w:t>万元，</w:t>
      </w:r>
      <w:r w:rsidR="00C17285">
        <w:rPr>
          <w:rFonts w:hint="eastAsia"/>
          <w:sz w:val="21"/>
          <w:szCs w:val="21"/>
        </w:rPr>
        <w:t>首次实现</w:t>
      </w:r>
      <w:r w:rsidR="00C17285">
        <w:rPr>
          <w:sz w:val="21"/>
          <w:szCs w:val="21"/>
        </w:rPr>
        <w:t>盈利</w:t>
      </w:r>
      <w:r w:rsidRPr="004604CF">
        <w:rPr>
          <w:sz w:val="21"/>
          <w:szCs w:val="21"/>
        </w:rPr>
        <w:t>。</w:t>
      </w:r>
    </w:p>
    <w:p w14:paraId="42221598" w14:textId="77777777" w:rsidR="00090235" w:rsidRPr="004604CF" w:rsidRDefault="00090235" w:rsidP="00A869C6">
      <w:pPr>
        <w:adjustRightInd w:val="0"/>
        <w:spacing w:line="360" w:lineRule="auto"/>
        <w:ind w:firstLineChars="200" w:firstLine="422"/>
        <w:rPr>
          <w:b/>
          <w:color w:val="000000"/>
          <w:kern w:val="0"/>
          <w:sz w:val="21"/>
          <w:szCs w:val="21"/>
          <w:lang w:val="zh-CN"/>
        </w:rPr>
      </w:pPr>
      <w:r w:rsidRPr="004604CF">
        <w:rPr>
          <w:b/>
          <w:color w:val="000000"/>
          <w:kern w:val="0"/>
          <w:sz w:val="21"/>
          <w:szCs w:val="21"/>
          <w:lang w:val="zh-CN"/>
        </w:rPr>
        <w:t>报告期内公司生产经营情况</w:t>
      </w:r>
    </w:p>
    <w:p w14:paraId="30A34581" w14:textId="01D06AA1" w:rsidR="00090235" w:rsidRDefault="00D2276E" w:rsidP="00ED299F">
      <w:pPr>
        <w:adjustRightInd w:val="0"/>
        <w:spacing w:line="360" w:lineRule="auto"/>
        <w:ind w:firstLineChars="150" w:firstLine="316"/>
        <w:rPr>
          <w:b/>
          <w:color w:val="000000"/>
          <w:kern w:val="0"/>
          <w:sz w:val="21"/>
          <w:szCs w:val="21"/>
          <w:lang w:val="zh-CN"/>
        </w:rPr>
      </w:pPr>
      <w:r>
        <w:rPr>
          <w:rFonts w:hint="eastAsia"/>
          <w:b/>
          <w:color w:val="000000"/>
          <w:kern w:val="0"/>
          <w:sz w:val="21"/>
          <w:szCs w:val="21"/>
          <w:lang w:val="zh-CN"/>
        </w:rPr>
        <w:t>（</w:t>
      </w:r>
      <w:r>
        <w:rPr>
          <w:rFonts w:hint="eastAsia"/>
          <w:b/>
          <w:color w:val="000000"/>
          <w:kern w:val="0"/>
          <w:sz w:val="21"/>
          <w:szCs w:val="21"/>
          <w:lang w:val="zh-CN"/>
        </w:rPr>
        <w:t>1</w:t>
      </w:r>
      <w:r>
        <w:rPr>
          <w:rFonts w:hint="eastAsia"/>
          <w:b/>
          <w:color w:val="000000"/>
          <w:kern w:val="0"/>
          <w:sz w:val="21"/>
          <w:szCs w:val="21"/>
          <w:lang w:val="zh-CN"/>
        </w:rPr>
        <w:t>）</w:t>
      </w:r>
      <w:r w:rsidR="00B71675">
        <w:rPr>
          <w:rFonts w:hint="eastAsia"/>
          <w:b/>
          <w:color w:val="000000"/>
          <w:kern w:val="0"/>
          <w:sz w:val="21"/>
          <w:szCs w:val="21"/>
          <w:lang w:val="zh-CN"/>
        </w:rPr>
        <w:t>矿山</w:t>
      </w:r>
      <w:r w:rsidR="00B71675">
        <w:rPr>
          <w:b/>
          <w:color w:val="000000"/>
          <w:kern w:val="0"/>
          <w:sz w:val="21"/>
          <w:szCs w:val="21"/>
          <w:lang w:val="zh-CN"/>
        </w:rPr>
        <w:t>板块</w:t>
      </w:r>
      <w:r w:rsidDel="00D2276E">
        <w:rPr>
          <w:rFonts w:hint="eastAsia"/>
          <w:b/>
          <w:color w:val="000000"/>
          <w:kern w:val="0"/>
          <w:sz w:val="21"/>
          <w:szCs w:val="21"/>
          <w:lang w:val="zh-CN"/>
        </w:rPr>
        <w:t xml:space="preserve"> </w:t>
      </w:r>
    </w:p>
    <w:p w14:paraId="6612EA9C" w14:textId="40F27707" w:rsidR="00D2276E" w:rsidRPr="00DB3A3B" w:rsidRDefault="00D2276E" w:rsidP="00A869C6">
      <w:pPr>
        <w:adjustRightInd w:val="0"/>
        <w:spacing w:line="360" w:lineRule="auto"/>
        <w:ind w:firstLineChars="200" w:firstLine="422"/>
        <w:rPr>
          <w:b/>
          <w:color w:val="000000"/>
          <w:kern w:val="0"/>
          <w:sz w:val="21"/>
          <w:szCs w:val="21"/>
          <w:lang w:val="zh-CN"/>
        </w:rPr>
      </w:pPr>
      <w:r w:rsidRPr="00571F1B">
        <w:rPr>
          <w:b/>
          <w:sz w:val="21"/>
          <w:szCs w:val="21"/>
        </w:rPr>
        <w:t>1</w:t>
      </w:r>
      <w:r w:rsidRPr="00571F1B">
        <w:rPr>
          <w:rFonts w:hint="eastAsia"/>
          <w:b/>
          <w:sz w:val="21"/>
          <w:szCs w:val="21"/>
        </w:rPr>
        <w:t>）</w:t>
      </w:r>
      <w:r w:rsidR="00DB3A3B" w:rsidRPr="00571F1B">
        <w:rPr>
          <w:rFonts w:hint="eastAsia"/>
          <w:b/>
          <w:sz w:val="21"/>
          <w:szCs w:val="21"/>
        </w:rPr>
        <w:t>加大勘探投入，夯实资源储备，提高资源综合利用率</w:t>
      </w:r>
    </w:p>
    <w:p w14:paraId="02AE452D" w14:textId="630497B4" w:rsidR="00090235" w:rsidRPr="004604CF" w:rsidRDefault="00090235" w:rsidP="00571F1B">
      <w:pPr>
        <w:adjustRightInd w:val="0"/>
        <w:spacing w:line="360" w:lineRule="auto"/>
        <w:ind w:firstLineChars="200" w:firstLine="420"/>
        <w:rPr>
          <w:sz w:val="21"/>
          <w:szCs w:val="21"/>
        </w:rPr>
      </w:pPr>
      <w:r w:rsidRPr="004604CF">
        <w:rPr>
          <w:sz w:val="21"/>
          <w:szCs w:val="21"/>
        </w:rPr>
        <w:t>报告期内，公司矿山围绕年度生产目标，调整生产布局，加大矿山采选智能化</w:t>
      </w:r>
      <w:r w:rsidR="001A3E39">
        <w:rPr>
          <w:rFonts w:hint="eastAsia"/>
          <w:sz w:val="21"/>
          <w:szCs w:val="21"/>
        </w:rPr>
        <w:t>建设</w:t>
      </w:r>
      <w:r w:rsidRPr="004604CF">
        <w:rPr>
          <w:sz w:val="21"/>
          <w:szCs w:val="21"/>
        </w:rPr>
        <w:t>，提高矿山生产效率，各项生产指标均完成年度计划，</w:t>
      </w:r>
      <w:r w:rsidR="00B02DFE">
        <w:rPr>
          <w:rFonts w:hint="eastAsia"/>
          <w:sz w:val="21"/>
          <w:szCs w:val="21"/>
        </w:rPr>
        <w:t>其中</w:t>
      </w:r>
      <w:r w:rsidRPr="004604CF">
        <w:rPr>
          <w:sz w:val="21"/>
          <w:szCs w:val="21"/>
        </w:rPr>
        <w:t>钨</w:t>
      </w:r>
      <w:r w:rsidR="00B02DFE">
        <w:rPr>
          <w:rFonts w:hint="eastAsia"/>
          <w:sz w:val="21"/>
          <w:szCs w:val="21"/>
        </w:rPr>
        <w:t>、</w:t>
      </w:r>
      <w:r w:rsidR="00B02DFE">
        <w:rPr>
          <w:sz w:val="21"/>
          <w:szCs w:val="21"/>
        </w:rPr>
        <w:t>锡</w:t>
      </w:r>
      <w:r w:rsidR="001E30DE">
        <w:rPr>
          <w:rFonts w:hint="eastAsia"/>
          <w:sz w:val="21"/>
          <w:szCs w:val="21"/>
        </w:rPr>
        <w:t>、</w:t>
      </w:r>
      <w:r w:rsidR="001E30DE">
        <w:rPr>
          <w:sz w:val="21"/>
          <w:szCs w:val="21"/>
        </w:rPr>
        <w:t>铜</w:t>
      </w:r>
      <w:r w:rsidRPr="004604CF">
        <w:rPr>
          <w:sz w:val="21"/>
          <w:szCs w:val="21"/>
        </w:rPr>
        <w:t>精矿</w:t>
      </w:r>
      <w:r w:rsidR="00B02DFE">
        <w:rPr>
          <w:rFonts w:hint="eastAsia"/>
          <w:sz w:val="21"/>
          <w:szCs w:val="21"/>
        </w:rPr>
        <w:t>总</w:t>
      </w:r>
      <w:r w:rsidRPr="004604CF">
        <w:rPr>
          <w:sz w:val="21"/>
          <w:szCs w:val="21"/>
        </w:rPr>
        <w:t>产量</w:t>
      </w:r>
      <w:r w:rsidR="001E30DE">
        <w:rPr>
          <w:sz w:val="21"/>
          <w:szCs w:val="21"/>
        </w:rPr>
        <w:t>5</w:t>
      </w:r>
      <w:r w:rsidR="001E30DE">
        <w:rPr>
          <w:rFonts w:hint="eastAsia"/>
          <w:sz w:val="21"/>
          <w:szCs w:val="21"/>
        </w:rPr>
        <w:t>,351.88</w:t>
      </w:r>
      <w:r w:rsidR="00133909">
        <w:rPr>
          <w:rFonts w:hint="eastAsia"/>
          <w:sz w:val="21"/>
          <w:szCs w:val="21"/>
        </w:rPr>
        <w:t>吨</w:t>
      </w:r>
      <w:r w:rsidRPr="004604CF">
        <w:rPr>
          <w:sz w:val="21"/>
          <w:szCs w:val="21"/>
        </w:rPr>
        <w:t>。</w:t>
      </w:r>
    </w:p>
    <w:p w14:paraId="4C4017D9" w14:textId="1642531E" w:rsidR="00FE40DE" w:rsidRPr="00DF0F4D" w:rsidRDefault="00DF0F4D" w:rsidP="00DF0F4D">
      <w:pPr>
        <w:spacing w:line="360" w:lineRule="auto"/>
        <w:ind w:firstLine="435"/>
        <w:rPr>
          <w:sz w:val="21"/>
          <w:szCs w:val="21"/>
        </w:rPr>
      </w:pPr>
      <w:r>
        <w:rPr>
          <w:rFonts w:hint="eastAsia"/>
          <w:sz w:val="21"/>
          <w:szCs w:val="21"/>
        </w:rPr>
        <w:t>报告期内</w:t>
      </w:r>
      <w:r>
        <w:rPr>
          <w:sz w:val="21"/>
          <w:szCs w:val="21"/>
        </w:rPr>
        <w:t>，</w:t>
      </w:r>
      <w:r w:rsidRPr="004604CF">
        <w:rPr>
          <w:sz w:val="21"/>
          <w:szCs w:val="21"/>
        </w:rPr>
        <w:t>公司持续推进矿区资源勘探工作</w:t>
      </w:r>
      <w:r>
        <w:rPr>
          <w:rFonts w:hint="eastAsia"/>
          <w:sz w:val="21"/>
          <w:szCs w:val="21"/>
        </w:rPr>
        <w:t>及</w:t>
      </w:r>
      <w:r>
        <w:rPr>
          <w:sz w:val="21"/>
          <w:szCs w:val="21"/>
        </w:rPr>
        <w:t>资源整合</w:t>
      </w:r>
      <w:r w:rsidRPr="004604CF">
        <w:rPr>
          <w:sz w:val="21"/>
          <w:szCs w:val="21"/>
        </w:rPr>
        <w:t>。大余石雷钨矿、新安子钨锡矿</w:t>
      </w:r>
      <w:r>
        <w:rPr>
          <w:rFonts w:hint="eastAsia"/>
          <w:sz w:val="21"/>
          <w:szCs w:val="21"/>
        </w:rPr>
        <w:t>等</w:t>
      </w:r>
      <w:r w:rsidRPr="004604CF">
        <w:rPr>
          <w:sz w:val="21"/>
          <w:szCs w:val="21"/>
        </w:rPr>
        <w:t>在</w:t>
      </w:r>
      <w:r>
        <w:rPr>
          <w:rFonts w:hint="eastAsia"/>
          <w:sz w:val="21"/>
          <w:szCs w:val="21"/>
        </w:rPr>
        <w:t>深部矿脉勘探中取得突破</w:t>
      </w:r>
      <w:r w:rsidR="00FE40DE" w:rsidRPr="004604CF">
        <w:rPr>
          <w:sz w:val="21"/>
          <w:szCs w:val="21"/>
        </w:rPr>
        <w:t>，</w:t>
      </w:r>
      <w:r w:rsidR="00FE40DE">
        <w:rPr>
          <w:rFonts w:hint="eastAsia"/>
          <w:sz w:val="21"/>
          <w:szCs w:val="21"/>
        </w:rPr>
        <w:t>共</w:t>
      </w:r>
      <w:r w:rsidR="00FE40DE" w:rsidRPr="004604CF">
        <w:rPr>
          <w:sz w:val="21"/>
          <w:szCs w:val="21"/>
        </w:rPr>
        <w:t>探得矿脉</w:t>
      </w:r>
      <w:r w:rsidR="00FE40DE" w:rsidRPr="004604CF">
        <w:rPr>
          <w:sz w:val="21"/>
          <w:szCs w:val="21"/>
        </w:rPr>
        <w:t>84</w:t>
      </w:r>
      <w:r w:rsidR="00FE40DE" w:rsidRPr="004604CF">
        <w:rPr>
          <w:sz w:val="21"/>
          <w:szCs w:val="21"/>
        </w:rPr>
        <w:t>条</w:t>
      </w:r>
      <w:r w:rsidR="00FE40DE">
        <w:rPr>
          <w:rFonts w:hint="eastAsia"/>
          <w:sz w:val="21"/>
          <w:szCs w:val="21"/>
        </w:rPr>
        <w:t>。</w:t>
      </w:r>
      <w:r w:rsidR="00FE40DE" w:rsidRPr="004604CF">
        <w:rPr>
          <w:sz w:val="21"/>
          <w:szCs w:val="21"/>
        </w:rPr>
        <w:t>《江西省崇义县东峰钨锡矿资源储量详查地质报告》</w:t>
      </w:r>
      <w:r w:rsidR="00FE40DE">
        <w:rPr>
          <w:rFonts w:hint="eastAsia"/>
          <w:sz w:val="21"/>
          <w:szCs w:val="21"/>
        </w:rPr>
        <w:t>已</w:t>
      </w:r>
      <w:r w:rsidR="00FE40DE" w:rsidRPr="004604CF">
        <w:rPr>
          <w:sz w:val="21"/>
          <w:szCs w:val="21"/>
        </w:rPr>
        <w:t>提交江西省自然资源厅备案，</w:t>
      </w:r>
      <w:r>
        <w:rPr>
          <w:rFonts w:hint="eastAsia"/>
          <w:sz w:val="21"/>
          <w:szCs w:val="21"/>
        </w:rPr>
        <w:t>并编制了</w:t>
      </w:r>
      <w:r w:rsidRPr="004604CF">
        <w:rPr>
          <w:sz w:val="21"/>
          <w:szCs w:val="21"/>
        </w:rPr>
        <w:t>碧坑、泥坑、西坑口探矿权</w:t>
      </w:r>
      <w:r>
        <w:rPr>
          <w:rFonts w:hint="eastAsia"/>
          <w:sz w:val="21"/>
          <w:szCs w:val="21"/>
        </w:rPr>
        <w:t>的详查</w:t>
      </w:r>
      <w:r>
        <w:rPr>
          <w:sz w:val="21"/>
          <w:szCs w:val="21"/>
        </w:rPr>
        <w:t>实施</w:t>
      </w:r>
      <w:r>
        <w:rPr>
          <w:rFonts w:hint="eastAsia"/>
          <w:sz w:val="21"/>
          <w:szCs w:val="21"/>
        </w:rPr>
        <w:t>方案，</w:t>
      </w:r>
      <w:r>
        <w:rPr>
          <w:sz w:val="21"/>
          <w:szCs w:val="21"/>
        </w:rPr>
        <w:t>为下一步的详查工作提供了基础</w:t>
      </w:r>
      <w:r>
        <w:rPr>
          <w:rFonts w:hint="eastAsia"/>
          <w:sz w:val="21"/>
          <w:szCs w:val="21"/>
        </w:rPr>
        <w:t>，</w:t>
      </w:r>
      <w:r w:rsidR="00FE40DE" w:rsidRPr="004604CF">
        <w:rPr>
          <w:kern w:val="0"/>
          <w:sz w:val="21"/>
          <w:szCs w:val="21"/>
          <w:lang w:val="zh-CN"/>
        </w:rPr>
        <w:t>龙潭面探矿权矿区与新安子采矿权矿区的整合工作同步进行。</w:t>
      </w:r>
    </w:p>
    <w:p w14:paraId="381DF59D" w14:textId="1EA92362" w:rsidR="00D2276E" w:rsidRPr="00571F1B" w:rsidRDefault="00D2276E" w:rsidP="00A869C6">
      <w:pPr>
        <w:spacing w:line="360" w:lineRule="auto"/>
        <w:ind w:firstLine="435"/>
        <w:rPr>
          <w:b/>
          <w:sz w:val="21"/>
          <w:szCs w:val="21"/>
        </w:rPr>
      </w:pPr>
      <w:r w:rsidRPr="00571F1B">
        <w:rPr>
          <w:b/>
          <w:sz w:val="21"/>
          <w:szCs w:val="21"/>
        </w:rPr>
        <w:t>2</w:t>
      </w:r>
      <w:r w:rsidRPr="00571F1B">
        <w:rPr>
          <w:rFonts w:hint="eastAsia"/>
          <w:b/>
          <w:sz w:val="21"/>
          <w:szCs w:val="21"/>
        </w:rPr>
        <w:t>）</w:t>
      </w:r>
      <w:r w:rsidR="00E4335E" w:rsidRPr="00571F1B">
        <w:rPr>
          <w:rFonts w:hint="eastAsia"/>
          <w:b/>
          <w:sz w:val="21"/>
          <w:szCs w:val="21"/>
        </w:rPr>
        <w:t>推进三化建设，在保障安全、环保前提下，提升生产效率。</w:t>
      </w:r>
    </w:p>
    <w:p w14:paraId="4D21CA25" w14:textId="097B5B07" w:rsidR="00AD558D" w:rsidRDefault="00090235" w:rsidP="00A869C6">
      <w:pPr>
        <w:spacing w:line="360" w:lineRule="auto"/>
        <w:ind w:firstLine="435"/>
        <w:rPr>
          <w:sz w:val="21"/>
          <w:szCs w:val="21"/>
        </w:rPr>
      </w:pPr>
      <w:r w:rsidRPr="004604CF">
        <w:rPr>
          <w:sz w:val="21"/>
          <w:szCs w:val="21"/>
        </w:rPr>
        <w:t>公司加快推进矿山</w:t>
      </w:r>
      <w:r w:rsidR="00E4335E">
        <w:rPr>
          <w:sz w:val="21"/>
          <w:szCs w:val="21"/>
        </w:rPr>
        <w:t>智能化、机械化和自动化</w:t>
      </w:r>
      <w:r w:rsidRPr="004604CF">
        <w:rPr>
          <w:sz w:val="21"/>
          <w:szCs w:val="21"/>
        </w:rPr>
        <w:t>建设，实施智能化研发项目及技改项目十多项，包括《矿山智能化排水系统改造》《矿山井下固定设备智能化集成控制改造》《竖井无线遥控信号系统建设》《井下分选系统建设》《主运巷无人驾驶改造》等。</w:t>
      </w:r>
      <w:r w:rsidR="00DF0F4D" w:rsidRPr="004604CF">
        <w:rPr>
          <w:kern w:val="0"/>
          <w:sz w:val="21"/>
          <w:szCs w:val="21"/>
          <w:lang w:val="zh-CN"/>
        </w:rPr>
        <w:t>近年来，公司致力于矿山智能化建设，引进先进技术、工艺及设备，推进矿山智能化进程。通过引进</w:t>
      </w:r>
      <w:r w:rsidR="00DF0F4D" w:rsidRPr="004604CF">
        <w:rPr>
          <w:kern w:val="0"/>
          <w:sz w:val="21"/>
          <w:szCs w:val="21"/>
          <w:lang w:val="zh-CN"/>
        </w:rPr>
        <w:t>X</w:t>
      </w:r>
      <w:r w:rsidR="00DF0F4D" w:rsidRPr="004604CF">
        <w:rPr>
          <w:kern w:val="0"/>
          <w:sz w:val="21"/>
          <w:szCs w:val="21"/>
          <w:lang w:val="zh-CN"/>
        </w:rPr>
        <w:t>射线智能选矿机，建立矿石自动分选工艺流程，公司矿山选厂减员</w:t>
      </w:r>
      <w:r w:rsidR="00DF0F4D" w:rsidRPr="004604CF">
        <w:rPr>
          <w:kern w:val="0"/>
          <w:sz w:val="21"/>
          <w:szCs w:val="21"/>
          <w:lang w:val="zh-CN"/>
        </w:rPr>
        <w:t>32.21%</w:t>
      </w:r>
      <w:r w:rsidR="00DF0F4D" w:rsidRPr="004604CF">
        <w:rPr>
          <w:kern w:val="0"/>
          <w:sz w:val="21"/>
          <w:szCs w:val="21"/>
          <w:lang w:val="zh-CN"/>
        </w:rPr>
        <w:t>，减少人员分流至矿山其他生产环节，有效缓解矿山用人压力。</w:t>
      </w:r>
    </w:p>
    <w:p w14:paraId="130CA73A" w14:textId="7A1EDF7A" w:rsidR="00090235" w:rsidRPr="004604CF" w:rsidRDefault="00090235" w:rsidP="00A869C6">
      <w:pPr>
        <w:spacing w:line="360" w:lineRule="auto"/>
        <w:ind w:firstLine="435"/>
        <w:rPr>
          <w:sz w:val="21"/>
          <w:szCs w:val="21"/>
        </w:rPr>
      </w:pPr>
      <w:r w:rsidRPr="004604CF">
        <w:rPr>
          <w:sz w:val="21"/>
          <w:szCs w:val="21"/>
        </w:rPr>
        <w:lastRenderedPageBreak/>
        <w:t>报告期内，公司将新安子钨锡矿</w:t>
      </w:r>
      <w:r w:rsidR="001A3E39">
        <w:rPr>
          <w:rFonts w:hint="eastAsia"/>
          <w:sz w:val="21"/>
          <w:szCs w:val="21"/>
        </w:rPr>
        <w:t>作为</w:t>
      </w:r>
      <w:r w:rsidRPr="004604CF">
        <w:rPr>
          <w:sz w:val="21"/>
          <w:szCs w:val="21"/>
        </w:rPr>
        <w:t>“</w:t>
      </w:r>
      <w:r w:rsidRPr="004604CF">
        <w:rPr>
          <w:sz w:val="21"/>
          <w:szCs w:val="21"/>
        </w:rPr>
        <w:t>智能化、机械化和自动化建设试点单位</w:t>
      </w:r>
      <w:r w:rsidRPr="004604CF">
        <w:rPr>
          <w:sz w:val="21"/>
          <w:szCs w:val="21"/>
        </w:rPr>
        <w:t>”</w:t>
      </w:r>
      <w:r w:rsidRPr="004604CF">
        <w:rPr>
          <w:sz w:val="21"/>
          <w:szCs w:val="21"/>
        </w:rPr>
        <w:t>，</w:t>
      </w:r>
      <w:r w:rsidR="00624890">
        <w:rPr>
          <w:rFonts w:hint="eastAsia"/>
          <w:sz w:val="21"/>
          <w:szCs w:val="21"/>
        </w:rPr>
        <w:t>通过引进</w:t>
      </w:r>
      <w:r w:rsidR="00624890">
        <w:rPr>
          <w:sz w:val="21"/>
          <w:szCs w:val="21"/>
        </w:rPr>
        <w:t>先进技术，</w:t>
      </w:r>
      <w:r w:rsidR="00624890">
        <w:rPr>
          <w:rFonts w:hint="eastAsia"/>
          <w:sz w:val="21"/>
          <w:szCs w:val="21"/>
        </w:rPr>
        <w:t>推动</w:t>
      </w:r>
      <w:r w:rsidR="00624890">
        <w:rPr>
          <w:sz w:val="21"/>
          <w:szCs w:val="21"/>
        </w:rPr>
        <w:t>新安子钨锡矿</w:t>
      </w:r>
      <w:r w:rsidR="00E4335E">
        <w:rPr>
          <w:rFonts w:hint="eastAsia"/>
          <w:sz w:val="21"/>
          <w:szCs w:val="21"/>
        </w:rPr>
        <w:t>三</w:t>
      </w:r>
      <w:r w:rsidR="00E4335E">
        <w:rPr>
          <w:sz w:val="21"/>
          <w:szCs w:val="21"/>
        </w:rPr>
        <w:t>化</w:t>
      </w:r>
      <w:r w:rsidR="00624890">
        <w:rPr>
          <w:sz w:val="21"/>
          <w:szCs w:val="21"/>
        </w:rPr>
        <w:t>建设</w:t>
      </w:r>
      <w:r w:rsidR="005C3FA5">
        <w:rPr>
          <w:rFonts w:hint="eastAsia"/>
          <w:sz w:val="21"/>
          <w:szCs w:val="21"/>
        </w:rPr>
        <w:t>，</w:t>
      </w:r>
      <w:r w:rsidRPr="004604CF">
        <w:rPr>
          <w:sz w:val="21"/>
          <w:szCs w:val="21"/>
        </w:rPr>
        <w:t>新安子钨锡矿已实现供排水、供风、主扇系统远程控制，地面自动抽水系统已正式运行，溜矿井放矿自动化正在试运行。淘锡坑钨矿引进智能化遥控反</w:t>
      </w:r>
      <w:r w:rsidR="00B03317" w:rsidRPr="004604CF">
        <w:rPr>
          <w:sz w:val="21"/>
          <w:szCs w:val="21"/>
        </w:rPr>
        <w:t>井</w:t>
      </w:r>
      <w:r w:rsidRPr="004604CF">
        <w:rPr>
          <w:sz w:val="21"/>
          <w:szCs w:val="21"/>
        </w:rPr>
        <w:t>钻机，单班作业可达</w:t>
      </w:r>
      <w:r w:rsidRPr="004604CF">
        <w:rPr>
          <w:sz w:val="21"/>
          <w:szCs w:val="21"/>
        </w:rPr>
        <w:t>4</w:t>
      </w:r>
      <w:r w:rsidRPr="004604CF">
        <w:rPr>
          <w:sz w:val="21"/>
          <w:szCs w:val="21"/>
        </w:rPr>
        <w:t>米以上，进一步提高工作效率。</w:t>
      </w:r>
    </w:p>
    <w:p w14:paraId="67780FFE" w14:textId="77777777" w:rsidR="00090235" w:rsidRPr="004604CF" w:rsidRDefault="00090235" w:rsidP="00A869C6">
      <w:pPr>
        <w:spacing w:line="360" w:lineRule="auto"/>
        <w:ind w:firstLine="435"/>
        <w:rPr>
          <w:sz w:val="21"/>
          <w:szCs w:val="21"/>
        </w:rPr>
      </w:pPr>
      <w:r w:rsidRPr="004604CF">
        <w:rPr>
          <w:sz w:val="21"/>
          <w:szCs w:val="21"/>
        </w:rPr>
        <w:t>公司矿山贯彻</w:t>
      </w:r>
      <w:r w:rsidRPr="004604CF">
        <w:rPr>
          <w:sz w:val="21"/>
          <w:szCs w:val="21"/>
        </w:rPr>
        <w:t>“</w:t>
      </w:r>
      <w:r w:rsidRPr="004604CF">
        <w:rPr>
          <w:sz w:val="21"/>
          <w:szCs w:val="21"/>
        </w:rPr>
        <w:t>安全第一，环保优先</w:t>
      </w:r>
      <w:r w:rsidRPr="004604CF">
        <w:rPr>
          <w:sz w:val="21"/>
          <w:szCs w:val="21"/>
        </w:rPr>
        <w:t>”</w:t>
      </w:r>
      <w:r w:rsidRPr="004604CF">
        <w:rPr>
          <w:sz w:val="21"/>
          <w:szCs w:val="21"/>
        </w:rPr>
        <w:t>理念，始终树立安全红线意识，落实安全生产主体责任，通过开展安全教育培训，严抓安全检查和</w:t>
      </w:r>
      <w:r w:rsidRPr="004604CF">
        <w:rPr>
          <w:sz w:val="21"/>
          <w:szCs w:val="21"/>
        </w:rPr>
        <w:t>“</w:t>
      </w:r>
      <w:r w:rsidRPr="004604CF">
        <w:rPr>
          <w:sz w:val="21"/>
          <w:szCs w:val="21"/>
        </w:rPr>
        <w:t>三违</w:t>
      </w:r>
      <w:r w:rsidRPr="004604CF">
        <w:rPr>
          <w:sz w:val="21"/>
          <w:szCs w:val="21"/>
        </w:rPr>
        <w:t>”</w:t>
      </w:r>
      <w:r w:rsidRPr="004604CF">
        <w:rPr>
          <w:sz w:val="21"/>
          <w:szCs w:val="21"/>
        </w:rPr>
        <w:t>整治，安全形势平稳。报告期内，公司矿山持续优化环保处理设施，新建废水处理站及配套设备设施、选厂及周边喷水降尘、选矿厂废水循环利用、生活污水处理设备改造等建设项目，全年废水达标排放，各项环保监测数据均达到环保部门要求。</w:t>
      </w:r>
    </w:p>
    <w:p w14:paraId="040A7EC2" w14:textId="306DB1B8" w:rsidR="00090235" w:rsidRDefault="00D2276E" w:rsidP="00ED299F">
      <w:pPr>
        <w:adjustRightInd w:val="0"/>
        <w:spacing w:line="360" w:lineRule="auto"/>
        <w:ind w:firstLineChars="150" w:firstLine="316"/>
        <w:rPr>
          <w:b/>
          <w:color w:val="000000"/>
          <w:kern w:val="0"/>
          <w:sz w:val="21"/>
          <w:szCs w:val="21"/>
          <w:lang w:val="zh-CN"/>
        </w:rPr>
      </w:pPr>
      <w:r>
        <w:rPr>
          <w:rFonts w:hint="eastAsia"/>
          <w:b/>
          <w:color w:val="000000"/>
          <w:kern w:val="0"/>
          <w:sz w:val="21"/>
          <w:szCs w:val="21"/>
          <w:lang w:val="zh-CN"/>
        </w:rPr>
        <w:t>（</w:t>
      </w:r>
      <w:r>
        <w:rPr>
          <w:rFonts w:hint="eastAsia"/>
          <w:b/>
          <w:color w:val="000000"/>
          <w:kern w:val="0"/>
          <w:sz w:val="21"/>
          <w:szCs w:val="21"/>
          <w:lang w:val="zh-CN"/>
        </w:rPr>
        <w:t>2</w:t>
      </w:r>
      <w:r>
        <w:rPr>
          <w:rFonts w:hint="eastAsia"/>
          <w:b/>
          <w:color w:val="000000"/>
          <w:kern w:val="0"/>
          <w:sz w:val="21"/>
          <w:szCs w:val="21"/>
          <w:lang w:val="zh-CN"/>
        </w:rPr>
        <w:t>）</w:t>
      </w:r>
      <w:r w:rsidR="009C28B9">
        <w:rPr>
          <w:rFonts w:hint="eastAsia"/>
          <w:b/>
          <w:color w:val="000000"/>
          <w:kern w:val="0"/>
          <w:sz w:val="21"/>
          <w:szCs w:val="21"/>
          <w:lang w:val="zh-CN"/>
        </w:rPr>
        <w:t>深加工</w:t>
      </w:r>
      <w:r w:rsidR="009C28B9">
        <w:rPr>
          <w:b/>
          <w:color w:val="000000"/>
          <w:kern w:val="0"/>
          <w:sz w:val="21"/>
          <w:szCs w:val="21"/>
          <w:lang w:val="zh-CN"/>
        </w:rPr>
        <w:t>板块</w:t>
      </w:r>
    </w:p>
    <w:p w14:paraId="3D6C49CD" w14:textId="3CC2E464" w:rsidR="0007321E" w:rsidRPr="00DB3A3B" w:rsidRDefault="0007321E" w:rsidP="00A869C6">
      <w:pPr>
        <w:adjustRightInd w:val="0"/>
        <w:spacing w:line="360" w:lineRule="auto"/>
        <w:ind w:firstLineChars="200" w:firstLine="422"/>
        <w:rPr>
          <w:b/>
          <w:color w:val="000000"/>
          <w:kern w:val="0"/>
          <w:sz w:val="21"/>
          <w:szCs w:val="21"/>
          <w:lang w:val="zh-CN"/>
        </w:rPr>
      </w:pPr>
      <w:r w:rsidRPr="00DB3A3B">
        <w:rPr>
          <w:rFonts w:hint="eastAsia"/>
          <w:b/>
          <w:color w:val="000000"/>
          <w:kern w:val="0"/>
          <w:sz w:val="21"/>
          <w:szCs w:val="21"/>
          <w:lang w:val="zh-CN"/>
        </w:rPr>
        <w:t>1</w:t>
      </w:r>
      <w:r w:rsidRPr="00DB3A3B">
        <w:rPr>
          <w:rFonts w:hint="eastAsia"/>
          <w:b/>
          <w:color w:val="000000"/>
          <w:kern w:val="0"/>
          <w:sz w:val="21"/>
          <w:szCs w:val="21"/>
          <w:lang w:val="zh-CN"/>
        </w:rPr>
        <w:t>）</w:t>
      </w:r>
      <w:r w:rsidR="00FA6A96" w:rsidRPr="00E4335E">
        <w:rPr>
          <w:rFonts w:hint="eastAsia"/>
          <w:b/>
          <w:color w:val="000000"/>
          <w:kern w:val="0"/>
          <w:sz w:val="21"/>
          <w:szCs w:val="21"/>
          <w:lang w:val="zh-CN"/>
        </w:rPr>
        <w:t>积极</w:t>
      </w:r>
      <w:r w:rsidRPr="00E4335E">
        <w:rPr>
          <w:rFonts w:hint="eastAsia"/>
          <w:b/>
          <w:color w:val="000000"/>
          <w:kern w:val="0"/>
          <w:sz w:val="21"/>
          <w:szCs w:val="21"/>
          <w:lang w:val="zh-CN"/>
        </w:rPr>
        <w:t>开拓市场</w:t>
      </w:r>
      <w:r w:rsidRPr="00E4335E">
        <w:rPr>
          <w:b/>
          <w:color w:val="000000"/>
          <w:kern w:val="0"/>
          <w:sz w:val="21"/>
          <w:szCs w:val="21"/>
          <w:lang w:val="zh-CN"/>
        </w:rPr>
        <w:t>，</w:t>
      </w:r>
      <w:r w:rsidR="00CA02CA" w:rsidRPr="00571F1B">
        <w:rPr>
          <w:rFonts w:hint="eastAsia"/>
          <w:b/>
          <w:color w:val="000000"/>
          <w:kern w:val="0"/>
          <w:sz w:val="21"/>
          <w:szCs w:val="21"/>
          <w:lang w:val="zh-CN"/>
        </w:rPr>
        <w:t>主要产品销量创新高</w:t>
      </w:r>
    </w:p>
    <w:p w14:paraId="21AD9924" w14:textId="7816DAB5" w:rsidR="001417A3" w:rsidRDefault="00090235" w:rsidP="00A869C6">
      <w:pPr>
        <w:spacing w:line="360" w:lineRule="auto"/>
        <w:ind w:firstLineChars="200" w:firstLine="420"/>
        <w:rPr>
          <w:sz w:val="21"/>
          <w:szCs w:val="21"/>
        </w:rPr>
      </w:pPr>
      <w:r w:rsidRPr="004604CF">
        <w:rPr>
          <w:sz w:val="21"/>
          <w:szCs w:val="21"/>
        </w:rPr>
        <w:t>2021</w:t>
      </w:r>
      <w:r w:rsidRPr="004604CF">
        <w:rPr>
          <w:sz w:val="21"/>
          <w:szCs w:val="21"/>
        </w:rPr>
        <w:t>年，钨市场需求持续回升，钨产品价格稳步上涨。公司根据市场变化，调整销售策略，提升粉末类产品产量，并积极拓展市场，主要产品销量较上年同期大幅增加，钨粉、碳化钨粉销量创新高。</w:t>
      </w:r>
    </w:p>
    <w:p w14:paraId="66DF6035" w14:textId="1BA51592" w:rsidR="00090235" w:rsidRDefault="00CC09DD" w:rsidP="00A869C6">
      <w:pPr>
        <w:spacing w:line="360" w:lineRule="auto"/>
        <w:jc w:val="center"/>
        <w:rPr>
          <w:sz w:val="21"/>
          <w:szCs w:val="21"/>
        </w:rPr>
      </w:pPr>
      <w:r>
        <w:rPr>
          <w:noProof/>
        </w:rPr>
        <w:drawing>
          <wp:inline distT="0" distB="0" distL="0" distR="0" wp14:anchorId="45295187" wp14:editId="0339EB71">
            <wp:extent cx="4895850" cy="1992781"/>
            <wp:effectExtent l="19050" t="19050" r="19050" b="2667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946751" cy="2013500"/>
                    </a:xfrm>
                    <a:prstGeom prst="rect">
                      <a:avLst/>
                    </a:prstGeom>
                    <a:ln>
                      <a:solidFill>
                        <a:schemeClr val="tx1"/>
                      </a:solidFill>
                    </a:ln>
                  </pic:spPr>
                </pic:pic>
              </a:graphicData>
            </a:graphic>
          </wp:inline>
        </w:drawing>
      </w:r>
    </w:p>
    <w:p w14:paraId="0168451C" w14:textId="78F785BC" w:rsidR="00FA6A96" w:rsidRPr="00571F1B" w:rsidRDefault="00FA6A96" w:rsidP="00A869C6">
      <w:pPr>
        <w:spacing w:line="360" w:lineRule="auto"/>
        <w:ind w:firstLineChars="200" w:firstLine="422"/>
        <w:rPr>
          <w:b/>
          <w:sz w:val="21"/>
          <w:szCs w:val="21"/>
        </w:rPr>
      </w:pPr>
      <w:r w:rsidRPr="00571F1B">
        <w:rPr>
          <w:b/>
          <w:sz w:val="21"/>
          <w:szCs w:val="21"/>
        </w:rPr>
        <w:t>2</w:t>
      </w:r>
      <w:r w:rsidRPr="00571F1B">
        <w:rPr>
          <w:rFonts w:hint="eastAsia"/>
          <w:b/>
          <w:sz w:val="21"/>
          <w:szCs w:val="21"/>
        </w:rPr>
        <w:t>）通过自动化改造，</w:t>
      </w:r>
      <w:r w:rsidR="00CA02CA" w:rsidRPr="00571F1B">
        <w:rPr>
          <w:rFonts w:hint="eastAsia"/>
          <w:b/>
          <w:sz w:val="21"/>
          <w:szCs w:val="21"/>
        </w:rPr>
        <w:t>改进工艺技术</w:t>
      </w:r>
      <w:r w:rsidRPr="00571F1B">
        <w:rPr>
          <w:rFonts w:hint="eastAsia"/>
          <w:b/>
          <w:sz w:val="21"/>
          <w:szCs w:val="21"/>
        </w:rPr>
        <w:t>，</w:t>
      </w:r>
      <w:r w:rsidR="00CA02CA" w:rsidRPr="00571F1B">
        <w:rPr>
          <w:rFonts w:hint="eastAsia"/>
          <w:b/>
          <w:sz w:val="21"/>
          <w:szCs w:val="21"/>
        </w:rPr>
        <w:t>不断降低生产成本，</w:t>
      </w:r>
      <w:r w:rsidRPr="00571F1B">
        <w:rPr>
          <w:rFonts w:hint="eastAsia"/>
          <w:b/>
          <w:sz w:val="21"/>
          <w:szCs w:val="21"/>
        </w:rPr>
        <w:t>提升盈利能力</w:t>
      </w:r>
    </w:p>
    <w:p w14:paraId="227ABB0E" w14:textId="28F3C2DD" w:rsidR="00090235" w:rsidRPr="004604CF" w:rsidRDefault="00090235" w:rsidP="00A869C6">
      <w:pPr>
        <w:spacing w:line="360" w:lineRule="auto"/>
        <w:ind w:firstLineChars="200" w:firstLine="420"/>
        <w:rPr>
          <w:sz w:val="21"/>
          <w:szCs w:val="21"/>
        </w:rPr>
      </w:pPr>
      <w:r w:rsidRPr="004604CF">
        <w:rPr>
          <w:sz w:val="21"/>
          <w:szCs w:val="21"/>
        </w:rPr>
        <w:t>公司坚持自主研发和</w:t>
      </w:r>
      <w:r w:rsidRPr="004604CF">
        <w:rPr>
          <w:sz w:val="21"/>
          <w:szCs w:val="21"/>
        </w:rPr>
        <w:t>“</w:t>
      </w:r>
      <w:r w:rsidRPr="004604CF">
        <w:rPr>
          <w:sz w:val="21"/>
          <w:szCs w:val="21"/>
        </w:rPr>
        <w:t>产学研用</w:t>
      </w:r>
      <w:r w:rsidRPr="004604CF">
        <w:rPr>
          <w:sz w:val="21"/>
          <w:szCs w:val="21"/>
        </w:rPr>
        <w:t>”</w:t>
      </w:r>
      <w:r w:rsidRPr="004604CF">
        <w:rPr>
          <w:sz w:val="21"/>
          <w:szCs w:val="21"/>
        </w:rPr>
        <w:t>相结合。报告期内，公司开展研发项目</w:t>
      </w:r>
      <w:r w:rsidRPr="004604CF">
        <w:rPr>
          <w:sz w:val="21"/>
          <w:szCs w:val="21"/>
        </w:rPr>
        <w:t>37</w:t>
      </w:r>
      <w:r w:rsidRPr="004604CF">
        <w:rPr>
          <w:sz w:val="21"/>
          <w:szCs w:val="21"/>
        </w:rPr>
        <w:t>项，自主研发项目</w:t>
      </w:r>
      <w:r w:rsidR="001417A3" w:rsidRPr="004604CF">
        <w:rPr>
          <w:sz w:val="21"/>
          <w:szCs w:val="21"/>
        </w:rPr>
        <w:t>3</w:t>
      </w:r>
      <w:r w:rsidRPr="004604CF">
        <w:rPr>
          <w:sz w:val="21"/>
          <w:szCs w:val="21"/>
        </w:rPr>
        <w:t>0</w:t>
      </w:r>
      <w:r w:rsidRPr="004604CF">
        <w:rPr>
          <w:sz w:val="21"/>
          <w:szCs w:val="21"/>
        </w:rPr>
        <w:t>项，对外合作项目</w:t>
      </w:r>
      <w:r w:rsidRPr="004604CF">
        <w:rPr>
          <w:sz w:val="21"/>
          <w:szCs w:val="21"/>
        </w:rPr>
        <w:t>7</w:t>
      </w:r>
      <w:r w:rsidRPr="004604CF">
        <w:rPr>
          <w:sz w:val="21"/>
          <w:szCs w:val="21"/>
        </w:rPr>
        <w:t>项，其中开展重点研发项目及质量改进项目</w:t>
      </w:r>
      <w:r w:rsidRPr="004604CF">
        <w:rPr>
          <w:sz w:val="21"/>
          <w:szCs w:val="21"/>
        </w:rPr>
        <w:t>16</w:t>
      </w:r>
      <w:r w:rsidRPr="004604CF">
        <w:rPr>
          <w:sz w:val="21"/>
          <w:szCs w:val="21"/>
        </w:rPr>
        <w:t>项。</w:t>
      </w:r>
      <w:r w:rsidRPr="004604CF">
        <w:rPr>
          <w:sz w:val="21"/>
          <w:szCs w:val="21"/>
        </w:rPr>
        <w:t>“</w:t>
      </w:r>
      <w:r w:rsidRPr="004604CF">
        <w:rPr>
          <w:sz w:val="21"/>
          <w:szCs w:val="21"/>
        </w:rPr>
        <w:t>高纯钨粉制备技术研究及产业化</w:t>
      </w:r>
      <w:r w:rsidRPr="004604CF">
        <w:rPr>
          <w:sz w:val="21"/>
          <w:szCs w:val="21"/>
        </w:rPr>
        <w:t>”</w:t>
      </w:r>
      <w:r w:rsidRPr="004604CF">
        <w:rPr>
          <w:sz w:val="21"/>
          <w:szCs w:val="21"/>
        </w:rPr>
        <w:t>项目已实现产业化建设，可制备</w:t>
      </w:r>
      <w:r w:rsidRPr="004604CF">
        <w:rPr>
          <w:sz w:val="21"/>
          <w:szCs w:val="21"/>
        </w:rPr>
        <w:t>99.999%</w:t>
      </w:r>
      <w:r w:rsidRPr="004604CF">
        <w:rPr>
          <w:sz w:val="21"/>
          <w:szCs w:val="21"/>
        </w:rPr>
        <w:t>的高纯钨粉，</w:t>
      </w:r>
      <w:r w:rsidRPr="004604CF">
        <w:rPr>
          <w:sz w:val="21"/>
          <w:szCs w:val="21"/>
        </w:rPr>
        <w:t>“</w:t>
      </w:r>
      <w:r w:rsidRPr="004604CF">
        <w:rPr>
          <w:sz w:val="21"/>
          <w:szCs w:val="21"/>
        </w:rPr>
        <w:t>白钨短流程绿色冶炼新技术研究</w:t>
      </w:r>
      <w:r w:rsidRPr="004604CF">
        <w:rPr>
          <w:sz w:val="21"/>
          <w:szCs w:val="21"/>
        </w:rPr>
        <w:t>”“</w:t>
      </w:r>
      <w:r w:rsidRPr="004604CF">
        <w:rPr>
          <w:sz w:val="21"/>
          <w:szCs w:val="21"/>
        </w:rPr>
        <w:t>磨削料处理新工艺研究及产业化</w:t>
      </w:r>
      <w:r w:rsidRPr="004604CF">
        <w:rPr>
          <w:sz w:val="21"/>
          <w:szCs w:val="21"/>
        </w:rPr>
        <w:t>”</w:t>
      </w:r>
      <w:r w:rsidRPr="004604CF">
        <w:rPr>
          <w:sz w:val="21"/>
          <w:szCs w:val="21"/>
        </w:rPr>
        <w:t>项目正在进行产业化建设，其中</w:t>
      </w:r>
      <w:r w:rsidRPr="004604CF">
        <w:rPr>
          <w:sz w:val="21"/>
          <w:szCs w:val="21"/>
        </w:rPr>
        <w:t>“</w:t>
      </w:r>
      <w:r w:rsidRPr="004604CF">
        <w:rPr>
          <w:sz w:val="21"/>
          <w:szCs w:val="21"/>
        </w:rPr>
        <w:t>白钨短流程绿色冶炼新技术研究</w:t>
      </w:r>
      <w:r w:rsidRPr="004604CF">
        <w:rPr>
          <w:sz w:val="21"/>
          <w:szCs w:val="21"/>
        </w:rPr>
        <w:t>”</w:t>
      </w:r>
      <w:r w:rsidRPr="004604CF">
        <w:rPr>
          <w:sz w:val="21"/>
          <w:szCs w:val="21"/>
        </w:rPr>
        <w:t>项目的实施，将使废水排放量减少</w:t>
      </w:r>
      <w:r w:rsidRPr="004604CF">
        <w:rPr>
          <w:sz w:val="21"/>
          <w:szCs w:val="21"/>
        </w:rPr>
        <w:t>80%</w:t>
      </w:r>
      <w:r w:rsidRPr="004604CF">
        <w:rPr>
          <w:sz w:val="21"/>
          <w:szCs w:val="21"/>
        </w:rPr>
        <w:t>，钨回收率提高到</w:t>
      </w:r>
      <w:r w:rsidRPr="004604CF">
        <w:rPr>
          <w:sz w:val="21"/>
          <w:szCs w:val="21"/>
        </w:rPr>
        <w:t>98.5%</w:t>
      </w:r>
      <w:r w:rsidRPr="004604CF">
        <w:rPr>
          <w:sz w:val="21"/>
          <w:szCs w:val="21"/>
        </w:rPr>
        <w:t>以上，废渣量减少</w:t>
      </w:r>
      <w:r w:rsidRPr="004604CF">
        <w:rPr>
          <w:sz w:val="21"/>
          <w:szCs w:val="21"/>
        </w:rPr>
        <w:t>80%</w:t>
      </w:r>
      <w:r w:rsidRPr="004604CF">
        <w:rPr>
          <w:sz w:val="21"/>
          <w:szCs w:val="21"/>
        </w:rPr>
        <w:t>。</w:t>
      </w:r>
    </w:p>
    <w:p w14:paraId="5966CDD8" w14:textId="2428EAAC" w:rsidR="00090235" w:rsidRPr="004604CF" w:rsidRDefault="00090235" w:rsidP="00A869C6">
      <w:pPr>
        <w:spacing w:line="360" w:lineRule="auto"/>
        <w:ind w:firstLineChars="200" w:firstLine="420"/>
        <w:rPr>
          <w:sz w:val="21"/>
          <w:szCs w:val="21"/>
        </w:rPr>
      </w:pPr>
      <w:r w:rsidRPr="004604CF">
        <w:rPr>
          <w:sz w:val="21"/>
          <w:szCs w:val="21"/>
        </w:rPr>
        <w:t>报告期内，公司对产品工艺进行改进，新增产品</w:t>
      </w:r>
      <w:r w:rsidRPr="004604CF">
        <w:rPr>
          <w:sz w:val="21"/>
          <w:szCs w:val="21"/>
        </w:rPr>
        <w:t>330</w:t>
      </w:r>
      <w:r w:rsidRPr="004604CF">
        <w:rPr>
          <w:sz w:val="21"/>
          <w:szCs w:val="21"/>
        </w:rPr>
        <w:t>款，其中冶炼产品</w:t>
      </w:r>
      <w:r w:rsidRPr="004604CF">
        <w:rPr>
          <w:sz w:val="21"/>
          <w:szCs w:val="21"/>
        </w:rPr>
        <w:t>5</w:t>
      </w:r>
      <w:r w:rsidRPr="004604CF">
        <w:rPr>
          <w:sz w:val="21"/>
          <w:szCs w:val="21"/>
        </w:rPr>
        <w:t>款，粉末产品</w:t>
      </w:r>
      <w:r w:rsidRPr="004604CF">
        <w:rPr>
          <w:sz w:val="21"/>
          <w:szCs w:val="21"/>
        </w:rPr>
        <w:t>13</w:t>
      </w:r>
      <w:r w:rsidRPr="004604CF">
        <w:rPr>
          <w:sz w:val="21"/>
          <w:szCs w:val="21"/>
        </w:rPr>
        <w:t>款，合金产品</w:t>
      </w:r>
      <w:r w:rsidRPr="004604CF">
        <w:rPr>
          <w:sz w:val="21"/>
          <w:szCs w:val="21"/>
        </w:rPr>
        <w:t>312</w:t>
      </w:r>
      <w:r w:rsidRPr="004604CF">
        <w:rPr>
          <w:sz w:val="21"/>
          <w:szCs w:val="21"/>
        </w:rPr>
        <w:t>款，实现新增产品产量</w:t>
      </w:r>
      <w:r w:rsidRPr="004604CF">
        <w:rPr>
          <w:sz w:val="21"/>
          <w:szCs w:val="21"/>
        </w:rPr>
        <w:t>800</w:t>
      </w:r>
      <w:r w:rsidRPr="004604CF">
        <w:rPr>
          <w:sz w:val="21"/>
          <w:szCs w:val="21"/>
        </w:rPr>
        <w:t>余吨，公司</w:t>
      </w:r>
      <w:r w:rsidRPr="004604CF">
        <w:rPr>
          <w:sz w:val="21"/>
          <w:szCs w:val="21"/>
        </w:rPr>
        <w:t>“</w:t>
      </w:r>
      <w:r w:rsidRPr="004604CF">
        <w:rPr>
          <w:sz w:val="21"/>
          <w:szCs w:val="21"/>
        </w:rPr>
        <w:t>超高纯氧化钨</w:t>
      </w:r>
      <w:r w:rsidRPr="004604CF">
        <w:rPr>
          <w:sz w:val="21"/>
          <w:szCs w:val="21"/>
        </w:rPr>
        <w:t>”“</w:t>
      </w:r>
      <w:r w:rsidRPr="004604CF">
        <w:rPr>
          <w:sz w:val="21"/>
          <w:szCs w:val="21"/>
        </w:rPr>
        <w:t>超细纳米晶棒材</w:t>
      </w:r>
      <w:r w:rsidRPr="004604CF">
        <w:rPr>
          <w:sz w:val="21"/>
          <w:szCs w:val="21"/>
        </w:rPr>
        <w:t>”</w:t>
      </w:r>
      <w:r w:rsidRPr="004604CF">
        <w:rPr>
          <w:sz w:val="21"/>
          <w:szCs w:val="21"/>
        </w:rPr>
        <w:t>两项新产品通过省级新产品验收。公司</w:t>
      </w:r>
      <w:r w:rsidR="00361BD0" w:rsidRPr="004604CF">
        <w:rPr>
          <w:kern w:val="0"/>
          <w:sz w:val="21"/>
          <w:szCs w:val="24"/>
          <w:lang w:val="zh-CN"/>
        </w:rPr>
        <w:t>《高性能热喷涂钨基硬面材料及涂层制备技术和装备集成创新与产业化》《有色金属选矿废水分级处理</w:t>
      </w:r>
      <w:r w:rsidR="00361BD0" w:rsidRPr="004604CF">
        <w:rPr>
          <w:rFonts w:eastAsia="Times New Roman"/>
          <w:kern w:val="0"/>
          <w:sz w:val="21"/>
          <w:szCs w:val="24"/>
          <w:lang w:val="zh-CN"/>
        </w:rPr>
        <w:t>-</w:t>
      </w:r>
      <w:r w:rsidR="00361BD0" w:rsidRPr="004604CF">
        <w:rPr>
          <w:kern w:val="0"/>
          <w:sz w:val="21"/>
          <w:szCs w:val="24"/>
          <w:lang w:val="zh-CN"/>
        </w:rPr>
        <w:t>分质分流回用关键技术集成与应用》项目</w:t>
      </w:r>
      <w:r w:rsidRPr="004604CF">
        <w:rPr>
          <w:sz w:val="21"/>
          <w:szCs w:val="21"/>
        </w:rPr>
        <w:t>荣获江西省科学技术进步二等奖。</w:t>
      </w:r>
    </w:p>
    <w:p w14:paraId="57F3B56D" w14:textId="2E64CE8E" w:rsidR="00090235" w:rsidRPr="004604CF" w:rsidRDefault="00D2276E" w:rsidP="00ED299F">
      <w:pPr>
        <w:adjustRightInd w:val="0"/>
        <w:spacing w:line="360" w:lineRule="auto"/>
        <w:ind w:firstLineChars="150" w:firstLine="316"/>
        <w:rPr>
          <w:b/>
          <w:color w:val="000000"/>
          <w:kern w:val="0"/>
          <w:sz w:val="21"/>
          <w:szCs w:val="21"/>
          <w:lang w:val="zh-CN"/>
        </w:rPr>
      </w:pPr>
      <w:r>
        <w:rPr>
          <w:rFonts w:hint="eastAsia"/>
          <w:b/>
          <w:color w:val="000000"/>
          <w:kern w:val="0"/>
          <w:sz w:val="21"/>
          <w:szCs w:val="21"/>
          <w:lang w:val="zh-CN"/>
        </w:rPr>
        <w:lastRenderedPageBreak/>
        <w:t>（</w:t>
      </w:r>
      <w:r>
        <w:rPr>
          <w:rFonts w:hint="eastAsia"/>
          <w:b/>
          <w:color w:val="000000"/>
          <w:kern w:val="0"/>
          <w:sz w:val="21"/>
          <w:szCs w:val="21"/>
          <w:lang w:val="zh-CN"/>
        </w:rPr>
        <w:t>3</w:t>
      </w:r>
      <w:r>
        <w:rPr>
          <w:rFonts w:hint="eastAsia"/>
          <w:b/>
          <w:color w:val="000000"/>
          <w:kern w:val="0"/>
          <w:sz w:val="21"/>
          <w:szCs w:val="21"/>
          <w:lang w:val="zh-CN"/>
        </w:rPr>
        <w:t>）</w:t>
      </w:r>
      <w:r w:rsidR="00090235" w:rsidRPr="004604CF">
        <w:rPr>
          <w:b/>
          <w:color w:val="000000"/>
          <w:kern w:val="0"/>
          <w:sz w:val="21"/>
          <w:szCs w:val="21"/>
          <w:lang w:val="zh-CN"/>
        </w:rPr>
        <w:t>赣州澳克泰</w:t>
      </w:r>
      <w:r w:rsidR="00F72097">
        <w:rPr>
          <w:rFonts w:hint="eastAsia"/>
          <w:b/>
          <w:color w:val="000000"/>
          <w:kern w:val="0"/>
          <w:sz w:val="21"/>
          <w:szCs w:val="21"/>
          <w:lang w:val="zh-CN"/>
        </w:rPr>
        <w:t>生产经营</w:t>
      </w:r>
      <w:r w:rsidR="00F72097">
        <w:rPr>
          <w:b/>
          <w:color w:val="000000"/>
          <w:kern w:val="0"/>
          <w:sz w:val="21"/>
          <w:szCs w:val="21"/>
          <w:lang w:val="zh-CN"/>
        </w:rPr>
        <w:t>情况</w:t>
      </w:r>
    </w:p>
    <w:p w14:paraId="3B840E42" w14:textId="0F83C27F" w:rsidR="00090235" w:rsidRPr="00571F1B" w:rsidRDefault="00090235" w:rsidP="00A869C6">
      <w:pPr>
        <w:adjustRightInd w:val="0"/>
        <w:spacing w:line="360" w:lineRule="auto"/>
        <w:ind w:firstLineChars="200" w:firstLine="422"/>
        <w:rPr>
          <w:b/>
          <w:color w:val="000000"/>
          <w:kern w:val="0"/>
          <w:sz w:val="21"/>
          <w:szCs w:val="21"/>
          <w:lang w:val="zh-CN"/>
        </w:rPr>
      </w:pPr>
      <w:r w:rsidRPr="00571F1B">
        <w:rPr>
          <w:b/>
          <w:color w:val="000000"/>
          <w:kern w:val="0"/>
          <w:sz w:val="21"/>
          <w:szCs w:val="21"/>
          <w:lang w:val="zh-CN"/>
        </w:rPr>
        <w:t>1</w:t>
      </w:r>
      <w:r w:rsidRPr="00571F1B">
        <w:rPr>
          <w:b/>
          <w:color w:val="000000"/>
          <w:kern w:val="0"/>
          <w:sz w:val="21"/>
          <w:szCs w:val="21"/>
          <w:lang w:val="zh-CN"/>
        </w:rPr>
        <w:t>）</w:t>
      </w:r>
      <w:r w:rsidR="00E4335E" w:rsidRPr="00571F1B">
        <w:rPr>
          <w:rFonts w:hint="eastAsia"/>
          <w:b/>
          <w:sz w:val="21"/>
          <w:szCs w:val="21"/>
        </w:rPr>
        <w:t>抓住市场机遇，迈上发展新台阶</w:t>
      </w:r>
    </w:p>
    <w:p w14:paraId="5423D6E3" w14:textId="7618C9BE" w:rsidR="00090235" w:rsidRDefault="00090235" w:rsidP="00A869C6">
      <w:pPr>
        <w:spacing w:line="360" w:lineRule="auto"/>
        <w:ind w:firstLineChars="200" w:firstLine="420"/>
        <w:rPr>
          <w:sz w:val="21"/>
          <w:szCs w:val="21"/>
        </w:rPr>
      </w:pPr>
      <w:r w:rsidRPr="004604CF">
        <w:rPr>
          <w:sz w:val="21"/>
          <w:szCs w:val="21"/>
        </w:rPr>
        <w:t>随着国内高端制造业的进步，替代进口趋势增强，国产高端刀具需求增加，国内刀具行业</w:t>
      </w:r>
      <w:r w:rsidR="00A734E0">
        <w:rPr>
          <w:rFonts w:hint="eastAsia"/>
          <w:sz w:val="21"/>
          <w:szCs w:val="21"/>
        </w:rPr>
        <w:t>面临</w:t>
      </w:r>
      <w:r w:rsidRPr="004604CF">
        <w:rPr>
          <w:sz w:val="21"/>
          <w:szCs w:val="21"/>
        </w:rPr>
        <w:t>新的发展机遇。报告期内，赣州澳克泰</w:t>
      </w:r>
      <w:r w:rsidR="006D54C2" w:rsidRPr="006D54C2">
        <w:rPr>
          <w:sz w:val="21"/>
          <w:szCs w:val="21"/>
        </w:rPr>
        <w:t>继续坚持</w:t>
      </w:r>
      <w:r w:rsidR="006D54C2" w:rsidRPr="006D54C2">
        <w:rPr>
          <w:sz w:val="21"/>
          <w:szCs w:val="21"/>
        </w:rPr>
        <w:t>“</w:t>
      </w:r>
      <w:r w:rsidR="006D54C2" w:rsidRPr="006D54C2">
        <w:rPr>
          <w:sz w:val="21"/>
          <w:szCs w:val="21"/>
        </w:rPr>
        <w:t>以利润为核心</w:t>
      </w:r>
      <w:r w:rsidR="006D54C2" w:rsidRPr="006D54C2">
        <w:rPr>
          <w:sz w:val="21"/>
          <w:szCs w:val="21"/>
        </w:rPr>
        <w:t>”</w:t>
      </w:r>
      <w:r w:rsidR="006D54C2" w:rsidRPr="006D54C2">
        <w:rPr>
          <w:sz w:val="21"/>
          <w:szCs w:val="21"/>
        </w:rPr>
        <w:t>战略，通过调整销售策略，优化产品结构，提升生产产能，严控成本费用，完善人才体系建设</w:t>
      </w:r>
      <w:r w:rsidR="006D54C2">
        <w:rPr>
          <w:rFonts w:hint="eastAsia"/>
          <w:sz w:val="21"/>
          <w:szCs w:val="21"/>
        </w:rPr>
        <w:t>，</w:t>
      </w:r>
      <w:r w:rsidR="00294624">
        <w:rPr>
          <w:rFonts w:hint="eastAsia"/>
          <w:sz w:val="21"/>
          <w:szCs w:val="21"/>
        </w:rPr>
        <w:t>涂层</w:t>
      </w:r>
      <w:r w:rsidR="00294624">
        <w:rPr>
          <w:sz w:val="21"/>
          <w:szCs w:val="21"/>
        </w:rPr>
        <w:t>刀片及棒材</w:t>
      </w:r>
      <w:r w:rsidRPr="004604CF">
        <w:rPr>
          <w:sz w:val="21"/>
          <w:szCs w:val="21"/>
        </w:rPr>
        <w:t>产品销量</w:t>
      </w:r>
      <w:r w:rsidR="00294624">
        <w:rPr>
          <w:rFonts w:hint="eastAsia"/>
          <w:sz w:val="21"/>
          <w:szCs w:val="21"/>
        </w:rPr>
        <w:t>进一步大幅</w:t>
      </w:r>
      <w:r w:rsidR="00294624">
        <w:rPr>
          <w:sz w:val="21"/>
          <w:szCs w:val="21"/>
        </w:rPr>
        <w:t>提升</w:t>
      </w:r>
      <w:r w:rsidRPr="004604CF">
        <w:rPr>
          <w:sz w:val="21"/>
          <w:szCs w:val="21"/>
        </w:rPr>
        <w:t>，</w:t>
      </w:r>
      <w:r w:rsidR="00294624">
        <w:rPr>
          <w:rFonts w:hint="eastAsia"/>
          <w:sz w:val="21"/>
          <w:szCs w:val="21"/>
        </w:rPr>
        <w:t>从连续</w:t>
      </w:r>
      <w:r w:rsidR="00294624">
        <w:rPr>
          <w:sz w:val="21"/>
          <w:szCs w:val="21"/>
        </w:rPr>
        <w:t>多年亏损转为盈利</w:t>
      </w:r>
      <w:r w:rsidRPr="004604CF">
        <w:rPr>
          <w:sz w:val="21"/>
          <w:szCs w:val="21"/>
        </w:rPr>
        <w:t>。</w:t>
      </w:r>
    </w:p>
    <w:p w14:paraId="4A553502" w14:textId="6009F10A" w:rsidR="00C34FA9" w:rsidRPr="004604CF" w:rsidRDefault="00CC09DD" w:rsidP="00B37EF6">
      <w:pPr>
        <w:spacing w:line="360" w:lineRule="auto"/>
        <w:jc w:val="center"/>
        <w:rPr>
          <w:sz w:val="21"/>
          <w:szCs w:val="21"/>
        </w:rPr>
      </w:pPr>
      <w:r>
        <w:rPr>
          <w:noProof/>
        </w:rPr>
        <w:drawing>
          <wp:inline distT="0" distB="0" distL="0" distR="0" wp14:anchorId="742DED15" wp14:editId="19AD2906">
            <wp:extent cx="3962400" cy="1839942"/>
            <wp:effectExtent l="19050" t="19050" r="19050" b="2730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09126" cy="1861639"/>
                    </a:xfrm>
                    <a:prstGeom prst="rect">
                      <a:avLst/>
                    </a:prstGeom>
                    <a:ln>
                      <a:solidFill>
                        <a:schemeClr val="tx1"/>
                      </a:solidFill>
                    </a:ln>
                  </pic:spPr>
                </pic:pic>
              </a:graphicData>
            </a:graphic>
          </wp:inline>
        </w:drawing>
      </w:r>
    </w:p>
    <w:p w14:paraId="208D1E7E" w14:textId="77777777" w:rsidR="00090235" w:rsidRPr="004604CF" w:rsidRDefault="00090235" w:rsidP="00A869C6">
      <w:pPr>
        <w:adjustRightInd w:val="0"/>
        <w:spacing w:line="360" w:lineRule="auto"/>
        <w:ind w:firstLineChars="200" w:firstLine="422"/>
        <w:rPr>
          <w:b/>
          <w:color w:val="000000"/>
          <w:kern w:val="0"/>
          <w:sz w:val="21"/>
          <w:szCs w:val="21"/>
          <w:lang w:val="zh-CN"/>
        </w:rPr>
      </w:pPr>
      <w:r w:rsidRPr="004604CF">
        <w:rPr>
          <w:b/>
          <w:color w:val="000000"/>
          <w:kern w:val="0"/>
          <w:sz w:val="21"/>
          <w:szCs w:val="21"/>
          <w:lang w:val="zh-CN"/>
        </w:rPr>
        <w:t>2</w:t>
      </w:r>
      <w:r w:rsidRPr="004604CF">
        <w:rPr>
          <w:b/>
          <w:color w:val="000000"/>
          <w:kern w:val="0"/>
          <w:sz w:val="21"/>
          <w:szCs w:val="21"/>
          <w:lang w:val="zh-CN"/>
        </w:rPr>
        <w:t>）立足技术研发，推动高质量发展</w:t>
      </w:r>
    </w:p>
    <w:p w14:paraId="60D77F25" w14:textId="77777777" w:rsidR="00090235" w:rsidRPr="004604CF" w:rsidRDefault="00090235" w:rsidP="00A869C6">
      <w:pPr>
        <w:spacing w:line="360" w:lineRule="auto"/>
        <w:rPr>
          <w:sz w:val="21"/>
          <w:szCs w:val="21"/>
        </w:rPr>
      </w:pPr>
      <w:r w:rsidRPr="004604CF">
        <w:rPr>
          <w:sz w:val="21"/>
          <w:szCs w:val="21"/>
        </w:rPr>
        <w:t xml:space="preserve">    </w:t>
      </w:r>
      <w:r w:rsidRPr="004604CF">
        <w:rPr>
          <w:sz w:val="21"/>
          <w:szCs w:val="21"/>
        </w:rPr>
        <w:t>报告期内，赣州澳克泰针对钢件、高温合金、金属陶瓷刀具等材料，开展</w:t>
      </w:r>
      <w:r w:rsidRPr="004604CF">
        <w:rPr>
          <w:sz w:val="21"/>
          <w:szCs w:val="21"/>
        </w:rPr>
        <w:t>13</w:t>
      </w:r>
      <w:r w:rsidRPr="004604CF">
        <w:rPr>
          <w:sz w:val="21"/>
          <w:szCs w:val="21"/>
        </w:rPr>
        <w:t>项涂层刀片基体材料和</w:t>
      </w:r>
      <w:r w:rsidRPr="004604CF">
        <w:rPr>
          <w:sz w:val="21"/>
          <w:szCs w:val="21"/>
        </w:rPr>
        <w:t>15</w:t>
      </w:r>
      <w:r w:rsidRPr="004604CF">
        <w:rPr>
          <w:sz w:val="21"/>
          <w:szCs w:val="21"/>
        </w:rPr>
        <w:t>项涂层研究，</w:t>
      </w:r>
      <w:r w:rsidRPr="004604CF">
        <w:rPr>
          <w:sz w:val="21"/>
          <w:szCs w:val="21"/>
        </w:rPr>
        <w:t>2</w:t>
      </w:r>
      <w:r w:rsidRPr="004604CF">
        <w:rPr>
          <w:sz w:val="21"/>
          <w:szCs w:val="21"/>
        </w:rPr>
        <w:t>项棒材基体开发，完成</w:t>
      </w:r>
      <w:r w:rsidRPr="004604CF">
        <w:rPr>
          <w:sz w:val="21"/>
          <w:szCs w:val="21"/>
        </w:rPr>
        <w:t>840</w:t>
      </w:r>
      <w:r w:rsidRPr="004604CF">
        <w:rPr>
          <w:sz w:val="21"/>
          <w:szCs w:val="21"/>
        </w:rPr>
        <w:t>款新产品设计，交付</w:t>
      </w:r>
      <w:r w:rsidRPr="004604CF">
        <w:rPr>
          <w:sz w:val="21"/>
          <w:szCs w:val="21"/>
        </w:rPr>
        <w:t>425</w:t>
      </w:r>
      <w:r w:rsidRPr="004604CF">
        <w:rPr>
          <w:sz w:val="21"/>
          <w:szCs w:val="21"/>
        </w:rPr>
        <w:t>款标准化产品。</w:t>
      </w:r>
    </w:p>
    <w:p w14:paraId="5F20BD6A" w14:textId="77777777" w:rsidR="00D04C6C" w:rsidRDefault="00090235" w:rsidP="00DF0F4D">
      <w:pPr>
        <w:topLinePunct/>
        <w:adjustRightInd w:val="0"/>
        <w:spacing w:line="360" w:lineRule="auto"/>
        <w:ind w:firstLineChars="200" w:firstLine="420"/>
        <w:rPr>
          <w:sz w:val="21"/>
          <w:szCs w:val="21"/>
        </w:rPr>
      </w:pPr>
      <w:r w:rsidRPr="004604CF">
        <w:rPr>
          <w:sz w:val="21"/>
          <w:szCs w:val="21"/>
        </w:rPr>
        <w:t>2021</w:t>
      </w:r>
      <w:r w:rsidRPr="004604CF">
        <w:rPr>
          <w:sz w:val="21"/>
          <w:szCs w:val="21"/>
        </w:rPr>
        <w:t>年，赣州澳克泰产品技术含量和品牌知名度不断提升。自主研发的柳叶仿形铣刀荣获</w:t>
      </w:r>
      <w:r w:rsidRPr="004604CF">
        <w:rPr>
          <w:sz w:val="21"/>
          <w:szCs w:val="21"/>
        </w:rPr>
        <w:t>“</w:t>
      </w:r>
      <w:r w:rsidRPr="004604CF">
        <w:rPr>
          <w:sz w:val="21"/>
          <w:szCs w:val="21"/>
        </w:rPr>
        <w:t>第十一届中国钨钼产业年会最具科技创新奖</w:t>
      </w:r>
      <w:r w:rsidRPr="004604CF">
        <w:rPr>
          <w:sz w:val="21"/>
          <w:szCs w:val="21"/>
        </w:rPr>
        <w:t>”</w:t>
      </w:r>
      <w:r w:rsidRPr="004604CF">
        <w:rPr>
          <w:sz w:val="21"/>
          <w:szCs w:val="21"/>
        </w:rPr>
        <w:t>，面铣系列刀具荣获</w:t>
      </w:r>
      <w:r w:rsidRPr="004604CF">
        <w:rPr>
          <w:sz w:val="21"/>
          <w:szCs w:val="21"/>
        </w:rPr>
        <w:t>“</w:t>
      </w:r>
      <w:r w:rsidRPr="004604CF">
        <w:rPr>
          <w:sz w:val="21"/>
          <w:szCs w:val="21"/>
        </w:rPr>
        <w:t>全国机械工业产品质量创新大赛金奖</w:t>
      </w:r>
      <w:r w:rsidRPr="004604CF">
        <w:rPr>
          <w:sz w:val="21"/>
          <w:szCs w:val="21"/>
        </w:rPr>
        <w:t>”</w:t>
      </w:r>
      <w:r w:rsidRPr="004604CF">
        <w:rPr>
          <w:sz w:val="21"/>
          <w:szCs w:val="21"/>
        </w:rPr>
        <w:t>，多功能双头槽刀获评为江西省首届</w:t>
      </w:r>
      <w:r w:rsidRPr="004604CF">
        <w:rPr>
          <w:sz w:val="21"/>
          <w:szCs w:val="21"/>
        </w:rPr>
        <w:t>“</w:t>
      </w:r>
      <w:r w:rsidRPr="004604CF">
        <w:rPr>
          <w:sz w:val="21"/>
          <w:szCs w:val="21"/>
        </w:rPr>
        <w:t>赣出精品</w:t>
      </w:r>
      <w:r w:rsidRPr="004604CF">
        <w:rPr>
          <w:sz w:val="21"/>
          <w:szCs w:val="21"/>
        </w:rPr>
        <w:t>”</w:t>
      </w:r>
      <w:r w:rsidRPr="004604CF">
        <w:rPr>
          <w:sz w:val="21"/>
          <w:szCs w:val="21"/>
        </w:rPr>
        <w:t>，</w:t>
      </w:r>
      <w:r w:rsidRPr="004604CF">
        <w:rPr>
          <w:sz w:val="21"/>
          <w:szCs w:val="21"/>
        </w:rPr>
        <w:t>“</w:t>
      </w:r>
      <w:r w:rsidRPr="004604CF">
        <w:rPr>
          <w:sz w:val="21"/>
          <w:szCs w:val="21"/>
        </w:rPr>
        <w:t>抗高温、高耐磨</w:t>
      </w:r>
      <w:r w:rsidRPr="004604CF">
        <w:rPr>
          <w:sz w:val="21"/>
          <w:szCs w:val="21"/>
        </w:rPr>
        <w:t>PVD TiAlSiN</w:t>
      </w:r>
      <w:r w:rsidRPr="004604CF">
        <w:rPr>
          <w:sz w:val="21"/>
          <w:szCs w:val="21"/>
        </w:rPr>
        <w:t>纳米复合涂层刀具</w:t>
      </w:r>
      <w:r w:rsidRPr="004604CF">
        <w:rPr>
          <w:sz w:val="21"/>
          <w:szCs w:val="21"/>
        </w:rPr>
        <w:t>”“</w:t>
      </w:r>
      <w:r w:rsidRPr="004604CF">
        <w:rPr>
          <w:sz w:val="21"/>
          <w:szCs w:val="21"/>
        </w:rPr>
        <w:t>新型高效高性能切槽、切断加工刀具</w:t>
      </w:r>
      <w:r w:rsidRPr="004604CF">
        <w:rPr>
          <w:sz w:val="21"/>
          <w:szCs w:val="21"/>
        </w:rPr>
        <w:t>”</w:t>
      </w:r>
      <w:r w:rsidRPr="004604CF">
        <w:rPr>
          <w:sz w:val="21"/>
          <w:szCs w:val="21"/>
        </w:rPr>
        <w:t>两项新产品通过省级新产品验收。</w:t>
      </w:r>
    </w:p>
    <w:p w14:paraId="46359132" w14:textId="060F6B32" w:rsidR="00090235" w:rsidRPr="00DF0F4D" w:rsidRDefault="00090235" w:rsidP="00DF0F4D">
      <w:pPr>
        <w:topLinePunct/>
        <w:adjustRightInd w:val="0"/>
        <w:spacing w:line="360" w:lineRule="auto"/>
        <w:ind w:firstLineChars="200" w:firstLine="420"/>
        <w:rPr>
          <w:kern w:val="0"/>
          <w:sz w:val="21"/>
          <w:szCs w:val="21"/>
          <w:lang w:val="zh-CN"/>
        </w:rPr>
      </w:pPr>
      <w:r w:rsidRPr="004604CF">
        <w:rPr>
          <w:sz w:val="21"/>
          <w:szCs w:val="21"/>
        </w:rPr>
        <w:t>报告期内，赣州澳克泰入选工业和信息化部</w:t>
      </w:r>
      <w:r w:rsidRPr="004604CF">
        <w:rPr>
          <w:sz w:val="21"/>
          <w:szCs w:val="21"/>
        </w:rPr>
        <w:t>“</w:t>
      </w:r>
      <w:r w:rsidRPr="004604CF">
        <w:rPr>
          <w:sz w:val="21"/>
          <w:szCs w:val="21"/>
        </w:rPr>
        <w:t>建议支持的国家级专精特新</w:t>
      </w:r>
      <w:r w:rsidRPr="004604CF">
        <w:rPr>
          <w:sz w:val="21"/>
          <w:szCs w:val="21"/>
        </w:rPr>
        <w:t>‘</w:t>
      </w:r>
      <w:r w:rsidRPr="004604CF">
        <w:rPr>
          <w:sz w:val="21"/>
          <w:szCs w:val="21"/>
        </w:rPr>
        <w:t>小巨人</w:t>
      </w:r>
      <w:r w:rsidRPr="004604CF">
        <w:rPr>
          <w:sz w:val="21"/>
          <w:szCs w:val="21"/>
        </w:rPr>
        <w:t>’</w:t>
      </w:r>
      <w:r w:rsidRPr="004604CF">
        <w:rPr>
          <w:sz w:val="21"/>
          <w:szCs w:val="21"/>
        </w:rPr>
        <w:t>企业名单（第二批第一年）</w:t>
      </w:r>
      <w:r w:rsidRPr="004604CF">
        <w:rPr>
          <w:sz w:val="21"/>
          <w:szCs w:val="21"/>
        </w:rPr>
        <w:t>”</w:t>
      </w:r>
      <w:r w:rsidRPr="004604CF">
        <w:rPr>
          <w:sz w:val="21"/>
          <w:szCs w:val="21"/>
        </w:rPr>
        <w:t>，</w:t>
      </w:r>
      <w:r w:rsidR="00DF0F4D" w:rsidRPr="004604CF">
        <w:rPr>
          <w:sz w:val="21"/>
          <w:szCs w:val="21"/>
        </w:rPr>
        <w:t>专精特新</w:t>
      </w:r>
      <w:r w:rsidR="00DF0F4D" w:rsidRPr="004604CF">
        <w:rPr>
          <w:sz w:val="21"/>
          <w:szCs w:val="21"/>
        </w:rPr>
        <w:t>“</w:t>
      </w:r>
      <w:r w:rsidR="00DF0F4D" w:rsidRPr="004604CF">
        <w:rPr>
          <w:sz w:val="21"/>
          <w:szCs w:val="21"/>
        </w:rPr>
        <w:t>小巨人</w:t>
      </w:r>
      <w:r w:rsidR="00DF0F4D" w:rsidRPr="004604CF">
        <w:rPr>
          <w:sz w:val="21"/>
          <w:szCs w:val="21"/>
        </w:rPr>
        <w:t>”</w:t>
      </w:r>
      <w:r w:rsidR="00DF0F4D" w:rsidRPr="004604CF">
        <w:rPr>
          <w:sz w:val="21"/>
          <w:szCs w:val="21"/>
        </w:rPr>
        <w:t>企业专注于细分市场，聚焦主业，通过不断提升创新能力，增强核心竞争力，在改善经营管理、提升产品质量、实现创新发展方面发挥示范带动作用</w:t>
      </w:r>
      <w:r w:rsidR="00DF0F4D">
        <w:rPr>
          <w:rFonts w:hint="eastAsia"/>
          <w:sz w:val="21"/>
          <w:szCs w:val="21"/>
        </w:rPr>
        <w:t>，同时</w:t>
      </w:r>
      <w:r w:rsidRPr="004604CF">
        <w:rPr>
          <w:sz w:val="21"/>
          <w:szCs w:val="21"/>
        </w:rPr>
        <w:t>获评</w:t>
      </w:r>
      <w:r w:rsidRPr="004604CF">
        <w:rPr>
          <w:sz w:val="21"/>
          <w:szCs w:val="21"/>
        </w:rPr>
        <w:t>“</w:t>
      </w:r>
      <w:r w:rsidRPr="004604CF">
        <w:rPr>
          <w:sz w:val="21"/>
          <w:szCs w:val="21"/>
        </w:rPr>
        <w:t>江西省智能制造标杆企业</w:t>
      </w:r>
      <w:r w:rsidRPr="004604CF">
        <w:rPr>
          <w:sz w:val="21"/>
          <w:szCs w:val="21"/>
        </w:rPr>
        <w:t>”</w:t>
      </w:r>
      <w:r w:rsidRPr="004604CF">
        <w:rPr>
          <w:sz w:val="21"/>
          <w:szCs w:val="21"/>
        </w:rPr>
        <w:t>，</w:t>
      </w:r>
      <w:r w:rsidR="00A34600">
        <w:rPr>
          <w:rFonts w:hint="eastAsia"/>
          <w:sz w:val="21"/>
          <w:szCs w:val="21"/>
        </w:rPr>
        <w:t>体现</w:t>
      </w:r>
      <w:r w:rsidRPr="004604CF">
        <w:rPr>
          <w:sz w:val="21"/>
          <w:szCs w:val="21"/>
        </w:rPr>
        <w:t>赣州澳克泰在技术、产品、服务等方面得到</w:t>
      </w:r>
      <w:r w:rsidR="00063E45" w:rsidRPr="004604CF">
        <w:rPr>
          <w:sz w:val="21"/>
          <w:szCs w:val="21"/>
        </w:rPr>
        <w:t>行业</w:t>
      </w:r>
      <w:r w:rsidR="00361BD0" w:rsidRPr="004604CF">
        <w:rPr>
          <w:sz w:val="21"/>
          <w:szCs w:val="21"/>
        </w:rPr>
        <w:t>充分认可，推动</w:t>
      </w:r>
      <w:r w:rsidRPr="004604CF">
        <w:rPr>
          <w:sz w:val="21"/>
          <w:szCs w:val="21"/>
        </w:rPr>
        <w:t>赣州澳克泰往高质量发展迈进。</w:t>
      </w:r>
    </w:p>
    <w:p w14:paraId="10101471"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、收入与成本</w:t>
      </w:r>
    </w:p>
    <w:p w14:paraId="53ECEE65"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）营业收入构成</w:t>
      </w:r>
    </w:p>
    <w:p w14:paraId="1BE6713C" w14:textId="77777777" w:rsidR="0018011F" w:rsidRDefault="0018011F" w:rsidP="00A869C6">
      <w:pPr>
        <w:jc w:val="right"/>
        <w:rPr>
          <w:szCs w:val="24"/>
        </w:rPr>
      </w:pPr>
    </w:p>
    <w:p w14:paraId="7292DAE4" w14:textId="77777777" w:rsidR="0018011F" w:rsidRDefault="0018011F" w:rsidP="00A869C6">
      <w:pPr>
        <w:jc w:val="right"/>
        <w:rPr>
          <w:szCs w:val="24"/>
        </w:rPr>
      </w:pPr>
    </w:p>
    <w:p w14:paraId="06E463B4" w14:textId="77777777" w:rsidR="0018011F" w:rsidRDefault="0018011F" w:rsidP="00A869C6">
      <w:pPr>
        <w:jc w:val="right"/>
        <w:rPr>
          <w:szCs w:val="24"/>
        </w:rPr>
      </w:pPr>
    </w:p>
    <w:p w14:paraId="43826D23" w14:textId="77777777" w:rsidR="00090235" w:rsidRPr="004604CF" w:rsidRDefault="00090235" w:rsidP="00A869C6">
      <w:pPr>
        <w:jc w:val="right"/>
        <w:rPr>
          <w:szCs w:val="24"/>
        </w:rPr>
      </w:pPr>
      <w:r w:rsidRPr="004604CF">
        <w:rPr>
          <w:szCs w:val="24"/>
        </w:rPr>
        <w:lastRenderedPageBreak/>
        <w:t>单位：元</w:t>
      </w:r>
    </w:p>
    <w:tbl>
      <w:tblPr>
        <w:tblW w:w="0" w:type="auto"/>
        <w:tblInd w:w="28" w:type="dxa"/>
        <w:tblLayout w:type="fixed"/>
        <w:tblCellMar>
          <w:left w:w="28" w:type="dxa"/>
          <w:right w:w="28" w:type="dxa"/>
        </w:tblCellMar>
        <w:tblLook w:val="0000" w:firstRow="0" w:lastRow="0" w:firstColumn="0" w:lastColumn="0" w:noHBand="0" w:noVBand="0"/>
      </w:tblPr>
      <w:tblGrid>
        <w:gridCol w:w="1596"/>
        <w:gridCol w:w="1594"/>
        <w:gridCol w:w="1594"/>
        <w:gridCol w:w="1594"/>
        <w:gridCol w:w="1594"/>
        <w:gridCol w:w="1594"/>
      </w:tblGrid>
      <w:tr w:rsidR="00090235" w:rsidRPr="004604CF" w14:paraId="1B2F758A" w14:textId="77777777">
        <w:tc>
          <w:tcPr>
            <w:tcW w:w="159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DA1A663" w14:textId="77777777" w:rsidR="00090235" w:rsidRPr="004604CF" w:rsidRDefault="00090235" w:rsidP="00A869C6">
            <w:pPr>
              <w:jc w:val="center"/>
              <w:rPr>
                <w:szCs w:val="24"/>
              </w:rPr>
            </w:pPr>
          </w:p>
        </w:tc>
        <w:tc>
          <w:tcPr>
            <w:tcW w:w="318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D791987" w14:textId="77777777" w:rsidR="00090235" w:rsidRPr="004604CF" w:rsidRDefault="00090235" w:rsidP="00A869C6">
            <w:pPr>
              <w:jc w:val="center"/>
              <w:rPr>
                <w:szCs w:val="24"/>
              </w:rPr>
            </w:pPr>
            <w:r w:rsidRPr="004604CF">
              <w:rPr>
                <w:szCs w:val="24"/>
              </w:rPr>
              <w:t>2021</w:t>
            </w:r>
            <w:r w:rsidRPr="004604CF">
              <w:rPr>
                <w:szCs w:val="24"/>
              </w:rPr>
              <w:t>年</w:t>
            </w:r>
          </w:p>
        </w:tc>
        <w:tc>
          <w:tcPr>
            <w:tcW w:w="318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69D529BB" w14:textId="77777777" w:rsidR="00090235" w:rsidRPr="004604CF" w:rsidRDefault="00090235" w:rsidP="00A869C6">
            <w:pPr>
              <w:jc w:val="center"/>
              <w:rPr>
                <w:szCs w:val="24"/>
              </w:rPr>
            </w:pPr>
            <w:r w:rsidRPr="004604CF">
              <w:rPr>
                <w:szCs w:val="24"/>
              </w:rPr>
              <w:t>2020</w:t>
            </w:r>
            <w:r w:rsidRPr="004604CF">
              <w:rPr>
                <w:szCs w:val="24"/>
              </w:rPr>
              <w:t>年</w:t>
            </w:r>
          </w:p>
        </w:tc>
        <w:tc>
          <w:tcPr>
            <w:tcW w:w="159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1AED509" w14:textId="77777777" w:rsidR="00090235" w:rsidRPr="004604CF" w:rsidRDefault="00090235" w:rsidP="00A869C6">
            <w:pPr>
              <w:jc w:val="center"/>
              <w:rPr>
                <w:szCs w:val="24"/>
              </w:rPr>
            </w:pPr>
            <w:r w:rsidRPr="004604CF">
              <w:rPr>
                <w:szCs w:val="24"/>
              </w:rPr>
              <w:t>同比增减</w:t>
            </w:r>
          </w:p>
        </w:tc>
      </w:tr>
      <w:tr w:rsidR="00090235" w:rsidRPr="004604CF" w14:paraId="2C905F14" w14:textId="77777777">
        <w:tc>
          <w:tcPr>
            <w:tcW w:w="1596" w:type="dxa"/>
            <w:vMerge/>
            <w:tcBorders>
              <w:top w:val="single" w:sz="4" w:space="0" w:color="auto"/>
              <w:left w:val="single" w:sz="4" w:space="0" w:color="auto"/>
              <w:bottom w:val="single" w:sz="4" w:space="0" w:color="auto"/>
              <w:right w:val="single" w:sz="4" w:space="0" w:color="auto"/>
            </w:tcBorders>
            <w:vAlign w:val="center"/>
          </w:tcPr>
          <w:p w14:paraId="06BCFC9D" w14:textId="77777777" w:rsidR="00090235" w:rsidRPr="004604CF" w:rsidRDefault="00090235" w:rsidP="00A869C6">
            <w:pPr>
              <w:jc w:val="center"/>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1B33BF78" w14:textId="77777777" w:rsidR="00090235" w:rsidRPr="004604CF" w:rsidRDefault="00090235" w:rsidP="00A869C6">
            <w:pPr>
              <w:jc w:val="center"/>
              <w:rPr>
                <w:szCs w:val="24"/>
              </w:rPr>
            </w:pPr>
            <w:r w:rsidRPr="004604CF">
              <w:rPr>
                <w:szCs w:val="24"/>
              </w:rPr>
              <w:t>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B452D6B" w14:textId="77777777" w:rsidR="00090235" w:rsidRPr="004604CF" w:rsidRDefault="00090235" w:rsidP="00A869C6">
            <w:pPr>
              <w:jc w:val="center"/>
              <w:rPr>
                <w:szCs w:val="24"/>
              </w:rPr>
            </w:pPr>
            <w:r w:rsidRPr="004604CF">
              <w:rPr>
                <w:szCs w:val="24"/>
              </w:rPr>
              <w:t>占营业收入比重</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17EC3F02" w14:textId="77777777" w:rsidR="00090235" w:rsidRPr="004604CF" w:rsidRDefault="00090235" w:rsidP="00A869C6">
            <w:pPr>
              <w:jc w:val="center"/>
              <w:rPr>
                <w:szCs w:val="24"/>
              </w:rPr>
            </w:pPr>
            <w:r w:rsidRPr="004604CF">
              <w:rPr>
                <w:szCs w:val="24"/>
              </w:rPr>
              <w:t>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5D3A0119" w14:textId="77777777" w:rsidR="00090235" w:rsidRPr="004604CF" w:rsidRDefault="00090235" w:rsidP="00A869C6">
            <w:pPr>
              <w:jc w:val="center"/>
              <w:rPr>
                <w:szCs w:val="24"/>
              </w:rPr>
            </w:pPr>
            <w:r w:rsidRPr="004604CF">
              <w:rPr>
                <w:szCs w:val="24"/>
              </w:rPr>
              <w:t>占营业收入比重</w:t>
            </w:r>
          </w:p>
        </w:tc>
        <w:tc>
          <w:tcPr>
            <w:tcW w:w="1594" w:type="dxa"/>
            <w:vMerge/>
            <w:tcBorders>
              <w:top w:val="single" w:sz="4" w:space="0" w:color="auto"/>
              <w:left w:val="single" w:sz="4" w:space="0" w:color="auto"/>
              <w:bottom w:val="single" w:sz="4" w:space="0" w:color="auto"/>
              <w:right w:val="single" w:sz="4" w:space="0" w:color="auto"/>
            </w:tcBorders>
            <w:vAlign w:val="center"/>
          </w:tcPr>
          <w:p w14:paraId="1548FFF7" w14:textId="77777777" w:rsidR="00090235" w:rsidRPr="004604CF" w:rsidRDefault="00090235" w:rsidP="00A869C6">
            <w:pPr>
              <w:jc w:val="center"/>
              <w:rPr>
                <w:szCs w:val="24"/>
              </w:rPr>
            </w:pPr>
          </w:p>
        </w:tc>
      </w:tr>
      <w:tr w:rsidR="00090235" w:rsidRPr="004604CF" w14:paraId="3418D6C2" w14:textId="77777777">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14:paraId="399C4C85" w14:textId="77777777" w:rsidR="00090235" w:rsidRPr="004604CF" w:rsidRDefault="00090235" w:rsidP="00A869C6">
            <w:pPr>
              <w:jc w:val="left"/>
              <w:rPr>
                <w:szCs w:val="24"/>
              </w:rPr>
            </w:pPr>
            <w:r w:rsidRPr="004604CF">
              <w:rPr>
                <w:szCs w:val="24"/>
              </w:rPr>
              <w:t>营业收入合计</w:t>
            </w:r>
          </w:p>
        </w:tc>
        <w:tc>
          <w:tcPr>
            <w:tcW w:w="1594" w:type="dxa"/>
            <w:tcBorders>
              <w:top w:val="single" w:sz="4" w:space="0" w:color="auto"/>
              <w:left w:val="single" w:sz="4" w:space="0" w:color="auto"/>
              <w:bottom w:val="single" w:sz="4" w:space="0" w:color="auto"/>
              <w:right w:val="single" w:sz="4" w:space="0" w:color="auto"/>
            </w:tcBorders>
            <w:vAlign w:val="center"/>
          </w:tcPr>
          <w:p w14:paraId="3C306461" w14:textId="77777777" w:rsidR="00090235" w:rsidRPr="004604CF" w:rsidRDefault="00090235" w:rsidP="00A869C6">
            <w:pPr>
              <w:jc w:val="right"/>
              <w:rPr>
                <w:szCs w:val="24"/>
              </w:rPr>
            </w:pPr>
            <w:r w:rsidRPr="004604CF">
              <w:rPr>
                <w:szCs w:val="24"/>
              </w:rPr>
              <w:t>2,664,432,290.41</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787C3D1" w14:textId="77777777" w:rsidR="00090235" w:rsidRPr="004604CF" w:rsidRDefault="00090235" w:rsidP="00A869C6">
            <w:pPr>
              <w:jc w:val="right"/>
              <w:rPr>
                <w:szCs w:val="24"/>
              </w:rPr>
            </w:pPr>
            <w:r w:rsidRPr="004604CF">
              <w:rPr>
                <w:szCs w:val="24"/>
              </w:rPr>
              <w:t>100%</w:t>
            </w:r>
          </w:p>
        </w:tc>
        <w:tc>
          <w:tcPr>
            <w:tcW w:w="1594" w:type="dxa"/>
            <w:tcBorders>
              <w:top w:val="single" w:sz="4" w:space="0" w:color="auto"/>
              <w:left w:val="single" w:sz="4" w:space="0" w:color="auto"/>
              <w:bottom w:val="single" w:sz="4" w:space="0" w:color="auto"/>
              <w:right w:val="single" w:sz="4" w:space="0" w:color="auto"/>
            </w:tcBorders>
            <w:vAlign w:val="center"/>
          </w:tcPr>
          <w:p w14:paraId="1E6FF5F4" w14:textId="77777777" w:rsidR="00090235" w:rsidRPr="004604CF" w:rsidRDefault="00090235" w:rsidP="00A869C6">
            <w:pPr>
              <w:jc w:val="right"/>
              <w:rPr>
                <w:szCs w:val="24"/>
              </w:rPr>
            </w:pPr>
            <w:r w:rsidRPr="004604CF">
              <w:rPr>
                <w:szCs w:val="24"/>
              </w:rPr>
              <w:t>1,931,225,157.35</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83B60FD" w14:textId="77777777" w:rsidR="00090235" w:rsidRPr="004604CF" w:rsidRDefault="00090235" w:rsidP="00A869C6">
            <w:pPr>
              <w:jc w:val="right"/>
              <w:rPr>
                <w:szCs w:val="24"/>
              </w:rPr>
            </w:pPr>
            <w:r w:rsidRPr="004604CF">
              <w:rPr>
                <w:szCs w:val="24"/>
              </w:rPr>
              <w:t>100%</w:t>
            </w:r>
          </w:p>
        </w:tc>
        <w:tc>
          <w:tcPr>
            <w:tcW w:w="1594" w:type="dxa"/>
            <w:tcBorders>
              <w:top w:val="single" w:sz="4" w:space="0" w:color="auto"/>
              <w:left w:val="single" w:sz="4" w:space="0" w:color="auto"/>
              <w:bottom w:val="single" w:sz="4" w:space="0" w:color="auto"/>
              <w:right w:val="single" w:sz="4" w:space="0" w:color="auto"/>
            </w:tcBorders>
            <w:vAlign w:val="center"/>
          </w:tcPr>
          <w:p w14:paraId="2904B176" w14:textId="77777777" w:rsidR="00090235" w:rsidRPr="004604CF" w:rsidRDefault="00090235" w:rsidP="00A869C6">
            <w:pPr>
              <w:jc w:val="right"/>
              <w:rPr>
                <w:szCs w:val="24"/>
              </w:rPr>
            </w:pPr>
            <w:r w:rsidRPr="004604CF">
              <w:rPr>
                <w:szCs w:val="24"/>
              </w:rPr>
              <w:t>37.97%</w:t>
            </w:r>
          </w:p>
        </w:tc>
      </w:tr>
      <w:tr w:rsidR="00090235" w:rsidRPr="004604CF" w14:paraId="15FFC376" w14:textId="77777777">
        <w:tc>
          <w:tcPr>
            <w:tcW w:w="9566"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14:paraId="37F3909E" w14:textId="77777777" w:rsidR="00090235" w:rsidRPr="004604CF" w:rsidRDefault="00090235" w:rsidP="00A869C6">
            <w:pPr>
              <w:jc w:val="left"/>
              <w:rPr>
                <w:szCs w:val="24"/>
              </w:rPr>
            </w:pPr>
            <w:r w:rsidRPr="004604CF">
              <w:rPr>
                <w:szCs w:val="24"/>
              </w:rPr>
              <w:t>分行业</w:t>
            </w:r>
          </w:p>
        </w:tc>
      </w:tr>
      <w:tr w:rsidR="00090235" w:rsidRPr="004604CF" w14:paraId="186900CC"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0FFA32FA" w14:textId="77777777" w:rsidR="00090235" w:rsidRPr="004604CF" w:rsidRDefault="00090235" w:rsidP="00A869C6">
            <w:pPr>
              <w:jc w:val="left"/>
              <w:rPr>
                <w:szCs w:val="24"/>
              </w:rPr>
            </w:pPr>
            <w:r w:rsidRPr="004604CF">
              <w:rPr>
                <w:szCs w:val="24"/>
              </w:rPr>
              <w:t>有色金属采掘、冶炼、金属加工</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C8261A3" w14:textId="77777777" w:rsidR="00090235" w:rsidRPr="004604CF" w:rsidRDefault="00090235" w:rsidP="00A869C6">
            <w:pPr>
              <w:jc w:val="right"/>
              <w:rPr>
                <w:szCs w:val="24"/>
              </w:rPr>
            </w:pPr>
            <w:r w:rsidRPr="004604CF">
              <w:rPr>
                <w:szCs w:val="24"/>
              </w:rPr>
              <w:t>2,444,518,970.17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0E86244" w14:textId="77777777" w:rsidR="00090235" w:rsidRPr="004604CF" w:rsidRDefault="00090235" w:rsidP="00A869C6">
            <w:pPr>
              <w:jc w:val="right"/>
              <w:rPr>
                <w:szCs w:val="24"/>
              </w:rPr>
            </w:pPr>
            <w:r w:rsidRPr="004604CF">
              <w:rPr>
                <w:szCs w:val="24"/>
              </w:rPr>
              <w:t>91.75%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E0E7915" w14:textId="77777777" w:rsidR="00090235" w:rsidRPr="004604CF" w:rsidRDefault="00090235" w:rsidP="00A869C6">
            <w:pPr>
              <w:jc w:val="right"/>
              <w:rPr>
                <w:szCs w:val="24"/>
              </w:rPr>
            </w:pPr>
            <w:r w:rsidRPr="004604CF">
              <w:rPr>
                <w:szCs w:val="24"/>
              </w:rPr>
              <w:t>1,554,981,713.22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C48052E" w14:textId="77777777" w:rsidR="00090235" w:rsidRPr="004604CF" w:rsidRDefault="00090235" w:rsidP="00A869C6">
            <w:pPr>
              <w:jc w:val="right"/>
              <w:rPr>
                <w:szCs w:val="24"/>
              </w:rPr>
            </w:pPr>
            <w:r w:rsidRPr="004604CF">
              <w:rPr>
                <w:szCs w:val="24"/>
              </w:rPr>
              <w:t>80.52%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1FB7FF7" w14:textId="77777777" w:rsidR="00090235" w:rsidRPr="004604CF" w:rsidRDefault="00090235" w:rsidP="00A869C6">
            <w:pPr>
              <w:jc w:val="right"/>
              <w:rPr>
                <w:szCs w:val="24"/>
              </w:rPr>
            </w:pPr>
            <w:r w:rsidRPr="004604CF">
              <w:rPr>
                <w:szCs w:val="24"/>
              </w:rPr>
              <w:t>57.21%</w:t>
            </w:r>
          </w:p>
        </w:tc>
      </w:tr>
      <w:tr w:rsidR="00090235" w:rsidRPr="004604CF" w14:paraId="4DEC2E06"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0F505254" w14:textId="77777777" w:rsidR="00090235" w:rsidRPr="004604CF" w:rsidRDefault="00090235" w:rsidP="00A869C6">
            <w:pPr>
              <w:jc w:val="left"/>
              <w:rPr>
                <w:szCs w:val="24"/>
              </w:rPr>
            </w:pPr>
            <w:r w:rsidRPr="004604CF">
              <w:rPr>
                <w:szCs w:val="24"/>
              </w:rPr>
              <w:t>其他业务</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773072E" w14:textId="77777777" w:rsidR="00090235" w:rsidRPr="004604CF" w:rsidRDefault="00090235" w:rsidP="00A869C6">
            <w:pPr>
              <w:jc w:val="right"/>
              <w:rPr>
                <w:szCs w:val="24"/>
              </w:rPr>
            </w:pPr>
            <w:r w:rsidRPr="004604CF">
              <w:rPr>
                <w:szCs w:val="24"/>
              </w:rPr>
              <w:t>219,913,320.24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2E73F10" w14:textId="77777777" w:rsidR="00090235" w:rsidRPr="004604CF" w:rsidRDefault="00090235" w:rsidP="00A869C6">
            <w:pPr>
              <w:jc w:val="right"/>
              <w:rPr>
                <w:szCs w:val="24"/>
              </w:rPr>
            </w:pPr>
            <w:r w:rsidRPr="004604CF">
              <w:rPr>
                <w:szCs w:val="24"/>
              </w:rPr>
              <w:t>8.25%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C6B09FF" w14:textId="77777777" w:rsidR="00090235" w:rsidRPr="004604CF" w:rsidRDefault="00090235" w:rsidP="00A869C6">
            <w:pPr>
              <w:jc w:val="right"/>
              <w:rPr>
                <w:szCs w:val="24"/>
              </w:rPr>
            </w:pPr>
            <w:r w:rsidRPr="004604CF">
              <w:rPr>
                <w:szCs w:val="24"/>
              </w:rPr>
              <w:t>376,243,444.13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16B7CE3" w14:textId="77777777" w:rsidR="00090235" w:rsidRPr="004604CF" w:rsidRDefault="00090235" w:rsidP="00A869C6">
            <w:pPr>
              <w:jc w:val="right"/>
              <w:rPr>
                <w:szCs w:val="24"/>
              </w:rPr>
            </w:pPr>
            <w:r w:rsidRPr="004604CF">
              <w:rPr>
                <w:szCs w:val="24"/>
              </w:rPr>
              <w:t>19.48%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3A2F70A" w14:textId="77777777" w:rsidR="00090235" w:rsidRPr="004604CF" w:rsidRDefault="00090235" w:rsidP="00A869C6">
            <w:pPr>
              <w:jc w:val="right"/>
              <w:rPr>
                <w:szCs w:val="24"/>
              </w:rPr>
            </w:pPr>
            <w:r w:rsidRPr="004604CF">
              <w:rPr>
                <w:szCs w:val="24"/>
              </w:rPr>
              <w:t>-41.55%</w:t>
            </w:r>
          </w:p>
        </w:tc>
      </w:tr>
      <w:tr w:rsidR="00AA3478" w:rsidRPr="004604CF" w14:paraId="3F4237D9"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78AE6B87" w14:textId="77777777" w:rsidR="00AA3478" w:rsidRPr="004604CF" w:rsidRDefault="00AA3478" w:rsidP="00A869C6">
            <w:pPr>
              <w:jc w:val="left"/>
              <w:rPr>
                <w:szCs w:val="24"/>
              </w:rPr>
            </w:pPr>
            <w:r w:rsidRPr="004604CF">
              <w:rPr>
                <w:szCs w:val="24"/>
              </w:rPr>
              <w:t>合计</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6600198" w14:textId="77777777" w:rsidR="00AA3478" w:rsidRPr="004604CF" w:rsidRDefault="00AA3478" w:rsidP="00A869C6">
            <w:pPr>
              <w:jc w:val="right"/>
              <w:rPr>
                <w:szCs w:val="24"/>
              </w:rPr>
            </w:pPr>
            <w:r w:rsidRPr="004604CF">
              <w:rPr>
                <w:szCs w:val="24"/>
              </w:rPr>
              <w:t>2,664,432,290.41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C29FF42" w14:textId="77777777" w:rsidR="00AA3478" w:rsidRPr="004604CF" w:rsidRDefault="00AA3478" w:rsidP="00A869C6">
            <w:pPr>
              <w:jc w:val="right"/>
              <w:rPr>
                <w:szCs w:val="24"/>
              </w:rPr>
            </w:pPr>
            <w:r w:rsidRPr="004604CF">
              <w:rPr>
                <w:szCs w:val="24"/>
              </w:rPr>
              <w:t>100.00%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232550E" w14:textId="77777777" w:rsidR="00AA3478" w:rsidRPr="004604CF" w:rsidRDefault="00AA3478" w:rsidP="00A869C6">
            <w:pPr>
              <w:jc w:val="right"/>
              <w:rPr>
                <w:szCs w:val="24"/>
              </w:rPr>
            </w:pPr>
            <w:r w:rsidRPr="004604CF">
              <w:rPr>
                <w:szCs w:val="24"/>
              </w:rPr>
              <w:t>1,931,225,157.35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FF5B7E7" w14:textId="77777777" w:rsidR="00AA3478" w:rsidRPr="004604CF" w:rsidRDefault="00AA3478" w:rsidP="00A869C6">
            <w:pPr>
              <w:jc w:val="right"/>
              <w:rPr>
                <w:szCs w:val="24"/>
              </w:rPr>
            </w:pPr>
            <w:r w:rsidRPr="004604CF">
              <w:rPr>
                <w:szCs w:val="24"/>
              </w:rPr>
              <w:t>100.00%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09CED24" w14:textId="77777777" w:rsidR="00AA3478" w:rsidRPr="004604CF" w:rsidRDefault="00AA3478" w:rsidP="00A869C6">
            <w:pPr>
              <w:jc w:val="right"/>
              <w:rPr>
                <w:szCs w:val="24"/>
              </w:rPr>
            </w:pPr>
            <w:r w:rsidRPr="004604CF">
              <w:rPr>
                <w:szCs w:val="24"/>
              </w:rPr>
              <w:t>37.97%</w:t>
            </w:r>
          </w:p>
        </w:tc>
      </w:tr>
      <w:tr w:rsidR="00090235" w:rsidRPr="004604CF" w14:paraId="4D700A2E" w14:textId="77777777">
        <w:tc>
          <w:tcPr>
            <w:tcW w:w="9566"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14:paraId="6A655B64" w14:textId="77777777" w:rsidR="00090235" w:rsidRPr="004604CF" w:rsidRDefault="00090235" w:rsidP="00A869C6">
            <w:pPr>
              <w:jc w:val="left"/>
              <w:rPr>
                <w:szCs w:val="24"/>
              </w:rPr>
            </w:pPr>
            <w:r w:rsidRPr="004604CF">
              <w:rPr>
                <w:szCs w:val="24"/>
              </w:rPr>
              <w:t>分产品</w:t>
            </w:r>
          </w:p>
        </w:tc>
      </w:tr>
      <w:tr w:rsidR="00090235" w:rsidRPr="004604CF" w14:paraId="0C95EEF3"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5E437468" w14:textId="77777777" w:rsidR="00090235" w:rsidRPr="004604CF" w:rsidRDefault="00090235" w:rsidP="00A869C6">
            <w:pPr>
              <w:jc w:val="left"/>
              <w:rPr>
                <w:szCs w:val="24"/>
              </w:rPr>
            </w:pPr>
            <w:r w:rsidRPr="004604CF">
              <w:rPr>
                <w:szCs w:val="24"/>
              </w:rPr>
              <w:t>仲钨酸铵</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CD5909F" w14:textId="77777777" w:rsidR="00090235" w:rsidRPr="004604CF" w:rsidRDefault="00090235" w:rsidP="00A869C6">
            <w:pPr>
              <w:jc w:val="right"/>
              <w:rPr>
                <w:szCs w:val="24"/>
              </w:rPr>
            </w:pPr>
            <w:r w:rsidRPr="004604CF">
              <w:rPr>
                <w:szCs w:val="24"/>
              </w:rPr>
              <w:t>39,371,681.43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81A119C" w14:textId="77777777" w:rsidR="00090235" w:rsidRPr="004604CF" w:rsidRDefault="00090235" w:rsidP="00A869C6">
            <w:pPr>
              <w:jc w:val="right"/>
              <w:rPr>
                <w:szCs w:val="24"/>
              </w:rPr>
            </w:pPr>
            <w:r w:rsidRPr="004604CF">
              <w:rPr>
                <w:szCs w:val="24"/>
              </w:rPr>
              <w:t>1.48%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B224C16" w14:textId="77777777" w:rsidR="00090235" w:rsidRPr="004604CF" w:rsidRDefault="00090235" w:rsidP="00A869C6">
            <w:pPr>
              <w:jc w:val="right"/>
              <w:rPr>
                <w:szCs w:val="24"/>
              </w:rPr>
            </w:pPr>
            <w:r w:rsidRPr="004604CF">
              <w:rPr>
                <w:szCs w:val="24"/>
              </w:rPr>
              <w:t>38,448,933.01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DCDCD99" w14:textId="77777777" w:rsidR="00090235" w:rsidRPr="004604CF" w:rsidRDefault="00090235" w:rsidP="00A869C6">
            <w:pPr>
              <w:jc w:val="right"/>
              <w:rPr>
                <w:szCs w:val="24"/>
              </w:rPr>
            </w:pPr>
            <w:r w:rsidRPr="004604CF">
              <w:rPr>
                <w:szCs w:val="24"/>
              </w:rPr>
              <w:t>1.99%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B5525BE" w14:textId="77777777" w:rsidR="00090235" w:rsidRPr="004604CF" w:rsidRDefault="00090235" w:rsidP="00A869C6">
            <w:pPr>
              <w:jc w:val="right"/>
              <w:rPr>
                <w:szCs w:val="24"/>
              </w:rPr>
            </w:pPr>
            <w:r w:rsidRPr="004604CF">
              <w:rPr>
                <w:szCs w:val="24"/>
              </w:rPr>
              <w:t>2.40%</w:t>
            </w:r>
          </w:p>
        </w:tc>
      </w:tr>
      <w:tr w:rsidR="00090235" w:rsidRPr="004604CF" w14:paraId="0C175793"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6EFC9CBE" w14:textId="77777777" w:rsidR="00090235" w:rsidRPr="004604CF" w:rsidRDefault="00090235" w:rsidP="00A869C6">
            <w:pPr>
              <w:jc w:val="left"/>
              <w:rPr>
                <w:szCs w:val="24"/>
              </w:rPr>
            </w:pPr>
            <w:r w:rsidRPr="004604CF">
              <w:rPr>
                <w:szCs w:val="24"/>
              </w:rPr>
              <w:t>氧化钨</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C161543" w14:textId="77777777" w:rsidR="00090235" w:rsidRPr="004604CF" w:rsidRDefault="00090235" w:rsidP="00A869C6">
            <w:pPr>
              <w:jc w:val="right"/>
              <w:rPr>
                <w:szCs w:val="24"/>
              </w:rPr>
            </w:pPr>
            <w:r w:rsidRPr="004604CF">
              <w:rPr>
                <w:szCs w:val="24"/>
              </w:rPr>
              <w:t>546,474.83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63AAF71" w14:textId="77777777" w:rsidR="00090235" w:rsidRPr="004604CF" w:rsidRDefault="00090235" w:rsidP="00A869C6">
            <w:pPr>
              <w:jc w:val="right"/>
              <w:rPr>
                <w:szCs w:val="24"/>
              </w:rPr>
            </w:pPr>
            <w:r w:rsidRPr="004604CF">
              <w:rPr>
                <w:szCs w:val="24"/>
              </w:rPr>
              <w:t>0.02%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4693E85" w14:textId="77777777" w:rsidR="00090235" w:rsidRPr="004604CF" w:rsidRDefault="00090235" w:rsidP="00A869C6">
            <w:pPr>
              <w:jc w:val="right"/>
              <w:rPr>
                <w:szCs w:val="24"/>
              </w:rPr>
            </w:pPr>
            <w:r w:rsidRPr="004604CF">
              <w:rPr>
                <w:szCs w:val="24"/>
              </w:rPr>
              <w:t>3,757,559.00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4903E32" w14:textId="77777777" w:rsidR="00090235" w:rsidRPr="004604CF" w:rsidRDefault="00090235" w:rsidP="00A869C6">
            <w:pPr>
              <w:jc w:val="right"/>
              <w:rPr>
                <w:szCs w:val="24"/>
              </w:rPr>
            </w:pPr>
            <w:r w:rsidRPr="004604CF">
              <w:rPr>
                <w:szCs w:val="24"/>
              </w:rPr>
              <w:t>0.19%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CAEE1BF" w14:textId="77777777" w:rsidR="00090235" w:rsidRPr="004604CF" w:rsidRDefault="00090235" w:rsidP="00A869C6">
            <w:pPr>
              <w:jc w:val="right"/>
              <w:rPr>
                <w:szCs w:val="24"/>
              </w:rPr>
            </w:pPr>
            <w:r w:rsidRPr="004604CF">
              <w:rPr>
                <w:szCs w:val="24"/>
              </w:rPr>
              <w:t>-85.46%</w:t>
            </w:r>
          </w:p>
        </w:tc>
      </w:tr>
      <w:tr w:rsidR="00090235" w:rsidRPr="004604CF" w14:paraId="7014CBAE"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76874730" w14:textId="77777777" w:rsidR="00090235" w:rsidRPr="004604CF" w:rsidRDefault="00090235" w:rsidP="00A869C6">
            <w:pPr>
              <w:jc w:val="left"/>
              <w:rPr>
                <w:szCs w:val="24"/>
              </w:rPr>
            </w:pPr>
            <w:r w:rsidRPr="004604CF">
              <w:rPr>
                <w:szCs w:val="24"/>
              </w:rPr>
              <w:t>钨粉</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EC303C2" w14:textId="77777777" w:rsidR="00090235" w:rsidRPr="004604CF" w:rsidRDefault="00090235" w:rsidP="00A869C6">
            <w:pPr>
              <w:jc w:val="right"/>
              <w:rPr>
                <w:szCs w:val="24"/>
              </w:rPr>
            </w:pPr>
            <w:r w:rsidRPr="004604CF">
              <w:rPr>
                <w:szCs w:val="24"/>
              </w:rPr>
              <w:t>798,972,122.66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A74051D" w14:textId="77777777" w:rsidR="00090235" w:rsidRPr="004604CF" w:rsidRDefault="00090235" w:rsidP="00A869C6">
            <w:pPr>
              <w:jc w:val="right"/>
              <w:rPr>
                <w:szCs w:val="24"/>
              </w:rPr>
            </w:pPr>
            <w:r w:rsidRPr="004604CF">
              <w:rPr>
                <w:szCs w:val="24"/>
              </w:rPr>
              <w:t>29.99%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FF508FF" w14:textId="77777777" w:rsidR="00090235" w:rsidRPr="004604CF" w:rsidRDefault="00090235" w:rsidP="00A869C6">
            <w:pPr>
              <w:jc w:val="right"/>
              <w:rPr>
                <w:szCs w:val="24"/>
              </w:rPr>
            </w:pPr>
            <w:r w:rsidRPr="004604CF">
              <w:rPr>
                <w:szCs w:val="24"/>
              </w:rPr>
              <w:t>462,171,108.49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666E1D8" w14:textId="77777777" w:rsidR="00090235" w:rsidRPr="004604CF" w:rsidRDefault="00090235" w:rsidP="00A869C6">
            <w:pPr>
              <w:jc w:val="right"/>
              <w:rPr>
                <w:szCs w:val="24"/>
              </w:rPr>
            </w:pPr>
            <w:r w:rsidRPr="004604CF">
              <w:rPr>
                <w:szCs w:val="24"/>
              </w:rPr>
              <w:t>23.93%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3F3190D" w14:textId="77777777" w:rsidR="00090235" w:rsidRPr="004604CF" w:rsidRDefault="00090235" w:rsidP="00A869C6">
            <w:pPr>
              <w:jc w:val="right"/>
              <w:rPr>
                <w:szCs w:val="24"/>
              </w:rPr>
            </w:pPr>
            <w:r w:rsidRPr="004604CF">
              <w:rPr>
                <w:szCs w:val="24"/>
              </w:rPr>
              <w:t>72.87%</w:t>
            </w:r>
          </w:p>
        </w:tc>
      </w:tr>
      <w:tr w:rsidR="00090235" w:rsidRPr="004604CF" w14:paraId="482D667C"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68D6C8BF" w14:textId="77777777" w:rsidR="00090235" w:rsidRPr="004604CF" w:rsidRDefault="00090235" w:rsidP="00A869C6">
            <w:pPr>
              <w:jc w:val="left"/>
              <w:rPr>
                <w:szCs w:val="24"/>
              </w:rPr>
            </w:pPr>
            <w:r w:rsidRPr="004604CF">
              <w:rPr>
                <w:szCs w:val="24"/>
              </w:rPr>
              <w:t>碳化钨粉</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2E02F04" w14:textId="77777777" w:rsidR="00090235" w:rsidRPr="004604CF" w:rsidRDefault="00090235" w:rsidP="00A869C6">
            <w:pPr>
              <w:jc w:val="right"/>
              <w:rPr>
                <w:szCs w:val="24"/>
              </w:rPr>
            </w:pPr>
            <w:r w:rsidRPr="004604CF">
              <w:rPr>
                <w:szCs w:val="24"/>
              </w:rPr>
              <w:t>832,727,446.91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D7867F2" w14:textId="77777777" w:rsidR="00090235" w:rsidRPr="004604CF" w:rsidRDefault="00090235" w:rsidP="00A869C6">
            <w:pPr>
              <w:jc w:val="right"/>
              <w:rPr>
                <w:szCs w:val="24"/>
              </w:rPr>
            </w:pPr>
            <w:r w:rsidRPr="004604CF">
              <w:rPr>
                <w:szCs w:val="24"/>
              </w:rPr>
              <w:t>31.25%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F38914B" w14:textId="77777777" w:rsidR="00090235" w:rsidRPr="004604CF" w:rsidRDefault="00090235" w:rsidP="00A869C6">
            <w:pPr>
              <w:jc w:val="right"/>
              <w:rPr>
                <w:szCs w:val="24"/>
              </w:rPr>
            </w:pPr>
            <w:r w:rsidRPr="004604CF">
              <w:rPr>
                <w:szCs w:val="24"/>
              </w:rPr>
              <w:t>482,275,568.86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82AD70B" w14:textId="77777777" w:rsidR="00090235" w:rsidRPr="004604CF" w:rsidRDefault="00090235" w:rsidP="00A869C6">
            <w:pPr>
              <w:jc w:val="right"/>
              <w:rPr>
                <w:szCs w:val="24"/>
              </w:rPr>
            </w:pPr>
            <w:r w:rsidRPr="004604CF">
              <w:rPr>
                <w:szCs w:val="24"/>
              </w:rPr>
              <w:t>24.97%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E8890F2" w14:textId="77777777" w:rsidR="00090235" w:rsidRPr="004604CF" w:rsidRDefault="00090235" w:rsidP="00A869C6">
            <w:pPr>
              <w:jc w:val="right"/>
              <w:rPr>
                <w:szCs w:val="24"/>
              </w:rPr>
            </w:pPr>
            <w:r w:rsidRPr="004604CF">
              <w:rPr>
                <w:szCs w:val="24"/>
              </w:rPr>
              <w:t>72.67%</w:t>
            </w:r>
          </w:p>
        </w:tc>
      </w:tr>
      <w:tr w:rsidR="00090235" w:rsidRPr="004604CF" w14:paraId="14AB08CC"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10C18355" w14:textId="77777777" w:rsidR="00090235" w:rsidRPr="004604CF" w:rsidRDefault="00090235" w:rsidP="00A869C6">
            <w:pPr>
              <w:jc w:val="left"/>
              <w:rPr>
                <w:szCs w:val="24"/>
              </w:rPr>
            </w:pPr>
            <w:r w:rsidRPr="004604CF">
              <w:rPr>
                <w:szCs w:val="24"/>
              </w:rPr>
              <w:t>硬质合金</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AD81703" w14:textId="77777777" w:rsidR="00090235" w:rsidRPr="004604CF" w:rsidRDefault="00090235" w:rsidP="00A869C6">
            <w:pPr>
              <w:jc w:val="right"/>
              <w:rPr>
                <w:szCs w:val="24"/>
              </w:rPr>
            </w:pPr>
            <w:r w:rsidRPr="004604CF">
              <w:rPr>
                <w:szCs w:val="24"/>
              </w:rPr>
              <w:t>680,533,096.31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EF7C4B3" w14:textId="77777777" w:rsidR="00090235" w:rsidRPr="004604CF" w:rsidRDefault="00090235" w:rsidP="00A869C6">
            <w:pPr>
              <w:jc w:val="right"/>
              <w:rPr>
                <w:szCs w:val="24"/>
              </w:rPr>
            </w:pPr>
            <w:r w:rsidRPr="004604CF">
              <w:rPr>
                <w:szCs w:val="24"/>
              </w:rPr>
              <w:t>25.54%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241F58D" w14:textId="77777777" w:rsidR="00090235" w:rsidRPr="004604CF" w:rsidRDefault="00090235" w:rsidP="00A869C6">
            <w:pPr>
              <w:jc w:val="right"/>
              <w:rPr>
                <w:szCs w:val="24"/>
              </w:rPr>
            </w:pPr>
            <w:r w:rsidRPr="004604CF">
              <w:rPr>
                <w:szCs w:val="24"/>
              </w:rPr>
              <w:t>514,431,700.04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775D2B4" w14:textId="77777777" w:rsidR="00090235" w:rsidRPr="004604CF" w:rsidRDefault="00090235" w:rsidP="00A869C6">
            <w:pPr>
              <w:jc w:val="right"/>
              <w:rPr>
                <w:szCs w:val="24"/>
              </w:rPr>
            </w:pPr>
            <w:r w:rsidRPr="004604CF">
              <w:rPr>
                <w:szCs w:val="24"/>
              </w:rPr>
              <w:t>26.64%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E210AE0" w14:textId="77777777" w:rsidR="00090235" w:rsidRPr="004604CF" w:rsidRDefault="00090235" w:rsidP="00A869C6">
            <w:pPr>
              <w:jc w:val="right"/>
              <w:rPr>
                <w:szCs w:val="24"/>
              </w:rPr>
            </w:pPr>
            <w:r w:rsidRPr="004604CF">
              <w:rPr>
                <w:szCs w:val="24"/>
              </w:rPr>
              <w:t>32.29%</w:t>
            </w:r>
          </w:p>
        </w:tc>
      </w:tr>
      <w:tr w:rsidR="00090235" w:rsidRPr="004604CF" w14:paraId="6B8B507A"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007D3049" w14:textId="77777777" w:rsidR="00090235" w:rsidRPr="004604CF" w:rsidRDefault="00090235" w:rsidP="00A869C6">
            <w:pPr>
              <w:jc w:val="left"/>
              <w:rPr>
                <w:szCs w:val="24"/>
              </w:rPr>
            </w:pPr>
            <w:r w:rsidRPr="004604CF">
              <w:rPr>
                <w:szCs w:val="24"/>
              </w:rPr>
              <w:t>其他产品</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DB22082" w14:textId="77777777" w:rsidR="00090235" w:rsidRPr="004604CF" w:rsidRDefault="00090235" w:rsidP="00A869C6">
            <w:pPr>
              <w:jc w:val="right"/>
              <w:rPr>
                <w:szCs w:val="24"/>
              </w:rPr>
            </w:pPr>
            <w:r w:rsidRPr="004604CF">
              <w:rPr>
                <w:szCs w:val="24"/>
              </w:rPr>
              <w:t>92,368,148.03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595F9B7" w14:textId="77777777" w:rsidR="00090235" w:rsidRPr="004604CF" w:rsidRDefault="00090235" w:rsidP="00A869C6">
            <w:pPr>
              <w:jc w:val="right"/>
              <w:rPr>
                <w:szCs w:val="24"/>
              </w:rPr>
            </w:pPr>
            <w:r w:rsidRPr="004604CF">
              <w:rPr>
                <w:szCs w:val="24"/>
              </w:rPr>
              <w:t>3.47%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599A24B" w14:textId="77777777" w:rsidR="00090235" w:rsidRPr="004604CF" w:rsidRDefault="00090235" w:rsidP="00A869C6">
            <w:pPr>
              <w:jc w:val="right"/>
              <w:rPr>
                <w:szCs w:val="24"/>
              </w:rPr>
            </w:pPr>
            <w:r w:rsidRPr="004604CF">
              <w:rPr>
                <w:szCs w:val="24"/>
              </w:rPr>
              <w:t>53,896,843.82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1F3F5A7" w14:textId="77777777" w:rsidR="00090235" w:rsidRPr="004604CF" w:rsidRDefault="00090235" w:rsidP="00A869C6">
            <w:pPr>
              <w:jc w:val="right"/>
              <w:rPr>
                <w:szCs w:val="24"/>
              </w:rPr>
            </w:pPr>
            <w:r w:rsidRPr="004604CF">
              <w:rPr>
                <w:szCs w:val="24"/>
              </w:rPr>
              <w:t>2.79%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72402C6" w14:textId="77777777" w:rsidR="00090235" w:rsidRPr="004604CF" w:rsidRDefault="00090235" w:rsidP="00A869C6">
            <w:pPr>
              <w:jc w:val="right"/>
              <w:rPr>
                <w:szCs w:val="24"/>
              </w:rPr>
            </w:pPr>
            <w:r w:rsidRPr="004604CF">
              <w:rPr>
                <w:szCs w:val="24"/>
              </w:rPr>
              <w:t>71.38%</w:t>
            </w:r>
          </w:p>
        </w:tc>
      </w:tr>
      <w:tr w:rsidR="00090235" w:rsidRPr="004604CF" w14:paraId="3F9DD811"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5A9B3D66" w14:textId="77777777" w:rsidR="00090235" w:rsidRPr="004604CF" w:rsidRDefault="00090235" w:rsidP="00A869C6">
            <w:pPr>
              <w:jc w:val="left"/>
              <w:rPr>
                <w:szCs w:val="24"/>
              </w:rPr>
            </w:pPr>
            <w:r w:rsidRPr="004604CF">
              <w:rPr>
                <w:szCs w:val="24"/>
              </w:rPr>
              <w:t>其他业务</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08F4D3F" w14:textId="77777777" w:rsidR="00090235" w:rsidRPr="004604CF" w:rsidRDefault="00090235" w:rsidP="00A869C6">
            <w:pPr>
              <w:jc w:val="right"/>
              <w:rPr>
                <w:szCs w:val="24"/>
              </w:rPr>
            </w:pPr>
            <w:r w:rsidRPr="004604CF">
              <w:rPr>
                <w:szCs w:val="24"/>
              </w:rPr>
              <w:t>219,913,320.24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4931F89" w14:textId="77777777" w:rsidR="00090235" w:rsidRPr="004604CF" w:rsidRDefault="00090235" w:rsidP="00A869C6">
            <w:pPr>
              <w:jc w:val="right"/>
              <w:rPr>
                <w:szCs w:val="24"/>
              </w:rPr>
            </w:pPr>
            <w:r w:rsidRPr="004604CF">
              <w:rPr>
                <w:szCs w:val="24"/>
              </w:rPr>
              <w:t>8.25%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B2DA6B4" w14:textId="77777777" w:rsidR="00090235" w:rsidRPr="004604CF" w:rsidRDefault="00090235" w:rsidP="00A869C6">
            <w:pPr>
              <w:jc w:val="right"/>
              <w:rPr>
                <w:szCs w:val="24"/>
              </w:rPr>
            </w:pPr>
            <w:r w:rsidRPr="004604CF">
              <w:rPr>
                <w:szCs w:val="24"/>
              </w:rPr>
              <w:t>376,243,444.13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16142BA" w14:textId="77777777" w:rsidR="00090235" w:rsidRPr="004604CF" w:rsidRDefault="00090235" w:rsidP="00A869C6">
            <w:pPr>
              <w:jc w:val="right"/>
              <w:rPr>
                <w:szCs w:val="24"/>
              </w:rPr>
            </w:pPr>
            <w:r w:rsidRPr="004604CF">
              <w:rPr>
                <w:szCs w:val="24"/>
              </w:rPr>
              <w:t>19.48%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B498C73" w14:textId="77777777" w:rsidR="00090235" w:rsidRPr="004604CF" w:rsidRDefault="00090235" w:rsidP="00A869C6">
            <w:pPr>
              <w:jc w:val="right"/>
              <w:rPr>
                <w:szCs w:val="24"/>
              </w:rPr>
            </w:pPr>
            <w:r w:rsidRPr="004604CF">
              <w:rPr>
                <w:szCs w:val="24"/>
              </w:rPr>
              <w:t>-41.55%</w:t>
            </w:r>
          </w:p>
        </w:tc>
      </w:tr>
      <w:tr w:rsidR="00AA3478" w:rsidRPr="004604CF" w14:paraId="70936A96"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2576D82C" w14:textId="77777777" w:rsidR="00AA3478" w:rsidRPr="004604CF" w:rsidRDefault="00AA3478" w:rsidP="00A869C6">
            <w:pPr>
              <w:jc w:val="left"/>
              <w:rPr>
                <w:szCs w:val="24"/>
              </w:rPr>
            </w:pPr>
            <w:r w:rsidRPr="004604CF">
              <w:rPr>
                <w:szCs w:val="24"/>
              </w:rPr>
              <w:t>合计</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B4FDB36" w14:textId="77777777" w:rsidR="00AA3478" w:rsidRPr="004604CF" w:rsidRDefault="00AA3478" w:rsidP="00A869C6">
            <w:pPr>
              <w:jc w:val="right"/>
              <w:rPr>
                <w:szCs w:val="24"/>
              </w:rPr>
            </w:pPr>
            <w:r w:rsidRPr="004604CF">
              <w:rPr>
                <w:szCs w:val="24"/>
              </w:rPr>
              <w:t>2,664,432,290.41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1998E8B" w14:textId="77777777" w:rsidR="00AA3478" w:rsidRPr="004604CF" w:rsidRDefault="00AA3478" w:rsidP="00A869C6">
            <w:pPr>
              <w:jc w:val="right"/>
              <w:rPr>
                <w:szCs w:val="24"/>
              </w:rPr>
            </w:pPr>
            <w:r w:rsidRPr="004604CF">
              <w:rPr>
                <w:szCs w:val="24"/>
              </w:rPr>
              <w:t>100.00%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AFE41DD" w14:textId="77777777" w:rsidR="00AA3478" w:rsidRPr="004604CF" w:rsidRDefault="00AA3478" w:rsidP="00A869C6">
            <w:pPr>
              <w:jc w:val="right"/>
              <w:rPr>
                <w:szCs w:val="24"/>
              </w:rPr>
            </w:pPr>
            <w:r w:rsidRPr="004604CF">
              <w:rPr>
                <w:szCs w:val="24"/>
              </w:rPr>
              <w:t>1,931,225,157.35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7318D2F" w14:textId="77777777" w:rsidR="00AA3478" w:rsidRPr="004604CF" w:rsidRDefault="00AA3478" w:rsidP="00A869C6">
            <w:pPr>
              <w:jc w:val="right"/>
              <w:rPr>
                <w:szCs w:val="24"/>
              </w:rPr>
            </w:pPr>
            <w:r w:rsidRPr="004604CF">
              <w:rPr>
                <w:szCs w:val="24"/>
              </w:rPr>
              <w:t>100.00%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3020C02" w14:textId="77777777" w:rsidR="00AA3478" w:rsidRPr="004604CF" w:rsidRDefault="00AA3478" w:rsidP="00A869C6">
            <w:pPr>
              <w:jc w:val="right"/>
              <w:rPr>
                <w:szCs w:val="24"/>
              </w:rPr>
            </w:pPr>
            <w:r w:rsidRPr="004604CF">
              <w:rPr>
                <w:szCs w:val="24"/>
              </w:rPr>
              <w:t>37.97%</w:t>
            </w:r>
          </w:p>
        </w:tc>
      </w:tr>
      <w:tr w:rsidR="00090235" w:rsidRPr="004604CF" w14:paraId="0835C0DD" w14:textId="77777777">
        <w:tc>
          <w:tcPr>
            <w:tcW w:w="9566"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14:paraId="626CEFBB" w14:textId="77777777" w:rsidR="00090235" w:rsidRPr="004604CF" w:rsidRDefault="00090235" w:rsidP="00A869C6">
            <w:pPr>
              <w:jc w:val="left"/>
              <w:rPr>
                <w:szCs w:val="24"/>
              </w:rPr>
            </w:pPr>
            <w:r w:rsidRPr="004604CF">
              <w:rPr>
                <w:szCs w:val="24"/>
              </w:rPr>
              <w:t>分地区</w:t>
            </w:r>
          </w:p>
        </w:tc>
      </w:tr>
      <w:tr w:rsidR="00090235" w:rsidRPr="004604CF" w14:paraId="532D1E69"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11348F4B" w14:textId="77777777" w:rsidR="00090235" w:rsidRPr="004604CF" w:rsidRDefault="00090235" w:rsidP="00A869C6">
            <w:pPr>
              <w:jc w:val="left"/>
              <w:rPr>
                <w:szCs w:val="24"/>
              </w:rPr>
            </w:pPr>
            <w:r w:rsidRPr="004604CF">
              <w:rPr>
                <w:szCs w:val="24"/>
              </w:rPr>
              <w:t>国内地区</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869DBC8" w14:textId="77777777" w:rsidR="00090235" w:rsidRPr="004604CF" w:rsidRDefault="00090235" w:rsidP="00A869C6">
            <w:pPr>
              <w:jc w:val="right"/>
              <w:rPr>
                <w:szCs w:val="24"/>
              </w:rPr>
            </w:pPr>
            <w:r w:rsidRPr="004604CF">
              <w:rPr>
                <w:szCs w:val="24"/>
              </w:rPr>
              <w:t>2,082,591,539.55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0214F97" w14:textId="77777777" w:rsidR="00090235" w:rsidRPr="004604CF" w:rsidRDefault="00090235" w:rsidP="00A869C6">
            <w:pPr>
              <w:jc w:val="right"/>
              <w:rPr>
                <w:szCs w:val="24"/>
              </w:rPr>
            </w:pPr>
            <w:r w:rsidRPr="004604CF">
              <w:rPr>
                <w:szCs w:val="24"/>
              </w:rPr>
              <w:t>78.16%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8F715B8" w14:textId="77777777" w:rsidR="00090235" w:rsidRPr="004604CF" w:rsidRDefault="00090235" w:rsidP="00A869C6">
            <w:pPr>
              <w:jc w:val="right"/>
              <w:rPr>
                <w:szCs w:val="24"/>
              </w:rPr>
            </w:pPr>
            <w:r w:rsidRPr="004604CF">
              <w:rPr>
                <w:szCs w:val="24"/>
              </w:rPr>
              <w:t>1,536,811,947.58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A0900B8" w14:textId="77777777" w:rsidR="00090235" w:rsidRPr="004604CF" w:rsidRDefault="00090235" w:rsidP="00A869C6">
            <w:pPr>
              <w:jc w:val="right"/>
              <w:rPr>
                <w:szCs w:val="24"/>
              </w:rPr>
            </w:pPr>
            <w:r w:rsidRPr="004604CF">
              <w:rPr>
                <w:szCs w:val="24"/>
              </w:rPr>
              <w:t>79.58%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66D88FD" w14:textId="77777777" w:rsidR="00090235" w:rsidRPr="004604CF" w:rsidRDefault="00090235" w:rsidP="00A869C6">
            <w:pPr>
              <w:jc w:val="right"/>
              <w:rPr>
                <w:szCs w:val="24"/>
              </w:rPr>
            </w:pPr>
            <w:r w:rsidRPr="004604CF">
              <w:rPr>
                <w:szCs w:val="24"/>
              </w:rPr>
              <w:t>35.51%</w:t>
            </w:r>
          </w:p>
        </w:tc>
      </w:tr>
      <w:tr w:rsidR="00090235" w:rsidRPr="004604CF" w14:paraId="0C3EC7D9"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04F48D72" w14:textId="77777777" w:rsidR="00090235" w:rsidRPr="004604CF" w:rsidRDefault="00090235" w:rsidP="00A869C6">
            <w:pPr>
              <w:jc w:val="left"/>
              <w:rPr>
                <w:szCs w:val="24"/>
              </w:rPr>
            </w:pPr>
            <w:r w:rsidRPr="004604CF">
              <w:rPr>
                <w:szCs w:val="24"/>
              </w:rPr>
              <w:t>国外地区</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4E30616" w14:textId="77777777" w:rsidR="00090235" w:rsidRPr="004604CF" w:rsidRDefault="00090235" w:rsidP="00A869C6">
            <w:pPr>
              <w:jc w:val="right"/>
              <w:rPr>
                <w:szCs w:val="24"/>
              </w:rPr>
            </w:pPr>
            <w:r w:rsidRPr="004604CF">
              <w:rPr>
                <w:szCs w:val="24"/>
              </w:rPr>
              <w:t>581,840,750.86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46D5243" w14:textId="77777777" w:rsidR="00090235" w:rsidRPr="004604CF" w:rsidRDefault="00090235" w:rsidP="00A869C6">
            <w:pPr>
              <w:jc w:val="right"/>
              <w:rPr>
                <w:szCs w:val="24"/>
              </w:rPr>
            </w:pPr>
            <w:r w:rsidRPr="004604CF">
              <w:rPr>
                <w:szCs w:val="24"/>
              </w:rPr>
              <w:t>21.84%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0F986C4" w14:textId="77777777" w:rsidR="00090235" w:rsidRPr="004604CF" w:rsidRDefault="00090235" w:rsidP="00A869C6">
            <w:pPr>
              <w:jc w:val="right"/>
              <w:rPr>
                <w:szCs w:val="24"/>
              </w:rPr>
            </w:pPr>
            <w:r w:rsidRPr="004604CF">
              <w:rPr>
                <w:szCs w:val="24"/>
              </w:rPr>
              <w:t>394,413,209.77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FB3F069" w14:textId="77777777" w:rsidR="00090235" w:rsidRPr="004604CF" w:rsidRDefault="00090235" w:rsidP="00A869C6">
            <w:pPr>
              <w:jc w:val="right"/>
              <w:rPr>
                <w:szCs w:val="24"/>
              </w:rPr>
            </w:pPr>
            <w:r w:rsidRPr="004604CF">
              <w:rPr>
                <w:szCs w:val="24"/>
              </w:rPr>
              <w:t>20.42%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51AB281" w14:textId="77777777" w:rsidR="00090235" w:rsidRPr="004604CF" w:rsidRDefault="00090235" w:rsidP="00A869C6">
            <w:pPr>
              <w:jc w:val="right"/>
              <w:rPr>
                <w:szCs w:val="24"/>
              </w:rPr>
            </w:pPr>
            <w:r w:rsidRPr="004604CF">
              <w:rPr>
                <w:szCs w:val="24"/>
              </w:rPr>
              <w:t>47.52%</w:t>
            </w:r>
          </w:p>
        </w:tc>
      </w:tr>
      <w:tr w:rsidR="00AA3478" w:rsidRPr="004604CF" w14:paraId="75308478" w14:textId="77777777" w:rsidTr="00A21B5A">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5F858029" w14:textId="77777777" w:rsidR="00AA3478" w:rsidRPr="004604CF" w:rsidRDefault="00AA3478" w:rsidP="00A869C6">
            <w:pPr>
              <w:jc w:val="left"/>
              <w:rPr>
                <w:szCs w:val="24"/>
              </w:rPr>
            </w:pPr>
            <w:r w:rsidRPr="004604CF">
              <w:rPr>
                <w:szCs w:val="24"/>
              </w:rPr>
              <w:t>合计</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F9284CE" w14:textId="77777777" w:rsidR="00AA3478" w:rsidRPr="004604CF" w:rsidRDefault="00AA3478" w:rsidP="00A869C6">
            <w:pPr>
              <w:jc w:val="right"/>
              <w:rPr>
                <w:szCs w:val="24"/>
              </w:rPr>
            </w:pPr>
            <w:r w:rsidRPr="004604CF">
              <w:rPr>
                <w:szCs w:val="24"/>
              </w:rPr>
              <w:t>2,664,432,290.41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2FD997E" w14:textId="77777777" w:rsidR="00AA3478" w:rsidRPr="004604CF" w:rsidRDefault="00AA3478" w:rsidP="00A869C6">
            <w:pPr>
              <w:jc w:val="right"/>
              <w:rPr>
                <w:szCs w:val="24"/>
              </w:rPr>
            </w:pPr>
            <w:r w:rsidRPr="004604CF">
              <w:rPr>
                <w:szCs w:val="24"/>
              </w:rPr>
              <w:t>100.00%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5F65BA0" w14:textId="77777777" w:rsidR="00AA3478" w:rsidRPr="004604CF" w:rsidRDefault="00AA3478" w:rsidP="00A869C6">
            <w:pPr>
              <w:jc w:val="right"/>
              <w:rPr>
                <w:szCs w:val="24"/>
              </w:rPr>
            </w:pPr>
            <w:r w:rsidRPr="004604CF">
              <w:rPr>
                <w:szCs w:val="24"/>
              </w:rPr>
              <w:t>1,931,225,157.35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725F5B2" w14:textId="77777777" w:rsidR="00AA3478" w:rsidRPr="004604CF" w:rsidRDefault="00AA3478" w:rsidP="00A869C6">
            <w:pPr>
              <w:jc w:val="right"/>
              <w:rPr>
                <w:szCs w:val="24"/>
              </w:rPr>
            </w:pPr>
            <w:r w:rsidRPr="004604CF">
              <w:rPr>
                <w:szCs w:val="24"/>
              </w:rPr>
              <w:t>100.00%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64F8F12" w14:textId="77777777" w:rsidR="00AA3478" w:rsidRPr="004604CF" w:rsidRDefault="00AA3478" w:rsidP="00A869C6">
            <w:pPr>
              <w:jc w:val="right"/>
              <w:rPr>
                <w:szCs w:val="24"/>
              </w:rPr>
            </w:pPr>
            <w:r w:rsidRPr="004604CF">
              <w:rPr>
                <w:szCs w:val="24"/>
              </w:rPr>
              <w:t>37.97%</w:t>
            </w:r>
          </w:p>
        </w:tc>
      </w:tr>
      <w:tr w:rsidR="00090235" w:rsidRPr="004604CF" w14:paraId="60064DBF" w14:textId="77777777">
        <w:tc>
          <w:tcPr>
            <w:tcW w:w="9566"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14:paraId="6156F51D" w14:textId="77777777" w:rsidR="00090235" w:rsidRPr="004604CF" w:rsidRDefault="00090235" w:rsidP="00A869C6">
            <w:pPr>
              <w:jc w:val="left"/>
              <w:rPr>
                <w:szCs w:val="24"/>
              </w:rPr>
            </w:pPr>
            <w:r w:rsidRPr="004604CF">
              <w:rPr>
                <w:szCs w:val="24"/>
              </w:rPr>
              <w:t>分销售模式</w:t>
            </w:r>
          </w:p>
        </w:tc>
      </w:tr>
      <w:tr w:rsidR="00090235" w:rsidRPr="004604CF" w14:paraId="707BA094" w14:textId="77777777">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6CE18E06" w14:textId="77777777" w:rsidR="00090235" w:rsidRPr="00571F1B" w:rsidRDefault="00090235" w:rsidP="00A869C6">
            <w:pPr>
              <w:jc w:val="left"/>
              <w:rPr>
                <w:szCs w:val="24"/>
              </w:rPr>
            </w:pPr>
            <w:r w:rsidRPr="00571F1B">
              <w:rPr>
                <w:rFonts w:hint="eastAsia"/>
                <w:szCs w:val="24"/>
              </w:rPr>
              <w:t>直销模式</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4125CC4" w14:textId="4CC92906" w:rsidR="00090235" w:rsidRPr="00571F1B" w:rsidRDefault="006430A3" w:rsidP="00A869C6">
            <w:pPr>
              <w:jc w:val="right"/>
              <w:rPr>
                <w:szCs w:val="24"/>
              </w:rPr>
            </w:pPr>
            <w:r w:rsidRPr="00CA02CA">
              <w:rPr>
                <w:szCs w:val="24"/>
              </w:rPr>
              <w:t>2,256,899,188.70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F7D83EC" w14:textId="5C37AF6F" w:rsidR="00090235" w:rsidRPr="00571F1B" w:rsidRDefault="006430A3" w:rsidP="00A869C6">
            <w:pPr>
              <w:jc w:val="right"/>
              <w:rPr>
                <w:szCs w:val="24"/>
              </w:rPr>
            </w:pPr>
            <w:r w:rsidRPr="00CA02CA">
              <w:rPr>
                <w:szCs w:val="24"/>
              </w:rPr>
              <w:t>84.70%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D3AE1D5" w14:textId="5F521083" w:rsidR="00090235" w:rsidRPr="00571F1B" w:rsidRDefault="006430A3" w:rsidP="00A869C6">
            <w:pPr>
              <w:jc w:val="right"/>
              <w:rPr>
                <w:szCs w:val="24"/>
              </w:rPr>
            </w:pPr>
            <w:r w:rsidRPr="00CA02CA">
              <w:rPr>
                <w:szCs w:val="24"/>
              </w:rPr>
              <w:t>1,658,751,639.61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6F66DD7" w14:textId="6A504D99" w:rsidR="00090235" w:rsidRPr="00571F1B" w:rsidRDefault="006430A3" w:rsidP="00A869C6">
            <w:pPr>
              <w:jc w:val="right"/>
              <w:rPr>
                <w:szCs w:val="24"/>
              </w:rPr>
            </w:pPr>
            <w:r w:rsidRPr="00CA02CA">
              <w:rPr>
                <w:szCs w:val="24"/>
              </w:rPr>
              <w:t>85.89%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6E09332" w14:textId="019BFB13" w:rsidR="00090235" w:rsidRPr="004604CF" w:rsidRDefault="006430A3" w:rsidP="00A869C6">
            <w:pPr>
              <w:jc w:val="right"/>
              <w:rPr>
                <w:szCs w:val="24"/>
              </w:rPr>
            </w:pPr>
            <w:r w:rsidRPr="00CA02CA">
              <w:rPr>
                <w:szCs w:val="24"/>
              </w:rPr>
              <w:t>36.06%</w:t>
            </w:r>
          </w:p>
        </w:tc>
      </w:tr>
      <w:tr w:rsidR="006430A3" w:rsidRPr="004604CF" w14:paraId="72651AA8" w14:textId="77777777" w:rsidTr="0054175D">
        <w:trPr>
          <w:trHeight w:val="309"/>
        </w:trPr>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5725D96C" w14:textId="77777777" w:rsidR="006430A3" w:rsidRPr="00F323F8" w:rsidRDefault="006430A3" w:rsidP="006430A3">
            <w:pPr>
              <w:jc w:val="left"/>
              <w:rPr>
                <w:szCs w:val="24"/>
              </w:rPr>
            </w:pPr>
            <w:r w:rsidRPr="00F323F8">
              <w:rPr>
                <w:rFonts w:hint="eastAsia"/>
                <w:szCs w:val="24"/>
              </w:rPr>
              <w:t>分销模式</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9F2442A" w14:textId="28C1C965" w:rsidR="006430A3" w:rsidRPr="00571F1B" w:rsidRDefault="006430A3" w:rsidP="00FA6A96">
            <w:pPr>
              <w:jc w:val="right"/>
              <w:rPr>
                <w:rFonts w:ascii="宋体" w:hAnsi="宋体" w:cs="宋体"/>
                <w:color w:val="000000"/>
              </w:rPr>
            </w:pPr>
            <w:r w:rsidRPr="00571F1B">
              <w:rPr>
                <w:color w:val="000000"/>
              </w:rPr>
              <w:t xml:space="preserve">    407,533,101.71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E2DA64C" w14:textId="77777777" w:rsidR="006430A3" w:rsidRPr="00FA6A96" w:rsidRDefault="006430A3" w:rsidP="006430A3">
            <w:pPr>
              <w:jc w:val="right"/>
            </w:pPr>
            <w:r w:rsidRPr="00FA6A96">
              <w:t>15.30%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94604A2" w14:textId="2D58008F" w:rsidR="006430A3" w:rsidRPr="00571F1B" w:rsidRDefault="006430A3" w:rsidP="00FA6A96">
            <w:pPr>
              <w:jc w:val="right"/>
              <w:rPr>
                <w:rFonts w:ascii="宋体" w:hAnsi="宋体" w:cs="宋体"/>
                <w:color w:val="000000"/>
              </w:rPr>
            </w:pPr>
            <w:r w:rsidRPr="00571F1B">
              <w:rPr>
                <w:color w:val="000000"/>
              </w:rPr>
              <w:t xml:space="preserve">    272,473,517.74 </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E2C979C" w14:textId="77777777" w:rsidR="006430A3" w:rsidRPr="00FA6A96" w:rsidRDefault="006430A3" w:rsidP="006430A3">
            <w:pPr>
              <w:jc w:val="right"/>
            </w:pPr>
            <w:r w:rsidRPr="00FA6A96">
              <w:t>14.11%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FC136EE" w14:textId="77777777" w:rsidR="006430A3" w:rsidRPr="00CA02CA" w:rsidRDefault="006430A3" w:rsidP="006430A3">
            <w:pPr>
              <w:jc w:val="right"/>
            </w:pPr>
            <w:r w:rsidRPr="00CA02CA">
              <w:t>49.57%</w:t>
            </w:r>
          </w:p>
        </w:tc>
      </w:tr>
    </w:tbl>
    <w:p w14:paraId="51CC4F8A" w14:textId="6C54DA33" w:rsidR="00AA3478" w:rsidRPr="004604CF" w:rsidRDefault="00CA02CA" w:rsidP="00A869C6">
      <w:pPr>
        <w:spacing w:line="360" w:lineRule="auto"/>
        <w:ind w:firstLineChars="200" w:firstLine="420"/>
        <w:rPr>
          <w:bCs/>
        </w:rPr>
      </w:pPr>
      <w:r w:rsidRPr="00571F1B">
        <w:rPr>
          <w:sz w:val="21"/>
          <w:szCs w:val="21"/>
        </w:rPr>
        <w:t>2021</w:t>
      </w:r>
      <w:r w:rsidRPr="00571F1B">
        <w:rPr>
          <w:rFonts w:hint="eastAsia"/>
          <w:sz w:val="21"/>
          <w:szCs w:val="21"/>
        </w:rPr>
        <w:t>年，疫情防控取得阶段性成果，全球经济逐步恢复，制造业复苏势头明显，需求恢复带动钨行业生产经营恢复性增长，钨市场价格温和上行，合理回归。</w:t>
      </w:r>
      <w:r w:rsidR="00A734E0" w:rsidRPr="004604CF">
        <w:rPr>
          <w:bCs/>
          <w:sz w:val="21"/>
          <w:szCs w:val="21"/>
        </w:rPr>
        <w:t>报告期内，</w:t>
      </w:r>
      <w:r w:rsidR="00A734E0">
        <w:rPr>
          <w:rFonts w:hint="eastAsia"/>
          <w:bCs/>
          <w:sz w:val="21"/>
          <w:szCs w:val="21"/>
        </w:rPr>
        <w:t>公司</w:t>
      </w:r>
      <w:r w:rsidR="00A734E0" w:rsidRPr="001F2FBC">
        <w:rPr>
          <w:rFonts w:hint="eastAsia"/>
          <w:bCs/>
          <w:sz w:val="21"/>
          <w:szCs w:val="21"/>
        </w:rPr>
        <w:t>针对具有代表性的大客户，提供定制化产品服务</w:t>
      </w:r>
      <w:r w:rsidR="00A734E0">
        <w:rPr>
          <w:rFonts w:hint="eastAsia"/>
          <w:bCs/>
          <w:sz w:val="21"/>
          <w:szCs w:val="21"/>
        </w:rPr>
        <w:t>，</w:t>
      </w:r>
      <w:r w:rsidR="00A734E0">
        <w:rPr>
          <w:bCs/>
          <w:sz w:val="21"/>
          <w:szCs w:val="21"/>
        </w:rPr>
        <w:t>采用</w:t>
      </w:r>
      <w:r w:rsidR="00A734E0" w:rsidRPr="001F2FBC">
        <w:rPr>
          <w:rFonts w:hint="eastAsia"/>
          <w:bCs/>
          <w:sz w:val="21"/>
          <w:szCs w:val="21"/>
        </w:rPr>
        <w:t>更加灵活的商务合作模式，提升</w:t>
      </w:r>
      <w:r w:rsidR="00A734E0">
        <w:rPr>
          <w:rFonts w:hint="eastAsia"/>
          <w:bCs/>
          <w:sz w:val="21"/>
          <w:szCs w:val="21"/>
        </w:rPr>
        <w:t>客户</w:t>
      </w:r>
      <w:r w:rsidR="00A734E0" w:rsidRPr="001F2FBC">
        <w:rPr>
          <w:rFonts w:hint="eastAsia"/>
          <w:bCs/>
          <w:sz w:val="21"/>
          <w:szCs w:val="21"/>
        </w:rPr>
        <w:t>黏性，</w:t>
      </w:r>
      <w:r w:rsidR="00AA3478" w:rsidRPr="004604CF">
        <w:rPr>
          <w:bCs/>
          <w:sz w:val="21"/>
          <w:szCs w:val="21"/>
        </w:rPr>
        <w:t>公司主要产品销售数量大幅增长，</w:t>
      </w:r>
      <w:r w:rsidR="00A734E0">
        <w:rPr>
          <w:rFonts w:hint="eastAsia"/>
          <w:bCs/>
          <w:sz w:val="21"/>
          <w:szCs w:val="21"/>
        </w:rPr>
        <w:t>加上</w:t>
      </w:r>
      <w:r w:rsidR="00AA3478" w:rsidRPr="004604CF">
        <w:rPr>
          <w:bCs/>
          <w:sz w:val="21"/>
          <w:szCs w:val="21"/>
        </w:rPr>
        <w:t>销售单价逐步回升，带动产品销售收入同比大幅增加，尤其是销售占比较大的钨粉和碳化钨粉产品的销售收入增幅较大，使得</w:t>
      </w:r>
      <w:r w:rsidR="00F72097">
        <w:rPr>
          <w:rFonts w:hint="eastAsia"/>
          <w:bCs/>
          <w:sz w:val="21"/>
          <w:szCs w:val="21"/>
        </w:rPr>
        <w:t>这</w:t>
      </w:r>
      <w:r w:rsidR="00F72097">
        <w:rPr>
          <w:bCs/>
          <w:sz w:val="21"/>
          <w:szCs w:val="21"/>
        </w:rPr>
        <w:t>两</w:t>
      </w:r>
      <w:r w:rsidR="00AA3478" w:rsidRPr="004604CF">
        <w:rPr>
          <w:bCs/>
          <w:sz w:val="21"/>
          <w:szCs w:val="21"/>
        </w:rPr>
        <w:t>类产品销售收入占比有所增加；销售收入分地区比较，在销售收入大幅增加的情况下，国外地区销售收入的增长幅度高于国内地区，导致国外地区销售收入占比增加了</w:t>
      </w:r>
      <w:r w:rsidR="00AA3478" w:rsidRPr="004604CF">
        <w:rPr>
          <w:bCs/>
          <w:sz w:val="21"/>
          <w:szCs w:val="21"/>
        </w:rPr>
        <w:t>1.42</w:t>
      </w:r>
      <w:r w:rsidR="00AA3478" w:rsidRPr="004604CF">
        <w:rPr>
          <w:bCs/>
          <w:sz w:val="21"/>
          <w:szCs w:val="21"/>
        </w:rPr>
        <w:t>个百分点。</w:t>
      </w:r>
    </w:p>
    <w:p w14:paraId="2614520D" w14:textId="77777777" w:rsidR="00090235" w:rsidRPr="004604CF" w:rsidRDefault="00090235" w:rsidP="00A869C6">
      <w:pPr>
        <w:pStyle w:val="Section"/>
        <w:outlineLvl w:val="3"/>
        <w:rPr>
          <w:bCs w:val="0"/>
          <w:szCs w:val="24"/>
        </w:rPr>
      </w:pPr>
      <w:r w:rsidRPr="004604CF">
        <w:rPr>
          <w:bCs w:val="0"/>
          <w:szCs w:val="24"/>
        </w:rPr>
        <w:lastRenderedPageBreak/>
        <w:t>（</w:t>
      </w:r>
      <w:r w:rsidRPr="004604CF">
        <w:rPr>
          <w:bCs w:val="0"/>
          <w:szCs w:val="24"/>
        </w:rPr>
        <w:t>2</w:t>
      </w:r>
      <w:r w:rsidRPr="004604CF">
        <w:rPr>
          <w:bCs w:val="0"/>
          <w:szCs w:val="24"/>
        </w:rPr>
        <w:t>）占公司营业收入或营业利润</w:t>
      </w:r>
      <w:r w:rsidRPr="004604CF">
        <w:rPr>
          <w:bCs w:val="0"/>
          <w:szCs w:val="24"/>
        </w:rPr>
        <w:t>10%</w:t>
      </w:r>
      <w:r w:rsidRPr="004604CF">
        <w:rPr>
          <w:bCs w:val="0"/>
          <w:szCs w:val="24"/>
        </w:rPr>
        <w:t>以上的行业、产品、地区、销售模式的情况</w:t>
      </w:r>
    </w:p>
    <w:p w14:paraId="749C8C4B"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4BF15B4" w14:textId="77777777" w:rsidR="00090235" w:rsidRPr="004604CF" w:rsidRDefault="00090235" w:rsidP="00A869C6">
      <w:pPr>
        <w:spacing w:line="360" w:lineRule="auto"/>
        <w:jc w:val="left"/>
        <w:rPr>
          <w:sz w:val="21"/>
          <w:szCs w:val="21"/>
        </w:rPr>
      </w:pPr>
      <w:r w:rsidRPr="004604CF">
        <w:rPr>
          <w:sz w:val="21"/>
          <w:szCs w:val="21"/>
        </w:rPr>
        <w:t>公司需遵守《深圳证券交易所上市公司自律监管指引第</w:t>
      </w:r>
      <w:r w:rsidRPr="004604CF">
        <w:rPr>
          <w:sz w:val="21"/>
          <w:szCs w:val="21"/>
        </w:rPr>
        <w:t>3</w:t>
      </w:r>
      <w:r w:rsidRPr="004604CF">
        <w:rPr>
          <w:sz w:val="21"/>
          <w:szCs w:val="21"/>
        </w:rPr>
        <w:t>号</w:t>
      </w:r>
      <w:r w:rsidRPr="004604CF">
        <w:rPr>
          <w:sz w:val="21"/>
          <w:szCs w:val="21"/>
        </w:rPr>
        <w:t>——</w:t>
      </w:r>
      <w:r w:rsidRPr="004604CF">
        <w:rPr>
          <w:sz w:val="21"/>
          <w:szCs w:val="21"/>
        </w:rPr>
        <w:t>行业信息披露》中固体矿产资源业的披露要求</w:t>
      </w:r>
    </w:p>
    <w:p w14:paraId="21B068FE"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67"/>
        <w:gridCol w:w="1366"/>
        <w:gridCol w:w="1366"/>
        <w:gridCol w:w="1367"/>
        <w:gridCol w:w="1197"/>
        <w:gridCol w:w="1275"/>
        <w:gridCol w:w="1633"/>
      </w:tblGrid>
      <w:tr w:rsidR="00090235" w:rsidRPr="004604CF" w14:paraId="38BCB9F3" w14:textId="77777777" w:rsidTr="00155CF2">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07B8A082" w14:textId="77777777" w:rsidR="00090235" w:rsidRPr="004604CF" w:rsidRDefault="00090235" w:rsidP="00A869C6">
            <w:pPr>
              <w:jc w:val="center"/>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D3D3D3"/>
            <w:vAlign w:val="center"/>
          </w:tcPr>
          <w:p w14:paraId="50F25299" w14:textId="77777777" w:rsidR="00090235" w:rsidRPr="004604CF" w:rsidRDefault="00090235" w:rsidP="00A869C6">
            <w:pPr>
              <w:jc w:val="center"/>
              <w:rPr>
                <w:szCs w:val="24"/>
              </w:rPr>
            </w:pPr>
            <w:r w:rsidRPr="004604CF">
              <w:rPr>
                <w:szCs w:val="24"/>
              </w:rPr>
              <w:t>营业收入</w:t>
            </w:r>
          </w:p>
        </w:tc>
        <w:tc>
          <w:tcPr>
            <w:tcW w:w="1366" w:type="dxa"/>
            <w:tcBorders>
              <w:top w:val="single" w:sz="4" w:space="0" w:color="auto"/>
              <w:left w:val="single" w:sz="4" w:space="0" w:color="auto"/>
              <w:bottom w:val="single" w:sz="4" w:space="0" w:color="auto"/>
              <w:right w:val="single" w:sz="4" w:space="0" w:color="auto"/>
            </w:tcBorders>
            <w:shd w:val="clear" w:color="auto" w:fill="D3D3D3"/>
            <w:vAlign w:val="center"/>
          </w:tcPr>
          <w:p w14:paraId="7B579A56" w14:textId="77777777" w:rsidR="00090235" w:rsidRPr="004604CF" w:rsidRDefault="00090235" w:rsidP="00A869C6">
            <w:pPr>
              <w:jc w:val="center"/>
              <w:rPr>
                <w:szCs w:val="24"/>
              </w:rPr>
            </w:pPr>
            <w:r w:rsidRPr="004604CF">
              <w:rPr>
                <w:szCs w:val="24"/>
              </w:rPr>
              <w:t>营业成本</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6AC8BE84" w14:textId="77777777" w:rsidR="00090235" w:rsidRPr="004604CF" w:rsidRDefault="00090235" w:rsidP="00A869C6">
            <w:pPr>
              <w:jc w:val="center"/>
              <w:rPr>
                <w:szCs w:val="24"/>
              </w:rPr>
            </w:pPr>
            <w:r w:rsidRPr="004604CF">
              <w:rPr>
                <w:szCs w:val="24"/>
              </w:rPr>
              <w:t>毛利率</w:t>
            </w:r>
          </w:p>
        </w:tc>
        <w:tc>
          <w:tcPr>
            <w:tcW w:w="1197" w:type="dxa"/>
            <w:tcBorders>
              <w:top w:val="single" w:sz="4" w:space="0" w:color="auto"/>
              <w:left w:val="single" w:sz="4" w:space="0" w:color="auto"/>
              <w:bottom w:val="single" w:sz="4" w:space="0" w:color="auto"/>
              <w:right w:val="single" w:sz="4" w:space="0" w:color="auto"/>
            </w:tcBorders>
            <w:shd w:val="clear" w:color="auto" w:fill="D3D3D3"/>
            <w:vAlign w:val="center"/>
          </w:tcPr>
          <w:p w14:paraId="3241AFBC" w14:textId="77777777" w:rsidR="00090235" w:rsidRPr="004604CF" w:rsidRDefault="00090235" w:rsidP="00A869C6">
            <w:pPr>
              <w:jc w:val="center"/>
              <w:rPr>
                <w:szCs w:val="24"/>
              </w:rPr>
            </w:pPr>
            <w:r w:rsidRPr="004604CF">
              <w:rPr>
                <w:szCs w:val="24"/>
              </w:rPr>
              <w:t>营业收入比上年同期增减</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14:paraId="1CFF9AC9" w14:textId="77777777" w:rsidR="00090235" w:rsidRPr="004604CF" w:rsidRDefault="00090235" w:rsidP="00A869C6">
            <w:pPr>
              <w:jc w:val="center"/>
              <w:rPr>
                <w:szCs w:val="24"/>
              </w:rPr>
            </w:pPr>
            <w:r w:rsidRPr="004604CF">
              <w:rPr>
                <w:szCs w:val="24"/>
              </w:rPr>
              <w:t>营业成本比上年同期增减</w:t>
            </w:r>
          </w:p>
        </w:tc>
        <w:tc>
          <w:tcPr>
            <w:tcW w:w="1633" w:type="dxa"/>
            <w:tcBorders>
              <w:top w:val="single" w:sz="4" w:space="0" w:color="auto"/>
              <w:left w:val="single" w:sz="4" w:space="0" w:color="auto"/>
              <w:bottom w:val="single" w:sz="4" w:space="0" w:color="auto"/>
              <w:right w:val="single" w:sz="4" w:space="0" w:color="auto"/>
            </w:tcBorders>
            <w:shd w:val="clear" w:color="auto" w:fill="D3D3D3"/>
            <w:vAlign w:val="center"/>
          </w:tcPr>
          <w:p w14:paraId="14E1E28B" w14:textId="77777777" w:rsidR="00090235" w:rsidRPr="004604CF" w:rsidRDefault="00090235" w:rsidP="00A869C6">
            <w:pPr>
              <w:jc w:val="center"/>
              <w:rPr>
                <w:szCs w:val="24"/>
              </w:rPr>
            </w:pPr>
            <w:r w:rsidRPr="004604CF">
              <w:rPr>
                <w:szCs w:val="24"/>
              </w:rPr>
              <w:t>毛利率比上年同期增减</w:t>
            </w:r>
          </w:p>
        </w:tc>
      </w:tr>
      <w:tr w:rsidR="00090235" w:rsidRPr="004604CF" w14:paraId="334FEB64" w14:textId="77777777">
        <w:tc>
          <w:tcPr>
            <w:tcW w:w="9571"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14:paraId="3B3675BF" w14:textId="77777777" w:rsidR="00090235" w:rsidRPr="004604CF" w:rsidRDefault="00090235" w:rsidP="00A869C6">
            <w:pPr>
              <w:jc w:val="left"/>
              <w:rPr>
                <w:szCs w:val="24"/>
              </w:rPr>
            </w:pPr>
            <w:r w:rsidRPr="004604CF">
              <w:rPr>
                <w:szCs w:val="24"/>
              </w:rPr>
              <w:t>分行业</w:t>
            </w:r>
          </w:p>
        </w:tc>
      </w:tr>
      <w:tr w:rsidR="00090235" w:rsidRPr="004604CF" w14:paraId="5AC856EE" w14:textId="77777777" w:rsidTr="00155CF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C062E5A" w14:textId="77777777" w:rsidR="00090235" w:rsidRPr="004604CF" w:rsidRDefault="00090235" w:rsidP="00A869C6">
            <w:pPr>
              <w:jc w:val="left"/>
              <w:rPr>
                <w:szCs w:val="24"/>
              </w:rPr>
            </w:pPr>
            <w:r w:rsidRPr="004604CF">
              <w:rPr>
                <w:szCs w:val="24"/>
              </w:rPr>
              <w:t>有色金属采掘、冶炼、金属加工</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342CF010" w14:textId="77777777" w:rsidR="00090235" w:rsidRPr="004604CF" w:rsidRDefault="00090235" w:rsidP="00A869C6">
            <w:pPr>
              <w:jc w:val="right"/>
              <w:rPr>
                <w:szCs w:val="24"/>
              </w:rPr>
            </w:pPr>
            <w:r w:rsidRPr="004604CF">
              <w:rPr>
                <w:szCs w:val="24"/>
              </w:rPr>
              <w:t>2,444,518,970.17</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3B026696" w14:textId="77777777" w:rsidR="00090235" w:rsidRPr="004604CF" w:rsidRDefault="00090235" w:rsidP="00A869C6">
            <w:pPr>
              <w:jc w:val="right"/>
              <w:rPr>
                <w:szCs w:val="24"/>
              </w:rPr>
            </w:pPr>
            <w:r w:rsidRPr="004604CF">
              <w:rPr>
                <w:szCs w:val="24"/>
              </w:rPr>
              <w:t>2,201,577,237.80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6265AFC" w14:textId="77777777" w:rsidR="00090235" w:rsidRPr="004604CF" w:rsidRDefault="00090235" w:rsidP="00A869C6">
            <w:pPr>
              <w:jc w:val="right"/>
              <w:rPr>
                <w:szCs w:val="24"/>
              </w:rPr>
            </w:pPr>
            <w:r w:rsidRPr="004604CF">
              <w:rPr>
                <w:szCs w:val="24"/>
              </w:rPr>
              <w:t>9.94%</w:t>
            </w:r>
          </w:p>
        </w:tc>
        <w:tc>
          <w:tcPr>
            <w:tcW w:w="1197" w:type="dxa"/>
            <w:tcBorders>
              <w:top w:val="single" w:sz="4" w:space="0" w:color="auto"/>
              <w:left w:val="single" w:sz="4" w:space="0" w:color="auto"/>
              <w:bottom w:val="single" w:sz="4" w:space="0" w:color="auto"/>
              <w:right w:val="single" w:sz="4" w:space="0" w:color="auto"/>
            </w:tcBorders>
            <w:shd w:val="clear" w:color="auto" w:fill="FFFFFF"/>
            <w:vAlign w:val="center"/>
          </w:tcPr>
          <w:p w14:paraId="687D7539" w14:textId="77777777" w:rsidR="00090235" w:rsidRPr="004604CF" w:rsidRDefault="00090235" w:rsidP="00A869C6">
            <w:pPr>
              <w:jc w:val="right"/>
              <w:rPr>
                <w:szCs w:val="24"/>
              </w:rPr>
            </w:pPr>
            <w:r w:rsidRPr="004604CF">
              <w:rPr>
                <w:szCs w:val="24"/>
              </w:rPr>
              <w:t>57.21%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3006F954" w14:textId="77777777" w:rsidR="00090235" w:rsidRPr="004604CF" w:rsidRDefault="00090235" w:rsidP="00A869C6">
            <w:pPr>
              <w:jc w:val="right"/>
              <w:rPr>
                <w:szCs w:val="24"/>
              </w:rPr>
            </w:pPr>
            <w:r w:rsidRPr="004604CF">
              <w:rPr>
                <w:szCs w:val="24"/>
              </w:rPr>
              <w:t>51.67%</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1697DB64" w14:textId="77777777" w:rsidR="00090235" w:rsidRPr="004604CF" w:rsidRDefault="00AA3478" w:rsidP="00A869C6">
            <w:pPr>
              <w:jc w:val="right"/>
              <w:rPr>
                <w:szCs w:val="24"/>
              </w:rPr>
            </w:pPr>
            <w:r w:rsidRPr="004604CF">
              <w:rPr>
                <w:szCs w:val="24"/>
              </w:rPr>
              <w:t>增加</w:t>
            </w:r>
            <w:r w:rsidR="00090235" w:rsidRPr="004604CF">
              <w:rPr>
                <w:szCs w:val="24"/>
              </w:rPr>
              <w:t>3.29</w:t>
            </w:r>
            <w:r w:rsidRPr="004604CF">
              <w:rPr>
                <w:szCs w:val="24"/>
              </w:rPr>
              <w:t>个百分点</w:t>
            </w:r>
          </w:p>
        </w:tc>
      </w:tr>
      <w:tr w:rsidR="00090235" w:rsidRPr="004604CF" w14:paraId="676F1EE1" w14:textId="77777777" w:rsidTr="00155CF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2BBCCDD" w14:textId="77777777" w:rsidR="00090235" w:rsidRPr="004604CF" w:rsidRDefault="00090235" w:rsidP="00A869C6">
            <w:pPr>
              <w:jc w:val="left"/>
              <w:rPr>
                <w:szCs w:val="24"/>
              </w:rPr>
            </w:pPr>
            <w:r w:rsidRPr="004604CF">
              <w:rPr>
                <w:szCs w:val="24"/>
              </w:rPr>
              <w:t>其他业务</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09AF236A" w14:textId="77777777" w:rsidR="00090235" w:rsidRPr="004604CF" w:rsidRDefault="00090235" w:rsidP="00A869C6">
            <w:pPr>
              <w:jc w:val="right"/>
              <w:rPr>
                <w:szCs w:val="24"/>
              </w:rPr>
            </w:pPr>
            <w:r w:rsidRPr="004604CF">
              <w:rPr>
                <w:szCs w:val="24"/>
              </w:rPr>
              <w:t>219,913,320.24</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EEE46EB" w14:textId="77777777" w:rsidR="00090235" w:rsidRPr="004604CF" w:rsidRDefault="00090235" w:rsidP="00A869C6">
            <w:pPr>
              <w:jc w:val="right"/>
              <w:rPr>
                <w:szCs w:val="24"/>
              </w:rPr>
            </w:pPr>
            <w:r w:rsidRPr="004604CF">
              <w:rPr>
                <w:szCs w:val="24"/>
              </w:rPr>
              <w:t>60,447,896.34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6235BB2" w14:textId="77777777" w:rsidR="00090235" w:rsidRPr="004604CF" w:rsidRDefault="00090235" w:rsidP="00A869C6">
            <w:pPr>
              <w:jc w:val="right"/>
              <w:rPr>
                <w:szCs w:val="24"/>
              </w:rPr>
            </w:pPr>
            <w:r w:rsidRPr="004604CF">
              <w:rPr>
                <w:szCs w:val="24"/>
              </w:rPr>
              <w:t>72.51%</w:t>
            </w:r>
          </w:p>
        </w:tc>
        <w:tc>
          <w:tcPr>
            <w:tcW w:w="1197" w:type="dxa"/>
            <w:tcBorders>
              <w:top w:val="single" w:sz="4" w:space="0" w:color="auto"/>
              <w:left w:val="single" w:sz="4" w:space="0" w:color="auto"/>
              <w:bottom w:val="single" w:sz="4" w:space="0" w:color="auto"/>
              <w:right w:val="single" w:sz="4" w:space="0" w:color="auto"/>
            </w:tcBorders>
            <w:shd w:val="clear" w:color="auto" w:fill="FFFFFF"/>
            <w:vAlign w:val="center"/>
          </w:tcPr>
          <w:p w14:paraId="05818998" w14:textId="77777777" w:rsidR="00090235" w:rsidRPr="004604CF" w:rsidRDefault="00090235" w:rsidP="00A869C6">
            <w:pPr>
              <w:jc w:val="right"/>
              <w:rPr>
                <w:szCs w:val="24"/>
              </w:rPr>
            </w:pPr>
            <w:r w:rsidRPr="004604CF">
              <w:rPr>
                <w:szCs w:val="24"/>
              </w:rPr>
              <w:t>-41.55%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5883C19" w14:textId="77777777" w:rsidR="00090235" w:rsidRPr="004604CF" w:rsidRDefault="00090235" w:rsidP="00A869C6">
            <w:pPr>
              <w:jc w:val="right"/>
              <w:rPr>
                <w:szCs w:val="24"/>
              </w:rPr>
            </w:pPr>
            <w:r w:rsidRPr="004604CF">
              <w:rPr>
                <w:szCs w:val="24"/>
              </w:rPr>
              <w:t>-71.31%</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6676678B" w14:textId="77777777" w:rsidR="00090235" w:rsidRPr="004604CF" w:rsidRDefault="00AA3478" w:rsidP="00A869C6">
            <w:pPr>
              <w:jc w:val="right"/>
              <w:rPr>
                <w:szCs w:val="24"/>
              </w:rPr>
            </w:pPr>
            <w:r w:rsidRPr="004604CF">
              <w:rPr>
                <w:szCs w:val="24"/>
              </w:rPr>
              <w:t>增加</w:t>
            </w:r>
            <w:r w:rsidR="00090235" w:rsidRPr="004604CF">
              <w:rPr>
                <w:szCs w:val="24"/>
              </w:rPr>
              <w:t>28.51</w:t>
            </w:r>
            <w:r w:rsidRPr="004604CF">
              <w:rPr>
                <w:szCs w:val="24"/>
              </w:rPr>
              <w:t>个百分点</w:t>
            </w:r>
          </w:p>
        </w:tc>
      </w:tr>
      <w:tr w:rsidR="00090235" w:rsidRPr="004604CF" w14:paraId="7C0AB08C" w14:textId="77777777" w:rsidTr="00155CF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D008058" w14:textId="77777777" w:rsidR="00090235" w:rsidRPr="004604CF" w:rsidRDefault="00090235" w:rsidP="00A869C6">
            <w:pPr>
              <w:jc w:val="left"/>
              <w:rPr>
                <w:szCs w:val="24"/>
              </w:rPr>
            </w:pPr>
            <w:r w:rsidRPr="004604CF">
              <w:rPr>
                <w:szCs w:val="24"/>
              </w:rPr>
              <w:t>合计</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07488B4F" w14:textId="77777777" w:rsidR="00090235" w:rsidRPr="004604CF" w:rsidRDefault="00090235" w:rsidP="00A869C6">
            <w:pPr>
              <w:jc w:val="right"/>
              <w:rPr>
                <w:szCs w:val="24"/>
              </w:rPr>
            </w:pPr>
            <w:r w:rsidRPr="004604CF">
              <w:rPr>
                <w:szCs w:val="24"/>
              </w:rPr>
              <w:t>2,664,432,290.41</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0515194A" w14:textId="77777777" w:rsidR="00090235" w:rsidRPr="004604CF" w:rsidRDefault="00090235" w:rsidP="00A869C6">
            <w:pPr>
              <w:jc w:val="right"/>
              <w:rPr>
                <w:szCs w:val="24"/>
              </w:rPr>
            </w:pPr>
            <w:r w:rsidRPr="004604CF">
              <w:rPr>
                <w:szCs w:val="24"/>
              </w:rPr>
              <w:t>2,262,025,134.14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577D938" w14:textId="77777777" w:rsidR="00090235" w:rsidRPr="004604CF" w:rsidRDefault="00090235" w:rsidP="00A869C6">
            <w:pPr>
              <w:jc w:val="right"/>
              <w:rPr>
                <w:szCs w:val="24"/>
              </w:rPr>
            </w:pPr>
            <w:r w:rsidRPr="004604CF">
              <w:rPr>
                <w:szCs w:val="24"/>
              </w:rPr>
              <w:t>15.10%</w:t>
            </w:r>
          </w:p>
        </w:tc>
        <w:tc>
          <w:tcPr>
            <w:tcW w:w="1197" w:type="dxa"/>
            <w:tcBorders>
              <w:top w:val="single" w:sz="4" w:space="0" w:color="auto"/>
              <w:left w:val="single" w:sz="4" w:space="0" w:color="auto"/>
              <w:bottom w:val="single" w:sz="4" w:space="0" w:color="auto"/>
              <w:right w:val="single" w:sz="4" w:space="0" w:color="auto"/>
            </w:tcBorders>
            <w:shd w:val="clear" w:color="auto" w:fill="FFFFFF"/>
            <w:vAlign w:val="center"/>
          </w:tcPr>
          <w:p w14:paraId="31D4E8B3" w14:textId="77777777" w:rsidR="00090235" w:rsidRPr="004604CF" w:rsidRDefault="00090235" w:rsidP="00A869C6">
            <w:pPr>
              <w:jc w:val="right"/>
              <w:rPr>
                <w:szCs w:val="24"/>
              </w:rPr>
            </w:pPr>
            <w:r w:rsidRPr="004604CF">
              <w:rPr>
                <w:szCs w:val="24"/>
              </w:rPr>
              <w:t>37.97%</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4FEFED13" w14:textId="77777777" w:rsidR="00090235" w:rsidRPr="004604CF" w:rsidRDefault="00090235" w:rsidP="00A869C6">
            <w:pPr>
              <w:jc w:val="right"/>
              <w:rPr>
                <w:szCs w:val="24"/>
              </w:rPr>
            </w:pPr>
            <w:r w:rsidRPr="004604CF">
              <w:rPr>
                <w:szCs w:val="24"/>
              </w:rPr>
              <w:t>36.08%</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4266C7C5" w14:textId="77777777" w:rsidR="00090235" w:rsidRPr="004604CF" w:rsidRDefault="00AA3478" w:rsidP="00A869C6">
            <w:pPr>
              <w:jc w:val="right"/>
              <w:rPr>
                <w:szCs w:val="24"/>
              </w:rPr>
            </w:pPr>
            <w:r w:rsidRPr="004604CF">
              <w:rPr>
                <w:szCs w:val="24"/>
              </w:rPr>
              <w:t>增加</w:t>
            </w:r>
            <w:r w:rsidR="00090235" w:rsidRPr="004604CF">
              <w:rPr>
                <w:szCs w:val="24"/>
              </w:rPr>
              <w:t>1.17</w:t>
            </w:r>
            <w:r w:rsidRPr="004604CF">
              <w:rPr>
                <w:szCs w:val="24"/>
              </w:rPr>
              <w:t>个百分点</w:t>
            </w:r>
          </w:p>
        </w:tc>
      </w:tr>
      <w:tr w:rsidR="00090235" w:rsidRPr="004604CF" w14:paraId="18290B91" w14:textId="77777777">
        <w:tc>
          <w:tcPr>
            <w:tcW w:w="9571"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14:paraId="4123DED9" w14:textId="77777777" w:rsidR="00090235" w:rsidRPr="004604CF" w:rsidRDefault="00090235" w:rsidP="00A869C6">
            <w:pPr>
              <w:jc w:val="left"/>
              <w:rPr>
                <w:szCs w:val="24"/>
              </w:rPr>
            </w:pPr>
            <w:r w:rsidRPr="004604CF">
              <w:rPr>
                <w:szCs w:val="24"/>
              </w:rPr>
              <w:t>分产品</w:t>
            </w:r>
          </w:p>
        </w:tc>
      </w:tr>
      <w:tr w:rsidR="00090235" w:rsidRPr="004604CF" w14:paraId="395CACE7" w14:textId="77777777" w:rsidTr="00155CF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9AD8041" w14:textId="77777777" w:rsidR="00090235" w:rsidRPr="004604CF" w:rsidRDefault="00090235" w:rsidP="00A869C6">
            <w:pPr>
              <w:jc w:val="left"/>
              <w:rPr>
                <w:szCs w:val="24"/>
              </w:rPr>
            </w:pPr>
            <w:r w:rsidRPr="004604CF">
              <w:rPr>
                <w:szCs w:val="24"/>
              </w:rPr>
              <w:t>仲钨酸铵</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01E41DD" w14:textId="77777777" w:rsidR="00090235" w:rsidRPr="004604CF" w:rsidRDefault="00090235" w:rsidP="00A869C6">
            <w:pPr>
              <w:jc w:val="right"/>
              <w:rPr>
                <w:szCs w:val="24"/>
              </w:rPr>
            </w:pPr>
            <w:r w:rsidRPr="004604CF">
              <w:rPr>
                <w:szCs w:val="24"/>
              </w:rPr>
              <w:t>39,371,681.43</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73D185B0" w14:textId="77777777" w:rsidR="00090235" w:rsidRPr="004604CF" w:rsidRDefault="00090235" w:rsidP="00A869C6">
            <w:pPr>
              <w:jc w:val="right"/>
              <w:rPr>
                <w:szCs w:val="24"/>
              </w:rPr>
            </w:pPr>
            <w:r w:rsidRPr="004604CF">
              <w:rPr>
                <w:szCs w:val="24"/>
              </w:rPr>
              <w:t>32,265,589.35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80298F0" w14:textId="77777777" w:rsidR="00090235" w:rsidRPr="004604CF" w:rsidRDefault="00090235" w:rsidP="00A869C6">
            <w:pPr>
              <w:jc w:val="right"/>
              <w:rPr>
                <w:szCs w:val="24"/>
              </w:rPr>
            </w:pPr>
            <w:r w:rsidRPr="004604CF">
              <w:rPr>
                <w:szCs w:val="24"/>
              </w:rPr>
              <w:t>18.05%</w:t>
            </w:r>
          </w:p>
        </w:tc>
        <w:tc>
          <w:tcPr>
            <w:tcW w:w="1197" w:type="dxa"/>
            <w:tcBorders>
              <w:top w:val="single" w:sz="4" w:space="0" w:color="auto"/>
              <w:left w:val="single" w:sz="4" w:space="0" w:color="auto"/>
              <w:bottom w:val="single" w:sz="4" w:space="0" w:color="auto"/>
              <w:right w:val="single" w:sz="4" w:space="0" w:color="auto"/>
            </w:tcBorders>
            <w:shd w:val="clear" w:color="auto" w:fill="FFFFFF"/>
            <w:vAlign w:val="center"/>
          </w:tcPr>
          <w:p w14:paraId="26B20D86" w14:textId="77777777" w:rsidR="00090235" w:rsidRPr="004604CF" w:rsidRDefault="00090235" w:rsidP="00A869C6">
            <w:pPr>
              <w:jc w:val="right"/>
              <w:rPr>
                <w:szCs w:val="24"/>
              </w:rPr>
            </w:pPr>
            <w:r w:rsidRPr="004604CF">
              <w:rPr>
                <w:szCs w:val="24"/>
              </w:rPr>
              <w:t>2.40%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17BD9B75" w14:textId="77777777" w:rsidR="00090235" w:rsidRPr="004604CF" w:rsidRDefault="00090235" w:rsidP="00A869C6">
            <w:pPr>
              <w:jc w:val="right"/>
              <w:rPr>
                <w:szCs w:val="24"/>
              </w:rPr>
            </w:pPr>
            <w:r w:rsidRPr="004604CF">
              <w:rPr>
                <w:szCs w:val="24"/>
              </w:rPr>
              <w:t>-9.13%</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60019FCF" w14:textId="77777777" w:rsidR="00090235" w:rsidRPr="004604CF" w:rsidRDefault="00AA3478" w:rsidP="00A869C6">
            <w:pPr>
              <w:jc w:val="right"/>
              <w:rPr>
                <w:szCs w:val="24"/>
              </w:rPr>
            </w:pPr>
            <w:r w:rsidRPr="004604CF">
              <w:rPr>
                <w:szCs w:val="24"/>
              </w:rPr>
              <w:t>增加</w:t>
            </w:r>
            <w:r w:rsidR="00090235" w:rsidRPr="004604CF">
              <w:rPr>
                <w:szCs w:val="24"/>
              </w:rPr>
              <w:t>10.40</w:t>
            </w:r>
            <w:r w:rsidRPr="004604CF">
              <w:rPr>
                <w:szCs w:val="24"/>
              </w:rPr>
              <w:t>个百分点</w:t>
            </w:r>
          </w:p>
        </w:tc>
      </w:tr>
      <w:tr w:rsidR="00090235" w:rsidRPr="004604CF" w14:paraId="021D4567" w14:textId="77777777" w:rsidTr="00155CF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361F88E" w14:textId="77777777" w:rsidR="00090235" w:rsidRPr="004604CF" w:rsidRDefault="00090235" w:rsidP="00A869C6">
            <w:pPr>
              <w:jc w:val="left"/>
              <w:rPr>
                <w:szCs w:val="24"/>
              </w:rPr>
            </w:pPr>
            <w:r w:rsidRPr="004604CF">
              <w:rPr>
                <w:szCs w:val="24"/>
              </w:rPr>
              <w:t>氧化钨</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508922DF" w14:textId="77777777" w:rsidR="00090235" w:rsidRPr="004604CF" w:rsidRDefault="00090235" w:rsidP="00A869C6">
            <w:pPr>
              <w:jc w:val="right"/>
              <w:rPr>
                <w:szCs w:val="24"/>
              </w:rPr>
            </w:pPr>
            <w:r w:rsidRPr="004604CF">
              <w:rPr>
                <w:szCs w:val="24"/>
              </w:rPr>
              <w:t>546,474.83</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380BA333" w14:textId="77777777" w:rsidR="00090235" w:rsidRPr="004604CF" w:rsidRDefault="00090235" w:rsidP="00A869C6">
            <w:pPr>
              <w:jc w:val="right"/>
              <w:rPr>
                <w:szCs w:val="24"/>
              </w:rPr>
            </w:pPr>
            <w:r w:rsidRPr="004604CF">
              <w:rPr>
                <w:szCs w:val="24"/>
              </w:rPr>
              <w:t>523,845.10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1809B5E" w14:textId="77777777" w:rsidR="00090235" w:rsidRPr="004604CF" w:rsidRDefault="00090235" w:rsidP="00A869C6">
            <w:pPr>
              <w:jc w:val="right"/>
              <w:rPr>
                <w:szCs w:val="24"/>
              </w:rPr>
            </w:pPr>
            <w:r w:rsidRPr="004604CF">
              <w:rPr>
                <w:szCs w:val="24"/>
              </w:rPr>
              <w:t>4.14%</w:t>
            </w:r>
          </w:p>
        </w:tc>
        <w:tc>
          <w:tcPr>
            <w:tcW w:w="1197" w:type="dxa"/>
            <w:tcBorders>
              <w:top w:val="single" w:sz="4" w:space="0" w:color="auto"/>
              <w:left w:val="single" w:sz="4" w:space="0" w:color="auto"/>
              <w:bottom w:val="single" w:sz="4" w:space="0" w:color="auto"/>
              <w:right w:val="single" w:sz="4" w:space="0" w:color="auto"/>
            </w:tcBorders>
            <w:shd w:val="clear" w:color="auto" w:fill="FFFFFF"/>
            <w:vAlign w:val="center"/>
          </w:tcPr>
          <w:p w14:paraId="2DD535B3" w14:textId="77777777" w:rsidR="00090235" w:rsidRPr="004604CF" w:rsidRDefault="00090235" w:rsidP="00A869C6">
            <w:pPr>
              <w:jc w:val="right"/>
              <w:rPr>
                <w:szCs w:val="24"/>
              </w:rPr>
            </w:pPr>
            <w:r w:rsidRPr="004604CF">
              <w:rPr>
                <w:szCs w:val="24"/>
              </w:rPr>
              <w:t>-85.46%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779D19E" w14:textId="77777777" w:rsidR="00090235" w:rsidRPr="004604CF" w:rsidRDefault="00090235" w:rsidP="00A869C6">
            <w:pPr>
              <w:jc w:val="right"/>
              <w:rPr>
                <w:szCs w:val="24"/>
              </w:rPr>
            </w:pPr>
            <w:r w:rsidRPr="004604CF">
              <w:rPr>
                <w:szCs w:val="24"/>
              </w:rPr>
              <w:t>-84.40%</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476B8013" w14:textId="77777777" w:rsidR="00090235" w:rsidRPr="004604CF" w:rsidRDefault="00AA3478" w:rsidP="00A869C6">
            <w:pPr>
              <w:jc w:val="right"/>
              <w:rPr>
                <w:szCs w:val="24"/>
              </w:rPr>
            </w:pPr>
            <w:r w:rsidRPr="004604CF">
              <w:rPr>
                <w:szCs w:val="24"/>
              </w:rPr>
              <w:t>减少</w:t>
            </w:r>
            <w:r w:rsidR="00090235" w:rsidRPr="004604CF">
              <w:rPr>
                <w:szCs w:val="24"/>
              </w:rPr>
              <w:t>6.51</w:t>
            </w:r>
            <w:r w:rsidRPr="004604CF">
              <w:rPr>
                <w:szCs w:val="24"/>
              </w:rPr>
              <w:t>个百分点</w:t>
            </w:r>
          </w:p>
        </w:tc>
      </w:tr>
      <w:tr w:rsidR="00090235" w:rsidRPr="004604CF" w14:paraId="1043BDDB" w14:textId="77777777" w:rsidTr="00155CF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7FC347E" w14:textId="77777777" w:rsidR="00090235" w:rsidRPr="004604CF" w:rsidRDefault="00090235" w:rsidP="00A869C6">
            <w:pPr>
              <w:jc w:val="left"/>
              <w:rPr>
                <w:szCs w:val="24"/>
              </w:rPr>
            </w:pPr>
            <w:r w:rsidRPr="004604CF">
              <w:rPr>
                <w:szCs w:val="24"/>
              </w:rPr>
              <w:t>钨粉</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6176A8D4" w14:textId="77777777" w:rsidR="00090235" w:rsidRPr="004604CF" w:rsidRDefault="00090235" w:rsidP="00A869C6">
            <w:pPr>
              <w:jc w:val="right"/>
              <w:rPr>
                <w:szCs w:val="24"/>
              </w:rPr>
            </w:pPr>
            <w:r w:rsidRPr="004604CF">
              <w:rPr>
                <w:szCs w:val="24"/>
              </w:rPr>
              <w:t>798,972,122.66</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2037C2CE" w14:textId="77777777" w:rsidR="00090235" w:rsidRPr="004604CF" w:rsidRDefault="00090235" w:rsidP="00A869C6">
            <w:pPr>
              <w:jc w:val="right"/>
              <w:rPr>
                <w:szCs w:val="24"/>
              </w:rPr>
            </w:pPr>
            <w:r w:rsidRPr="004604CF">
              <w:rPr>
                <w:szCs w:val="24"/>
              </w:rPr>
              <w:t>732,160,458.29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63920FF" w14:textId="77777777" w:rsidR="00090235" w:rsidRPr="004604CF" w:rsidRDefault="00090235" w:rsidP="00A869C6">
            <w:pPr>
              <w:jc w:val="right"/>
              <w:rPr>
                <w:szCs w:val="24"/>
              </w:rPr>
            </w:pPr>
            <w:r w:rsidRPr="004604CF">
              <w:rPr>
                <w:szCs w:val="24"/>
              </w:rPr>
              <w:t>8.36%</w:t>
            </w:r>
          </w:p>
        </w:tc>
        <w:tc>
          <w:tcPr>
            <w:tcW w:w="1197" w:type="dxa"/>
            <w:tcBorders>
              <w:top w:val="single" w:sz="4" w:space="0" w:color="auto"/>
              <w:left w:val="single" w:sz="4" w:space="0" w:color="auto"/>
              <w:bottom w:val="single" w:sz="4" w:space="0" w:color="auto"/>
              <w:right w:val="single" w:sz="4" w:space="0" w:color="auto"/>
            </w:tcBorders>
            <w:shd w:val="clear" w:color="auto" w:fill="FFFFFF"/>
            <w:vAlign w:val="center"/>
          </w:tcPr>
          <w:p w14:paraId="28B3870B" w14:textId="77777777" w:rsidR="00090235" w:rsidRPr="004604CF" w:rsidRDefault="00090235" w:rsidP="00A869C6">
            <w:pPr>
              <w:jc w:val="right"/>
              <w:rPr>
                <w:szCs w:val="24"/>
              </w:rPr>
            </w:pPr>
            <w:r w:rsidRPr="004604CF">
              <w:rPr>
                <w:szCs w:val="24"/>
              </w:rPr>
              <w:t>72.87%</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A507183" w14:textId="77777777" w:rsidR="00090235" w:rsidRPr="004604CF" w:rsidRDefault="00090235" w:rsidP="00A869C6">
            <w:pPr>
              <w:jc w:val="right"/>
              <w:rPr>
                <w:szCs w:val="24"/>
              </w:rPr>
            </w:pPr>
            <w:r w:rsidRPr="004604CF">
              <w:rPr>
                <w:szCs w:val="24"/>
              </w:rPr>
              <w:t>72.19%</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4B1F7120" w14:textId="77777777" w:rsidR="00090235" w:rsidRPr="004604CF" w:rsidRDefault="00AA3478" w:rsidP="00A869C6">
            <w:pPr>
              <w:jc w:val="right"/>
              <w:rPr>
                <w:szCs w:val="24"/>
              </w:rPr>
            </w:pPr>
            <w:r w:rsidRPr="004604CF">
              <w:rPr>
                <w:szCs w:val="24"/>
              </w:rPr>
              <w:t>增加</w:t>
            </w:r>
            <w:r w:rsidR="00090235" w:rsidRPr="004604CF">
              <w:rPr>
                <w:szCs w:val="24"/>
              </w:rPr>
              <w:t>0.36</w:t>
            </w:r>
            <w:r w:rsidRPr="004604CF">
              <w:rPr>
                <w:szCs w:val="24"/>
              </w:rPr>
              <w:t>个百分点</w:t>
            </w:r>
          </w:p>
        </w:tc>
      </w:tr>
      <w:tr w:rsidR="00090235" w:rsidRPr="004604CF" w14:paraId="32B9DA89" w14:textId="77777777" w:rsidTr="00155CF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1D73D3F" w14:textId="77777777" w:rsidR="00090235" w:rsidRPr="004604CF" w:rsidRDefault="00090235" w:rsidP="00A869C6">
            <w:pPr>
              <w:jc w:val="left"/>
              <w:rPr>
                <w:szCs w:val="24"/>
              </w:rPr>
            </w:pPr>
            <w:r w:rsidRPr="004604CF">
              <w:rPr>
                <w:szCs w:val="24"/>
              </w:rPr>
              <w:t>碳化钨粉</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095566B1" w14:textId="77777777" w:rsidR="00090235" w:rsidRPr="004604CF" w:rsidRDefault="00090235" w:rsidP="00A869C6">
            <w:pPr>
              <w:jc w:val="right"/>
              <w:rPr>
                <w:szCs w:val="24"/>
              </w:rPr>
            </w:pPr>
            <w:r w:rsidRPr="004604CF">
              <w:rPr>
                <w:szCs w:val="24"/>
              </w:rPr>
              <w:t>832,727,446.91</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2C514EBF" w14:textId="77777777" w:rsidR="00090235" w:rsidRPr="004604CF" w:rsidRDefault="00090235" w:rsidP="00A869C6">
            <w:pPr>
              <w:jc w:val="right"/>
              <w:rPr>
                <w:szCs w:val="24"/>
              </w:rPr>
            </w:pPr>
            <w:r w:rsidRPr="004604CF">
              <w:rPr>
                <w:szCs w:val="24"/>
              </w:rPr>
              <w:t>746,588,366.11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646C2F0" w14:textId="77777777" w:rsidR="00090235" w:rsidRPr="004604CF" w:rsidRDefault="00090235" w:rsidP="00A869C6">
            <w:pPr>
              <w:jc w:val="right"/>
              <w:rPr>
                <w:szCs w:val="24"/>
              </w:rPr>
            </w:pPr>
            <w:r w:rsidRPr="004604CF">
              <w:rPr>
                <w:szCs w:val="24"/>
              </w:rPr>
              <w:t>10.34%</w:t>
            </w:r>
          </w:p>
        </w:tc>
        <w:tc>
          <w:tcPr>
            <w:tcW w:w="1197" w:type="dxa"/>
            <w:tcBorders>
              <w:top w:val="single" w:sz="4" w:space="0" w:color="auto"/>
              <w:left w:val="single" w:sz="4" w:space="0" w:color="auto"/>
              <w:bottom w:val="single" w:sz="4" w:space="0" w:color="auto"/>
              <w:right w:val="single" w:sz="4" w:space="0" w:color="auto"/>
            </w:tcBorders>
            <w:shd w:val="clear" w:color="auto" w:fill="FFFFFF"/>
            <w:vAlign w:val="center"/>
          </w:tcPr>
          <w:p w14:paraId="23B14AF4" w14:textId="77777777" w:rsidR="00090235" w:rsidRPr="004604CF" w:rsidRDefault="00090235" w:rsidP="00A869C6">
            <w:pPr>
              <w:jc w:val="right"/>
              <w:rPr>
                <w:szCs w:val="24"/>
              </w:rPr>
            </w:pPr>
            <w:r w:rsidRPr="004604CF">
              <w:rPr>
                <w:szCs w:val="24"/>
              </w:rPr>
              <w:t>72.67%</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3953D58" w14:textId="77777777" w:rsidR="00090235" w:rsidRPr="004604CF" w:rsidRDefault="00090235" w:rsidP="00A869C6">
            <w:pPr>
              <w:jc w:val="right"/>
              <w:rPr>
                <w:szCs w:val="24"/>
              </w:rPr>
            </w:pPr>
            <w:r w:rsidRPr="004604CF">
              <w:rPr>
                <w:szCs w:val="24"/>
              </w:rPr>
              <w:t>67.31%</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6F5F367A" w14:textId="77777777" w:rsidR="00090235" w:rsidRPr="004604CF" w:rsidRDefault="00AA3478" w:rsidP="00A869C6">
            <w:pPr>
              <w:jc w:val="right"/>
              <w:rPr>
                <w:szCs w:val="24"/>
              </w:rPr>
            </w:pPr>
            <w:r w:rsidRPr="004604CF">
              <w:rPr>
                <w:szCs w:val="24"/>
              </w:rPr>
              <w:t>增加</w:t>
            </w:r>
            <w:r w:rsidR="00090235" w:rsidRPr="004604CF">
              <w:rPr>
                <w:szCs w:val="24"/>
              </w:rPr>
              <w:t>2.87</w:t>
            </w:r>
            <w:r w:rsidRPr="004604CF">
              <w:rPr>
                <w:szCs w:val="24"/>
              </w:rPr>
              <w:t>个百分点</w:t>
            </w:r>
          </w:p>
        </w:tc>
      </w:tr>
      <w:tr w:rsidR="00090235" w:rsidRPr="004604CF" w14:paraId="1F0BDBF8" w14:textId="77777777" w:rsidTr="00155CF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F01891F" w14:textId="77777777" w:rsidR="00090235" w:rsidRPr="004604CF" w:rsidRDefault="00090235" w:rsidP="00A869C6">
            <w:pPr>
              <w:jc w:val="left"/>
              <w:rPr>
                <w:szCs w:val="24"/>
              </w:rPr>
            </w:pPr>
            <w:r w:rsidRPr="004604CF">
              <w:rPr>
                <w:szCs w:val="24"/>
              </w:rPr>
              <w:t>硬质合金</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8F62B74" w14:textId="77777777" w:rsidR="00090235" w:rsidRPr="004604CF" w:rsidRDefault="00090235" w:rsidP="00A869C6">
            <w:pPr>
              <w:jc w:val="right"/>
              <w:rPr>
                <w:szCs w:val="24"/>
              </w:rPr>
            </w:pPr>
            <w:r w:rsidRPr="004604CF">
              <w:rPr>
                <w:szCs w:val="24"/>
              </w:rPr>
              <w:t>680,533,096.31</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36EDB5AB" w14:textId="77777777" w:rsidR="00090235" w:rsidRPr="004604CF" w:rsidRDefault="00090235" w:rsidP="00A869C6">
            <w:pPr>
              <w:jc w:val="right"/>
              <w:rPr>
                <w:szCs w:val="24"/>
              </w:rPr>
            </w:pPr>
            <w:r w:rsidRPr="004604CF">
              <w:rPr>
                <w:szCs w:val="24"/>
              </w:rPr>
              <w:t>626,213,111.22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85F2142" w14:textId="77777777" w:rsidR="00090235" w:rsidRPr="004604CF" w:rsidRDefault="00090235" w:rsidP="00A869C6">
            <w:pPr>
              <w:jc w:val="right"/>
              <w:rPr>
                <w:szCs w:val="24"/>
              </w:rPr>
            </w:pPr>
            <w:r w:rsidRPr="004604CF">
              <w:rPr>
                <w:szCs w:val="24"/>
              </w:rPr>
              <w:t>7.98%</w:t>
            </w:r>
          </w:p>
        </w:tc>
        <w:tc>
          <w:tcPr>
            <w:tcW w:w="1197" w:type="dxa"/>
            <w:tcBorders>
              <w:top w:val="single" w:sz="4" w:space="0" w:color="auto"/>
              <w:left w:val="single" w:sz="4" w:space="0" w:color="auto"/>
              <w:bottom w:val="single" w:sz="4" w:space="0" w:color="auto"/>
              <w:right w:val="single" w:sz="4" w:space="0" w:color="auto"/>
            </w:tcBorders>
            <w:shd w:val="clear" w:color="auto" w:fill="FFFFFF"/>
            <w:vAlign w:val="center"/>
          </w:tcPr>
          <w:p w14:paraId="548BCD66" w14:textId="77777777" w:rsidR="00090235" w:rsidRPr="004604CF" w:rsidRDefault="00090235" w:rsidP="00A869C6">
            <w:pPr>
              <w:jc w:val="right"/>
              <w:rPr>
                <w:szCs w:val="24"/>
              </w:rPr>
            </w:pPr>
            <w:r w:rsidRPr="004604CF">
              <w:rPr>
                <w:szCs w:val="24"/>
              </w:rPr>
              <w:t>32.29%</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12539587" w14:textId="77777777" w:rsidR="00090235" w:rsidRPr="004604CF" w:rsidRDefault="00090235" w:rsidP="00A869C6">
            <w:pPr>
              <w:jc w:val="right"/>
              <w:rPr>
                <w:szCs w:val="24"/>
              </w:rPr>
            </w:pPr>
            <w:r w:rsidRPr="004604CF">
              <w:rPr>
                <w:szCs w:val="24"/>
              </w:rPr>
              <w:t>23.88%</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2B9C1CDC" w14:textId="77777777" w:rsidR="00090235" w:rsidRPr="004604CF" w:rsidRDefault="00AA3478" w:rsidP="00A869C6">
            <w:pPr>
              <w:jc w:val="right"/>
              <w:rPr>
                <w:szCs w:val="24"/>
              </w:rPr>
            </w:pPr>
            <w:r w:rsidRPr="004604CF">
              <w:rPr>
                <w:szCs w:val="24"/>
              </w:rPr>
              <w:t>增加</w:t>
            </w:r>
            <w:r w:rsidR="00090235" w:rsidRPr="004604CF">
              <w:rPr>
                <w:szCs w:val="24"/>
              </w:rPr>
              <w:t>6.24</w:t>
            </w:r>
            <w:r w:rsidRPr="004604CF">
              <w:rPr>
                <w:szCs w:val="24"/>
              </w:rPr>
              <w:t>个百分点</w:t>
            </w:r>
          </w:p>
        </w:tc>
      </w:tr>
      <w:tr w:rsidR="00090235" w:rsidRPr="004604CF" w14:paraId="052CB0D4" w14:textId="77777777" w:rsidTr="00155CF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5028DD7" w14:textId="77777777" w:rsidR="00090235" w:rsidRPr="004604CF" w:rsidRDefault="00090235" w:rsidP="00A869C6">
            <w:pPr>
              <w:jc w:val="left"/>
              <w:rPr>
                <w:szCs w:val="24"/>
              </w:rPr>
            </w:pPr>
            <w:r w:rsidRPr="004604CF">
              <w:rPr>
                <w:szCs w:val="24"/>
              </w:rPr>
              <w:t>其他产品</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6E08354A" w14:textId="77777777" w:rsidR="00090235" w:rsidRPr="004604CF" w:rsidRDefault="00090235" w:rsidP="00A869C6">
            <w:pPr>
              <w:jc w:val="right"/>
              <w:rPr>
                <w:szCs w:val="24"/>
              </w:rPr>
            </w:pPr>
            <w:r w:rsidRPr="004604CF">
              <w:rPr>
                <w:szCs w:val="24"/>
              </w:rPr>
              <w:t>92,368,148.03</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4BF13CF6" w14:textId="77777777" w:rsidR="00090235" w:rsidRPr="004604CF" w:rsidRDefault="00090235" w:rsidP="00A869C6">
            <w:pPr>
              <w:jc w:val="right"/>
              <w:rPr>
                <w:szCs w:val="24"/>
              </w:rPr>
            </w:pPr>
            <w:r w:rsidRPr="004604CF">
              <w:rPr>
                <w:szCs w:val="24"/>
              </w:rPr>
              <w:t>63,825,867.73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0BC848F" w14:textId="77777777" w:rsidR="00090235" w:rsidRPr="004604CF" w:rsidRDefault="00090235" w:rsidP="00A869C6">
            <w:pPr>
              <w:jc w:val="right"/>
              <w:rPr>
                <w:szCs w:val="24"/>
              </w:rPr>
            </w:pPr>
            <w:r w:rsidRPr="004604CF">
              <w:rPr>
                <w:szCs w:val="24"/>
              </w:rPr>
              <w:t>30.90%</w:t>
            </w:r>
          </w:p>
        </w:tc>
        <w:tc>
          <w:tcPr>
            <w:tcW w:w="1197" w:type="dxa"/>
            <w:tcBorders>
              <w:top w:val="single" w:sz="4" w:space="0" w:color="auto"/>
              <w:left w:val="single" w:sz="4" w:space="0" w:color="auto"/>
              <w:bottom w:val="single" w:sz="4" w:space="0" w:color="auto"/>
              <w:right w:val="single" w:sz="4" w:space="0" w:color="auto"/>
            </w:tcBorders>
            <w:shd w:val="clear" w:color="auto" w:fill="FFFFFF"/>
            <w:vAlign w:val="center"/>
          </w:tcPr>
          <w:p w14:paraId="5B361799" w14:textId="77777777" w:rsidR="00090235" w:rsidRPr="004604CF" w:rsidRDefault="00090235" w:rsidP="00A869C6">
            <w:pPr>
              <w:jc w:val="right"/>
              <w:rPr>
                <w:szCs w:val="24"/>
              </w:rPr>
            </w:pPr>
            <w:r w:rsidRPr="004604CF">
              <w:rPr>
                <w:szCs w:val="24"/>
              </w:rPr>
              <w:t>71.38%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45342485" w14:textId="77777777" w:rsidR="00090235" w:rsidRPr="004604CF" w:rsidRDefault="00090235" w:rsidP="00A869C6">
            <w:pPr>
              <w:jc w:val="right"/>
              <w:rPr>
                <w:szCs w:val="24"/>
              </w:rPr>
            </w:pPr>
            <w:r w:rsidRPr="004604CF">
              <w:rPr>
                <w:szCs w:val="24"/>
              </w:rPr>
              <w:t>78.48%</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7C69E2BF" w14:textId="77777777" w:rsidR="00090235" w:rsidRPr="004604CF" w:rsidRDefault="00AA3478" w:rsidP="00A869C6">
            <w:pPr>
              <w:jc w:val="right"/>
              <w:rPr>
                <w:szCs w:val="24"/>
              </w:rPr>
            </w:pPr>
            <w:r w:rsidRPr="004604CF">
              <w:rPr>
                <w:szCs w:val="24"/>
              </w:rPr>
              <w:t>减少</w:t>
            </w:r>
            <w:r w:rsidR="00090235" w:rsidRPr="004604CF">
              <w:rPr>
                <w:szCs w:val="24"/>
              </w:rPr>
              <w:t>2.75</w:t>
            </w:r>
            <w:r w:rsidRPr="004604CF">
              <w:rPr>
                <w:szCs w:val="24"/>
              </w:rPr>
              <w:t>个百分点</w:t>
            </w:r>
          </w:p>
        </w:tc>
      </w:tr>
      <w:tr w:rsidR="00090235" w:rsidRPr="004604CF" w14:paraId="348FEF22" w14:textId="77777777" w:rsidTr="00155CF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E8856D0" w14:textId="77777777" w:rsidR="00090235" w:rsidRPr="004604CF" w:rsidRDefault="00090235" w:rsidP="00A869C6">
            <w:pPr>
              <w:jc w:val="left"/>
              <w:rPr>
                <w:szCs w:val="24"/>
              </w:rPr>
            </w:pPr>
            <w:r w:rsidRPr="004604CF">
              <w:rPr>
                <w:szCs w:val="24"/>
              </w:rPr>
              <w:t>其他业务</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6F7719F7" w14:textId="77777777" w:rsidR="00090235" w:rsidRPr="004604CF" w:rsidRDefault="00090235" w:rsidP="00A869C6">
            <w:pPr>
              <w:jc w:val="right"/>
              <w:rPr>
                <w:szCs w:val="24"/>
              </w:rPr>
            </w:pPr>
            <w:r w:rsidRPr="004604CF">
              <w:rPr>
                <w:szCs w:val="24"/>
              </w:rPr>
              <w:t>219,913,320.24</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472BFF9B" w14:textId="77777777" w:rsidR="00090235" w:rsidRPr="004604CF" w:rsidRDefault="00090235" w:rsidP="00A869C6">
            <w:pPr>
              <w:jc w:val="right"/>
              <w:rPr>
                <w:szCs w:val="24"/>
              </w:rPr>
            </w:pPr>
            <w:r w:rsidRPr="004604CF">
              <w:rPr>
                <w:szCs w:val="24"/>
              </w:rPr>
              <w:t>60,447,896.34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DF9C648" w14:textId="77777777" w:rsidR="00090235" w:rsidRPr="004604CF" w:rsidRDefault="00090235" w:rsidP="00A869C6">
            <w:pPr>
              <w:jc w:val="right"/>
              <w:rPr>
                <w:szCs w:val="24"/>
              </w:rPr>
            </w:pPr>
            <w:r w:rsidRPr="004604CF">
              <w:rPr>
                <w:szCs w:val="24"/>
              </w:rPr>
              <w:t>72.51%</w:t>
            </w:r>
          </w:p>
        </w:tc>
        <w:tc>
          <w:tcPr>
            <w:tcW w:w="1197" w:type="dxa"/>
            <w:tcBorders>
              <w:top w:val="single" w:sz="4" w:space="0" w:color="auto"/>
              <w:left w:val="single" w:sz="4" w:space="0" w:color="auto"/>
              <w:bottom w:val="single" w:sz="4" w:space="0" w:color="auto"/>
              <w:right w:val="single" w:sz="4" w:space="0" w:color="auto"/>
            </w:tcBorders>
            <w:shd w:val="clear" w:color="auto" w:fill="FFFFFF"/>
            <w:vAlign w:val="center"/>
          </w:tcPr>
          <w:p w14:paraId="7238A45A" w14:textId="77777777" w:rsidR="00090235" w:rsidRPr="004604CF" w:rsidRDefault="00090235" w:rsidP="00A869C6">
            <w:pPr>
              <w:jc w:val="right"/>
              <w:rPr>
                <w:szCs w:val="24"/>
              </w:rPr>
            </w:pPr>
            <w:r w:rsidRPr="004604CF">
              <w:rPr>
                <w:szCs w:val="24"/>
              </w:rPr>
              <w:t>-41.55%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205F5A1" w14:textId="77777777" w:rsidR="00090235" w:rsidRPr="004604CF" w:rsidRDefault="00090235" w:rsidP="00A869C6">
            <w:pPr>
              <w:jc w:val="right"/>
              <w:rPr>
                <w:szCs w:val="24"/>
              </w:rPr>
            </w:pPr>
            <w:r w:rsidRPr="004604CF">
              <w:rPr>
                <w:szCs w:val="24"/>
              </w:rPr>
              <w:t>-71.31%</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39ACC860" w14:textId="77777777" w:rsidR="00090235" w:rsidRPr="004604CF" w:rsidRDefault="00AA3478" w:rsidP="00A869C6">
            <w:pPr>
              <w:jc w:val="right"/>
              <w:rPr>
                <w:szCs w:val="24"/>
              </w:rPr>
            </w:pPr>
            <w:r w:rsidRPr="004604CF">
              <w:rPr>
                <w:szCs w:val="24"/>
              </w:rPr>
              <w:t>增加</w:t>
            </w:r>
            <w:r w:rsidR="00090235" w:rsidRPr="004604CF">
              <w:rPr>
                <w:szCs w:val="24"/>
              </w:rPr>
              <w:t>28.51</w:t>
            </w:r>
            <w:r w:rsidRPr="004604CF">
              <w:rPr>
                <w:szCs w:val="24"/>
              </w:rPr>
              <w:t>个百分点</w:t>
            </w:r>
          </w:p>
        </w:tc>
      </w:tr>
      <w:tr w:rsidR="00090235" w:rsidRPr="004604CF" w14:paraId="5DA1D78B" w14:textId="77777777" w:rsidTr="00155CF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0D5B72F" w14:textId="77777777" w:rsidR="00090235" w:rsidRPr="004604CF" w:rsidRDefault="00090235" w:rsidP="00A869C6">
            <w:pPr>
              <w:jc w:val="left"/>
              <w:rPr>
                <w:szCs w:val="24"/>
              </w:rPr>
            </w:pPr>
            <w:r w:rsidRPr="004604CF">
              <w:rPr>
                <w:szCs w:val="24"/>
              </w:rPr>
              <w:t>合计</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71E132A7" w14:textId="77777777" w:rsidR="00090235" w:rsidRPr="004604CF" w:rsidRDefault="00090235" w:rsidP="00A869C6">
            <w:pPr>
              <w:jc w:val="right"/>
              <w:rPr>
                <w:szCs w:val="24"/>
              </w:rPr>
            </w:pPr>
            <w:r w:rsidRPr="004604CF">
              <w:rPr>
                <w:szCs w:val="24"/>
              </w:rPr>
              <w:t>2,664,432,290.41</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676133CA" w14:textId="77777777" w:rsidR="00090235" w:rsidRPr="004604CF" w:rsidRDefault="00090235" w:rsidP="00A869C6">
            <w:pPr>
              <w:jc w:val="right"/>
              <w:rPr>
                <w:szCs w:val="24"/>
              </w:rPr>
            </w:pPr>
            <w:r w:rsidRPr="004604CF">
              <w:rPr>
                <w:szCs w:val="24"/>
              </w:rPr>
              <w:t>2,262,025,134.14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70CC7CB" w14:textId="77777777" w:rsidR="00090235" w:rsidRPr="004604CF" w:rsidRDefault="00090235" w:rsidP="00A869C6">
            <w:pPr>
              <w:jc w:val="right"/>
              <w:rPr>
                <w:szCs w:val="24"/>
              </w:rPr>
            </w:pPr>
            <w:r w:rsidRPr="004604CF">
              <w:rPr>
                <w:szCs w:val="24"/>
              </w:rPr>
              <w:t>15.10%</w:t>
            </w:r>
          </w:p>
        </w:tc>
        <w:tc>
          <w:tcPr>
            <w:tcW w:w="1197" w:type="dxa"/>
            <w:tcBorders>
              <w:top w:val="single" w:sz="4" w:space="0" w:color="auto"/>
              <w:left w:val="single" w:sz="4" w:space="0" w:color="auto"/>
              <w:bottom w:val="single" w:sz="4" w:space="0" w:color="auto"/>
              <w:right w:val="single" w:sz="4" w:space="0" w:color="auto"/>
            </w:tcBorders>
            <w:shd w:val="clear" w:color="auto" w:fill="FFFFFF"/>
            <w:vAlign w:val="center"/>
          </w:tcPr>
          <w:p w14:paraId="60597070" w14:textId="77777777" w:rsidR="00090235" w:rsidRPr="004604CF" w:rsidRDefault="00090235" w:rsidP="00A869C6">
            <w:pPr>
              <w:jc w:val="right"/>
              <w:rPr>
                <w:szCs w:val="24"/>
              </w:rPr>
            </w:pPr>
            <w:r w:rsidRPr="004604CF">
              <w:rPr>
                <w:szCs w:val="24"/>
              </w:rPr>
              <w:t>37.97%</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23B73A5" w14:textId="77777777" w:rsidR="00090235" w:rsidRPr="004604CF" w:rsidRDefault="00090235" w:rsidP="00A869C6">
            <w:pPr>
              <w:jc w:val="right"/>
              <w:rPr>
                <w:szCs w:val="24"/>
              </w:rPr>
            </w:pPr>
            <w:r w:rsidRPr="004604CF">
              <w:rPr>
                <w:szCs w:val="24"/>
              </w:rPr>
              <w:t>36.08%</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1DD05D8E" w14:textId="77777777" w:rsidR="00090235" w:rsidRPr="004604CF" w:rsidRDefault="00AA3478" w:rsidP="00A869C6">
            <w:pPr>
              <w:jc w:val="right"/>
              <w:rPr>
                <w:szCs w:val="24"/>
              </w:rPr>
            </w:pPr>
            <w:r w:rsidRPr="004604CF">
              <w:rPr>
                <w:szCs w:val="24"/>
              </w:rPr>
              <w:t>增加</w:t>
            </w:r>
            <w:r w:rsidR="00090235" w:rsidRPr="004604CF">
              <w:rPr>
                <w:szCs w:val="24"/>
              </w:rPr>
              <w:t>1.17</w:t>
            </w:r>
            <w:r w:rsidRPr="004604CF">
              <w:rPr>
                <w:szCs w:val="24"/>
              </w:rPr>
              <w:t>个百分点</w:t>
            </w:r>
          </w:p>
        </w:tc>
      </w:tr>
      <w:tr w:rsidR="00090235" w:rsidRPr="004604CF" w14:paraId="5F0AD902" w14:textId="77777777">
        <w:tc>
          <w:tcPr>
            <w:tcW w:w="9571" w:type="dxa"/>
            <w:gridSpan w:val="7"/>
            <w:tcBorders>
              <w:top w:val="single" w:sz="4" w:space="0" w:color="auto"/>
              <w:left w:val="single" w:sz="4" w:space="0" w:color="auto"/>
              <w:bottom w:val="single" w:sz="4" w:space="0" w:color="auto"/>
              <w:right w:val="single" w:sz="4" w:space="0" w:color="auto"/>
            </w:tcBorders>
            <w:shd w:val="clear" w:color="auto" w:fill="D3D3D3"/>
            <w:vAlign w:val="center"/>
          </w:tcPr>
          <w:p w14:paraId="24D6C9DD" w14:textId="77777777" w:rsidR="00090235" w:rsidRPr="004604CF" w:rsidRDefault="00090235" w:rsidP="00A869C6">
            <w:pPr>
              <w:jc w:val="left"/>
              <w:rPr>
                <w:szCs w:val="24"/>
              </w:rPr>
            </w:pPr>
            <w:r w:rsidRPr="004604CF">
              <w:rPr>
                <w:szCs w:val="24"/>
              </w:rPr>
              <w:t>分地区</w:t>
            </w:r>
          </w:p>
        </w:tc>
      </w:tr>
      <w:tr w:rsidR="00090235" w:rsidRPr="004604CF" w14:paraId="07FFF9BD" w14:textId="77777777" w:rsidTr="00155CF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E3404A2" w14:textId="77777777" w:rsidR="00090235" w:rsidRPr="004604CF" w:rsidRDefault="00090235" w:rsidP="00A869C6">
            <w:pPr>
              <w:jc w:val="left"/>
              <w:rPr>
                <w:szCs w:val="24"/>
              </w:rPr>
            </w:pPr>
            <w:r w:rsidRPr="004604CF">
              <w:rPr>
                <w:szCs w:val="24"/>
              </w:rPr>
              <w:t>国内</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6CA28BB2" w14:textId="77777777" w:rsidR="00090235" w:rsidRPr="004604CF" w:rsidRDefault="00090235" w:rsidP="00A869C6">
            <w:pPr>
              <w:jc w:val="right"/>
              <w:rPr>
                <w:szCs w:val="24"/>
              </w:rPr>
            </w:pPr>
            <w:r w:rsidRPr="004604CF">
              <w:rPr>
                <w:szCs w:val="24"/>
              </w:rPr>
              <w:t>2,082,591,539.55</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32D62B7E" w14:textId="77777777" w:rsidR="00090235" w:rsidRPr="004604CF" w:rsidRDefault="00090235" w:rsidP="00A869C6">
            <w:pPr>
              <w:jc w:val="right"/>
              <w:rPr>
                <w:szCs w:val="24"/>
              </w:rPr>
            </w:pPr>
            <w:r w:rsidRPr="004604CF">
              <w:rPr>
                <w:szCs w:val="24"/>
              </w:rPr>
              <w:t>1,733,757,489.10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D4F561E" w14:textId="77777777" w:rsidR="00090235" w:rsidRPr="004604CF" w:rsidRDefault="00090235" w:rsidP="00A869C6">
            <w:pPr>
              <w:jc w:val="right"/>
              <w:rPr>
                <w:szCs w:val="24"/>
              </w:rPr>
            </w:pPr>
            <w:r w:rsidRPr="004604CF">
              <w:rPr>
                <w:szCs w:val="24"/>
              </w:rPr>
              <w:t>16.75%</w:t>
            </w:r>
          </w:p>
        </w:tc>
        <w:tc>
          <w:tcPr>
            <w:tcW w:w="1197" w:type="dxa"/>
            <w:tcBorders>
              <w:top w:val="single" w:sz="4" w:space="0" w:color="auto"/>
              <w:left w:val="single" w:sz="4" w:space="0" w:color="auto"/>
              <w:bottom w:val="single" w:sz="4" w:space="0" w:color="auto"/>
              <w:right w:val="single" w:sz="4" w:space="0" w:color="auto"/>
            </w:tcBorders>
            <w:shd w:val="clear" w:color="auto" w:fill="FFFFFF"/>
            <w:vAlign w:val="center"/>
          </w:tcPr>
          <w:p w14:paraId="47A79277" w14:textId="77777777" w:rsidR="00090235" w:rsidRPr="004604CF" w:rsidRDefault="00090235" w:rsidP="00A869C6">
            <w:pPr>
              <w:jc w:val="right"/>
              <w:rPr>
                <w:szCs w:val="24"/>
              </w:rPr>
            </w:pPr>
            <w:r w:rsidRPr="004604CF">
              <w:rPr>
                <w:szCs w:val="24"/>
              </w:rPr>
              <w:t>35.51%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2AAC9B5" w14:textId="77777777" w:rsidR="00090235" w:rsidRPr="004604CF" w:rsidRDefault="00090235" w:rsidP="00A869C6">
            <w:pPr>
              <w:jc w:val="right"/>
              <w:rPr>
                <w:szCs w:val="24"/>
              </w:rPr>
            </w:pPr>
            <w:r w:rsidRPr="004604CF">
              <w:rPr>
                <w:szCs w:val="24"/>
              </w:rPr>
              <w:t>35.07%</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6D08DC80" w14:textId="77777777" w:rsidR="00090235" w:rsidRPr="004604CF" w:rsidRDefault="00AA3478" w:rsidP="00A869C6">
            <w:pPr>
              <w:jc w:val="right"/>
              <w:rPr>
                <w:szCs w:val="24"/>
              </w:rPr>
            </w:pPr>
            <w:r w:rsidRPr="004604CF">
              <w:rPr>
                <w:szCs w:val="24"/>
              </w:rPr>
              <w:t>增加</w:t>
            </w:r>
            <w:r w:rsidR="00090235" w:rsidRPr="004604CF">
              <w:rPr>
                <w:szCs w:val="24"/>
              </w:rPr>
              <w:t>0.27</w:t>
            </w:r>
            <w:r w:rsidRPr="004604CF">
              <w:rPr>
                <w:szCs w:val="24"/>
              </w:rPr>
              <w:t>个百分点</w:t>
            </w:r>
          </w:p>
        </w:tc>
      </w:tr>
      <w:tr w:rsidR="00090235" w:rsidRPr="004604CF" w14:paraId="383B1E42" w14:textId="77777777" w:rsidTr="00155CF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21C8CF9" w14:textId="77777777" w:rsidR="00090235" w:rsidRPr="004604CF" w:rsidRDefault="00090235" w:rsidP="00A869C6">
            <w:pPr>
              <w:jc w:val="left"/>
              <w:rPr>
                <w:szCs w:val="24"/>
              </w:rPr>
            </w:pPr>
            <w:r w:rsidRPr="004604CF">
              <w:rPr>
                <w:szCs w:val="24"/>
              </w:rPr>
              <w:t>国外</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C58E09C" w14:textId="77777777" w:rsidR="00090235" w:rsidRPr="004604CF" w:rsidRDefault="00090235" w:rsidP="00A869C6">
            <w:pPr>
              <w:jc w:val="right"/>
              <w:rPr>
                <w:szCs w:val="24"/>
              </w:rPr>
            </w:pPr>
            <w:r w:rsidRPr="004604CF">
              <w:rPr>
                <w:szCs w:val="24"/>
              </w:rPr>
              <w:t>581,840,750.86</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8AD8456" w14:textId="77777777" w:rsidR="00090235" w:rsidRPr="004604CF" w:rsidRDefault="00090235" w:rsidP="00A869C6">
            <w:pPr>
              <w:jc w:val="right"/>
              <w:rPr>
                <w:szCs w:val="24"/>
              </w:rPr>
            </w:pPr>
            <w:r w:rsidRPr="004604CF">
              <w:rPr>
                <w:szCs w:val="24"/>
              </w:rPr>
              <w:t>528,267,645.04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3BAA28B" w14:textId="77777777" w:rsidR="00090235" w:rsidRPr="004604CF" w:rsidRDefault="00090235" w:rsidP="00A869C6">
            <w:pPr>
              <w:jc w:val="right"/>
              <w:rPr>
                <w:szCs w:val="24"/>
              </w:rPr>
            </w:pPr>
            <w:r w:rsidRPr="004604CF">
              <w:rPr>
                <w:szCs w:val="24"/>
              </w:rPr>
              <w:t>9.21%</w:t>
            </w:r>
          </w:p>
        </w:tc>
        <w:tc>
          <w:tcPr>
            <w:tcW w:w="1197" w:type="dxa"/>
            <w:tcBorders>
              <w:top w:val="single" w:sz="4" w:space="0" w:color="auto"/>
              <w:left w:val="single" w:sz="4" w:space="0" w:color="auto"/>
              <w:bottom w:val="single" w:sz="4" w:space="0" w:color="auto"/>
              <w:right w:val="single" w:sz="4" w:space="0" w:color="auto"/>
            </w:tcBorders>
            <w:shd w:val="clear" w:color="auto" w:fill="FFFFFF"/>
            <w:vAlign w:val="center"/>
          </w:tcPr>
          <w:p w14:paraId="39FA9D64" w14:textId="77777777" w:rsidR="00090235" w:rsidRPr="004604CF" w:rsidRDefault="00090235" w:rsidP="00A869C6">
            <w:pPr>
              <w:jc w:val="right"/>
              <w:rPr>
                <w:szCs w:val="24"/>
              </w:rPr>
            </w:pPr>
            <w:r w:rsidRPr="004604CF">
              <w:rPr>
                <w:szCs w:val="24"/>
              </w:rPr>
              <w:t>47.52%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E74D892" w14:textId="77777777" w:rsidR="00090235" w:rsidRPr="004604CF" w:rsidRDefault="00090235" w:rsidP="00A869C6">
            <w:pPr>
              <w:jc w:val="right"/>
              <w:rPr>
                <w:szCs w:val="24"/>
              </w:rPr>
            </w:pPr>
            <w:r w:rsidRPr="004604CF">
              <w:rPr>
                <w:szCs w:val="24"/>
              </w:rPr>
              <w:t>39.50%</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43A551AC" w14:textId="77777777" w:rsidR="00090235" w:rsidRPr="004604CF" w:rsidRDefault="00AA3478" w:rsidP="00A869C6">
            <w:pPr>
              <w:jc w:val="right"/>
              <w:rPr>
                <w:szCs w:val="24"/>
              </w:rPr>
            </w:pPr>
            <w:r w:rsidRPr="004604CF">
              <w:rPr>
                <w:szCs w:val="24"/>
              </w:rPr>
              <w:t>增加</w:t>
            </w:r>
            <w:r w:rsidR="00090235" w:rsidRPr="004604CF">
              <w:rPr>
                <w:szCs w:val="24"/>
              </w:rPr>
              <w:t>5.23</w:t>
            </w:r>
            <w:r w:rsidRPr="004604CF">
              <w:rPr>
                <w:szCs w:val="24"/>
              </w:rPr>
              <w:t>个百分点</w:t>
            </w:r>
          </w:p>
        </w:tc>
      </w:tr>
      <w:tr w:rsidR="00090235" w:rsidRPr="004604CF" w14:paraId="5C8BBAAB" w14:textId="77777777" w:rsidTr="00155CF2">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F049D99" w14:textId="77777777" w:rsidR="00090235" w:rsidRPr="004604CF" w:rsidRDefault="00090235" w:rsidP="00A869C6">
            <w:pPr>
              <w:jc w:val="left"/>
              <w:rPr>
                <w:szCs w:val="24"/>
              </w:rPr>
            </w:pPr>
            <w:r w:rsidRPr="004604CF">
              <w:rPr>
                <w:szCs w:val="24"/>
              </w:rPr>
              <w:t>合计</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7F1EC554" w14:textId="77777777" w:rsidR="00090235" w:rsidRPr="004604CF" w:rsidRDefault="00090235" w:rsidP="00A869C6">
            <w:pPr>
              <w:jc w:val="right"/>
              <w:rPr>
                <w:szCs w:val="24"/>
              </w:rPr>
            </w:pPr>
            <w:r w:rsidRPr="004604CF">
              <w:rPr>
                <w:szCs w:val="24"/>
              </w:rPr>
              <w:t>2,664,432,290.41</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5A85240C" w14:textId="77777777" w:rsidR="00090235" w:rsidRPr="004604CF" w:rsidRDefault="00090235" w:rsidP="00A869C6">
            <w:pPr>
              <w:jc w:val="right"/>
              <w:rPr>
                <w:szCs w:val="24"/>
              </w:rPr>
            </w:pPr>
            <w:r w:rsidRPr="004604CF">
              <w:rPr>
                <w:szCs w:val="24"/>
              </w:rPr>
              <w:t>2,262,025,134.14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0C4B601" w14:textId="77777777" w:rsidR="00090235" w:rsidRPr="004604CF" w:rsidRDefault="00090235" w:rsidP="00A869C6">
            <w:pPr>
              <w:jc w:val="right"/>
              <w:rPr>
                <w:szCs w:val="24"/>
              </w:rPr>
            </w:pPr>
            <w:r w:rsidRPr="004604CF">
              <w:rPr>
                <w:szCs w:val="24"/>
              </w:rPr>
              <w:t>15.10%</w:t>
            </w:r>
          </w:p>
        </w:tc>
        <w:tc>
          <w:tcPr>
            <w:tcW w:w="1197" w:type="dxa"/>
            <w:tcBorders>
              <w:top w:val="single" w:sz="4" w:space="0" w:color="auto"/>
              <w:left w:val="single" w:sz="4" w:space="0" w:color="auto"/>
              <w:bottom w:val="single" w:sz="4" w:space="0" w:color="auto"/>
              <w:right w:val="single" w:sz="4" w:space="0" w:color="auto"/>
            </w:tcBorders>
            <w:shd w:val="clear" w:color="auto" w:fill="FFFFFF"/>
            <w:vAlign w:val="center"/>
          </w:tcPr>
          <w:p w14:paraId="55870F71" w14:textId="77777777" w:rsidR="00090235" w:rsidRPr="004604CF" w:rsidRDefault="00090235" w:rsidP="00A869C6">
            <w:pPr>
              <w:jc w:val="right"/>
              <w:rPr>
                <w:szCs w:val="24"/>
              </w:rPr>
            </w:pPr>
            <w:r w:rsidRPr="004604CF">
              <w:rPr>
                <w:szCs w:val="24"/>
              </w:rPr>
              <w:t>37.97%</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39683C0A" w14:textId="77777777" w:rsidR="00090235" w:rsidRPr="004604CF" w:rsidRDefault="00090235" w:rsidP="00A869C6">
            <w:pPr>
              <w:jc w:val="right"/>
              <w:rPr>
                <w:szCs w:val="24"/>
              </w:rPr>
            </w:pPr>
            <w:r w:rsidRPr="004604CF">
              <w:rPr>
                <w:szCs w:val="24"/>
              </w:rPr>
              <w:t>36.08%</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6ED42B3D" w14:textId="77777777" w:rsidR="00090235" w:rsidRPr="004604CF" w:rsidRDefault="00AA3478" w:rsidP="00A869C6">
            <w:pPr>
              <w:jc w:val="right"/>
              <w:rPr>
                <w:szCs w:val="24"/>
              </w:rPr>
            </w:pPr>
            <w:r w:rsidRPr="004604CF">
              <w:rPr>
                <w:szCs w:val="24"/>
              </w:rPr>
              <w:t>增加</w:t>
            </w:r>
            <w:r w:rsidR="00090235" w:rsidRPr="004604CF">
              <w:rPr>
                <w:szCs w:val="24"/>
              </w:rPr>
              <w:t>1.17</w:t>
            </w:r>
            <w:r w:rsidRPr="004604CF">
              <w:rPr>
                <w:szCs w:val="24"/>
              </w:rPr>
              <w:t>个百分点</w:t>
            </w:r>
          </w:p>
        </w:tc>
      </w:tr>
    </w:tbl>
    <w:p w14:paraId="77852788" w14:textId="77777777" w:rsidR="00090235" w:rsidRPr="004604CF" w:rsidRDefault="00090235" w:rsidP="00A869C6">
      <w:pPr>
        <w:spacing w:line="360" w:lineRule="auto"/>
        <w:jc w:val="left"/>
        <w:rPr>
          <w:sz w:val="21"/>
          <w:szCs w:val="21"/>
        </w:rPr>
      </w:pPr>
      <w:r w:rsidRPr="004604CF">
        <w:rPr>
          <w:sz w:val="21"/>
          <w:szCs w:val="21"/>
        </w:rPr>
        <w:t>公司主营业务数据统计口径在报告期发生调整的情况下，公司最近</w:t>
      </w:r>
      <w:r w:rsidRPr="004604CF">
        <w:rPr>
          <w:sz w:val="21"/>
          <w:szCs w:val="21"/>
        </w:rPr>
        <w:t>1</w:t>
      </w:r>
      <w:r w:rsidRPr="004604CF">
        <w:rPr>
          <w:sz w:val="21"/>
          <w:szCs w:val="21"/>
        </w:rPr>
        <w:t>年按报告期末口径调整后的主营业务数据</w:t>
      </w:r>
    </w:p>
    <w:p w14:paraId="4A4A7E72"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26E1C6F0" w14:textId="77777777" w:rsidR="00AA3478" w:rsidRPr="004604CF" w:rsidRDefault="00AA3478" w:rsidP="00A869C6">
      <w:pPr>
        <w:adjustRightInd w:val="0"/>
        <w:spacing w:line="360" w:lineRule="auto"/>
        <w:jc w:val="left"/>
        <w:rPr>
          <w:sz w:val="21"/>
          <w:szCs w:val="21"/>
          <w:lang w:val="zh-CN"/>
        </w:rPr>
      </w:pPr>
      <w:r w:rsidRPr="004604CF">
        <w:rPr>
          <w:sz w:val="21"/>
          <w:szCs w:val="21"/>
          <w:lang w:val="zh-CN"/>
        </w:rPr>
        <w:t>说明：</w:t>
      </w:r>
    </w:p>
    <w:p w14:paraId="3E99B1C4" w14:textId="77777777" w:rsidR="00AA3478" w:rsidRPr="004604CF" w:rsidRDefault="00AA3478" w:rsidP="00A869C6">
      <w:pPr>
        <w:adjustRightInd w:val="0"/>
        <w:spacing w:line="360" w:lineRule="auto"/>
        <w:ind w:firstLineChars="200" w:firstLine="420"/>
        <w:jc w:val="left"/>
        <w:rPr>
          <w:sz w:val="21"/>
          <w:szCs w:val="21"/>
          <w:lang w:val="zh-CN"/>
        </w:rPr>
      </w:pPr>
      <w:r w:rsidRPr="004604CF">
        <w:rPr>
          <w:sz w:val="21"/>
          <w:szCs w:val="21"/>
          <w:lang w:val="zh-CN"/>
        </w:rPr>
        <w:t>1</w:t>
      </w:r>
      <w:r w:rsidRPr="004604CF">
        <w:rPr>
          <w:sz w:val="21"/>
          <w:szCs w:val="21"/>
          <w:lang w:val="zh-CN"/>
        </w:rPr>
        <w:t>）营业收入变化分析</w:t>
      </w:r>
    </w:p>
    <w:p w14:paraId="2945781B" w14:textId="632546E9" w:rsidR="00AA3478" w:rsidRPr="004604CF" w:rsidRDefault="00AA3478" w:rsidP="00A869C6">
      <w:pPr>
        <w:adjustRightInd w:val="0"/>
        <w:spacing w:line="360" w:lineRule="auto"/>
        <w:ind w:firstLineChars="200" w:firstLine="420"/>
        <w:rPr>
          <w:sz w:val="21"/>
          <w:szCs w:val="21"/>
          <w:lang w:val="zh-CN"/>
        </w:rPr>
      </w:pPr>
      <w:r w:rsidRPr="004604CF">
        <w:rPr>
          <w:sz w:val="21"/>
          <w:szCs w:val="21"/>
          <w:lang w:val="zh-CN"/>
        </w:rPr>
        <w:t>报告期内，营业总收入同比增长</w:t>
      </w:r>
      <w:r w:rsidRPr="004604CF">
        <w:rPr>
          <w:sz w:val="21"/>
          <w:szCs w:val="21"/>
          <w:lang w:val="zh-CN"/>
        </w:rPr>
        <w:t>37.97%</w:t>
      </w:r>
      <w:r w:rsidRPr="004604CF">
        <w:rPr>
          <w:sz w:val="21"/>
          <w:szCs w:val="21"/>
          <w:lang w:val="zh-CN"/>
        </w:rPr>
        <w:t>，其中，受钨产品市场需求增加的影响，钨产品市场价格逐步回升，钨深加工产品销售收入同比增长</w:t>
      </w:r>
      <w:r w:rsidRPr="004604CF">
        <w:rPr>
          <w:sz w:val="21"/>
          <w:szCs w:val="21"/>
          <w:lang w:val="zh-CN"/>
        </w:rPr>
        <w:t>57.21%</w:t>
      </w:r>
      <w:r w:rsidRPr="004604CF">
        <w:rPr>
          <w:sz w:val="21"/>
          <w:szCs w:val="21"/>
          <w:lang w:val="zh-CN"/>
        </w:rPr>
        <w:t>，其他业务受</w:t>
      </w:r>
      <w:r w:rsidR="00CE690B" w:rsidRPr="004604CF">
        <w:rPr>
          <w:sz w:val="21"/>
          <w:szCs w:val="21"/>
          <w:lang w:val="zh-CN"/>
        </w:rPr>
        <w:t>副产品</w:t>
      </w:r>
      <w:r w:rsidRPr="004604CF">
        <w:rPr>
          <w:sz w:val="21"/>
          <w:szCs w:val="21"/>
          <w:lang w:val="zh-CN"/>
        </w:rPr>
        <w:t>销售量减少的影响，销售收入同比下降</w:t>
      </w:r>
      <w:r w:rsidRPr="004604CF">
        <w:rPr>
          <w:sz w:val="21"/>
          <w:szCs w:val="21"/>
          <w:lang w:val="zh-CN"/>
        </w:rPr>
        <w:lastRenderedPageBreak/>
        <w:t>41.55%</w:t>
      </w:r>
      <w:r w:rsidRPr="004604CF">
        <w:rPr>
          <w:sz w:val="21"/>
          <w:szCs w:val="21"/>
          <w:lang w:val="zh-CN"/>
        </w:rPr>
        <w:t>。</w:t>
      </w:r>
    </w:p>
    <w:p w14:paraId="691D7DB8" w14:textId="77777777" w:rsidR="00AA3478" w:rsidRPr="004604CF" w:rsidRDefault="00AA3478" w:rsidP="00A869C6">
      <w:pPr>
        <w:adjustRightInd w:val="0"/>
        <w:spacing w:line="360" w:lineRule="auto"/>
        <w:ind w:firstLineChars="200" w:firstLine="420"/>
        <w:jc w:val="left"/>
        <w:rPr>
          <w:sz w:val="21"/>
          <w:szCs w:val="21"/>
          <w:lang w:val="zh-CN"/>
        </w:rPr>
      </w:pPr>
      <w:r w:rsidRPr="004604CF">
        <w:rPr>
          <w:sz w:val="21"/>
          <w:szCs w:val="21"/>
          <w:lang w:val="zh-CN"/>
        </w:rPr>
        <w:t>2</w:t>
      </w:r>
      <w:r w:rsidRPr="004604CF">
        <w:rPr>
          <w:sz w:val="21"/>
          <w:szCs w:val="21"/>
          <w:lang w:val="zh-CN"/>
        </w:rPr>
        <w:t>）毛利率变化分析</w:t>
      </w:r>
    </w:p>
    <w:p w14:paraId="2B6CFAD9" w14:textId="5F41AA21" w:rsidR="00AA3478" w:rsidRPr="004604CF" w:rsidRDefault="00AA3478" w:rsidP="00A869C6">
      <w:pPr>
        <w:adjustRightInd w:val="0"/>
        <w:spacing w:line="360" w:lineRule="auto"/>
        <w:ind w:firstLineChars="200" w:firstLine="420"/>
        <w:rPr>
          <w:sz w:val="21"/>
          <w:szCs w:val="21"/>
          <w:lang w:val="zh-CN"/>
        </w:rPr>
      </w:pPr>
      <w:r w:rsidRPr="004604CF">
        <w:rPr>
          <w:sz w:val="21"/>
          <w:szCs w:val="21"/>
          <w:lang w:val="zh-CN"/>
        </w:rPr>
        <w:t>报告期内，随着钨产品市场价格触底反弹，同时受前期库存产品成本相对低位的影响，公司钨产品销售综合毛利率同比增加了</w:t>
      </w:r>
      <w:r w:rsidRPr="004604CF">
        <w:rPr>
          <w:sz w:val="21"/>
          <w:szCs w:val="21"/>
          <w:lang w:val="zh-CN"/>
        </w:rPr>
        <w:t>3.29</w:t>
      </w:r>
      <w:r w:rsidRPr="004604CF">
        <w:rPr>
          <w:sz w:val="21"/>
          <w:szCs w:val="21"/>
          <w:lang w:val="zh-CN"/>
        </w:rPr>
        <w:t>个百分点，原因是</w:t>
      </w:r>
      <w:r w:rsidRPr="004604CF">
        <w:rPr>
          <w:sz w:val="21"/>
          <w:szCs w:val="21"/>
          <w:lang w:val="zh-CN"/>
        </w:rPr>
        <w:t>2019</w:t>
      </w:r>
      <w:r w:rsidRPr="004604CF">
        <w:rPr>
          <w:sz w:val="21"/>
          <w:szCs w:val="21"/>
          <w:lang w:val="zh-CN"/>
        </w:rPr>
        <w:t>年以来，钨原料和钨深加工产品的价格一直处于震荡下行的过程中，公司库存产品的成本处于相对低位水平，而随着报告期钨产品价格的逐步回升，公司产品销售毛利率正在从低位逐步向高恢复</w:t>
      </w:r>
      <w:r w:rsidR="00C84394">
        <w:rPr>
          <w:rFonts w:hint="eastAsia"/>
          <w:sz w:val="21"/>
          <w:szCs w:val="21"/>
          <w:lang w:val="zh-CN"/>
        </w:rPr>
        <w:t>。</w:t>
      </w:r>
    </w:p>
    <w:p w14:paraId="0EE02C1B" w14:textId="61DAD8A0" w:rsidR="00AA3478" w:rsidRPr="004604CF" w:rsidRDefault="00AA3478" w:rsidP="00A869C6">
      <w:pPr>
        <w:adjustRightInd w:val="0"/>
        <w:spacing w:line="360" w:lineRule="auto"/>
        <w:ind w:firstLineChars="200" w:firstLine="420"/>
        <w:rPr>
          <w:sz w:val="21"/>
          <w:szCs w:val="21"/>
          <w:lang w:val="zh-CN"/>
        </w:rPr>
      </w:pPr>
      <w:r w:rsidRPr="004604CF">
        <w:rPr>
          <w:sz w:val="21"/>
          <w:szCs w:val="21"/>
          <w:lang w:val="zh-CN"/>
        </w:rPr>
        <w:t>分产品分析，报告期内，随着钨产品市场销售单价的逐步上升，公司钨产品销售毛利率全线恢复向好，其中，</w:t>
      </w:r>
      <w:r w:rsidR="00CE690B" w:rsidRPr="004604CF">
        <w:rPr>
          <w:sz w:val="21"/>
          <w:szCs w:val="21"/>
          <w:lang w:val="zh-CN"/>
        </w:rPr>
        <w:t>仲钨酸铵</w:t>
      </w:r>
      <w:r w:rsidRPr="004604CF">
        <w:rPr>
          <w:sz w:val="21"/>
          <w:szCs w:val="21"/>
          <w:lang w:val="zh-CN"/>
        </w:rPr>
        <w:t>和氧化钨产品属于原料级产品，</w:t>
      </w:r>
      <w:r w:rsidR="00CE690B" w:rsidRPr="004604CF">
        <w:rPr>
          <w:sz w:val="21"/>
          <w:szCs w:val="21"/>
          <w:lang w:val="zh-CN"/>
        </w:rPr>
        <w:t>仲钨酸铵系</w:t>
      </w:r>
      <w:r w:rsidRPr="004604CF">
        <w:rPr>
          <w:sz w:val="21"/>
          <w:szCs w:val="21"/>
          <w:lang w:val="zh-CN"/>
        </w:rPr>
        <w:t>对特殊客户销售</w:t>
      </w:r>
      <w:r w:rsidR="00CE690B" w:rsidRPr="004604CF">
        <w:rPr>
          <w:sz w:val="21"/>
          <w:szCs w:val="21"/>
          <w:lang w:val="zh-CN"/>
        </w:rPr>
        <w:t>少量</w:t>
      </w:r>
      <w:r w:rsidRPr="004604CF">
        <w:rPr>
          <w:sz w:val="21"/>
          <w:szCs w:val="21"/>
          <w:lang w:val="zh-CN"/>
        </w:rPr>
        <w:t>的特殊用途产品，毛利水平较高；氧化钨产品交付了上年度价格低位时所签合同的尾量，导致毛利率同比下降了</w:t>
      </w:r>
      <w:r w:rsidRPr="004604CF">
        <w:rPr>
          <w:sz w:val="21"/>
          <w:szCs w:val="21"/>
          <w:lang w:val="zh-CN"/>
        </w:rPr>
        <w:t>6.51</w:t>
      </w:r>
      <w:r w:rsidRPr="004604CF">
        <w:rPr>
          <w:sz w:val="21"/>
          <w:szCs w:val="21"/>
          <w:lang w:val="zh-CN"/>
        </w:rPr>
        <w:t>个百分点；</w:t>
      </w:r>
      <w:r w:rsidR="00D9708D" w:rsidRPr="004604CF">
        <w:rPr>
          <w:sz w:val="21"/>
          <w:szCs w:val="21"/>
          <w:lang w:val="zh-CN"/>
        </w:rPr>
        <w:t>钨粉类产品生产成本中钨原料成本占比较大且与原料价格变化</w:t>
      </w:r>
      <w:r w:rsidR="00D9708D">
        <w:rPr>
          <w:rFonts w:hint="eastAsia"/>
          <w:sz w:val="21"/>
          <w:szCs w:val="21"/>
          <w:lang w:val="zh-CN"/>
        </w:rPr>
        <w:t>正相关性</w:t>
      </w:r>
      <w:r w:rsidR="00D9708D" w:rsidRPr="004604CF">
        <w:rPr>
          <w:sz w:val="21"/>
          <w:szCs w:val="21"/>
          <w:lang w:val="zh-CN"/>
        </w:rPr>
        <w:t>较强，报告期内，</w:t>
      </w:r>
      <w:r w:rsidR="00D9708D">
        <w:rPr>
          <w:rFonts w:hint="eastAsia"/>
          <w:sz w:val="21"/>
          <w:szCs w:val="21"/>
          <w:lang w:val="zh-CN"/>
        </w:rPr>
        <w:t>销售价格与单位成本增长比例基本一致，导致毛利率较上期变动不大</w:t>
      </w:r>
      <w:r w:rsidR="00D9708D" w:rsidRPr="004604CF">
        <w:rPr>
          <w:sz w:val="21"/>
          <w:szCs w:val="21"/>
          <w:lang w:val="zh-CN"/>
        </w:rPr>
        <w:t>；</w:t>
      </w:r>
      <w:r w:rsidRPr="004604CF">
        <w:rPr>
          <w:sz w:val="21"/>
          <w:szCs w:val="21"/>
          <w:lang w:val="zh-CN"/>
        </w:rPr>
        <w:t>碳化钨粉产品销售毛利率在销售单价上升的情况下得到了较好的恢复；终端产品硬质合金毛利率同比增幅较大但仍然处于偏低的水平，主要原因是上年同期在市场低迷的情况下，合金产品处于较低的毛利水平，今年正在向上修复；其他产品主要包括热喷涂粉和喷涂加工件等，产品市场小，占公司销售收入比重也小，毛利率保持了较高水平，但同比略有下降。其他业务毛利率</w:t>
      </w:r>
      <w:r w:rsidR="00D9708D">
        <w:rPr>
          <w:rFonts w:hint="eastAsia"/>
          <w:sz w:val="21"/>
          <w:szCs w:val="21"/>
          <w:lang w:val="zh-CN"/>
        </w:rPr>
        <w:t>主要</w:t>
      </w:r>
      <w:r w:rsidRPr="004604CF">
        <w:rPr>
          <w:sz w:val="21"/>
          <w:szCs w:val="21"/>
          <w:lang w:val="zh-CN"/>
        </w:rPr>
        <w:t>受</w:t>
      </w:r>
      <w:r w:rsidR="00D9708D">
        <w:rPr>
          <w:rFonts w:hint="eastAsia"/>
          <w:sz w:val="21"/>
          <w:szCs w:val="21"/>
          <w:lang w:val="zh-CN"/>
        </w:rPr>
        <w:t>锡精矿</w:t>
      </w:r>
      <w:r w:rsidRPr="004604CF">
        <w:rPr>
          <w:sz w:val="21"/>
          <w:szCs w:val="21"/>
          <w:lang w:val="zh-CN"/>
        </w:rPr>
        <w:t>副产品销售单价大幅上涨的影响，同比加了</w:t>
      </w:r>
      <w:r w:rsidRPr="004604CF">
        <w:rPr>
          <w:sz w:val="21"/>
          <w:szCs w:val="21"/>
          <w:lang w:val="zh-CN"/>
        </w:rPr>
        <w:t>28.51</w:t>
      </w:r>
      <w:r w:rsidRPr="004604CF">
        <w:rPr>
          <w:sz w:val="21"/>
          <w:szCs w:val="21"/>
          <w:lang w:val="zh-CN"/>
        </w:rPr>
        <w:t>个百分点。</w:t>
      </w:r>
    </w:p>
    <w:p w14:paraId="4908B00B" w14:textId="77777777" w:rsidR="00AA3478" w:rsidRPr="004604CF" w:rsidRDefault="00AA3478" w:rsidP="00A869C6">
      <w:pPr>
        <w:adjustRightInd w:val="0"/>
        <w:spacing w:line="360" w:lineRule="auto"/>
        <w:ind w:firstLineChars="200" w:firstLine="420"/>
        <w:jc w:val="left"/>
        <w:rPr>
          <w:sz w:val="21"/>
          <w:szCs w:val="21"/>
          <w:lang w:val="zh-CN"/>
        </w:rPr>
      </w:pPr>
      <w:r w:rsidRPr="004604CF">
        <w:rPr>
          <w:sz w:val="21"/>
          <w:szCs w:val="21"/>
          <w:lang w:val="zh-CN"/>
        </w:rPr>
        <w:t>3</w:t>
      </w:r>
      <w:r w:rsidRPr="004604CF">
        <w:rPr>
          <w:sz w:val="21"/>
          <w:szCs w:val="21"/>
          <w:lang w:val="zh-CN"/>
        </w:rPr>
        <w:t>）营业收入按地区分析</w:t>
      </w:r>
    </w:p>
    <w:p w14:paraId="6D568496" w14:textId="77777777" w:rsidR="00AA3478" w:rsidRPr="004604CF" w:rsidRDefault="00AA3478" w:rsidP="00A869C6">
      <w:pPr>
        <w:spacing w:line="360" w:lineRule="auto"/>
        <w:rPr>
          <w:sz w:val="21"/>
          <w:szCs w:val="21"/>
        </w:rPr>
      </w:pPr>
      <w:r w:rsidRPr="004604CF">
        <w:rPr>
          <w:sz w:val="21"/>
          <w:szCs w:val="21"/>
          <w:lang w:val="zh-CN"/>
        </w:rPr>
        <w:t xml:space="preserve">    </w:t>
      </w:r>
      <w:r w:rsidRPr="004604CF">
        <w:rPr>
          <w:sz w:val="21"/>
          <w:szCs w:val="21"/>
          <w:lang w:val="zh-CN"/>
        </w:rPr>
        <w:t>报告期内，国内地区销售额和国外地区销售额同比均保持了</w:t>
      </w:r>
      <w:r w:rsidR="00CE690B" w:rsidRPr="004604CF">
        <w:rPr>
          <w:sz w:val="21"/>
          <w:szCs w:val="21"/>
          <w:lang w:val="zh-CN"/>
        </w:rPr>
        <w:t>较</w:t>
      </w:r>
      <w:r w:rsidRPr="004604CF">
        <w:rPr>
          <w:sz w:val="21"/>
          <w:szCs w:val="21"/>
          <w:lang w:val="zh-CN"/>
        </w:rPr>
        <w:t>大幅度的增长，国外销售额占</w:t>
      </w:r>
      <w:r w:rsidR="00CE690B" w:rsidRPr="004604CF">
        <w:rPr>
          <w:sz w:val="21"/>
          <w:szCs w:val="21"/>
          <w:lang w:val="zh-CN"/>
        </w:rPr>
        <w:t>总销售额</w:t>
      </w:r>
      <w:r w:rsidRPr="004604CF">
        <w:rPr>
          <w:sz w:val="21"/>
          <w:szCs w:val="21"/>
          <w:lang w:val="zh-CN"/>
        </w:rPr>
        <w:t>比</w:t>
      </w:r>
      <w:r w:rsidR="00CE690B" w:rsidRPr="004604CF">
        <w:rPr>
          <w:sz w:val="21"/>
          <w:szCs w:val="21"/>
          <w:lang w:val="zh-CN"/>
        </w:rPr>
        <w:t>重</w:t>
      </w:r>
      <w:r w:rsidRPr="004604CF">
        <w:rPr>
          <w:sz w:val="21"/>
          <w:szCs w:val="21"/>
          <w:lang w:val="zh-CN"/>
        </w:rPr>
        <w:t>增加了</w:t>
      </w:r>
      <w:r w:rsidRPr="004604CF">
        <w:rPr>
          <w:sz w:val="21"/>
          <w:szCs w:val="21"/>
          <w:lang w:val="zh-CN"/>
        </w:rPr>
        <w:t>1.42</w:t>
      </w:r>
      <w:r w:rsidRPr="004604CF">
        <w:rPr>
          <w:sz w:val="21"/>
          <w:szCs w:val="21"/>
          <w:lang w:val="zh-CN"/>
        </w:rPr>
        <w:t>个百分点且毛利率增加了</w:t>
      </w:r>
      <w:r w:rsidRPr="004604CF">
        <w:rPr>
          <w:sz w:val="21"/>
          <w:szCs w:val="21"/>
          <w:lang w:val="zh-CN"/>
        </w:rPr>
        <w:t>5.23</w:t>
      </w:r>
      <w:r w:rsidRPr="004604CF">
        <w:rPr>
          <w:sz w:val="21"/>
          <w:szCs w:val="21"/>
          <w:lang w:val="zh-CN"/>
        </w:rPr>
        <w:t>个百分点，国内销售额占总销售额的比重虽然有所下降，但销售额增加的绝对额主要来源于国内销售。</w:t>
      </w:r>
    </w:p>
    <w:p w14:paraId="2B297298"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3</w:t>
      </w:r>
      <w:r w:rsidRPr="004604CF">
        <w:rPr>
          <w:bCs w:val="0"/>
          <w:szCs w:val="24"/>
        </w:rPr>
        <w:t>）公司实物销售收入是否大于劳务收入</w:t>
      </w:r>
    </w:p>
    <w:p w14:paraId="701DEDAF"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1596"/>
        <w:gridCol w:w="1594"/>
        <w:gridCol w:w="1594"/>
        <w:gridCol w:w="1594"/>
        <w:gridCol w:w="1594"/>
        <w:gridCol w:w="1594"/>
      </w:tblGrid>
      <w:tr w:rsidR="00090235" w:rsidRPr="004604CF" w14:paraId="611C7297" w14:textId="77777777">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14:paraId="473442D1" w14:textId="77777777" w:rsidR="00090235" w:rsidRPr="004604CF" w:rsidRDefault="00090235" w:rsidP="00A869C6">
            <w:pPr>
              <w:jc w:val="center"/>
              <w:rPr>
                <w:szCs w:val="24"/>
              </w:rPr>
            </w:pPr>
            <w:r w:rsidRPr="004604CF">
              <w:rPr>
                <w:szCs w:val="24"/>
              </w:rPr>
              <w:t>行业分类</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3AF429A9" w14:textId="77777777" w:rsidR="00090235" w:rsidRPr="004604CF" w:rsidRDefault="00090235" w:rsidP="00A869C6">
            <w:pPr>
              <w:jc w:val="center"/>
              <w:rPr>
                <w:szCs w:val="24"/>
              </w:rPr>
            </w:pPr>
            <w:r w:rsidRPr="004604CF">
              <w:rPr>
                <w:szCs w:val="24"/>
              </w:rPr>
              <w:t>项目</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3EF1B26" w14:textId="77777777" w:rsidR="00090235" w:rsidRPr="004604CF" w:rsidRDefault="00090235" w:rsidP="00A869C6">
            <w:pPr>
              <w:jc w:val="center"/>
              <w:rPr>
                <w:szCs w:val="24"/>
              </w:rPr>
            </w:pPr>
            <w:r w:rsidRPr="004604CF">
              <w:rPr>
                <w:szCs w:val="24"/>
              </w:rPr>
              <w:t>单位</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6F16A14" w14:textId="77777777" w:rsidR="00090235" w:rsidRPr="004604CF" w:rsidRDefault="00090235" w:rsidP="00A869C6">
            <w:pPr>
              <w:jc w:val="center"/>
              <w:rPr>
                <w:szCs w:val="24"/>
              </w:rPr>
            </w:pPr>
            <w:r w:rsidRPr="004604CF">
              <w:rPr>
                <w:szCs w:val="24"/>
              </w:rPr>
              <w:t>2021</w:t>
            </w:r>
            <w:r w:rsidRPr="004604CF">
              <w:rPr>
                <w:szCs w:val="24"/>
              </w:rPr>
              <w:t>年</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367F62F9" w14:textId="77777777" w:rsidR="00090235" w:rsidRPr="004604CF" w:rsidRDefault="00090235" w:rsidP="00A869C6">
            <w:pPr>
              <w:jc w:val="center"/>
              <w:rPr>
                <w:szCs w:val="24"/>
              </w:rPr>
            </w:pPr>
            <w:r w:rsidRPr="004604CF">
              <w:rPr>
                <w:szCs w:val="24"/>
              </w:rPr>
              <w:t>2020</w:t>
            </w:r>
            <w:r w:rsidRPr="004604CF">
              <w:rPr>
                <w:szCs w:val="24"/>
              </w:rPr>
              <w:t>年</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5004BEE7" w14:textId="77777777" w:rsidR="00090235" w:rsidRPr="004604CF" w:rsidRDefault="00090235" w:rsidP="00A869C6">
            <w:pPr>
              <w:jc w:val="center"/>
              <w:rPr>
                <w:szCs w:val="24"/>
              </w:rPr>
            </w:pPr>
            <w:r w:rsidRPr="004604CF">
              <w:rPr>
                <w:szCs w:val="24"/>
              </w:rPr>
              <w:t>同比增减</w:t>
            </w:r>
          </w:p>
        </w:tc>
      </w:tr>
      <w:tr w:rsidR="00090235" w:rsidRPr="004604CF" w14:paraId="5EF5B6C7" w14:textId="77777777">
        <w:tc>
          <w:tcPr>
            <w:tcW w:w="159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B65006C" w14:textId="77777777" w:rsidR="00090235" w:rsidRPr="004604CF" w:rsidRDefault="00090235" w:rsidP="00A869C6">
            <w:pPr>
              <w:jc w:val="left"/>
              <w:rPr>
                <w:szCs w:val="24"/>
              </w:rPr>
            </w:pPr>
            <w:r w:rsidRPr="004604CF">
              <w:rPr>
                <w:szCs w:val="24"/>
              </w:rPr>
              <w:t>有色金属采掘、冶炼、金属加工</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0CCDE27D" w14:textId="77777777" w:rsidR="00090235" w:rsidRPr="004604CF" w:rsidRDefault="00090235" w:rsidP="00A869C6">
            <w:pPr>
              <w:jc w:val="left"/>
              <w:rPr>
                <w:szCs w:val="24"/>
              </w:rPr>
            </w:pPr>
            <w:r w:rsidRPr="004604CF">
              <w:rPr>
                <w:szCs w:val="24"/>
              </w:rPr>
              <w:t>销售量</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176922D" w14:textId="77777777" w:rsidR="00090235" w:rsidRPr="004604CF" w:rsidRDefault="00090235" w:rsidP="00A869C6">
            <w:pPr>
              <w:jc w:val="left"/>
              <w:rPr>
                <w:szCs w:val="24"/>
              </w:rPr>
            </w:pPr>
            <w:r w:rsidRPr="004604CF">
              <w:rPr>
                <w:szCs w:val="24"/>
              </w:rPr>
              <w:t>吨</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CD2AE1A" w14:textId="77777777" w:rsidR="00090235" w:rsidRPr="004604CF" w:rsidRDefault="00BA0BEF" w:rsidP="00A869C6">
            <w:pPr>
              <w:jc w:val="right"/>
              <w:rPr>
                <w:szCs w:val="24"/>
              </w:rPr>
            </w:pPr>
            <w:r w:rsidRPr="004604CF">
              <w:rPr>
                <w:color w:val="000000"/>
              </w:rPr>
              <w:t>14,793.98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96DE88C" w14:textId="77777777" w:rsidR="00090235" w:rsidRPr="004604CF" w:rsidRDefault="00090235" w:rsidP="00A869C6">
            <w:pPr>
              <w:jc w:val="right"/>
              <w:rPr>
                <w:szCs w:val="24"/>
              </w:rPr>
            </w:pPr>
            <w:r w:rsidRPr="004604CF">
              <w:rPr>
                <w:szCs w:val="24"/>
              </w:rPr>
              <w:t>10,181.29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87F192E" w14:textId="77777777" w:rsidR="00090235" w:rsidRPr="004604CF" w:rsidRDefault="00BA0BEF" w:rsidP="00A869C6">
            <w:pPr>
              <w:jc w:val="right"/>
              <w:rPr>
                <w:szCs w:val="24"/>
              </w:rPr>
            </w:pPr>
            <w:r w:rsidRPr="004604CF">
              <w:rPr>
                <w:color w:val="000000"/>
              </w:rPr>
              <w:t>45.31%</w:t>
            </w:r>
          </w:p>
        </w:tc>
      </w:tr>
      <w:tr w:rsidR="00090235" w:rsidRPr="004604CF" w14:paraId="445FA880" w14:textId="77777777">
        <w:tc>
          <w:tcPr>
            <w:tcW w:w="1596" w:type="dxa"/>
            <w:vMerge/>
            <w:tcBorders>
              <w:top w:val="single" w:sz="4" w:space="0" w:color="auto"/>
              <w:left w:val="single" w:sz="4" w:space="0" w:color="auto"/>
              <w:bottom w:val="single" w:sz="4" w:space="0" w:color="auto"/>
              <w:right w:val="single" w:sz="4" w:space="0" w:color="auto"/>
            </w:tcBorders>
            <w:vAlign w:val="center"/>
          </w:tcPr>
          <w:p w14:paraId="1371CB8F" w14:textId="77777777" w:rsidR="00090235" w:rsidRPr="004604CF" w:rsidRDefault="00090235" w:rsidP="00A869C6">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0F9AE992" w14:textId="77777777" w:rsidR="00090235" w:rsidRPr="004604CF" w:rsidRDefault="00090235" w:rsidP="00A869C6">
            <w:pPr>
              <w:jc w:val="left"/>
              <w:rPr>
                <w:szCs w:val="24"/>
              </w:rPr>
            </w:pPr>
            <w:r w:rsidRPr="004604CF">
              <w:rPr>
                <w:szCs w:val="24"/>
              </w:rPr>
              <w:t>生产量</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4FF377E" w14:textId="77777777" w:rsidR="00090235" w:rsidRPr="004604CF" w:rsidRDefault="00090235" w:rsidP="00A869C6">
            <w:pPr>
              <w:jc w:val="left"/>
              <w:rPr>
                <w:szCs w:val="24"/>
              </w:rPr>
            </w:pPr>
            <w:r w:rsidRPr="004604CF">
              <w:rPr>
                <w:szCs w:val="24"/>
              </w:rPr>
              <w:t>吨</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E00B21F" w14:textId="77777777" w:rsidR="00090235" w:rsidRPr="004604CF" w:rsidRDefault="00BA0BEF" w:rsidP="00A869C6">
            <w:pPr>
              <w:jc w:val="right"/>
              <w:rPr>
                <w:szCs w:val="24"/>
              </w:rPr>
            </w:pPr>
            <w:r w:rsidRPr="004604CF">
              <w:rPr>
                <w:color w:val="000000"/>
              </w:rPr>
              <w:t>15,444.39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BBDFE77" w14:textId="77777777" w:rsidR="00090235" w:rsidRPr="004604CF" w:rsidRDefault="00090235" w:rsidP="00A869C6">
            <w:pPr>
              <w:jc w:val="right"/>
              <w:rPr>
                <w:szCs w:val="24"/>
              </w:rPr>
            </w:pPr>
            <w:r w:rsidRPr="004604CF">
              <w:rPr>
                <w:szCs w:val="24"/>
              </w:rPr>
              <w:t>10,963.2</w:t>
            </w:r>
            <w:r w:rsidR="00CE690B" w:rsidRPr="004604CF">
              <w:rPr>
                <w:szCs w:val="24"/>
              </w:rPr>
              <w:t>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2D805B4" w14:textId="77777777" w:rsidR="00090235" w:rsidRPr="004604CF" w:rsidRDefault="00BA0BEF" w:rsidP="00A869C6">
            <w:pPr>
              <w:jc w:val="right"/>
              <w:rPr>
                <w:szCs w:val="24"/>
              </w:rPr>
            </w:pPr>
            <w:r w:rsidRPr="004604CF">
              <w:rPr>
                <w:color w:val="000000"/>
              </w:rPr>
              <w:t>40.87%</w:t>
            </w:r>
          </w:p>
        </w:tc>
      </w:tr>
      <w:tr w:rsidR="00090235" w:rsidRPr="004604CF" w14:paraId="40745BDD" w14:textId="77777777">
        <w:tc>
          <w:tcPr>
            <w:tcW w:w="1596" w:type="dxa"/>
            <w:vMerge/>
            <w:tcBorders>
              <w:top w:val="single" w:sz="4" w:space="0" w:color="auto"/>
              <w:left w:val="single" w:sz="4" w:space="0" w:color="auto"/>
              <w:bottom w:val="single" w:sz="4" w:space="0" w:color="auto"/>
              <w:right w:val="single" w:sz="4" w:space="0" w:color="auto"/>
            </w:tcBorders>
            <w:vAlign w:val="center"/>
          </w:tcPr>
          <w:p w14:paraId="24D015BC" w14:textId="77777777" w:rsidR="00090235" w:rsidRPr="004604CF" w:rsidRDefault="00090235" w:rsidP="00A869C6">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5DDEA1F7" w14:textId="77777777" w:rsidR="00090235" w:rsidRPr="004604CF" w:rsidRDefault="00090235" w:rsidP="00A869C6">
            <w:pPr>
              <w:jc w:val="left"/>
              <w:rPr>
                <w:szCs w:val="24"/>
              </w:rPr>
            </w:pPr>
            <w:r w:rsidRPr="004604CF">
              <w:rPr>
                <w:szCs w:val="24"/>
              </w:rPr>
              <w:t>库存量</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0F8644F" w14:textId="77777777" w:rsidR="00090235" w:rsidRPr="004604CF" w:rsidRDefault="00090235" w:rsidP="00A869C6">
            <w:pPr>
              <w:jc w:val="left"/>
              <w:rPr>
                <w:szCs w:val="24"/>
              </w:rPr>
            </w:pPr>
            <w:r w:rsidRPr="004604CF">
              <w:rPr>
                <w:szCs w:val="24"/>
              </w:rPr>
              <w:t>吨</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42D13E7" w14:textId="77777777" w:rsidR="00090235" w:rsidRPr="004604CF" w:rsidRDefault="00BA0BEF" w:rsidP="00A869C6">
            <w:pPr>
              <w:jc w:val="right"/>
              <w:rPr>
                <w:szCs w:val="24"/>
              </w:rPr>
            </w:pPr>
            <w:r w:rsidRPr="004604CF">
              <w:rPr>
                <w:color w:val="000000"/>
              </w:rPr>
              <w:t>4,126.84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061394C" w14:textId="77777777" w:rsidR="00090235" w:rsidRPr="004604CF" w:rsidRDefault="00090235" w:rsidP="00A869C6">
            <w:pPr>
              <w:jc w:val="right"/>
              <w:rPr>
                <w:szCs w:val="24"/>
              </w:rPr>
            </w:pPr>
            <w:r w:rsidRPr="004604CF">
              <w:rPr>
                <w:szCs w:val="24"/>
              </w:rPr>
              <w:t>3,283.09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CDFCAD0" w14:textId="77777777" w:rsidR="00090235" w:rsidRPr="004604CF" w:rsidRDefault="00BA0BEF" w:rsidP="00A869C6">
            <w:pPr>
              <w:jc w:val="right"/>
              <w:rPr>
                <w:szCs w:val="24"/>
              </w:rPr>
            </w:pPr>
            <w:r w:rsidRPr="004604CF">
              <w:rPr>
                <w:color w:val="000000"/>
              </w:rPr>
              <w:t>25.70%</w:t>
            </w:r>
          </w:p>
        </w:tc>
      </w:tr>
    </w:tbl>
    <w:p w14:paraId="4AF50001" w14:textId="77777777" w:rsidR="00090235" w:rsidRPr="004604CF" w:rsidRDefault="00090235" w:rsidP="00A869C6">
      <w:pPr>
        <w:spacing w:line="360" w:lineRule="auto"/>
        <w:jc w:val="left"/>
        <w:rPr>
          <w:sz w:val="21"/>
          <w:szCs w:val="21"/>
        </w:rPr>
      </w:pPr>
      <w:r w:rsidRPr="004604CF">
        <w:rPr>
          <w:sz w:val="21"/>
          <w:szCs w:val="21"/>
        </w:rPr>
        <w:t>相关数据同比发生变动</w:t>
      </w:r>
      <w:r w:rsidRPr="004604CF">
        <w:rPr>
          <w:sz w:val="21"/>
          <w:szCs w:val="21"/>
        </w:rPr>
        <w:t>30%</w:t>
      </w:r>
      <w:r w:rsidRPr="004604CF">
        <w:rPr>
          <w:sz w:val="21"/>
          <w:szCs w:val="21"/>
        </w:rPr>
        <w:t>以上的原因说明</w:t>
      </w:r>
    </w:p>
    <w:p w14:paraId="340E1495"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1B387963" w14:textId="77777777" w:rsidR="00155CF2" w:rsidRPr="004604CF" w:rsidRDefault="00BA0BEF" w:rsidP="005C3FA5">
      <w:pPr>
        <w:spacing w:line="360" w:lineRule="auto"/>
        <w:ind w:firstLineChars="200" w:firstLine="420"/>
        <w:jc w:val="left"/>
        <w:rPr>
          <w:sz w:val="21"/>
          <w:szCs w:val="21"/>
        </w:rPr>
      </w:pPr>
      <w:r w:rsidRPr="004604CF">
        <w:rPr>
          <w:sz w:val="21"/>
          <w:szCs w:val="21"/>
        </w:rPr>
        <w:t>报告期内，由于钨产品市场需求量增加，公司产品产量和销量</w:t>
      </w:r>
      <w:r w:rsidR="00CE690B" w:rsidRPr="004604CF">
        <w:rPr>
          <w:sz w:val="21"/>
          <w:szCs w:val="21"/>
        </w:rPr>
        <w:t>均</w:t>
      </w:r>
      <w:r w:rsidRPr="004604CF">
        <w:rPr>
          <w:sz w:val="21"/>
          <w:szCs w:val="21"/>
        </w:rPr>
        <w:t>同比大幅增加。</w:t>
      </w:r>
    </w:p>
    <w:p w14:paraId="60959BF6" w14:textId="77777777" w:rsidR="00090235" w:rsidRPr="004604CF" w:rsidRDefault="00090235" w:rsidP="00A869C6">
      <w:pPr>
        <w:pStyle w:val="Section"/>
        <w:outlineLvl w:val="3"/>
        <w:rPr>
          <w:bCs w:val="0"/>
          <w:szCs w:val="24"/>
        </w:rPr>
      </w:pPr>
      <w:r w:rsidRPr="004604CF">
        <w:rPr>
          <w:bCs w:val="0"/>
          <w:szCs w:val="24"/>
        </w:rPr>
        <w:lastRenderedPageBreak/>
        <w:t>（</w:t>
      </w:r>
      <w:r w:rsidRPr="004604CF">
        <w:rPr>
          <w:bCs w:val="0"/>
          <w:szCs w:val="24"/>
        </w:rPr>
        <w:t>4</w:t>
      </w:r>
      <w:r w:rsidRPr="004604CF">
        <w:rPr>
          <w:bCs w:val="0"/>
          <w:szCs w:val="24"/>
        </w:rPr>
        <w:t>）公司已签订的重大销售合同、重大采购合同截至本报告期的履行情况</w:t>
      </w:r>
    </w:p>
    <w:p w14:paraId="668D13C4"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4D3C3984"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5</w:t>
      </w:r>
      <w:r w:rsidRPr="004604CF">
        <w:rPr>
          <w:bCs w:val="0"/>
          <w:szCs w:val="24"/>
        </w:rPr>
        <w:t>）营业成本构成</w:t>
      </w:r>
    </w:p>
    <w:p w14:paraId="1A776BB3" w14:textId="77777777" w:rsidR="00090235" w:rsidRPr="004604CF" w:rsidRDefault="00090235" w:rsidP="00A869C6">
      <w:pPr>
        <w:spacing w:line="360" w:lineRule="auto"/>
        <w:jc w:val="left"/>
        <w:rPr>
          <w:sz w:val="21"/>
          <w:szCs w:val="21"/>
        </w:rPr>
      </w:pPr>
      <w:r w:rsidRPr="004604CF">
        <w:rPr>
          <w:sz w:val="21"/>
          <w:szCs w:val="21"/>
        </w:rPr>
        <w:t>行业和产品分类</w:t>
      </w:r>
    </w:p>
    <w:p w14:paraId="726B7755"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69"/>
        <w:gridCol w:w="1466"/>
        <w:gridCol w:w="1560"/>
        <w:gridCol w:w="1075"/>
        <w:gridCol w:w="1367"/>
        <w:gridCol w:w="1101"/>
        <w:gridCol w:w="1633"/>
      </w:tblGrid>
      <w:tr w:rsidR="00090235" w:rsidRPr="004604CF" w14:paraId="1018669B" w14:textId="77777777" w:rsidTr="00155CF2">
        <w:tc>
          <w:tcPr>
            <w:tcW w:w="136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FCDF8C2" w14:textId="77777777" w:rsidR="00090235" w:rsidRPr="004604CF" w:rsidRDefault="00090235" w:rsidP="00A869C6">
            <w:pPr>
              <w:jc w:val="center"/>
              <w:rPr>
                <w:szCs w:val="24"/>
              </w:rPr>
            </w:pPr>
            <w:r w:rsidRPr="004604CF">
              <w:rPr>
                <w:szCs w:val="24"/>
              </w:rPr>
              <w:t>行业分类</w:t>
            </w:r>
          </w:p>
        </w:tc>
        <w:tc>
          <w:tcPr>
            <w:tcW w:w="146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BCCEE23" w14:textId="77777777" w:rsidR="00090235" w:rsidRPr="004604CF" w:rsidRDefault="00090235" w:rsidP="00A869C6">
            <w:pPr>
              <w:jc w:val="center"/>
              <w:rPr>
                <w:szCs w:val="24"/>
              </w:rPr>
            </w:pPr>
            <w:r w:rsidRPr="004604CF">
              <w:rPr>
                <w:szCs w:val="24"/>
              </w:rPr>
              <w:t>项目</w:t>
            </w:r>
          </w:p>
        </w:tc>
        <w:tc>
          <w:tcPr>
            <w:tcW w:w="263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FD88F61" w14:textId="77777777" w:rsidR="00090235" w:rsidRPr="004604CF" w:rsidRDefault="00090235" w:rsidP="00A869C6">
            <w:pPr>
              <w:jc w:val="center"/>
              <w:rPr>
                <w:szCs w:val="24"/>
              </w:rPr>
            </w:pPr>
            <w:r w:rsidRPr="004604CF">
              <w:rPr>
                <w:szCs w:val="24"/>
              </w:rPr>
              <w:t>2021</w:t>
            </w:r>
            <w:r w:rsidRPr="004604CF">
              <w:rPr>
                <w:szCs w:val="24"/>
              </w:rPr>
              <w:t>年</w:t>
            </w:r>
          </w:p>
        </w:tc>
        <w:tc>
          <w:tcPr>
            <w:tcW w:w="24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72014DD5" w14:textId="77777777" w:rsidR="00090235" w:rsidRPr="004604CF" w:rsidRDefault="00090235" w:rsidP="00A869C6">
            <w:pPr>
              <w:jc w:val="center"/>
              <w:rPr>
                <w:szCs w:val="24"/>
              </w:rPr>
            </w:pPr>
            <w:r w:rsidRPr="004604CF">
              <w:rPr>
                <w:szCs w:val="24"/>
              </w:rPr>
              <w:t>2020</w:t>
            </w:r>
            <w:r w:rsidRPr="004604CF">
              <w:rPr>
                <w:szCs w:val="24"/>
              </w:rPr>
              <w:t>年</w:t>
            </w:r>
          </w:p>
        </w:tc>
        <w:tc>
          <w:tcPr>
            <w:tcW w:w="163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713DD2A" w14:textId="77777777" w:rsidR="00090235" w:rsidRPr="004604CF" w:rsidRDefault="00090235" w:rsidP="00A869C6">
            <w:pPr>
              <w:jc w:val="center"/>
              <w:rPr>
                <w:szCs w:val="24"/>
              </w:rPr>
            </w:pPr>
            <w:r w:rsidRPr="004604CF">
              <w:rPr>
                <w:szCs w:val="24"/>
              </w:rPr>
              <w:t>同比增减</w:t>
            </w:r>
          </w:p>
        </w:tc>
      </w:tr>
      <w:tr w:rsidR="00090235" w:rsidRPr="004604CF" w14:paraId="73B4565C" w14:textId="77777777" w:rsidTr="00155CF2">
        <w:tc>
          <w:tcPr>
            <w:tcW w:w="1369" w:type="dxa"/>
            <w:vMerge/>
            <w:tcBorders>
              <w:top w:val="single" w:sz="4" w:space="0" w:color="auto"/>
              <w:left w:val="single" w:sz="4" w:space="0" w:color="auto"/>
              <w:bottom w:val="single" w:sz="4" w:space="0" w:color="auto"/>
              <w:right w:val="single" w:sz="4" w:space="0" w:color="auto"/>
            </w:tcBorders>
            <w:vAlign w:val="center"/>
          </w:tcPr>
          <w:p w14:paraId="132513B1" w14:textId="77777777" w:rsidR="00090235" w:rsidRPr="004604CF" w:rsidRDefault="00090235" w:rsidP="00A869C6">
            <w:pPr>
              <w:jc w:val="center"/>
              <w:rPr>
                <w:szCs w:val="24"/>
              </w:rPr>
            </w:pPr>
          </w:p>
        </w:tc>
        <w:tc>
          <w:tcPr>
            <w:tcW w:w="1466" w:type="dxa"/>
            <w:vMerge/>
            <w:tcBorders>
              <w:top w:val="single" w:sz="4" w:space="0" w:color="auto"/>
              <w:left w:val="single" w:sz="4" w:space="0" w:color="auto"/>
              <w:bottom w:val="single" w:sz="4" w:space="0" w:color="auto"/>
              <w:right w:val="single" w:sz="4" w:space="0" w:color="auto"/>
            </w:tcBorders>
            <w:vAlign w:val="center"/>
          </w:tcPr>
          <w:p w14:paraId="10711671" w14:textId="77777777" w:rsidR="00090235" w:rsidRPr="004604CF" w:rsidRDefault="00090235" w:rsidP="00A869C6">
            <w:pPr>
              <w:jc w:val="center"/>
              <w:rPr>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5D7695CF" w14:textId="77777777" w:rsidR="00090235" w:rsidRPr="004604CF" w:rsidRDefault="00090235" w:rsidP="00A869C6">
            <w:pPr>
              <w:jc w:val="center"/>
              <w:rPr>
                <w:szCs w:val="24"/>
              </w:rPr>
            </w:pPr>
            <w:r w:rsidRPr="004604CF">
              <w:rPr>
                <w:szCs w:val="24"/>
              </w:rPr>
              <w:t>金额</w:t>
            </w:r>
          </w:p>
        </w:tc>
        <w:tc>
          <w:tcPr>
            <w:tcW w:w="1075" w:type="dxa"/>
            <w:tcBorders>
              <w:top w:val="single" w:sz="4" w:space="0" w:color="auto"/>
              <w:left w:val="single" w:sz="4" w:space="0" w:color="auto"/>
              <w:bottom w:val="single" w:sz="4" w:space="0" w:color="auto"/>
              <w:right w:val="single" w:sz="4" w:space="0" w:color="auto"/>
            </w:tcBorders>
            <w:shd w:val="clear" w:color="auto" w:fill="D3D3D3"/>
            <w:vAlign w:val="center"/>
          </w:tcPr>
          <w:p w14:paraId="295E1F36" w14:textId="77777777" w:rsidR="00090235" w:rsidRPr="004604CF" w:rsidRDefault="00090235" w:rsidP="00A869C6">
            <w:pPr>
              <w:jc w:val="center"/>
              <w:rPr>
                <w:szCs w:val="24"/>
              </w:rPr>
            </w:pPr>
            <w:r w:rsidRPr="004604CF">
              <w:rPr>
                <w:szCs w:val="24"/>
              </w:rPr>
              <w:t>占营业成本比重</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1AE01B82" w14:textId="77777777" w:rsidR="00090235" w:rsidRPr="004604CF" w:rsidRDefault="00090235" w:rsidP="00A869C6">
            <w:pPr>
              <w:jc w:val="center"/>
              <w:rPr>
                <w:szCs w:val="24"/>
              </w:rPr>
            </w:pPr>
            <w:r w:rsidRPr="004604CF">
              <w:rPr>
                <w:szCs w:val="24"/>
              </w:rPr>
              <w:t>金额</w:t>
            </w:r>
          </w:p>
        </w:tc>
        <w:tc>
          <w:tcPr>
            <w:tcW w:w="1101" w:type="dxa"/>
            <w:tcBorders>
              <w:top w:val="single" w:sz="4" w:space="0" w:color="auto"/>
              <w:left w:val="single" w:sz="4" w:space="0" w:color="auto"/>
              <w:bottom w:val="single" w:sz="4" w:space="0" w:color="auto"/>
              <w:right w:val="single" w:sz="4" w:space="0" w:color="auto"/>
            </w:tcBorders>
            <w:shd w:val="clear" w:color="auto" w:fill="D3D3D3"/>
            <w:vAlign w:val="center"/>
          </w:tcPr>
          <w:p w14:paraId="228C093E" w14:textId="77777777" w:rsidR="00090235" w:rsidRPr="004604CF" w:rsidRDefault="00090235" w:rsidP="00A869C6">
            <w:pPr>
              <w:jc w:val="center"/>
              <w:rPr>
                <w:szCs w:val="24"/>
              </w:rPr>
            </w:pPr>
            <w:r w:rsidRPr="004604CF">
              <w:rPr>
                <w:szCs w:val="24"/>
              </w:rPr>
              <w:t>占营业成本比重</w:t>
            </w:r>
          </w:p>
        </w:tc>
        <w:tc>
          <w:tcPr>
            <w:tcW w:w="1633" w:type="dxa"/>
            <w:vMerge/>
            <w:tcBorders>
              <w:top w:val="single" w:sz="4" w:space="0" w:color="auto"/>
              <w:left w:val="single" w:sz="4" w:space="0" w:color="auto"/>
              <w:bottom w:val="single" w:sz="4" w:space="0" w:color="auto"/>
              <w:right w:val="single" w:sz="4" w:space="0" w:color="auto"/>
            </w:tcBorders>
            <w:vAlign w:val="center"/>
          </w:tcPr>
          <w:p w14:paraId="714B6025" w14:textId="77777777" w:rsidR="00090235" w:rsidRPr="004604CF" w:rsidRDefault="00090235" w:rsidP="00A869C6">
            <w:pPr>
              <w:jc w:val="center"/>
              <w:rPr>
                <w:szCs w:val="24"/>
              </w:rPr>
            </w:pPr>
          </w:p>
        </w:tc>
      </w:tr>
      <w:tr w:rsidR="00BA0BEF" w:rsidRPr="004604CF" w14:paraId="13C82DB1" w14:textId="77777777" w:rsidTr="00155CF2">
        <w:tc>
          <w:tcPr>
            <w:tcW w:w="1369" w:type="dxa"/>
            <w:vMerge w:val="restart"/>
            <w:tcBorders>
              <w:top w:val="single" w:sz="4" w:space="0" w:color="auto"/>
              <w:left w:val="single" w:sz="4" w:space="0" w:color="auto"/>
              <w:right w:val="single" w:sz="4" w:space="0" w:color="auto"/>
            </w:tcBorders>
            <w:shd w:val="clear" w:color="auto" w:fill="FFFFFF"/>
            <w:vAlign w:val="center"/>
          </w:tcPr>
          <w:p w14:paraId="68620F6A" w14:textId="77777777" w:rsidR="00BA0BEF" w:rsidRPr="004604CF" w:rsidRDefault="00BA0BEF" w:rsidP="00A869C6">
            <w:pPr>
              <w:jc w:val="left"/>
              <w:rPr>
                <w:szCs w:val="24"/>
              </w:rPr>
            </w:pPr>
            <w:r w:rsidRPr="004604CF">
              <w:rPr>
                <w:szCs w:val="24"/>
              </w:rPr>
              <w:t>有色金属采掘、冶炼、金属加工</w:t>
            </w: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14F6496D" w14:textId="77777777" w:rsidR="00BA0BEF" w:rsidRPr="004604CF" w:rsidRDefault="00BA0BEF" w:rsidP="00A869C6">
            <w:pPr>
              <w:jc w:val="left"/>
              <w:rPr>
                <w:szCs w:val="24"/>
              </w:rPr>
            </w:pPr>
            <w:r w:rsidRPr="004604CF">
              <w:rPr>
                <w:szCs w:val="24"/>
              </w:rPr>
              <w:t>原材料</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76B8E00" w14:textId="77777777" w:rsidR="00BA0BEF" w:rsidRPr="004604CF" w:rsidRDefault="00BA0BEF" w:rsidP="00A869C6">
            <w:pPr>
              <w:jc w:val="right"/>
              <w:rPr>
                <w:szCs w:val="24"/>
              </w:rPr>
            </w:pPr>
            <w:r w:rsidRPr="004604CF">
              <w:rPr>
                <w:color w:val="000000"/>
              </w:rPr>
              <w:t>2,039,805,676.20</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043360B5" w14:textId="77777777" w:rsidR="00BA0BEF" w:rsidRPr="004604CF" w:rsidRDefault="00BA0BEF" w:rsidP="00A869C6">
            <w:pPr>
              <w:jc w:val="right"/>
              <w:rPr>
                <w:szCs w:val="24"/>
              </w:rPr>
            </w:pPr>
            <w:r w:rsidRPr="004604CF">
              <w:rPr>
                <w:color w:val="000000"/>
              </w:rPr>
              <w:t>90.18%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211B6E7" w14:textId="77777777" w:rsidR="00BA0BEF" w:rsidRPr="004604CF" w:rsidRDefault="00BA0BEF" w:rsidP="00A869C6">
            <w:pPr>
              <w:jc w:val="right"/>
              <w:rPr>
                <w:szCs w:val="24"/>
              </w:rPr>
            </w:pPr>
            <w:r w:rsidRPr="004604CF">
              <w:rPr>
                <w:szCs w:val="24"/>
              </w:rPr>
              <w:t>1,295,184,048.70</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3CA289C5" w14:textId="77777777" w:rsidR="00BA0BEF" w:rsidRPr="004604CF" w:rsidRDefault="00BA0BEF" w:rsidP="00A869C6">
            <w:pPr>
              <w:jc w:val="right"/>
              <w:rPr>
                <w:szCs w:val="24"/>
              </w:rPr>
            </w:pPr>
            <w:r w:rsidRPr="004604CF">
              <w:rPr>
                <w:szCs w:val="24"/>
              </w:rPr>
              <w:t>77.92%</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428C19D7" w14:textId="77777777" w:rsidR="00BA0BEF" w:rsidRPr="004604CF" w:rsidRDefault="00BA0BEF" w:rsidP="00A869C6">
            <w:pPr>
              <w:jc w:val="right"/>
              <w:rPr>
                <w:szCs w:val="24"/>
              </w:rPr>
            </w:pPr>
            <w:r w:rsidRPr="004604CF">
              <w:rPr>
                <w:color w:val="000000"/>
              </w:rPr>
              <w:t>增加</w:t>
            </w:r>
            <w:r w:rsidRPr="004604CF">
              <w:rPr>
                <w:color w:val="000000"/>
              </w:rPr>
              <w:t>12.26</w:t>
            </w:r>
            <w:r w:rsidRPr="004604CF">
              <w:rPr>
                <w:color w:val="000000"/>
              </w:rPr>
              <w:t>个百分点</w:t>
            </w:r>
          </w:p>
        </w:tc>
      </w:tr>
      <w:tr w:rsidR="00BA0BEF" w:rsidRPr="004604CF" w14:paraId="22035F91" w14:textId="77777777" w:rsidTr="00155CF2">
        <w:tc>
          <w:tcPr>
            <w:tcW w:w="1369" w:type="dxa"/>
            <w:vMerge/>
            <w:tcBorders>
              <w:left w:val="single" w:sz="4" w:space="0" w:color="auto"/>
              <w:right w:val="single" w:sz="4" w:space="0" w:color="auto"/>
            </w:tcBorders>
            <w:shd w:val="clear" w:color="auto" w:fill="FFFFFF"/>
            <w:vAlign w:val="center"/>
          </w:tcPr>
          <w:p w14:paraId="018D97F3" w14:textId="77777777" w:rsidR="00BA0BEF" w:rsidRPr="004604CF" w:rsidRDefault="00BA0BEF" w:rsidP="00A869C6">
            <w:pPr>
              <w:jc w:val="left"/>
              <w:rPr>
                <w:szCs w:val="24"/>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300B050B" w14:textId="77777777" w:rsidR="00BA0BEF" w:rsidRPr="004604CF" w:rsidRDefault="00BA0BEF" w:rsidP="00A869C6">
            <w:pPr>
              <w:jc w:val="left"/>
              <w:rPr>
                <w:szCs w:val="24"/>
              </w:rPr>
            </w:pPr>
            <w:r w:rsidRPr="004604CF">
              <w:rPr>
                <w:szCs w:val="24"/>
              </w:rPr>
              <w:t>人工</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1CD4094" w14:textId="77777777" w:rsidR="00BA0BEF" w:rsidRPr="004604CF" w:rsidRDefault="00BA0BEF" w:rsidP="00A869C6">
            <w:pPr>
              <w:jc w:val="right"/>
              <w:rPr>
                <w:szCs w:val="24"/>
              </w:rPr>
            </w:pPr>
            <w:r w:rsidRPr="004604CF">
              <w:rPr>
                <w:color w:val="000000"/>
              </w:rPr>
              <w:t>29,391,945.34</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2A333AFB" w14:textId="77777777" w:rsidR="00BA0BEF" w:rsidRPr="004604CF" w:rsidRDefault="00BA0BEF" w:rsidP="00A869C6">
            <w:pPr>
              <w:jc w:val="right"/>
              <w:rPr>
                <w:szCs w:val="24"/>
              </w:rPr>
            </w:pPr>
            <w:r w:rsidRPr="004604CF">
              <w:rPr>
                <w:color w:val="000000"/>
              </w:rPr>
              <w:t>1.30%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A6A7CC7" w14:textId="77777777" w:rsidR="00BA0BEF" w:rsidRPr="004604CF" w:rsidRDefault="00BA0BEF" w:rsidP="00A869C6">
            <w:pPr>
              <w:jc w:val="right"/>
              <w:rPr>
                <w:szCs w:val="24"/>
              </w:rPr>
            </w:pPr>
            <w:r w:rsidRPr="004604CF">
              <w:rPr>
                <w:szCs w:val="24"/>
              </w:rPr>
              <w:t>25,511,986.87</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324181FF" w14:textId="77777777" w:rsidR="00BA0BEF" w:rsidRPr="004604CF" w:rsidRDefault="00BA0BEF" w:rsidP="00A869C6">
            <w:pPr>
              <w:jc w:val="right"/>
              <w:rPr>
                <w:szCs w:val="24"/>
              </w:rPr>
            </w:pPr>
            <w:r w:rsidRPr="004604CF">
              <w:rPr>
                <w:szCs w:val="24"/>
              </w:rPr>
              <w:t>1.53%</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1624EF77" w14:textId="77777777" w:rsidR="00BA0BEF" w:rsidRPr="004604CF" w:rsidRDefault="00BA0BEF" w:rsidP="00A869C6">
            <w:pPr>
              <w:jc w:val="right"/>
              <w:rPr>
                <w:szCs w:val="24"/>
              </w:rPr>
            </w:pPr>
            <w:r w:rsidRPr="004604CF">
              <w:rPr>
                <w:color w:val="000000"/>
              </w:rPr>
              <w:t>减少</w:t>
            </w:r>
            <w:r w:rsidRPr="004604CF">
              <w:rPr>
                <w:color w:val="000000"/>
              </w:rPr>
              <w:t>0.23</w:t>
            </w:r>
            <w:r w:rsidRPr="004604CF">
              <w:rPr>
                <w:color w:val="000000"/>
              </w:rPr>
              <w:t>个百分点</w:t>
            </w:r>
          </w:p>
        </w:tc>
      </w:tr>
      <w:tr w:rsidR="00BA0BEF" w:rsidRPr="004604CF" w14:paraId="47BEC834" w14:textId="77777777" w:rsidTr="00155CF2">
        <w:tc>
          <w:tcPr>
            <w:tcW w:w="1369" w:type="dxa"/>
            <w:vMerge/>
            <w:tcBorders>
              <w:left w:val="single" w:sz="4" w:space="0" w:color="auto"/>
              <w:right w:val="single" w:sz="4" w:space="0" w:color="auto"/>
            </w:tcBorders>
            <w:shd w:val="clear" w:color="auto" w:fill="FFFFFF"/>
            <w:vAlign w:val="center"/>
          </w:tcPr>
          <w:p w14:paraId="767609C3" w14:textId="77777777" w:rsidR="00BA0BEF" w:rsidRPr="004604CF" w:rsidRDefault="00BA0BEF" w:rsidP="00A869C6">
            <w:pPr>
              <w:jc w:val="left"/>
              <w:rPr>
                <w:szCs w:val="24"/>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29617C5C" w14:textId="77777777" w:rsidR="00BA0BEF" w:rsidRPr="004604CF" w:rsidRDefault="00BA0BEF" w:rsidP="00A869C6">
            <w:pPr>
              <w:jc w:val="left"/>
              <w:rPr>
                <w:szCs w:val="24"/>
              </w:rPr>
            </w:pPr>
            <w:r w:rsidRPr="004604CF">
              <w:rPr>
                <w:szCs w:val="24"/>
              </w:rPr>
              <w:t>能源</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BEC90B1" w14:textId="77777777" w:rsidR="00BA0BEF" w:rsidRPr="004604CF" w:rsidRDefault="00BA0BEF" w:rsidP="00A869C6">
            <w:pPr>
              <w:jc w:val="right"/>
              <w:rPr>
                <w:szCs w:val="24"/>
              </w:rPr>
            </w:pPr>
            <w:r w:rsidRPr="004604CF">
              <w:rPr>
                <w:color w:val="000000"/>
              </w:rPr>
              <w:t>28,679,967.68</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5D77A3C6" w14:textId="77777777" w:rsidR="00BA0BEF" w:rsidRPr="004604CF" w:rsidRDefault="00BA0BEF" w:rsidP="00A869C6">
            <w:pPr>
              <w:jc w:val="right"/>
              <w:rPr>
                <w:szCs w:val="24"/>
              </w:rPr>
            </w:pPr>
            <w:r w:rsidRPr="004604CF">
              <w:rPr>
                <w:color w:val="000000"/>
              </w:rPr>
              <w:t>1.27%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1D2DC17" w14:textId="77777777" w:rsidR="00BA0BEF" w:rsidRPr="004604CF" w:rsidRDefault="00BA0BEF" w:rsidP="00A869C6">
            <w:pPr>
              <w:jc w:val="right"/>
              <w:rPr>
                <w:szCs w:val="24"/>
              </w:rPr>
            </w:pPr>
            <w:r w:rsidRPr="004604CF">
              <w:rPr>
                <w:szCs w:val="24"/>
              </w:rPr>
              <w:t>23,391,716.90</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21522D2F" w14:textId="77777777" w:rsidR="00BA0BEF" w:rsidRPr="004604CF" w:rsidRDefault="00BA0BEF" w:rsidP="00A869C6">
            <w:pPr>
              <w:jc w:val="right"/>
              <w:rPr>
                <w:szCs w:val="24"/>
              </w:rPr>
            </w:pPr>
            <w:r w:rsidRPr="004604CF">
              <w:rPr>
                <w:szCs w:val="24"/>
              </w:rPr>
              <w:t>1.41%</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689C1AD8" w14:textId="77777777" w:rsidR="00BA0BEF" w:rsidRPr="004604CF" w:rsidRDefault="00BA0BEF" w:rsidP="00A869C6">
            <w:pPr>
              <w:jc w:val="right"/>
              <w:rPr>
                <w:szCs w:val="24"/>
              </w:rPr>
            </w:pPr>
            <w:r w:rsidRPr="004604CF">
              <w:rPr>
                <w:color w:val="000000"/>
              </w:rPr>
              <w:t>减少</w:t>
            </w:r>
            <w:r w:rsidRPr="004604CF">
              <w:rPr>
                <w:color w:val="000000"/>
              </w:rPr>
              <w:t>0.14</w:t>
            </w:r>
            <w:r w:rsidRPr="004604CF">
              <w:rPr>
                <w:color w:val="000000"/>
              </w:rPr>
              <w:t>个百分点</w:t>
            </w:r>
          </w:p>
        </w:tc>
      </w:tr>
      <w:tr w:rsidR="00BA0BEF" w:rsidRPr="004604CF" w14:paraId="2BE7B171" w14:textId="77777777" w:rsidTr="00155CF2">
        <w:tc>
          <w:tcPr>
            <w:tcW w:w="1369" w:type="dxa"/>
            <w:vMerge/>
            <w:tcBorders>
              <w:left w:val="single" w:sz="4" w:space="0" w:color="auto"/>
              <w:right w:val="single" w:sz="4" w:space="0" w:color="auto"/>
            </w:tcBorders>
            <w:shd w:val="clear" w:color="auto" w:fill="FFFFFF"/>
            <w:vAlign w:val="center"/>
          </w:tcPr>
          <w:p w14:paraId="7D1356C4" w14:textId="77777777" w:rsidR="00BA0BEF" w:rsidRPr="004604CF" w:rsidRDefault="00BA0BEF" w:rsidP="00A869C6">
            <w:pPr>
              <w:jc w:val="left"/>
              <w:rPr>
                <w:szCs w:val="24"/>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69F4A246" w14:textId="77777777" w:rsidR="00BA0BEF" w:rsidRPr="004604CF" w:rsidRDefault="00BA0BEF" w:rsidP="00A869C6">
            <w:pPr>
              <w:jc w:val="left"/>
              <w:rPr>
                <w:szCs w:val="24"/>
              </w:rPr>
            </w:pPr>
            <w:r w:rsidRPr="004604CF">
              <w:rPr>
                <w:szCs w:val="24"/>
              </w:rPr>
              <w:t>折旧</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902480B" w14:textId="77777777" w:rsidR="00BA0BEF" w:rsidRPr="004604CF" w:rsidRDefault="00BA0BEF" w:rsidP="00A869C6">
            <w:pPr>
              <w:jc w:val="right"/>
              <w:rPr>
                <w:szCs w:val="24"/>
              </w:rPr>
            </w:pPr>
            <w:r w:rsidRPr="004604CF">
              <w:rPr>
                <w:color w:val="000000"/>
              </w:rPr>
              <w:t>39,637,203.18</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1792CE6D" w14:textId="77777777" w:rsidR="00BA0BEF" w:rsidRPr="004604CF" w:rsidRDefault="00BA0BEF" w:rsidP="00A869C6">
            <w:pPr>
              <w:jc w:val="right"/>
              <w:rPr>
                <w:szCs w:val="24"/>
              </w:rPr>
            </w:pPr>
            <w:r w:rsidRPr="004604CF">
              <w:rPr>
                <w:color w:val="000000"/>
              </w:rPr>
              <w:t>1.75%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605EBCF" w14:textId="77777777" w:rsidR="00BA0BEF" w:rsidRPr="004604CF" w:rsidRDefault="00BA0BEF" w:rsidP="00A869C6">
            <w:pPr>
              <w:jc w:val="right"/>
              <w:rPr>
                <w:szCs w:val="24"/>
              </w:rPr>
            </w:pPr>
            <w:r w:rsidRPr="004604CF">
              <w:rPr>
                <w:szCs w:val="24"/>
              </w:rPr>
              <w:t>38,134,367.54</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5C345796" w14:textId="77777777" w:rsidR="00BA0BEF" w:rsidRPr="004604CF" w:rsidRDefault="00BA0BEF" w:rsidP="00A869C6">
            <w:pPr>
              <w:jc w:val="right"/>
              <w:rPr>
                <w:szCs w:val="24"/>
              </w:rPr>
            </w:pPr>
            <w:r w:rsidRPr="004604CF">
              <w:rPr>
                <w:szCs w:val="24"/>
              </w:rPr>
              <w:t>2.29%</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5F110B34" w14:textId="77777777" w:rsidR="00BA0BEF" w:rsidRPr="004604CF" w:rsidRDefault="00BA0BEF" w:rsidP="00A869C6">
            <w:pPr>
              <w:jc w:val="right"/>
              <w:rPr>
                <w:szCs w:val="24"/>
              </w:rPr>
            </w:pPr>
            <w:r w:rsidRPr="004604CF">
              <w:rPr>
                <w:color w:val="000000"/>
              </w:rPr>
              <w:t>减少</w:t>
            </w:r>
            <w:r w:rsidRPr="004604CF">
              <w:rPr>
                <w:color w:val="000000"/>
              </w:rPr>
              <w:t>0.54</w:t>
            </w:r>
            <w:r w:rsidRPr="004604CF">
              <w:rPr>
                <w:color w:val="000000"/>
              </w:rPr>
              <w:t>个百分点</w:t>
            </w:r>
          </w:p>
        </w:tc>
      </w:tr>
      <w:tr w:rsidR="00BA0BEF" w:rsidRPr="004604CF" w14:paraId="7EEAA166" w14:textId="77777777" w:rsidTr="00155CF2">
        <w:tc>
          <w:tcPr>
            <w:tcW w:w="1369" w:type="dxa"/>
            <w:vMerge/>
            <w:tcBorders>
              <w:left w:val="single" w:sz="4" w:space="0" w:color="auto"/>
              <w:right w:val="single" w:sz="4" w:space="0" w:color="auto"/>
            </w:tcBorders>
            <w:shd w:val="clear" w:color="auto" w:fill="FFFFFF"/>
            <w:vAlign w:val="center"/>
          </w:tcPr>
          <w:p w14:paraId="728F16F0" w14:textId="77777777" w:rsidR="00BA0BEF" w:rsidRPr="004604CF" w:rsidRDefault="00BA0BEF" w:rsidP="00A869C6">
            <w:pPr>
              <w:jc w:val="left"/>
              <w:rPr>
                <w:szCs w:val="24"/>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766FDBB0" w14:textId="77777777" w:rsidR="00BA0BEF" w:rsidRPr="004604CF" w:rsidRDefault="00BA0BEF" w:rsidP="00A869C6">
            <w:pPr>
              <w:jc w:val="left"/>
              <w:rPr>
                <w:szCs w:val="24"/>
              </w:rPr>
            </w:pPr>
            <w:r w:rsidRPr="004604CF">
              <w:rPr>
                <w:szCs w:val="24"/>
              </w:rPr>
              <w:t>费用</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C4BDB5C" w14:textId="77777777" w:rsidR="00BA0BEF" w:rsidRPr="004604CF" w:rsidRDefault="00BA0BEF" w:rsidP="00A869C6">
            <w:pPr>
              <w:jc w:val="right"/>
              <w:rPr>
                <w:szCs w:val="24"/>
              </w:rPr>
            </w:pPr>
            <w:r w:rsidRPr="004604CF">
              <w:rPr>
                <w:color w:val="000000"/>
              </w:rPr>
              <w:t>64,062,445.40</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452B2BF8" w14:textId="77777777" w:rsidR="00BA0BEF" w:rsidRPr="004604CF" w:rsidRDefault="00BA0BEF" w:rsidP="00A869C6">
            <w:pPr>
              <w:jc w:val="right"/>
              <w:rPr>
                <w:szCs w:val="24"/>
              </w:rPr>
            </w:pPr>
            <w:r w:rsidRPr="004604CF">
              <w:rPr>
                <w:color w:val="000000"/>
              </w:rPr>
              <w:t>2.83%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44290E1" w14:textId="77777777" w:rsidR="00BA0BEF" w:rsidRPr="004604CF" w:rsidRDefault="00BA0BEF" w:rsidP="00A869C6">
            <w:pPr>
              <w:jc w:val="right"/>
              <w:rPr>
                <w:szCs w:val="24"/>
              </w:rPr>
            </w:pPr>
            <w:r w:rsidRPr="004604CF">
              <w:rPr>
                <w:szCs w:val="24"/>
              </w:rPr>
              <w:t>69,335,983.05</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28BCBBAA" w14:textId="77777777" w:rsidR="00BA0BEF" w:rsidRPr="004604CF" w:rsidRDefault="00BA0BEF" w:rsidP="00A869C6">
            <w:pPr>
              <w:jc w:val="right"/>
              <w:rPr>
                <w:szCs w:val="24"/>
              </w:rPr>
            </w:pPr>
            <w:r w:rsidRPr="004604CF">
              <w:rPr>
                <w:szCs w:val="24"/>
              </w:rPr>
              <w:t>4.17%</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6B783DE0" w14:textId="77777777" w:rsidR="00BA0BEF" w:rsidRPr="004604CF" w:rsidRDefault="00BA0BEF" w:rsidP="00A869C6">
            <w:pPr>
              <w:jc w:val="right"/>
              <w:rPr>
                <w:szCs w:val="24"/>
              </w:rPr>
            </w:pPr>
            <w:r w:rsidRPr="004604CF">
              <w:rPr>
                <w:color w:val="000000"/>
              </w:rPr>
              <w:t>减少</w:t>
            </w:r>
            <w:r w:rsidRPr="004604CF">
              <w:rPr>
                <w:color w:val="000000"/>
              </w:rPr>
              <w:t>1.34</w:t>
            </w:r>
            <w:r w:rsidRPr="004604CF">
              <w:rPr>
                <w:color w:val="000000"/>
              </w:rPr>
              <w:t>个百分点</w:t>
            </w:r>
          </w:p>
        </w:tc>
      </w:tr>
      <w:tr w:rsidR="00BA0BEF" w:rsidRPr="004604CF" w14:paraId="62C1CCA8" w14:textId="77777777" w:rsidTr="00155CF2">
        <w:tc>
          <w:tcPr>
            <w:tcW w:w="1369" w:type="dxa"/>
            <w:vMerge/>
            <w:tcBorders>
              <w:left w:val="single" w:sz="4" w:space="0" w:color="auto"/>
              <w:bottom w:val="single" w:sz="4" w:space="0" w:color="auto"/>
              <w:right w:val="single" w:sz="4" w:space="0" w:color="auto"/>
            </w:tcBorders>
            <w:shd w:val="clear" w:color="auto" w:fill="FFFFFF"/>
            <w:vAlign w:val="center"/>
          </w:tcPr>
          <w:p w14:paraId="0A3EBCF8" w14:textId="77777777" w:rsidR="00BA0BEF" w:rsidRPr="004604CF" w:rsidRDefault="00BA0BEF" w:rsidP="00A869C6">
            <w:pPr>
              <w:jc w:val="left"/>
              <w:rPr>
                <w:szCs w:val="24"/>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23E433C3" w14:textId="77777777" w:rsidR="00BA0BEF" w:rsidRPr="004604CF" w:rsidRDefault="00BA0BEF" w:rsidP="00A869C6">
            <w:pPr>
              <w:jc w:val="left"/>
              <w:rPr>
                <w:szCs w:val="24"/>
              </w:rPr>
            </w:pPr>
            <w:r w:rsidRPr="004604CF">
              <w:rPr>
                <w:szCs w:val="24"/>
              </w:rPr>
              <w:t>合计</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4A28620" w14:textId="77777777" w:rsidR="00BA0BEF" w:rsidRPr="004604CF" w:rsidRDefault="00BA0BEF" w:rsidP="00A869C6">
            <w:pPr>
              <w:jc w:val="right"/>
              <w:rPr>
                <w:szCs w:val="24"/>
              </w:rPr>
            </w:pPr>
            <w:r w:rsidRPr="004604CF">
              <w:rPr>
                <w:color w:val="000000"/>
              </w:rPr>
              <w:t>2,201,577,237.80</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6A003BA2" w14:textId="77777777" w:rsidR="00BA0BEF" w:rsidRPr="004604CF" w:rsidRDefault="00BA0BEF" w:rsidP="00A869C6">
            <w:pPr>
              <w:jc w:val="right"/>
              <w:rPr>
                <w:szCs w:val="24"/>
              </w:rPr>
            </w:pPr>
            <w:r w:rsidRPr="004604CF">
              <w:rPr>
                <w:color w:val="000000"/>
              </w:rPr>
              <w:t>97.33%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5FCB708" w14:textId="77777777" w:rsidR="00BA0BEF" w:rsidRPr="004604CF" w:rsidRDefault="00BA0BEF" w:rsidP="00A869C6">
            <w:pPr>
              <w:jc w:val="right"/>
              <w:rPr>
                <w:szCs w:val="24"/>
              </w:rPr>
            </w:pPr>
            <w:r w:rsidRPr="004604CF">
              <w:rPr>
                <w:szCs w:val="24"/>
              </w:rPr>
              <w:t>1,451,558,103.06</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6B066713" w14:textId="77777777" w:rsidR="00BA0BEF" w:rsidRPr="004604CF" w:rsidRDefault="00BA0BEF" w:rsidP="00A869C6">
            <w:pPr>
              <w:jc w:val="right"/>
              <w:rPr>
                <w:szCs w:val="24"/>
              </w:rPr>
            </w:pPr>
            <w:r w:rsidRPr="004604CF">
              <w:rPr>
                <w:szCs w:val="24"/>
              </w:rPr>
              <w:t>87.32%</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6FAD3471" w14:textId="77777777" w:rsidR="00BA0BEF" w:rsidRPr="004604CF" w:rsidRDefault="00BA0BEF" w:rsidP="00A869C6">
            <w:pPr>
              <w:jc w:val="right"/>
              <w:rPr>
                <w:szCs w:val="24"/>
              </w:rPr>
            </w:pPr>
            <w:r w:rsidRPr="004604CF">
              <w:rPr>
                <w:color w:val="000000"/>
              </w:rPr>
              <w:t>增加</w:t>
            </w:r>
            <w:r w:rsidRPr="004604CF">
              <w:rPr>
                <w:color w:val="000000"/>
              </w:rPr>
              <w:t>10.01</w:t>
            </w:r>
            <w:r w:rsidRPr="004604CF">
              <w:rPr>
                <w:color w:val="000000"/>
              </w:rPr>
              <w:t>个百分点</w:t>
            </w:r>
          </w:p>
        </w:tc>
      </w:tr>
      <w:tr w:rsidR="00BA0BEF" w:rsidRPr="004604CF" w14:paraId="7E852FDC" w14:textId="77777777" w:rsidTr="00155CF2">
        <w:tc>
          <w:tcPr>
            <w:tcW w:w="283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D541BE" w14:textId="77777777" w:rsidR="00BA0BEF" w:rsidRPr="004604CF" w:rsidRDefault="00BA0BEF" w:rsidP="00A869C6">
            <w:pPr>
              <w:jc w:val="center"/>
              <w:rPr>
                <w:szCs w:val="24"/>
              </w:rPr>
            </w:pPr>
            <w:r w:rsidRPr="004604CF">
              <w:rPr>
                <w:szCs w:val="24"/>
              </w:rPr>
              <w:t>其他业务</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347E166" w14:textId="77777777" w:rsidR="00BA0BEF" w:rsidRPr="004604CF" w:rsidRDefault="00BA0BEF" w:rsidP="00A869C6">
            <w:pPr>
              <w:jc w:val="right"/>
              <w:rPr>
                <w:szCs w:val="24"/>
              </w:rPr>
            </w:pPr>
            <w:r w:rsidRPr="004604CF">
              <w:rPr>
                <w:color w:val="000000"/>
              </w:rPr>
              <w:t>60,447,896.34</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279EFBEB" w14:textId="77777777" w:rsidR="00BA0BEF" w:rsidRPr="004604CF" w:rsidRDefault="00BA0BEF" w:rsidP="00A869C6">
            <w:pPr>
              <w:jc w:val="right"/>
              <w:rPr>
                <w:szCs w:val="24"/>
              </w:rPr>
            </w:pPr>
            <w:r w:rsidRPr="004604CF">
              <w:rPr>
                <w:color w:val="000000"/>
              </w:rPr>
              <w:t>2.67%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9333593" w14:textId="77777777" w:rsidR="00BA0BEF" w:rsidRPr="004604CF" w:rsidRDefault="00BA0BEF" w:rsidP="00A869C6">
            <w:pPr>
              <w:jc w:val="right"/>
              <w:rPr>
                <w:szCs w:val="24"/>
              </w:rPr>
            </w:pPr>
            <w:r w:rsidRPr="004604CF">
              <w:rPr>
                <w:szCs w:val="24"/>
              </w:rPr>
              <w:t>210,711,242.99</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5C9AFBA7" w14:textId="77777777" w:rsidR="00BA0BEF" w:rsidRPr="004604CF" w:rsidRDefault="00BA0BEF" w:rsidP="00A869C6">
            <w:pPr>
              <w:jc w:val="right"/>
              <w:rPr>
                <w:szCs w:val="24"/>
              </w:rPr>
            </w:pPr>
            <w:r w:rsidRPr="004604CF">
              <w:rPr>
                <w:szCs w:val="24"/>
              </w:rPr>
              <w:t>12.68%</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40B518CC" w14:textId="77777777" w:rsidR="00BA0BEF" w:rsidRPr="004604CF" w:rsidRDefault="00BA0BEF" w:rsidP="00A869C6">
            <w:pPr>
              <w:jc w:val="right"/>
              <w:rPr>
                <w:szCs w:val="24"/>
              </w:rPr>
            </w:pPr>
            <w:r w:rsidRPr="004604CF">
              <w:rPr>
                <w:color w:val="000000"/>
              </w:rPr>
              <w:t>减少</w:t>
            </w:r>
            <w:r w:rsidRPr="004604CF">
              <w:rPr>
                <w:color w:val="000000"/>
              </w:rPr>
              <w:t>10.01</w:t>
            </w:r>
            <w:r w:rsidRPr="004604CF">
              <w:rPr>
                <w:color w:val="000000"/>
              </w:rPr>
              <w:t>个百分点</w:t>
            </w:r>
          </w:p>
        </w:tc>
      </w:tr>
      <w:tr w:rsidR="00BA0BEF" w:rsidRPr="004604CF" w14:paraId="1C96C706" w14:textId="77777777" w:rsidTr="00155CF2">
        <w:tc>
          <w:tcPr>
            <w:tcW w:w="283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689FE63" w14:textId="77777777" w:rsidR="00BA0BEF" w:rsidRPr="004604CF" w:rsidRDefault="00BA0BEF" w:rsidP="00A869C6">
            <w:pPr>
              <w:jc w:val="center"/>
              <w:rPr>
                <w:szCs w:val="24"/>
              </w:rPr>
            </w:pPr>
            <w:r w:rsidRPr="004604CF">
              <w:rPr>
                <w:szCs w:val="24"/>
              </w:rPr>
              <w:t>合计</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6F0F25C" w14:textId="77777777" w:rsidR="00BA0BEF" w:rsidRPr="004604CF" w:rsidRDefault="00BA0BEF" w:rsidP="00A869C6">
            <w:pPr>
              <w:jc w:val="right"/>
              <w:rPr>
                <w:szCs w:val="24"/>
              </w:rPr>
            </w:pPr>
            <w:r w:rsidRPr="004604CF">
              <w:rPr>
                <w:color w:val="000000"/>
              </w:rPr>
              <w:t>2,262,025,134.14</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648E7774" w14:textId="77777777" w:rsidR="00BA0BEF" w:rsidRPr="004604CF" w:rsidRDefault="00BA0BEF" w:rsidP="00A869C6">
            <w:pPr>
              <w:jc w:val="right"/>
              <w:rPr>
                <w:szCs w:val="24"/>
              </w:rPr>
            </w:pPr>
            <w:r w:rsidRPr="004604CF">
              <w:rPr>
                <w:color w:val="000000"/>
              </w:rPr>
              <w:t>100.00%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8899AA5" w14:textId="77777777" w:rsidR="00BA0BEF" w:rsidRPr="004604CF" w:rsidRDefault="00BA0BEF" w:rsidP="00A869C6">
            <w:pPr>
              <w:jc w:val="right"/>
              <w:rPr>
                <w:szCs w:val="24"/>
              </w:rPr>
            </w:pPr>
            <w:r w:rsidRPr="004604CF">
              <w:rPr>
                <w:szCs w:val="24"/>
              </w:rPr>
              <w:t>1,662,269,346.05</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61FE8F4B" w14:textId="77777777" w:rsidR="00BA0BEF" w:rsidRPr="004604CF" w:rsidRDefault="00BA0BEF" w:rsidP="00A869C6">
            <w:pPr>
              <w:jc w:val="right"/>
              <w:rPr>
                <w:szCs w:val="24"/>
              </w:rPr>
            </w:pPr>
            <w:r w:rsidRPr="004604CF">
              <w:rPr>
                <w:szCs w:val="24"/>
              </w:rPr>
              <w:t>100.00%</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7DCC2AE6" w14:textId="77777777" w:rsidR="00BA0BEF" w:rsidRPr="004604CF" w:rsidRDefault="00BA0BEF" w:rsidP="00A869C6">
            <w:pPr>
              <w:jc w:val="right"/>
              <w:rPr>
                <w:szCs w:val="24"/>
              </w:rPr>
            </w:pPr>
          </w:p>
        </w:tc>
      </w:tr>
    </w:tbl>
    <w:p w14:paraId="5F5DE242"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69"/>
        <w:gridCol w:w="1466"/>
        <w:gridCol w:w="1560"/>
        <w:gridCol w:w="1075"/>
        <w:gridCol w:w="1367"/>
        <w:gridCol w:w="1101"/>
        <w:gridCol w:w="1633"/>
      </w:tblGrid>
      <w:tr w:rsidR="00090235" w:rsidRPr="004604CF" w14:paraId="0E79B795" w14:textId="77777777" w:rsidTr="00155CF2">
        <w:tc>
          <w:tcPr>
            <w:tcW w:w="136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FBDD6D8" w14:textId="77777777" w:rsidR="00090235" w:rsidRPr="004604CF" w:rsidRDefault="00090235" w:rsidP="00A869C6">
            <w:pPr>
              <w:jc w:val="center"/>
              <w:rPr>
                <w:szCs w:val="24"/>
              </w:rPr>
            </w:pPr>
            <w:r w:rsidRPr="004604CF">
              <w:rPr>
                <w:szCs w:val="24"/>
              </w:rPr>
              <w:t>产品分类</w:t>
            </w:r>
          </w:p>
        </w:tc>
        <w:tc>
          <w:tcPr>
            <w:tcW w:w="146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0E7E048" w14:textId="77777777" w:rsidR="00090235" w:rsidRPr="004604CF" w:rsidRDefault="00090235" w:rsidP="00A869C6">
            <w:pPr>
              <w:jc w:val="center"/>
              <w:rPr>
                <w:szCs w:val="24"/>
              </w:rPr>
            </w:pPr>
            <w:r w:rsidRPr="004604CF">
              <w:rPr>
                <w:szCs w:val="24"/>
              </w:rPr>
              <w:t>项目</w:t>
            </w:r>
          </w:p>
        </w:tc>
        <w:tc>
          <w:tcPr>
            <w:tcW w:w="263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7A93EC64" w14:textId="77777777" w:rsidR="00090235" w:rsidRPr="004604CF" w:rsidRDefault="00090235" w:rsidP="00A869C6">
            <w:pPr>
              <w:jc w:val="center"/>
              <w:rPr>
                <w:szCs w:val="24"/>
              </w:rPr>
            </w:pPr>
            <w:r w:rsidRPr="004604CF">
              <w:rPr>
                <w:szCs w:val="24"/>
              </w:rPr>
              <w:t>2021</w:t>
            </w:r>
            <w:r w:rsidRPr="004604CF">
              <w:rPr>
                <w:szCs w:val="24"/>
              </w:rPr>
              <w:t>年</w:t>
            </w:r>
          </w:p>
        </w:tc>
        <w:tc>
          <w:tcPr>
            <w:tcW w:w="24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7E0A80D" w14:textId="77777777" w:rsidR="00090235" w:rsidRPr="004604CF" w:rsidRDefault="00090235" w:rsidP="00A869C6">
            <w:pPr>
              <w:jc w:val="center"/>
              <w:rPr>
                <w:szCs w:val="24"/>
              </w:rPr>
            </w:pPr>
            <w:r w:rsidRPr="004604CF">
              <w:rPr>
                <w:szCs w:val="24"/>
              </w:rPr>
              <w:t>2020</w:t>
            </w:r>
            <w:r w:rsidRPr="004604CF">
              <w:rPr>
                <w:szCs w:val="24"/>
              </w:rPr>
              <w:t>年</w:t>
            </w:r>
          </w:p>
        </w:tc>
        <w:tc>
          <w:tcPr>
            <w:tcW w:w="163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09BA79B" w14:textId="77777777" w:rsidR="00090235" w:rsidRPr="004604CF" w:rsidRDefault="00090235" w:rsidP="00A869C6">
            <w:pPr>
              <w:jc w:val="center"/>
              <w:rPr>
                <w:szCs w:val="24"/>
              </w:rPr>
            </w:pPr>
            <w:r w:rsidRPr="004604CF">
              <w:rPr>
                <w:szCs w:val="24"/>
              </w:rPr>
              <w:t>同比增减</w:t>
            </w:r>
          </w:p>
        </w:tc>
      </w:tr>
      <w:tr w:rsidR="00090235" w:rsidRPr="004604CF" w14:paraId="3A14391D" w14:textId="77777777" w:rsidTr="00155CF2">
        <w:tc>
          <w:tcPr>
            <w:tcW w:w="1369" w:type="dxa"/>
            <w:vMerge/>
            <w:tcBorders>
              <w:top w:val="single" w:sz="4" w:space="0" w:color="auto"/>
              <w:left w:val="single" w:sz="4" w:space="0" w:color="auto"/>
              <w:bottom w:val="single" w:sz="4" w:space="0" w:color="auto"/>
              <w:right w:val="single" w:sz="4" w:space="0" w:color="auto"/>
            </w:tcBorders>
            <w:vAlign w:val="center"/>
          </w:tcPr>
          <w:p w14:paraId="6E849389" w14:textId="77777777" w:rsidR="00090235" w:rsidRPr="004604CF" w:rsidRDefault="00090235" w:rsidP="00A869C6">
            <w:pPr>
              <w:jc w:val="center"/>
              <w:rPr>
                <w:szCs w:val="24"/>
              </w:rPr>
            </w:pPr>
          </w:p>
        </w:tc>
        <w:tc>
          <w:tcPr>
            <w:tcW w:w="1466" w:type="dxa"/>
            <w:vMerge/>
            <w:tcBorders>
              <w:top w:val="single" w:sz="4" w:space="0" w:color="auto"/>
              <w:left w:val="single" w:sz="4" w:space="0" w:color="auto"/>
              <w:bottom w:val="single" w:sz="4" w:space="0" w:color="auto"/>
              <w:right w:val="single" w:sz="4" w:space="0" w:color="auto"/>
            </w:tcBorders>
            <w:vAlign w:val="center"/>
          </w:tcPr>
          <w:p w14:paraId="6F1CE8C0" w14:textId="77777777" w:rsidR="00090235" w:rsidRPr="004604CF" w:rsidRDefault="00090235" w:rsidP="00A869C6">
            <w:pPr>
              <w:jc w:val="center"/>
              <w:rPr>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431A02DD" w14:textId="77777777" w:rsidR="00090235" w:rsidRPr="004604CF" w:rsidRDefault="00090235" w:rsidP="00A869C6">
            <w:pPr>
              <w:jc w:val="center"/>
              <w:rPr>
                <w:szCs w:val="24"/>
              </w:rPr>
            </w:pPr>
            <w:r w:rsidRPr="004604CF">
              <w:rPr>
                <w:szCs w:val="24"/>
              </w:rPr>
              <w:t>金额</w:t>
            </w:r>
          </w:p>
        </w:tc>
        <w:tc>
          <w:tcPr>
            <w:tcW w:w="1075" w:type="dxa"/>
            <w:tcBorders>
              <w:top w:val="single" w:sz="4" w:space="0" w:color="auto"/>
              <w:left w:val="single" w:sz="4" w:space="0" w:color="auto"/>
              <w:bottom w:val="single" w:sz="4" w:space="0" w:color="auto"/>
              <w:right w:val="single" w:sz="4" w:space="0" w:color="auto"/>
            </w:tcBorders>
            <w:shd w:val="clear" w:color="auto" w:fill="D3D3D3"/>
            <w:vAlign w:val="center"/>
          </w:tcPr>
          <w:p w14:paraId="57ECAE87" w14:textId="77777777" w:rsidR="00090235" w:rsidRPr="004604CF" w:rsidRDefault="00090235" w:rsidP="00A869C6">
            <w:pPr>
              <w:jc w:val="center"/>
              <w:rPr>
                <w:szCs w:val="24"/>
              </w:rPr>
            </w:pPr>
            <w:r w:rsidRPr="004604CF">
              <w:rPr>
                <w:szCs w:val="24"/>
              </w:rPr>
              <w:t>占营业成本比重</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2DF04D82" w14:textId="77777777" w:rsidR="00090235" w:rsidRPr="004604CF" w:rsidRDefault="00090235" w:rsidP="00A869C6">
            <w:pPr>
              <w:jc w:val="center"/>
              <w:rPr>
                <w:szCs w:val="24"/>
              </w:rPr>
            </w:pPr>
            <w:r w:rsidRPr="004604CF">
              <w:rPr>
                <w:szCs w:val="24"/>
              </w:rPr>
              <w:t>金额</w:t>
            </w:r>
          </w:p>
        </w:tc>
        <w:tc>
          <w:tcPr>
            <w:tcW w:w="1101" w:type="dxa"/>
            <w:tcBorders>
              <w:top w:val="single" w:sz="4" w:space="0" w:color="auto"/>
              <w:left w:val="single" w:sz="4" w:space="0" w:color="auto"/>
              <w:bottom w:val="single" w:sz="4" w:space="0" w:color="auto"/>
              <w:right w:val="single" w:sz="4" w:space="0" w:color="auto"/>
            </w:tcBorders>
            <w:shd w:val="clear" w:color="auto" w:fill="D3D3D3"/>
            <w:vAlign w:val="center"/>
          </w:tcPr>
          <w:p w14:paraId="76DA2D3E" w14:textId="77777777" w:rsidR="00090235" w:rsidRPr="004604CF" w:rsidRDefault="00090235" w:rsidP="00A869C6">
            <w:pPr>
              <w:jc w:val="center"/>
              <w:rPr>
                <w:szCs w:val="24"/>
              </w:rPr>
            </w:pPr>
            <w:r w:rsidRPr="004604CF">
              <w:rPr>
                <w:szCs w:val="24"/>
              </w:rPr>
              <w:t>占营业成本比重</w:t>
            </w:r>
          </w:p>
        </w:tc>
        <w:tc>
          <w:tcPr>
            <w:tcW w:w="1633" w:type="dxa"/>
            <w:vMerge/>
            <w:tcBorders>
              <w:top w:val="single" w:sz="4" w:space="0" w:color="auto"/>
              <w:left w:val="single" w:sz="4" w:space="0" w:color="auto"/>
              <w:bottom w:val="single" w:sz="4" w:space="0" w:color="auto"/>
              <w:right w:val="single" w:sz="4" w:space="0" w:color="auto"/>
            </w:tcBorders>
            <w:vAlign w:val="center"/>
          </w:tcPr>
          <w:p w14:paraId="2B06AC7E" w14:textId="77777777" w:rsidR="00090235" w:rsidRPr="004604CF" w:rsidRDefault="00090235" w:rsidP="00A869C6">
            <w:pPr>
              <w:jc w:val="center"/>
              <w:rPr>
                <w:szCs w:val="24"/>
              </w:rPr>
            </w:pPr>
          </w:p>
        </w:tc>
      </w:tr>
      <w:tr w:rsidR="00BA0BEF" w:rsidRPr="004604CF" w14:paraId="43852A1F" w14:textId="77777777" w:rsidTr="00155CF2">
        <w:tc>
          <w:tcPr>
            <w:tcW w:w="1369" w:type="dxa"/>
            <w:vMerge w:val="restart"/>
            <w:tcBorders>
              <w:top w:val="single" w:sz="4" w:space="0" w:color="auto"/>
              <w:left w:val="single" w:sz="4" w:space="0" w:color="auto"/>
              <w:right w:val="single" w:sz="4" w:space="0" w:color="auto"/>
            </w:tcBorders>
            <w:shd w:val="clear" w:color="auto" w:fill="FFFFFF"/>
            <w:vAlign w:val="center"/>
          </w:tcPr>
          <w:p w14:paraId="34DFD11F" w14:textId="77777777" w:rsidR="00BA0BEF" w:rsidRPr="004604CF" w:rsidRDefault="00BA0BEF" w:rsidP="00A869C6">
            <w:pPr>
              <w:jc w:val="left"/>
              <w:rPr>
                <w:szCs w:val="24"/>
              </w:rPr>
            </w:pPr>
            <w:r w:rsidRPr="004604CF">
              <w:rPr>
                <w:szCs w:val="24"/>
              </w:rPr>
              <w:t>粉末产品</w:t>
            </w: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096665F6" w14:textId="77777777" w:rsidR="00BA0BEF" w:rsidRPr="004604CF" w:rsidRDefault="00BA0BEF" w:rsidP="00A869C6">
            <w:pPr>
              <w:jc w:val="left"/>
              <w:rPr>
                <w:szCs w:val="24"/>
              </w:rPr>
            </w:pPr>
            <w:r w:rsidRPr="004604CF">
              <w:rPr>
                <w:szCs w:val="24"/>
              </w:rPr>
              <w:t>原材料</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8623DB9" w14:textId="792CCD90" w:rsidR="00BA0BEF" w:rsidRPr="004604CF" w:rsidRDefault="00B46C1B" w:rsidP="00FB24A1">
            <w:pPr>
              <w:jc w:val="right"/>
              <w:rPr>
                <w:szCs w:val="24"/>
              </w:rPr>
            </w:pPr>
            <w:r w:rsidRPr="004604CF">
              <w:rPr>
                <w:color w:val="000000"/>
              </w:rPr>
              <w:t>1,458,043,824.</w:t>
            </w:r>
            <w:r w:rsidR="00FB24A1" w:rsidRPr="004604CF">
              <w:rPr>
                <w:color w:val="000000"/>
              </w:rPr>
              <w:t>9</w:t>
            </w:r>
            <w:r w:rsidR="00FB24A1">
              <w:rPr>
                <w:color w:val="000000"/>
              </w:rPr>
              <w:t>5</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2BE6B441" w14:textId="77777777" w:rsidR="00BA0BEF" w:rsidRPr="004604CF" w:rsidRDefault="00B46C1B" w:rsidP="00A869C6">
            <w:pPr>
              <w:jc w:val="right"/>
              <w:rPr>
                <w:szCs w:val="24"/>
              </w:rPr>
            </w:pPr>
            <w:r w:rsidRPr="004604CF">
              <w:rPr>
                <w:color w:val="000000"/>
              </w:rPr>
              <w:t>64.46%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C9DF77B" w14:textId="77777777" w:rsidR="00BA0BEF" w:rsidRPr="004604CF" w:rsidRDefault="00BA0BEF" w:rsidP="00A869C6">
            <w:pPr>
              <w:jc w:val="right"/>
              <w:rPr>
                <w:szCs w:val="24"/>
              </w:rPr>
            </w:pPr>
            <w:r w:rsidRPr="004604CF">
              <w:rPr>
                <w:szCs w:val="24"/>
              </w:rPr>
              <w:t>862,598,956.97</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632C09AA" w14:textId="77777777" w:rsidR="00BA0BEF" w:rsidRPr="004604CF" w:rsidRDefault="00BA0BEF" w:rsidP="00A869C6">
            <w:pPr>
              <w:jc w:val="right"/>
              <w:rPr>
                <w:szCs w:val="24"/>
              </w:rPr>
            </w:pPr>
            <w:r w:rsidRPr="004604CF">
              <w:rPr>
                <w:szCs w:val="24"/>
              </w:rPr>
              <w:t>51.90%</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2B7BB2C0" w14:textId="46D6FE61" w:rsidR="00BA0BEF" w:rsidRPr="004604CF" w:rsidRDefault="00B46C1B" w:rsidP="00FB24A1">
            <w:pPr>
              <w:jc w:val="right"/>
              <w:rPr>
                <w:szCs w:val="24"/>
              </w:rPr>
            </w:pPr>
            <w:r w:rsidRPr="004604CF">
              <w:rPr>
                <w:color w:val="000000"/>
              </w:rPr>
              <w:t>增加</w:t>
            </w:r>
            <w:r w:rsidRPr="004604CF">
              <w:rPr>
                <w:color w:val="000000"/>
              </w:rPr>
              <w:t>12.</w:t>
            </w:r>
            <w:r w:rsidR="00FB24A1" w:rsidRPr="004604CF">
              <w:rPr>
                <w:color w:val="000000"/>
              </w:rPr>
              <w:t>5</w:t>
            </w:r>
            <w:r w:rsidR="00FB24A1">
              <w:rPr>
                <w:color w:val="000000"/>
              </w:rPr>
              <w:t>6</w:t>
            </w:r>
            <w:r w:rsidRPr="004604CF">
              <w:rPr>
                <w:color w:val="000000"/>
              </w:rPr>
              <w:t>个百分点</w:t>
            </w:r>
          </w:p>
        </w:tc>
      </w:tr>
      <w:tr w:rsidR="00BA0BEF" w:rsidRPr="004604CF" w14:paraId="410B714D" w14:textId="77777777" w:rsidTr="00155CF2">
        <w:tc>
          <w:tcPr>
            <w:tcW w:w="1369" w:type="dxa"/>
            <w:vMerge/>
            <w:tcBorders>
              <w:left w:val="single" w:sz="4" w:space="0" w:color="auto"/>
              <w:right w:val="single" w:sz="4" w:space="0" w:color="auto"/>
            </w:tcBorders>
            <w:shd w:val="clear" w:color="auto" w:fill="FFFFFF"/>
            <w:vAlign w:val="center"/>
          </w:tcPr>
          <w:p w14:paraId="66ADADD8" w14:textId="77777777" w:rsidR="00BA0BEF" w:rsidRPr="004604CF" w:rsidRDefault="00BA0BEF" w:rsidP="00A869C6">
            <w:pPr>
              <w:jc w:val="left"/>
              <w:rPr>
                <w:szCs w:val="24"/>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2FF3155B" w14:textId="77777777" w:rsidR="00BA0BEF" w:rsidRPr="004604CF" w:rsidRDefault="00BA0BEF" w:rsidP="00A869C6">
            <w:pPr>
              <w:jc w:val="left"/>
              <w:rPr>
                <w:szCs w:val="24"/>
              </w:rPr>
            </w:pPr>
            <w:r w:rsidRPr="004604CF">
              <w:rPr>
                <w:szCs w:val="24"/>
              </w:rPr>
              <w:t>人工</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B870E64" w14:textId="77777777" w:rsidR="00BA0BEF" w:rsidRPr="004604CF" w:rsidRDefault="00B46C1B" w:rsidP="00A869C6">
            <w:pPr>
              <w:jc w:val="right"/>
              <w:rPr>
                <w:szCs w:val="24"/>
              </w:rPr>
            </w:pPr>
            <w:r w:rsidRPr="004604CF">
              <w:rPr>
                <w:color w:val="000000"/>
              </w:rPr>
              <w:t>8,715,821.37</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273FCD00" w14:textId="77777777" w:rsidR="00BA0BEF" w:rsidRPr="004604CF" w:rsidRDefault="00B46C1B" w:rsidP="00A869C6">
            <w:pPr>
              <w:jc w:val="right"/>
              <w:rPr>
                <w:szCs w:val="24"/>
              </w:rPr>
            </w:pPr>
            <w:r w:rsidRPr="004604CF">
              <w:rPr>
                <w:color w:val="000000"/>
              </w:rPr>
              <w:t>0.39%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5A83517" w14:textId="77777777" w:rsidR="00BA0BEF" w:rsidRPr="004604CF" w:rsidRDefault="00BA0BEF" w:rsidP="00A869C6">
            <w:pPr>
              <w:jc w:val="right"/>
              <w:rPr>
                <w:szCs w:val="24"/>
              </w:rPr>
            </w:pPr>
            <w:r w:rsidRPr="004604CF">
              <w:rPr>
                <w:szCs w:val="24"/>
              </w:rPr>
              <w:t>8,225,046.89</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3109A71F" w14:textId="77777777" w:rsidR="00BA0BEF" w:rsidRPr="004604CF" w:rsidRDefault="00BA0BEF" w:rsidP="00A869C6">
            <w:pPr>
              <w:jc w:val="right"/>
              <w:rPr>
                <w:szCs w:val="24"/>
              </w:rPr>
            </w:pPr>
            <w:r w:rsidRPr="004604CF">
              <w:rPr>
                <w:szCs w:val="24"/>
              </w:rPr>
              <w:t>0.49%</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5A5D1C16" w14:textId="40E9ACD3" w:rsidR="00BA0BEF" w:rsidRPr="004604CF" w:rsidRDefault="00B46C1B" w:rsidP="00FB24A1">
            <w:pPr>
              <w:jc w:val="right"/>
              <w:rPr>
                <w:szCs w:val="24"/>
              </w:rPr>
            </w:pPr>
            <w:r w:rsidRPr="004604CF">
              <w:rPr>
                <w:color w:val="000000"/>
              </w:rPr>
              <w:t>减少</w:t>
            </w:r>
            <w:r w:rsidRPr="004604CF">
              <w:rPr>
                <w:color w:val="000000"/>
              </w:rPr>
              <w:t>0.</w:t>
            </w:r>
            <w:r w:rsidR="00FB24A1" w:rsidRPr="004604CF">
              <w:rPr>
                <w:color w:val="000000"/>
              </w:rPr>
              <w:t>1</w:t>
            </w:r>
            <w:r w:rsidR="00FB24A1">
              <w:rPr>
                <w:color w:val="000000"/>
              </w:rPr>
              <w:t>0</w:t>
            </w:r>
            <w:r w:rsidRPr="004604CF">
              <w:rPr>
                <w:color w:val="000000"/>
              </w:rPr>
              <w:t>个百分点</w:t>
            </w:r>
          </w:p>
        </w:tc>
      </w:tr>
      <w:tr w:rsidR="00BA0BEF" w:rsidRPr="004604CF" w14:paraId="62113960" w14:textId="77777777" w:rsidTr="00155CF2">
        <w:tc>
          <w:tcPr>
            <w:tcW w:w="1369" w:type="dxa"/>
            <w:vMerge/>
            <w:tcBorders>
              <w:left w:val="single" w:sz="4" w:space="0" w:color="auto"/>
              <w:right w:val="single" w:sz="4" w:space="0" w:color="auto"/>
            </w:tcBorders>
            <w:shd w:val="clear" w:color="auto" w:fill="FFFFFF"/>
            <w:vAlign w:val="center"/>
          </w:tcPr>
          <w:p w14:paraId="6F0673BB" w14:textId="77777777" w:rsidR="00BA0BEF" w:rsidRPr="004604CF" w:rsidRDefault="00BA0BEF" w:rsidP="00A869C6">
            <w:pPr>
              <w:jc w:val="left"/>
              <w:rPr>
                <w:szCs w:val="24"/>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6592C830" w14:textId="77777777" w:rsidR="00BA0BEF" w:rsidRPr="004604CF" w:rsidRDefault="00BA0BEF" w:rsidP="00A869C6">
            <w:pPr>
              <w:jc w:val="left"/>
              <w:rPr>
                <w:szCs w:val="24"/>
              </w:rPr>
            </w:pPr>
            <w:r w:rsidRPr="004604CF">
              <w:rPr>
                <w:szCs w:val="24"/>
              </w:rPr>
              <w:t>能源</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B16D1FF" w14:textId="77777777" w:rsidR="00BA0BEF" w:rsidRPr="004604CF" w:rsidRDefault="00B46C1B" w:rsidP="00A869C6">
            <w:pPr>
              <w:jc w:val="right"/>
              <w:rPr>
                <w:szCs w:val="24"/>
              </w:rPr>
            </w:pPr>
            <w:r w:rsidRPr="004604CF">
              <w:rPr>
                <w:color w:val="000000"/>
              </w:rPr>
              <w:t>18,434,633.10</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45830771" w14:textId="77777777" w:rsidR="00BA0BEF" w:rsidRPr="004604CF" w:rsidRDefault="00B46C1B" w:rsidP="00A869C6">
            <w:pPr>
              <w:jc w:val="right"/>
              <w:rPr>
                <w:szCs w:val="24"/>
              </w:rPr>
            </w:pPr>
            <w:r w:rsidRPr="004604CF">
              <w:rPr>
                <w:color w:val="000000"/>
              </w:rPr>
              <w:t>0.81%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EC151CB" w14:textId="77777777" w:rsidR="00BA0BEF" w:rsidRPr="004604CF" w:rsidRDefault="00BA0BEF" w:rsidP="00A869C6">
            <w:pPr>
              <w:jc w:val="right"/>
              <w:rPr>
                <w:szCs w:val="24"/>
              </w:rPr>
            </w:pPr>
            <w:r w:rsidRPr="004604CF">
              <w:rPr>
                <w:szCs w:val="24"/>
              </w:rPr>
              <w:t>14,853,500.20</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696BA71E" w14:textId="77777777" w:rsidR="00BA0BEF" w:rsidRPr="004604CF" w:rsidRDefault="00BA0BEF" w:rsidP="00A869C6">
            <w:pPr>
              <w:jc w:val="right"/>
              <w:rPr>
                <w:szCs w:val="24"/>
              </w:rPr>
            </w:pPr>
            <w:r w:rsidRPr="004604CF">
              <w:rPr>
                <w:szCs w:val="24"/>
              </w:rPr>
              <w:t>0.89%</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61F729F3" w14:textId="77777777" w:rsidR="00BA0BEF" w:rsidRPr="004604CF" w:rsidRDefault="00B46C1B" w:rsidP="00A869C6">
            <w:pPr>
              <w:jc w:val="right"/>
              <w:rPr>
                <w:szCs w:val="24"/>
              </w:rPr>
            </w:pPr>
            <w:r w:rsidRPr="004604CF">
              <w:rPr>
                <w:color w:val="000000"/>
              </w:rPr>
              <w:t>减少</w:t>
            </w:r>
            <w:r w:rsidRPr="004604CF">
              <w:rPr>
                <w:color w:val="000000"/>
              </w:rPr>
              <w:t>0.08</w:t>
            </w:r>
            <w:r w:rsidRPr="004604CF">
              <w:rPr>
                <w:color w:val="000000"/>
              </w:rPr>
              <w:t>个百分点</w:t>
            </w:r>
          </w:p>
        </w:tc>
      </w:tr>
      <w:tr w:rsidR="00BA0BEF" w:rsidRPr="004604CF" w14:paraId="29B3BA6C" w14:textId="77777777" w:rsidTr="00155CF2">
        <w:tc>
          <w:tcPr>
            <w:tcW w:w="1369" w:type="dxa"/>
            <w:vMerge/>
            <w:tcBorders>
              <w:left w:val="single" w:sz="4" w:space="0" w:color="auto"/>
              <w:right w:val="single" w:sz="4" w:space="0" w:color="auto"/>
            </w:tcBorders>
            <w:shd w:val="clear" w:color="auto" w:fill="FFFFFF"/>
            <w:vAlign w:val="center"/>
          </w:tcPr>
          <w:p w14:paraId="49D2F982" w14:textId="77777777" w:rsidR="00BA0BEF" w:rsidRPr="004604CF" w:rsidRDefault="00BA0BEF" w:rsidP="00A869C6">
            <w:pPr>
              <w:jc w:val="left"/>
              <w:rPr>
                <w:szCs w:val="24"/>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3DBABDB4" w14:textId="77777777" w:rsidR="00BA0BEF" w:rsidRPr="004604CF" w:rsidRDefault="00BA0BEF" w:rsidP="00A869C6">
            <w:pPr>
              <w:jc w:val="left"/>
              <w:rPr>
                <w:szCs w:val="24"/>
              </w:rPr>
            </w:pPr>
            <w:r w:rsidRPr="004604CF">
              <w:rPr>
                <w:szCs w:val="24"/>
              </w:rPr>
              <w:t>折旧</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00C7530" w14:textId="77777777" w:rsidR="00BA0BEF" w:rsidRPr="004604CF" w:rsidRDefault="00B46C1B" w:rsidP="00A869C6">
            <w:pPr>
              <w:jc w:val="right"/>
              <w:rPr>
                <w:szCs w:val="24"/>
              </w:rPr>
            </w:pPr>
            <w:r w:rsidRPr="004604CF">
              <w:rPr>
                <w:color w:val="000000"/>
              </w:rPr>
              <w:t>9,477,681.57</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38F88143" w14:textId="77777777" w:rsidR="00BA0BEF" w:rsidRPr="004604CF" w:rsidRDefault="00B46C1B" w:rsidP="00A869C6">
            <w:pPr>
              <w:jc w:val="right"/>
              <w:rPr>
                <w:szCs w:val="24"/>
              </w:rPr>
            </w:pPr>
            <w:r w:rsidRPr="004604CF">
              <w:rPr>
                <w:color w:val="000000"/>
              </w:rPr>
              <w:t>0.42%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083C47A" w14:textId="77777777" w:rsidR="00BA0BEF" w:rsidRPr="004604CF" w:rsidRDefault="00BA0BEF" w:rsidP="00A869C6">
            <w:pPr>
              <w:jc w:val="right"/>
              <w:rPr>
                <w:szCs w:val="24"/>
              </w:rPr>
            </w:pPr>
            <w:r w:rsidRPr="004604CF">
              <w:rPr>
                <w:szCs w:val="24"/>
              </w:rPr>
              <w:t>6,776,970.29</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4A154DB1" w14:textId="77777777" w:rsidR="00BA0BEF" w:rsidRPr="004604CF" w:rsidRDefault="00BA0BEF" w:rsidP="00A869C6">
            <w:pPr>
              <w:jc w:val="right"/>
              <w:rPr>
                <w:szCs w:val="24"/>
              </w:rPr>
            </w:pPr>
            <w:r w:rsidRPr="004604CF">
              <w:rPr>
                <w:szCs w:val="24"/>
              </w:rPr>
              <w:t>0.41%</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2E52632E" w14:textId="77777777" w:rsidR="00BA0BEF" w:rsidRPr="004604CF" w:rsidRDefault="00B46C1B" w:rsidP="00A869C6">
            <w:pPr>
              <w:jc w:val="right"/>
              <w:rPr>
                <w:szCs w:val="24"/>
              </w:rPr>
            </w:pPr>
            <w:r w:rsidRPr="004604CF">
              <w:rPr>
                <w:color w:val="000000"/>
              </w:rPr>
              <w:t>增加</w:t>
            </w:r>
            <w:r w:rsidRPr="004604CF">
              <w:rPr>
                <w:color w:val="000000"/>
              </w:rPr>
              <w:t>0.01</w:t>
            </w:r>
            <w:r w:rsidRPr="004604CF">
              <w:rPr>
                <w:color w:val="000000"/>
              </w:rPr>
              <w:t>个百分点</w:t>
            </w:r>
          </w:p>
        </w:tc>
      </w:tr>
      <w:tr w:rsidR="00BA0BEF" w:rsidRPr="004604CF" w14:paraId="4147A024" w14:textId="77777777" w:rsidTr="00155CF2">
        <w:tc>
          <w:tcPr>
            <w:tcW w:w="1369" w:type="dxa"/>
            <w:vMerge/>
            <w:tcBorders>
              <w:left w:val="single" w:sz="4" w:space="0" w:color="auto"/>
              <w:right w:val="single" w:sz="4" w:space="0" w:color="auto"/>
            </w:tcBorders>
            <w:shd w:val="clear" w:color="auto" w:fill="FFFFFF"/>
            <w:vAlign w:val="center"/>
          </w:tcPr>
          <w:p w14:paraId="6F038B7C" w14:textId="77777777" w:rsidR="00BA0BEF" w:rsidRPr="004604CF" w:rsidRDefault="00BA0BEF" w:rsidP="00A869C6">
            <w:pPr>
              <w:jc w:val="left"/>
              <w:rPr>
                <w:szCs w:val="24"/>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760B1479" w14:textId="77777777" w:rsidR="00BA0BEF" w:rsidRPr="004604CF" w:rsidRDefault="00BA0BEF" w:rsidP="00A869C6">
            <w:pPr>
              <w:jc w:val="left"/>
              <w:rPr>
                <w:szCs w:val="24"/>
              </w:rPr>
            </w:pPr>
            <w:r w:rsidRPr="004604CF">
              <w:rPr>
                <w:szCs w:val="24"/>
              </w:rPr>
              <w:t>费用</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21D4CB0" w14:textId="77777777" w:rsidR="00BA0BEF" w:rsidRPr="004604CF" w:rsidRDefault="00B46C1B" w:rsidP="00A869C6">
            <w:pPr>
              <w:jc w:val="right"/>
              <w:rPr>
                <w:szCs w:val="24"/>
              </w:rPr>
            </w:pPr>
            <w:r w:rsidRPr="004604CF">
              <w:rPr>
                <w:color w:val="000000"/>
              </w:rPr>
              <w:t>16,866,297.86</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5913B09C" w14:textId="77777777" w:rsidR="00BA0BEF" w:rsidRPr="004604CF" w:rsidRDefault="00B46C1B" w:rsidP="00A869C6">
            <w:pPr>
              <w:jc w:val="right"/>
              <w:rPr>
                <w:szCs w:val="24"/>
              </w:rPr>
            </w:pPr>
            <w:r w:rsidRPr="004604CF">
              <w:rPr>
                <w:color w:val="000000"/>
              </w:rPr>
              <w:t>0.75%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36B451C" w14:textId="77777777" w:rsidR="00BA0BEF" w:rsidRPr="004604CF" w:rsidRDefault="00BA0BEF" w:rsidP="00A869C6">
            <w:pPr>
              <w:jc w:val="right"/>
              <w:rPr>
                <w:szCs w:val="24"/>
              </w:rPr>
            </w:pPr>
            <w:r w:rsidRPr="004604CF">
              <w:rPr>
                <w:szCs w:val="24"/>
              </w:rPr>
              <w:t>17,847,374.23</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2547275A" w14:textId="77777777" w:rsidR="00BA0BEF" w:rsidRPr="004604CF" w:rsidRDefault="00BA0BEF" w:rsidP="00A869C6">
            <w:pPr>
              <w:jc w:val="right"/>
              <w:rPr>
                <w:szCs w:val="24"/>
              </w:rPr>
            </w:pPr>
            <w:r w:rsidRPr="004604CF">
              <w:rPr>
                <w:szCs w:val="24"/>
              </w:rPr>
              <w:t>1.07%</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35BD7BEA" w14:textId="77777777" w:rsidR="00BA0BEF" w:rsidRPr="004604CF" w:rsidRDefault="00B46C1B" w:rsidP="00A869C6">
            <w:pPr>
              <w:jc w:val="right"/>
              <w:rPr>
                <w:szCs w:val="24"/>
              </w:rPr>
            </w:pPr>
            <w:r w:rsidRPr="004604CF">
              <w:rPr>
                <w:color w:val="000000"/>
              </w:rPr>
              <w:t>减少</w:t>
            </w:r>
            <w:r w:rsidRPr="004604CF">
              <w:rPr>
                <w:color w:val="000000"/>
              </w:rPr>
              <w:t>0.32</w:t>
            </w:r>
            <w:r w:rsidRPr="004604CF">
              <w:rPr>
                <w:color w:val="000000"/>
              </w:rPr>
              <w:t>个百分点</w:t>
            </w:r>
          </w:p>
        </w:tc>
      </w:tr>
      <w:tr w:rsidR="00BA0BEF" w:rsidRPr="004604CF" w14:paraId="703447E5" w14:textId="77777777" w:rsidTr="00155CF2">
        <w:tc>
          <w:tcPr>
            <w:tcW w:w="1369" w:type="dxa"/>
            <w:vMerge/>
            <w:tcBorders>
              <w:left w:val="single" w:sz="4" w:space="0" w:color="auto"/>
              <w:bottom w:val="single" w:sz="4" w:space="0" w:color="auto"/>
              <w:right w:val="single" w:sz="4" w:space="0" w:color="auto"/>
            </w:tcBorders>
            <w:shd w:val="clear" w:color="auto" w:fill="FFFFFF"/>
            <w:vAlign w:val="center"/>
          </w:tcPr>
          <w:p w14:paraId="73D760A3" w14:textId="77777777" w:rsidR="00BA0BEF" w:rsidRPr="004604CF" w:rsidRDefault="00BA0BEF" w:rsidP="00A869C6">
            <w:pPr>
              <w:jc w:val="left"/>
              <w:rPr>
                <w:szCs w:val="24"/>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28A34C12" w14:textId="77777777" w:rsidR="00BA0BEF" w:rsidRPr="004604CF" w:rsidRDefault="00BA0BEF" w:rsidP="00A869C6">
            <w:pPr>
              <w:jc w:val="left"/>
              <w:rPr>
                <w:szCs w:val="24"/>
              </w:rPr>
            </w:pPr>
            <w:r w:rsidRPr="004604CF">
              <w:rPr>
                <w:szCs w:val="24"/>
              </w:rPr>
              <w:t>合计</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BAA15F3" w14:textId="5F97EF78" w:rsidR="00BA0BEF" w:rsidRPr="004604CF" w:rsidRDefault="00B46C1B" w:rsidP="00FB24A1">
            <w:pPr>
              <w:jc w:val="right"/>
              <w:rPr>
                <w:szCs w:val="24"/>
              </w:rPr>
            </w:pPr>
            <w:r w:rsidRPr="004604CF">
              <w:rPr>
                <w:color w:val="000000"/>
              </w:rPr>
              <w:t>1,511,538,258.</w:t>
            </w:r>
            <w:r w:rsidR="00FB24A1" w:rsidRPr="004604CF">
              <w:rPr>
                <w:color w:val="000000"/>
              </w:rPr>
              <w:t>8</w:t>
            </w:r>
            <w:r w:rsidR="00FB24A1">
              <w:rPr>
                <w:color w:val="000000"/>
              </w:rPr>
              <w:t>5</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6718C2B9" w14:textId="77777777" w:rsidR="00BA0BEF" w:rsidRPr="004604CF" w:rsidRDefault="00B46C1B" w:rsidP="00A869C6">
            <w:pPr>
              <w:jc w:val="right"/>
              <w:rPr>
                <w:szCs w:val="24"/>
              </w:rPr>
            </w:pPr>
            <w:r w:rsidRPr="004604CF">
              <w:rPr>
                <w:color w:val="000000"/>
              </w:rPr>
              <w:t>66.83%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BF31CEE" w14:textId="77777777" w:rsidR="00BA0BEF" w:rsidRPr="004604CF" w:rsidRDefault="00BA0BEF" w:rsidP="00A869C6">
            <w:pPr>
              <w:jc w:val="right"/>
              <w:rPr>
                <w:szCs w:val="24"/>
              </w:rPr>
            </w:pPr>
            <w:r w:rsidRPr="004604CF">
              <w:rPr>
                <w:szCs w:val="24"/>
              </w:rPr>
              <w:t>910,301,848.58</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78A9BB9C" w14:textId="77777777" w:rsidR="00BA0BEF" w:rsidRPr="004604CF" w:rsidRDefault="00BA0BEF" w:rsidP="00A869C6">
            <w:pPr>
              <w:jc w:val="right"/>
              <w:rPr>
                <w:szCs w:val="24"/>
              </w:rPr>
            </w:pPr>
            <w:r w:rsidRPr="004604CF">
              <w:rPr>
                <w:szCs w:val="24"/>
              </w:rPr>
              <w:t>54.76%</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228F581E" w14:textId="77777777" w:rsidR="00BA0BEF" w:rsidRPr="004604CF" w:rsidRDefault="00B46C1B" w:rsidP="00A869C6">
            <w:pPr>
              <w:jc w:val="right"/>
              <w:rPr>
                <w:szCs w:val="24"/>
              </w:rPr>
            </w:pPr>
            <w:r w:rsidRPr="004604CF">
              <w:rPr>
                <w:color w:val="000000"/>
              </w:rPr>
              <w:t>增加</w:t>
            </w:r>
            <w:r w:rsidRPr="004604CF">
              <w:rPr>
                <w:color w:val="000000"/>
              </w:rPr>
              <w:t>12.07</w:t>
            </w:r>
            <w:r w:rsidRPr="004604CF">
              <w:rPr>
                <w:color w:val="000000"/>
              </w:rPr>
              <w:t>个百分点</w:t>
            </w:r>
          </w:p>
        </w:tc>
      </w:tr>
      <w:tr w:rsidR="00B46C1B" w:rsidRPr="004604CF" w14:paraId="5CF4174B" w14:textId="77777777" w:rsidTr="00155CF2">
        <w:tc>
          <w:tcPr>
            <w:tcW w:w="1369" w:type="dxa"/>
            <w:vMerge w:val="restart"/>
            <w:tcBorders>
              <w:top w:val="single" w:sz="4" w:space="0" w:color="auto"/>
              <w:left w:val="single" w:sz="4" w:space="0" w:color="auto"/>
              <w:right w:val="single" w:sz="4" w:space="0" w:color="auto"/>
            </w:tcBorders>
            <w:shd w:val="clear" w:color="auto" w:fill="FFFFFF"/>
            <w:vAlign w:val="center"/>
          </w:tcPr>
          <w:p w14:paraId="20B70398" w14:textId="77777777" w:rsidR="00B46C1B" w:rsidRPr="004604CF" w:rsidRDefault="00B46C1B" w:rsidP="00A869C6">
            <w:pPr>
              <w:jc w:val="left"/>
              <w:rPr>
                <w:szCs w:val="24"/>
              </w:rPr>
            </w:pPr>
            <w:r w:rsidRPr="004604CF">
              <w:rPr>
                <w:szCs w:val="24"/>
              </w:rPr>
              <w:t>合金及其他产品</w:t>
            </w: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2811AB2C" w14:textId="77777777" w:rsidR="00B46C1B" w:rsidRPr="004604CF" w:rsidRDefault="00B46C1B" w:rsidP="00A869C6">
            <w:pPr>
              <w:jc w:val="left"/>
              <w:rPr>
                <w:szCs w:val="24"/>
              </w:rPr>
            </w:pPr>
            <w:r w:rsidRPr="004604CF">
              <w:rPr>
                <w:szCs w:val="24"/>
              </w:rPr>
              <w:t>原材料</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8E07F5D" w14:textId="62CAC01C" w:rsidR="00B46C1B" w:rsidRPr="004604CF" w:rsidRDefault="00B46C1B" w:rsidP="00FB24A1">
            <w:pPr>
              <w:jc w:val="right"/>
              <w:rPr>
                <w:szCs w:val="24"/>
              </w:rPr>
            </w:pPr>
            <w:r w:rsidRPr="004604CF">
              <w:rPr>
                <w:color w:val="000000"/>
              </w:rPr>
              <w:t>581,761,851.</w:t>
            </w:r>
            <w:r w:rsidR="00FB24A1" w:rsidRPr="004604CF">
              <w:rPr>
                <w:color w:val="000000"/>
              </w:rPr>
              <w:t>2</w:t>
            </w:r>
            <w:r w:rsidR="00FB24A1">
              <w:rPr>
                <w:color w:val="000000"/>
              </w:rPr>
              <w:t>5</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6782FE74" w14:textId="77777777" w:rsidR="00B46C1B" w:rsidRPr="004604CF" w:rsidRDefault="00B46C1B" w:rsidP="00A869C6">
            <w:pPr>
              <w:jc w:val="right"/>
              <w:rPr>
                <w:szCs w:val="24"/>
              </w:rPr>
            </w:pPr>
            <w:r w:rsidRPr="004604CF">
              <w:rPr>
                <w:color w:val="000000"/>
              </w:rPr>
              <w:t>25.72%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768A905" w14:textId="77777777" w:rsidR="00B46C1B" w:rsidRPr="004604CF" w:rsidRDefault="00B46C1B" w:rsidP="00A869C6">
            <w:pPr>
              <w:jc w:val="right"/>
              <w:rPr>
                <w:szCs w:val="24"/>
              </w:rPr>
            </w:pPr>
            <w:r w:rsidRPr="004604CF">
              <w:rPr>
                <w:szCs w:val="24"/>
              </w:rPr>
              <w:t>432,585,091.73</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7528E879" w14:textId="77777777" w:rsidR="00B46C1B" w:rsidRPr="004604CF" w:rsidRDefault="00B46C1B" w:rsidP="00A869C6">
            <w:pPr>
              <w:jc w:val="right"/>
              <w:rPr>
                <w:szCs w:val="24"/>
              </w:rPr>
            </w:pPr>
            <w:r w:rsidRPr="004604CF">
              <w:rPr>
                <w:szCs w:val="24"/>
              </w:rPr>
              <w:t>26.02%</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3D6B6AFC" w14:textId="77777777" w:rsidR="00B46C1B" w:rsidRPr="004604CF" w:rsidRDefault="00B46C1B" w:rsidP="00A869C6">
            <w:pPr>
              <w:jc w:val="right"/>
              <w:rPr>
                <w:szCs w:val="24"/>
              </w:rPr>
            </w:pPr>
            <w:r w:rsidRPr="004604CF">
              <w:rPr>
                <w:color w:val="000000"/>
              </w:rPr>
              <w:t>减少</w:t>
            </w:r>
            <w:r w:rsidRPr="004604CF">
              <w:rPr>
                <w:color w:val="000000"/>
              </w:rPr>
              <w:t>0.30</w:t>
            </w:r>
            <w:r w:rsidRPr="004604CF">
              <w:rPr>
                <w:color w:val="000000"/>
              </w:rPr>
              <w:t>个百分点</w:t>
            </w:r>
          </w:p>
        </w:tc>
      </w:tr>
      <w:tr w:rsidR="00B46C1B" w:rsidRPr="004604CF" w14:paraId="009467BA" w14:textId="77777777" w:rsidTr="00155CF2">
        <w:tc>
          <w:tcPr>
            <w:tcW w:w="1369" w:type="dxa"/>
            <w:vMerge/>
            <w:tcBorders>
              <w:left w:val="single" w:sz="4" w:space="0" w:color="auto"/>
              <w:right w:val="single" w:sz="4" w:space="0" w:color="auto"/>
            </w:tcBorders>
            <w:shd w:val="clear" w:color="auto" w:fill="FFFFFF"/>
            <w:vAlign w:val="center"/>
          </w:tcPr>
          <w:p w14:paraId="1B2E789B" w14:textId="77777777" w:rsidR="00B46C1B" w:rsidRPr="004604CF" w:rsidRDefault="00B46C1B" w:rsidP="00A869C6">
            <w:pPr>
              <w:jc w:val="left"/>
              <w:rPr>
                <w:szCs w:val="24"/>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60D59C69" w14:textId="77777777" w:rsidR="00B46C1B" w:rsidRPr="004604CF" w:rsidRDefault="00B46C1B" w:rsidP="00A869C6">
            <w:pPr>
              <w:jc w:val="left"/>
              <w:rPr>
                <w:szCs w:val="24"/>
              </w:rPr>
            </w:pPr>
            <w:r w:rsidRPr="004604CF">
              <w:rPr>
                <w:szCs w:val="24"/>
              </w:rPr>
              <w:t>人工</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DDE5AA2" w14:textId="77777777" w:rsidR="00B46C1B" w:rsidRPr="004604CF" w:rsidRDefault="00B46C1B" w:rsidP="00A869C6">
            <w:pPr>
              <w:jc w:val="right"/>
              <w:rPr>
                <w:szCs w:val="24"/>
              </w:rPr>
            </w:pPr>
            <w:r w:rsidRPr="004604CF">
              <w:rPr>
                <w:color w:val="000000"/>
              </w:rPr>
              <w:t>20,676,123.97</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5647E7AB" w14:textId="77777777" w:rsidR="00B46C1B" w:rsidRPr="004604CF" w:rsidRDefault="00B46C1B" w:rsidP="00A869C6">
            <w:pPr>
              <w:jc w:val="right"/>
              <w:rPr>
                <w:szCs w:val="24"/>
              </w:rPr>
            </w:pPr>
            <w:r w:rsidRPr="004604CF">
              <w:rPr>
                <w:color w:val="000000"/>
              </w:rPr>
              <w:t>0.91%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F8F7DD7" w14:textId="77777777" w:rsidR="00B46C1B" w:rsidRPr="004604CF" w:rsidRDefault="00B46C1B" w:rsidP="00A869C6">
            <w:pPr>
              <w:jc w:val="right"/>
              <w:rPr>
                <w:szCs w:val="24"/>
              </w:rPr>
            </w:pPr>
            <w:r w:rsidRPr="004604CF">
              <w:rPr>
                <w:szCs w:val="24"/>
              </w:rPr>
              <w:t>17,286,939.98</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5EDB581A" w14:textId="77777777" w:rsidR="00B46C1B" w:rsidRPr="004604CF" w:rsidRDefault="00B46C1B" w:rsidP="00A869C6">
            <w:pPr>
              <w:jc w:val="right"/>
              <w:rPr>
                <w:szCs w:val="24"/>
              </w:rPr>
            </w:pPr>
            <w:r w:rsidRPr="004604CF">
              <w:rPr>
                <w:szCs w:val="24"/>
              </w:rPr>
              <w:t>1.04%</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1FCFC3BA" w14:textId="77777777" w:rsidR="00B46C1B" w:rsidRPr="004604CF" w:rsidRDefault="00B46C1B" w:rsidP="00A869C6">
            <w:pPr>
              <w:jc w:val="right"/>
              <w:rPr>
                <w:szCs w:val="24"/>
              </w:rPr>
            </w:pPr>
            <w:r w:rsidRPr="004604CF">
              <w:rPr>
                <w:color w:val="000000"/>
              </w:rPr>
              <w:t>减少</w:t>
            </w:r>
            <w:r w:rsidRPr="004604CF">
              <w:rPr>
                <w:color w:val="000000"/>
              </w:rPr>
              <w:t>0.13</w:t>
            </w:r>
            <w:r w:rsidRPr="004604CF">
              <w:rPr>
                <w:color w:val="000000"/>
              </w:rPr>
              <w:t>个百分点</w:t>
            </w:r>
          </w:p>
        </w:tc>
      </w:tr>
      <w:tr w:rsidR="00B46C1B" w:rsidRPr="004604CF" w14:paraId="28E5BEED" w14:textId="77777777" w:rsidTr="00155CF2">
        <w:tc>
          <w:tcPr>
            <w:tcW w:w="1369" w:type="dxa"/>
            <w:vMerge/>
            <w:tcBorders>
              <w:left w:val="single" w:sz="4" w:space="0" w:color="auto"/>
              <w:right w:val="single" w:sz="4" w:space="0" w:color="auto"/>
            </w:tcBorders>
            <w:shd w:val="clear" w:color="auto" w:fill="FFFFFF"/>
            <w:vAlign w:val="center"/>
          </w:tcPr>
          <w:p w14:paraId="585C040A" w14:textId="77777777" w:rsidR="00B46C1B" w:rsidRPr="004604CF" w:rsidRDefault="00B46C1B" w:rsidP="00A869C6">
            <w:pPr>
              <w:jc w:val="left"/>
              <w:rPr>
                <w:szCs w:val="24"/>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5D13D9AF" w14:textId="77777777" w:rsidR="00B46C1B" w:rsidRPr="004604CF" w:rsidRDefault="00B46C1B" w:rsidP="00A869C6">
            <w:pPr>
              <w:jc w:val="left"/>
              <w:rPr>
                <w:szCs w:val="24"/>
              </w:rPr>
            </w:pPr>
            <w:r w:rsidRPr="004604CF">
              <w:rPr>
                <w:szCs w:val="24"/>
              </w:rPr>
              <w:t>能源</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D930303" w14:textId="77777777" w:rsidR="00B46C1B" w:rsidRPr="004604CF" w:rsidRDefault="00B46C1B" w:rsidP="00A869C6">
            <w:pPr>
              <w:jc w:val="right"/>
              <w:rPr>
                <w:szCs w:val="24"/>
              </w:rPr>
            </w:pPr>
            <w:r w:rsidRPr="004604CF">
              <w:rPr>
                <w:color w:val="000000"/>
              </w:rPr>
              <w:t>10,245,334.58</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6BE76E44" w14:textId="77777777" w:rsidR="00B46C1B" w:rsidRPr="004604CF" w:rsidRDefault="00B46C1B" w:rsidP="00A869C6">
            <w:pPr>
              <w:jc w:val="right"/>
              <w:rPr>
                <w:szCs w:val="24"/>
              </w:rPr>
            </w:pPr>
            <w:r w:rsidRPr="004604CF">
              <w:rPr>
                <w:color w:val="000000"/>
              </w:rPr>
              <w:t>0.45%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87E214A" w14:textId="77777777" w:rsidR="00B46C1B" w:rsidRPr="004604CF" w:rsidRDefault="00B46C1B" w:rsidP="00A869C6">
            <w:pPr>
              <w:jc w:val="right"/>
              <w:rPr>
                <w:szCs w:val="24"/>
              </w:rPr>
            </w:pPr>
            <w:r w:rsidRPr="004604CF">
              <w:rPr>
                <w:szCs w:val="24"/>
              </w:rPr>
              <w:t>8,538,216.70</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09CFCDA8" w14:textId="77777777" w:rsidR="00B46C1B" w:rsidRPr="004604CF" w:rsidRDefault="00B46C1B" w:rsidP="00A869C6">
            <w:pPr>
              <w:jc w:val="right"/>
              <w:rPr>
                <w:szCs w:val="24"/>
              </w:rPr>
            </w:pPr>
            <w:r w:rsidRPr="004604CF">
              <w:rPr>
                <w:szCs w:val="24"/>
              </w:rPr>
              <w:t>0.51%</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04115B3C" w14:textId="77777777" w:rsidR="00B46C1B" w:rsidRPr="004604CF" w:rsidRDefault="00B46C1B" w:rsidP="00A869C6">
            <w:pPr>
              <w:jc w:val="right"/>
              <w:rPr>
                <w:szCs w:val="24"/>
              </w:rPr>
            </w:pPr>
            <w:r w:rsidRPr="004604CF">
              <w:rPr>
                <w:color w:val="000000"/>
              </w:rPr>
              <w:t>减少</w:t>
            </w:r>
            <w:r w:rsidRPr="004604CF">
              <w:rPr>
                <w:color w:val="000000"/>
              </w:rPr>
              <w:t>0.06</w:t>
            </w:r>
            <w:r w:rsidRPr="004604CF">
              <w:rPr>
                <w:color w:val="000000"/>
              </w:rPr>
              <w:t>个百分点</w:t>
            </w:r>
          </w:p>
        </w:tc>
      </w:tr>
      <w:tr w:rsidR="00B46C1B" w:rsidRPr="004604CF" w14:paraId="1C919817" w14:textId="77777777" w:rsidTr="00155CF2">
        <w:tc>
          <w:tcPr>
            <w:tcW w:w="1369" w:type="dxa"/>
            <w:vMerge/>
            <w:tcBorders>
              <w:left w:val="single" w:sz="4" w:space="0" w:color="auto"/>
              <w:right w:val="single" w:sz="4" w:space="0" w:color="auto"/>
            </w:tcBorders>
            <w:shd w:val="clear" w:color="auto" w:fill="FFFFFF"/>
            <w:vAlign w:val="center"/>
          </w:tcPr>
          <w:p w14:paraId="10DA516F" w14:textId="77777777" w:rsidR="00B46C1B" w:rsidRPr="004604CF" w:rsidRDefault="00B46C1B" w:rsidP="00A869C6">
            <w:pPr>
              <w:jc w:val="left"/>
              <w:rPr>
                <w:szCs w:val="24"/>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2272BFCE" w14:textId="77777777" w:rsidR="00B46C1B" w:rsidRPr="004604CF" w:rsidRDefault="00B46C1B" w:rsidP="00A869C6">
            <w:pPr>
              <w:jc w:val="left"/>
              <w:rPr>
                <w:szCs w:val="24"/>
              </w:rPr>
            </w:pPr>
            <w:r w:rsidRPr="004604CF">
              <w:rPr>
                <w:szCs w:val="24"/>
              </w:rPr>
              <w:t>折旧</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7350952" w14:textId="77777777" w:rsidR="00B46C1B" w:rsidRPr="004604CF" w:rsidRDefault="00B46C1B" w:rsidP="00A869C6">
            <w:pPr>
              <w:jc w:val="right"/>
              <w:rPr>
                <w:szCs w:val="24"/>
              </w:rPr>
            </w:pPr>
            <w:r w:rsidRPr="004604CF">
              <w:rPr>
                <w:color w:val="000000"/>
              </w:rPr>
              <w:t>30,159,521.61</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38B34D35" w14:textId="77777777" w:rsidR="00B46C1B" w:rsidRPr="004604CF" w:rsidRDefault="00B46C1B" w:rsidP="00A869C6">
            <w:pPr>
              <w:jc w:val="right"/>
              <w:rPr>
                <w:szCs w:val="24"/>
              </w:rPr>
            </w:pPr>
            <w:r w:rsidRPr="004604CF">
              <w:rPr>
                <w:color w:val="000000"/>
              </w:rPr>
              <w:t>1.33%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1A5A97E" w14:textId="77777777" w:rsidR="00B46C1B" w:rsidRPr="004604CF" w:rsidRDefault="00B46C1B" w:rsidP="00A869C6">
            <w:pPr>
              <w:jc w:val="right"/>
              <w:rPr>
                <w:szCs w:val="24"/>
              </w:rPr>
            </w:pPr>
            <w:r w:rsidRPr="004604CF">
              <w:rPr>
                <w:szCs w:val="24"/>
              </w:rPr>
              <w:t>31,357,397.25</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5B642C4D" w14:textId="77777777" w:rsidR="00B46C1B" w:rsidRPr="004604CF" w:rsidRDefault="00B46C1B" w:rsidP="00A869C6">
            <w:pPr>
              <w:jc w:val="right"/>
              <w:rPr>
                <w:szCs w:val="24"/>
              </w:rPr>
            </w:pPr>
            <w:r w:rsidRPr="004604CF">
              <w:rPr>
                <w:szCs w:val="24"/>
              </w:rPr>
              <w:t>1.89%</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2D046489" w14:textId="77777777" w:rsidR="00B46C1B" w:rsidRPr="004604CF" w:rsidRDefault="00B46C1B" w:rsidP="00A869C6">
            <w:pPr>
              <w:jc w:val="right"/>
              <w:rPr>
                <w:szCs w:val="24"/>
              </w:rPr>
            </w:pPr>
            <w:r w:rsidRPr="004604CF">
              <w:rPr>
                <w:color w:val="000000"/>
              </w:rPr>
              <w:t>减少</w:t>
            </w:r>
            <w:r w:rsidRPr="004604CF">
              <w:rPr>
                <w:color w:val="000000"/>
              </w:rPr>
              <w:t>0.56</w:t>
            </w:r>
            <w:r w:rsidRPr="004604CF">
              <w:rPr>
                <w:color w:val="000000"/>
              </w:rPr>
              <w:t>个百分点</w:t>
            </w:r>
          </w:p>
        </w:tc>
      </w:tr>
      <w:tr w:rsidR="00B46C1B" w:rsidRPr="004604CF" w14:paraId="60E97B24" w14:textId="77777777" w:rsidTr="00155CF2">
        <w:tc>
          <w:tcPr>
            <w:tcW w:w="1369" w:type="dxa"/>
            <w:vMerge/>
            <w:tcBorders>
              <w:left w:val="single" w:sz="4" w:space="0" w:color="auto"/>
              <w:right w:val="single" w:sz="4" w:space="0" w:color="auto"/>
            </w:tcBorders>
            <w:shd w:val="clear" w:color="auto" w:fill="FFFFFF"/>
            <w:vAlign w:val="center"/>
          </w:tcPr>
          <w:p w14:paraId="1884664D" w14:textId="77777777" w:rsidR="00B46C1B" w:rsidRPr="004604CF" w:rsidRDefault="00B46C1B" w:rsidP="00A869C6">
            <w:pPr>
              <w:jc w:val="left"/>
              <w:rPr>
                <w:szCs w:val="24"/>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2A555770" w14:textId="77777777" w:rsidR="00B46C1B" w:rsidRPr="004604CF" w:rsidRDefault="00B46C1B" w:rsidP="00A869C6">
            <w:pPr>
              <w:jc w:val="left"/>
              <w:rPr>
                <w:szCs w:val="24"/>
              </w:rPr>
            </w:pPr>
            <w:r w:rsidRPr="004604CF">
              <w:rPr>
                <w:szCs w:val="24"/>
              </w:rPr>
              <w:t>费用</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70837C2" w14:textId="77777777" w:rsidR="00B46C1B" w:rsidRPr="004604CF" w:rsidRDefault="00B46C1B" w:rsidP="00A869C6">
            <w:pPr>
              <w:jc w:val="right"/>
              <w:rPr>
                <w:szCs w:val="24"/>
              </w:rPr>
            </w:pPr>
            <w:r w:rsidRPr="004604CF">
              <w:rPr>
                <w:color w:val="000000"/>
              </w:rPr>
              <w:t>47,196,147.54</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014FDFAD" w14:textId="77777777" w:rsidR="00B46C1B" w:rsidRPr="004604CF" w:rsidRDefault="00B46C1B" w:rsidP="00A869C6">
            <w:pPr>
              <w:jc w:val="right"/>
              <w:rPr>
                <w:szCs w:val="24"/>
              </w:rPr>
            </w:pPr>
            <w:r w:rsidRPr="004604CF">
              <w:rPr>
                <w:color w:val="000000"/>
              </w:rPr>
              <w:t>2.09%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044AD49" w14:textId="77777777" w:rsidR="00B46C1B" w:rsidRPr="004604CF" w:rsidRDefault="00B46C1B" w:rsidP="00A869C6">
            <w:pPr>
              <w:jc w:val="right"/>
              <w:rPr>
                <w:szCs w:val="24"/>
              </w:rPr>
            </w:pPr>
            <w:r w:rsidRPr="004604CF">
              <w:rPr>
                <w:szCs w:val="24"/>
              </w:rPr>
              <w:t>51,488,608.82</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15B8C7A1" w14:textId="77777777" w:rsidR="00B46C1B" w:rsidRPr="004604CF" w:rsidRDefault="00B46C1B" w:rsidP="00A869C6">
            <w:pPr>
              <w:jc w:val="right"/>
              <w:rPr>
                <w:szCs w:val="24"/>
              </w:rPr>
            </w:pPr>
            <w:r w:rsidRPr="004604CF">
              <w:rPr>
                <w:szCs w:val="24"/>
              </w:rPr>
              <w:t>3.10%</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6CCF1F1D" w14:textId="77777777" w:rsidR="00B46C1B" w:rsidRPr="004604CF" w:rsidRDefault="00B46C1B" w:rsidP="00A869C6">
            <w:pPr>
              <w:jc w:val="right"/>
              <w:rPr>
                <w:szCs w:val="24"/>
              </w:rPr>
            </w:pPr>
            <w:r w:rsidRPr="004604CF">
              <w:rPr>
                <w:color w:val="000000"/>
              </w:rPr>
              <w:t>减少</w:t>
            </w:r>
            <w:r w:rsidRPr="004604CF">
              <w:rPr>
                <w:color w:val="000000"/>
              </w:rPr>
              <w:t>1.01</w:t>
            </w:r>
            <w:r w:rsidRPr="004604CF">
              <w:rPr>
                <w:color w:val="000000"/>
              </w:rPr>
              <w:t>个百分点</w:t>
            </w:r>
          </w:p>
        </w:tc>
      </w:tr>
      <w:tr w:rsidR="00B46C1B" w:rsidRPr="004604CF" w14:paraId="2F043A0C" w14:textId="77777777" w:rsidTr="00155CF2">
        <w:tc>
          <w:tcPr>
            <w:tcW w:w="1369" w:type="dxa"/>
            <w:vMerge/>
            <w:tcBorders>
              <w:left w:val="single" w:sz="4" w:space="0" w:color="auto"/>
              <w:bottom w:val="single" w:sz="4" w:space="0" w:color="auto"/>
              <w:right w:val="single" w:sz="4" w:space="0" w:color="auto"/>
            </w:tcBorders>
            <w:shd w:val="clear" w:color="auto" w:fill="FFFFFF"/>
            <w:vAlign w:val="center"/>
          </w:tcPr>
          <w:p w14:paraId="78260B96" w14:textId="77777777" w:rsidR="00B46C1B" w:rsidRPr="004604CF" w:rsidRDefault="00B46C1B" w:rsidP="00A869C6">
            <w:pPr>
              <w:jc w:val="left"/>
              <w:rPr>
                <w:szCs w:val="24"/>
              </w:rPr>
            </w:pPr>
          </w:p>
        </w:tc>
        <w:tc>
          <w:tcPr>
            <w:tcW w:w="1466" w:type="dxa"/>
            <w:tcBorders>
              <w:top w:val="single" w:sz="4" w:space="0" w:color="auto"/>
              <w:left w:val="single" w:sz="4" w:space="0" w:color="auto"/>
              <w:bottom w:val="single" w:sz="4" w:space="0" w:color="auto"/>
              <w:right w:val="single" w:sz="4" w:space="0" w:color="auto"/>
            </w:tcBorders>
            <w:shd w:val="clear" w:color="auto" w:fill="FFFFFF"/>
            <w:vAlign w:val="center"/>
          </w:tcPr>
          <w:p w14:paraId="66976ED4" w14:textId="77777777" w:rsidR="00B46C1B" w:rsidRPr="004604CF" w:rsidRDefault="00B46C1B" w:rsidP="00A869C6">
            <w:pPr>
              <w:jc w:val="left"/>
              <w:rPr>
                <w:szCs w:val="24"/>
              </w:rPr>
            </w:pPr>
            <w:r w:rsidRPr="004604CF">
              <w:rPr>
                <w:szCs w:val="24"/>
              </w:rPr>
              <w:t>合计</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A83A63D" w14:textId="1738D322" w:rsidR="00B46C1B" w:rsidRPr="004604CF" w:rsidRDefault="00B46C1B" w:rsidP="00FB24A1">
            <w:pPr>
              <w:jc w:val="right"/>
              <w:rPr>
                <w:szCs w:val="24"/>
              </w:rPr>
            </w:pPr>
            <w:r w:rsidRPr="004604CF">
              <w:rPr>
                <w:color w:val="000000"/>
              </w:rPr>
              <w:t>690,038,978.</w:t>
            </w:r>
            <w:r w:rsidR="00FB24A1" w:rsidRPr="004604CF">
              <w:rPr>
                <w:color w:val="000000"/>
              </w:rPr>
              <w:t>9</w:t>
            </w:r>
            <w:r w:rsidR="00FB24A1">
              <w:rPr>
                <w:color w:val="000000"/>
              </w:rPr>
              <w:t>5</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078D493B" w14:textId="77777777" w:rsidR="00B46C1B" w:rsidRPr="004604CF" w:rsidRDefault="00B46C1B" w:rsidP="00A869C6">
            <w:pPr>
              <w:jc w:val="right"/>
              <w:rPr>
                <w:szCs w:val="24"/>
              </w:rPr>
            </w:pPr>
            <w:r w:rsidRPr="004604CF">
              <w:rPr>
                <w:color w:val="000000"/>
              </w:rPr>
              <w:t>30.50%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23F1275" w14:textId="77777777" w:rsidR="00B46C1B" w:rsidRPr="004604CF" w:rsidRDefault="00B46C1B" w:rsidP="00A869C6">
            <w:pPr>
              <w:jc w:val="right"/>
              <w:rPr>
                <w:szCs w:val="24"/>
              </w:rPr>
            </w:pPr>
            <w:r w:rsidRPr="004604CF">
              <w:rPr>
                <w:szCs w:val="24"/>
              </w:rPr>
              <w:t>541,256,254.48</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58B3EAEB" w14:textId="77777777" w:rsidR="00B46C1B" w:rsidRPr="004604CF" w:rsidRDefault="00B46C1B" w:rsidP="00A869C6">
            <w:pPr>
              <w:jc w:val="right"/>
              <w:rPr>
                <w:szCs w:val="24"/>
              </w:rPr>
            </w:pPr>
            <w:r w:rsidRPr="004604CF">
              <w:rPr>
                <w:szCs w:val="24"/>
              </w:rPr>
              <w:t>32.56%</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0948201A" w14:textId="77777777" w:rsidR="00B46C1B" w:rsidRPr="004604CF" w:rsidRDefault="00B46C1B" w:rsidP="00A869C6">
            <w:pPr>
              <w:jc w:val="right"/>
              <w:rPr>
                <w:szCs w:val="24"/>
              </w:rPr>
            </w:pPr>
            <w:r w:rsidRPr="004604CF">
              <w:rPr>
                <w:color w:val="000000"/>
              </w:rPr>
              <w:t>减少</w:t>
            </w:r>
            <w:r w:rsidRPr="004604CF">
              <w:rPr>
                <w:color w:val="000000"/>
              </w:rPr>
              <w:t>2.06</w:t>
            </w:r>
            <w:r w:rsidRPr="004604CF">
              <w:rPr>
                <w:color w:val="000000"/>
              </w:rPr>
              <w:t>个百分点</w:t>
            </w:r>
          </w:p>
        </w:tc>
      </w:tr>
      <w:tr w:rsidR="00B46C1B" w:rsidRPr="004604CF" w14:paraId="2AC4CE9D" w14:textId="77777777" w:rsidTr="00155CF2">
        <w:tc>
          <w:tcPr>
            <w:tcW w:w="283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033A577" w14:textId="77777777" w:rsidR="00B46C1B" w:rsidRPr="004604CF" w:rsidRDefault="00B46C1B" w:rsidP="00A869C6">
            <w:pPr>
              <w:jc w:val="center"/>
              <w:rPr>
                <w:szCs w:val="24"/>
              </w:rPr>
            </w:pPr>
            <w:r w:rsidRPr="004604CF">
              <w:rPr>
                <w:szCs w:val="24"/>
              </w:rPr>
              <w:t>其他业务</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85FAE87" w14:textId="77777777" w:rsidR="00B46C1B" w:rsidRPr="004604CF" w:rsidRDefault="00B46C1B" w:rsidP="00A869C6">
            <w:pPr>
              <w:jc w:val="right"/>
              <w:rPr>
                <w:szCs w:val="24"/>
              </w:rPr>
            </w:pPr>
            <w:r w:rsidRPr="004604CF">
              <w:rPr>
                <w:color w:val="000000"/>
              </w:rPr>
              <w:t>60,447,896.34</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39B76B40" w14:textId="77777777" w:rsidR="00B46C1B" w:rsidRPr="004604CF" w:rsidRDefault="00B46C1B" w:rsidP="00A869C6">
            <w:pPr>
              <w:jc w:val="right"/>
              <w:rPr>
                <w:szCs w:val="24"/>
              </w:rPr>
            </w:pPr>
            <w:r w:rsidRPr="004604CF">
              <w:rPr>
                <w:color w:val="000000"/>
              </w:rPr>
              <w:t>2.67%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C9A59E7" w14:textId="77777777" w:rsidR="00B46C1B" w:rsidRPr="004604CF" w:rsidRDefault="00B46C1B" w:rsidP="00A869C6">
            <w:pPr>
              <w:jc w:val="right"/>
              <w:rPr>
                <w:szCs w:val="24"/>
              </w:rPr>
            </w:pPr>
            <w:r w:rsidRPr="004604CF">
              <w:rPr>
                <w:szCs w:val="24"/>
              </w:rPr>
              <w:t>210,711,242.99</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5877E316" w14:textId="77777777" w:rsidR="00B46C1B" w:rsidRPr="004604CF" w:rsidRDefault="00B46C1B" w:rsidP="00A869C6">
            <w:pPr>
              <w:jc w:val="right"/>
              <w:rPr>
                <w:szCs w:val="24"/>
              </w:rPr>
            </w:pPr>
            <w:r w:rsidRPr="004604CF">
              <w:rPr>
                <w:szCs w:val="24"/>
              </w:rPr>
              <w:t>12.68%</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0A4F999D" w14:textId="77777777" w:rsidR="00B46C1B" w:rsidRPr="004604CF" w:rsidRDefault="00B46C1B" w:rsidP="00A869C6">
            <w:pPr>
              <w:jc w:val="right"/>
              <w:rPr>
                <w:szCs w:val="24"/>
              </w:rPr>
            </w:pPr>
            <w:r w:rsidRPr="004604CF">
              <w:rPr>
                <w:color w:val="000000"/>
              </w:rPr>
              <w:t>减少</w:t>
            </w:r>
            <w:r w:rsidRPr="004604CF">
              <w:rPr>
                <w:color w:val="000000"/>
              </w:rPr>
              <w:t>10.01</w:t>
            </w:r>
            <w:r w:rsidRPr="004604CF">
              <w:rPr>
                <w:color w:val="000000"/>
              </w:rPr>
              <w:t>个百分点</w:t>
            </w:r>
          </w:p>
        </w:tc>
      </w:tr>
      <w:tr w:rsidR="00B46C1B" w:rsidRPr="004604CF" w14:paraId="3E28EEF7" w14:textId="77777777" w:rsidTr="00155CF2">
        <w:tc>
          <w:tcPr>
            <w:tcW w:w="283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3727D0" w14:textId="77777777" w:rsidR="00B46C1B" w:rsidRPr="004604CF" w:rsidRDefault="00B46C1B" w:rsidP="00A869C6">
            <w:pPr>
              <w:jc w:val="center"/>
              <w:rPr>
                <w:szCs w:val="24"/>
              </w:rPr>
            </w:pPr>
            <w:r w:rsidRPr="004604CF">
              <w:rPr>
                <w:szCs w:val="24"/>
              </w:rPr>
              <w:lastRenderedPageBreak/>
              <w:t>合计</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DFF3B0A" w14:textId="77777777" w:rsidR="00B46C1B" w:rsidRPr="004604CF" w:rsidRDefault="00B46C1B" w:rsidP="00A869C6">
            <w:pPr>
              <w:jc w:val="right"/>
              <w:rPr>
                <w:szCs w:val="24"/>
              </w:rPr>
            </w:pPr>
            <w:r w:rsidRPr="004604CF">
              <w:rPr>
                <w:color w:val="000000"/>
              </w:rPr>
              <w:t>2,262,025,134.14</w:t>
            </w:r>
          </w:p>
        </w:tc>
        <w:tc>
          <w:tcPr>
            <w:tcW w:w="1075" w:type="dxa"/>
            <w:tcBorders>
              <w:top w:val="single" w:sz="4" w:space="0" w:color="auto"/>
              <w:left w:val="single" w:sz="4" w:space="0" w:color="auto"/>
              <w:bottom w:val="single" w:sz="4" w:space="0" w:color="auto"/>
              <w:right w:val="single" w:sz="4" w:space="0" w:color="auto"/>
            </w:tcBorders>
            <w:shd w:val="clear" w:color="auto" w:fill="FFFFFF"/>
            <w:vAlign w:val="center"/>
          </w:tcPr>
          <w:p w14:paraId="7388DEB9" w14:textId="77777777" w:rsidR="00B46C1B" w:rsidRPr="004604CF" w:rsidRDefault="00B46C1B" w:rsidP="00A869C6">
            <w:pPr>
              <w:jc w:val="right"/>
              <w:rPr>
                <w:szCs w:val="24"/>
              </w:rPr>
            </w:pPr>
            <w:r w:rsidRPr="004604CF">
              <w:rPr>
                <w:color w:val="000000"/>
              </w:rPr>
              <w:t>100.00%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4D55538" w14:textId="77777777" w:rsidR="00B46C1B" w:rsidRPr="004604CF" w:rsidRDefault="00B46C1B" w:rsidP="00A869C6">
            <w:pPr>
              <w:jc w:val="right"/>
              <w:rPr>
                <w:szCs w:val="24"/>
              </w:rPr>
            </w:pPr>
            <w:r w:rsidRPr="004604CF">
              <w:rPr>
                <w:szCs w:val="24"/>
              </w:rPr>
              <w:t>1,662,269,346.05</w:t>
            </w:r>
          </w:p>
        </w:tc>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6733227A" w14:textId="77777777" w:rsidR="00B46C1B" w:rsidRPr="004604CF" w:rsidRDefault="00B46C1B" w:rsidP="00A869C6">
            <w:pPr>
              <w:jc w:val="right"/>
              <w:rPr>
                <w:szCs w:val="24"/>
              </w:rPr>
            </w:pPr>
            <w:r w:rsidRPr="004604CF">
              <w:rPr>
                <w:szCs w:val="24"/>
              </w:rPr>
              <w:t>100.00%</w:t>
            </w:r>
          </w:p>
        </w:tc>
        <w:tc>
          <w:tcPr>
            <w:tcW w:w="1633" w:type="dxa"/>
            <w:tcBorders>
              <w:top w:val="single" w:sz="4" w:space="0" w:color="auto"/>
              <w:left w:val="single" w:sz="4" w:space="0" w:color="auto"/>
              <w:bottom w:val="single" w:sz="4" w:space="0" w:color="auto"/>
              <w:right w:val="single" w:sz="4" w:space="0" w:color="auto"/>
            </w:tcBorders>
            <w:shd w:val="clear" w:color="auto" w:fill="FFFFFF"/>
            <w:vAlign w:val="center"/>
          </w:tcPr>
          <w:p w14:paraId="2FBE9A0F" w14:textId="77777777" w:rsidR="00B46C1B" w:rsidRPr="004604CF" w:rsidRDefault="00B46C1B" w:rsidP="00A869C6">
            <w:pPr>
              <w:jc w:val="right"/>
              <w:rPr>
                <w:szCs w:val="24"/>
              </w:rPr>
            </w:pPr>
          </w:p>
        </w:tc>
      </w:tr>
    </w:tbl>
    <w:p w14:paraId="43645871"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6</w:t>
      </w:r>
      <w:r w:rsidRPr="004604CF">
        <w:rPr>
          <w:bCs w:val="0"/>
          <w:szCs w:val="24"/>
        </w:rPr>
        <w:t>）报告期内合并范围是否发生变动</w:t>
      </w:r>
    </w:p>
    <w:p w14:paraId="7BA1B14D"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p w14:paraId="051BD767" w14:textId="77777777" w:rsidR="00B46C1B" w:rsidRPr="004604CF" w:rsidRDefault="004604CF" w:rsidP="00A869C6">
      <w:pPr>
        <w:pStyle w:val="2"/>
        <w:numPr>
          <w:ilvl w:val="0"/>
          <w:numId w:val="0"/>
        </w:numPr>
        <w:ind w:firstLineChars="200" w:firstLine="420"/>
        <w:rPr>
          <w:rFonts w:ascii="Times New Roman" w:hAnsi="Times New Roman"/>
        </w:rPr>
      </w:pPr>
      <w:r w:rsidRPr="004604CF">
        <w:rPr>
          <w:rFonts w:ascii="Times New Roman" w:hAnsi="Times New Roman"/>
        </w:rPr>
        <w:t>1</w:t>
      </w:r>
      <w:r w:rsidRPr="004604CF">
        <w:rPr>
          <w:rFonts w:ascii="Times New Roman" w:hAnsi="Times New Roman"/>
        </w:rPr>
        <w:t>）</w:t>
      </w:r>
      <w:r w:rsidR="00B46C1B" w:rsidRPr="004604CF">
        <w:rPr>
          <w:rFonts w:ascii="Times New Roman" w:hAnsi="Times New Roman"/>
        </w:rPr>
        <w:t>合并范围增加</w:t>
      </w:r>
    </w:p>
    <w:p w14:paraId="18234AC9" w14:textId="77777777" w:rsidR="006B147E" w:rsidRPr="004604CF" w:rsidRDefault="006B147E" w:rsidP="00A869C6">
      <w:pPr>
        <w:jc w:val="right"/>
      </w:pPr>
      <w:r w:rsidRPr="004604CF">
        <w:t>单位：元</w:t>
      </w:r>
    </w:p>
    <w:tbl>
      <w:tblPr>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5"/>
        <w:gridCol w:w="2128"/>
        <w:gridCol w:w="1841"/>
        <w:gridCol w:w="1846"/>
        <w:gridCol w:w="1551"/>
      </w:tblGrid>
      <w:tr w:rsidR="00B46C1B" w:rsidRPr="004604CF" w14:paraId="7F783E2C" w14:textId="77777777" w:rsidTr="005C3FA5">
        <w:trPr>
          <w:trHeight w:val="454"/>
          <w:jc w:val="center"/>
        </w:trPr>
        <w:tc>
          <w:tcPr>
            <w:tcW w:w="1078" w:type="pct"/>
            <w:vAlign w:val="center"/>
            <w:hideMark/>
          </w:tcPr>
          <w:p w14:paraId="1CF8B59F" w14:textId="77777777" w:rsidR="00B46C1B" w:rsidRPr="004604CF" w:rsidRDefault="00B46C1B" w:rsidP="00A869C6">
            <w:pPr>
              <w:adjustRightInd w:val="0"/>
              <w:jc w:val="center"/>
            </w:pPr>
            <w:r w:rsidRPr="004604CF">
              <w:t>公司名称</w:t>
            </w:r>
          </w:p>
        </w:tc>
        <w:tc>
          <w:tcPr>
            <w:tcW w:w="1133" w:type="pct"/>
            <w:vAlign w:val="center"/>
            <w:hideMark/>
          </w:tcPr>
          <w:p w14:paraId="0C5C5BDF" w14:textId="77777777" w:rsidR="00B46C1B" w:rsidRPr="004604CF" w:rsidRDefault="00B46C1B"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股权取得方式</w:t>
            </w:r>
          </w:p>
        </w:tc>
        <w:tc>
          <w:tcPr>
            <w:tcW w:w="980" w:type="pct"/>
            <w:vAlign w:val="center"/>
            <w:hideMark/>
          </w:tcPr>
          <w:p w14:paraId="4E3D3BF3" w14:textId="77777777" w:rsidR="00B46C1B" w:rsidRPr="004604CF" w:rsidRDefault="00B46C1B"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股权取得时点</w:t>
            </w:r>
          </w:p>
        </w:tc>
        <w:tc>
          <w:tcPr>
            <w:tcW w:w="983" w:type="pct"/>
            <w:vAlign w:val="center"/>
            <w:hideMark/>
          </w:tcPr>
          <w:p w14:paraId="1E31AD20" w14:textId="77777777" w:rsidR="00B46C1B" w:rsidRPr="004604CF" w:rsidRDefault="00B46C1B"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出资额</w:t>
            </w:r>
          </w:p>
        </w:tc>
        <w:tc>
          <w:tcPr>
            <w:tcW w:w="826" w:type="pct"/>
            <w:vAlign w:val="center"/>
            <w:hideMark/>
          </w:tcPr>
          <w:p w14:paraId="72CB61EA" w14:textId="77777777" w:rsidR="00B46C1B" w:rsidRPr="004604CF" w:rsidRDefault="00B46C1B"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出资比例</w:t>
            </w:r>
          </w:p>
        </w:tc>
      </w:tr>
      <w:tr w:rsidR="00B46C1B" w:rsidRPr="004604CF" w14:paraId="73DDE4AF" w14:textId="77777777" w:rsidTr="005C3FA5">
        <w:trPr>
          <w:trHeight w:val="454"/>
          <w:jc w:val="center"/>
        </w:trPr>
        <w:tc>
          <w:tcPr>
            <w:tcW w:w="1078" w:type="pct"/>
            <w:vAlign w:val="center"/>
            <w:hideMark/>
          </w:tcPr>
          <w:p w14:paraId="42F61B0A" w14:textId="77777777" w:rsidR="00B46C1B" w:rsidRPr="004604CF" w:rsidRDefault="008B1DA6" w:rsidP="00A869C6">
            <w:pPr>
              <w:adjustRightInd w:val="0"/>
              <w:jc w:val="left"/>
            </w:pPr>
            <w:r w:rsidRPr="004604CF">
              <w:rPr>
                <w:szCs w:val="24"/>
              </w:rPr>
              <w:t>章源欧洲有限责任公司</w:t>
            </w:r>
          </w:p>
        </w:tc>
        <w:tc>
          <w:tcPr>
            <w:tcW w:w="1133" w:type="pct"/>
            <w:vAlign w:val="center"/>
            <w:hideMark/>
          </w:tcPr>
          <w:p w14:paraId="76782E9D" w14:textId="487D3B56" w:rsidR="00B46C1B" w:rsidRPr="004604CF" w:rsidRDefault="00B46C1B" w:rsidP="00157EFB">
            <w:pPr>
              <w:adjustRightInd w:val="0"/>
              <w:jc w:val="left"/>
            </w:pPr>
            <w:r w:rsidRPr="004604CF">
              <w:t>新设</w:t>
            </w:r>
            <w:r w:rsidR="00C9537A">
              <w:rPr>
                <w:rFonts w:hint="eastAsia"/>
              </w:rPr>
              <w:t>全资</w:t>
            </w:r>
            <w:r w:rsidR="00C9537A">
              <w:t>子公司</w:t>
            </w:r>
          </w:p>
        </w:tc>
        <w:tc>
          <w:tcPr>
            <w:tcW w:w="980" w:type="pct"/>
            <w:vAlign w:val="center"/>
            <w:hideMark/>
          </w:tcPr>
          <w:p w14:paraId="7BA13105" w14:textId="77777777" w:rsidR="00B46C1B" w:rsidRPr="004604CF" w:rsidRDefault="00B46C1B" w:rsidP="00A869C6">
            <w:pPr>
              <w:adjustRightInd w:val="0"/>
              <w:jc w:val="left"/>
            </w:pPr>
            <w:r w:rsidRPr="004604CF">
              <w:t>2021</w:t>
            </w:r>
            <w:r w:rsidRPr="004604CF">
              <w:t>年</w:t>
            </w:r>
            <w:r w:rsidRPr="004604CF">
              <w:t>3</w:t>
            </w:r>
            <w:r w:rsidRPr="004604CF">
              <w:t>月</w:t>
            </w:r>
          </w:p>
        </w:tc>
        <w:tc>
          <w:tcPr>
            <w:tcW w:w="983" w:type="pct"/>
            <w:vAlign w:val="center"/>
            <w:hideMark/>
          </w:tcPr>
          <w:p w14:paraId="71E293E9" w14:textId="77777777" w:rsidR="00B46C1B" w:rsidRPr="004604CF" w:rsidRDefault="00B46C1B" w:rsidP="00A869C6">
            <w:pPr>
              <w:adjustRightInd w:val="0"/>
              <w:jc w:val="right"/>
            </w:pPr>
            <w:r w:rsidRPr="004604CF">
              <w:t>779,943.70</w:t>
            </w:r>
          </w:p>
        </w:tc>
        <w:tc>
          <w:tcPr>
            <w:tcW w:w="826" w:type="pct"/>
            <w:vAlign w:val="center"/>
            <w:hideMark/>
          </w:tcPr>
          <w:p w14:paraId="1C513EAB" w14:textId="77777777" w:rsidR="00B46C1B" w:rsidRPr="004604CF" w:rsidRDefault="00B46C1B" w:rsidP="00A869C6">
            <w:pPr>
              <w:adjustRightInd w:val="0"/>
              <w:jc w:val="right"/>
            </w:pPr>
            <w:r w:rsidRPr="004604CF">
              <w:t>100.00%</w:t>
            </w:r>
          </w:p>
        </w:tc>
      </w:tr>
    </w:tbl>
    <w:p w14:paraId="229B011E" w14:textId="77777777" w:rsidR="00B46C1B" w:rsidRPr="004604CF" w:rsidRDefault="004604CF" w:rsidP="00A869C6">
      <w:pPr>
        <w:pStyle w:val="2"/>
        <w:numPr>
          <w:ilvl w:val="0"/>
          <w:numId w:val="0"/>
        </w:numPr>
        <w:spacing w:beforeLines="50" w:before="156" w:afterLines="50" w:after="156"/>
        <w:ind w:firstLineChars="200" w:firstLine="420"/>
        <w:rPr>
          <w:rFonts w:ascii="Times New Roman" w:hAnsi="Times New Roman"/>
        </w:rPr>
      </w:pPr>
      <w:r w:rsidRPr="004604CF">
        <w:rPr>
          <w:rFonts w:ascii="Times New Roman" w:hAnsi="Times New Roman"/>
        </w:rPr>
        <w:t>2</w:t>
      </w:r>
      <w:r w:rsidRPr="004604CF">
        <w:rPr>
          <w:rFonts w:ascii="Times New Roman" w:hAnsi="Times New Roman"/>
        </w:rPr>
        <w:t>）</w:t>
      </w:r>
      <w:r w:rsidR="00B46C1B" w:rsidRPr="004604CF">
        <w:rPr>
          <w:rFonts w:ascii="Times New Roman" w:hAnsi="Times New Roman"/>
        </w:rPr>
        <w:t>合并范围减少</w:t>
      </w:r>
    </w:p>
    <w:p w14:paraId="2F8692F9" w14:textId="77777777" w:rsidR="006B147E" w:rsidRPr="004604CF" w:rsidRDefault="006B147E" w:rsidP="00A869C6">
      <w:pPr>
        <w:jc w:val="right"/>
      </w:pPr>
      <w:r w:rsidRPr="004604CF">
        <w:t>单位：元</w:t>
      </w: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8"/>
        <w:gridCol w:w="2128"/>
        <w:gridCol w:w="1843"/>
        <w:gridCol w:w="1469"/>
        <w:gridCol w:w="1925"/>
      </w:tblGrid>
      <w:tr w:rsidR="00B46C1B" w:rsidRPr="004604CF" w14:paraId="3539102F" w14:textId="77777777" w:rsidTr="005C3FA5">
        <w:trPr>
          <w:trHeight w:val="454"/>
          <w:jc w:val="center"/>
        </w:trPr>
        <w:tc>
          <w:tcPr>
            <w:tcW w:w="1075" w:type="pct"/>
            <w:vAlign w:val="center"/>
            <w:hideMark/>
          </w:tcPr>
          <w:p w14:paraId="58C12157" w14:textId="77777777" w:rsidR="00B46C1B" w:rsidRPr="004604CF" w:rsidRDefault="00B46C1B" w:rsidP="00A869C6">
            <w:pPr>
              <w:adjustRightInd w:val="0"/>
              <w:jc w:val="center"/>
            </w:pPr>
            <w:r w:rsidRPr="004604CF">
              <w:t>公司名称</w:t>
            </w:r>
          </w:p>
        </w:tc>
        <w:tc>
          <w:tcPr>
            <w:tcW w:w="1134" w:type="pct"/>
            <w:vAlign w:val="center"/>
            <w:hideMark/>
          </w:tcPr>
          <w:p w14:paraId="0428DA01" w14:textId="77777777" w:rsidR="00B46C1B" w:rsidRPr="004604CF" w:rsidRDefault="00B46C1B"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股权处置方式</w:t>
            </w:r>
          </w:p>
        </w:tc>
        <w:tc>
          <w:tcPr>
            <w:tcW w:w="982" w:type="pct"/>
            <w:vAlign w:val="center"/>
            <w:hideMark/>
          </w:tcPr>
          <w:p w14:paraId="2E401236" w14:textId="77777777" w:rsidR="00B46C1B" w:rsidRPr="004604CF" w:rsidRDefault="00B46C1B"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股权处置时点</w:t>
            </w:r>
          </w:p>
        </w:tc>
        <w:tc>
          <w:tcPr>
            <w:tcW w:w="783" w:type="pct"/>
            <w:vAlign w:val="center"/>
            <w:hideMark/>
          </w:tcPr>
          <w:p w14:paraId="6B075DC8" w14:textId="77777777" w:rsidR="00B46C1B" w:rsidRPr="004604CF" w:rsidRDefault="00B46C1B"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处置日净资产</w:t>
            </w:r>
          </w:p>
        </w:tc>
        <w:tc>
          <w:tcPr>
            <w:tcW w:w="1026" w:type="pct"/>
            <w:vAlign w:val="center"/>
            <w:hideMark/>
          </w:tcPr>
          <w:p w14:paraId="14A5BC64" w14:textId="77777777" w:rsidR="00B46C1B" w:rsidRPr="004604CF" w:rsidRDefault="00B46C1B"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期初至处置日净利润</w:t>
            </w:r>
          </w:p>
        </w:tc>
      </w:tr>
      <w:tr w:rsidR="00B46C1B" w:rsidRPr="004604CF" w14:paraId="6B0D295F" w14:textId="77777777" w:rsidTr="005C3FA5">
        <w:trPr>
          <w:trHeight w:val="454"/>
          <w:jc w:val="center"/>
        </w:trPr>
        <w:tc>
          <w:tcPr>
            <w:tcW w:w="1075" w:type="pct"/>
            <w:vAlign w:val="center"/>
            <w:hideMark/>
          </w:tcPr>
          <w:p w14:paraId="692EBC54" w14:textId="77777777" w:rsidR="00B46C1B" w:rsidRPr="004604CF" w:rsidRDefault="008B1DA6" w:rsidP="00A869C6">
            <w:pPr>
              <w:adjustRightInd w:val="0"/>
              <w:jc w:val="left"/>
            </w:pPr>
            <w:r w:rsidRPr="004604CF">
              <w:rPr>
                <w:szCs w:val="24"/>
              </w:rPr>
              <w:t>章源欧洲有限责任公司</w:t>
            </w:r>
          </w:p>
        </w:tc>
        <w:tc>
          <w:tcPr>
            <w:tcW w:w="1134" w:type="pct"/>
            <w:vAlign w:val="center"/>
            <w:hideMark/>
          </w:tcPr>
          <w:p w14:paraId="40FBD9E0" w14:textId="77777777" w:rsidR="00B46C1B" w:rsidRPr="004604CF" w:rsidRDefault="00B46C1B" w:rsidP="00A869C6">
            <w:pPr>
              <w:adjustRightInd w:val="0"/>
              <w:jc w:val="left"/>
            </w:pPr>
            <w:r w:rsidRPr="004604CF">
              <w:t>注销</w:t>
            </w:r>
          </w:p>
        </w:tc>
        <w:tc>
          <w:tcPr>
            <w:tcW w:w="982" w:type="pct"/>
            <w:vAlign w:val="center"/>
            <w:hideMark/>
          </w:tcPr>
          <w:p w14:paraId="18E24DC7" w14:textId="77777777" w:rsidR="00B46C1B" w:rsidRPr="004604CF" w:rsidRDefault="004D21EB" w:rsidP="00A869C6">
            <w:pPr>
              <w:adjustRightInd w:val="0"/>
              <w:jc w:val="left"/>
            </w:pPr>
            <w:r w:rsidRPr="004604CF">
              <w:t>2021</w:t>
            </w:r>
            <w:r w:rsidRPr="004604CF">
              <w:t>年</w:t>
            </w:r>
            <w:r w:rsidRPr="004604CF">
              <w:t>9</w:t>
            </w:r>
            <w:r w:rsidR="00B46C1B" w:rsidRPr="004604CF">
              <w:t>月</w:t>
            </w:r>
          </w:p>
        </w:tc>
        <w:tc>
          <w:tcPr>
            <w:tcW w:w="783" w:type="pct"/>
            <w:vAlign w:val="center"/>
            <w:hideMark/>
          </w:tcPr>
          <w:p w14:paraId="3CCE983F" w14:textId="77777777" w:rsidR="00B46C1B" w:rsidRPr="004604CF" w:rsidRDefault="00B46C1B" w:rsidP="00A869C6">
            <w:pPr>
              <w:adjustRightInd w:val="0"/>
              <w:jc w:val="right"/>
            </w:pPr>
            <w:r w:rsidRPr="004604CF">
              <w:t>689,568.69</w:t>
            </w:r>
          </w:p>
        </w:tc>
        <w:tc>
          <w:tcPr>
            <w:tcW w:w="1026" w:type="pct"/>
            <w:vAlign w:val="center"/>
            <w:hideMark/>
          </w:tcPr>
          <w:p w14:paraId="5CB37144" w14:textId="77777777" w:rsidR="00B46C1B" w:rsidRPr="004604CF" w:rsidRDefault="00B46C1B" w:rsidP="00A869C6">
            <w:pPr>
              <w:adjustRightInd w:val="0"/>
              <w:jc w:val="right"/>
            </w:pPr>
            <w:r w:rsidRPr="004604CF">
              <w:t>-90,375.01</w:t>
            </w:r>
          </w:p>
        </w:tc>
      </w:tr>
    </w:tbl>
    <w:p w14:paraId="72F92263"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7</w:t>
      </w:r>
      <w:r w:rsidRPr="004604CF">
        <w:rPr>
          <w:bCs w:val="0"/>
          <w:szCs w:val="24"/>
        </w:rPr>
        <w:t>）公司报告期内业务、产品或服务发生重大变化或调整有关情况</w:t>
      </w:r>
    </w:p>
    <w:p w14:paraId="5AA919FD"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2456D9A6"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8</w:t>
      </w:r>
      <w:r w:rsidRPr="004604CF">
        <w:rPr>
          <w:bCs w:val="0"/>
          <w:szCs w:val="24"/>
        </w:rPr>
        <w:t>）主要销售客户和主要供应商情况</w:t>
      </w:r>
    </w:p>
    <w:p w14:paraId="32E88DDF" w14:textId="77777777" w:rsidR="00090235" w:rsidRPr="004604CF" w:rsidRDefault="00090235" w:rsidP="00A869C6">
      <w:pPr>
        <w:spacing w:line="360" w:lineRule="auto"/>
        <w:jc w:val="left"/>
        <w:rPr>
          <w:sz w:val="21"/>
          <w:szCs w:val="21"/>
        </w:rPr>
      </w:pPr>
      <w:r w:rsidRPr="004604CF">
        <w:rPr>
          <w:sz w:val="21"/>
          <w:szCs w:val="21"/>
        </w:rPr>
        <w:t>公司主要销售客户情况</w:t>
      </w:r>
    </w:p>
    <w:tbl>
      <w:tblPr>
        <w:tblW w:w="0" w:type="auto"/>
        <w:tblInd w:w="28" w:type="dxa"/>
        <w:tblLayout w:type="fixed"/>
        <w:tblCellMar>
          <w:left w:w="28" w:type="dxa"/>
          <w:right w:w="28" w:type="dxa"/>
        </w:tblCellMar>
        <w:tblLook w:val="0000" w:firstRow="0" w:lastRow="0" w:firstColumn="0" w:lastColumn="0" w:noHBand="0" w:noVBand="0"/>
      </w:tblPr>
      <w:tblGrid>
        <w:gridCol w:w="4678"/>
        <w:gridCol w:w="4890"/>
      </w:tblGrid>
      <w:tr w:rsidR="00090235" w:rsidRPr="004604CF" w14:paraId="03FA9BE1" w14:textId="77777777" w:rsidTr="008C4EFB">
        <w:tc>
          <w:tcPr>
            <w:tcW w:w="4678" w:type="dxa"/>
            <w:tcBorders>
              <w:top w:val="single" w:sz="4" w:space="0" w:color="auto"/>
              <w:left w:val="single" w:sz="4" w:space="0" w:color="auto"/>
              <w:bottom w:val="single" w:sz="4" w:space="0" w:color="auto"/>
              <w:right w:val="single" w:sz="4" w:space="0" w:color="auto"/>
            </w:tcBorders>
            <w:shd w:val="clear" w:color="auto" w:fill="D3D3D3"/>
            <w:vAlign w:val="center"/>
          </w:tcPr>
          <w:p w14:paraId="1E977250" w14:textId="77777777" w:rsidR="00090235" w:rsidRPr="004604CF" w:rsidRDefault="00090235" w:rsidP="00A869C6">
            <w:pPr>
              <w:jc w:val="left"/>
              <w:rPr>
                <w:szCs w:val="24"/>
              </w:rPr>
            </w:pPr>
            <w:r w:rsidRPr="004604CF">
              <w:rPr>
                <w:szCs w:val="24"/>
              </w:rPr>
              <w:t>前五名客户合计销售金额（元）</w:t>
            </w:r>
          </w:p>
        </w:tc>
        <w:tc>
          <w:tcPr>
            <w:tcW w:w="4890" w:type="dxa"/>
            <w:tcBorders>
              <w:top w:val="single" w:sz="4" w:space="0" w:color="auto"/>
              <w:left w:val="single" w:sz="4" w:space="0" w:color="auto"/>
              <w:bottom w:val="single" w:sz="4" w:space="0" w:color="auto"/>
              <w:right w:val="single" w:sz="4" w:space="0" w:color="auto"/>
            </w:tcBorders>
            <w:shd w:val="clear" w:color="auto" w:fill="FFFFFF"/>
            <w:vAlign w:val="center"/>
          </w:tcPr>
          <w:p w14:paraId="330939C9" w14:textId="77777777" w:rsidR="00090235" w:rsidRPr="004604CF" w:rsidRDefault="00090235" w:rsidP="00A869C6">
            <w:pPr>
              <w:jc w:val="right"/>
              <w:rPr>
                <w:szCs w:val="24"/>
              </w:rPr>
            </w:pPr>
            <w:r w:rsidRPr="004604CF">
              <w:rPr>
                <w:szCs w:val="24"/>
              </w:rPr>
              <w:t>638,090,385.00</w:t>
            </w:r>
          </w:p>
        </w:tc>
      </w:tr>
      <w:tr w:rsidR="00090235" w:rsidRPr="004604CF" w14:paraId="46AF503C" w14:textId="77777777" w:rsidTr="008C4EFB">
        <w:tc>
          <w:tcPr>
            <w:tcW w:w="4678" w:type="dxa"/>
            <w:tcBorders>
              <w:top w:val="single" w:sz="4" w:space="0" w:color="auto"/>
              <w:left w:val="single" w:sz="4" w:space="0" w:color="auto"/>
              <w:bottom w:val="single" w:sz="4" w:space="0" w:color="auto"/>
              <w:right w:val="single" w:sz="4" w:space="0" w:color="auto"/>
            </w:tcBorders>
            <w:shd w:val="clear" w:color="auto" w:fill="D3D3D3"/>
            <w:vAlign w:val="center"/>
          </w:tcPr>
          <w:p w14:paraId="403AC1A2" w14:textId="77777777" w:rsidR="00090235" w:rsidRPr="004604CF" w:rsidRDefault="00090235" w:rsidP="00A869C6">
            <w:pPr>
              <w:jc w:val="left"/>
              <w:rPr>
                <w:szCs w:val="24"/>
              </w:rPr>
            </w:pPr>
            <w:r w:rsidRPr="004604CF">
              <w:rPr>
                <w:szCs w:val="24"/>
              </w:rPr>
              <w:t>前五名客户合计销售金额占年度销售总额比例</w:t>
            </w:r>
          </w:p>
        </w:tc>
        <w:tc>
          <w:tcPr>
            <w:tcW w:w="4890" w:type="dxa"/>
            <w:tcBorders>
              <w:top w:val="single" w:sz="4" w:space="0" w:color="auto"/>
              <w:left w:val="single" w:sz="4" w:space="0" w:color="auto"/>
              <w:bottom w:val="single" w:sz="4" w:space="0" w:color="auto"/>
              <w:right w:val="single" w:sz="4" w:space="0" w:color="auto"/>
            </w:tcBorders>
            <w:shd w:val="clear" w:color="auto" w:fill="FFFFFF"/>
            <w:vAlign w:val="center"/>
          </w:tcPr>
          <w:p w14:paraId="292334DA" w14:textId="77777777" w:rsidR="00090235" w:rsidRPr="004604CF" w:rsidRDefault="00090235" w:rsidP="00A869C6">
            <w:pPr>
              <w:jc w:val="right"/>
              <w:rPr>
                <w:szCs w:val="24"/>
              </w:rPr>
            </w:pPr>
            <w:r w:rsidRPr="004604CF">
              <w:rPr>
                <w:szCs w:val="24"/>
              </w:rPr>
              <w:t>23.95%</w:t>
            </w:r>
          </w:p>
        </w:tc>
      </w:tr>
      <w:tr w:rsidR="00090235" w:rsidRPr="004604CF" w14:paraId="7C689DA8" w14:textId="77777777" w:rsidTr="008C4EFB">
        <w:tc>
          <w:tcPr>
            <w:tcW w:w="4678" w:type="dxa"/>
            <w:tcBorders>
              <w:top w:val="single" w:sz="4" w:space="0" w:color="auto"/>
              <w:left w:val="single" w:sz="4" w:space="0" w:color="auto"/>
              <w:bottom w:val="single" w:sz="4" w:space="0" w:color="auto"/>
              <w:right w:val="single" w:sz="4" w:space="0" w:color="auto"/>
            </w:tcBorders>
            <w:shd w:val="clear" w:color="auto" w:fill="D3D3D3"/>
            <w:vAlign w:val="center"/>
          </w:tcPr>
          <w:p w14:paraId="4EA5DABF" w14:textId="77777777" w:rsidR="00090235" w:rsidRPr="004604CF" w:rsidRDefault="00090235" w:rsidP="00A869C6">
            <w:pPr>
              <w:jc w:val="left"/>
              <w:rPr>
                <w:szCs w:val="24"/>
              </w:rPr>
            </w:pPr>
            <w:r w:rsidRPr="004604CF">
              <w:rPr>
                <w:szCs w:val="24"/>
              </w:rPr>
              <w:t>前五名客户销售额中关联方销售额占年度销售总额比例</w:t>
            </w:r>
          </w:p>
        </w:tc>
        <w:tc>
          <w:tcPr>
            <w:tcW w:w="4890" w:type="dxa"/>
            <w:tcBorders>
              <w:top w:val="single" w:sz="4" w:space="0" w:color="auto"/>
              <w:left w:val="single" w:sz="4" w:space="0" w:color="auto"/>
              <w:bottom w:val="single" w:sz="4" w:space="0" w:color="auto"/>
              <w:right w:val="single" w:sz="4" w:space="0" w:color="auto"/>
            </w:tcBorders>
            <w:shd w:val="clear" w:color="auto" w:fill="FFFFFF"/>
            <w:vAlign w:val="center"/>
          </w:tcPr>
          <w:p w14:paraId="4BC5C021" w14:textId="77777777" w:rsidR="00090235" w:rsidRPr="004604CF" w:rsidRDefault="00090235" w:rsidP="00A869C6">
            <w:pPr>
              <w:jc w:val="right"/>
              <w:rPr>
                <w:szCs w:val="24"/>
              </w:rPr>
            </w:pPr>
            <w:r w:rsidRPr="004604CF">
              <w:rPr>
                <w:szCs w:val="24"/>
              </w:rPr>
              <w:t>10.18%</w:t>
            </w:r>
          </w:p>
        </w:tc>
      </w:tr>
    </w:tbl>
    <w:p w14:paraId="547536E8" w14:textId="77777777" w:rsidR="00090235" w:rsidRPr="004604CF" w:rsidRDefault="00090235" w:rsidP="00A869C6">
      <w:pPr>
        <w:spacing w:line="360" w:lineRule="auto"/>
        <w:jc w:val="left"/>
        <w:rPr>
          <w:sz w:val="21"/>
          <w:szCs w:val="21"/>
        </w:rPr>
      </w:pPr>
      <w:r w:rsidRPr="004604CF">
        <w:rPr>
          <w:sz w:val="21"/>
          <w:szCs w:val="21"/>
        </w:rPr>
        <w:t>公司前</w:t>
      </w:r>
      <w:r w:rsidRPr="004604CF">
        <w:rPr>
          <w:sz w:val="21"/>
          <w:szCs w:val="21"/>
        </w:rPr>
        <w:t>5</w:t>
      </w:r>
      <w:r w:rsidRPr="004604CF">
        <w:rPr>
          <w:sz w:val="21"/>
          <w:szCs w:val="21"/>
        </w:rPr>
        <w:t>大客户资料</w:t>
      </w:r>
    </w:p>
    <w:tbl>
      <w:tblPr>
        <w:tblW w:w="0" w:type="auto"/>
        <w:tblInd w:w="28" w:type="dxa"/>
        <w:tblLayout w:type="fixed"/>
        <w:tblCellMar>
          <w:left w:w="28" w:type="dxa"/>
          <w:right w:w="28" w:type="dxa"/>
        </w:tblCellMar>
        <w:tblLook w:val="0000" w:firstRow="0" w:lastRow="0" w:firstColumn="0" w:lastColumn="0" w:noHBand="0" w:noVBand="0"/>
      </w:tblPr>
      <w:tblGrid>
        <w:gridCol w:w="802"/>
        <w:gridCol w:w="4868"/>
        <w:gridCol w:w="1843"/>
        <w:gridCol w:w="2055"/>
      </w:tblGrid>
      <w:tr w:rsidR="00090235" w:rsidRPr="004604CF" w14:paraId="461394B6" w14:textId="77777777" w:rsidTr="008C4EFB">
        <w:tc>
          <w:tcPr>
            <w:tcW w:w="802" w:type="dxa"/>
            <w:tcBorders>
              <w:top w:val="single" w:sz="4" w:space="0" w:color="auto"/>
              <w:left w:val="single" w:sz="4" w:space="0" w:color="auto"/>
              <w:bottom w:val="single" w:sz="4" w:space="0" w:color="auto"/>
              <w:right w:val="single" w:sz="4" w:space="0" w:color="auto"/>
            </w:tcBorders>
            <w:shd w:val="clear" w:color="auto" w:fill="D3D3D3"/>
            <w:vAlign w:val="center"/>
          </w:tcPr>
          <w:p w14:paraId="2FC84C4E" w14:textId="77777777" w:rsidR="00090235" w:rsidRPr="004604CF" w:rsidRDefault="00090235" w:rsidP="00A869C6">
            <w:pPr>
              <w:jc w:val="center"/>
              <w:rPr>
                <w:szCs w:val="24"/>
              </w:rPr>
            </w:pPr>
            <w:r w:rsidRPr="004604CF">
              <w:rPr>
                <w:szCs w:val="24"/>
              </w:rPr>
              <w:t>序号</w:t>
            </w:r>
          </w:p>
        </w:tc>
        <w:tc>
          <w:tcPr>
            <w:tcW w:w="4868" w:type="dxa"/>
            <w:tcBorders>
              <w:top w:val="single" w:sz="4" w:space="0" w:color="auto"/>
              <w:left w:val="single" w:sz="4" w:space="0" w:color="auto"/>
              <w:bottom w:val="single" w:sz="4" w:space="0" w:color="auto"/>
              <w:right w:val="single" w:sz="4" w:space="0" w:color="auto"/>
            </w:tcBorders>
            <w:shd w:val="clear" w:color="auto" w:fill="D3D3D3"/>
            <w:vAlign w:val="center"/>
          </w:tcPr>
          <w:p w14:paraId="32242700" w14:textId="77777777" w:rsidR="00090235" w:rsidRPr="004604CF" w:rsidRDefault="00090235" w:rsidP="00A869C6">
            <w:pPr>
              <w:jc w:val="center"/>
              <w:rPr>
                <w:szCs w:val="24"/>
              </w:rPr>
            </w:pPr>
            <w:r w:rsidRPr="004604CF">
              <w:rPr>
                <w:szCs w:val="24"/>
              </w:rPr>
              <w:t>客户名称</w:t>
            </w:r>
          </w:p>
        </w:tc>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2FF8FC99" w14:textId="77777777" w:rsidR="00090235" w:rsidRPr="004604CF" w:rsidRDefault="00090235" w:rsidP="00A869C6">
            <w:pPr>
              <w:jc w:val="center"/>
              <w:rPr>
                <w:szCs w:val="24"/>
              </w:rPr>
            </w:pPr>
            <w:r w:rsidRPr="004604CF">
              <w:rPr>
                <w:szCs w:val="24"/>
              </w:rPr>
              <w:t>销售额（元）</w:t>
            </w:r>
          </w:p>
        </w:tc>
        <w:tc>
          <w:tcPr>
            <w:tcW w:w="2055" w:type="dxa"/>
            <w:tcBorders>
              <w:top w:val="single" w:sz="4" w:space="0" w:color="auto"/>
              <w:left w:val="single" w:sz="4" w:space="0" w:color="auto"/>
              <w:bottom w:val="single" w:sz="4" w:space="0" w:color="auto"/>
              <w:right w:val="single" w:sz="4" w:space="0" w:color="auto"/>
            </w:tcBorders>
            <w:shd w:val="clear" w:color="auto" w:fill="D3D3D3"/>
            <w:vAlign w:val="center"/>
          </w:tcPr>
          <w:p w14:paraId="7DFF4C00" w14:textId="77777777" w:rsidR="00090235" w:rsidRPr="004604CF" w:rsidRDefault="00090235" w:rsidP="00A869C6">
            <w:pPr>
              <w:jc w:val="center"/>
              <w:rPr>
                <w:szCs w:val="24"/>
              </w:rPr>
            </w:pPr>
            <w:r w:rsidRPr="004604CF">
              <w:rPr>
                <w:szCs w:val="24"/>
              </w:rPr>
              <w:t>占年度销售总额比例</w:t>
            </w:r>
          </w:p>
        </w:tc>
      </w:tr>
      <w:tr w:rsidR="00090235" w:rsidRPr="004604CF" w14:paraId="1ECD49A7" w14:textId="77777777" w:rsidTr="008C4EFB">
        <w:tc>
          <w:tcPr>
            <w:tcW w:w="802" w:type="dxa"/>
            <w:tcBorders>
              <w:top w:val="single" w:sz="4" w:space="0" w:color="auto"/>
              <w:left w:val="single" w:sz="4" w:space="0" w:color="auto"/>
              <w:bottom w:val="single" w:sz="4" w:space="0" w:color="auto"/>
              <w:right w:val="single" w:sz="4" w:space="0" w:color="auto"/>
            </w:tcBorders>
            <w:shd w:val="clear" w:color="auto" w:fill="D3D3D3"/>
            <w:vAlign w:val="center"/>
          </w:tcPr>
          <w:p w14:paraId="783CD591" w14:textId="77777777" w:rsidR="00090235" w:rsidRPr="004604CF" w:rsidRDefault="00090235" w:rsidP="00A869C6">
            <w:pPr>
              <w:jc w:val="left"/>
              <w:rPr>
                <w:szCs w:val="24"/>
              </w:rPr>
            </w:pPr>
            <w:r w:rsidRPr="004604CF">
              <w:rPr>
                <w:szCs w:val="24"/>
              </w:rPr>
              <w:t>1</w:t>
            </w:r>
          </w:p>
        </w:tc>
        <w:tc>
          <w:tcPr>
            <w:tcW w:w="4868" w:type="dxa"/>
            <w:tcBorders>
              <w:top w:val="single" w:sz="4" w:space="0" w:color="auto"/>
              <w:left w:val="single" w:sz="4" w:space="0" w:color="auto"/>
              <w:bottom w:val="single" w:sz="4" w:space="0" w:color="auto"/>
              <w:right w:val="single" w:sz="4" w:space="0" w:color="auto"/>
            </w:tcBorders>
            <w:shd w:val="clear" w:color="auto" w:fill="FFFFFF"/>
            <w:vAlign w:val="center"/>
          </w:tcPr>
          <w:p w14:paraId="50DA1881" w14:textId="77777777" w:rsidR="00090235" w:rsidRPr="004604CF" w:rsidRDefault="00090235" w:rsidP="00A869C6">
            <w:pPr>
              <w:jc w:val="left"/>
              <w:rPr>
                <w:szCs w:val="24"/>
              </w:rPr>
            </w:pPr>
            <w:r w:rsidRPr="004604CF">
              <w:rPr>
                <w:szCs w:val="24"/>
              </w:rPr>
              <w:t>KBM Corporation</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59EAFE61" w14:textId="77777777" w:rsidR="00090235" w:rsidRPr="004604CF" w:rsidRDefault="00090235" w:rsidP="00A869C6">
            <w:pPr>
              <w:jc w:val="right"/>
              <w:rPr>
                <w:szCs w:val="24"/>
              </w:rPr>
            </w:pPr>
            <w:r w:rsidRPr="004604CF">
              <w:rPr>
                <w:szCs w:val="24"/>
              </w:rPr>
              <w:t>271,325,206.40</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14:paraId="272DB033" w14:textId="77777777" w:rsidR="00090235" w:rsidRPr="004604CF" w:rsidRDefault="00090235" w:rsidP="00A869C6">
            <w:pPr>
              <w:jc w:val="right"/>
              <w:rPr>
                <w:szCs w:val="24"/>
              </w:rPr>
            </w:pPr>
            <w:r w:rsidRPr="004604CF">
              <w:rPr>
                <w:szCs w:val="24"/>
              </w:rPr>
              <w:t>10.18%</w:t>
            </w:r>
          </w:p>
        </w:tc>
      </w:tr>
      <w:tr w:rsidR="00090235" w:rsidRPr="004604CF" w14:paraId="0CC019F3" w14:textId="77777777" w:rsidTr="008C4EFB">
        <w:tc>
          <w:tcPr>
            <w:tcW w:w="802" w:type="dxa"/>
            <w:tcBorders>
              <w:top w:val="single" w:sz="4" w:space="0" w:color="auto"/>
              <w:left w:val="single" w:sz="4" w:space="0" w:color="auto"/>
              <w:bottom w:val="single" w:sz="4" w:space="0" w:color="auto"/>
              <w:right w:val="single" w:sz="4" w:space="0" w:color="auto"/>
            </w:tcBorders>
            <w:shd w:val="clear" w:color="auto" w:fill="D3D3D3"/>
            <w:vAlign w:val="center"/>
          </w:tcPr>
          <w:p w14:paraId="448F5D31" w14:textId="77777777" w:rsidR="00090235" w:rsidRPr="004604CF" w:rsidRDefault="00090235" w:rsidP="00A869C6">
            <w:pPr>
              <w:jc w:val="left"/>
              <w:rPr>
                <w:szCs w:val="24"/>
              </w:rPr>
            </w:pPr>
            <w:r w:rsidRPr="004604CF">
              <w:rPr>
                <w:szCs w:val="24"/>
              </w:rPr>
              <w:t>2</w:t>
            </w:r>
          </w:p>
        </w:tc>
        <w:tc>
          <w:tcPr>
            <w:tcW w:w="4868" w:type="dxa"/>
            <w:tcBorders>
              <w:top w:val="single" w:sz="4" w:space="0" w:color="auto"/>
              <w:left w:val="single" w:sz="4" w:space="0" w:color="auto"/>
              <w:bottom w:val="single" w:sz="4" w:space="0" w:color="auto"/>
              <w:right w:val="single" w:sz="4" w:space="0" w:color="auto"/>
            </w:tcBorders>
            <w:shd w:val="clear" w:color="auto" w:fill="FFFFFF"/>
            <w:vAlign w:val="center"/>
          </w:tcPr>
          <w:p w14:paraId="4AF6EC41" w14:textId="23B55AA7" w:rsidR="00090235" w:rsidRPr="004604CF" w:rsidRDefault="00D9708D" w:rsidP="0050790F">
            <w:pPr>
              <w:jc w:val="left"/>
              <w:rPr>
                <w:szCs w:val="24"/>
              </w:rPr>
            </w:pPr>
            <w:r>
              <w:rPr>
                <w:rFonts w:hint="eastAsia"/>
                <w:szCs w:val="24"/>
              </w:rPr>
              <w:t>第二名</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7DD25014" w14:textId="77777777" w:rsidR="00090235" w:rsidRPr="004604CF" w:rsidRDefault="00090235" w:rsidP="00A869C6">
            <w:pPr>
              <w:jc w:val="right"/>
              <w:rPr>
                <w:szCs w:val="24"/>
              </w:rPr>
            </w:pPr>
            <w:r w:rsidRPr="004604CF">
              <w:rPr>
                <w:szCs w:val="24"/>
              </w:rPr>
              <w:t>117,107,943.73</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14:paraId="085700A3" w14:textId="77777777" w:rsidR="00090235" w:rsidRPr="004604CF" w:rsidRDefault="00090235" w:rsidP="00A869C6">
            <w:pPr>
              <w:jc w:val="right"/>
              <w:rPr>
                <w:szCs w:val="24"/>
              </w:rPr>
            </w:pPr>
            <w:r w:rsidRPr="004604CF">
              <w:rPr>
                <w:szCs w:val="24"/>
              </w:rPr>
              <w:t>4.40%</w:t>
            </w:r>
          </w:p>
        </w:tc>
      </w:tr>
      <w:tr w:rsidR="00090235" w:rsidRPr="004604CF" w14:paraId="7896AF49" w14:textId="77777777" w:rsidTr="008C4EFB">
        <w:tc>
          <w:tcPr>
            <w:tcW w:w="802" w:type="dxa"/>
            <w:tcBorders>
              <w:top w:val="single" w:sz="4" w:space="0" w:color="auto"/>
              <w:left w:val="single" w:sz="4" w:space="0" w:color="auto"/>
              <w:bottom w:val="single" w:sz="4" w:space="0" w:color="auto"/>
              <w:right w:val="single" w:sz="4" w:space="0" w:color="auto"/>
            </w:tcBorders>
            <w:shd w:val="clear" w:color="auto" w:fill="D3D3D3"/>
            <w:vAlign w:val="center"/>
          </w:tcPr>
          <w:p w14:paraId="40B0439D" w14:textId="77777777" w:rsidR="00090235" w:rsidRPr="004604CF" w:rsidRDefault="00090235" w:rsidP="00A869C6">
            <w:pPr>
              <w:jc w:val="left"/>
              <w:rPr>
                <w:szCs w:val="24"/>
              </w:rPr>
            </w:pPr>
            <w:r w:rsidRPr="004604CF">
              <w:rPr>
                <w:szCs w:val="24"/>
              </w:rPr>
              <w:t>3</w:t>
            </w:r>
          </w:p>
        </w:tc>
        <w:tc>
          <w:tcPr>
            <w:tcW w:w="4868" w:type="dxa"/>
            <w:tcBorders>
              <w:top w:val="single" w:sz="4" w:space="0" w:color="auto"/>
              <w:left w:val="single" w:sz="4" w:space="0" w:color="auto"/>
              <w:bottom w:val="single" w:sz="4" w:space="0" w:color="auto"/>
              <w:right w:val="single" w:sz="4" w:space="0" w:color="auto"/>
            </w:tcBorders>
            <w:shd w:val="clear" w:color="auto" w:fill="FFFFFF"/>
            <w:vAlign w:val="center"/>
          </w:tcPr>
          <w:p w14:paraId="451EAAB0" w14:textId="7F637B0D" w:rsidR="00090235" w:rsidRPr="004604CF" w:rsidRDefault="00D9708D" w:rsidP="00A869C6">
            <w:pPr>
              <w:jc w:val="left"/>
              <w:rPr>
                <w:szCs w:val="24"/>
              </w:rPr>
            </w:pPr>
            <w:r>
              <w:rPr>
                <w:rFonts w:hint="eastAsia"/>
                <w:szCs w:val="24"/>
              </w:rPr>
              <w:t>第三名</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486F4CF" w14:textId="77777777" w:rsidR="00090235" w:rsidRPr="004604CF" w:rsidRDefault="00090235" w:rsidP="00A869C6">
            <w:pPr>
              <w:jc w:val="right"/>
              <w:rPr>
                <w:szCs w:val="24"/>
              </w:rPr>
            </w:pPr>
            <w:r w:rsidRPr="004604CF">
              <w:rPr>
                <w:szCs w:val="24"/>
              </w:rPr>
              <w:t>104,987,032.78</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14:paraId="086A7EFF" w14:textId="77777777" w:rsidR="00090235" w:rsidRPr="004604CF" w:rsidRDefault="00090235" w:rsidP="00A869C6">
            <w:pPr>
              <w:jc w:val="right"/>
              <w:rPr>
                <w:szCs w:val="24"/>
              </w:rPr>
            </w:pPr>
            <w:r w:rsidRPr="004604CF">
              <w:rPr>
                <w:szCs w:val="24"/>
              </w:rPr>
              <w:t>3.94%</w:t>
            </w:r>
          </w:p>
        </w:tc>
      </w:tr>
      <w:tr w:rsidR="00090235" w:rsidRPr="004604CF" w14:paraId="21D57BD4" w14:textId="77777777" w:rsidTr="008C4EFB">
        <w:tc>
          <w:tcPr>
            <w:tcW w:w="802" w:type="dxa"/>
            <w:tcBorders>
              <w:top w:val="single" w:sz="4" w:space="0" w:color="auto"/>
              <w:left w:val="single" w:sz="4" w:space="0" w:color="auto"/>
              <w:bottom w:val="single" w:sz="4" w:space="0" w:color="auto"/>
              <w:right w:val="single" w:sz="4" w:space="0" w:color="auto"/>
            </w:tcBorders>
            <w:shd w:val="clear" w:color="auto" w:fill="D3D3D3"/>
            <w:vAlign w:val="center"/>
          </w:tcPr>
          <w:p w14:paraId="47CF7BA1" w14:textId="77777777" w:rsidR="00090235" w:rsidRPr="004604CF" w:rsidRDefault="00090235" w:rsidP="00A869C6">
            <w:pPr>
              <w:jc w:val="left"/>
              <w:rPr>
                <w:szCs w:val="24"/>
              </w:rPr>
            </w:pPr>
            <w:r w:rsidRPr="004604CF">
              <w:rPr>
                <w:szCs w:val="24"/>
              </w:rPr>
              <w:t>4</w:t>
            </w:r>
          </w:p>
        </w:tc>
        <w:tc>
          <w:tcPr>
            <w:tcW w:w="4868" w:type="dxa"/>
            <w:tcBorders>
              <w:top w:val="single" w:sz="4" w:space="0" w:color="auto"/>
              <w:left w:val="single" w:sz="4" w:space="0" w:color="auto"/>
              <w:bottom w:val="single" w:sz="4" w:space="0" w:color="auto"/>
              <w:right w:val="single" w:sz="4" w:space="0" w:color="auto"/>
            </w:tcBorders>
            <w:shd w:val="clear" w:color="auto" w:fill="FFFFFF"/>
            <w:vAlign w:val="center"/>
          </w:tcPr>
          <w:p w14:paraId="7DC6AFEB" w14:textId="26749F61" w:rsidR="00090235" w:rsidRPr="004604CF" w:rsidRDefault="00D9708D" w:rsidP="00A869C6">
            <w:pPr>
              <w:jc w:val="left"/>
              <w:rPr>
                <w:szCs w:val="24"/>
              </w:rPr>
            </w:pPr>
            <w:r>
              <w:rPr>
                <w:rFonts w:hint="eastAsia"/>
                <w:szCs w:val="24"/>
              </w:rPr>
              <w:t>第四名</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A57C1CE" w14:textId="77777777" w:rsidR="00090235" w:rsidRPr="004604CF" w:rsidRDefault="00090235" w:rsidP="00A869C6">
            <w:pPr>
              <w:jc w:val="right"/>
              <w:rPr>
                <w:szCs w:val="24"/>
              </w:rPr>
            </w:pPr>
            <w:r w:rsidRPr="004604CF">
              <w:rPr>
                <w:szCs w:val="24"/>
              </w:rPr>
              <w:t>73,976,106.19</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14:paraId="23B2EA5B" w14:textId="77777777" w:rsidR="00090235" w:rsidRPr="004604CF" w:rsidRDefault="00090235" w:rsidP="00A869C6">
            <w:pPr>
              <w:jc w:val="right"/>
              <w:rPr>
                <w:szCs w:val="24"/>
              </w:rPr>
            </w:pPr>
            <w:r w:rsidRPr="004604CF">
              <w:rPr>
                <w:szCs w:val="24"/>
              </w:rPr>
              <w:t>2.78%</w:t>
            </w:r>
          </w:p>
        </w:tc>
      </w:tr>
      <w:tr w:rsidR="00090235" w:rsidRPr="004604CF" w14:paraId="0726A0C6" w14:textId="77777777" w:rsidTr="008C4EFB">
        <w:tc>
          <w:tcPr>
            <w:tcW w:w="802" w:type="dxa"/>
            <w:tcBorders>
              <w:top w:val="single" w:sz="4" w:space="0" w:color="auto"/>
              <w:left w:val="single" w:sz="4" w:space="0" w:color="auto"/>
              <w:bottom w:val="single" w:sz="4" w:space="0" w:color="auto"/>
              <w:right w:val="single" w:sz="4" w:space="0" w:color="auto"/>
            </w:tcBorders>
            <w:shd w:val="clear" w:color="auto" w:fill="D3D3D3"/>
            <w:vAlign w:val="center"/>
          </w:tcPr>
          <w:p w14:paraId="15FC3488" w14:textId="77777777" w:rsidR="00090235" w:rsidRPr="004604CF" w:rsidRDefault="00090235" w:rsidP="00A869C6">
            <w:pPr>
              <w:jc w:val="left"/>
              <w:rPr>
                <w:szCs w:val="24"/>
              </w:rPr>
            </w:pPr>
            <w:r w:rsidRPr="004604CF">
              <w:rPr>
                <w:szCs w:val="24"/>
              </w:rPr>
              <w:t>5</w:t>
            </w:r>
          </w:p>
        </w:tc>
        <w:tc>
          <w:tcPr>
            <w:tcW w:w="4868" w:type="dxa"/>
            <w:tcBorders>
              <w:top w:val="single" w:sz="4" w:space="0" w:color="auto"/>
              <w:left w:val="single" w:sz="4" w:space="0" w:color="auto"/>
              <w:bottom w:val="single" w:sz="4" w:space="0" w:color="auto"/>
              <w:right w:val="single" w:sz="4" w:space="0" w:color="auto"/>
            </w:tcBorders>
            <w:shd w:val="clear" w:color="auto" w:fill="FFFFFF"/>
            <w:vAlign w:val="center"/>
          </w:tcPr>
          <w:p w14:paraId="077807F2" w14:textId="6313173D" w:rsidR="00090235" w:rsidRPr="004604CF" w:rsidRDefault="00D9708D" w:rsidP="00A869C6">
            <w:pPr>
              <w:jc w:val="left"/>
              <w:rPr>
                <w:szCs w:val="24"/>
              </w:rPr>
            </w:pPr>
            <w:r>
              <w:rPr>
                <w:rFonts w:hint="eastAsia"/>
                <w:szCs w:val="24"/>
              </w:rPr>
              <w:t>第五名</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22D58DC8" w14:textId="77777777" w:rsidR="00090235" w:rsidRPr="004604CF" w:rsidRDefault="00090235" w:rsidP="00A869C6">
            <w:pPr>
              <w:jc w:val="right"/>
              <w:rPr>
                <w:szCs w:val="24"/>
              </w:rPr>
            </w:pPr>
            <w:r w:rsidRPr="004604CF">
              <w:rPr>
                <w:szCs w:val="24"/>
              </w:rPr>
              <w:t>70,694,095.90</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14:paraId="75ACF457" w14:textId="77777777" w:rsidR="00090235" w:rsidRPr="004604CF" w:rsidRDefault="00090235" w:rsidP="00A869C6">
            <w:pPr>
              <w:jc w:val="right"/>
              <w:rPr>
                <w:szCs w:val="24"/>
              </w:rPr>
            </w:pPr>
            <w:r w:rsidRPr="004604CF">
              <w:rPr>
                <w:szCs w:val="24"/>
              </w:rPr>
              <w:t>2.65%</w:t>
            </w:r>
          </w:p>
        </w:tc>
      </w:tr>
      <w:tr w:rsidR="00090235" w:rsidRPr="004604CF" w14:paraId="66A03F4A" w14:textId="77777777" w:rsidTr="008C4EFB">
        <w:tc>
          <w:tcPr>
            <w:tcW w:w="802" w:type="dxa"/>
            <w:tcBorders>
              <w:top w:val="single" w:sz="4" w:space="0" w:color="auto"/>
              <w:left w:val="single" w:sz="4" w:space="0" w:color="auto"/>
              <w:bottom w:val="single" w:sz="4" w:space="0" w:color="auto"/>
              <w:right w:val="single" w:sz="4" w:space="0" w:color="auto"/>
            </w:tcBorders>
            <w:shd w:val="clear" w:color="auto" w:fill="D3D3D3"/>
            <w:vAlign w:val="center"/>
          </w:tcPr>
          <w:p w14:paraId="6FF28672" w14:textId="77777777" w:rsidR="00090235" w:rsidRPr="004604CF" w:rsidRDefault="00090235" w:rsidP="00A869C6">
            <w:pPr>
              <w:jc w:val="left"/>
              <w:rPr>
                <w:szCs w:val="24"/>
              </w:rPr>
            </w:pPr>
            <w:r w:rsidRPr="004604CF">
              <w:rPr>
                <w:szCs w:val="24"/>
              </w:rPr>
              <w:t>合计</w:t>
            </w:r>
          </w:p>
        </w:tc>
        <w:tc>
          <w:tcPr>
            <w:tcW w:w="4868" w:type="dxa"/>
            <w:tcBorders>
              <w:top w:val="single" w:sz="4" w:space="0" w:color="auto"/>
              <w:left w:val="single" w:sz="4" w:space="0" w:color="auto"/>
              <w:bottom w:val="single" w:sz="4" w:space="0" w:color="auto"/>
              <w:right w:val="single" w:sz="4" w:space="0" w:color="auto"/>
            </w:tcBorders>
            <w:shd w:val="clear" w:color="auto" w:fill="D3D3D3"/>
            <w:vAlign w:val="center"/>
          </w:tcPr>
          <w:p w14:paraId="461CBE4C" w14:textId="77777777" w:rsidR="00090235" w:rsidRPr="004604CF" w:rsidRDefault="00090235" w:rsidP="00A869C6">
            <w:pPr>
              <w:jc w:val="center"/>
              <w:rPr>
                <w:szCs w:val="24"/>
              </w:rPr>
            </w:pPr>
            <w:r w:rsidRPr="004604CF">
              <w:rPr>
                <w:szCs w:val="24"/>
              </w:rPr>
              <w:t>--</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57BD3F40" w14:textId="77777777" w:rsidR="00090235" w:rsidRPr="004604CF" w:rsidRDefault="00090235" w:rsidP="00A869C6">
            <w:pPr>
              <w:jc w:val="right"/>
              <w:rPr>
                <w:szCs w:val="24"/>
              </w:rPr>
            </w:pPr>
            <w:r w:rsidRPr="004604CF">
              <w:rPr>
                <w:szCs w:val="24"/>
              </w:rPr>
              <w:t>638,090,385.00</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14:paraId="12306BB2" w14:textId="77777777" w:rsidR="00090235" w:rsidRPr="004604CF" w:rsidRDefault="00090235" w:rsidP="00A869C6">
            <w:pPr>
              <w:jc w:val="right"/>
              <w:rPr>
                <w:szCs w:val="24"/>
              </w:rPr>
            </w:pPr>
            <w:r w:rsidRPr="004604CF">
              <w:rPr>
                <w:szCs w:val="24"/>
              </w:rPr>
              <w:t>23.95%</w:t>
            </w:r>
          </w:p>
        </w:tc>
      </w:tr>
    </w:tbl>
    <w:p w14:paraId="2CA8D97E" w14:textId="77777777" w:rsidR="00090235" w:rsidRPr="004604CF" w:rsidRDefault="00090235" w:rsidP="00A869C6">
      <w:pPr>
        <w:spacing w:line="360" w:lineRule="auto"/>
        <w:jc w:val="left"/>
        <w:rPr>
          <w:sz w:val="21"/>
          <w:szCs w:val="21"/>
        </w:rPr>
      </w:pPr>
      <w:r w:rsidRPr="004604CF">
        <w:rPr>
          <w:sz w:val="21"/>
          <w:szCs w:val="21"/>
        </w:rPr>
        <w:t>主要客户其他情况说明</w:t>
      </w:r>
    </w:p>
    <w:p w14:paraId="64AC87EB" w14:textId="77777777" w:rsidR="00090235" w:rsidRPr="004604CF" w:rsidRDefault="00090235" w:rsidP="00A869C6">
      <w:pPr>
        <w:spacing w:line="360" w:lineRule="auto"/>
        <w:jc w:val="left"/>
        <w:rPr>
          <w:sz w:val="21"/>
          <w:szCs w:val="21"/>
        </w:rPr>
      </w:pPr>
      <w:r w:rsidRPr="004604CF">
        <w:rPr>
          <w:sz w:val="21"/>
          <w:szCs w:val="21"/>
        </w:rPr>
        <w:lastRenderedPageBreak/>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49E737B5" w14:textId="5DB44173" w:rsidR="00090235" w:rsidRPr="004604CF" w:rsidRDefault="00090235" w:rsidP="00A869C6">
      <w:pPr>
        <w:spacing w:line="360" w:lineRule="auto"/>
        <w:ind w:firstLineChars="200" w:firstLine="420"/>
        <w:rPr>
          <w:sz w:val="21"/>
          <w:szCs w:val="21"/>
        </w:rPr>
      </w:pPr>
      <w:r w:rsidRPr="004604CF">
        <w:rPr>
          <w:sz w:val="21"/>
          <w:szCs w:val="21"/>
        </w:rPr>
        <w:t>报告期内，公司</w:t>
      </w:r>
      <w:r w:rsidR="00CE690B" w:rsidRPr="004604CF">
        <w:rPr>
          <w:sz w:val="21"/>
          <w:szCs w:val="21"/>
        </w:rPr>
        <w:t>第一</w:t>
      </w:r>
      <w:r w:rsidR="00D02A91">
        <w:rPr>
          <w:rFonts w:hint="eastAsia"/>
          <w:sz w:val="21"/>
          <w:szCs w:val="21"/>
        </w:rPr>
        <w:t>名</w:t>
      </w:r>
      <w:r w:rsidRPr="004604CF">
        <w:rPr>
          <w:sz w:val="21"/>
          <w:szCs w:val="21"/>
        </w:rPr>
        <w:t>客户</w:t>
      </w:r>
      <w:r w:rsidRPr="004604CF">
        <w:rPr>
          <w:sz w:val="21"/>
          <w:szCs w:val="21"/>
        </w:rPr>
        <w:t>KBM Corporation</w:t>
      </w:r>
      <w:r w:rsidRPr="004604CF">
        <w:rPr>
          <w:sz w:val="21"/>
          <w:szCs w:val="21"/>
        </w:rPr>
        <w:t>系公司全资子公司梦想加的参股公司，梦想加对其持有</w:t>
      </w:r>
      <w:r w:rsidRPr="004604CF">
        <w:rPr>
          <w:sz w:val="21"/>
          <w:szCs w:val="21"/>
        </w:rPr>
        <w:t>6%</w:t>
      </w:r>
      <w:r w:rsidRPr="004604CF">
        <w:rPr>
          <w:sz w:val="21"/>
          <w:szCs w:val="21"/>
        </w:rPr>
        <w:t>股权；公司董事、监事、高级管理人员、核心技术人员、持股</w:t>
      </w:r>
      <w:r w:rsidRPr="004604CF">
        <w:rPr>
          <w:sz w:val="21"/>
          <w:szCs w:val="21"/>
        </w:rPr>
        <w:t>5%</w:t>
      </w:r>
      <w:r w:rsidRPr="004604CF">
        <w:rPr>
          <w:sz w:val="21"/>
          <w:szCs w:val="21"/>
        </w:rPr>
        <w:t>以上股东、实际控制人及其他关联方对公司主要客户未直接或间接拥有权益。</w:t>
      </w:r>
    </w:p>
    <w:p w14:paraId="465105D4" w14:textId="77777777" w:rsidR="00090235" w:rsidRPr="004604CF" w:rsidRDefault="00090235" w:rsidP="00A869C6">
      <w:pPr>
        <w:spacing w:line="360" w:lineRule="auto"/>
        <w:jc w:val="left"/>
        <w:rPr>
          <w:sz w:val="21"/>
          <w:szCs w:val="21"/>
        </w:rPr>
      </w:pPr>
      <w:r w:rsidRPr="004604CF">
        <w:rPr>
          <w:sz w:val="21"/>
          <w:szCs w:val="21"/>
        </w:rPr>
        <w:t>公司主要供应商情况</w:t>
      </w:r>
    </w:p>
    <w:tbl>
      <w:tblPr>
        <w:tblW w:w="0" w:type="auto"/>
        <w:tblInd w:w="28" w:type="dxa"/>
        <w:tblLayout w:type="fixed"/>
        <w:tblCellMar>
          <w:left w:w="28" w:type="dxa"/>
          <w:right w:w="28" w:type="dxa"/>
        </w:tblCellMar>
        <w:tblLook w:val="0000" w:firstRow="0" w:lastRow="0" w:firstColumn="0" w:lastColumn="0" w:noHBand="0" w:noVBand="0"/>
      </w:tblPr>
      <w:tblGrid>
        <w:gridCol w:w="4962"/>
        <w:gridCol w:w="4606"/>
      </w:tblGrid>
      <w:tr w:rsidR="00090235" w:rsidRPr="004604CF" w14:paraId="24B0D135" w14:textId="77777777" w:rsidTr="008C4EFB">
        <w:tc>
          <w:tcPr>
            <w:tcW w:w="4962" w:type="dxa"/>
            <w:tcBorders>
              <w:top w:val="single" w:sz="4" w:space="0" w:color="auto"/>
              <w:left w:val="single" w:sz="4" w:space="0" w:color="auto"/>
              <w:bottom w:val="single" w:sz="4" w:space="0" w:color="auto"/>
              <w:right w:val="single" w:sz="4" w:space="0" w:color="auto"/>
            </w:tcBorders>
            <w:shd w:val="clear" w:color="auto" w:fill="D3D3D3"/>
            <w:vAlign w:val="center"/>
          </w:tcPr>
          <w:p w14:paraId="2D595F26" w14:textId="77777777" w:rsidR="00090235" w:rsidRPr="004604CF" w:rsidRDefault="00090235" w:rsidP="00A869C6">
            <w:pPr>
              <w:jc w:val="left"/>
              <w:rPr>
                <w:szCs w:val="24"/>
              </w:rPr>
            </w:pPr>
            <w:r w:rsidRPr="004604CF">
              <w:rPr>
                <w:szCs w:val="24"/>
              </w:rPr>
              <w:t>前五名供应商合计采购金额（元）</w:t>
            </w:r>
          </w:p>
        </w:tc>
        <w:tc>
          <w:tcPr>
            <w:tcW w:w="4606" w:type="dxa"/>
            <w:tcBorders>
              <w:top w:val="single" w:sz="4" w:space="0" w:color="auto"/>
              <w:left w:val="single" w:sz="4" w:space="0" w:color="auto"/>
              <w:bottom w:val="single" w:sz="4" w:space="0" w:color="auto"/>
              <w:right w:val="single" w:sz="4" w:space="0" w:color="auto"/>
            </w:tcBorders>
            <w:shd w:val="clear" w:color="auto" w:fill="FFFFFF"/>
            <w:vAlign w:val="center"/>
          </w:tcPr>
          <w:p w14:paraId="58A3F312" w14:textId="77777777" w:rsidR="00090235" w:rsidRPr="004604CF" w:rsidRDefault="00090235" w:rsidP="00A869C6">
            <w:pPr>
              <w:jc w:val="right"/>
              <w:rPr>
                <w:szCs w:val="24"/>
              </w:rPr>
            </w:pPr>
            <w:r w:rsidRPr="004604CF">
              <w:rPr>
                <w:szCs w:val="24"/>
              </w:rPr>
              <w:t>1,392,190,017.70</w:t>
            </w:r>
          </w:p>
        </w:tc>
      </w:tr>
      <w:tr w:rsidR="00090235" w:rsidRPr="004604CF" w14:paraId="18130E9E" w14:textId="77777777" w:rsidTr="008C4EFB">
        <w:tc>
          <w:tcPr>
            <w:tcW w:w="4962" w:type="dxa"/>
            <w:tcBorders>
              <w:top w:val="single" w:sz="4" w:space="0" w:color="auto"/>
              <w:left w:val="single" w:sz="4" w:space="0" w:color="auto"/>
              <w:bottom w:val="single" w:sz="4" w:space="0" w:color="auto"/>
              <w:right w:val="single" w:sz="4" w:space="0" w:color="auto"/>
            </w:tcBorders>
            <w:shd w:val="clear" w:color="auto" w:fill="D3D3D3"/>
            <w:vAlign w:val="center"/>
          </w:tcPr>
          <w:p w14:paraId="2E56A5A9" w14:textId="77777777" w:rsidR="00090235" w:rsidRPr="004604CF" w:rsidRDefault="00090235" w:rsidP="00A869C6">
            <w:pPr>
              <w:jc w:val="left"/>
              <w:rPr>
                <w:szCs w:val="24"/>
              </w:rPr>
            </w:pPr>
            <w:r w:rsidRPr="004604CF">
              <w:rPr>
                <w:szCs w:val="24"/>
              </w:rPr>
              <w:t>前五名供应商合计采购金额占年度采购总额比例</w:t>
            </w:r>
          </w:p>
        </w:tc>
        <w:tc>
          <w:tcPr>
            <w:tcW w:w="4606" w:type="dxa"/>
            <w:tcBorders>
              <w:top w:val="single" w:sz="4" w:space="0" w:color="auto"/>
              <w:left w:val="single" w:sz="4" w:space="0" w:color="auto"/>
              <w:bottom w:val="single" w:sz="4" w:space="0" w:color="auto"/>
              <w:right w:val="single" w:sz="4" w:space="0" w:color="auto"/>
            </w:tcBorders>
            <w:shd w:val="clear" w:color="auto" w:fill="FFFFFF"/>
            <w:vAlign w:val="center"/>
          </w:tcPr>
          <w:p w14:paraId="4D1E2234" w14:textId="77777777" w:rsidR="00090235" w:rsidRPr="004604CF" w:rsidRDefault="00090235" w:rsidP="00A869C6">
            <w:pPr>
              <w:jc w:val="right"/>
              <w:rPr>
                <w:szCs w:val="24"/>
              </w:rPr>
            </w:pPr>
            <w:r w:rsidRPr="004604CF">
              <w:rPr>
                <w:szCs w:val="24"/>
              </w:rPr>
              <w:t>71.</w:t>
            </w:r>
            <w:r w:rsidR="00DB1831" w:rsidRPr="004604CF">
              <w:rPr>
                <w:szCs w:val="24"/>
              </w:rPr>
              <w:t>07</w:t>
            </w:r>
            <w:r w:rsidRPr="004604CF">
              <w:rPr>
                <w:szCs w:val="24"/>
              </w:rPr>
              <w:t>%</w:t>
            </w:r>
          </w:p>
        </w:tc>
      </w:tr>
      <w:tr w:rsidR="00090235" w:rsidRPr="004604CF" w14:paraId="18E1B83E" w14:textId="77777777" w:rsidTr="008C4EFB">
        <w:tc>
          <w:tcPr>
            <w:tcW w:w="4962" w:type="dxa"/>
            <w:tcBorders>
              <w:top w:val="single" w:sz="4" w:space="0" w:color="auto"/>
              <w:left w:val="single" w:sz="4" w:space="0" w:color="auto"/>
              <w:bottom w:val="single" w:sz="4" w:space="0" w:color="auto"/>
              <w:right w:val="single" w:sz="4" w:space="0" w:color="auto"/>
            </w:tcBorders>
            <w:shd w:val="clear" w:color="auto" w:fill="D3D3D3"/>
            <w:vAlign w:val="center"/>
          </w:tcPr>
          <w:p w14:paraId="2E248231" w14:textId="77777777" w:rsidR="00090235" w:rsidRPr="004604CF" w:rsidRDefault="00090235" w:rsidP="00A869C6">
            <w:pPr>
              <w:jc w:val="left"/>
              <w:rPr>
                <w:szCs w:val="24"/>
              </w:rPr>
            </w:pPr>
            <w:r w:rsidRPr="004604CF">
              <w:rPr>
                <w:szCs w:val="24"/>
              </w:rPr>
              <w:t>前五名供应商采购额中关联方采购额占年度采购总额比例</w:t>
            </w:r>
          </w:p>
        </w:tc>
        <w:tc>
          <w:tcPr>
            <w:tcW w:w="4606" w:type="dxa"/>
            <w:tcBorders>
              <w:top w:val="single" w:sz="4" w:space="0" w:color="auto"/>
              <w:left w:val="single" w:sz="4" w:space="0" w:color="auto"/>
              <w:bottom w:val="single" w:sz="4" w:space="0" w:color="auto"/>
              <w:right w:val="single" w:sz="4" w:space="0" w:color="auto"/>
            </w:tcBorders>
            <w:shd w:val="clear" w:color="auto" w:fill="FFFFFF"/>
            <w:vAlign w:val="center"/>
          </w:tcPr>
          <w:p w14:paraId="49A34D85" w14:textId="77777777" w:rsidR="00090235" w:rsidRPr="004604CF" w:rsidRDefault="00090235" w:rsidP="00A869C6">
            <w:pPr>
              <w:jc w:val="right"/>
              <w:rPr>
                <w:szCs w:val="24"/>
              </w:rPr>
            </w:pPr>
            <w:r w:rsidRPr="004604CF">
              <w:rPr>
                <w:szCs w:val="24"/>
              </w:rPr>
              <w:t>0.00%</w:t>
            </w:r>
          </w:p>
        </w:tc>
      </w:tr>
    </w:tbl>
    <w:p w14:paraId="2665DC98" w14:textId="77777777" w:rsidR="00090235" w:rsidRPr="004604CF" w:rsidRDefault="00090235" w:rsidP="00A869C6">
      <w:pPr>
        <w:spacing w:line="360" w:lineRule="auto"/>
        <w:jc w:val="left"/>
        <w:rPr>
          <w:sz w:val="21"/>
          <w:szCs w:val="21"/>
        </w:rPr>
      </w:pPr>
      <w:r w:rsidRPr="004604CF">
        <w:rPr>
          <w:sz w:val="21"/>
          <w:szCs w:val="21"/>
        </w:rPr>
        <w:t>公司前</w:t>
      </w:r>
      <w:r w:rsidRPr="004604CF">
        <w:rPr>
          <w:sz w:val="21"/>
          <w:szCs w:val="21"/>
        </w:rPr>
        <w:t>5</w:t>
      </w:r>
      <w:r w:rsidRPr="004604CF">
        <w:rPr>
          <w:sz w:val="21"/>
          <w:szCs w:val="21"/>
        </w:rPr>
        <w:t>名供应商资料</w:t>
      </w:r>
    </w:p>
    <w:tbl>
      <w:tblPr>
        <w:tblW w:w="0" w:type="auto"/>
        <w:tblInd w:w="28" w:type="dxa"/>
        <w:tblLayout w:type="fixed"/>
        <w:tblCellMar>
          <w:left w:w="28" w:type="dxa"/>
          <w:right w:w="28" w:type="dxa"/>
        </w:tblCellMar>
        <w:tblLook w:val="0000" w:firstRow="0" w:lastRow="0" w:firstColumn="0" w:lastColumn="0" w:noHBand="0" w:noVBand="0"/>
      </w:tblPr>
      <w:tblGrid>
        <w:gridCol w:w="851"/>
        <w:gridCol w:w="4678"/>
        <w:gridCol w:w="1984"/>
        <w:gridCol w:w="2055"/>
      </w:tblGrid>
      <w:tr w:rsidR="00090235" w:rsidRPr="004604CF" w14:paraId="09F212C6" w14:textId="77777777" w:rsidTr="00C34D3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2CCC844B" w14:textId="77777777" w:rsidR="00090235" w:rsidRPr="004604CF" w:rsidRDefault="00090235" w:rsidP="00A869C6">
            <w:pPr>
              <w:jc w:val="center"/>
              <w:rPr>
                <w:szCs w:val="24"/>
              </w:rPr>
            </w:pPr>
            <w:r w:rsidRPr="004604CF">
              <w:rPr>
                <w:szCs w:val="24"/>
              </w:rPr>
              <w:t>序号</w:t>
            </w:r>
          </w:p>
        </w:tc>
        <w:tc>
          <w:tcPr>
            <w:tcW w:w="4678" w:type="dxa"/>
            <w:tcBorders>
              <w:top w:val="single" w:sz="4" w:space="0" w:color="auto"/>
              <w:left w:val="single" w:sz="4" w:space="0" w:color="auto"/>
              <w:bottom w:val="single" w:sz="4" w:space="0" w:color="auto"/>
              <w:right w:val="single" w:sz="4" w:space="0" w:color="auto"/>
            </w:tcBorders>
            <w:shd w:val="clear" w:color="auto" w:fill="D3D3D3"/>
            <w:vAlign w:val="center"/>
          </w:tcPr>
          <w:p w14:paraId="3CFBF941" w14:textId="77777777" w:rsidR="00090235" w:rsidRPr="004604CF" w:rsidRDefault="00090235" w:rsidP="00A869C6">
            <w:pPr>
              <w:jc w:val="center"/>
              <w:rPr>
                <w:szCs w:val="24"/>
              </w:rPr>
            </w:pPr>
            <w:r w:rsidRPr="004604CF">
              <w:rPr>
                <w:szCs w:val="24"/>
              </w:rPr>
              <w:t>供应商名称</w:t>
            </w:r>
          </w:p>
        </w:tc>
        <w:tc>
          <w:tcPr>
            <w:tcW w:w="1984" w:type="dxa"/>
            <w:tcBorders>
              <w:top w:val="single" w:sz="4" w:space="0" w:color="auto"/>
              <w:left w:val="single" w:sz="4" w:space="0" w:color="auto"/>
              <w:bottom w:val="single" w:sz="4" w:space="0" w:color="auto"/>
              <w:right w:val="single" w:sz="4" w:space="0" w:color="auto"/>
            </w:tcBorders>
            <w:shd w:val="clear" w:color="auto" w:fill="D3D3D3"/>
            <w:vAlign w:val="center"/>
          </w:tcPr>
          <w:p w14:paraId="2995FB72" w14:textId="77777777" w:rsidR="00090235" w:rsidRPr="004604CF" w:rsidRDefault="00090235" w:rsidP="00A869C6">
            <w:pPr>
              <w:jc w:val="center"/>
              <w:rPr>
                <w:szCs w:val="24"/>
              </w:rPr>
            </w:pPr>
            <w:r w:rsidRPr="004604CF">
              <w:rPr>
                <w:szCs w:val="24"/>
              </w:rPr>
              <w:t>采购额（元）</w:t>
            </w:r>
          </w:p>
        </w:tc>
        <w:tc>
          <w:tcPr>
            <w:tcW w:w="2055" w:type="dxa"/>
            <w:tcBorders>
              <w:top w:val="single" w:sz="4" w:space="0" w:color="auto"/>
              <w:left w:val="single" w:sz="4" w:space="0" w:color="auto"/>
              <w:bottom w:val="single" w:sz="4" w:space="0" w:color="auto"/>
              <w:right w:val="single" w:sz="4" w:space="0" w:color="auto"/>
            </w:tcBorders>
            <w:shd w:val="clear" w:color="auto" w:fill="D3D3D3"/>
            <w:vAlign w:val="center"/>
          </w:tcPr>
          <w:p w14:paraId="79DC0D2B" w14:textId="77777777" w:rsidR="00090235" w:rsidRPr="004604CF" w:rsidRDefault="00090235" w:rsidP="00A869C6">
            <w:pPr>
              <w:jc w:val="center"/>
              <w:rPr>
                <w:szCs w:val="24"/>
              </w:rPr>
            </w:pPr>
            <w:r w:rsidRPr="004604CF">
              <w:rPr>
                <w:szCs w:val="24"/>
              </w:rPr>
              <w:t>占年度采购总额比例</w:t>
            </w:r>
          </w:p>
        </w:tc>
      </w:tr>
      <w:tr w:rsidR="00090235" w:rsidRPr="004604CF" w14:paraId="5D72581D" w14:textId="77777777" w:rsidTr="00C34D3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26C6FBFD" w14:textId="77777777" w:rsidR="00090235" w:rsidRPr="004604CF" w:rsidRDefault="00090235" w:rsidP="00A869C6">
            <w:pPr>
              <w:jc w:val="left"/>
              <w:rPr>
                <w:szCs w:val="24"/>
              </w:rPr>
            </w:pPr>
            <w:r w:rsidRPr="004604CF">
              <w:rPr>
                <w:szCs w:val="24"/>
              </w:rPr>
              <w:t>1</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14:paraId="3ABDEC62" w14:textId="77777777" w:rsidR="00090235" w:rsidRPr="004604CF" w:rsidRDefault="00090235" w:rsidP="00A869C6">
            <w:pPr>
              <w:jc w:val="left"/>
              <w:rPr>
                <w:szCs w:val="24"/>
              </w:rPr>
            </w:pPr>
            <w:r w:rsidRPr="004604CF">
              <w:rPr>
                <w:szCs w:val="24"/>
              </w:rPr>
              <w:t>大余县福鑫矿业有限公司</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23222C6B" w14:textId="77777777" w:rsidR="00090235" w:rsidRPr="004604CF" w:rsidRDefault="00090235" w:rsidP="00A869C6">
            <w:pPr>
              <w:jc w:val="right"/>
              <w:rPr>
                <w:szCs w:val="24"/>
              </w:rPr>
            </w:pPr>
            <w:r w:rsidRPr="004604CF">
              <w:rPr>
                <w:szCs w:val="24"/>
              </w:rPr>
              <w:t>827,396,820.13</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14:paraId="710EBCEA" w14:textId="77777777" w:rsidR="00090235" w:rsidRPr="004604CF" w:rsidRDefault="00090235" w:rsidP="00A869C6">
            <w:pPr>
              <w:jc w:val="right"/>
              <w:rPr>
                <w:szCs w:val="24"/>
              </w:rPr>
            </w:pPr>
            <w:r w:rsidRPr="004604CF">
              <w:rPr>
                <w:szCs w:val="24"/>
              </w:rPr>
              <w:t>42.24%</w:t>
            </w:r>
          </w:p>
        </w:tc>
      </w:tr>
      <w:tr w:rsidR="00D9708D" w:rsidRPr="004604CF" w14:paraId="38DDD9AD" w14:textId="77777777" w:rsidTr="00C34D3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06AB3B29" w14:textId="77777777" w:rsidR="00D9708D" w:rsidRPr="004604CF" w:rsidRDefault="00D9708D" w:rsidP="00D9708D">
            <w:pPr>
              <w:jc w:val="left"/>
              <w:rPr>
                <w:szCs w:val="24"/>
              </w:rPr>
            </w:pPr>
            <w:r w:rsidRPr="004604CF">
              <w:rPr>
                <w:szCs w:val="24"/>
              </w:rPr>
              <w:t>2</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14:paraId="72095993" w14:textId="6E6F788B" w:rsidR="00D9708D" w:rsidRPr="004604CF" w:rsidRDefault="00D9708D" w:rsidP="00D9708D">
            <w:pPr>
              <w:jc w:val="left"/>
              <w:rPr>
                <w:szCs w:val="24"/>
              </w:rPr>
            </w:pPr>
            <w:r>
              <w:rPr>
                <w:rFonts w:hint="eastAsia"/>
                <w:szCs w:val="24"/>
              </w:rPr>
              <w:t>第二名</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6BBE59C1" w14:textId="77777777" w:rsidR="00D9708D" w:rsidRPr="004604CF" w:rsidRDefault="00D9708D" w:rsidP="00D9708D">
            <w:pPr>
              <w:jc w:val="right"/>
              <w:rPr>
                <w:szCs w:val="24"/>
              </w:rPr>
            </w:pPr>
            <w:r w:rsidRPr="004604CF">
              <w:rPr>
                <w:szCs w:val="24"/>
              </w:rPr>
              <w:t>360,668,419.02</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14:paraId="00863CF9" w14:textId="77777777" w:rsidR="00D9708D" w:rsidRPr="004604CF" w:rsidRDefault="00D9708D" w:rsidP="00D9708D">
            <w:pPr>
              <w:jc w:val="right"/>
              <w:rPr>
                <w:szCs w:val="24"/>
              </w:rPr>
            </w:pPr>
            <w:r w:rsidRPr="004604CF">
              <w:rPr>
                <w:szCs w:val="24"/>
              </w:rPr>
              <w:t>18.41%</w:t>
            </w:r>
          </w:p>
        </w:tc>
      </w:tr>
      <w:tr w:rsidR="00D9708D" w:rsidRPr="004604CF" w14:paraId="2764E221" w14:textId="77777777" w:rsidTr="00C34D3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31F484B0" w14:textId="77777777" w:rsidR="00D9708D" w:rsidRPr="004604CF" w:rsidRDefault="00D9708D" w:rsidP="00D9708D">
            <w:pPr>
              <w:jc w:val="left"/>
              <w:rPr>
                <w:szCs w:val="24"/>
              </w:rPr>
            </w:pPr>
            <w:r w:rsidRPr="004604CF">
              <w:rPr>
                <w:szCs w:val="24"/>
              </w:rPr>
              <w:t>3</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14:paraId="0C9313C8" w14:textId="4570503A" w:rsidR="00D9708D" w:rsidRPr="004604CF" w:rsidRDefault="00D9708D" w:rsidP="00D9708D">
            <w:pPr>
              <w:jc w:val="left"/>
              <w:rPr>
                <w:szCs w:val="24"/>
              </w:rPr>
            </w:pPr>
            <w:r>
              <w:rPr>
                <w:rFonts w:hint="eastAsia"/>
                <w:szCs w:val="24"/>
              </w:rPr>
              <w:t>第三名</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016A89D8" w14:textId="77777777" w:rsidR="00D9708D" w:rsidRPr="004604CF" w:rsidRDefault="00D9708D" w:rsidP="00D9708D">
            <w:pPr>
              <w:jc w:val="right"/>
              <w:rPr>
                <w:szCs w:val="24"/>
              </w:rPr>
            </w:pPr>
            <w:r w:rsidRPr="004604CF">
              <w:rPr>
                <w:szCs w:val="24"/>
              </w:rPr>
              <w:t>80,530,973.47</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14:paraId="6F36E10F" w14:textId="77777777" w:rsidR="00D9708D" w:rsidRPr="004604CF" w:rsidRDefault="00D9708D" w:rsidP="00D9708D">
            <w:pPr>
              <w:jc w:val="right"/>
              <w:rPr>
                <w:szCs w:val="24"/>
              </w:rPr>
            </w:pPr>
            <w:r w:rsidRPr="004604CF">
              <w:rPr>
                <w:szCs w:val="24"/>
              </w:rPr>
              <w:t>4.11%</w:t>
            </w:r>
          </w:p>
        </w:tc>
      </w:tr>
      <w:tr w:rsidR="00D9708D" w:rsidRPr="004604CF" w14:paraId="05E060EE" w14:textId="77777777" w:rsidTr="00C34D3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6443DDBC" w14:textId="77777777" w:rsidR="00D9708D" w:rsidRPr="004604CF" w:rsidRDefault="00D9708D" w:rsidP="00D9708D">
            <w:pPr>
              <w:jc w:val="left"/>
              <w:rPr>
                <w:szCs w:val="24"/>
              </w:rPr>
            </w:pPr>
            <w:r w:rsidRPr="004604CF">
              <w:rPr>
                <w:szCs w:val="24"/>
              </w:rPr>
              <w:t>4</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14:paraId="1A9E55A8" w14:textId="00C291EC" w:rsidR="00D9708D" w:rsidRPr="004604CF" w:rsidRDefault="00D9708D" w:rsidP="00D9708D">
            <w:pPr>
              <w:jc w:val="left"/>
              <w:rPr>
                <w:szCs w:val="24"/>
              </w:rPr>
            </w:pPr>
            <w:r>
              <w:rPr>
                <w:rFonts w:hint="eastAsia"/>
                <w:szCs w:val="24"/>
              </w:rPr>
              <w:t>第四名</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4748D823" w14:textId="77777777" w:rsidR="00D9708D" w:rsidRPr="004604CF" w:rsidRDefault="00D9708D" w:rsidP="00D9708D">
            <w:pPr>
              <w:jc w:val="right"/>
              <w:rPr>
                <w:szCs w:val="24"/>
              </w:rPr>
            </w:pPr>
            <w:r w:rsidRPr="004604CF">
              <w:rPr>
                <w:szCs w:val="24"/>
              </w:rPr>
              <w:t>63,664,601.69</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14:paraId="509882D7" w14:textId="77777777" w:rsidR="00D9708D" w:rsidRPr="004604CF" w:rsidRDefault="00D9708D" w:rsidP="00D9708D">
            <w:pPr>
              <w:jc w:val="right"/>
              <w:rPr>
                <w:szCs w:val="24"/>
              </w:rPr>
            </w:pPr>
            <w:r w:rsidRPr="004604CF">
              <w:rPr>
                <w:szCs w:val="24"/>
              </w:rPr>
              <w:t>3.25%</w:t>
            </w:r>
          </w:p>
        </w:tc>
      </w:tr>
      <w:tr w:rsidR="00D9708D" w:rsidRPr="004604CF" w14:paraId="461D29D9" w14:textId="77777777" w:rsidTr="00C34D3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0BF33061" w14:textId="77777777" w:rsidR="00D9708D" w:rsidRPr="004604CF" w:rsidRDefault="00D9708D" w:rsidP="00D9708D">
            <w:pPr>
              <w:jc w:val="left"/>
              <w:rPr>
                <w:szCs w:val="24"/>
              </w:rPr>
            </w:pPr>
            <w:r w:rsidRPr="004604CF">
              <w:rPr>
                <w:szCs w:val="24"/>
              </w:rPr>
              <w:t>5</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14:paraId="0B93A945" w14:textId="4364BDD6" w:rsidR="00D9708D" w:rsidRPr="004604CF" w:rsidRDefault="00D9708D" w:rsidP="00D9708D">
            <w:pPr>
              <w:jc w:val="left"/>
              <w:rPr>
                <w:szCs w:val="24"/>
              </w:rPr>
            </w:pPr>
            <w:r>
              <w:rPr>
                <w:rFonts w:hint="eastAsia"/>
                <w:szCs w:val="24"/>
              </w:rPr>
              <w:t>第五名</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3AD1801A" w14:textId="77777777" w:rsidR="00D9708D" w:rsidRPr="004604CF" w:rsidRDefault="00D9708D" w:rsidP="00D9708D">
            <w:pPr>
              <w:jc w:val="right"/>
              <w:rPr>
                <w:szCs w:val="24"/>
              </w:rPr>
            </w:pPr>
            <w:r w:rsidRPr="004604CF">
              <w:rPr>
                <w:szCs w:val="24"/>
              </w:rPr>
              <w:t>59,929,203.39</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14:paraId="122C3C97" w14:textId="77777777" w:rsidR="00D9708D" w:rsidRPr="004604CF" w:rsidRDefault="00D9708D" w:rsidP="00D9708D">
            <w:pPr>
              <w:jc w:val="right"/>
              <w:rPr>
                <w:szCs w:val="24"/>
              </w:rPr>
            </w:pPr>
            <w:r w:rsidRPr="004604CF">
              <w:rPr>
                <w:szCs w:val="24"/>
              </w:rPr>
              <w:t>3.06%</w:t>
            </w:r>
          </w:p>
        </w:tc>
      </w:tr>
      <w:tr w:rsidR="00090235" w:rsidRPr="004604CF" w14:paraId="239280D1" w14:textId="77777777" w:rsidTr="00C34D3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67DB3E20" w14:textId="77777777" w:rsidR="00090235" w:rsidRPr="004604CF" w:rsidRDefault="00090235" w:rsidP="00A869C6">
            <w:pPr>
              <w:jc w:val="left"/>
              <w:rPr>
                <w:szCs w:val="24"/>
              </w:rPr>
            </w:pPr>
            <w:r w:rsidRPr="004604CF">
              <w:rPr>
                <w:szCs w:val="24"/>
              </w:rPr>
              <w:t>合计</w:t>
            </w:r>
          </w:p>
        </w:tc>
        <w:tc>
          <w:tcPr>
            <w:tcW w:w="4678" w:type="dxa"/>
            <w:tcBorders>
              <w:top w:val="single" w:sz="4" w:space="0" w:color="auto"/>
              <w:left w:val="single" w:sz="4" w:space="0" w:color="auto"/>
              <w:bottom w:val="single" w:sz="4" w:space="0" w:color="auto"/>
              <w:right w:val="single" w:sz="4" w:space="0" w:color="auto"/>
            </w:tcBorders>
            <w:shd w:val="clear" w:color="auto" w:fill="D3D3D3"/>
            <w:vAlign w:val="center"/>
          </w:tcPr>
          <w:p w14:paraId="60EB38BA" w14:textId="77777777" w:rsidR="00090235" w:rsidRPr="004604CF" w:rsidRDefault="00090235" w:rsidP="00A869C6">
            <w:pPr>
              <w:jc w:val="center"/>
              <w:rPr>
                <w:szCs w:val="24"/>
              </w:rPr>
            </w:pPr>
            <w:r w:rsidRPr="004604CF">
              <w:rPr>
                <w:szCs w:val="24"/>
              </w:rPr>
              <w:t>--</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3AEC0F03" w14:textId="77777777" w:rsidR="00090235" w:rsidRPr="004604CF" w:rsidRDefault="00090235" w:rsidP="00A869C6">
            <w:pPr>
              <w:jc w:val="right"/>
              <w:rPr>
                <w:szCs w:val="24"/>
              </w:rPr>
            </w:pPr>
            <w:r w:rsidRPr="004604CF">
              <w:rPr>
                <w:szCs w:val="24"/>
              </w:rPr>
              <w:t>1,392,190,017.70</w:t>
            </w: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14:paraId="0D08BEF5" w14:textId="77777777" w:rsidR="00090235" w:rsidRPr="004604CF" w:rsidRDefault="00090235" w:rsidP="00A869C6">
            <w:pPr>
              <w:jc w:val="right"/>
              <w:rPr>
                <w:szCs w:val="24"/>
              </w:rPr>
            </w:pPr>
            <w:r w:rsidRPr="004604CF">
              <w:rPr>
                <w:szCs w:val="24"/>
              </w:rPr>
              <w:t>71.</w:t>
            </w:r>
            <w:r w:rsidR="00DB1831" w:rsidRPr="004604CF">
              <w:rPr>
                <w:szCs w:val="24"/>
              </w:rPr>
              <w:t>07</w:t>
            </w:r>
            <w:r w:rsidRPr="004604CF">
              <w:rPr>
                <w:szCs w:val="24"/>
              </w:rPr>
              <w:t>%</w:t>
            </w:r>
          </w:p>
        </w:tc>
      </w:tr>
    </w:tbl>
    <w:p w14:paraId="4664942A" w14:textId="77777777" w:rsidR="00090235" w:rsidRPr="004604CF" w:rsidRDefault="00090235" w:rsidP="00A869C6">
      <w:pPr>
        <w:spacing w:line="360" w:lineRule="auto"/>
        <w:jc w:val="left"/>
        <w:rPr>
          <w:sz w:val="21"/>
          <w:szCs w:val="21"/>
        </w:rPr>
      </w:pPr>
      <w:r w:rsidRPr="004604CF">
        <w:rPr>
          <w:sz w:val="21"/>
          <w:szCs w:val="21"/>
        </w:rPr>
        <w:t>主要供应商其他情况说明</w:t>
      </w:r>
    </w:p>
    <w:p w14:paraId="1B94D89D"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846D235" w14:textId="2DD5201A" w:rsidR="00090235" w:rsidRPr="004604CF" w:rsidRDefault="00B148A2" w:rsidP="00A869C6">
      <w:pPr>
        <w:spacing w:line="360" w:lineRule="auto"/>
        <w:ind w:firstLineChars="200" w:firstLine="420"/>
        <w:rPr>
          <w:sz w:val="21"/>
          <w:szCs w:val="21"/>
        </w:rPr>
      </w:pPr>
      <w:r w:rsidRPr="004604CF">
        <w:rPr>
          <w:sz w:val="21"/>
          <w:szCs w:val="21"/>
        </w:rPr>
        <w:t>报告期内，</w:t>
      </w:r>
      <w:r w:rsidR="00DB3A3B" w:rsidRPr="00571F1B">
        <w:rPr>
          <w:rFonts w:hint="eastAsia"/>
          <w:sz w:val="21"/>
          <w:szCs w:val="21"/>
        </w:rPr>
        <w:t>公司根据《采购业务管理制度》《供应商管理规定》，对供应商进行严格挑选和考核，并与优质供应商建立长期稳定的合作关系，确保公司主要原材料及辅料的稳定供应。</w:t>
      </w:r>
      <w:r w:rsidRPr="004604CF">
        <w:rPr>
          <w:sz w:val="21"/>
          <w:szCs w:val="21"/>
        </w:rPr>
        <w:t>公司第一名供应商采购额占年度采购总额</w:t>
      </w:r>
      <w:r w:rsidRPr="004604CF">
        <w:rPr>
          <w:sz w:val="21"/>
          <w:szCs w:val="21"/>
        </w:rPr>
        <w:t>42.24%</w:t>
      </w:r>
      <w:r w:rsidRPr="004604CF">
        <w:rPr>
          <w:sz w:val="21"/>
          <w:szCs w:val="21"/>
        </w:rPr>
        <w:t>，</w:t>
      </w:r>
      <w:r w:rsidR="009E40D8">
        <w:rPr>
          <w:rFonts w:hint="eastAsia"/>
          <w:sz w:val="21"/>
          <w:szCs w:val="21"/>
        </w:rPr>
        <w:t>系</w:t>
      </w:r>
      <w:r w:rsidR="00AD276E">
        <w:rPr>
          <w:rFonts w:hint="eastAsia"/>
          <w:sz w:val="21"/>
          <w:szCs w:val="21"/>
        </w:rPr>
        <w:t>该</w:t>
      </w:r>
      <w:r w:rsidR="00D02A91">
        <w:rPr>
          <w:rFonts w:hint="eastAsia"/>
          <w:sz w:val="21"/>
          <w:szCs w:val="21"/>
        </w:rPr>
        <w:t>供应商</w:t>
      </w:r>
      <w:r w:rsidRPr="004604CF">
        <w:rPr>
          <w:sz w:val="21"/>
          <w:szCs w:val="21"/>
        </w:rPr>
        <w:t>拥有</w:t>
      </w:r>
      <w:r w:rsidR="00D103E4">
        <w:rPr>
          <w:rFonts w:hint="eastAsia"/>
          <w:sz w:val="21"/>
          <w:szCs w:val="21"/>
        </w:rPr>
        <w:t>较好</w:t>
      </w:r>
      <w:r w:rsidR="00D103E4">
        <w:rPr>
          <w:sz w:val="21"/>
          <w:szCs w:val="21"/>
        </w:rPr>
        <w:t>的</w:t>
      </w:r>
      <w:r w:rsidRPr="004604CF">
        <w:rPr>
          <w:sz w:val="21"/>
          <w:szCs w:val="21"/>
        </w:rPr>
        <w:t>矿山资源，供货实力强</w:t>
      </w:r>
      <w:r w:rsidR="001C78A7">
        <w:rPr>
          <w:rFonts w:hint="eastAsia"/>
          <w:sz w:val="21"/>
          <w:szCs w:val="21"/>
        </w:rPr>
        <w:t>。</w:t>
      </w:r>
      <w:r w:rsidR="00D02A91">
        <w:rPr>
          <w:sz w:val="21"/>
          <w:szCs w:val="21"/>
        </w:rPr>
        <w:t>近两年</w:t>
      </w:r>
      <w:r w:rsidR="00D103E4">
        <w:rPr>
          <w:rFonts w:hint="eastAsia"/>
          <w:sz w:val="21"/>
          <w:szCs w:val="21"/>
        </w:rPr>
        <w:t>公司与其</w:t>
      </w:r>
      <w:r w:rsidR="00D103E4">
        <w:rPr>
          <w:sz w:val="21"/>
          <w:szCs w:val="21"/>
        </w:rPr>
        <w:t>构建</w:t>
      </w:r>
      <w:r w:rsidR="00D02A91">
        <w:rPr>
          <w:sz w:val="21"/>
          <w:szCs w:val="21"/>
        </w:rPr>
        <w:t>深度合作，</w:t>
      </w:r>
      <w:r w:rsidR="00D02A91">
        <w:rPr>
          <w:rFonts w:hint="eastAsia"/>
          <w:sz w:val="21"/>
          <w:szCs w:val="21"/>
        </w:rPr>
        <w:t>履约情况良好</w:t>
      </w:r>
      <w:r w:rsidRPr="004604CF">
        <w:rPr>
          <w:sz w:val="21"/>
          <w:szCs w:val="21"/>
        </w:rPr>
        <w:t>。报告期内，</w:t>
      </w:r>
      <w:r w:rsidR="00D103E4">
        <w:rPr>
          <w:rFonts w:hint="eastAsia"/>
          <w:sz w:val="21"/>
          <w:szCs w:val="21"/>
        </w:rPr>
        <w:t>钨行业</w:t>
      </w:r>
      <w:r w:rsidRPr="004604CF">
        <w:rPr>
          <w:sz w:val="21"/>
          <w:szCs w:val="21"/>
        </w:rPr>
        <w:t>市场需求回升，公司</w:t>
      </w:r>
      <w:r w:rsidR="00D103E4">
        <w:rPr>
          <w:rFonts w:hint="eastAsia"/>
          <w:sz w:val="21"/>
          <w:szCs w:val="21"/>
        </w:rPr>
        <w:t>下游产品</w:t>
      </w:r>
      <w:r w:rsidR="001C78A7">
        <w:rPr>
          <w:rFonts w:hint="eastAsia"/>
          <w:sz w:val="21"/>
          <w:szCs w:val="21"/>
        </w:rPr>
        <w:t>销售</w:t>
      </w:r>
      <w:r w:rsidR="00D103E4">
        <w:rPr>
          <w:sz w:val="21"/>
          <w:szCs w:val="21"/>
        </w:rPr>
        <w:t>订单饱和</w:t>
      </w:r>
      <w:r w:rsidRPr="004604CF">
        <w:rPr>
          <w:sz w:val="21"/>
          <w:szCs w:val="21"/>
        </w:rPr>
        <w:t>，为稳定</w:t>
      </w:r>
      <w:r w:rsidR="00D103E4">
        <w:rPr>
          <w:rFonts w:hint="eastAsia"/>
          <w:sz w:val="21"/>
          <w:szCs w:val="21"/>
        </w:rPr>
        <w:t>原料</w:t>
      </w:r>
      <w:r w:rsidRPr="004604CF">
        <w:rPr>
          <w:sz w:val="21"/>
          <w:szCs w:val="21"/>
        </w:rPr>
        <w:t>货源，</w:t>
      </w:r>
      <w:r w:rsidR="00D103E4">
        <w:rPr>
          <w:rFonts w:hint="eastAsia"/>
          <w:sz w:val="21"/>
          <w:szCs w:val="21"/>
        </w:rPr>
        <w:t>公司</w:t>
      </w:r>
      <w:r w:rsidR="00D02A91">
        <w:rPr>
          <w:rFonts w:hint="eastAsia"/>
          <w:sz w:val="21"/>
          <w:szCs w:val="21"/>
        </w:rPr>
        <w:t>增加</w:t>
      </w:r>
      <w:r w:rsidR="00D103E4">
        <w:rPr>
          <w:rFonts w:hint="eastAsia"/>
          <w:sz w:val="21"/>
          <w:szCs w:val="21"/>
        </w:rPr>
        <w:t>了</w:t>
      </w:r>
      <w:r w:rsidRPr="004604CF">
        <w:rPr>
          <w:sz w:val="21"/>
          <w:szCs w:val="21"/>
        </w:rPr>
        <w:t>该供应商</w:t>
      </w:r>
      <w:r w:rsidR="00D103E4">
        <w:rPr>
          <w:rFonts w:hint="eastAsia"/>
          <w:sz w:val="21"/>
          <w:szCs w:val="21"/>
        </w:rPr>
        <w:t>的</w:t>
      </w:r>
      <w:r w:rsidRPr="004604CF">
        <w:rPr>
          <w:sz w:val="21"/>
          <w:szCs w:val="21"/>
        </w:rPr>
        <w:t>长单数量</w:t>
      </w:r>
      <w:r w:rsidR="00D02A91">
        <w:rPr>
          <w:rFonts w:hint="eastAsia"/>
          <w:sz w:val="21"/>
          <w:szCs w:val="21"/>
        </w:rPr>
        <w:t>，</w:t>
      </w:r>
      <w:r w:rsidRPr="004604CF">
        <w:rPr>
          <w:sz w:val="21"/>
          <w:szCs w:val="21"/>
        </w:rPr>
        <w:t>其成为公司最大的供应商。</w:t>
      </w:r>
    </w:p>
    <w:p w14:paraId="0FFB068F"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、费用</w:t>
      </w:r>
    </w:p>
    <w:p w14:paraId="2C37647B" w14:textId="77777777" w:rsidR="00090235" w:rsidRPr="004604CF" w:rsidRDefault="00090235" w:rsidP="00A869C6">
      <w:pPr>
        <w:jc w:val="right"/>
        <w:rPr>
          <w:szCs w:val="24"/>
        </w:rPr>
      </w:pPr>
      <w:r w:rsidRPr="004604CF">
        <w:rPr>
          <w:szCs w:val="24"/>
        </w:rPr>
        <w:t>单位：元</w:t>
      </w:r>
    </w:p>
    <w:tbl>
      <w:tblPr>
        <w:tblW w:w="9639" w:type="dxa"/>
        <w:tblInd w:w="28" w:type="dxa"/>
        <w:tblLayout w:type="fixed"/>
        <w:tblCellMar>
          <w:left w:w="28" w:type="dxa"/>
          <w:right w:w="28" w:type="dxa"/>
        </w:tblCellMar>
        <w:tblLook w:val="0000" w:firstRow="0" w:lastRow="0" w:firstColumn="0" w:lastColumn="0" w:noHBand="0" w:noVBand="0"/>
      </w:tblPr>
      <w:tblGrid>
        <w:gridCol w:w="993"/>
        <w:gridCol w:w="1275"/>
        <w:gridCol w:w="1276"/>
        <w:gridCol w:w="992"/>
        <w:gridCol w:w="5103"/>
      </w:tblGrid>
      <w:tr w:rsidR="00090235" w:rsidRPr="004604CF" w14:paraId="272A454B" w14:textId="77777777" w:rsidTr="00C9513E">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641695ED" w14:textId="77777777" w:rsidR="00090235" w:rsidRPr="004604CF" w:rsidRDefault="00090235" w:rsidP="00A869C6">
            <w:pPr>
              <w:jc w:val="center"/>
              <w:rPr>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14:paraId="51829DBB" w14:textId="77777777" w:rsidR="00090235" w:rsidRPr="004604CF" w:rsidRDefault="00090235" w:rsidP="00A869C6">
            <w:pPr>
              <w:jc w:val="center"/>
              <w:rPr>
                <w:szCs w:val="24"/>
              </w:rPr>
            </w:pPr>
            <w:r w:rsidRPr="004604CF">
              <w:rPr>
                <w:szCs w:val="24"/>
              </w:rPr>
              <w:t>2021</w:t>
            </w:r>
            <w:r w:rsidRPr="004604CF">
              <w:rPr>
                <w:szCs w:val="24"/>
              </w:rPr>
              <w:t>年</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1AE9F9B6" w14:textId="77777777" w:rsidR="00090235" w:rsidRPr="004604CF" w:rsidRDefault="00090235" w:rsidP="00A869C6">
            <w:pPr>
              <w:jc w:val="center"/>
              <w:rPr>
                <w:szCs w:val="24"/>
              </w:rPr>
            </w:pPr>
            <w:r w:rsidRPr="004604CF">
              <w:rPr>
                <w:szCs w:val="24"/>
              </w:rPr>
              <w:t>2020</w:t>
            </w:r>
            <w:r w:rsidRPr="004604CF">
              <w:rPr>
                <w:szCs w:val="24"/>
              </w:rPr>
              <w:t>年</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1D1D6860" w14:textId="77777777" w:rsidR="00090235" w:rsidRPr="004604CF" w:rsidRDefault="00090235" w:rsidP="00A869C6">
            <w:pPr>
              <w:jc w:val="center"/>
              <w:rPr>
                <w:szCs w:val="24"/>
              </w:rPr>
            </w:pPr>
            <w:r w:rsidRPr="004604CF">
              <w:rPr>
                <w:szCs w:val="24"/>
              </w:rPr>
              <w:t>同比增减</w:t>
            </w:r>
          </w:p>
        </w:tc>
        <w:tc>
          <w:tcPr>
            <w:tcW w:w="5103" w:type="dxa"/>
            <w:tcBorders>
              <w:top w:val="single" w:sz="4" w:space="0" w:color="auto"/>
              <w:left w:val="single" w:sz="4" w:space="0" w:color="auto"/>
              <w:bottom w:val="single" w:sz="4" w:space="0" w:color="auto"/>
              <w:right w:val="single" w:sz="4" w:space="0" w:color="auto"/>
            </w:tcBorders>
            <w:shd w:val="clear" w:color="auto" w:fill="D3D3D3"/>
            <w:vAlign w:val="center"/>
          </w:tcPr>
          <w:p w14:paraId="0C39F9A1" w14:textId="77777777" w:rsidR="00090235" w:rsidRPr="004604CF" w:rsidRDefault="00090235" w:rsidP="00A869C6">
            <w:pPr>
              <w:jc w:val="center"/>
              <w:rPr>
                <w:szCs w:val="24"/>
              </w:rPr>
            </w:pPr>
            <w:r w:rsidRPr="004604CF">
              <w:rPr>
                <w:szCs w:val="24"/>
              </w:rPr>
              <w:t>重大变动说明</w:t>
            </w:r>
          </w:p>
        </w:tc>
      </w:tr>
      <w:tr w:rsidR="00090235" w:rsidRPr="004604CF" w14:paraId="75DD7AB0" w14:textId="77777777" w:rsidTr="00C9513E">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1BB123BE" w14:textId="77777777" w:rsidR="00090235" w:rsidRPr="004604CF" w:rsidRDefault="00090235" w:rsidP="00A869C6">
            <w:pPr>
              <w:jc w:val="left"/>
              <w:rPr>
                <w:szCs w:val="24"/>
              </w:rPr>
            </w:pPr>
            <w:r w:rsidRPr="004604CF">
              <w:rPr>
                <w:szCs w:val="24"/>
              </w:rPr>
              <w:t>销售费用</w:t>
            </w:r>
          </w:p>
        </w:tc>
        <w:tc>
          <w:tcPr>
            <w:tcW w:w="1275" w:type="dxa"/>
            <w:tcBorders>
              <w:top w:val="single" w:sz="4" w:space="0" w:color="auto"/>
              <w:left w:val="single" w:sz="4" w:space="0" w:color="auto"/>
              <w:bottom w:val="single" w:sz="4" w:space="0" w:color="auto"/>
              <w:right w:val="single" w:sz="4" w:space="0" w:color="auto"/>
            </w:tcBorders>
            <w:vAlign w:val="center"/>
          </w:tcPr>
          <w:p w14:paraId="75B4ED29" w14:textId="77777777" w:rsidR="00090235" w:rsidRPr="004604CF" w:rsidRDefault="00090235" w:rsidP="00A869C6">
            <w:pPr>
              <w:jc w:val="right"/>
              <w:rPr>
                <w:szCs w:val="24"/>
              </w:rPr>
            </w:pPr>
            <w:r w:rsidRPr="004604CF">
              <w:rPr>
                <w:szCs w:val="24"/>
              </w:rPr>
              <w:t>32,610,605.96</w:t>
            </w:r>
          </w:p>
        </w:tc>
        <w:tc>
          <w:tcPr>
            <w:tcW w:w="1276" w:type="dxa"/>
            <w:tcBorders>
              <w:top w:val="single" w:sz="4" w:space="0" w:color="auto"/>
              <w:left w:val="single" w:sz="4" w:space="0" w:color="auto"/>
              <w:bottom w:val="single" w:sz="4" w:space="0" w:color="auto"/>
              <w:right w:val="single" w:sz="4" w:space="0" w:color="auto"/>
            </w:tcBorders>
            <w:vAlign w:val="center"/>
          </w:tcPr>
          <w:p w14:paraId="38FB467D" w14:textId="77777777" w:rsidR="00090235" w:rsidRPr="004604CF" w:rsidRDefault="00090235" w:rsidP="00A869C6">
            <w:pPr>
              <w:jc w:val="right"/>
              <w:rPr>
                <w:szCs w:val="24"/>
              </w:rPr>
            </w:pPr>
            <w:r w:rsidRPr="004604CF">
              <w:rPr>
                <w:szCs w:val="24"/>
              </w:rPr>
              <w:t>28,338,647.55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ACC0859" w14:textId="77777777" w:rsidR="00090235" w:rsidRPr="004604CF" w:rsidRDefault="00090235" w:rsidP="00A869C6">
            <w:pPr>
              <w:jc w:val="right"/>
              <w:rPr>
                <w:szCs w:val="24"/>
              </w:rPr>
            </w:pPr>
            <w:r w:rsidRPr="004604CF">
              <w:rPr>
                <w:szCs w:val="24"/>
              </w:rPr>
              <w:t>15.07%</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14:paraId="2068F721" w14:textId="77777777" w:rsidR="00090235" w:rsidRPr="004604CF" w:rsidRDefault="00090235" w:rsidP="00A869C6">
            <w:pPr>
              <w:rPr>
                <w:szCs w:val="24"/>
              </w:rPr>
            </w:pPr>
            <w:r w:rsidRPr="004604CF">
              <w:rPr>
                <w:szCs w:val="24"/>
              </w:rPr>
              <w:t>系</w:t>
            </w:r>
            <w:r w:rsidR="00DB1831" w:rsidRPr="004604CF">
              <w:rPr>
                <w:szCs w:val="24"/>
              </w:rPr>
              <w:t>市场需求回升，产品销量增长，</w:t>
            </w:r>
            <w:r w:rsidRPr="004604CF">
              <w:rPr>
                <w:szCs w:val="24"/>
              </w:rPr>
              <w:t>职工薪酬</w:t>
            </w:r>
            <w:r w:rsidR="00DB1831" w:rsidRPr="004604CF">
              <w:rPr>
                <w:szCs w:val="24"/>
              </w:rPr>
              <w:t>、差旅费、业务招待费等</w:t>
            </w:r>
            <w:r w:rsidRPr="004604CF">
              <w:rPr>
                <w:szCs w:val="24"/>
              </w:rPr>
              <w:t>市场开拓宣传费用增</w:t>
            </w:r>
            <w:r w:rsidR="00DB1831" w:rsidRPr="004604CF">
              <w:rPr>
                <w:szCs w:val="24"/>
              </w:rPr>
              <w:t>加</w:t>
            </w:r>
            <w:r w:rsidRPr="004604CF">
              <w:rPr>
                <w:szCs w:val="24"/>
              </w:rPr>
              <w:t>所致。</w:t>
            </w:r>
          </w:p>
        </w:tc>
      </w:tr>
      <w:tr w:rsidR="00090235" w:rsidRPr="004604CF" w14:paraId="4503D9ED" w14:textId="77777777" w:rsidTr="00C9513E">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4CB899A3" w14:textId="77777777" w:rsidR="00090235" w:rsidRPr="004604CF" w:rsidRDefault="00090235" w:rsidP="00A869C6">
            <w:pPr>
              <w:jc w:val="left"/>
              <w:rPr>
                <w:szCs w:val="24"/>
              </w:rPr>
            </w:pPr>
            <w:r w:rsidRPr="004604CF">
              <w:rPr>
                <w:szCs w:val="24"/>
              </w:rPr>
              <w:t>管理费用</w:t>
            </w:r>
          </w:p>
        </w:tc>
        <w:tc>
          <w:tcPr>
            <w:tcW w:w="1275" w:type="dxa"/>
            <w:tcBorders>
              <w:top w:val="single" w:sz="4" w:space="0" w:color="auto"/>
              <w:left w:val="single" w:sz="4" w:space="0" w:color="auto"/>
              <w:bottom w:val="single" w:sz="4" w:space="0" w:color="auto"/>
              <w:right w:val="single" w:sz="4" w:space="0" w:color="auto"/>
            </w:tcBorders>
            <w:vAlign w:val="center"/>
          </w:tcPr>
          <w:p w14:paraId="60EAEB0A" w14:textId="77777777" w:rsidR="00090235" w:rsidRPr="004604CF" w:rsidRDefault="00090235" w:rsidP="00A869C6">
            <w:pPr>
              <w:jc w:val="right"/>
              <w:rPr>
                <w:szCs w:val="24"/>
              </w:rPr>
            </w:pPr>
            <w:r w:rsidRPr="004604CF">
              <w:rPr>
                <w:szCs w:val="24"/>
              </w:rPr>
              <w:t>121,250,520.37</w:t>
            </w:r>
          </w:p>
        </w:tc>
        <w:tc>
          <w:tcPr>
            <w:tcW w:w="1276" w:type="dxa"/>
            <w:tcBorders>
              <w:top w:val="single" w:sz="4" w:space="0" w:color="auto"/>
              <w:left w:val="single" w:sz="4" w:space="0" w:color="auto"/>
              <w:bottom w:val="single" w:sz="4" w:space="0" w:color="auto"/>
              <w:right w:val="single" w:sz="4" w:space="0" w:color="auto"/>
            </w:tcBorders>
            <w:vAlign w:val="center"/>
          </w:tcPr>
          <w:p w14:paraId="2F47BCE5" w14:textId="77777777" w:rsidR="00090235" w:rsidRPr="004604CF" w:rsidRDefault="00090235" w:rsidP="00A869C6">
            <w:pPr>
              <w:jc w:val="right"/>
              <w:rPr>
                <w:szCs w:val="24"/>
              </w:rPr>
            </w:pPr>
            <w:r w:rsidRPr="004604CF">
              <w:rPr>
                <w:szCs w:val="24"/>
              </w:rPr>
              <w:t>102,195,534.80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E2663FF" w14:textId="77777777" w:rsidR="00090235" w:rsidRPr="004604CF" w:rsidRDefault="00090235" w:rsidP="00A869C6">
            <w:pPr>
              <w:jc w:val="right"/>
              <w:rPr>
                <w:szCs w:val="24"/>
              </w:rPr>
            </w:pPr>
            <w:r w:rsidRPr="004604CF">
              <w:rPr>
                <w:szCs w:val="24"/>
              </w:rPr>
              <w:t>18.65%</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14:paraId="51D7206D" w14:textId="77777777" w:rsidR="00090235" w:rsidRPr="004604CF" w:rsidRDefault="0036655A" w:rsidP="00A869C6">
            <w:pPr>
              <w:rPr>
                <w:highlight w:val="yellow"/>
              </w:rPr>
            </w:pPr>
            <w:r w:rsidRPr="004604CF">
              <w:t>主要系</w:t>
            </w:r>
            <w:r w:rsidR="00DB1831" w:rsidRPr="004604CF">
              <w:t>报告期</w:t>
            </w:r>
            <w:r w:rsidRPr="004604CF">
              <w:t>摊销股权激励费用同比增加所致。</w:t>
            </w:r>
          </w:p>
        </w:tc>
      </w:tr>
      <w:tr w:rsidR="00090235" w:rsidRPr="004604CF" w14:paraId="56465FCE" w14:textId="77777777" w:rsidTr="00C9513E">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3FCC3B41" w14:textId="77777777" w:rsidR="00090235" w:rsidRPr="004604CF" w:rsidRDefault="00090235" w:rsidP="00A869C6">
            <w:pPr>
              <w:jc w:val="left"/>
              <w:rPr>
                <w:szCs w:val="24"/>
              </w:rPr>
            </w:pPr>
            <w:r w:rsidRPr="004604CF">
              <w:rPr>
                <w:szCs w:val="24"/>
              </w:rPr>
              <w:t>财务费用</w:t>
            </w:r>
          </w:p>
        </w:tc>
        <w:tc>
          <w:tcPr>
            <w:tcW w:w="1275" w:type="dxa"/>
            <w:tcBorders>
              <w:top w:val="single" w:sz="4" w:space="0" w:color="auto"/>
              <w:left w:val="single" w:sz="4" w:space="0" w:color="auto"/>
              <w:bottom w:val="single" w:sz="4" w:space="0" w:color="auto"/>
              <w:right w:val="single" w:sz="4" w:space="0" w:color="auto"/>
            </w:tcBorders>
            <w:vAlign w:val="center"/>
          </w:tcPr>
          <w:p w14:paraId="190A0482" w14:textId="77777777" w:rsidR="00090235" w:rsidRPr="004604CF" w:rsidRDefault="00090235" w:rsidP="00A869C6">
            <w:pPr>
              <w:jc w:val="right"/>
              <w:rPr>
                <w:szCs w:val="24"/>
              </w:rPr>
            </w:pPr>
            <w:r w:rsidRPr="004604CF">
              <w:rPr>
                <w:szCs w:val="24"/>
              </w:rPr>
              <w:t>77,677,428.54</w:t>
            </w:r>
          </w:p>
        </w:tc>
        <w:tc>
          <w:tcPr>
            <w:tcW w:w="1276" w:type="dxa"/>
            <w:tcBorders>
              <w:top w:val="single" w:sz="4" w:space="0" w:color="auto"/>
              <w:left w:val="single" w:sz="4" w:space="0" w:color="auto"/>
              <w:bottom w:val="single" w:sz="4" w:space="0" w:color="auto"/>
              <w:right w:val="single" w:sz="4" w:space="0" w:color="auto"/>
            </w:tcBorders>
            <w:vAlign w:val="center"/>
          </w:tcPr>
          <w:p w14:paraId="305BA52D" w14:textId="77777777" w:rsidR="00090235" w:rsidRPr="004604CF" w:rsidRDefault="00090235" w:rsidP="00A869C6">
            <w:pPr>
              <w:jc w:val="right"/>
              <w:rPr>
                <w:szCs w:val="24"/>
              </w:rPr>
            </w:pPr>
            <w:r w:rsidRPr="004604CF">
              <w:rPr>
                <w:szCs w:val="24"/>
              </w:rPr>
              <w:t>86,832,393.05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6DC80CB" w14:textId="77777777" w:rsidR="00090235" w:rsidRPr="004604CF" w:rsidRDefault="00090235" w:rsidP="00A869C6">
            <w:pPr>
              <w:jc w:val="right"/>
              <w:rPr>
                <w:szCs w:val="24"/>
              </w:rPr>
            </w:pPr>
            <w:r w:rsidRPr="004604CF">
              <w:rPr>
                <w:szCs w:val="24"/>
              </w:rPr>
              <w:t>-10.54%</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14:paraId="1445D699" w14:textId="2F749786" w:rsidR="00090235" w:rsidRPr="004604CF" w:rsidRDefault="00090235" w:rsidP="00A869C6">
            <w:pPr>
              <w:rPr>
                <w:szCs w:val="24"/>
              </w:rPr>
            </w:pPr>
            <w:r w:rsidRPr="004604CF">
              <w:rPr>
                <w:szCs w:val="24"/>
              </w:rPr>
              <w:t>系</w:t>
            </w:r>
            <w:r w:rsidR="00DB1831" w:rsidRPr="004604CF">
              <w:rPr>
                <w:szCs w:val="24"/>
              </w:rPr>
              <w:t>贷款利</w:t>
            </w:r>
            <w:r w:rsidR="006430A3">
              <w:rPr>
                <w:rFonts w:hint="eastAsia"/>
                <w:szCs w:val="24"/>
              </w:rPr>
              <w:t>率</w:t>
            </w:r>
            <w:r w:rsidR="00DB1831" w:rsidRPr="004604CF">
              <w:rPr>
                <w:szCs w:val="24"/>
              </w:rPr>
              <w:t>同比略有下调，及外汇汇率较上年稳定，汇兑损失同比大幅减少所致。</w:t>
            </w:r>
          </w:p>
        </w:tc>
      </w:tr>
      <w:tr w:rsidR="00090235" w:rsidRPr="004604CF" w14:paraId="6B890241" w14:textId="77777777" w:rsidTr="00C9513E">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64D652D3" w14:textId="77777777" w:rsidR="00090235" w:rsidRPr="004604CF" w:rsidRDefault="00090235" w:rsidP="00A869C6">
            <w:pPr>
              <w:jc w:val="left"/>
              <w:rPr>
                <w:szCs w:val="24"/>
              </w:rPr>
            </w:pPr>
            <w:r w:rsidRPr="004604CF">
              <w:rPr>
                <w:szCs w:val="24"/>
              </w:rPr>
              <w:lastRenderedPageBreak/>
              <w:t>研发费用</w:t>
            </w:r>
          </w:p>
        </w:tc>
        <w:tc>
          <w:tcPr>
            <w:tcW w:w="1275" w:type="dxa"/>
            <w:tcBorders>
              <w:top w:val="single" w:sz="4" w:space="0" w:color="auto"/>
              <w:left w:val="single" w:sz="4" w:space="0" w:color="auto"/>
              <w:bottom w:val="single" w:sz="4" w:space="0" w:color="auto"/>
              <w:right w:val="single" w:sz="4" w:space="0" w:color="auto"/>
            </w:tcBorders>
            <w:vAlign w:val="center"/>
          </w:tcPr>
          <w:p w14:paraId="0D346590" w14:textId="77777777" w:rsidR="00090235" w:rsidRPr="004604CF" w:rsidRDefault="00090235" w:rsidP="00A869C6">
            <w:pPr>
              <w:jc w:val="right"/>
              <w:rPr>
                <w:szCs w:val="24"/>
              </w:rPr>
            </w:pPr>
            <w:r w:rsidRPr="004604CF">
              <w:rPr>
                <w:szCs w:val="24"/>
              </w:rPr>
              <w:t>37,472,242.72</w:t>
            </w:r>
          </w:p>
        </w:tc>
        <w:tc>
          <w:tcPr>
            <w:tcW w:w="1276" w:type="dxa"/>
            <w:tcBorders>
              <w:top w:val="single" w:sz="4" w:space="0" w:color="auto"/>
              <w:left w:val="single" w:sz="4" w:space="0" w:color="auto"/>
              <w:bottom w:val="single" w:sz="4" w:space="0" w:color="auto"/>
              <w:right w:val="single" w:sz="4" w:space="0" w:color="auto"/>
            </w:tcBorders>
            <w:vAlign w:val="center"/>
          </w:tcPr>
          <w:p w14:paraId="2E28F0EC" w14:textId="77777777" w:rsidR="00090235" w:rsidRPr="004604CF" w:rsidRDefault="00090235" w:rsidP="00A869C6">
            <w:pPr>
              <w:jc w:val="right"/>
              <w:rPr>
                <w:szCs w:val="24"/>
              </w:rPr>
            </w:pPr>
            <w:r w:rsidRPr="004604CF">
              <w:rPr>
                <w:szCs w:val="24"/>
              </w:rPr>
              <w:t>38,968,068.41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3AF5CA2" w14:textId="77777777" w:rsidR="00090235" w:rsidRPr="004604CF" w:rsidRDefault="00090235" w:rsidP="00A869C6">
            <w:pPr>
              <w:jc w:val="right"/>
              <w:rPr>
                <w:szCs w:val="24"/>
              </w:rPr>
            </w:pPr>
            <w:r w:rsidRPr="004604CF">
              <w:rPr>
                <w:szCs w:val="24"/>
              </w:rPr>
              <w:t>-3.84%</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14:paraId="298196F5" w14:textId="77777777" w:rsidR="00090235" w:rsidRPr="004604CF" w:rsidRDefault="00090235" w:rsidP="00A869C6">
            <w:pPr>
              <w:rPr>
                <w:szCs w:val="24"/>
              </w:rPr>
            </w:pPr>
            <w:r w:rsidRPr="004604CF">
              <w:rPr>
                <w:szCs w:val="24"/>
              </w:rPr>
              <w:t>变化不大。</w:t>
            </w:r>
          </w:p>
        </w:tc>
      </w:tr>
    </w:tbl>
    <w:p w14:paraId="02285BDF" w14:textId="77777777" w:rsidR="00090235" w:rsidRPr="004604CF" w:rsidRDefault="00090235" w:rsidP="00A869C6">
      <w:pPr>
        <w:pStyle w:val="Section"/>
        <w:outlineLvl w:val="2"/>
        <w:rPr>
          <w:bCs w:val="0"/>
          <w:szCs w:val="24"/>
        </w:rPr>
      </w:pPr>
      <w:r w:rsidRPr="00571F1B">
        <w:rPr>
          <w:bCs w:val="0"/>
          <w:szCs w:val="24"/>
        </w:rPr>
        <w:t>4</w:t>
      </w:r>
      <w:r w:rsidRPr="00571F1B">
        <w:rPr>
          <w:rFonts w:hint="eastAsia"/>
          <w:bCs w:val="0"/>
          <w:szCs w:val="24"/>
        </w:rPr>
        <w:t>、研发投入</w:t>
      </w:r>
    </w:p>
    <w:p w14:paraId="08197D1B" w14:textId="2463B337" w:rsidR="006430A3" w:rsidRDefault="006430A3" w:rsidP="008C7596">
      <w:pPr>
        <w:spacing w:line="360" w:lineRule="auto"/>
        <w:ind w:firstLineChars="200" w:firstLine="420"/>
        <w:rPr>
          <w:sz w:val="21"/>
          <w:szCs w:val="21"/>
        </w:rPr>
      </w:pPr>
      <w:r w:rsidRPr="00C57B60">
        <w:rPr>
          <w:rFonts w:eastAsiaTheme="minorEastAsia"/>
          <w:sz w:val="21"/>
        </w:rPr>
        <w:t>报告期内，公司研发投入金额</w:t>
      </w:r>
      <w:r w:rsidR="00843C41">
        <w:rPr>
          <w:rFonts w:eastAsiaTheme="minorEastAsia" w:hint="eastAsia"/>
          <w:sz w:val="21"/>
        </w:rPr>
        <w:t>12,236.33</w:t>
      </w:r>
      <w:r w:rsidRPr="00C57B60">
        <w:rPr>
          <w:rFonts w:eastAsiaTheme="minorEastAsia"/>
          <w:sz w:val="21"/>
        </w:rPr>
        <w:t>万元，较上年</w:t>
      </w:r>
      <w:r>
        <w:rPr>
          <w:rFonts w:eastAsiaTheme="minorEastAsia" w:hint="eastAsia"/>
          <w:sz w:val="21"/>
        </w:rPr>
        <w:t>增加</w:t>
      </w:r>
      <w:r w:rsidR="00843C41">
        <w:rPr>
          <w:rFonts w:eastAsiaTheme="minorEastAsia" w:hint="eastAsia"/>
          <w:sz w:val="21"/>
        </w:rPr>
        <w:t>27.01</w:t>
      </w:r>
      <w:r w:rsidRPr="00C57B60">
        <w:rPr>
          <w:rFonts w:eastAsiaTheme="minorEastAsia"/>
          <w:sz w:val="21"/>
        </w:rPr>
        <w:t>%</w:t>
      </w:r>
      <w:r w:rsidRPr="00C57B60">
        <w:rPr>
          <w:rFonts w:eastAsiaTheme="minorEastAsia"/>
          <w:sz w:val="21"/>
        </w:rPr>
        <w:t>，研发投入占营业收入的比例</w:t>
      </w:r>
      <w:r>
        <w:rPr>
          <w:rFonts w:eastAsiaTheme="minorEastAsia" w:hint="eastAsia"/>
          <w:sz w:val="21"/>
        </w:rPr>
        <w:t>为</w:t>
      </w:r>
      <w:r>
        <w:rPr>
          <w:rFonts w:eastAsiaTheme="minorEastAsia" w:hint="eastAsia"/>
          <w:sz w:val="21"/>
        </w:rPr>
        <w:t>4.</w:t>
      </w:r>
      <w:r w:rsidR="00843C41">
        <w:rPr>
          <w:rFonts w:eastAsiaTheme="minorEastAsia" w:hint="eastAsia"/>
          <w:sz w:val="21"/>
        </w:rPr>
        <w:t>5</w:t>
      </w:r>
      <w:r w:rsidR="00843C41">
        <w:rPr>
          <w:rFonts w:eastAsiaTheme="minorEastAsia"/>
          <w:sz w:val="21"/>
        </w:rPr>
        <w:t>9</w:t>
      </w:r>
      <w:r w:rsidRPr="00C57B60">
        <w:rPr>
          <w:rFonts w:eastAsiaTheme="minorEastAsia"/>
          <w:sz w:val="21"/>
        </w:rPr>
        <w:t>%</w:t>
      </w:r>
      <w:r w:rsidRPr="00C57B60">
        <w:rPr>
          <w:rFonts w:eastAsiaTheme="minorEastAsia"/>
          <w:sz w:val="21"/>
        </w:rPr>
        <w:t>。经过近几年的持续投入，报告期内有一批主要项目完工结题，包括</w:t>
      </w:r>
      <w:r w:rsidRPr="00C57B60">
        <w:rPr>
          <w:rFonts w:eastAsiaTheme="minorEastAsia"/>
          <w:sz w:val="21"/>
        </w:rPr>
        <w:t>“</w:t>
      </w:r>
      <w:r w:rsidRPr="00021556">
        <w:rPr>
          <w:rFonts w:eastAsiaTheme="minorEastAsia" w:hint="eastAsia"/>
          <w:sz w:val="21"/>
        </w:rPr>
        <w:t>单晶</w:t>
      </w:r>
      <w:r w:rsidRPr="00021556">
        <w:rPr>
          <w:rFonts w:eastAsiaTheme="minorEastAsia" w:hint="eastAsia"/>
          <w:sz w:val="21"/>
        </w:rPr>
        <w:t>APT</w:t>
      </w:r>
      <w:r w:rsidRPr="00021556">
        <w:rPr>
          <w:rFonts w:eastAsiaTheme="minorEastAsia" w:hint="eastAsia"/>
          <w:sz w:val="21"/>
        </w:rPr>
        <w:t>及氧化钨制备工艺研究</w:t>
      </w:r>
      <w:r w:rsidRPr="00C57B60">
        <w:rPr>
          <w:rFonts w:eastAsiaTheme="minorEastAsia"/>
          <w:sz w:val="21"/>
        </w:rPr>
        <w:t>”“</w:t>
      </w:r>
      <w:r w:rsidRPr="00021556">
        <w:rPr>
          <w:rFonts w:eastAsiaTheme="minorEastAsia" w:hint="eastAsia"/>
          <w:sz w:val="21"/>
        </w:rPr>
        <w:t>超细粒度分布内孔喷涂专用粉工艺开发及产业化研究</w:t>
      </w:r>
      <w:r w:rsidRPr="00C57B60">
        <w:rPr>
          <w:rFonts w:eastAsiaTheme="minorEastAsia"/>
          <w:sz w:val="21"/>
        </w:rPr>
        <w:t>”“</w:t>
      </w:r>
      <w:r w:rsidRPr="00021556">
        <w:rPr>
          <w:rFonts w:eastAsiaTheme="minorEastAsia" w:hint="eastAsia"/>
          <w:sz w:val="21"/>
        </w:rPr>
        <w:t>WC-WB-Co</w:t>
      </w:r>
      <w:r w:rsidRPr="00021556">
        <w:rPr>
          <w:rFonts w:eastAsiaTheme="minorEastAsia" w:hint="eastAsia"/>
          <w:sz w:val="21"/>
        </w:rPr>
        <w:t>钢铁沉没辊喷涂专用粉开发及产业化研究</w:t>
      </w:r>
      <w:r w:rsidRPr="00C57B60">
        <w:rPr>
          <w:rFonts w:eastAsiaTheme="minorEastAsia"/>
          <w:sz w:val="21"/>
        </w:rPr>
        <w:t>”“</w:t>
      </w:r>
      <w:r w:rsidRPr="00021556">
        <w:rPr>
          <w:rFonts w:eastAsiaTheme="minorEastAsia" w:hint="eastAsia"/>
          <w:sz w:val="21"/>
        </w:rPr>
        <w:t>高性能球齿专用碳化钨粉的研制</w:t>
      </w:r>
      <w:r w:rsidRPr="00C57B60">
        <w:rPr>
          <w:rFonts w:eastAsiaTheme="minorEastAsia"/>
          <w:sz w:val="21"/>
        </w:rPr>
        <w:t>”“</w:t>
      </w:r>
      <w:r w:rsidRPr="00021556">
        <w:rPr>
          <w:rFonts w:eastAsiaTheme="minorEastAsia" w:hint="eastAsia"/>
          <w:sz w:val="21"/>
        </w:rPr>
        <w:t>复合结构硬质合金的研究开发</w:t>
      </w:r>
      <w:r w:rsidRPr="00C57B60">
        <w:rPr>
          <w:rFonts w:eastAsiaTheme="minorEastAsia"/>
          <w:sz w:val="21"/>
        </w:rPr>
        <w:t>”</w:t>
      </w:r>
      <w:r w:rsidRPr="00C57B60">
        <w:rPr>
          <w:rFonts w:eastAsiaTheme="minorEastAsia"/>
          <w:sz w:val="21"/>
        </w:rPr>
        <w:t>等研发项目，研究成果</w:t>
      </w:r>
      <w:r>
        <w:rPr>
          <w:rFonts w:eastAsiaTheme="minorEastAsia" w:hint="eastAsia"/>
          <w:sz w:val="21"/>
        </w:rPr>
        <w:t>主要集中在</w:t>
      </w:r>
      <w:r w:rsidRPr="00C57B60">
        <w:rPr>
          <w:rFonts w:eastAsiaTheme="minorEastAsia"/>
          <w:sz w:val="21"/>
        </w:rPr>
        <w:t>制粉和</w:t>
      </w:r>
      <w:r>
        <w:rPr>
          <w:rFonts w:eastAsiaTheme="minorEastAsia" w:hint="eastAsia"/>
          <w:sz w:val="21"/>
        </w:rPr>
        <w:t>硬质合金</w:t>
      </w:r>
      <w:r w:rsidRPr="00C57B60">
        <w:rPr>
          <w:rFonts w:eastAsiaTheme="minorEastAsia"/>
          <w:sz w:val="21"/>
        </w:rPr>
        <w:t>等多个生产工艺的改进，同时兼顾提升环境保护水平。</w:t>
      </w:r>
    </w:p>
    <w:p w14:paraId="61592EFC" w14:textId="62444759" w:rsidR="00090235"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tbl>
      <w:tblPr>
        <w:tblW w:w="9639" w:type="dxa"/>
        <w:tblInd w:w="-5" w:type="dxa"/>
        <w:tblLayout w:type="fixed"/>
        <w:tblCellMar>
          <w:left w:w="28" w:type="dxa"/>
          <w:right w:w="28" w:type="dxa"/>
        </w:tblCellMar>
        <w:tblLook w:val="0000" w:firstRow="0" w:lastRow="0" w:firstColumn="0" w:lastColumn="0" w:noHBand="0" w:noVBand="0"/>
      </w:tblPr>
      <w:tblGrid>
        <w:gridCol w:w="1560"/>
        <w:gridCol w:w="1984"/>
        <w:gridCol w:w="1559"/>
        <w:gridCol w:w="2268"/>
        <w:gridCol w:w="2268"/>
      </w:tblGrid>
      <w:tr w:rsidR="006430A3" w:rsidRPr="00021556" w14:paraId="35A2DBF2"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614766F0" w14:textId="77777777" w:rsidR="006430A3" w:rsidRPr="006430A3" w:rsidRDefault="006430A3" w:rsidP="006430A3">
            <w:pPr>
              <w:jc w:val="center"/>
              <w:rPr>
                <w:szCs w:val="24"/>
              </w:rPr>
            </w:pPr>
            <w:r w:rsidRPr="006430A3">
              <w:rPr>
                <w:rFonts w:hint="eastAsia"/>
                <w:szCs w:val="24"/>
              </w:rPr>
              <w:t>主要研发项目名称</w:t>
            </w:r>
          </w:p>
        </w:tc>
        <w:tc>
          <w:tcPr>
            <w:tcW w:w="1984" w:type="dxa"/>
            <w:tcBorders>
              <w:top w:val="single" w:sz="4" w:space="0" w:color="auto"/>
              <w:left w:val="single" w:sz="4" w:space="0" w:color="auto"/>
              <w:bottom w:val="single" w:sz="4" w:space="0" w:color="auto"/>
              <w:right w:val="single" w:sz="4" w:space="0" w:color="auto"/>
            </w:tcBorders>
            <w:shd w:val="clear" w:color="auto" w:fill="D3D3D3"/>
            <w:vAlign w:val="center"/>
          </w:tcPr>
          <w:p w14:paraId="0B44E985" w14:textId="77777777" w:rsidR="006430A3" w:rsidRPr="006430A3" w:rsidRDefault="006430A3" w:rsidP="006430A3">
            <w:pPr>
              <w:jc w:val="center"/>
              <w:rPr>
                <w:szCs w:val="24"/>
              </w:rPr>
            </w:pPr>
            <w:r w:rsidRPr="006430A3">
              <w:rPr>
                <w:rFonts w:hint="eastAsia"/>
                <w:szCs w:val="24"/>
              </w:rPr>
              <w:t>项目目的</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14:paraId="6DBF4F1B" w14:textId="77777777" w:rsidR="006430A3" w:rsidRPr="006430A3" w:rsidRDefault="006430A3" w:rsidP="006430A3">
            <w:pPr>
              <w:jc w:val="center"/>
              <w:rPr>
                <w:szCs w:val="24"/>
              </w:rPr>
            </w:pPr>
            <w:r w:rsidRPr="006430A3">
              <w:rPr>
                <w:rFonts w:hint="eastAsia"/>
                <w:szCs w:val="24"/>
              </w:rPr>
              <w:t>项目进展</w:t>
            </w:r>
          </w:p>
        </w:tc>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5F4ABD10" w14:textId="77777777" w:rsidR="006430A3" w:rsidRPr="006430A3" w:rsidRDefault="006430A3" w:rsidP="006430A3">
            <w:pPr>
              <w:jc w:val="center"/>
              <w:rPr>
                <w:szCs w:val="24"/>
              </w:rPr>
            </w:pPr>
            <w:r w:rsidRPr="006430A3">
              <w:rPr>
                <w:rFonts w:hint="eastAsia"/>
                <w:szCs w:val="24"/>
              </w:rPr>
              <w:t>拟达到的目标</w:t>
            </w:r>
          </w:p>
        </w:tc>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5143EB33" w14:textId="77777777" w:rsidR="006430A3" w:rsidRPr="006430A3" w:rsidRDefault="006430A3" w:rsidP="006430A3">
            <w:pPr>
              <w:jc w:val="center"/>
              <w:rPr>
                <w:szCs w:val="24"/>
              </w:rPr>
            </w:pPr>
            <w:r w:rsidRPr="006430A3">
              <w:rPr>
                <w:rFonts w:hint="eastAsia"/>
                <w:szCs w:val="24"/>
              </w:rPr>
              <w:t>预计对公司未来发展的影响</w:t>
            </w:r>
          </w:p>
        </w:tc>
      </w:tr>
      <w:tr w:rsidR="006430A3" w:rsidRPr="00021556" w14:paraId="05EDEBF5"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3DC9347" w14:textId="7DED9B4D" w:rsidR="006430A3" w:rsidRPr="006430A3" w:rsidRDefault="006430A3" w:rsidP="00F97ABF">
            <w:pPr>
              <w:rPr>
                <w:szCs w:val="24"/>
              </w:rPr>
            </w:pPr>
            <w:r w:rsidRPr="006430A3">
              <w:rPr>
                <w:rFonts w:hint="eastAsia"/>
                <w:szCs w:val="24"/>
              </w:rPr>
              <w:t>高性能微钻用硬质合金的研究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00AE5C3" w14:textId="0AD38FF1" w:rsidR="006430A3" w:rsidRPr="006430A3" w:rsidRDefault="006430A3" w:rsidP="00F97ABF">
            <w:pPr>
              <w:rPr>
                <w:szCs w:val="24"/>
              </w:rPr>
            </w:pPr>
            <w:r w:rsidRPr="006430A3">
              <w:rPr>
                <w:rFonts w:hint="eastAsia"/>
                <w:szCs w:val="24"/>
              </w:rPr>
              <w:t>研发</w:t>
            </w:r>
            <w:r w:rsidRPr="006430A3">
              <w:rPr>
                <w:szCs w:val="24"/>
              </w:rPr>
              <w:t>1</w:t>
            </w:r>
            <w:r w:rsidRPr="006430A3">
              <w:rPr>
                <w:rFonts w:hint="eastAsia"/>
                <w:szCs w:val="24"/>
              </w:rPr>
              <w:t>到</w:t>
            </w:r>
            <w:r w:rsidRPr="006430A3">
              <w:rPr>
                <w:szCs w:val="24"/>
              </w:rPr>
              <w:t>2</w:t>
            </w:r>
            <w:r w:rsidRPr="006430A3">
              <w:rPr>
                <w:rFonts w:hint="eastAsia"/>
                <w:szCs w:val="24"/>
              </w:rPr>
              <w:t>个</w:t>
            </w:r>
            <w:r w:rsidRPr="006430A3">
              <w:rPr>
                <w:szCs w:val="24"/>
              </w:rPr>
              <w:t>0.3</w:t>
            </w:r>
            <w:r w:rsidRPr="006430A3">
              <w:rPr>
                <w:rFonts w:hint="eastAsia"/>
                <w:szCs w:val="24"/>
              </w:rPr>
              <w:t>以下晶粒度棒材牌号，以满足市场的需求</w:t>
            </w:r>
            <w:r w:rsidR="00D9708D">
              <w:rPr>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1D0A96" w14:textId="77777777" w:rsidR="006430A3" w:rsidRPr="006430A3" w:rsidRDefault="006430A3" w:rsidP="00F97ABF">
            <w:pPr>
              <w:rPr>
                <w:szCs w:val="24"/>
              </w:rPr>
            </w:pPr>
            <w:r w:rsidRPr="006430A3">
              <w:rPr>
                <w:rFonts w:hint="eastAsia"/>
                <w:szCs w:val="24"/>
              </w:rPr>
              <w:t>完成中试，正处于产品大面积推广和扩大生产阶段。</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E2BDE6F" w14:textId="77777777" w:rsidR="006430A3" w:rsidRPr="006430A3" w:rsidRDefault="006430A3" w:rsidP="00F97ABF">
            <w:pPr>
              <w:rPr>
                <w:szCs w:val="24"/>
              </w:rPr>
            </w:pPr>
            <w:r w:rsidRPr="006430A3">
              <w:rPr>
                <w:rFonts w:hint="eastAsia"/>
                <w:szCs w:val="24"/>
              </w:rPr>
              <w:t>申请发明专利</w:t>
            </w:r>
            <w:r w:rsidRPr="006430A3">
              <w:rPr>
                <w:szCs w:val="24"/>
              </w:rPr>
              <w:t>1</w:t>
            </w:r>
            <w:r w:rsidRPr="006430A3">
              <w:rPr>
                <w:rFonts w:hint="eastAsia"/>
                <w:szCs w:val="24"/>
              </w:rPr>
              <w:t>项，发表论文</w:t>
            </w:r>
            <w:r w:rsidRPr="006430A3">
              <w:rPr>
                <w:szCs w:val="24"/>
              </w:rPr>
              <w:t>1-2</w:t>
            </w:r>
            <w:r w:rsidRPr="006430A3">
              <w:rPr>
                <w:rFonts w:hint="eastAsia"/>
                <w:szCs w:val="24"/>
              </w:rPr>
              <w:t>篇，开发出新产品</w:t>
            </w:r>
            <w:r w:rsidRPr="006430A3">
              <w:rPr>
                <w:szCs w:val="24"/>
              </w:rPr>
              <w:t>1-2</w:t>
            </w:r>
            <w:r w:rsidRPr="006430A3">
              <w:rPr>
                <w:rFonts w:hint="eastAsia"/>
                <w:szCs w:val="24"/>
              </w:rPr>
              <w:t>中，形成新工艺</w:t>
            </w:r>
            <w:r w:rsidRPr="006430A3">
              <w:rPr>
                <w:szCs w:val="24"/>
              </w:rPr>
              <w:t>1</w:t>
            </w:r>
            <w:r w:rsidRPr="006430A3">
              <w:rPr>
                <w:rFonts w:hint="eastAsia"/>
                <w:szCs w:val="24"/>
              </w:rPr>
              <w:t>种。</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010372" w14:textId="1B052368" w:rsidR="006430A3" w:rsidRPr="006430A3" w:rsidRDefault="006430A3" w:rsidP="00F97ABF">
            <w:pPr>
              <w:rPr>
                <w:szCs w:val="24"/>
              </w:rPr>
            </w:pPr>
            <w:r w:rsidRPr="006430A3">
              <w:rPr>
                <w:rFonts w:hint="eastAsia"/>
                <w:szCs w:val="24"/>
              </w:rPr>
              <w:t>可以提高公司超细</w:t>
            </w:r>
            <w:r w:rsidRPr="006430A3">
              <w:rPr>
                <w:szCs w:val="24"/>
              </w:rPr>
              <w:t>/</w:t>
            </w:r>
            <w:r w:rsidRPr="006430A3">
              <w:rPr>
                <w:rFonts w:hint="eastAsia"/>
                <w:szCs w:val="24"/>
              </w:rPr>
              <w:t>纳米晶硬质合金的研发与制备水平，提升产品档次</w:t>
            </w:r>
            <w:r w:rsidR="00F54EAF">
              <w:rPr>
                <w:rFonts w:hint="eastAsia"/>
                <w:szCs w:val="24"/>
              </w:rPr>
              <w:t>及</w:t>
            </w:r>
            <w:r w:rsidRPr="006430A3">
              <w:rPr>
                <w:rFonts w:hint="eastAsia"/>
                <w:szCs w:val="24"/>
              </w:rPr>
              <w:t>市场占有率，促进公司超细</w:t>
            </w:r>
            <w:r w:rsidRPr="006430A3">
              <w:rPr>
                <w:szCs w:val="24"/>
              </w:rPr>
              <w:t>/</w:t>
            </w:r>
            <w:r w:rsidRPr="006430A3">
              <w:rPr>
                <w:rFonts w:hint="eastAsia"/>
                <w:szCs w:val="24"/>
              </w:rPr>
              <w:t>纳米钨粉、碳化钨等粉末产品的开发与研制水平，具有较大的经济前景。</w:t>
            </w:r>
          </w:p>
        </w:tc>
      </w:tr>
      <w:tr w:rsidR="00D9708D" w:rsidRPr="00021556" w14:paraId="5734132D"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75A8189" w14:textId="50A5E259" w:rsidR="00D9708D" w:rsidRPr="006430A3" w:rsidRDefault="00D9708D" w:rsidP="00F97ABF">
            <w:pPr>
              <w:rPr>
                <w:szCs w:val="24"/>
              </w:rPr>
            </w:pPr>
            <w:r w:rsidRPr="006430A3">
              <w:rPr>
                <w:rFonts w:hint="eastAsia"/>
                <w:szCs w:val="24"/>
              </w:rPr>
              <w:t>汽车涡轮增压器加工用</w:t>
            </w:r>
            <w:r w:rsidRPr="006430A3">
              <w:rPr>
                <w:szCs w:val="24"/>
              </w:rPr>
              <w:t>M400</w:t>
            </w:r>
            <w:r w:rsidRPr="006430A3">
              <w:rPr>
                <w:rFonts w:hint="eastAsia"/>
                <w:szCs w:val="24"/>
              </w:rPr>
              <w:t>基体研发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6282F06" w14:textId="06E956C3" w:rsidR="00D9708D" w:rsidRPr="006430A3" w:rsidRDefault="00D9708D" w:rsidP="00F97ABF">
            <w:pPr>
              <w:rPr>
                <w:szCs w:val="24"/>
              </w:rPr>
            </w:pPr>
            <w:r w:rsidRPr="006430A3">
              <w:rPr>
                <w:rFonts w:hint="eastAsia"/>
                <w:szCs w:val="24"/>
              </w:rPr>
              <w:t>开发出适用于加工汽车涡轮增压器的基体材料。</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A0D33E" w14:textId="701B9A94" w:rsidR="00D9708D" w:rsidRPr="006430A3" w:rsidRDefault="00D9708D" w:rsidP="00F97ABF">
            <w:pPr>
              <w:rPr>
                <w:szCs w:val="24"/>
              </w:rPr>
            </w:pPr>
            <w:r w:rsidRPr="006430A3">
              <w:rPr>
                <w:rFonts w:hint="eastAsia"/>
                <w:szCs w:val="24"/>
              </w:rPr>
              <w:t>中试量产结尾总结，准备申请结题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AD4D81A" w14:textId="7B9AE3B2" w:rsidR="00D9708D" w:rsidRPr="006430A3" w:rsidRDefault="00D9708D" w:rsidP="00F97ABF">
            <w:pPr>
              <w:rPr>
                <w:szCs w:val="24"/>
              </w:rPr>
            </w:pPr>
            <w:r w:rsidRPr="006430A3">
              <w:rPr>
                <w:rFonts w:hint="eastAsia"/>
                <w:szCs w:val="24"/>
              </w:rPr>
              <w:t>达到国内外技术先进水平</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2732A8C" w14:textId="1706B087" w:rsidR="00D9708D" w:rsidRPr="006430A3" w:rsidRDefault="00D9708D" w:rsidP="00F97ABF">
            <w:pPr>
              <w:rPr>
                <w:szCs w:val="24"/>
              </w:rPr>
            </w:pPr>
            <w:r>
              <w:rPr>
                <w:rFonts w:hint="eastAsia"/>
                <w:szCs w:val="24"/>
              </w:rPr>
              <w:t>提升</w:t>
            </w:r>
            <w:r w:rsidRPr="006430A3">
              <w:rPr>
                <w:rFonts w:hint="eastAsia"/>
                <w:szCs w:val="24"/>
              </w:rPr>
              <w:t>基体材料制备技术。</w:t>
            </w:r>
          </w:p>
        </w:tc>
      </w:tr>
      <w:tr w:rsidR="00D9708D" w:rsidRPr="00021556" w14:paraId="5D06969A"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422D7FB" w14:textId="76AEE69C" w:rsidR="00D9708D" w:rsidRPr="006430A3" w:rsidRDefault="00D9708D" w:rsidP="00F97ABF">
            <w:pPr>
              <w:rPr>
                <w:szCs w:val="24"/>
              </w:rPr>
            </w:pPr>
            <w:r w:rsidRPr="006430A3">
              <w:rPr>
                <w:szCs w:val="24"/>
              </w:rPr>
              <w:t>Ti(C</w:t>
            </w:r>
            <w:r w:rsidRPr="006430A3">
              <w:rPr>
                <w:rFonts w:hint="eastAsia"/>
                <w:szCs w:val="24"/>
              </w:rPr>
              <w:t>、</w:t>
            </w:r>
            <w:r w:rsidRPr="006430A3">
              <w:rPr>
                <w:szCs w:val="24"/>
              </w:rPr>
              <w:t>N)</w:t>
            </w:r>
            <w:r w:rsidRPr="006430A3">
              <w:rPr>
                <w:rFonts w:hint="eastAsia"/>
                <w:szCs w:val="24"/>
              </w:rPr>
              <w:t>基金属陶瓷刀具开发及高速切削应用研究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7C499BD" w14:textId="2ED1D806" w:rsidR="00D9708D" w:rsidRPr="006430A3" w:rsidRDefault="00D9708D" w:rsidP="00F97ABF">
            <w:pPr>
              <w:rPr>
                <w:szCs w:val="24"/>
              </w:rPr>
            </w:pPr>
            <w:r w:rsidRPr="006430A3">
              <w:rPr>
                <w:rFonts w:hint="eastAsia"/>
                <w:szCs w:val="24"/>
              </w:rPr>
              <w:t>开发出高性能的</w:t>
            </w:r>
            <w:r w:rsidRPr="006430A3">
              <w:rPr>
                <w:szCs w:val="24"/>
              </w:rPr>
              <w:t>Ti(C</w:t>
            </w:r>
            <w:r w:rsidRPr="006430A3">
              <w:rPr>
                <w:rFonts w:hint="eastAsia"/>
                <w:szCs w:val="24"/>
              </w:rPr>
              <w:t>、</w:t>
            </w:r>
            <w:r w:rsidRPr="006430A3">
              <w:rPr>
                <w:szCs w:val="24"/>
              </w:rPr>
              <w:t>N)</w:t>
            </w:r>
            <w:r w:rsidRPr="006430A3">
              <w:rPr>
                <w:rFonts w:hint="eastAsia"/>
                <w:szCs w:val="24"/>
              </w:rPr>
              <w:t>基金属陶瓷刀具。</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4AD488" w14:textId="6E061D31" w:rsidR="00D9708D" w:rsidRPr="006430A3" w:rsidRDefault="00D9708D" w:rsidP="00F97ABF">
            <w:pPr>
              <w:rPr>
                <w:szCs w:val="24"/>
              </w:rPr>
            </w:pPr>
            <w:r w:rsidRPr="006430A3">
              <w:rPr>
                <w:rFonts w:hint="eastAsia"/>
                <w:szCs w:val="24"/>
              </w:rPr>
              <w:t>中试结尾总结，量产已优化准备申请结题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C83C53" w14:textId="001E3075" w:rsidR="00D9708D" w:rsidRPr="006430A3" w:rsidRDefault="00D9708D" w:rsidP="00F97ABF">
            <w:pPr>
              <w:rPr>
                <w:szCs w:val="24"/>
              </w:rPr>
            </w:pPr>
            <w:r w:rsidRPr="006430A3">
              <w:rPr>
                <w:rFonts w:hint="eastAsia"/>
                <w:szCs w:val="24"/>
              </w:rPr>
              <w:t>达到国内外技术先进水平</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BF0A9B" w14:textId="14272BEA" w:rsidR="00D9708D" w:rsidRPr="006430A3" w:rsidRDefault="00D9708D" w:rsidP="00F97ABF">
            <w:pPr>
              <w:rPr>
                <w:szCs w:val="24"/>
              </w:rPr>
            </w:pPr>
            <w:r w:rsidRPr="006430A3">
              <w:rPr>
                <w:rFonts w:hint="eastAsia"/>
                <w:szCs w:val="24"/>
              </w:rPr>
              <w:t>完善公司刀具产品结构。</w:t>
            </w:r>
          </w:p>
        </w:tc>
      </w:tr>
      <w:tr w:rsidR="00D9708D" w:rsidRPr="00021556" w14:paraId="04F11CA7"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0B3615E" w14:textId="3DCC7C6F" w:rsidR="00D9708D" w:rsidRPr="006430A3" w:rsidRDefault="00D9708D" w:rsidP="00F97ABF">
            <w:pPr>
              <w:rPr>
                <w:szCs w:val="24"/>
              </w:rPr>
            </w:pPr>
            <w:r w:rsidRPr="006430A3">
              <w:rPr>
                <w:rFonts w:hint="eastAsia"/>
                <w:szCs w:val="24"/>
              </w:rPr>
              <w:t>不锈钢铣削精加工应用</w:t>
            </w:r>
            <w:r w:rsidRPr="006430A3">
              <w:rPr>
                <w:szCs w:val="24"/>
              </w:rPr>
              <w:t>M300</w:t>
            </w:r>
            <w:r w:rsidRPr="006430A3">
              <w:rPr>
                <w:rFonts w:hint="eastAsia"/>
                <w:szCs w:val="24"/>
              </w:rPr>
              <w:t>基体项目研发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CAB4797" w14:textId="68CE92A7" w:rsidR="00D9708D" w:rsidRPr="006430A3" w:rsidRDefault="00D9708D" w:rsidP="00F97ABF">
            <w:pPr>
              <w:rPr>
                <w:szCs w:val="24"/>
              </w:rPr>
            </w:pPr>
            <w:r w:rsidRPr="006430A3">
              <w:rPr>
                <w:rFonts w:hint="eastAsia"/>
                <w:szCs w:val="24"/>
              </w:rPr>
              <w:t>开发出适用于不锈钢车削精加工的基体材料。</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E629D2" w14:textId="14712ECF" w:rsidR="00D9708D" w:rsidRPr="006430A3" w:rsidRDefault="00D9708D" w:rsidP="00F97ABF">
            <w:pPr>
              <w:rPr>
                <w:szCs w:val="24"/>
              </w:rPr>
            </w:pPr>
            <w:r w:rsidRPr="006430A3">
              <w:rPr>
                <w:rFonts w:hint="eastAsia"/>
                <w:szCs w:val="24"/>
              </w:rPr>
              <w:t>小试成功后、中批量投入对产品性能、质量稳定性验证</w:t>
            </w:r>
            <w:r w:rsidR="00D13F42">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DF3F72" w14:textId="2135B7AC" w:rsidR="00D9708D" w:rsidRPr="006430A3" w:rsidRDefault="00D9708D" w:rsidP="00F97ABF">
            <w:pPr>
              <w:rPr>
                <w:szCs w:val="24"/>
              </w:rPr>
            </w:pPr>
            <w:r w:rsidRPr="006430A3">
              <w:rPr>
                <w:rFonts w:hint="eastAsia"/>
                <w:szCs w:val="24"/>
              </w:rPr>
              <w:t>达到国内外技术先进水平</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91D04E" w14:textId="3CF090CF" w:rsidR="00D9708D" w:rsidRPr="006430A3" w:rsidRDefault="00D9708D" w:rsidP="00F97ABF">
            <w:pPr>
              <w:rPr>
                <w:szCs w:val="24"/>
              </w:rPr>
            </w:pPr>
            <w:r>
              <w:rPr>
                <w:rFonts w:hint="eastAsia"/>
                <w:szCs w:val="24"/>
              </w:rPr>
              <w:t>提升</w:t>
            </w:r>
            <w:r w:rsidRPr="006430A3">
              <w:rPr>
                <w:rFonts w:hint="eastAsia"/>
                <w:szCs w:val="24"/>
              </w:rPr>
              <w:t>基体材料制备技术。</w:t>
            </w:r>
          </w:p>
        </w:tc>
      </w:tr>
      <w:tr w:rsidR="00D9708D" w:rsidRPr="00021556" w14:paraId="62A5E294"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70372A3" w14:textId="73F026A5" w:rsidR="00D9708D" w:rsidRPr="006430A3" w:rsidRDefault="00D9708D" w:rsidP="00F97ABF">
            <w:pPr>
              <w:rPr>
                <w:szCs w:val="24"/>
              </w:rPr>
            </w:pPr>
            <w:r w:rsidRPr="006430A3">
              <w:rPr>
                <w:rFonts w:hint="eastAsia"/>
                <w:szCs w:val="24"/>
              </w:rPr>
              <w:t>铣削钢件高耐磨</w:t>
            </w:r>
            <w:r w:rsidRPr="006430A3">
              <w:rPr>
                <w:szCs w:val="24"/>
              </w:rPr>
              <w:t>PVD</w:t>
            </w:r>
            <w:r w:rsidRPr="006430A3">
              <w:rPr>
                <w:rFonts w:hint="eastAsia"/>
                <w:szCs w:val="24"/>
              </w:rPr>
              <w:t>涂层开发</w:t>
            </w:r>
            <w:r w:rsidRPr="006430A3">
              <w:rPr>
                <w:szCs w:val="24"/>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A51AE81" w14:textId="5F0772CA" w:rsidR="00D9708D" w:rsidRPr="006430A3" w:rsidRDefault="00D9708D" w:rsidP="00F97ABF">
            <w:pPr>
              <w:rPr>
                <w:szCs w:val="24"/>
              </w:rPr>
            </w:pPr>
            <w:r w:rsidRPr="006430A3">
              <w:rPr>
                <w:rFonts w:hint="eastAsia"/>
                <w:szCs w:val="24"/>
              </w:rPr>
              <w:t>开发出适用于钢件铣削加工的</w:t>
            </w:r>
            <w:r w:rsidRPr="006430A3">
              <w:rPr>
                <w:szCs w:val="24"/>
              </w:rPr>
              <w:t>PVD</w:t>
            </w:r>
            <w:r w:rsidRPr="006430A3">
              <w:rPr>
                <w:rFonts w:hint="eastAsia"/>
                <w:szCs w:val="24"/>
              </w:rPr>
              <w:t>涂层材料。</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A07C27" w14:textId="731E7946" w:rsidR="00D9708D" w:rsidRPr="006430A3" w:rsidRDefault="00D9708D" w:rsidP="00F97ABF">
            <w:pPr>
              <w:rPr>
                <w:szCs w:val="24"/>
              </w:rPr>
            </w:pPr>
            <w:r w:rsidRPr="006430A3">
              <w:rPr>
                <w:rFonts w:hint="eastAsia"/>
                <w:szCs w:val="24"/>
              </w:rPr>
              <w:t>小试成功后、中批量投入对产品性能、质量稳定性验证</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C7D695" w14:textId="24D3F9AF" w:rsidR="00D9708D" w:rsidRPr="006430A3" w:rsidRDefault="00D9708D" w:rsidP="00F97ABF">
            <w:pPr>
              <w:rPr>
                <w:szCs w:val="24"/>
              </w:rPr>
            </w:pPr>
            <w:r w:rsidRPr="006430A3">
              <w:rPr>
                <w:rFonts w:hint="eastAsia"/>
                <w:szCs w:val="24"/>
              </w:rPr>
              <w:t>达到国内外技术先进水平</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7FF9FA" w14:textId="36C65651" w:rsidR="00D9708D" w:rsidRPr="006430A3" w:rsidRDefault="00D9708D" w:rsidP="00F97ABF">
            <w:pPr>
              <w:rPr>
                <w:szCs w:val="24"/>
              </w:rPr>
            </w:pPr>
            <w:r>
              <w:rPr>
                <w:rFonts w:hint="eastAsia"/>
                <w:szCs w:val="24"/>
              </w:rPr>
              <w:t>提升</w:t>
            </w:r>
            <w:r w:rsidRPr="006430A3">
              <w:rPr>
                <w:rFonts w:hint="eastAsia"/>
                <w:szCs w:val="24"/>
              </w:rPr>
              <w:t>涂层材料制备技术。</w:t>
            </w:r>
          </w:p>
        </w:tc>
      </w:tr>
      <w:tr w:rsidR="00D9708D" w:rsidRPr="00021556" w14:paraId="17A47E25"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617B0EE" w14:textId="71EA3425" w:rsidR="00D9708D" w:rsidRPr="006430A3" w:rsidRDefault="00D9708D" w:rsidP="00F97ABF">
            <w:pPr>
              <w:rPr>
                <w:szCs w:val="24"/>
              </w:rPr>
            </w:pPr>
            <w:r w:rsidRPr="006430A3">
              <w:rPr>
                <w:rFonts w:hint="eastAsia"/>
                <w:szCs w:val="24"/>
              </w:rPr>
              <w:t>钢件车削</w:t>
            </w:r>
            <w:r w:rsidRPr="006430A3">
              <w:rPr>
                <w:szCs w:val="24"/>
              </w:rPr>
              <w:t>CVD CP01</w:t>
            </w:r>
            <w:r w:rsidRPr="006430A3">
              <w:rPr>
                <w:rFonts w:hint="eastAsia"/>
                <w:szCs w:val="24"/>
              </w:rPr>
              <w:t>涂层项目研发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5EB77E5" w14:textId="40DF5DA9" w:rsidR="00D9708D" w:rsidRPr="006430A3" w:rsidRDefault="00D9708D" w:rsidP="00F97ABF">
            <w:pPr>
              <w:rPr>
                <w:szCs w:val="24"/>
              </w:rPr>
            </w:pPr>
            <w:r w:rsidRPr="006430A3">
              <w:rPr>
                <w:rFonts w:hint="eastAsia"/>
                <w:szCs w:val="24"/>
              </w:rPr>
              <w:t>开发出适用于钢件车削加工的</w:t>
            </w:r>
            <w:r w:rsidRPr="006430A3">
              <w:rPr>
                <w:szCs w:val="24"/>
              </w:rPr>
              <w:t>CVD</w:t>
            </w:r>
            <w:r w:rsidRPr="006430A3">
              <w:rPr>
                <w:rFonts w:hint="eastAsia"/>
                <w:szCs w:val="24"/>
              </w:rPr>
              <w:t>涂层材料。</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63796F" w14:textId="731F764D" w:rsidR="00D9708D" w:rsidRPr="006430A3" w:rsidRDefault="00D9708D" w:rsidP="00F97ABF">
            <w:pPr>
              <w:rPr>
                <w:szCs w:val="24"/>
              </w:rPr>
            </w:pPr>
            <w:r w:rsidRPr="006430A3">
              <w:rPr>
                <w:rFonts w:hint="eastAsia"/>
                <w:szCs w:val="24"/>
              </w:rPr>
              <w:t>小试成功后、中批量投入对产品性能、质量稳定性验证</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369116" w14:textId="190A5C30" w:rsidR="00D9708D" w:rsidRPr="006430A3" w:rsidRDefault="00D9708D" w:rsidP="00F97ABF">
            <w:pPr>
              <w:rPr>
                <w:szCs w:val="24"/>
              </w:rPr>
            </w:pPr>
            <w:r w:rsidRPr="006430A3">
              <w:rPr>
                <w:rFonts w:hint="eastAsia"/>
                <w:szCs w:val="24"/>
              </w:rPr>
              <w:t>达到国内外技术先进水平</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68B2EA" w14:textId="417D8B0D" w:rsidR="00D9708D" w:rsidRPr="006430A3" w:rsidRDefault="00D9708D" w:rsidP="00F97ABF">
            <w:pPr>
              <w:rPr>
                <w:szCs w:val="24"/>
              </w:rPr>
            </w:pPr>
            <w:r>
              <w:rPr>
                <w:rFonts w:hint="eastAsia"/>
                <w:szCs w:val="24"/>
              </w:rPr>
              <w:t>提升</w:t>
            </w:r>
            <w:r w:rsidRPr="006430A3">
              <w:rPr>
                <w:rFonts w:hint="eastAsia"/>
                <w:szCs w:val="24"/>
              </w:rPr>
              <w:t>涂层材料制备技术。</w:t>
            </w:r>
          </w:p>
        </w:tc>
      </w:tr>
      <w:tr w:rsidR="006430A3" w:rsidRPr="00021556" w14:paraId="5DBE6845"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81CAAE" w14:textId="067E64FA" w:rsidR="006430A3" w:rsidRPr="006430A3" w:rsidRDefault="006430A3" w:rsidP="00F97ABF">
            <w:pPr>
              <w:rPr>
                <w:szCs w:val="24"/>
              </w:rPr>
            </w:pPr>
            <w:r w:rsidRPr="006430A3">
              <w:rPr>
                <w:rFonts w:hint="eastAsia"/>
                <w:szCs w:val="24"/>
              </w:rPr>
              <w:t>合金磨削料回收工艺研究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5494349" w14:textId="15BC7142" w:rsidR="006430A3" w:rsidRPr="006430A3" w:rsidRDefault="006430A3" w:rsidP="00F97ABF">
            <w:pPr>
              <w:rPr>
                <w:szCs w:val="24"/>
              </w:rPr>
            </w:pPr>
            <w:r w:rsidRPr="006430A3">
              <w:rPr>
                <w:rFonts w:hint="eastAsia"/>
                <w:szCs w:val="24"/>
              </w:rPr>
              <w:t>将磨削废料中的钨回收，制成含</w:t>
            </w:r>
            <w:r w:rsidRPr="006430A3">
              <w:rPr>
                <w:szCs w:val="24"/>
              </w:rPr>
              <w:t>Cr</w:t>
            </w:r>
            <w:r w:rsidRPr="006430A3">
              <w:rPr>
                <w:rFonts w:hint="eastAsia"/>
                <w:szCs w:val="24"/>
              </w:rPr>
              <w:t>的超细</w:t>
            </w:r>
            <w:r w:rsidRPr="006430A3">
              <w:rPr>
                <w:szCs w:val="24"/>
              </w:rPr>
              <w:t>APT</w:t>
            </w:r>
            <w:r w:rsidRPr="006430A3">
              <w:rPr>
                <w:rFonts w:hint="eastAsia"/>
                <w:szCs w:val="24"/>
              </w:rPr>
              <w:t>产品，回收的钴以钴矿形式</w:t>
            </w:r>
            <w:r w:rsidRPr="006430A3">
              <w:rPr>
                <w:rFonts w:hint="eastAsia"/>
                <w:szCs w:val="24"/>
              </w:rPr>
              <w:lastRenderedPageBreak/>
              <w:t>出售</w:t>
            </w:r>
            <w:r w:rsidR="00D9708D">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A72BB4" w14:textId="7951AE1D" w:rsidR="006430A3" w:rsidRPr="006430A3" w:rsidRDefault="006430A3" w:rsidP="00F97ABF">
            <w:pPr>
              <w:rPr>
                <w:szCs w:val="24"/>
              </w:rPr>
            </w:pPr>
            <w:r w:rsidRPr="006430A3">
              <w:rPr>
                <w:rFonts w:hint="eastAsia"/>
                <w:szCs w:val="24"/>
              </w:rPr>
              <w:lastRenderedPageBreak/>
              <w:t>项目已经完成中试，待产业化</w:t>
            </w:r>
            <w:r w:rsidR="00D9708D">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6444653" w14:textId="77777777" w:rsidR="006430A3" w:rsidRPr="006430A3" w:rsidRDefault="006430A3" w:rsidP="00F97ABF">
            <w:pPr>
              <w:rPr>
                <w:szCs w:val="24"/>
              </w:rPr>
            </w:pPr>
            <w:r w:rsidRPr="006430A3">
              <w:rPr>
                <w:rFonts w:hint="eastAsia"/>
                <w:szCs w:val="24"/>
              </w:rPr>
              <w:t>实现磨削料中钨的回收率达到</w:t>
            </w:r>
            <w:r w:rsidRPr="006430A3">
              <w:rPr>
                <w:szCs w:val="24"/>
              </w:rPr>
              <w:t>95%</w:t>
            </w:r>
            <w:r w:rsidRPr="006430A3">
              <w:rPr>
                <w:rFonts w:hint="eastAsia"/>
                <w:szCs w:val="24"/>
              </w:rPr>
              <w:t>以上，钴的回收率达</w:t>
            </w:r>
            <w:r w:rsidRPr="006430A3">
              <w:rPr>
                <w:rFonts w:hint="eastAsia"/>
                <w:szCs w:val="24"/>
              </w:rPr>
              <w:lastRenderedPageBreak/>
              <w:t>到</w:t>
            </w:r>
            <w:r w:rsidRPr="006430A3">
              <w:rPr>
                <w:szCs w:val="24"/>
              </w:rPr>
              <w:t>90%</w:t>
            </w:r>
            <w:r w:rsidRPr="006430A3">
              <w:rPr>
                <w:rFonts w:hint="eastAsia"/>
                <w:szCs w:val="24"/>
              </w:rPr>
              <w:t>以上</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4A9EE4" w14:textId="77777777" w:rsidR="006430A3" w:rsidRPr="006430A3" w:rsidRDefault="006430A3" w:rsidP="00F97ABF">
            <w:pPr>
              <w:rPr>
                <w:szCs w:val="24"/>
              </w:rPr>
            </w:pPr>
            <w:r w:rsidRPr="006430A3">
              <w:rPr>
                <w:szCs w:val="24"/>
              </w:rPr>
              <w:lastRenderedPageBreak/>
              <w:t>形成一套完善的硬质合金磨削废料回收工艺及产品线。</w:t>
            </w:r>
          </w:p>
        </w:tc>
      </w:tr>
      <w:tr w:rsidR="00D9708D" w:rsidRPr="00021556" w14:paraId="6DE39BE4"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94AEEE8" w14:textId="0A1EFCF0" w:rsidR="00D9708D" w:rsidRPr="006430A3" w:rsidRDefault="00D9708D" w:rsidP="00F97ABF">
            <w:pPr>
              <w:rPr>
                <w:szCs w:val="24"/>
              </w:rPr>
            </w:pPr>
            <w:r w:rsidRPr="006430A3">
              <w:rPr>
                <w:rFonts w:hint="eastAsia"/>
                <w:szCs w:val="24"/>
              </w:rPr>
              <w:lastRenderedPageBreak/>
              <w:t>单晶</w:t>
            </w:r>
            <w:r w:rsidRPr="006430A3">
              <w:rPr>
                <w:szCs w:val="24"/>
              </w:rPr>
              <w:t>APT</w:t>
            </w:r>
            <w:r w:rsidRPr="006430A3">
              <w:rPr>
                <w:rFonts w:hint="eastAsia"/>
                <w:szCs w:val="24"/>
              </w:rPr>
              <w:t>及氧化钨制备工艺研究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ABC286C" w14:textId="226F4D04" w:rsidR="00D9708D" w:rsidRPr="006430A3" w:rsidRDefault="00D9708D" w:rsidP="00F97ABF">
            <w:pPr>
              <w:rPr>
                <w:szCs w:val="24"/>
              </w:rPr>
            </w:pPr>
            <w:r w:rsidRPr="006430A3">
              <w:rPr>
                <w:rFonts w:hint="eastAsia"/>
                <w:szCs w:val="24"/>
              </w:rPr>
              <w:t>建立单晶</w:t>
            </w:r>
            <w:r w:rsidRPr="006430A3">
              <w:rPr>
                <w:szCs w:val="24"/>
              </w:rPr>
              <w:t>APT</w:t>
            </w:r>
            <w:r w:rsidRPr="006430A3">
              <w:rPr>
                <w:rFonts w:hint="eastAsia"/>
                <w:szCs w:val="24"/>
              </w:rPr>
              <w:t>及氧化钨产品生产</w:t>
            </w:r>
            <w:r>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67B7E3" w14:textId="22EA689F" w:rsidR="00D9708D" w:rsidRPr="006430A3" w:rsidRDefault="00D9708D" w:rsidP="00F97ABF">
            <w:pPr>
              <w:rPr>
                <w:szCs w:val="24"/>
              </w:rPr>
            </w:pPr>
            <w:r w:rsidRPr="006430A3">
              <w:rPr>
                <w:rFonts w:hint="eastAsia"/>
                <w:szCs w:val="24"/>
              </w:rPr>
              <w:t>项目已完成结题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90654A8" w14:textId="772693F8" w:rsidR="00D9708D" w:rsidRPr="006430A3" w:rsidRDefault="00D9708D" w:rsidP="00F97ABF">
            <w:pPr>
              <w:rPr>
                <w:szCs w:val="24"/>
              </w:rPr>
            </w:pPr>
            <w:r w:rsidRPr="006430A3">
              <w:rPr>
                <w:rFonts w:hint="eastAsia"/>
                <w:szCs w:val="24"/>
              </w:rPr>
              <w:t>实现</w:t>
            </w:r>
            <w:r w:rsidRPr="006430A3">
              <w:rPr>
                <w:szCs w:val="24"/>
              </w:rPr>
              <w:t>APT</w:t>
            </w:r>
            <w:r w:rsidRPr="006430A3">
              <w:rPr>
                <w:rFonts w:hint="eastAsia"/>
                <w:szCs w:val="24"/>
              </w:rPr>
              <w:t>形貌与粒度的精准控制并批量稳定化生产。</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2EA9F07" w14:textId="1E078B14" w:rsidR="00D9708D" w:rsidRPr="006430A3" w:rsidRDefault="00D9708D" w:rsidP="00F97ABF">
            <w:pPr>
              <w:rPr>
                <w:szCs w:val="24"/>
              </w:rPr>
            </w:pPr>
            <w:r w:rsidRPr="006430A3">
              <w:rPr>
                <w:rFonts w:hint="eastAsia"/>
                <w:szCs w:val="24"/>
              </w:rPr>
              <w:t>实现单晶</w:t>
            </w:r>
            <w:r w:rsidRPr="006430A3">
              <w:rPr>
                <w:szCs w:val="24"/>
              </w:rPr>
              <w:t>APT</w:t>
            </w:r>
            <w:r w:rsidRPr="006430A3">
              <w:rPr>
                <w:rFonts w:hint="eastAsia"/>
                <w:szCs w:val="24"/>
              </w:rPr>
              <w:t>及氧化钨产品产业化，提升公司产品质量。</w:t>
            </w:r>
          </w:p>
        </w:tc>
      </w:tr>
      <w:tr w:rsidR="00D9708D" w:rsidRPr="00021556" w14:paraId="59A1AE34"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B2F7EE" w14:textId="367B3B52" w:rsidR="00D9708D" w:rsidRPr="006430A3" w:rsidRDefault="00D9708D" w:rsidP="00F97ABF">
            <w:pPr>
              <w:rPr>
                <w:szCs w:val="24"/>
              </w:rPr>
            </w:pPr>
            <w:r w:rsidRPr="006430A3">
              <w:rPr>
                <w:rFonts w:hint="eastAsia"/>
                <w:szCs w:val="24"/>
              </w:rPr>
              <w:t>复合结构硬质合金的研究开发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8DE4FA3" w14:textId="0463D0FD" w:rsidR="00D9708D" w:rsidRPr="006430A3" w:rsidRDefault="00D9708D" w:rsidP="00F97ABF">
            <w:pPr>
              <w:rPr>
                <w:szCs w:val="24"/>
              </w:rPr>
            </w:pPr>
            <w:r w:rsidRPr="006430A3">
              <w:rPr>
                <w:rFonts w:hint="eastAsia"/>
                <w:szCs w:val="24"/>
              </w:rPr>
              <w:t>开发新的硬质合金牌号，提高合金的使用性能</w:t>
            </w:r>
            <w:r>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A1E286" w14:textId="3D15B23E" w:rsidR="00D9708D" w:rsidRPr="006430A3" w:rsidRDefault="00D9708D" w:rsidP="00F97ABF">
            <w:pPr>
              <w:rPr>
                <w:szCs w:val="24"/>
              </w:rPr>
            </w:pPr>
            <w:r w:rsidRPr="006430A3">
              <w:rPr>
                <w:rFonts w:hint="eastAsia"/>
                <w:szCs w:val="24"/>
              </w:rPr>
              <w:t>项目已完成结题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7C255E" w14:textId="77777777" w:rsidR="00D9708D" w:rsidRPr="006430A3" w:rsidRDefault="00D9708D" w:rsidP="00F97ABF">
            <w:pPr>
              <w:rPr>
                <w:szCs w:val="24"/>
              </w:rPr>
            </w:pPr>
            <w:r w:rsidRPr="006430A3">
              <w:rPr>
                <w:rFonts w:hint="eastAsia"/>
                <w:szCs w:val="24"/>
              </w:rPr>
              <w:t>研发</w:t>
            </w:r>
            <w:r w:rsidRPr="006430A3">
              <w:rPr>
                <w:szCs w:val="24"/>
              </w:rPr>
              <w:t>2</w:t>
            </w:r>
            <w:r w:rsidRPr="006430A3">
              <w:rPr>
                <w:rFonts w:hint="eastAsia"/>
                <w:szCs w:val="24"/>
              </w:rPr>
              <w:t>个以上复合结构合金牌号，成复合结构硬质合金生产新工艺</w:t>
            </w:r>
            <w:r w:rsidRPr="006430A3">
              <w:rPr>
                <w:szCs w:val="24"/>
              </w:rPr>
              <w:t>2</w:t>
            </w:r>
            <w:r w:rsidRPr="006430A3">
              <w:rPr>
                <w:rFonts w:hint="eastAsia"/>
                <w:szCs w:val="24"/>
              </w:rPr>
              <w:t>项。</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9B25633" w14:textId="2F2C05A7" w:rsidR="00D9708D" w:rsidRPr="006430A3" w:rsidRDefault="00D9708D" w:rsidP="00F97ABF">
            <w:pPr>
              <w:rPr>
                <w:szCs w:val="24"/>
              </w:rPr>
            </w:pPr>
            <w:r w:rsidRPr="006430A3">
              <w:rPr>
                <w:rFonts w:hint="eastAsia"/>
                <w:szCs w:val="24"/>
              </w:rPr>
              <w:t>研发复合结构硬质合金</w:t>
            </w:r>
            <w:r>
              <w:rPr>
                <w:rFonts w:hint="eastAsia"/>
                <w:szCs w:val="24"/>
              </w:rPr>
              <w:t>，</w:t>
            </w:r>
            <w:r w:rsidRPr="006430A3">
              <w:rPr>
                <w:rFonts w:hint="eastAsia"/>
                <w:szCs w:val="24"/>
              </w:rPr>
              <w:t>提高公司的硬质合金生产水平。</w:t>
            </w:r>
          </w:p>
        </w:tc>
      </w:tr>
      <w:tr w:rsidR="00D9708D" w:rsidRPr="00021556" w14:paraId="7D5EFA97"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6C402DE" w14:textId="2E807EDC" w:rsidR="00D9708D" w:rsidRPr="006430A3" w:rsidRDefault="00D9708D" w:rsidP="00F97ABF">
            <w:pPr>
              <w:rPr>
                <w:szCs w:val="24"/>
              </w:rPr>
            </w:pPr>
            <w:r w:rsidRPr="006430A3">
              <w:rPr>
                <w:rFonts w:hint="eastAsia"/>
                <w:szCs w:val="24"/>
              </w:rPr>
              <w:t>高性能球齿专用碳化钨粉的研制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8AEDCE8" w14:textId="128F7BF7" w:rsidR="00D9708D" w:rsidRPr="006430A3" w:rsidRDefault="00D9708D" w:rsidP="00F97ABF">
            <w:pPr>
              <w:rPr>
                <w:szCs w:val="24"/>
              </w:rPr>
            </w:pPr>
            <w:r w:rsidRPr="006430A3">
              <w:rPr>
                <w:rFonts w:hint="eastAsia"/>
                <w:szCs w:val="24"/>
              </w:rPr>
              <w:t>形成高性能球齿专用碳化钨粉的制备技术，提供占用碳化钨粉。</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5D9D74" w14:textId="14668C01" w:rsidR="00D9708D" w:rsidRPr="006430A3" w:rsidRDefault="00D9708D" w:rsidP="00F97ABF">
            <w:pPr>
              <w:rPr>
                <w:szCs w:val="24"/>
              </w:rPr>
            </w:pPr>
            <w:r w:rsidRPr="006430A3">
              <w:rPr>
                <w:rFonts w:hint="eastAsia"/>
                <w:szCs w:val="24"/>
              </w:rPr>
              <w:t>项目已完成结题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D6E3790" w14:textId="1FF9BD1D" w:rsidR="00D9708D" w:rsidRPr="006430A3" w:rsidRDefault="00D9708D" w:rsidP="00F97ABF">
            <w:pPr>
              <w:rPr>
                <w:szCs w:val="24"/>
              </w:rPr>
            </w:pPr>
            <w:r w:rsidRPr="006430A3">
              <w:rPr>
                <w:rFonts w:hint="eastAsia"/>
                <w:szCs w:val="24"/>
              </w:rPr>
              <w:t>研发可满足高性能球齿客户生产</w:t>
            </w:r>
            <w:r>
              <w:rPr>
                <w:rFonts w:hint="eastAsia"/>
                <w:szCs w:val="24"/>
              </w:rPr>
              <w:t>所</w:t>
            </w:r>
            <w:r w:rsidRPr="006430A3">
              <w:rPr>
                <w:rFonts w:hint="eastAsia"/>
                <w:szCs w:val="24"/>
              </w:rPr>
              <w:t>需的碳化钨粉</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569A02" w14:textId="72E23384" w:rsidR="00D9708D" w:rsidRPr="006430A3" w:rsidRDefault="00D9708D" w:rsidP="00F97ABF">
            <w:pPr>
              <w:rPr>
                <w:szCs w:val="24"/>
              </w:rPr>
            </w:pPr>
            <w:r>
              <w:rPr>
                <w:rFonts w:hint="eastAsia"/>
                <w:szCs w:val="24"/>
              </w:rPr>
              <w:t>全</w:t>
            </w:r>
            <w:r w:rsidRPr="006430A3">
              <w:rPr>
                <w:rFonts w:hint="eastAsia"/>
                <w:szCs w:val="24"/>
              </w:rPr>
              <w:t>面提高产品质量，</w:t>
            </w:r>
            <w:r>
              <w:rPr>
                <w:rFonts w:hint="eastAsia"/>
                <w:szCs w:val="24"/>
              </w:rPr>
              <w:t>提升</w:t>
            </w:r>
            <w:r w:rsidRPr="006430A3">
              <w:rPr>
                <w:rFonts w:hint="eastAsia"/>
                <w:szCs w:val="24"/>
              </w:rPr>
              <w:t>经济效益</w:t>
            </w:r>
            <w:r>
              <w:rPr>
                <w:rFonts w:hint="eastAsia"/>
                <w:szCs w:val="24"/>
              </w:rPr>
              <w:t>。</w:t>
            </w:r>
          </w:p>
        </w:tc>
      </w:tr>
      <w:tr w:rsidR="00D9708D" w:rsidRPr="00021556" w14:paraId="19041607"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C2F8A6" w14:textId="6984716E" w:rsidR="00D9708D" w:rsidRPr="006430A3" w:rsidRDefault="00D9708D" w:rsidP="00F97ABF">
            <w:pPr>
              <w:rPr>
                <w:szCs w:val="24"/>
              </w:rPr>
            </w:pPr>
            <w:r w:rsidRPr="006430A3">
              <w:rPr>
                <w:rFonts w:hint="eastAsia"/>
                <w:szCs w:val="24"/>
              </w:rPr>
              <w:t>超细粒度分布内孔喷涂专用粉工艺开发及产业化研究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5C9E3C1" w14:textId="77777777" w:rsidR="00D9708D" w:rsidRPr="006430A3" w:rsidRDefault="00D9708D" w:rsidP="00F97ABF">
            <w:pPr>
              <w:rPr>
                <w:szCs w:val="24"/>
              </w:rPr>
            </w:pPr>
            <w:r w:rsidRPr="006430A3">
              <w:rPr>
                <w:rFonts w:hint="eastAsia"/>
                <w:szCs w:val="24"/>
              </w:rPr>
              <w:t>开发工艺批量生产内孔喷涂专用粉。</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3328DF" w14:textId="4AD8D514" w:rsidR="00D9708D" w:rsidRPr="006430A3" w:rsidRDefault="00D9708D" w:rsidP="00F97ABF">
            <w:pPr>
              <w:rPr>
                <w:szCs w:val="24"/>
              </w:rPr>
            </w:pPr>
            <w:r w:rsidRPr="006430A3">
              <w:rPr>
                <w:rFonts w:hint="eastAsia"/>
                <w:szCs w:val="24"/>
              </w:rPr>
              <w:t>项目已完成结题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EB3D0F9" w14:textId="7B734E68" w:rsidR="00D9708D" w:rsidRPr="006430A3" w:rsidRDefault="00D9708D" w:rsidP="00F97ABF">
            <w:pPr>
              <w:rPr>
                <w:szCs w:val="24"/>
              </w:rPr>
            </w:pPr>
            <w:r w:rsidRPr="006430A3">
              <w:rPr>
                <w:rFonts w:hint="eastAsia"/>
                <w:szCs w:val="24"/>
              </w:rPr>
              <w:t>完成一个内孔喷涂粉成熟产品牌号</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64B1C2" w14:textId="1193EC70" w:rsidR="00D9708D" w:rsidRPr="006430A3" w:rsidRDefault="00D9708D" w:rsidP="00F97ABF">
            <w:pPr>
              <w:rPr>
                <w:szCs w:val="24"/>
              </w:rPr>
            </w:pPr>
            <w:r w:rsidRPr="006430A3">
              <w:rPr>
                <w:rFonts w:hint="eastAsia"/>
                <w:szCs w:val="24"/>
              </w:rPr>
              <w:t>降低生产成本，提高公司产品利润率</w:t>
            </w:r>
            <w:r>
              <w:rPr>
                <w:rFonts w:hint="eastAsia"/>
                <w:szCs w:val="24"/>
              </w:rPr>
              <w:t>。</w:t>
            </w:r>
          </w:p>
        </w:tc>
      </w:tr>
      <w:tr w:rsidR="00D9708D" w:rsidRPr="00021556" w14:paraId="6BB5E87B"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CCDC702" w14:textId="4A7546C2" w:rsidR="00D9708D" w:rsidRPr="006430A3" w:rsidRDefault="00D9708D" w:rsidP="00F97ABF">
            <w:pPr>
              <w:rPr>
                <w:szCs w:val="24"/>
              </w:rPr>
            </w:pPr>
            <w:r w:rsidRPr="006430A3">
              <w:rPr>
                <w:szCs w:val="24"/>
              </w:rPr>
              <w:t>WC-WB-Co</w:t>
            </w:r>
            <w:r w:rsidRPr="006430A3">
              <w:rPr>
                <w:rFonts w:hint="eastAsia"/>
                <w:szCs w:val="24"/>
              </w:rPr>
              <w:t>钢铁沉没辊喷涂专用粉开发及产业化研究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D5887F9" w14:textId="77777777" w:rsidR="00D9708D" w:rsidRPr="006430A3" w:rsidRDefault="00D9708D" w:rsidP="00F97ABF">
            <w:pPr>
              <w:rPr>
                <w:szCs w:val="24"/>
              </w:rPr>
            </w:pPr>
            <w:r w:rsidRPr="006430A3">
              <w:rPr>
                <w:rFonts w:hint="eastAsia"/>
                <w:szCs w:val="24"/>
              </w:rPr>
              <w:t>确定</w:t>
            </w:r>
            <w:r w:rsidRPr="006430A3">
              <w:rPr>
                <w:szCs w:val="24"/>
              </w:rPr>
              <w:t>WC-WB-Co</w:t>
            </w:r>
            <w:r w:rsidRPr="006430A3">
              <w:rPr>
                <w:rFonts w:hint="eastAsia"/>
                <w:szCs w:val="24"/>
              </w:rPr>
              <w:t>钢铁沉没辊喷涂专用粉的生产工艺和完成产品开发。</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6512AF" w14:textId="113202A2" w:rsidR="00D9708D" w:rsidRPr="006430A3" w:rsidRDefault="00D9708D" w:rsidP="00F97ABF">
            <w:pPr>
              <w:rPr>
                <w:szCs w:val="24"/>
              </w:rPr>
            </w:pPr>
            <w:r w:rsidRPr="006430A3">
              <w:rPr>
                <w:rFonts w:hint="eastAsia"/>
                <w:szCs w:val="24"/>
              </w:rPr>
              <w:t>项目已完成结题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8A7207" w14:textId="77777777" w:rsidR="00D9708D" w:rsidRPr="006430A3" w:rsidRDefault="00D9708D" w:rsidP="00F97ABF">
            <w:pPr>
              <w:rPr>
                <w:szCs w:val="24"/>
              </w:rPr>
            </w:pPr>
            <w:r w:rsidRPr="006430A3">
              <w:rPr>
                <w:rFonts w:hint="eastAsia"/>
                <w:szCs w:val="24"/>
              </w:rPr>
              <w:t>完成沉没辊喷涂专用低碳</w:t>
            </w:r>
            <w:r w:rsidRPr="006430A3">
              <w:rPr>
                <w:szCs w:val="24"/>
              </w:rPr>
              <w:t>WC-12Co</w:t>
            </w:r>
            <w:r w:rsidRPr="006430A3">
              <w:rPr>
                <w:rFonts w:hint="eastAsia"/>
                <w:szCs w:val="24"/>
              </w:rPr>
              <w:t>喷涂粉的产品开发。</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45680E" w14:textId="6ADF3CF2" w:rsidR="00D9708D" w:rsidRPr="006430A3" w:rsidRDefault="00D9708D" w:rsidP="00F97ABF">
            <w:pPr>
              <w:rPr>
                <w:szCs w:val="24"/>
              </w:rPr>
            </w:pPr>
            <w:r w:rsidRPr="006430A3">
              <w:rPr>
                <w:rFonts w:hint="eastAsia"/>
                <w:szCs w:val="24"/>
              </w:rPr>
              <w:t>丰富公司产品，提高市场占有率</w:t>
            </w:r>
            <w:r>
              <w:rPr>
                <w:rFonts w:hint="eastAsia"/>
                <w:szCs w:val="24"/>
              </w:rPr>
              <w:t>。</w:t>
            </w:r>
          </w:p>
        </w:tc>
      </w:tr>
      <w:tr w:rsidR="00D9708D" w:rsidRPr="00021556" w14:paraId="6674FE82"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BF121B7" w14:textId="12893D86" w:rsidR="00D9708D" w:rsidRPr="006430A3" w:rsidRDefault="00D9708D" w:rsidP="00F97ABF">
            <w:pPr>
              <w:rPr>
                <w:szCs w:val="24"/>
              </w:rPr>
            </w:pPr>
            <w:r w:rsidRPr="006430A3">
              <w:rPr>
                <w:szCs w:val="24"/>
              </w:rPr>
              <w:t>WC/Co</w:t>
            </w:r>
            <w:r w:rsidRPr="006430A3">
              <w:rPr>
                <w:rFonts w:hint="eastAsia"/>
                <w:szCs w:val="24"/>
              </w:rPr>
              <w:t>前驱体的一步制备及其原位碳化生长石墨烯对硬质合金性能的影响</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CA769D6" w14:textId="77777777" w:rsidR="00D9708D" w:rsidRPr="006430A3" w:rsidRDefault="00D9708D" w:rsidP="00F97ABF">
            <w:pPr>
              <w:rPr>
                <w:szCs w:val="24"/>
              </w:rPr>
            </w:pPr>
            <w:r w:rsidRPr="006430A3">
              <w:rPr>
                <w:rFonts w:hint="eastAsia"/>
                <w:szCs w:val="24"/>
              </w:rPr>
              <w:t>研究</w:t>
            </w:r>
            <w:r w:rsidRPr="006430A3">
              <w:rPr>
                <w:szCs w:val="24"/>
              </w:rPr>
              <w:t>WC-Co</w:t>
            </w:r>
            <w:r w:rsidRPr="006430A3">
              <w:rPr>
                <w:rFonts w:hint="eastAsia"/>
                <w:szCs w:val="24"/>
              </w:rPr>
              <w:t>前驱体的均匀混合和形态调节作用机理。</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93F010" w14:textId="5EC089BC" w:rsidR="00D9708D" w:rsidRPr="006430A3" w:rsidRDefault="00D9708D" w:rsidP="00F97ABF">
            <w:pPr>
              <w:rPr>
                <w:szCs w:val="24"/>
              </w:rPr>
            </w:pPr>
            <w:r w:rsidRPr="006430A3">
              <w:rPr>
                <w:rFonts w:hint="eastAsia"/>
                <w:szCs w:val="24"/>
              </w:rPr>
              <w:t>项目已完成结题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F6D6DEE" w14:textId="77777777" w:rsidR="00D9708D" w:rsidRPr="006430A3" w:rsidRDefault="00D9708D" w:rsidP="00F97ABF">
            <w:pPr>
              <w:rPr>
                <w:szCs w:val="24"/>
              </w:rPr>
            </w:pPr>
            <w:r w:rsidRPr="006430A3">
              <w:rPr>
                <w:rFonts w:hint="eastAsia"/>
                <w:szCs w:val="24"/>
              </w:rPr>
              <w:t>形成研究报告</w:t>
            </w:r>
            <w:r w:rsidRPr="006430A3">
              <w:rPr>
                <w:szCs w:val="24"/>
              </w:rPr>
              <w:t>1</w:t>
            </w:r>
            <w:r w:rsidRPr="006430A3">
              <w:rPr>
                <w:rFonts w:hint="eastAsia"/>
                <w:szCs w:val="24"/>
              </w:rPr>
              <w:t>份，申请发明专利</w:t>
            </w:r>
            <w:r w:rsidRPr="006430A3">
              <w:rPr>
                <w:szCs w:val="24"/>
              </w:rPr>
              <w:t>1</w:t>
            </w:r>
            <w:r w:rsidRPr="006430A3">
              <w:rPr>
                <w:rFonts w:hint="eastAsia"/>
                <w:szCs w:val="24"/>
              </w:rPr>
              <w:t>件。</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1F0E50" w14:textId="77777777" w:rsidR="00D9708D" w:rsidRPr="006430A3" w:rsidRDefault="00D9708D" w:rsidP="00F97ABF">
            <w:pPr>
              <w:rPr>
                <w:szCs w:val="24"/>
              </w:rPr>
            </w:pPr>
            <w:r w:rsidRPr="006430A3">
              <w:rPr>
                <w:rFonts w:hint="eastAsia"/>
                <w:szCs w:val="24"/>
              </w:rPr>
              <w:t>丰富了公司基础理论研究。</w:t>
            </w:r>
          </w:p>
        </w:tc>
      </w:tr>
      <w:tr w:rsidR="00D9708D" w:rsidRPr="00021556" w14:paraId="6295C4EA"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154AD59" w14:textId="360A04DD" w:rsidR="00D9708D" w:rsidRPr="006430A3" w:rsidRDefault="00D9708D" w:rsidP="00F97ABF">
            <w:pPr>
              <w:rPr>
                <w:szCs w:val="24"/>
              </w:rPr>
            </w:pPr>
            <w:r w:rsidRPr="006430A3">
              <w:rPr>
                <w:rFonts w:hint="eastAsia"/>
                <w:szCs w:val="24"/>
              </w:rPr>
              <w:t>赣南稀土矿山基岩力学性能浸矿致损机理研究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88B0D4B" w14:textId="77777777" w:rsidR="00D9708D" w:rsidRPr="006430A3" w:rsidRDefault="00D9708D" w:rsidP="00F97ABF">
            <w:pPr>
              <w:rPr>
                <w:szCs w:val="24"/>
              </w:rPr>
            </w:pPr>
            <w:r w:rsidRPr="006430A3">
              <w:rPr>
                <w:rFonts w:hint="eastAsia"/>
                <w:szCs w:val="24"/>
              </w:rPr>
              <w:t>研究离子型稀土矿床基岩的细观蚀变机理并定量描述了其细观结构动态演化过程，揭示了其宏观力学效应的弱化机理。</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89C78C" w14:textId="1B70DC86" w:rsidR="00D9708D" w:rsidRPr="006430A3" w:rsidRDefault="00D9708D" w:rsidP="00F97ABF">
            <w:pPr>
              <w:rPr>
                <w:szCs w:val="24"/>
              </w:rPr>
            </w:pPr>
            <w:r w:rsidRPr="006430A3">
              <w:rPr>
                <w:rFonts w:hint="eastAsia"/>
                <w:szCs w:val="24"/>
              </w:rPr>
              <w:t>项目已完成结题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B8FC69" w14:textId="77777777" w:rsidR="00D9708D" w:rsidRPr="006430A3" w:rsidRDefault="00D9708D" w:rsidP="00F97ABF">
            <w:pPr>
              <w:rPr>
                <w:szCs w:val="24"/>
              </w:rPr>
            </w:pPr>
            <w:r w:rsidRPr="006430A3">
              <w:rPr>
                <w:rFonts w:hint="eastAsia"/>
                <w:szCs w:val="24"/>
              </w:rPr>
              <w:t>形成研究报告。</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B8049D" w14:textId="77777777" w:rsidR="00D9708D" w:rsidRPr="006430A3" w:rsidRDefault="00D9708D" w:rsidP="00F97ABF">
            <w:pPr>
              <w:rPr>
                <w:szCs w:val="24"/>
              </w:rPr>
            </w:pPr>
            <w:r w:rsidRPr="006430A3">
              <w:rPr>
                <w:rFonts w:hint="eastAsia"/>
                <w:szCs w:val="24"/>
              </w:rPr>
              <w:t>为有效解决离子型稀土产区山水林田湖生态保护修复工作中的关键性难题提供了理论参考。</w:t>
            </w:r>
            <w:r w:rsidRPr="006430A3">
              <w:rPr>
                <w:szCs w:val="24"/>
              </w:rPr>
              <w:t xml:space="preserve"> </w:t>
            </w:r>
          </w:p>
        </w:tc>
      </w:tr>
      <w:tr w:rsidR="00D9708D" w:rsidRPr="00021556" w14:paraId="3986F14C"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6B02298" w14:textId="302496B6" w:rsidR="00D9708D" w:rsidRPr="006430A3" w:rsidRDefault="00D9708D" w:rsidP="00F97ABF">
            <w:pPr>
              <w:rPr>
                <w:szCs w:val="24"/>
              </w:rPr>
            </w:pPr>
            <w:r w:rsidRPr="006430A3">
              <w:rPr>
                <w:rFonts w:hint="eastAsia"/>
                <w:szCs w:val="24"/>
              </w:rPr>
              <w:t>掺杂改性</w:t>
            </w:r>
            <w:r w:rsidRPr="006430A3">
              <w:rPr>
                <w:szCs w:val="24"/>
              </w:rPr>
              <w:t>APT</w:t>
            </w:r>
            <w:r w:rsidRPr="006430A3">
              <w:rPr>
                <w:rFonts w:hint="eastAsia"/>
                <w:szCs w:val="24"/>
              </w:rPr>
              <w:t>制备强韧化碳化钨粉末及高性能硬质合金的研究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E2BF609" w14:textId="77777777" w:rsidR="00D9708D" w:rsidRPr="006430A3" w:rsidRDefault="00D9708D" w:rsidP="00F97ABF">
            <w:pPr>
              <w:rPr>
                <w:szCs w:val="24"/>
              </w:rPr>
            </w:pPr>
            <w:r w:rsidRPr="006430A3">
              <w:rPr>
                <w:rFonts w:hint="eastAsia"/>
                <w:szCs w:val="24"/>
              </w:rPr>
              <w:t>制备出晶粒度细、各元素分布均匀的碳化钨复合前驱体粉末，并用此粉末加工成综合性能良好的硬质合金。</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78AA8CA" w14:textId="53C8B162" w:rsidR="00D9708D" w:rsidRPr="006430A3" w:rsidRDefault="00D9708D" w:rsidP="00F97ABF">
            <w:pPr>
              <w:rPr>
                <w:szCs w:val="24"/>
              </w:rPr>
            </w:pPr>
            <w:r w:rsidRPr="006430A3">
              <w:rPr>
                <w:rFonts w:hint="eastAsia"/>
                <w:szCs w:val="24"/>
              </w:rPr>
              <w:t>完成小批量实验</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D7A07F9" w14:textId="77777777" w:rsidR="00D9708D" w:rsidRPr="006430A3" w:rsidRDefault="00D9708D" w:rsidP="00F97ABF">
            <w:pPr>
              <w:rPr>
                <w:szCs w:val="24"/>
              </w:rPr>
            </w:pPr>
            <w:r w:rsidRPr="006430A3">
              <w:rPr>
                <w:rFonts w:hint="eastAsia"/>
                <w:szCs w:val="24"/>
              </w:rPr>
              <w:t>制备出新综合性能优于国内同牌号产品的硬质合金。</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D90DD4E" w14:textId="77777777" w:rsidR="00D9708D" w:rsidRPr="006430A3" w:rsidRDefault="00D9708D" w:rsidP="00F97ABF">
            <w:pPr>
              <w:rPr>
                <w:szCs w:val="24"/>
              </w:rPr>
            </w:pPr>
            <w:r w:rsidRPr="006430A3">
              <w:rPr>
                <w:rFonts w:hint="eastAsia"/>
                <w:szCs w:val="24"/>
              </w:rPr>
              <w:t>提高产品性能，丰富产品种类。</w:t>
            </w:r>
          </w:p>
        </w:tc>
      </w:tr>
      <w:tr w:rsidR="00D9708D" w:rsidRPr="00021556" w14:paraId="76EF38B6"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8E3C31C" w14:textId="041D436A" w:rsidR="00D9708D" w:rsidRPr="006430A3" w:rsidRDefault="00D9708D" w:rsidP="00F97ABF">
            <w:pPr>
              <w:rPr>
                <w:szCs w:val="24"/>
              </w:rPr>
            </w:pPr>
            <w:r w:rsidRPr="006430A3">
              <w:rPr>
                <w:rFonts w:hint="eastAsia"/>
                <w:szCs w:val="24"/>
              </w:rPr>
              <w:t>急倾斜薄脉群钨矿床开采岩体失稳控制技术研究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4C0BC20" w14:textId="77777777" w:rsidR="00D9708D" w:rsidRPr="006430A3" w:rsidRDefault="00D9708D" w:rsidP="00F97ABF">
            <w:pPr>
              <w:rPr>
                <w:szCs w:val="24"/>
              </w:rPr>
            </w:pPr>
            <w:r w:rsidRPr="006430A3">
              <w:rPr>
                <w:rFonts w:hint="eastAsia"/>
                <w:szCs w:val="24"/>
              </w:rPr>
              <w:t>研发针对急倾斜薄脉群钨矿床开采岩体失稳控制的成套技术，以保障钨等稀贵金属矿产资源的安全回收。</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FDDEE3" w14:textId="5549D8FD" w:rsidR="00D9708D" w:rsidRPr="006430A3" w:rsidRDefault="00D9708D" w:rsidP="00F97ABF">
            <w:pPr>
              <w:rPr>
                <w:szCs w:val="24"/>
              </w:rPr>
            </w:pPr>
            <w:r w:rsidRPr="006430A3">
              <w:rPr>
                <w:rFonts w:hint="eastAsia"/>
                <w:szCs w:val="24"/>
              </w:rPr>
              <w:t>项目已完成结题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5C53F9" w14:textId="77777777" w:rsidR="00D9708D" w:rsidRPr="006430A3" w:rsidRDefault="00D9708D" w:rsidP="00F97ABF">
            <w:pPr>
              <w:rPr>
                <w:szCs w:val="24"/>
              </w:rPr>
            </w:pPr>
            <w:r w:rsidRPr="006430A3">
              <w:rPr>
                <w:rFonts w:hint="eastAsia"/>
                <w:szCs w:val="24"/>
              </w:rPr>
              <w:t>利用项目成套技术实现急倾斜薄脉群钨矿床开采围岩移动实际控制。</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0E696C" w14:textId="77777777" w:rsidR="00D9708D" w:rsidRPr="006430A3" w:rsidRDefault="00D9708D" w:rsidP="00F97ABF">
            <w:pPr>
              <w:rPr>
                <w:szCs w:val="24"/>
              </w:rPr>
            </w:pPr>
            <w:r w:rsidRPr="006430A3">
              <w:rPr>
                <w:rFonts w:hint="eastAsia"/>
                <w:szCs w:val="24"/>
              </w:rPr>
              <w:t>对促进我国矿山采矿技术的发展，延长矿山服务年限，建设安全、高效、和谐矿山具有十分重大的意义。</w:t>
            </w:r>
          </w:p>
        </w:tc>
      </w:tr>
      <w:tr w:rsidR="00D9708D" w:rsidRPr="00021556" w14:paraId="77FF8E08"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25F8E36" w14:textId="4EBB4481" w:rsidR="00D9708D" w:rsidRPr="006430A3" w:rsidRDefault="00D9708D" w:rsidP="00F97ABF">
            <w:pPr>
              <w:rPr>
                <w:szCs w:val="24"/>
              </w:rPr>
            </w:pPr>
            <w:r w:rsidRPr="006430A3">
              <w:rPr>
                <w:rFonts w:hint="eastAsia"/>
                <w:szCs w:val="24"/>
              </w:rPr>
              <w:t>特粗晶硬质合金的研究开发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6DF7D44" w14:textId="77777777" w:rsidR="00D9708D" w:rsidRPr="006430A3" w:rsidRDefault="00D9708D" w:rsidP="00F97ABF">
            <w:pPr>
              <w:rPr>
                <w:szCs w:val="24"/>
              </w:rPr>
            </w:pPr>
            <w:r w:rsidRPr="006430A3">
              <w:rPr>
                <w:rFonts w:hint="eastAsia"/>
                <w:szCs w:val="24"/>
              </w:rPr>
              <w:t>研发出一系列特粗晶硬质合金牌号</w:t>
            </w:r>
            <w:r w:rsidRPr="006430A3">
              <w:rPr>
                <w:szCs w:val="24"/>
              </w:rPr>
              <w:t>,</w:t>
            </w:r>
            <w:r w:rsidRPr="006430A3">
              <w:rPr>
                <w:rFonts w:hint="eastAsia"/>
                <w:szCs w:val="24"/>
              </w:rPr>
              <w:t>并优化已有的</w:t>
            </w:r>
            <w:r w:rsidRPr="006430A3">
              <w:rPr>
                <w:szCs w:val="24"/>
              </w:rPr>
              <w:t>ZJ</w:t>
            </w:r>
            <w:r w:rsidRPr="006430A3">
              <w:rPr>
                <w:rFonts w:hint="eastAsia"/>
                <w:szCs w:val="24"/>
              </w:rPr>
              <w:t>系列超粗晶牌号。</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D576C4" w14:textId="0D163A54" w:rsidR="00D9708D" w:rsidRPr="006430A3" w:rsidRDefault="00D9708D" w:rsidP="00F97ABF">
            <w:pPr>
              <w:rPr>
                <w:szCs w:val="24"/>
              </w:rPr>
            </w:pPr>
            <w:r w:rsidRPr="006430A3">
              <w:rPr>
                <w:rFonts w:hint="eastAsia"/>
                <w:szCs w:val="24"/>
              </w:rPr>
              <w:t>项目已完成结题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3A079C" w14:textId="77777777" w:rsidR="00D9708D" w:rsidRPr="006430A3" w:rsidRDefault="00D9708D" w:rsidP="00F97ABF">
            <w:pPr>
              <w:rPr>
                <w:szCs w:val="24"/>
              </w:rPr>
            </w:pPr>
            <w:r w:rsidRPr="006430A3">
              <w:rPr>
                <w:rFonts w:hint="eastAsia"/>
                <w:szCs w:val="24"/>
              </w:rPr>
              <w:t>开发特粗晶合金</w:t>
            </w:r>
            <w:r w:rsidRPr="006430A3">
              <w:rPr>
                <w:szCs w:val="24"/>
              </w:rPr>
              <w:t>WC</w:t>
            </w:r>
            <w:r w:rsidRPr="006430A3">
              <w:rPr>
                <w:rFonts w:hint="eastAsia"/>
                <w:szCs w:val="24"/>
              </w:rPr>
              <w:t>平均晶粒度≥</w:t>
            </w:r>
            <w:r w:rsidRPr="006430A3">
              <w:rPr>
                <w:szCs w:val="24"/>
              </w:rPr>
              <w:t>8μm</w:t>
            </w:r>
            <w:r w:rsidRPr="006430A3">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42AD4F" w14:textId="77777777" w:rsidR="00D9708D" w:rsidRPr="006430A3" w:rsidRDefault="00D9708D" w:rsidP="00F97ABF">
            <w:pPr>
              <w:rPr>
                <w:szCs w:val="24"/>
              </w:rPr>
            </w:pPr>
            <w:r w:rsidRPr="006430A3">
              <w:rPr>
                <w:rFonts w:hint="eastAsia"/>
                <w:szCs w:val="24"/>
              </w:rPr>
              <w:t>提高产品使用性能，提升公司产品竞争力。</w:t>
            </w:r>
          </w:p>
        </w:tc>
      </w:tr>
      <w:tr w:rsidR="00D9708D" w:rsidRPr="00021556" w14:paraId="181DBA45"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1F8BD1F" w14:textId="01FD0AF2" w:rsidR="00D9708D" w:rsidRPr="006430A3" w:rsidRDefault="00D9708D" w:rsidP="00F97ABF">
            <w:pPr>
              <w:rPr>
                <w:szCs w:val="24"/>
              </w:rPr>
            </w:pPr>
            <w:r w:rsidRPr="006430A3">
              <w:rPr>
                <w:rFonts w:hint="eastAsia"/>
                <w:szCs w:val="24"/>
              </w:rPr>
              <w:t>不掺杂高温碳化制备超粗碳化钨粉的研究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E7C1D9C" w14:textId="77777777" w:rsidR="00D9708D" w:rsidRPr="006430A3" w:rsidRDefault="00D9708D" w:rsidP="00F97ABF">
            <w:pPr>
              <w:rPr>
                <w:szCs w:val="24"/>
              </w:rPr>
            </w:pPr>
            <w:r w:rsidRPr="006430A3">
              <w:rPr>
                <w:rFonts w:hint="eastAsia"/>
                <w:szCs w:val="24"/>
              </w:rPr>
              <w:t>增强产品质量的可控性，高效满足客户要求。</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88D139" w14:textId="28C868E1" w:rsidR="00D9708D" w:rsidRPr="006430A3" w:rsidRDefault="00D9708D" w:rsidP="00F97ABF">
            <w:pPr>
              <w:rPr>
                <w:szCs w:val="24"/>
              </w:rPr>
            </w:pPr>
            <w:r w:rsidRPr="006430A3">
              <w:rPr>
                <w:rFonts w:hint="eastAsia"/>
                <w:szCs w:val="24"/>
              </w:rPr>
              <w:t>完成小批量实验</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CF5298" w14:textId="77777777" w:rsidR="00D9708D" w:rsidRPr="006430A3" w:rsidRDefault="00D9708D" w:rsidP="00F97ABF">
            <w:pPr>
              <w:rPr>
                <w:szCs w:val="24"/>
              </w:rPr>
            </w:pPr>
            <w:r w:rsidRPr="006430A3">
              <w:rPr>
                <w:rFonts w:hint="eastAsia"/>
                <w:szCs w:val="24"/>
              </w:rPr>
              <w:t>制备的合金</w:t>
            </w:r>
            <w:r w:rsidRPr="006430A3">
              <w:rPr>
                <w:szCs w:val="24"/>
              </w:rPr>
              <w:t>WC</w:t>
            </w:r>
            <w:r w:rsidRPr="006430A3">
              <w:rPr>
                <w:rFonts w:hint="eastAsia"/>
                <w:szCs w:val="24"/>
              </w:rPr>
              <w:t>晶粒度大于</w:t>
            </w:r>
            <w:r w:rsidRPr="006430A3">
              <w:rPr>
                <w:szCs w:val="24"/>
              </w:rPr>
              <w:t>5μm</w:t>
            </w:r>
            <w:r w:rsidRPr="006430A3">
              <w:rPr>
                <w:rFonts w:hint="eastAsia"/>
                <w:szCs w:val="24"/>
              </w:rPr>
              <w:t>，最终大于</w:t>
            </w:r>
            <w:r w:rsidRPr="006430A3">
              <w:rPr>
                <w:szCs w:val="24"/>
              </w:rPr>
              <w:t>7μm</w:t>
            </w:r>
            <w:r w:rsidRPr="006430A3">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A077B9" w14:textId="77777777" w:rsidR="00D9708D" w:rsidRPr="006430A3" w:rsidRDefault="00D9708D" w:rsidP="00F97ABF">
            <w:pPr>
              <w:rPr>
                <w:szCs w:val="24"/>
              </w:rPr>
            </w:pPr>
            <w:r w:rsidRPr="006430A3">
              <w:rPr>
                <w:rFonts w:hint="eastAsia"/>
                <w:szCs w:val="24"/>
              </w:rPr>
              <w:t>全面提高产品质量，为公司带来更多的经济效益。</w:t>
            </w:r>
          </w:p>
        </w:tc>
      </w:tr>
      <w:tr w:rsidR="00D9708D" w:rsidRPr="00021556" w14:paraId="6CFBBEA3"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77F962C" w14:textId="7AB28630" w:rsidR="00D9708D" w:rsidRPr="006430A3" w:rsidRDefault="00D9708D" w:rsidP="00F97ABF">
            <w:pPr>
              <w:rPr>
                <w:szCs w:val="24"/>
              </w:rPr>
            </w:pPr>
            <w:r w:rsidRPr="006430A3">
              <w:rPr>
                <w:rFonts w:hint="eastAsia"/>
                <w:szCs w:val="24"/>
              </w:rPr>
              <w:t>硬质合金热处理的</w:t>
            </w:r>
            <w:r w:rsidRPr="006430A3">
              <w:rPr>
                <w:rFonts w:hint="eastAsia"/>
                <w:szCs w:val="24"/>
              </w:rPr>
              <w:lastRenderedPageBreak/>
              <w:t>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4B0FD2A" w14:textId="77777777" w:rsidR="00D9708D" w:rsidRPr="006430A3" w:rsidRDefault="00D9708D" w:rsidP="00F97ABF">
            <w:pPr>
              <w:rPr>
                <w:szCs w:val="24"/>
              </w:rPr>
            </w:pPr>
            <w:r w:rsidRPr="006430A3">
              <w:rPr>
                <w:rFonts w:hint="eastAsia"/>
                <w:szCs w:val="24"/>
              </w:rPr>
              <w:lastRenderedPageBreak/>
              <w:t>本项目主要是研究硬质</w:t>
            </w:r>
            <w:r w:rsidRPr="006430A3">
              <w:rPr>
                <w:rFonts w:hint="eastAsia"/>
                <w:szCs w:val="24"/>
              </w:rPr>
              <w:lastRenderedPageBreak/>
              <w:t>合金真空条件下高压淬火工艺以及回火工艺，推出热处理牌号。</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ECEC4F" w14:textId="2B6C5AB4" w:rsidR="00D9708D" w:rsidRPr="006430A3" w:rsidRDefault="00D9708D" w:rsidP="00F97ABF">
            <w:pPr>
              <w:rPr>
                <w:szCs w:val="24"/>
              </w:rPr>
            </w:pPr>
            <w:r w:rsidRPr="006430A3">
              <w:rPr>
                <w:rFonts w:hint="eastAsia"/>
                <w:szCs w:val="24"/>
              </w:rPr>
              <w:lastRenderedPageBreak/>
              <w:t>项目已完成结题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0324114" w14:textId="77777777" w:rsidR="00D9708D" w:rsidRPr="006430A3" w:rsidRDefault="00D9708D" w:rsidP="00F97ABF">
            <w:pPr>
              <w:rPr>
                <w:szCs w:val="24"/>
              </w:rPr>
            </w:pPr>
            <w:r w:rsidRPr="006430A3">
              <w:rPr>
                <w:rFonts w:hint="eastAsia"/>
                <w:szCs w:val="24"/>
              </w:rPr>
              <w:t>合金最终使用性能相对提高</w:t>
            </w:r>
            <w:r w:rsidRPr="006430A3">
              <w:rPr>
                <w:szCs w:val="24"/>
              </w:rPr>
              <w:lastRenderedPageBreak/>
              <w:t>10%</w:t>
            </w:r>
            <w:r w:rsidRPr="006430A3">
              <w:rPr>
                <w:rFonts w:hint="eastAsia"/>
                <w:szCs w:val="24"/>
              </w:rPr>
              <w:t>以上。</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2F786D1" w14:textId="77777777" w:rsidR="00D9708D" w:rsidRPr="006430A3" w:rsidRDefault="00D9708D" w:rsidP="00F97ABF">
            <w:pPr>
              <w:rPr>
                <w:szCs w:val="24"/>
              </w:rPr>
            </w:pPr>
            <w:r w:rsidRPr="006430A3">
              <w:rPr>
                <w:rFonts w:hint="eastAsia"/>
                <w:szCs w:val="24"/>
              </w:rPr>
              <w:lastRenderedPageBreak/>
              <w:t>提高产品使用性能，提升公</w:t>
            </w:r>
            <w:r w:rsidRPr="006430A3">
              <w:rPr>
                <w:rFonts w:hint="eastAsia"/>
                <w:szCs w:val="24"/>
              </w:rPr>
              <w:lastRenderedPageBreak/>
              <w:t>司产品竞争力。</w:t>
            </w:r>
          </w:p>
        </w:tc>
      </w:tr>
      <w:tr w:rsidR="00D9708D" w:rsidRPr="00021556" w14:paraId="3259F220"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0CD74B2" w14:textId="24A3D118" w:rsidR="00D9708D" w:rsidRPr="006430A3" w:rsidRDefault="00D9708D" w:rsidP="00F97ABF">
            <w:pPr>
              <w:rPr>
                <w:szCs w:val="24"/>
              </w:rPr>
            </w:pPr>
            <w:r w:rsidRPr="006430A3">
              <w:rPr>
                <w:rFonts w:hint="eastAsia"/>
                <w:szCs w:val="24"/>
              </w:rPr>
              <w:lastRenderedPageBreak/>
              <w:t>竹木加工用硬质合金研究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502966C" w14:textId="77777777" w:rsidR="00D9708D" w:rsidRPr="006430A3" w:rsidRDefault="00D9708D" w:rsidP="00F97ABF">
            <w:pPr>
              <w:rPr>
                <w:szCs w:val="24"/>
              </w:rPr>
            </w:pPr>
            <w:r w:rsidRPr="006430A3">
              <w:rPr>
                <w:rFonts w:hint="eastAsia"/>
                <w:szCs w:val="24"/>
              </w:rPr>
              <w:t>采用超细碳化钨来制造高端竹木加工用硬质合金。</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518B32" w14:textId="76E0727F" w:rsidR="00D9708D" w:rsidRPr="006430A3" w:rsidRDefault="00D9708D" w:rsidP="00F97ABF">
            <w:pPr>
              <w:rPr>
                <w:szCs w:val="24"/>
              </w:rPr>
            </w:pPr>
            <w:r w:rsidRPr="006430A3">
              <w:rPr>
                <w:rFonts w:hint="eastAsia"/>
                <w:szCs w:val="24"/>
              </w:rPr>
              <w:t>项目已完成结题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55CE76" w14:textId="77777777" w:rsidR="00D9708D" w:rsidRPr="006430A3" w:rsidRDefault="00D9708D" w:rsidP="00F97ABF">
            <w:pPr>
              <w:rPr>
                <w:szCs w:val="24"/>
              </w:rPr>
            </w:pPr>
            <w:r w:rsidRPr="006430A3">
              <w:rPr>
                <w:rFonts w:hint="eastAsia"/>
                <w:szCs w:val="24"/>
              </w:rPr>
              <w:t>开发竹木加工用的硬质合金晶粒度</w:t>
            </w:r>
            <w:r w:rsidRPr="006430A3">
              <w:rPr>
                <w:szCs w:val="24"/>
              </w:rPr>
              <w:t>0.4-1.2</w:t>
            </w:r>
            <w:r w:rsidRPr="006430A3">
              <w:rPr>
                <w:rFonts w:hint="eastAsia"/>
                <w:szCs w:val="24"/>
              </w:rPr>
              <w:t>微米，硬度</w:t>
            </w:r>
            <w:r w:rsidRPr="006430A3">
              <w:rPr>
                <w:szCs w:val="24"/>
              </w:rPr>
              <w:t>HRA89-94.0</w:t>
            </w:r>
            <w:r w:rsidRPr="006430A3">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DE61C8" w14:textId="1B955A70" w:rsidR="00D9708D" w:rsidRPr="006430A3" w:rsidRDefault="00D9708D" w:rsidP="00F97ABF">
            <w:pPr>
              <w:rPr>
                <w:szCs w:val="24"/>
              </w:rPr>
            </w:pPr>
            <w:r w:rsidRPr="006430A3">
              <w:rPr>
                <w:rFonts w:hint="eastAsia"/>
                <w:szCs w:val="24"/>
              </w:rPr>
              <w:t>丰富公司产品，提高市场占有率</w:t>
            </w:r>
            <w:r>
              <w:rPr>
                <w:rFonts w:hint="eastAsia"/>
                <w:szCs w:val="24"/>
              </w:rPr>
              <w:t>。</w:t>
            </w:r>
          </w:p>
        </w:tc>
      </w:tr>
      <w:tr w:rsidR="00D9708D" w:rsidRPr="00021556" w14:paraId="0C6A7F1B"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FAA7F81" w14:textId="1BB8045B" w:rsidR="00D9708D" w:rsidRPr="006430A3" w:rsidRDefault="00D9708D" w:rsidP="00F97ABF">
            <w:pPr>
              <w:rPr>
                <w:szCs w:val="24"/>
              </w:rPr>
            </w:pPr>
            <w:r w:rsidRPr="006430A3">
              <w:rPr>
                <w:rFonts w:hint="eastAsia"/>
                <w:szCs w:val="24"/>
              </w:rPr>
              <w:t>超细</w:t>
            </w:r>
            <w:r w:rsidRPr="006430A3">
              <w:rPr>
                <w:szCs w:val="24"/>
              </w:rPr>
              <w:t>/</w:t>
            </w:r>
            <w:r w:rsidRPr="006430A3">
              <w:rPr>
                <w:rFonts w:hint="eastAsia"/>
                <w:szCs w:val="24"/>
              </w:rPr>
              <w:t>纳米钨粉体制备技术研究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AEA5574" w14:textId="77777777" w:rsidR="00D9708D" w:rsidRPr="006430A3" w:rsidRDefault="00D9708D" w:rsidP="00F97ABF">
            <w:pPr>
              <w:rPr>
                <w:szCs w:val="24"/>
              </w:rPr>
            </w:pPr>
            <w:r w:rsidRPr="006430A3">
              <w:rPr>
                <w:rFonts w:hint="eastAsia"/>
                <w:szCs w:val="24"/>
              </w:rPr>
              <w:t>采用纳米原位共结晶技术，通过</w:t>
            </w:r>
            <w:r w:rsidRPr="006430A3">
              <w:rPr>
                <w:szCs w:val="24"/>
              </w:rPr>
              <w:t>Cr/V</w:t>
            </w:r>
            <w:r w:rsidRPr="006430A3">
              <w:rPr>
                <w:rFonts w:hint="eastAsia"/>
                <w:szCs w:val="24"/>
              </w:rPr>
              <w:t>均匀掺杂制备超细</w:t>
            </w:r>
            <w:r w:rsidRPr="006430A3">
              <w:rPr>
                <w:szCs w:val="24"/>
              </w:rPr>
              <w:t>/</w:t>
            </w:r>
            <w:r w:rsidRPr="006430A3">
              <w:rPr>
                <w:rFonts w:hint="eastAsia"/>
                <w:szCs w:val="24"/>
              </w:rPr>
              <w:t>纳米钨粉体。</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DCF198" w14:textId="4BBB4E88" w:rsidR="00D9708D" w:rsidRPr="006430A3" w:rsidRDefault="00D9708D" w:rsidP="00F97ABF">
            <w:pPr>
              <w:rPr>
                <w:szCs w:val="24"/>
              </w:rPr>
            </w:pPr>
            <w:r w:rsidRPr="006430A3">
              <w:rPr>
                <w:rFonts w:hint="eastAsia"/>
                <w:szCs w:val="24"/>
              </w:rPr>
              <w:t>项目已完成结题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92D45BC" w14:textId="77777777" w:rsidR="00D9708D" w:rsidRPr="006430A3" w:rsidRDefault="00D9708D" w:rsidP="00F97ABF">
            <w:pPr>
              <w:rPr>
                <w:szCs w:val="24"/>
              </w:rPr>
            </w:pPr>
            <w:r w:rsidRPr="006430A3">
              <w:rPr>
                <w:rFonts w:hint="eastAsia"/>
                <w:szCs w:val="24"/>
              </w:rPr>
              <w:t>形成</w:t>
            </w:r>
            <w:r w:rsidRPr="006430A3">
              <w:rPr>
                <w:szCs w:val="24"/>
              </w:rPr>
              <w:t>Cr/V</w:t>
            </w:r>
            <w:r w:rsidRPr="006430A3">
              <w:rPr>
                <w:rFonts w:hint="eastAsia"/>
                <w:szCs w:val="24"/>
              </w:rPr>
              <w:t>均相掺杂超细</w:t>
            </w:r>
            <w:r w:rsidRPr="006430A3">
              <w:rPr>
                <w:szCs w:val="24"/>
              </w:rPr>
              <w:t>/</w:t>
            </w:r>
            <w:r w:rsidRPr="006430A3">
              <w:rPr>
                <w:rFonts w:hint="eastAsia"/>
                <w:szCs w:val="24"/>
              </w:rPr>
              <w:t>纳米钨粉体制备技术研究。</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D91E42" w14:textId="5F74B9CF" w:rsidR="00D9708D" w:rsidRPr="006430A3" w:rsidRDefault="00D9708D" w:rsidP="00F97ABF">
            <w:pPr>
              <w:rPr>
                <w:szCs w:val="24"/>
              </w:rPr>
            </w:pPr>
            <w:r>
              <w:rPr>
                <w:rFonts w:hint="eastAsia"/>
                <w:szCs w:val="24"/>
              </w:rPr>
              <w:t>提升</w:t>
            </w:r>
            <w:r w:rsidRPr="006430A3">
              <w:rPr>
                <w:rFonts w:hint="eastAsia"/>
                <w:szCs w:val="24"/>
              </w:rPr>
              <w:t>公司钨粉制备水平。</w:t>
            </w:r>
          </w:p>
        </w:tc>
      </w:tr>
      <w:tr w:rsidR="00D9708D" w:rsidRPr="00021556" w14:paraId="1C805C40"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9AD9F7" w14:textId="2CB010C1" w:rsidR="00D9708D" w:rsidRPr="006430A3" w:rsidRDefault="00D9708D" w:rsidP="00F97ABF">
            <w:pPr>
              <w:rPr>
                <w:szCs w:val="24"/>
              </w:rPr>
            </w:pPr>
            <w:r w:rsidRPr="006430A3">
              <w:rPr>
                <w:rFonts w:hint="eastAsia"/>
                <w:szCs w:val="24"/>
              </w:rPr>
              <w:t>硬质合金深冷处理研究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BA8CA8D" w14:textId="77777777" w:rsidR="00D9708D" w:rsidRPr="006430A3" w:rsidRDefault="00D9708D" w:rsidP="00F97ABF">
            <w:pPr>
              <w:rPr>
                <w:szCs w:val="24"/>
              </w:rPr>
            </w:pPr>
            <w:r w:rsidRPr="006430A3">
              <w:rPr>
                <w:rFonts w:hint="eastAsia"/>
                <w:szCs w:val="24"/>
              </w:rPr>
              <w:t>完成硬质合金深冷处理的工艺研究，缓解硬质合金板材制品线切割中的开裂现象以及棒材产品开刃中的开裂现象。</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6F3366" w14:textId="6BC09B0F" w:rsidR="00D9708D" w:rsidRPr="006430A3" w:rsidRDefault="00D9708D" w:rsidP="00F97ABF">
            <w:pPr>
              <w:rPr>
                <w:szCs w:val="24"/>
              </w:rPr>
            </w:pPr>
            <w:r w:rsidRPr="006430A3">
              <w:rPr>
                <w:rFonts w:hint="eastAsia"/>
                <w:szCs w:val="24"/>
              </w:rPr>
              <w:t>项目已完成结题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13C863" w14:textId="77777777" w:rsidR="00D9708D" w:rsidRPr="006430A3" w:rsidRDefault="00D9708D" w:rsidP="00F97ABF">
            <w:pPr>
              <w:rPr>
                <w:szCs w:val="24"/>
              </w:rPr>
            </w:pPr>
            <w:r w:rsidRPr="006430A3">
              <w:rPr>
                <w:rFonts w:hint="eastAsia"/>
                <w:szCs w:val="24"/>
              </w:rPr>
              <w:t>提高硬质合金的使用性能</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FFB733A" w14:textId="77777777" w:rsidR="00D9708D" w:rsidRPr="006430A3" w:rsidRDefault="00D9708D" w:rsidP="00F97ABF">
            <w:pPr>
              <w:rPr>
                <w:szCs w:val="24"/>
              </w:rPr>
            </w:pPr>
            <w:r w:rsidRPr="006430A3">
              <w:rPr>
                <w:rFonts w:hint="eastAsia"/>
                <w:szCs w:val="24"/>
              </w:rPr>
              <w:t>提高产品使用性能，提升公司产品竞争力。</w:t>
            </w:r>
          </w:p>
        </w:tc>
      </w:tr>
      <w:tr w:rsidR="00D9708D" w:rsidRPr="00021556" w14:paraId="128B3039"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35FD78C" w14:textId="353599AC" w:rsidR="00D9708D" w:rsidRPr="006430A3" w:rsidRDefault="00D9708D" w:rsidP="00F97ABF">
            <w:pPr>
              <w:rPr>
                <w:szCs w:val="24"/>
              </w:rPr>
            </w:pPr>
            <w:r w:rsidRPr="006430A3">
              <w:rPr>
                <w:szCs w:val="24"/>
              </w:rPr>
              <w:t>Cr/V</w:t>
            </w:r>
            <w:r w:rsidRPr="006430A3">
              <w:rPr>
                <w:rFonts w:hint="eastAsia"/>
                <w:szCs w:val="24"/>
              </w:rPr>
              <w:t>均匀掺杂</w:t>
            </w:r>
            <w:r w:rsidRPr="006430A3">
              <w:rPr>
                <w:szCs w:val="24"/>
              </w:rPr>
              <w:t>APT</w:t>
            </w:r>
            <w:r w:rsidRPr="006430A3">
              <w:rPr>
                <w:rFonts w:hint="eastAsia"/>
                <w:szCs w:val="24"/>
              </w:rPr>
              <w:t>制备工艺研究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EDCD69A" w14:textId="77777777" w:rsidR="00D9708D" w:rsidRPr="006430A3" w:rsidRDefault="00D9708D" w:rsidP="00F97ABF">
            <w:pPr>
              <w:rPr>
                <w:szCs w:val="24"/>
              </w:rPr>
            </w:pPr>
            <w:r w:rsidRPr="006430A3">
              <w:rPr>
                <w:rFonts w:hint="eastAsia"/>
                <w:szCs w:val="24"/>
              </w:rPr>
              <w:t>实施一种新的</w:t>
            </w:r>
            <w:r w:rsidRPr="006430A3">
              <w:rPr>
                <w:szCs w:val="24"/>
              </w:rPr>
              <w:t>Cr</w:t>
            </w:r>
            <w:r w:rsidRPr="006430A3">
              <w:rPr>
                <w:rFonts w:hint="eastAsia"/>
                <w:szCs w:val="24"/>
              </w:rPr>
              <w:t>、</w:t>
            </w:r>
            <w:r w:rsidRPr="006430A3">
              <w:rPr>
                <w:szCs w:val="24"/>
              </w:rPr>
              <w:t>V</w:t>
            </w:r>
            <w:r w:rsidRPr="006430A3">
              <w:rPr>
                <w:rFonts w:hint="eastAsia"/>
                <w:szCs w:val="24"/>
              </w:rPr>
              <w:t>均匀掺杂</w:t>
            </w:r>
            <w:r w:rsidRPr="006430A3">
              <w:rPr>
                <w:szCs w:val="24"/>
              </w:rPr>
              <w:t>APT</w:t>
            </w:r>
            <w:r w:rsidRPr="006430A3">
              <w:rPr>
                <w:rFonts w:hint="eastAsia"/>
                <w:szCs w:val="24"/>
              </w:rPr>
              <w:t>制备工艺。</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218306" w14:textId="57097E9E" w:rsidR="00D9708D" w:rsidRPr="006430A3" w:rsidRDefault="00D9708D" w:rsidP="00F97ABF">
            <w:pPr>
              <w:rPr>
                <w:szCs w:val="24"/>
              </w:rPr>
            </w:pPr>
            <w:r w:rsidRPr="006430A3">
              <w:rPr>
                <w:rFonts w:hint="eastAsia"/>
                <w:szCs w:val="24"/>
              </w:rPr>
              <w:t>项目已完成结题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AC560C" w14:textId="77777777" w:rsidR="00D9708D" w:rsidRPr="006430A3" w:rsidRDefault="00D9708D" w:rsidP="00F97ABF">
            <w:pPr>
              <w:rPr>
                <w:szCs w:val="24"/>
              </w:rPr>
            </w:pPr>
            <w:r w:rsidRPr="006430A3">
              <w:rPr>
                <w:rFonts w:hint="eastAsia"/>
                <w:szCs w:val="24"/>
              </w:rPr>
              <w:t>找出</w:t>
            </w:r>
            <w:r w:rsidRPr="006430A3">
              <w:rPr>
                <w:szCs w:val="24"/>
              </w:rPr>
              <w:t>Cr/V</w:t>
            </w:r>
            <w:r w:rsidRPr="006430A3">
              <w:rPr>
                <w:rFonts w:hint="eastAsia"/>
                <w:szCs w:val="24"/>
              </w:rPr>
              <w:t>均匀掺杂</w:t>
            </w:r>
            <w:r w:rsidRPr="006430A3">
              <w:rPr>
                <w:szCs w:val="24"/>
              </w:rPr>
              <w:t>APT</w:t>
            </w:r>
            <w:r w:rsidRPr="006430A3">
              <w:rPr>
                <w:rFonts w:hint="eastAsia"/>
                <w:szCs w:val="24"/>
              </w:rPr>
              <w:t>制备工艺的最优技术条件。</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6DCE2B" w14:textId="2A1F2280" w:rsidR="00D9708D" w:rsidRPr="006430A3" w:rsidRDefault="00D9708D" w:rsidP="00F97ABF">
            <w:pPr>
              <w:rPr>
                <w:szCs w:val="24"/>
              </w:rPr>
            </w:pPr>
            <w:r>
              <w:rPr>
                <w:rFonts w:hint="eastAsia"/>
                <w:szCs w:val="24"/>
              </w:rPr>
              <w:t>提升</w:t>
            </w:r>
            <w:r w:rsidRPr="006430A3">
              <w:rPr>
                <w:rFonts w:hint="eastAsia"/>
                <w:szCs w:val="24"/>
              </w:rPr>
              <w:t>公司生产制造技术水平</w:t>
            </w:r>
            <w:r w:rsidR="00304D9E">
              <w:rPr>
                <w:rFonts w:hint="eastAsia"/>
                <w:szCs w:val="24"/>
              </w:rPr>
              <w:t>。</w:t>
            </w:r>
          </w:p>
        </w:tc>
      </w:tr>
      <w:tr w:rsidR="00D9708D" w:rsidRPr="00021556" w14:paraId="0FF45479"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0C5C411" w14:textId="59A47215" w:rsidR="00D9708D" w:rsidRPr="006430A3" w:rsidRDefault="00D9708D" w:rsidP="00F97ABF">
            <w:pPr>
              <w:rPr>
                <w:szCs w:val="24"/>
              </w:rPr>
            </w:pPr>
            <w:r w:rsidRPr="006430A3">
              <w:rPr>
                <w:rFonts w:hint="eastAsia"/>
                <w:szCs w:val="24"/>
              </w:rPr>
              <w:t>钨矿采选尾砂多元综合利用关键技术及产业化示范研究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DFF6CFC" w14:textId="77777777" w:rsidR="00D9708D" w:rsidRPr="006430A3" w:rsidRDefault="00D9708D" w:rsidP="00F97ABF">
            <w:pPr>
              <w:rPr>
                <w:szCs w:val="24"/>
              </w:rPr>
            </w:pPr>
            <w:r w:rsidRPr="006430A3">
              <w:rPr>
                <w:rFonts w:hint="eastAsia"/>
                <w:szCs w:val="24"/>
              </w:rPr>
              <w:t>解决大部分尾砂的回收、堆存和污染的问题</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04CADB" w14:textId="224B4A18" w:rsidR="00D9708D" w:rsidRPr="006430A3" w:rsidRDefault="00D9708D" w:rsidP="00F97ABF">
            <w:pPr>
              <w:rPr>
                <w:szCs w:val="24"/>
              </w:rPr>
            </w:pPr>
            <w:r w:rsidRPr="006430A3">
              <w:rPr>
                <w:rFonts w:hint="eastAsia"/>
                <w:szCs w:val="24"/>
              </w:rPr>
              <w:t>完成小批量实验</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1E6E130" w14:textId="77777777" w:rsidR="00D9708D" w:rsidRPr="006430A3" w:rsidRDefault="00D9708D" w:rsidP="00F97ABF">
            <w:pPr>
              <w:rPr>
                <w:szCs w:val="24"/>
              </w:rPr>
            </w:pPr>
            <w:r w:rsidRPr="006430A3">
              <w:rPr>
                <w:rFonts w:hint="eastAsia"/>
                <w:szCs w:val="24"/>
              </w:rPr>
              <w:t>回收尾砂中的有效金属，并利用尾砂制造的蒸压砖。</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159E008" w14:textId="77777777" w:rsidR="00D9708D" w:rsidRPr="006430A3" w:rsidRDefault="00D9708D" w:rsidP="00F97ABF">
            <w:pPr>
              <w:rPr>
                <w:szCs w:val="24"/>
              </w:rPr>
            </w:pPr>
            <w:r w:rsidRPr="006430A3">
              <w:rPr>
                <w:rFonts w:hint="eastAsia"/>
                <w:szCs w:val="24"/>
              </w:rPr>
              <w:t>实现公司资源回收利用，为公司带来更多的经济效益。</w:t>
            </w:r>
          </w:p>
        </w:tc>
      </w:tr>
      <w:tr w:rsidR="00D9708D" w:rsidRPr="00021556" w14:paraId="4004A501"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B5956F6" w14:textId="7AE82747" w:rsidR="00D9708D" w:rsidRPr="006430A3" w:rsidRDefault="00D9708D" w:rsidP="00F97ABF">
            <w:pPr>
              <w:rPr>
                <w:szCs w:val="24"/>
              </w:rPr>
            </w:pPr>
            <w:r w:rsidRPr="006430A3">
              <w:rPr>
                <w:rFonts w:hint="eastAsia"/>
                <w:szCs w:val="24"/>
              </w:rPr>
              <w:t>高性能球齿专用碳化钨粉的研制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D69ED44" w14:textId="77777777" w:rsidR="00D9708D" w:rsidRPr="006430A3" w:rsidRDefault="00D9708D" w:rsidP="00F97ABF">
            <w:pPr>
              <w:rPr>
                <w:szCs w:val="24"/>
              </w:rPr>
            </w:pPr>
            <w:r w:rsidRPr="006430A3">
              <w:rPr>
                <w:rFonts w:hint="eastAsia"/>
                <w:szCs w:val="24"/>
              </w:rPr>
              <w:t>形成高性能球齿专用碳化钨粉的制备技术，提供占用碳化钨粉。</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C011A3" w14:textId="70F4090E" w:rsidR="00D9708D" w:rsidRPr="006430A3" w:rsidRDefault="00D9708D" w:rsidP="00F97ABF">
            <w:pPr>
              <w:rPr>
                <w:szCs w:val="24"/>
              </w:rPr>
            </w:pPr>
            <w:r w:rsidRPr="006430A3">
              <w:rPr>
                <w:rFonts w:hint="eastAsia"/>
                <w:szCs w:val="24"/>
              </w:rPr>
              <w:t>项目已完成结题</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715C13" w14:textId="5D0C590B" w:rsidR="00D9708D" w:rsidRPr="006430A3" w:rsidRDefault="00D9708D" w:rsidP="00F97ABF">
            <w:pPr>
              <w:rPr>
                <w:szCs w:val="24"/>
              </w:rPr>
            </w:pPr>
            <w:r w:rsidRPr="006430A3">
              <w:rPr>
                <w:rFonts w:hint="eastAsia"/>
                <w:szCs w:val="24"/>
              </w:rPr>
              <w:t>研发可满足高性能球齿客户的生产需求的碳化钨粉</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9E63824" w14:textId="3DC0D7AF" w:rsidR="00D9708D" w:rsidRPr="006430A3" w:rsidRDefault="00D9708D" w:rsidP="00F97ABF">
            <w:pPr>
              <w:rPr>
                <w:szCs w:val="24"/>
              </w:rPr>
            </w:pPr>
            <w:r>
              <w:rPr>
                <w:rFonts w:hint="eastAsia"/>
                <w:szCs w:val="24"/>
              </w:rPr>
              <w:t>全</w:t>
            </w:r>
            <w:r w:rsidRPr="006430A3">
              <w:rPr>
                <w:rFonts w:hint="eastAsia"/>
                <w:szCs w:val="24"/>
              </w:rPr>
              <w:t>面提高产品质量，为公司带来更多的经济效益</w:t>
            </w:r>
            <w:r w:rsidR="00304D9E">
              <w:rPr>
                <w:rFonts w:hint="eastAsia"/>
                <w:szCs w:val="24"/>
              </w:rPr>
              <w:t>。</w:t>
            </w:r>
          </w:p>
        </w:tc>
      </w:tr>
      <w:tr w:rsidR="00D9708D" w:rsidRPr="00021556" w14:paraId="363BB22E"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D3AEEBC" w14:textId="4F9A38FB" w:rsidR="00D9708D" w:rsidRPr="006430A3" w:rsidRDefault="00D9708D" w:rsidP="00F97ABF">
            <w:pPr>
              <w:rPr>
                <w:szCs w:val="24"/>
              </w:rPr>
            </w:pPr>
            <w:r w:rsidRPr="006430A3">
              <w:rPr>
                <w:rFonts w:hint="eastAsia"/>
                <w:szCs w:val="24"/>
              </w:rPr>
              <w:t>液</w:t>
            </w:r>
            <w:r w:rsidRPr="006430A3">
              <w:rPr>
                <w:szCs w:val="24"/>
              </w:rPr>
              <w:t>—</w:t>
            </w:r>
            <w:r w:rsidRPr="006430A3">
              <w:rPr>
                <w:rFonts w:hint="eastAsia"/>
                <w:szCs w:val="24"/>
              </w:rPr>
              <w:t>液掺杂制备高性能钨粉体及硬质合金试验研究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8E54DD5" w14:textId="077B5EBF" w:rsidR="00D9708D" w:rsidRPr="006430A3" w:rsidRDefault="00D9708D" w:rsidP="00F97ABF">
            <w:pPr>
              <w:rPr>
                <w:szCs w:val="24"/>
              </w:rPr>
            </w:pPr>
            <w:r w:rsidRPr="006430A3">
              <w:rPr>
                <w:rFonts w:hint="eastAsia"/>
                <w:szCs w:val="24"/>
              </w:rPr>
              <w:t>采用</w:t>
            </w:r>
            <w:r w:rsidRPr="006430A3">
              <w:rPr>
                <w:szCs w:val="24"/>
              </w:rPr>
              <w:t>“</w:t>
            </w:r>
            <w:r w:rsidRPr="006430A3">
              <w:rPr>
                <w:rFonts w:hint="eastAsia"/>
                <w:szCs w:val="24"/>
              </w:rPr>
              <w:t>液</w:t>
            </w:r>
            <w:r w:rsidRPr="006430A3">
              <w:rPr>
                <w:szCs w:val="24"/>
              </w:rPr>
              <w:t>-</w:t>
            </w:r>
            <w:r w:rsidRPr="006430A3">
              <w:rPr>
                <w:rFonts w:hint="eastAsia"/>
                <w:szCs w:val="24"/>
              </w:rPr>
              <w:t>液</w:t>
            </w:r>
            <w:r w:rsidRPr="006430A3">
              <w:rPr>
                <w:szCs w:val="24"/>
              </w:rPr>
              <w:t>”</w:t>
            </w:r>
            <w:r w:rsidRPr="006430A3">
              <w:rPr>
                <w:rFonts w:hint="eastAsia"/>
                <w:szCs w:val="24"/>
              </w:rPr>
              <w:t>掺杂方式从源头解决掺杂不均匀的问题</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E7AC4E" w14:textId="3204236F" w:rsidR="00D9708D" w:rsidRPr="006430A3" w:rsidRDefault="00D9708D" w:rsidP="00F97ABF">
            <w:pPr>
              <w:rPr>
                <w:szCs w:val="24"/>
              </w:rPr>
            </w:pPr>
            <w:r w:rsidRPr="006430A3">
              <w:rPr>
                <w:rFonts w:hint="eastAsia"/>
                <w:szCs w:val="24"/>
              </w:rPr>
              <w:t>完成小批量实验</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5CA3AEC" w14:textId="22EE7B7D" w:rsidR="00D9708D" w:rsidRPr="006430A3" w:rsidRDefault="00D9708D" w:rsidP="00F97ABF">
            <w:pPr>
              <w:rPr>
                <w:szCs w:val="24"/>
              </w:rPr>
            </w:pPr>
            <w:r w:rsidRPr="006430A3">
              <w:rPr>
                <w:rFonts w:hint="eastAsia"/>
                <w:szCs w:val="24"/>
              </w:rPr>
              <w:t>制备出的超细晶硬质合金性能较常规牌号的合金提升</w:t>
            </w:r>
            <w:r w:rsidRPr="006430A3">
              <w:rPr>
                <w:szCs w:val="24"/>
              </w:rPr>
              <w:t>30%</w:t>
            </w:r>
            <w:r w:rsidRPr="006430A3">
              <w:rPr>
                <w:rFonts w:hint="eastAsia"/>
                <w:szCs w:val="24"/>
              </w:rPr>
              <w:t>以上</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A43630C" w14:textId="77777777" w:rsidR="00D9708D" w:rsidRPr="006430A3" w:rsidRDefault="00D9708D" w:rsidP="00F97ABF">
            <w:pPr>
              <w:rPr>
                <w:szCs w:val="24"/>
              </w:rPr>
            </w:pPr>
            <w:r w:rsidRPr="006430A3">
              <w:rPr>
                <w:rFonts w:hint="eastAsia"/>
                <w:szCs w:val="24"/>
              </w:rPr>
              <w:t>提高产品使用性能，提升公司产品竞争力。</w:t>
            </w:r>
          </w:p>
        </w:tc>
      </w:tr>
      <w:tr w:rsidR="00D9708D" w:rsidRPr="00021556" w14:paraId="558FFD79"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B2F5AFD" w14:textId="26DFABC8" w:rsidR="00D9708D" w:rsidRPr="006430A3" w:rsidRDefault="00D9708D" w:rsidP="00F97ABF">
            <w:pPr>
              <w:rPr>
                <w:szCs w:val="24"/>
              </w:rPr>
            </w:pPr>
            <w:r w:rsidRPr="006430A3">
              <w:rPr>
                <w:rFonts w:hint="eastAsia"/>
                <w:szCs w:val="24"/>
              </w:rPr>
              <w:t>钨精矿酸法绿色闭路冶炼工艺研究及其产业化</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2C2724D" w14:textId="77777777" w:rsidR="00D9708D" w:rsidRPr="006430A3" w:rsidRDefault="00D9708D" w:rsidP="00F97ABF">
            <w:pPr>
              <w:rPr>
                <w:szCs w:val="24"/>
              </w:rPr>
            </w:pPr>
            <w:r w:rsidRPr="006430A3">
              <w:rPr>
                <w:rFonts w:hint="eastAsia"/>
                <w:szCs w:val="24"/>
              </w:rPr>
              <w:t>实现白钨矿冶炼技术产业化生产。</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A7DE60" w14:textId="63D01591" w:rsidR="00D9708D" w:rsidRPr="006430A3" w:rsidRDefault="00D9708D" w:rsidP="00F97ABF">
            <w:pPr>
              <w:rPr>
                <w:szCs w:val="24"/>
              </w:rPr>
            </w:pPr>
            <w:r w:rsidRPr="006430A3">
              <w:rPr>
                <w:rFonts w:hint="eastAsia"/>
                <w:szCs w:val="24"/>
              </w:rPr>
              <w:t>完成小批量实验</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B0AB9A8" w14:textId="77777777" w:rsidR="00D9708D" w:rsidRPr="006430A3" w:rsidRDefault="00D9708D" w:rsidP="00F97ABF">
            <w:pPr>
              <w:rPr>
                <w:szCs w:val="24"/>
              </w:rPr>
            </w:pPr>
            <w:r w:rsidRPr="006430A3">
              <w:rPr>
                <w:rFonts w:hint="eastAsia"/>
                <w:szCs w:val="24"/>
              </w:rPr>
              <w:t>利用白钨制备合格</w:t>
            </w:r>
            <w:r w:rsidRPr="006430A3">
              <w:rPr>
                <w:szCs w:val="24"/>
              </w:rPr>
              <w:t>APT</w:t>
            </w:r>
            <w:r w:rsidRPr="006430A3">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811F06" w14:textId="77777777" w:rsidR="00D9708D" w:rsidRPr="006430A3" w:rsidRDefault="00D9708D" w:rsidP="00F97ABF">
            <w:pPr>
              <w:rPr>
                <w:szCs w:val="24"/>
              </w:rPr>
            </w:pPr>
            <w:r w:rsidRPr="006430A3">
              <w:rPr>
                <w:rFonts w:hint="eastAsia"/>
                <w:szCs w:val="24"/>
              </w:rPr>
              <w:t>提供公司生产技术水平。</w:t>
            </w:r>
          </w:p>
        </w:tc>
      </w:tr>
      <w:tr w:rsidR="00D9708D" w:rsidRPr="00021556" w14:paraId="02F0D84F"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FFBF210" w14:textId="56D4F98A" w:rsidR="00D9708D" w:rsidRPr="006430A3" w:rsidRDefault="00D9708D" w:rsidP="00F97ABF">
            <w:pPr>
              <w:rPr>
                <w:szCs w:val="24"/>
              </w:rPr>
            </w:pPr>
            <w:r w:rsidRPr="006430A3">
              <w:rPr>
                <w:rFonts w:hint="eastAsia"/>
                <w:szCs w:val="24"/>
              </w:rPr>
              <w:t>适用于热轧板钨粉的研究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F8200E4" w14:textId="77777777" w:rsidR="00D9708D" w:rsidRPr="006430A3" w:rsidRDefault="00D9708D" w:rsidP="00F97ABF">
            <w:pPr>
              <w:rPr>
                <w:szCs w:val="24"/>
              </w:rPr>
            </w:pPr>
            <w:r w:rsidRPr="006430A3">
              <w:rPr>
                <w:rFonts w:hint="eastAsia"/>
                <w:szCs w:val="24"/>
              </w:rPr>
              <w:t>提高钨粉产品质量，满足客户需求。</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6903B1" w14:textId="40D83703" w:rsidR="00D9708D" w:rsidRPr="006430A3" w:rsidRDefault="00D9708D" w:rsidP="00F97ABF">
            <w:pPr>
              <w:rPr>
                <w:szCs w:val="24"/>
              </w:rPr>
            </w:pPr>
            <w:r w:rsidRPr="006430A3">
              <w:rPr>
                <w:rFonts w:hint="eastAsia"/>
                <w:szCs w:val="24"/>
              </w:rPr>
              <w:t>完成小批量实验</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BF8779" w14:textId="6570EED7" w:rsidR="00D9708D" w:rsidRPr="006430A3" w:rsidRDefault="00D9708D" w:rsidP="00F97ABF">
            <w:pPr>
              <w:rPr>
                <w:szCs w:val="24"/>
              </w:rPr>
            </w:pPr>
            <w:r w:rsidRPr="006430A3">
              <w:rPr>
                <w:rFonts w:hint="eastAsia"/>
                <w:szCs w:val="24"/>
              </w:rPr>
              <w:t>研发的钨粉可满足热轧板客户的生产需求</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BD158F" w14:textId="11F7AB3D" w:rsidR="00D9708D" w:rsidRPr="006430A3" w:rsidRDefault="00D9708D" w:rsidP="00F97ABF">
            <w:pPr>
              <w:rPr>
                <w:szCs w:val="24"/>
              </w:rPr>
            </w:pPr>
            <w:r w:rsidRPr="006430A3">
              <w:rPr>
                <w:rFonts w:hint="eastAsia"/>
                <w:szCs w:val="24"/>
              </w:rPr>
              <w:t>全面提高产品质量，为公司带来更多的经济效益</w:t>
            </w:r>
            <w:r w:rsidR="00304D9E">
              <w:rPr>
                <w:rFonts w:hint="eastAsia"/>
                <w:szCs w:val="24"/>
              </w:rPr>
              <w:t>。</w:t>
            </w:r>
          </w:p>
        </w:tc>
      </w:tr>
      <w:tr w:rsidR="00D9708D" w:rsidRPr="00021556" w14:paraId="4A1EF03E"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A6FB81" w14:textId="718EBCA0" w:rsidR="00D9708D" w:rsidRPr="006430A3" w:rsidRDefault="00D9708D" w:rsidP="00F97ABF">
            <w:pPr>
              <w:rPr>
                <w:szCs w:val="24"/>
              </w:rPr>
            </w:pPr>
            <w:r w:rsidRPr="006430A3">
              <w:rPr>
                <w:rFonts w:hint="eastAsia"/>
                <w:szCs w:val="24"/>
              </w:rPr>
              <w:t>高性能硬质合金冷敦模的研制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D0B7588" w14:textId="77777777" w:rsidR="00D9708D" w:rsidRPr="006430A3" w:rsidRDefault="00D9708D" w:rsidP="00F97ABF">
            <w:pPr>
              <w:rPr>
                <w:szCs w:val="24"/>
              </w:rPr>
            </w:pPr>
            <w:r w:rsidRPr="006430A3">
              <w:rPr>
                <w:rFonts w:hint="eastAsia"/>
                <w:szCs w:val="24"/>
              </w:rPr>
              <w:t>制备出高性能能硬质合金冷镦模产品，以满足市场的需求。</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A8C1F1" w14:textId="41C3580A" w:rsidR="00D9708D" w:rsidRPr="006430A3" w:rsidRDefault="00D9708D" w:rsidP="00F97ABF">
            <w:pPr>
              <w:rPr>
                <w:szCs w:val="24"/>
              </w:rPr>
            </w:pPr>
            <w:r w:rsidRPr="006430A3">
              <w:rPr>
                <w:rFonts w:hint="eastAsia"/>
                <w:szCs w:val="24"/>
              </w:rPr>
              <w:t>项目已完成结题</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2504BB" w14:textId="77777777" w:rsidR="00D9708D" w:rsidRPr="006430A3" w:rsidRDefault="00D9708D" w:rsidP="00F97ABF">
            <w:pPr>
              <w:rPr>
                <w:szCs w:val="24"/>
              </w:rPr>
            </w:pPr>
            <w:r w:rsidRPr="006430A3">
              <w:rPr>
                <w:rFonts w:hint="eastAsia"/>
                <w:szCs w:val="24"/>
              </w:rPr>
              <w:t>产品</w:t>
            </w:r>
            <w:r w:rsidRPr="006430A3">
              <w:rPr>
                <w:szCs w:val="24"/>
              </w:rPr>
              <w:t>WC</w:t>
            </w:r>
            <w:r w:rsidRPr="006430A3">
              <w:rPr>
                <w:rFonts w:hint="eastAsia"/>
                <w:szCs w:val="24"/>
              </w:rPr>
              <w:t>晶粒度</w:t>
            </w:r>
            <w:r w:rsidRPr="006430A3">
              <w:rPr>
                <w:szCs w:val="24"/>
              </w:rPr>
              <w:t>2.0-6.0</w:t>
            </w:r>
            <w:r w:rsidRPr="006430A3">
              <w:rPr>
                <w:rFonts w:hint="eastAsia"/>
                <w:szCs w:val="24"/>
              </w:rPr>
              <w:t>微米，抗弯强度不小于</w:t>
            </w:r>
            <w:r w:rsidRPr="006430A3">
              <w:rPr>
                <w:szCs w:val="24"/>
              </w:rPr>
              <w:t>2800MPa(C</w:t>
            </w:r>
            <w:r w:rsidRPr="006430A3">
              <w:rPr>
                <w:rFonts w:hint="eastAsia"/>
                <w:szCs w:val="24"/>
              </w:rPr>
              <w:t>试样</w:t>
            </w:r>
            <w:r w:rsidRPr="006430A3">
              <w:rPr>
                <w:szCs w:val="24"/>
              </w:rPr>
              <w:t>)</w:t>
            </w:r>
            <w:r w:rsidRPr="006430A3">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334D08" w14:textId="7E154B53" w:rsidR="00D9708D" w:rsidRPr="006430A3" w:rsidRDefault="00D9708D" w:rsidP="00F97ABF">
            <w:pPr>
              <w:rPr>
                <w:szCs w:val="24"/>
              </w:rPr>
            </w:pPr>
            <w:r w:rsidRPr="006430A3">
              <w:rPr>
                <w:rFonts w:hint="eastAsia"/>
                <w:szCs w:val="24"/>
              </w:rPr>
              <w:t>丰富公司产品，提高市场占有率</w:t>
            </w:r>
            <w:r w:rsidR="00304D9E">
              <w:rPr>
                <w:rFonts w:hint="eastAsia"/>
                <w:szCs w:val="24"/>
              </w:rPr>
              <w:t>。</w:t>
            </w:r>
          </w:p>
        </w:tc>
      </w:tr>
      <w:tr w:rsidR="00D9708D" w:rsidRPr="00021556" w14:paraId="517D7292"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FF3472D" w14:textId="35CF13D0" w:rsidR="00D9708D" w:rsidRPr="006430A3" w:rsidRDefault="00D9708D" w:rsidP="00F97ABF">
            <w:pPr>
              <w:rPr>
                <w:szCs w:val="24"/>
              </w:rPr>
            </w:pPr>
            <w:r w:rsidRPr="006430A3">
              <w:rPr>
                <w:rFonts w:hint="eastAsia"/>
                <w:szCs w:val="24"/>
              </w:rPr>
              <w:t>一种新型耐重腐蚀碳化铬基复合热喷涂粉研究与应用开发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2FE5C38" w14:textId="77777777" w:rsidR="00D9708D" w:rsidRPr="006430A3" w:rsidRDefault="00D9708D" w:rsidP="00F97ABF">
            <w:pPr>
              <w:rPr>
                <w:szCs w:val="24"/>
              </w:rPr>
            </w:pPr>
            <w:r w:rsidRPr="006430A3">
              <w:rPr>
                <w:rFonts w:hint="eastAsia"/>
                <w:szCs w:val="24"/>
              </w:rPr>
              <w:t>研究新型耐重腐蚀碳化铬基复合热喷涂粉。</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24A624" w14:textId="3887AA56" w:rsidR="00D9708D" w:rsidRPr="006430A3" w:rsidRDefault="00D9708D" w:rsidP="00F97ABF">
            <w:pPr>
              <w:rPr>
                <w:szCs w:val="24"/>
              </w:rPr>
            </w:pPr>
            <w:r w:rsidRPr="006430A3">
              <w:rPr>
                <w:rFonts w:hint="eastAsia"/>
                <w:szCs w:val="24"/>
              </w:rPr>
              <w:t>项目已完成结题</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00665BB" w14:textId="77777777" w:rsidR="00D9708D" w:rsidRPr="006430A3" w:rsidRDefault="00D9708D" w:rsidP="00F97ABF">
            <w:pPr>
              <w:rPr>
                <w:szCs w:val="24"/>
              </w:rPr>
            </w:pPr>
            <w:r w:rsidRPr="006430A3">
              <w:rPr>
                <w:rFonts w:hint="eastAsia"/>
                <w:szCs w:val="24"/>
              </w:rPr>
              <w:t>开发出一种球形度好、粒径较小且适合</w:t>
            </w:r>
            <w:r w:rsidRPr="006430A3">
              <w:rPr>
                <w:szCs w:val="24"/>
              </w:rPr>
              <w:t>HVOF</w:t>
            </w:r>
            <w:r w:rsidRPr="006430A3">
              <w:rPr>
                <w:rFonts w:hint="eastAsia"/>
                <w:szCs w:val="24"/>
              </w:rPr>
              <w:t>或</w:t>
            </w:r>
            <w:r w:rsidRPr="006430A3">
              <w:rPr>
                <w:szCs w:val="24"/>
              </w:rPr>
              <w:t>HVAF</w:t>
            </w:r>
            <w:r w:rsidRPr="006430A3">
              <w:rPr>
                <w:rFonts w:hint="eastAsia"/>
                <w:szCs w:val="24"/>
              </w:rPr>
              <w:t>超音速喷涂工艺的热喷涂粉</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07988B0" w14:textId="2769CFB3" w:rsidR="00D9708D" w:rsidRPr="006430A3" w:rsidRDefault="00D9708D" w:rsidP="00F97ABF">
            <w:pPr>
              <w:rPr>
                <w:szCs w:val="24"/>
              </w:rPr>
            </w:pPr>
            <w:r w:rsidRPr="006430A3">
              <w:rPr>
                <w:rFonts w:hint="eastAsia"/>
                <w:szCs w:val="24"/>
              </w:rPr>
              <w:t>丰富公司产品，提高市场占有率</w:t>
            </w:r>
            <w:r w:rsidR="00304D9E">
              <w:rPr>
                <w:rFonts w:hint="eastAsia"/>
                <w:szCs w:val="24"/>
              </w:rPr>
              <w:t>。</w:t>
            </w:r>
          </w:p>
        </w:tc>
      </w:tr>
      <w:tr w:rsidR="00D9708D" w:rsidRPr="00021556" w14:paraId="65FC5AD3"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4A13271" w14:textId="3EC5C758" w:rsidR="00D9708D" w:rsidRPr="006430A3" w:rsidRDefault="00D9708D" w:rsidP="00F97ABF">
            <w:pPr>
              <w:rPr>
                <w:szCs w:val="24"/>
              </w:rPr>
            </w:pPr>
            <w:r w:rsidRPr="006430A3">
              <w:rPr>
                <w:rFonts w:hint="eastAsia"/>
                <w:szCs w:val="24"/>
              </w:rPr>
              <w:t>高性能硬质合金锯齿片的研制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718F177" w14:textId="77777777" w:rsidR="00D9708D" w:rsidRPr="006430A3" w:rsidRDefault="00D9708D" w:rsidP="00F97ABF">
            <w:pPr>
              <w:rPr>
                <w:szCs w:val="24"/>
              </w:rPr>
            </w:pPr>
            <w:r w:rsidRPr="006430A3">
              <w:rPr>
                <w:rFonts w:hint="eastAsia"/>
                <w:szCs w:val="24"/>
              </w:rPr>
              <w:t>备出高性能能硬质合金锯齿片产品，以满足市场的需求。</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F448F6" w14:textId="479E853A" w:rsidR="00D9708D" w:rsidRPr="006430A3" w:rsidRDefault="00D9708D" w:rsidP="00F97ABF">
            <w:pPr>
              <w:rPr>
                <w:szCs w:val="24"/>
              </w:rPr>
            </w:pPr>
            <w:r w:rsidRPr="006430A3">
              <w:rPr>
                <w:rFonts w:hint="eastAsia"/>
                <w:szCs w:val="24"/>
              </w:rPr>
              <w:t>项目已完成结题</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09FB9F8" w14:textId="584ECFA3" w:rsidR="00D9708D" w:rsidRPr="006430A3" w:rsidRDefault="00D9708D" w:rsidP="00F97ABF">
            <w:pPr>
              <w:rPr>
                <w:szCs w:val="24"/>
              </w:rPr>
            </w:pPr>
            <w:r w:rsidRPr="006430A3">
              <w:rPr>
                <w:rFonts w:hint="eastAsia"/>
                <w:szCs w:val="24"/>
              </w:rPr>
              <w:t>硬质合金产品</w:t>
            </w:r>
            <w:r w:rsidRPr="006430A3">
              <w:rPr>
                <w:szCs w:val="24"/>
              </w:rPr>
              <w:t>WC</w:t>
            </w:r>
            <w:r w:rsidRPr="006430A3">
              <w:rPr>
                <w:rFonts w:hint="eastAsia"/>
                <w:szCs w:val="24"/>
              </w:rPr>
              <w:t>晶粒度</w:t>
            </w:r>
            <w:r w:rsidRPr="006430A3">
              <w:rPr>
                <w:szCs w:val="24"/>
              </w:rPr>
              <w:t>1.2-2.0</w:t>
            </w:r>
            <w:r w:rsidRPr="006430A3">
              <w:rPr>
                <w:rFonts w:hint="eastAsia"/>
                <w:szCs w:val="24"/>
              </w:rPr>
              <w:t>微米，抗弯强度不小于</w:t>
            </w:r>
            <w:r w:rsidRPr="006430A3">
              <w:rPr>
                <w:szCs w:val="24"/>
              </w:rPr>
              <w:t>2300MPa(B</w:t>
            </w:r>
            <w:r w:rsidRPr="006430A3">
              <w:rPr>
                <w:rFonts w:hint="eastAsia"/>
                <w:szCs w:val="24"/>
              </w:rPr>
              <w:t>试样</w:t>
            </w:r>
            <w:r w:rsidRPr="006430A3">
              <w:rPr>
                <w:szCs w:val="24"/>
              </w:rPr>
              <w:t>)</w:t>
            </w:r>
            <w:r w:rsidR="00304D9E">
              <w:rPr>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AAE2633" w14:textId="2151C066" w:rsidR="00D9708D" w:rsidRPr="006430A3" w:rsidRDefault="00D9708D" w:rsidP="00F97ABF">
            <w:pPr>
              <w:rPr>
                <w:szCs w:val="24"/>
              </w:rPr>
            </w:pPr>
            <w:r w:rsidRPr="006430A3">
              <w:rPr>
                <w:rFonts w:hint="eastAsia"/>
                <w:szCs w:val="24"/>
              </w:rPr>
              <w:t>丰富公司产品，提高市场占有率</w:t>
            </w:r>
            <w:r w:rsidR="00304D9E">
              <w:rPr>
                <w:rFonts w:hint="eastAsia"/>
                <w:szCs w:val="24"/>
              </w:rPr>
              <w:t>。</w:t>
            </w:r>
          </w:p>
        </w:tc>
      </w:tr>
      <w:tr w:rsidR="00D9708D" w:rsidRPr="00021556" w14:paraId="7EFDBB4F"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D354ADD" w14:textId="23D85B97" w:rsidR="00D9708D" w:rsidRPr="006430A3" w:rsidRDefault="00D9708D" w:rsidP="00F97ABF">
            <w:pPr>
              <w:rPr>
                <w:szCs w:val="24"/>
              </w:rPr>
            </w:pPr>
            <w:r w:rsidRPr="006430A3">
              <w:rPr>
                <w:rFonts w:hint="eastAsia"/>
                <w:szCs w:val="24"/>
              </w:rPr>
              <w:lastRenderedPageBreak/>
              <w:t>纳米硬质合金棒材的开发与应用</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085BD94" w14:textId="62807E19" w:rsidR="00D9708D" w:rsidRPr="006430A3" w:rsidRDefault="00D9708D" w:rsidP="00F97ABF">
            <w:pPr>
              <w:rPr>
                <w:szCs w:val="24"/>
              </w:rPr>
            </w:pPr>
            <w:r w:rsidRPr="006430A3">
              <w:rPr>
                <w:rFonts w:hint="eastAsia"/>
                <w:szCs w:val="24"/>
              </w:rPr>
              <w:t>开发出纳米硬质合金棒材</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C6A092" w14:textId="767275C5" w:rsidR="00D9708D" w:rsidRPr="006430A3" w:rsidRDefault="00D9708D" w:rsidP="00F97ABF">
            <w:pPr>
              <w:rPr>
                <w:szCs w:val="24"/>
              </w:rPr>
            </w:pPr>
            <w:r w:rsidRPr="006430A3">
              <w:rPr>
                <w:rFonts w:hint="eastAsia"/>
                <w:szCs w:val="24"/>
              </w:rPr>
              <w:t>项目已完成结题</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00AD7A7" w14:textId="77777777" w:rsidR="00D9708D" w:rsidRPr="006430A3" w:rsidRDefault="00D9708D" w:rsidP="00F97ABF">
            <w:pPr>
              <w:rPr>
                <w:szCs w:val="24"/>
              </w:rPr>
            </w:pPr>
            <w:r w:rsidRPr="006430A3">
              <w:rPr>
                <w:rFonts w:hint="eastAsia"/>
                <w:szCs w:val="24"/>
              </w:rPr>
              <w:t>开发出纳米晶合金棒材牌号</w:t>
            </w:r>
            <w:r w:rsidRPr="006430A3">
              <w:rPr>
                <w:szCs w:val="24"/>
              </w:rPr>
              <w:t>ZY09N</w:t>
            </w:r>
            <w:r w:rsidRPr="006430A3">
              <w:rPr>
                <w:rFonts w:hint="eastAsia"/>
                <w:szCs w:val="24"/>
              </w:rPr>
              <w:t>，钴含量</w:t>
            </w:r>
            <w:r w:rsidRPr="006430A3">
              <w:rPr>
                <w:szCs w:val="24"/>
              </w:rPr>
              <w:t>9%</w:t>
            </w:r>
            <w:r w:rsidRPr="006430A3">
              <w:rPr>
                <w:rFonts w:hint="eastAsia"/>
                <w:szCs w:val="24"/>
              </w:rPr>
              <w:t>，硬度</w:t>
            </w:r>
            <w:r w:rsidRPr="006430A3">
              <w:rPr>
                <w:szCs w:val="24"/>
              </w:rPr>
              <w:t>93.5-94.5HRA</w:t>
            </w:r>
            <w:r w:rsidRPr="006430A3">
              <w:rPr>
                <w:rFonts w:hint="eastAsia"/>
                <w:szCs w:val="24"/>
              </w:rPr>
              <w:t>，</w:t>
            </w:r>
            <w:r w:rsidRPr="006430A3">
              <w:rPr>
                <w:szCs w:val="24"/>
              </w:rPr>
              <w:t>TRS</w:t>
            </w:r>
            <w:r w:rsidRPr="006430A3">
              <w:rPr>
                <w:rFonts w:hint="eastAsia"/>
                <w:szCs w:val="24"/>
              </w:rPr>
              <w:t>≥</w:t>
            </w:r>
            <w:r w:rsidRPr="006430A3">
              <w:rPr>
                <w:szCs w:val="24"/>
              </w:rPr>
              <w:t>3800MPa</w:t>
            </w:r>
            <w:r w:rsidRPr="006430A3">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0020F8" w14:textId="201D0DF7" w:rsidR="00D9708D" w:rsidRPr="006430A3" w:rsidRDefault="00D9708D" w:rsidP="00F97ABF">
            <w:pPr>
              <w:rPr>
                <w:szCs w:val="24"/>
              </w:rPr>
            </w:pPr>
            <w:r w:rsidRPr="006430A3">
              <w:rPr>
                <w:rFonts w:hint="eastAsia"/>
                <w:szCs w:val="24"/>
              </w:rPr>
              <w:t>丰富公司产品，提高市场占有率</w:t>
            </w:r>
            <w:r w:rsidR="00304D9E">
              <w:rPr>
                <w:rFonts w:hint="eastAsia"/>
                <w:szCs w:val="24"/>
              </w:rPr>
              <w:t>。</w:t>
            </w:r>
          </w:p>
        </w:tc>
      </w:tr>
      <w:tr w:rsidR="00D9708D" w:rsidRPr="00021556" w14:paraId="1746850E"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707B138" w14:textId="424D9BDB" w:rsidR="00D9708D" w:rsidRPr="006430A3" w:rsidRDefault="00D9708D" w:rsidP="00F97ABF">
            <w:pPr>
              <w:rPr>
                <w:szCs w:val="24"/>
              </w:rPr>
            </w:pPr>
            <w:r w:rsidRPr="006430A3">
              <w:rPr>
                <w:rFonts w:hint="eastAsia"/>
                <w:szCs w:val="24"/>
              </w:rPr>
              <w:t>高纯氧化钨粉的制备</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D26A45C" w14:textId="15AD78E7" w:rsidR="00D9708D" w:rsidRPr="006430A3" w:rsidRDefault="00D9708D" w:rsidP="00F97ABF">
            <w:pPr>
              <w:rPr>
                <w:szCs w:val="24"/>
              </w:rPr>
            </w:pPr>
            <w:r w:rsidRPr="006430A3">
              <w:rPr>
                <w:rFonts w:hint="eastAsia"/>
                <w:szCs w:val="24"/>
              </w:rPr>
              <w:t>实现高纯氧化钨粉的产业化生产</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7C304B" w14:textId="3B03E3ED" w:rsidR="00D9708D" w:rsidRPr="006430A3" w:rsidRDefault="00D9708D" w:rsidP="00F97ABF">
            <w:pPr>
              <w:rPr>
                <w:szCs w:val="24"/>
              </w:rPr>
            </w:pPr>
            <w:r w:rsidRPr="006430A3">
              <w:rPr>
                <w:rFonts w:hint="eastAsia"/>
                <w:szCs w:val="24"/>
              </w:rPr>
              <w:t>项目已完成结题</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D55830A" w14:textId="77777777" w:rsidR="00D9708D" w:rsidRPr="006430A3" w:rsidRDefault="00D9708D" w:rsidP="00F97ABF">
            <w:pPr>
              <w:rPr>
                <w:szCs w:val="24"/>
              </w:rPr>
            </w:pPr>
            <w:r w:rsidRPr="006430A3">
              <w:rPr>
                <w:rFonts w:hint="eastAsia"/>
                <w:szCs w:val="24"/>
              </w:rPr>
              <w:t>生产的钨粉达到高纯钨粉的标准。</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90EFA7" w14:textId="1F4BC2CE" w:rsidR="00D9708D" w:rsidRPr="006430A3" w:rsidRDefault="00D9708D" w:rsidP="00F97ABF">
            <w:pPr>
              <w:rPr>
                <w:szCs w:val="24"/>
              </w:rPr>
            </w:pPr>
            <w:r w:rsidRPr="006430A3">
              <w:rPr>
                <w:rFonts w:hint="eastAsia"/>
                <w:szCs w:val="24"/>
              </w:rPr>
              <w:t>丰富公司产品，提高市场占有率</w:t>
            </w:r>
            <w:r w:rsidR="00304D9E">
              <w:rPr>
                <w:rFonts w:hint="eastAsia"/>
                <w:szCs w:val="24"/>
              </w:rPr>
              <w:t>。</w:t>
            </w:r>
          </w:p>
        </w:tc>
      </w:tr>
      <w:tr w:rsidR="00D9708D" w:rsidRPr="00021556" w14:paraId="27DCD02E"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76B2416" w14:textId="2E545914" w:rsidR="00D9708D" w:rsidRPr="006430A3" w:rsidRDefault="00D9708D" w:rsidP="00F97ABF">
            <w:pPr>
              <w:rPr>
                <w:szCs w:val="24"/>
              </w:rPr>
            </w:pPr>
            <w:r w:rsidRPr="006430A3">
              <w:rPr>
                <w:rFonts w:hint="eastAsia"/>
                <w:szCs w:val="24"/>
              </w:rPr>
              <w:t>粗晶粒硬质合金的金相制样的研究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45403BC" w14:textId="77777777" w:rsidR="00D9708D" w:rsidRPr="006430A3" w:rsidRDefault="00D9708D" w:rsidP="00F97ABF">
            <w:pPr>
              <w:rPr>
                <w:szCs w:val="24"/>
              </w:rPr>
            </w:pPr>
            <w:r w:rsidRPr="006430A3">
              <w:rPr>
                <w:rFonts w:hint="eastAsia"/>
                <w:szCs w:val="24"/>
              </w:rPr>
              <w:t>制定出粗晶粒硬质合金的金相制样的操作规范。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200F6D" w14:textId="387D2C28" w:rsidR="00D9708D" w:rsidRPr="006430A3" w:rsidRDefault="00D9708D" w:rsidP="00F97ABF">
            <w:pPr>
              <w:rPr>
                <w:szCs w:val="24"/>
              </w:rPr>
            </w:pPr>
            <w:r w:rsidRPr="006430A3">
              <w:rPr>
                <w:rFonts w:hint="eastAsia"/>
                <w:szCs w:val="24"/>
              </w:rPr>
              <w:t>项目已完成结题</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FC910D" w14:textId="77777777" w:rsidR="00D9708D" w:rsidRPr="006430A3" w:rsidRDefault="00D9708D" w:rsidP="00F97ABF">
            <w:pPr>
              <w:rPr>
                <w:szCs w:val="24"/>
              </w:rPr>
            </w:pPr>
            <w:r w:rsidRPr="006430A3">
              <w:rPr>
                <w:rFonts w:hint="eastAsia"/>
                <w:szCs w:val="24"/>
              </w:rPr>
              <w:t>完成粗晶粒硬质合金的金相制样的作业指导书。</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255925E" w14:textId="3513D3C6" w:rsidR="00D9708D" w:rsidRPr="006430A3" w:rsidRDefault="00D9708D" w:rsidP="00F97ABF">
            <w:pPr>
              <w:rPr>
                <w:szCs w:val="24"/>
              </w:rPr>
            </w:pPr>
            <w:r w:rsidRPr="006430A3">
              <w:rPr>
                <w:rFonts w:hint="eastAsia"/>
                <w:szCs w:val="24"/>
              </w:rPr>
              <w:t>提高公司检测分析水平</w:t>
            </w:r>
            <w:r w:rsidR="00304D9E">
              <w:rPr>
                <w:rFonts w:hint="eastAsia"/>
                <w:szCs w:val="24"/>
              </w:rPr>
              <w:t>。</w:t>
            </w:r>
          </w:p>
        </w:tc>
      </w:tr>
      <w:tr w:rsidR="00D9708D" w:rsidRPr="00021556" w14:paraId="439D720C"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D2B38BF" w14:textId="7ADA96B9" w:rsidR="00D9708D" w:rsidRPr="006430A3" w:rsidRDefault="00D9708D" w:rsidP="00F97ABF">
            <w:pPr>
              <w:rPr>
                <w:szCs w:val="24"/>
              </w:rPr>
            </w:pPr>
            <w:r w:rsidRPr="006430A3">
              <w:rPr>
                <w:rFonts w:hint="eastAsia"/>
                <w:szCs w:val="24"/>
              </w:rPr>
              <w:t>电镜粉末、合金图谱制作</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E2CE588" w14:textId="54B01338" w:rsidR="00D9708D" w:rsidRPr="006430A3" w:rsidRDefault="00D9708D" w:rsidP="00F97ABF">
            <w:pPr>
              <w:rPr>
                <w:szCs w:val="24"/>
              </w:rPr>
            </w:pPr>
            <w:r w:rsidRPr="006430A3">
              <w:rPr>
                <w:rFonts w:hint="eastAsia"/>
                <w:szCs w:val="24"/>
              </w:rPr>
              <w:t>使检验操作更加规范、高效</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6E6CB1" w14:textId="01DE1F58" w:rsidR="00D9708D" w:rsidRPr="006430A3" w:rsidRDefault="00D9708D" w:rsidP="00F97ABF">
            <w:pPr>
              <w:rPr>
                <w:szCs w:val="24"/>
              </w:rPr>
            </w:pPr>
            <w:r w:rsidRPr="006430A3">
              <w:rPr>
                <w:rFonts w:hint="eastAsia"/>
                <w:szCs w:val="24"/>
              </w:rPr>
              <w:t>项目结尾总结，准备申请结题</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64CBDC8" w14:textId="416517D5" w:rsidR="00D9708D" w:rsidRPr="006430A3" w:rsidRDefault="00D9708D" w:rsidP="00F97ABF">
            <w:pPr>
              <w:rPr>
                <w:szCs w:val="24"/>
              </w:rPr>
            </w:pPr>
            <w:r w:rsidRPr="006430A3">
              <w:rPr>
                <w:rFonts w:hint="eastAsia"/>
                <w:szCs w:val="24"/>
              </w:rPr>
              <w:t>制作出电镜粉末、合金图谱</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1988AE" w14:textId="5E502E4E" w:rsidR="00D9708D" w:rsidRPr="006430A3" w:rsidRDefault="00D9708D" w:rsidP="00F97ABF">
            <w:pPr>
              <w:rPr>
                <w:szCs w:val="24"/>
              </w:rPr>
            </w:pPr>
            <w:r w:rsidRPr="006430A3">
              <w:rPr>
                <w:rFonts w:hint="eastAsia"/>
                <w:szCs w:val="24"/>
              </w:rPr>
              <w:t>提高检测效率</w:t>
            </w:r>
            <w:r w:rsidR="00304D9E">
              <w:rPr>
                <w:rFonts w:hint="eastAsia"/>
                <w:szCs w:val="24"/>
              </w:rPr>
              <w:t>。</w:t>
            </w:r>
          </w:p>
        </w:tc>
      </w:tr>
      <w:tr w:rsidR="00D9708D" w:rsidRPr="00021556" w14:paraId="25B0CC2F"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2D1359" w14:textId="5C5133B7" w:rsidR="00D9708D" w:rsidRPr="006430A3" w:rsidRDefault="00D9708D" w:rsidP="00F97ABF">
            <w:pPr>
              <w:rPr>
                <w:szCs w:val="24"/>
              </w:rPr>
            </w:pPr>
            <w:r w:rsidRPr="006430A3">
              <w:rPr>
                <w:rFonts w:hint="eastAsia"/>
                <w:szCs w:val="24"/>
              </w:rPr>
              <w:t>氧化钨物料自动化输送的研究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E4C00C4" w14:textId="77777777" w:rsidR="00D9708D" w:rsidRPr="006430A3" w:rsidRDefault="00D9708D" w:rsidP="00F97ABF">
            <w:pPr>
              <w:rPr>
                <w:szCs w:val="24"/>
              </w:rPr>
            </w:pPr>
            <w:r w:rsidRPr="006430A3">
              <w:rPr>
                <w:rFonts w:hint="eastAsia"/>
                <w:szCs w:val="24"/>
              </w:rPr>
              <w:t>主要通过改变氧化钨煅烧现有冷却物料的方式、物料转移方式及过筛方式来实现氧化钨自动化生产改造。</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C64B53" w14:textId="450D54B5" w:rsidR="00D9708D" w:rsidRPr="006430A3" w:rsidRDefault="00D9708D" w:rsidP="00F97ABF">
            <w:pPr>
              <w:rPr>
                <w:szCs w:val="24"/>
              </w:rPr>
            </w:pPr>
            <w:r w:rsidRPr="006430A3">
              <w:rPr>
                <w:rFonts w:hint="eastAsia"/>
                <w:szCs w:val="24"/>
              </w:rPr>
              <w:t>项目已完成结题</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6448D31" w14:textId="2B776C96" w:rsidR="00D9708D" w:rsidRPr="006430A3" w:rsidRDefault="00D9708D" w:rsidP="00F97ABF">
            <w:pPr>
              <w:rPr>
                <w:szCs w:val="24"/>
              </w:rPr>
            </w:pPr>
            <w:r w:rsidRPr="006430A3">
              <w:rPr>
                <w:rFonts w:hint="eastAsia"/>
                <w:szCs w:val="24"/>
              </w:rPr>
              <w:t>提高产品质量、降低劳动量</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E942B5" w14:textId="1F8D7F40" w:rsidR="00D9708D" w:rsidRPr="006430A3" w:rsidRDefault="00D9708D" w:rsidP="00F97ABF">
            <w:pPr>
              <w:rPr>
                <w:szCs w:val="24"/>
              </w:rPr>
            </w:pPr>
            <w:r w:rsidRPr="006430A3">
              <w:rPr>
                <w:rFonts w:hint="eastAsia"/>
                <w:szCs w:val="24"/>
              </w:rPr>
              <w:t>提高生产效率，节约生产成本</w:t>
            </w:r>
            <w:r w:rsidR="00304D9E">
              <w:rPr>
                <w:rFonts w:hint="eastAsia"/>
                <w:szCs w:val="24"/>
              </w:rPr>
              <w:t>。</w:t>
            </w:r>
          </w:p>
        </w:tc>
      </w:tr>
      <w:tr w:rsidR="00D9708D" w:rsidRPr="00021556" w14:paraId="695E60CA"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95E3EB" w14:textId="0670329D" w:rsidR="00D9708D" w:rsidRPr="006430A3" w:rsidRDefault="00D9708D" w:rsidP="00F97ABF">
            <w:pPr>
              <w:rPr>
                <w:szCs w:val="24"/>
              </w:rPr>
            </w:pPr>
            <w:r w:rsidRPr="006430A3">
              <w:rPr>
                <w:rFonts w:hint="eastAsia"/>
                <w:szCs w:val="24"/>
              </w:rPr>
              <w:t>氧化钨回转炉新型缓冲箱的研究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35574BB" w14:textId="77777777" w:rsidR="00D9708D" w:rsidRPr="006430A3" w:rsidRDefault="00D9708D" w:rsidP="00F97ABF">
            <w:pPr>
              <w:rPr>
                <w:szCs w:val="24"/>
              </w:rPr>
            </w:pPr>
            <w:r w:rsidRPr="006430A3">
              <w:rPr>
                <w:rFonts w:hint="eastAsia"/>
                <w:szCs w:val="24"/>
              </w:rPr>
              <w:t>是研发一种新型缓冲设备。</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6BF2E9" w14:textId="12577C0A" w:rsidR="00D9708D" w:rsidRPr="006430A3" w:rsidRDefault="00D9708D" w:rsidP="00F97ABF">
            <w:pPr>
              <w:rPr>
                <w:szCs w:val="24"/>
              </w:rPr>
            </w:pPr>
            <w:r w:rsidRPr="006430A3">
              <w:rPr>
                <w:rFonts w:hint="eastAsia"/>
                <w:szCs w:val="24"/>
              </w:rPr>
              <w:t>项目已终止</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52D1B2" w14:textId="413E518B" w:rsidR="00D9708D" w:rsidRPr="006430A3" w:rsidRDefault="00D9708D" w:rsidP="00F97ABF">
            <w:pPr>
              <w:rPr>
                <w:szCs w:val="24"/>
              </w:rPr>
            </w:pPr>
            <w:r w:rsidRPr="006430A3">
              <w:rPr>
                <w:rFonts w:hint="eastAsia"/>
                <w:szCs w:val="24"/>
              </w:rPr>
              <w:t>降低工人劳动强度，改善操作环境</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43A003" w14:textId="0ECB0708" w:rsidR="00D9708D" w:rsidRPr="006430A3" w:rsidRDefault="00D9708D" w:rsidP="00F97ABF">
            <w:pPr>
              <w:rPr>
                <w:szCs w:val="24"/>
              </w:rPr>
            </w:pPr>
            <w:r w:rsidRPr="006430A3">
              <w:rPr>
                <w:rFonts w:hint="eastAsia"/>
                <w:szCs w:val="24"/>
              </w:rPr>
              <w:t>提高生产效率，节约生产成本</w:t>
            </w:r>
            <w:r w:rsidR="00304D9E">
              <w:rPr>
                <w:rFonts w:hint="eastAsia"/>
                <w:szCs w:val="24"/>
              </w:rPr>
              <w:t>。</w:t>
            </w:r>
          </w:p>
        </w:tc>
      </w:tr>
      <w:tr w:rsidR="00D9708D" w:rsidRPr="00021556" w14:paraId="0B117278"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4B40D15" w14:textId="1CC16B49" w:rsidR="00D9708D" w:rsidRPr="006430A3" w:rsidRDefault="00D9708D" w:rsidP="00F97ABF">
            <w:pPr>
              <w:rPr>
                <w:szCs w:val="24"/>
              </w:rPr>
            </w:pPr>
            <w:r w:rsidRPr="006430A3">
              <w:rPr>
                <w:rFonts w:hint="eastAsia"/>
                <w:szCs w:val="24"/>
              </w:rPr>
              <w:t>钨矿山废石尾砂中石英（硅）资源综合回收利用技术研究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A66C774" w14:textId="7145BD48" w:rsidR="00D9708D" w:rsidRPr="006430A3" w:rsidRDefault="00D9708D" w:rsidP="00F97ABF">
            <w:pPr>
              <w:rPr>
                <w:szCs w:val="24"/>
              </w:rPr>
            </w:pPr>
            <w:r w:rsidRPr="006430A3">
              <w:rPr>
                <w:rFonts w:hint="eastAsia"/>
                <w:szCs w:val="24"/>
              </w:rPr>
              <w:t>对公司矿山的石英矿开展研究，编制产业化建议书</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FE8B68" w14:textId="1DD986F7" w:rsidR="00D9708D" w:rsidRPr="006430A3" w:rsidRDefault="00D9708D" w:rsidP="00F97ABF">
            <w:pPr>
              <w:rPr>
                <w:szCs w:val="24"/>
              </w:rPr>
            </w:pPr>
            <w:r w:rsidRPr="006430A3">
              <w:rPr>
                <w:rFonts w:hint="eastAsia"/>
                <w:szCs w:val="24"/>
              </w:rPr>
              <w:t>完成小批量实验</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36B539" w14:textId="77777777" w:rsidR="00D9708D" w:rsidRPr="006430A3" w:rsidRDefault="00D9708D" w:rsidP="00F97ABF">
            <w:pPr>
              <w:rPr>
                <w:szCs w:val="24"/>
              </w:rPr>
            </w:pPr>
            <w:r w:rsidRPr="006430A3">
              <w:rPr>
                <w:rFonts w:hint="eastAsia"/>
                <w:szCs w:val="24"/>
              </w:rPr>
              <w:t>实验研究报告</w:t>
            </w:r>
            <w:r w:rsidRPr="006430A3">
              <w:rPr>
                <w:szCs w:val="24"/>
              </w:rPr>
              <w:t>1</w:t>
            </w:r>
            <w:r w:rsidRPr="006430A3">
              <w:rPr>
                <w:rFonts w:hint="eastAsia"/>
                <w:szCs w:val="24"/>
              </w:rPr>
              <w:t>份，产业化建议书</w:t>
            </w:r>
            <w:r w:rsidRPr="006430A3">
              <w:rPr>
                <w:szCs w:val="24"/>
              </w:rPr>
              <w:t>1</w:t>
            </w:r>
            <w:r w:rsidRPr="006430A3">
              <w:rPr>
                <w:rFonts w:hint="eastAsia"/>
                <w:szCs w:val="24"/>
              </w:rPr>
              <w:t>份。</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D33E7F" w14:textId="0DA13CEA" w:rsidR="00D9708D" w:rsidRPr="006430A3" w:rsidRDefault="00D9708D" w:rsidP="00F97ABF">
            <w:pPr>
              <w:rPr>
                <w:szCs w:val="24"/>
              </w:rPr>
            </w:pPr>
            <w:r w:rsidRPr="006430A3">
              <w:rPr>
                <w:rFonts w:hint="eastAsia"/>
                <w:szCs w:val="24"/>
              </w:rPr>
              <w:t>实现资源高效回收利用，为工程带来更多经济效益</w:t>
            </w:r>
            <w:r w:rsidR="00304D9E">
              <w:rPr>
                <w:rFonts w:hint="eastAsia"/>
                <w:szCs w:val="24"/>
              </w:rPr>
              <w:t>。</w:t>
            </w:r>
          </w:p>
        </w:tc>
      </w:tr>
      <w:tr w:rsidR="00D9708D" w:rsidRPr="00021556" w14:paraId="713C6548"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7612163" w14:textId="396413DF" w:rsidR="00D9708D" w:rsidRPr="006430A3" w:rsidRDefault="00D9708D" w:rsidP="00F97ABF">
            <w:pPr>
              <w:rPr>
                <w:szCs w:val="24"/>
              </w:rPr>
            </w:pPr>
            <w:r w:rsidRPr="006430A3">
              <w:rPr>
                <w:rFonts w:hint="eastAsia"/>
                <w:szCs w:val="24"/>
              </w:rPr>
              <w:t>钨冶炼新工艺开发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44AAADC" w14:textId="7DAA97F9" w:rsidR="00D9708D" w:rsidRPr="006430A3" w:rsidRDefault="00D9708D" w:rsidP="00F97ABF">
            <w:pPr>
              <w:rPr>
                <w:szCs w:val="24"/>
              </w:rPr>
            </w:pPr>
            <w:r w:rsidRPr="006430A3">
              <w:rPr>
                <w:rFonts w:hint="eastAsia"/>
                <w:szCs w:val="24"/>
              </w:rPr>
              <w:t>以白钨（黑钨）为原料，开发成套钨矿焙烧冶炼新技术</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896FDE" w14:textId="149529CA" w:rsidR="00D9708D" w:rsidRPr="006430A3" w:rsidRDefault="00D9708D" w:rsidP="00F97ABF">
            <w:pPr>
              <w:rPr>
                <w:szCs w:val="24"/>
              </w:rPr>
            </w:pPr>
            <w:r w:rsidRPr="006430A3">
              <w:rPr>
                <w:rFonts w:hint="eastAsia"/>
                <w:szCs w:val="24"/>
              </w:rPr>
              <w:t>项目已完成结题</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958F76" w14:textId="3970E773" w:rsidR="00D9708D" w:rsidRPr="006430A3" w:rsidRDefault="00D9708D" w:rsidP="00F97ABF">
            <w:pPr>
              <w:rPr>
                <w:szCs w:val="24"/>
              </w:rPr>
            </w:pPr>
            <w:r w:rsidRPr="006430A3">
              <w:rPr>
                <w:rFonts w:hint="eastAsia"/>
                <w:szCs w:val="24"/>
              </w:rPr>
              <w:t>制得合格</w:t>
            </w:r>
            <w:r w:rsidRPr="006430A3">
              <w:rPr>
                <w:szCs w:val="24"/>
              </w:rPr>
              <w:t>0</w:t>
            </w:r>
            <w:r w:rsidRPr="006430A3">
              <w:rPr>
                <w:rFonts w:hint="eastAsia"/>
                <w:szCs w:val="24"/>
              </w:rPr>
              <w:t>级</w:t>
            </w:r>
            <w:r w:rsidRPr="006430A3">
              <w:rPr>
                <w:szCs w:val="24"/>
              </w:rPr>
              <w:t>APT</w:t>
            </w:r>
            <w:r w:rsidRPr="006430A3">
              <w:rPr>
                <w:rFonts w:hint="eastAsia"/>
                <w:szCs w:val="24"/>
              </w:rPr>
              <w:t>或合格氧化钨</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AD665B" w14:textId="77777777" w:rsidR="00D9708D" w:rsidRPr="006430A3" w:rsidRDefault="00D9708D" w:rsidP="00F97ABF">
            <w:pPr>
              <w:rPr>
                <w:szCs w:val="24"/>
              </w:rPr>
            </w:pPr>
            <w:r w:rsidRPr="006430A3">
              <w:rPr>
                <w:rFonts w:hint="eastAsia"/>
                <w:szCs w:val="24"/>
              </w:rPr>
              <w:t>开发新技术，为公司做好技术积累。</w:t>
            </w:r>
          </w:p>
        </w:tc>
      </w:tr>
      <w:tr w:rsidR="00D9708D" w:rsidRPr="00021556" w14:paraId="0264AB2C"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5066C26" w14:textId="49FCC0D2" w:rsidR="00D9708D" w:rsidRPr="006430A3" w:rsidRDefault="00D9708D" w:rsidP="00F97ABF">
            <w:pPr>
              <w:rPr>
                <w:szCs w:val="24"/>
              </w:rPr>
            </w:pPr>
            <w:r w:rsidRPr="006430A3">
              <w:rPr>
                <w:rFonts w:hint="eastAsia"/>
                <w:szCs w:val="24"/>
              </w:rPr>
              <w:t>含钨废料资源综合利用新工艺研究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26FC459" w14:textId="75318AD9" w:rsidR="00D9708D" w:rsidRPr="006430A3" w:rsidRDefault="00D9708D" w:rsidP="00F97ABF">
            <w:pPr>
              <w:rPr>
                <w:szCs w:val="24"/>
              </w:rPr>
            </w:pPr>
            <w:r w:rsidRPr="006430A3">
              <w:rPr>
                <w:rFonts w:hint="eastAsia"/>
                <w:szCs w:val="24"/>
              </w:rPr>
              <w:t>实现钨废料资源的高效综合利用</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CC5C4E" w14:textId="3B6C020A" w:rsidR="00D9708D" w:rsidRPr="006430A3" w:rsidRDefault="00D9708D" w:rsidP="00F97ABF">
            <w:pPr>
              <w:rPr>
                <w:szCs w:val="24"/>
              </w:rPr>
            </w:pPr>
            <w:r w:rsidRPr="006430A3">
              <w:rPr>
                <w:rFonts w:hint="eastAsia"/>
                <w:szCs w:val="24"/>
              </w:rPr>
              <w:t>完成小批量实验</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EFDEB3C" w14:textId="39971C9D" w:rsidR="00D9708D" w:rsidRPr="006430A3" w:rsidRDefault="00D9708D" w:rsidP="00F97ABF">
            <w:pPr>
              <w:rPr>
                <w:szCs w:val="24"/>
              </w:rPr>
            </w:pPr>
            <w:r w:rsidRPr="006430A3">
              <w:rPr>
                <w:rFonts w:hint="eastAsia"/>
                <w:szCs w:val="24"/>
              </w:rPr>
              <w:t>能实现磨削废料、废硬质合金（块状、棒状等）的资源高效利用</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3640E6" w14:textId="77777777" w:rsidR="00D9708D" w:rsidRPr="006430A3" w:rsidRDefault="00D9708D" w:rsidP="00F97ABF">
            <w:pPr>
              <w:rPr>
                <w:szCs w:val="24"/>
              </w:rPr>
            </w:pPr>
            <w:r w:rsidRPr="006430A3">
              <w:rPr>
                <w:rFonts w:hint="eastAsia"/>
                <w:szCs w:val="24"/>
              </w:rPr>
              <w:t>实现公司资源回收利用，为公司带来更多的经济效益。</w:t>
            </w:r>
          </w:p>
        </w:tc>
      </w:tr>
      <w:tr w:rsidR="00D9708D" w:rsidRPr="00021556" w14:paraId="4759419A"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B0774F3" w14:textId="70369587" w:rsidR="00D9708D" w:rsidRPr="006430A3" w:rsidRDefault="00D9708D" w:rsidP="00F97ABF">
            <w:pPr>
              <w:rPr>
                <w:szCs w:val="24"/>
              </w:rPr>
            </w:pPr>
            <w:r w:rsidRPr="006430A3">
              <w:rPr>
                <w:rFonts w:hint="eastAsia"/>
                <w:szCs w:val="24"/>
              </w:rPr>
              <w:t>高压坯强度钨粉制备的新工艺研究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81E7070" w14:textId="08A8A28B" w:rsidR="00D9708D" w:rsidRPr="006430A3" w:rsidRDefault="00D9708D" w:rsidP="00F97ABF">
            <w:pPr>
              <w:rPr>
                <w:szCs w:val="24"/>
              </w:rPr>
            </w:pPr>
            <w:r w:rsidRPr="006430A3">
              <w:rPr>
                <w:rFonts w:hint="eastAsia"/>
                <w:szCs w:val="24"/>
              </w:rPr>
              <w:t>研究适合生产高压坯强度钨粉的原料及相关生产工艺</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CC414B" w14:textId="48705DC7" w:rsidR="00D9708D" w:rsidRPr="006430A3" w:rsidRDefault="00D9708D" w:rsidP="00F97ABF">
            <w:pPr>
              <w:rPr>
                <w:szCs w:val="24"/>
              </w:rPr>
            </w:pPr>
            <w:r w:rsidRPr="006430A3">
              <w:rPr>
                <w:rFonts w:hint="eastAsia"/>
                <w:szCs w:val="24"/>
              </w:rPr>
              <w:t>完成小批量实验</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F1B476" w14:textId="19CA6660" w:rsidR="00D9708D" w:rsidRPr="006430A3" w:rsidRDefault="00D9708D" w:rsidP="00F97ABF">
            <w:pPr>
              <w:rPr>
                <w:szCs w:val="24"/>
              </w:rPr>
            </w:pPr>
            <w:r w:rsidRPr="006430A3">
              <w:rPr>
                <w:rFonts w:hint="eastAsia"/>
                <w:szCs w:val="24"/>
              </w:rPr>
              <w:t>钨粉压坯强度达到</w:t>
            </w:r>
            <w:r w:rsidRPr="006430A3">
              <w:rPr>
                <w:szCs w:val="24"/>
              </w:rPr>
              <w:t>3.0MPa</w:t>
            </w:r>
            <w:r w:rsidRPr="006430A3">
              <w:rPr>
                <w:rFonts w:hint="eastAsia"/>
                <w:szCs w:val="24"/>
              </w:rPr>
              <w:t>且产品质量稳定</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3A4E104" w14:textId="77777777" w:rsidR="00D9708D" w:rsidRPr="006430A3" w:rsidRDefault="00D9708D" w:rsidP="00F97ABF">
            <w:pPr>
              <w:rPr>
                <w:szCs w:val="24"/>
              </w:rPr>
            </w:pPr>
            <w:r w:rsidRPr="006430A3">
              <w:rPr>
                <w:rFonts w:hint="eastAsia"/>
                <w:szCs w:val="24"/>
              </w:rPr>
              <w:t>全面提高产品质量，为公司带来更多的经济效益。</w:t>
            </w:r>
          </w:p>
        </w:tc>
      </w:tr>
      <w:tr w:rsidR="00D9708D" w:rsidRPr="00021556" w14:paraId="05761354"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636810B" w14:textId="25F05407" w:rsidR="00D9708D" w:rsidRPr="006430A3" w:rsidRDefault="00D9708D" w:rsidP="00F97ABF">
            <w:pPr>
              <w:rPr>
                <w:szCs w:val="24"/>
              </w:rPr>
            </w:pPr>
            <w:r w:rsidRPr="006430A3">
              <w:rPr>
                <w:rFonts w:hint="eastAsia"/>
                <w:szCs w:val="24"/>
              </w:rPr>
              <w:t>造纸行业刮刀热喷涂专用</w:t>
            </w:r>
            <w:r w:rsidRPr="006430A3">
              <w:rPr>
                <w:szCs w:val="24"/>
              </w:rPr>
              <w:t>WC-Cr3C2-Ni</w:t>
            </w:r>
            <w:r w:rsidRPr="006430A3">
              <w:rPr>
                <w:rFonts w:hint="eastAsia"/>
                <w:szCs w:val="24"/>
              </w:rPr>
              <w:t>粉研究及产业化</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4016381" w14:textId="77777777" w:rsidR="00D9708D" w:rsidRPr="006430A3" w:rsidRDefault="00D9708D" w:rsidP="00F97ABF">
            <w:pPr>
              <w:rPr>
                <w:szCs w:val="24"/>
              </w:rPr>
            </w:pPr>
            <w:r w:rsidRPr="006430A3">
              <w:rPr>
                <w:rFonts w:hint="eastAsia"/>
                <w:szCs w:val="24"/>
              </w:rPr>
              <w:t>提高产品性能，扩大公司产品的市场占有率。</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5323E8" w14:textId="04C62481" w:rsidR="00D9708D" w:rsidRPr="006430A3" w:rsidRDefault="00D9708D" w:rsidP="00F97ABF">
            <w:pPr>
              <w:rPr>
                <w:szCs w:val="24"/>
              </w:rPr>
            </w:pPr>
            <w:r w:rsidRPr="006430A3">
              <w:rPr>
                <w:rFonts w:hint="eastAsia"/>
                <w:szCs w:val="24"/>
              </w:rPr>
              <w:t>完成小批量实验</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953F2A" w14:textId="77777777" w:rsidR="00D9708D" w:rsidRPr="006430A3" w:rsidRDefault="00D9708D" w:rsidP="00F97ABF">
            <w:pPr>
              <w:rPr>
                <w:szCs w:val="24"/>
              </w:rPr>
            </w:pPr>
            <w:r w:rsidRPr="006430A3">
              <w:rPr>
                <w:rFonts w:hint="eastAsia"/>
                <w:szCs w:val="24"/>
              </w:rPr>
              <w:t>产品性能达到或优于国内外同类产品性能。</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A51DD4" w14:textId="4073221C" w:rsidR="00D9708D" w:rsidRPr="006430A3" w:rsidRDefault="00D9708D" w:rsidP="00F97ABF">
            <w:pPr>
              <w:rPr>
                <w:szCs w:val="24"/>
              </w:rPr>
            </w:pPr>
            <w:r w:rsidRPr="006430A3">
              <w:rPr>
                <w:rFonts w:hint="eastAsia"/>
                <w:szCs w:val="24"/>
              </w:rPr>
              <w:t>丰富公司产品，提高市场占有率</w:t>
            </w:r>
            <w:r w:rsidR="00304D9E">
              <w:rPr>
                <w:rFonts w:hint="eastAsia"/>
                <w:szCs w:val="24"/>
              </w:rPr>
              <w:t>。</w:t>
            </w:r>
          </w:p>
        </w:tc>
      </w:tr>
      <w:tr w:rsidR="00D9708D" w:rsidRPr="00021556" w14:paraId="31503250"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DD031AB" w14:textId="02F5D441" w:rsidR="00D9708D" w:rsidRPr="006430A3" w:rsidRDefault="00D9708D" w:rsidP="00F97ABF">
            <w:pPr>
              <w:rPr>
                <w:szCs w:val="24"/>
              </w:rPr>
            </w:pPr>
            <w:r w:rsidRPr="006430A3">
              <w:rPr>
                <w:rFonts w:hint="eastAsia"/>
                <w:szCs w:val="24"/>
              </w:rPr>
              <w:t>高档数控机床关键材料生产应用示范平台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70E30C8" w14:textId="1B7B5DDB" w:rsidR="00D9708D" w:rsidRPr="006430A3" w:rsidRDefault="00D9708D" w:rsidP="00F97ABF">
            <w:pPr>
              <w:rPr>
                <w:szCs w:val="24"/>
              </w:rPr>
            </w:pPr>
            <w:r w:rsidRPr="006430A3">
              <w:rPr>
                <w:rFonts w:hint="eastAsia"/>
                <w:szCs w:val="24"/>
              </w:rPr>
              <w:t>通过技术和装备的改造提升，最终建立高性能超细</w:t>
            </w:r>
            <w:r w:rsidRPr="006430A3">
              <w:rPr>
                <w:szCs w:val="24"/>
              </w:rPr>
              <w:t>/</w:t>
            </w:r>
            <w:r w:rsidRPr="006430A3">
              <w:rPr>
                <w:rFonts w:hint="eastAsia"/>
                <w:szCs w:val="24"/>
              </w:rPr>
              <w:t>纳米晶整体硬质合金棒材和涂层材料及其配套生产线</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724352" w14:textId="1BF05D52" w:rsidR="00D9708D" w:rsidRPr="006430A3" w:rsidRDefault="00D9708D" w:rsidP="00F97ABF">
            <w:pPr>
              <w:rPr>
                <w:szCs w:val="24"/>
              </w:rPr>
            </w:pPr>
            <w:r w:rsidRPr="006430A3">
              <w:rPr>
                <w:rFonts w:hint="eastAsia"/>
                <w:szCs w:val="24"/>
              </w:rPr>
              <w:t>完成小批量实验</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8D7262" w14:textId="77777777" w:rsidR="00D9708D" w:rsidRPr="006430A3" w:rsidRDefault="00D9708D" w:rsidP="00F97ABF">
            <w:pPr>
              <w:rPr>
                <w:szCs w:val="24"/>
              </w:rPr>
            </w:pPr>
            <w:r w:rsidRPr="006430A3">
              <w:rPr>
                <w:rFonts w:hint="eastAsia"/>
                <w:szCs w:val="24"/>
              </w:rPr>
              <w:t>开发新的拥有独立的技术知识产权的整体硬质合金刀具及涂层产品。</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6A1262" w14:textId="6B763A36" w:rsidR="00D9708D" w:rsidRPr="006430A3" w:rsidRDefault="00D9708D" w:rsidP="00F97ABF">
            <w:pPr>
              <w:rPr>
                <w:szCs w:val="24"/>
              </w:rPr>
            </w:pPr>
            <w:r w:rsidRPr="006430A3">
              <w:rPr>
                <w:rFonts w:hint="eastAsia"/>
                <w:szCs w:val="24"/>
              </w:rPr>
              <w:t>提升公司在刀具企业的核心竞争力</w:t>
            </w:r>
            <w:r w:rsidR="00304D9E">
              <w:rPr>
                <w:rFonts w:hint="eastAsia"/>
                <w:szCs w:val="24"/>
              </w:rPr>
              <w:t>。</w:t>
            </w:r>
          </w:p>
        </w:tc>
      </w:tr>
      <w:tr w:rsidR="00D9708D" w:rsidRPr="00021556" w14:paraId="4AD74E1F"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A6F270" w14:textId="5F040115" w:rsidR="00D9708D" w:rsidRPr="006430A3" w:rsidRDefault="00D9708D" w:rsidP="00F97ABF">
            <w:pPr>
              <w:rPr>
                <w:szCs w:val="24"/>
              </w:rPr>
            </w:pPr>
            <w:r w:rsidRPr="006430A3">
              <w:rPr>
                <w:rFonts w:hint="eastAsia"/>
                <w:szCs w:val="24"/>
              </w:rPr>
              <w:t>复合片基体开发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BAFA88C" w14:textId="66CC6735" w:rsidR="00D9708D" w:rsidRPr="006430A3" w:rsidRDefault="00D9708D" w:rsidP="00F97ABF">
            <w:pPr>
              <w:rPr>
                <w:szCs w:val="24"/>
              </w:rPr>
            </w:pPr>
            <w:r w:rsidRPr="006430A3">
              <w:rPr>
                <w:rFonts w:hint="eastAsia"/>
                <w:szCs w:val="24"/>
              </w:rPr>
              <w:t>开辟新市场，填补公司空白</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E1F86B" w14:textId="7ED19278" w:rsidR="00D9708D" w:rsidRPr="006430A3" w:rsidRDefault="00D9708D" w:rsidP="00F97ABF">
            <w:pPr>
              <w:rPr>
                <w:szCs w:val="24"/>
              </w:rPr>
            </w:pPr>
            <w:r w:rsidRPr="006430A3">
              <w:rPr>
                <w:rFonts w:hint="eastAsia"/>
                <w:szCs w:val="24"/>
              </w:rPr>
              <w:t>完成小批量实验</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0420DA" w14:textId="77777777" w:rsidR="00D9708D" w:rsidRPr="006430A3" w:rsidRDefault="00D9708D" w:rsidP="00F97ABF">
            <w:pPr>
              <w:rPr>
                <w:szCs w:val="24"/>
              </w:rPr>
            </w:pPr>
            <w:r w:rsidRPr="006430A3">
              <w:rPr>
                <w:rFonts w:hint="eastAsia"/>
                <w:szCs w:val="24"/>
              </w:rPr>
              <w:t>开发出几个适用于复合片基体的硬质合金牌号。</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D6D07F7" w14:textId="48ECF696" w:rsidR="00D9708D" w:rsidRPr="006430A3" w:rsidRDefault="00D9708D" w:rsidP="00F97ABF">
            <w:pPr>
              <w:rPr>
                <w:szCs w:val="24"/>
              </w:rPr>
            </w:pPr>
            <w:r w:rsidRPr="006430A3">
              <w:rPr>
                <w:rFonts w:hint="eastAsia"/>
                <w:szCs w:val="24"/>
              </w:rPr>
              <w:t>丰富公司产品，提高市场占有率</w:t>
            </w:r>
            <w:r w:rsidR="00304D9E">
              <w:rPr>
                <w:rFonts w:hint="eastAsia"/>
                <w:szCs w:val="24"/>
              </w:rPr>
              <w:t>。</w:t>
            </w:r>
          </w:p>
        </w:tc>
      </w:tr>
      <w:tr w:rsidR="00D9708D" w:rsidRPr="00021556" w14:paraId="625651DE"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0DCC85D" w14:textId="5B140CFE" w:rsidR="00D9708D" w:rsidRPr="006430A3" w:rsidRDefault="00D9708D" w:rsidP="00F97ABF">
            <w:pPr>
              <w:rPr>
                <w:szCs w:val="24"/>
              </w:rPr>
            </w:pPr>
            <w:r w:rsidRPr="006430A3">
              <w:rPr>
                <w:rFonts w:hint="eastAsia"/>
                <w:szCs w:val="24"/>
              </w:rPr>
              <w:t>细晶结构一步法制</w:t>
            </w:r>
            <w:r w:rsidRPr="006430A3">
              <w:rPr>
                <w:rFonts w:hint="eastAsia"/>
                <w:szCs w:val="24"/>
              </w:rPr>
              <w:lastRenderedPageBreak/>
              <w:t>备及其对双晶硬质合金微观结构与性能的影响</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0FF6E1A" w14:textId="45BCAF09" w:rsidR="00D9708D" w:rsidRPr="006430A3" w:rsidRDefault="00D9708D" w:rsidP="00F97ABF">
            <w:pPr>
              <w:rPr>
                <w:szCs w:val="24"/>
              </w:rPr>
            </w:pPr>
            <w:r w:rsidRPr="006430A3">
              <w:rPr>
                <w:rFonts w:hint="eastAsia"/>
                <w:szCs w:val="24"/>
              </w:rPr>
              <w:lastRenderedPageBreak/>
              <w:t>提高公司产品性能</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2FBEE1" w14:textId="7293BE3D" w:rsidR="00D9708D" w:rsidRPr="006430A3" w:rsidRDefault="00D9708D" w:rsidP="00F97ABF">
            <w:pPr>
              <w:rPr>
                <w:szCs w:val="24"/>
              </w:rPr>
            </w:pPr>
            <w:r w:rsidRPr="006430A3">
              <w:rPr>
                <w:rFonts w:hint="eastAsia"/>
                <w:szCs w:val="24"/>
              </w:rPr>
              <w:t>项目结尾总结，准</w:t>
            </w:r>
            <w:r w:rsidRPr="006430A3">
              <w:rPr>
                <w:rFonts w:hint="eastAsia"/>
                <w:szCs w:val="24"/>
              </w:rPr>
              <w:lastRenderedPageBreak/>
              <w:t>备申请结题</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CBA72B6" w14:textId="28F61F6D" w:rsidR="00D9708D" w:rsidRPr="006430A3" w:rsidRDefault="00D9708D" w:rsidP="00F97ABF">
            <w:pPr>
              <w:rPr>
                <w:szCs w:val="24"/>
              </w:rPr>
            </w:pPr>
            <w:r w:rsidRPr="006430A3">
              <w:rPr>
                <w:rFonts w:hint="eastAsia"/>
                <w:szCs w:val="24"/>
              </w:rPr>
              <w:lastRenderedPageBreak/>
              <w:t>开发出符合产品标准的混晶</w:t>
            </w:r>
            <w:r w:rsidRPr="006430A3">
              <w:rPr>
                <w:rFonts w:hint="eastAsia"/>
                <w:szCs w:val="24"/>
              </w:rPr>
              <w:lastRenderedPageBreak/>
              <w:t>硬质合金产品</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CF9A11" w14:textId="28013F61" w:rsidR="00D9708D" w:rsidRPr="006430A3" w:rsidRDefault="00D9708D" w:rsidP="00F97ABF">
            <w:pPr>
              <w:rPr>
                <w:szCs w:val="24"/>
              </w:rPr>
            </w:pPr>
            <w:r>
              <w:rPr>
                <w:rFonts w:hint="eastAsia"/>
                <w:szCs w:val="24"/>
              </w:rPr>
              <w:lastRenderedPageBreak/>
              <w:t>提升</w:t>
            </w:r>
            <w:r w:rsidRPr="006430A3">
              <w:rPr>
                <w:rFonts w:hint="eastAsia"/>
                <w:szCs w:val="24"/>
              </w:rPr>
              <w:t>公司合金研发技术水</w:t>
            </w:r>
            <w:r w:rsidRPr="006430A3">
              <w:rPr>
                <w:rFonts w:hint="eastAsia"/>
                <w:szCs w:val="24"/>
              </w:rPr>
              <w:lastRenderedPageBreak/>
              <w:t>平。</w:t>
            </w:r>
          </w:p>
        </w:tc>
      </w:tr>
      <w:tr w:rsidR="00D9708D" w:rsidRPr="00021556" w14:paraId="6B3353F8"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48FADBB" w14:textId="0234DB0F" w:rsidR="00D9708D" w:rsidRPr="006430A3" w:rsidRDefault="00D9708D" w:rsidP="00F97ABF">
            <w:pPr>
              <w:rPr>
                <w:szCs w:val="24"/>
              </w:rPr>
            </w:pPr>
            <w:r w:rsidRPr="006430A3">
              <w:rPr>
                <w:rFonts w:hint="eastAsia"/>
                <w:szCs w:val="24"/>
              </w:rPr>
              <w:lastRenderedPageBreak/>
              <w:t>先进屏蔽材料及其控性成型工艺研究与开发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708B0FB" w14:textId="0520566B" w:rsidR="00D9708D" w:rsidRPr="006430A3" w:rsidRDefault="00D9708D" w:rsidP="00F97ABF">
            <w:pPr>
              <w:rPr>
                <w:szCs w:val="24"/>
              </w:rPr>
            </w:pPr>
            <w:r w:rsidRPr="006430A3">
              <w:rPr>
                <w:rFonts w:hint="eastAsia"/>
                <w:szCs w:val="24"/>
              </w:rPr>
              <w:t>开发钨基屏蔽材料</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7A630D" w14:textId="449FF4BA" w:rsidR="00D9708D" w:rsidRPr="006430A3" w:rsidRDefault="00D9708D" w:rsidP="00F97ABF">
            <w:pPr>
              <w:rPr>
                <w:szCs w:val="24"/>
              </w:rPr>
            </w:pPr>
            <w:r w:rsidRPr="006430A3">
              <w:rPr>
                <w:rFonts w:hint="eastAsia"/>
                <w:szCs w:val="24"/>
              </w:rPr>
              <w:t>完成小批量实验</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936C9B4" w14:textId="477C63B4" w:rsidR="00D9708D" w:rsidRPr="006430A3" w:rsidRDefault="00D9708D" w:rsidP="00F97ABF">
            <w:pPr>
              <w:rPr>
                <w:szCs w:val="24"/>
              </w:rPr>
            </w:pPr>
            <w:r w:rsidRPr="006430A3">
              <w:rPr>
                <w:rFonts w:hint="eastAsia"/>
                <w:szCs w:val="24"/>
              </w:rPr>
              <w:t>设计三种以上具有应用前景的纯钨、钨</w:t>
            </w:r>
            <w:r w:rsidRPr="006430A3">
              <w:rPr>
                <w:szCs w:val="24"/>
              </w:rPr>
              <w:t>-</w:t>
            </w:r>
            <w:r w:rsidRPr="006430A3">
              <w:rPr>
                <w:rFonts w:hint="eastAsia"/>
                <w:szCs w:val="24"/>
              </w:rPr>
              <w:t>稀土、钨</w:t>
            </w:r>
            <w:r w:rsidRPr="006430A3">
              <w:rPr>
                <w:szCs w:val="24"/>
              </w:rPr>
              <w:t>-</w:t>
            </w:r>
            <w:r w:rsidRPr="006430A3">
              <w:rPr>
                <w:rFonts w:hint="eastAsia"/>
                <w:szCs w:val="24"/>
              </w:rPr>
              <w:t>硼、钨</w:t>
            </w:r>
            <w:r w:rsidRPr="006430A3">
              <w:rPr>
                <w:szCs w:val="24"/>
              </w:rPr>
              <w:t>-</w:t>
            </w:r>
            <w:r w:rsidRPr="006430A3">
              <w:rPr>
                <w:rFonts w:hint="eastAsia"/>
                <w:szCs w:val="24"/>
              </w:rPr>
              <w:t>镍等钨基屏蔽材料</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5E4F260" w14:textId="0A09CBF5" w:rsidR="00D9708D" w:rsidRPr="006430A3" w:rsidRDefault="00D9708D" w:rsidP="00F97ABF">
            <w:pPr>
              <w:rPr>
                <w:szCs w:val="24"/>
              </w:rPr>
            </w:pPr>
            <w:r w:rsidRPr="006430A3">
              <w:rPr>
                <w:rFonts w:hint="eastAsia"/>
                <w:szCs w:val="24"/>
              </w:rPr>
              <w:t>丰富公司产品，提高市场占有率</w:t>
            </w:r>
            <w:r w:rsidR="00304D9E">
              <w:rPr>
                <w:rFonts w:hint="eastAsia"/>
                <w:szCs w:val="24"/>
              </w:rPr>
              <w:t>。</w:t>
            </w:r>
          </w:p>
        </w:tc>
      </w:tr>
      <w:tr w:rsidR="00D9708D" w:rsidRPr="00021556" w14:paraId="5855F7AF"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B293E1E" w14:textId="512EF4F0" w:rsidR="00D9708D" w:rsidRPr="006430A3" w:rsidRDefault="00D9708D" w:rsidP="00F97ABF">
            <w:pPr>
              <w:rPr>
                <w:szCs w:val="24"/>
              </w:rPr>
            </w:pPr>
            <w:r w:rsidRPr="006430A3">
              <w:rPr>
                <w:rFonts w:hint="eastAsia"/>
                <w:szCs w:val="24"/>
              </w:rPr>
              <w:t>基于膜基界面调控机理的新型涂层硬质合金刀具开发与研究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840C376" w14:textId="34E22822" w:rsidR="00D9708D" w:rsidRPr="006430A3" w:rsidRDefault="00D9708D" w:rsidP="00F97ABF">
            <w:pPr>
              <w:rPr>
                <w:szCs w:val="24"/>
              </w:rPr>
            </w:pPr>
            <w:r w:rsidRPr="006430A3">
              <w:rPr>
                <w:rFonts w:hint="eastAsia"/>
                <w:szCs w:val="24"/>
              </w:rPr>
              <w:t>实现涂层硬质合金</w:t>
            </w:r>
            <w:r w:rsidRPr="006430A3">
              <w:rPr>
                <w:szCs w:val="24"/>
              </w:rPr>
              <w:t>“</w:t>
            </w:r>
            <w:r w:rsidRPr="006430A3">
              <w:rPr>
                <w:rFonts w:hint="eastAsia"/>
                <w:szCs w:val="24"/>
              </w:rPr>
              <w:t>高精度、高效率以及高稳定性</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977969" w14:textId="632A67AE" w:rsidR="00D9708D" w:rsidRPr="006430A3" w:rsidRDefault="00D9708D" w:rsidP="00F97ABF">
            <w:pPr>
              <w:rPr>
                <w:szCs w:val="24"/>
              </w:rPr>
            </w:pPr>
            <w:r w:rsidRPr="006430A3">
              <w:rPr>
                <w:rFonts w:hint="eastAsia"/>
                <w:szCs w:val="24"/>
              </w:rPr>
              <w:t>完成小批量实验</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9196812" w14:textId="77777777" w:rsidR="00D9708D" w:rsidRPr="006430A3" w:rsidRDefault="00D9708D" w:rsidP="00F97ABF">
            <w:pPr>
              <w:rPr>
                <w:szCs w:val="24"/>
              </w:rPr>
            </w:pPr>
            <w:r w:rsidRPr="006430A3">
              <w:rPr>
                <w:rFonts w:hint="eastAsia"/>
                <w:szCs w:val="24"/>
              </w:rPr>
              <w:t>研制并开发出制备组织均匀、综合性能优良的板状晶硬质合金的新工艺。</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EBA337C" w14:textId="77777777" w:rsidR="00D9708D" w:rsidRPr="006430A3" w:rsidRDefault="00D9708D" w:rsidP="00F97ABF">
            <w:pPr>
              <w:rPr>
                <w:szCs w:val="24"/>
              </w:rPr>
            </w:pPr>
            <w:r w:rsidRPr="006430A3">
              <w:rPr>
                <w:rFonts w:hint="eastAsia"/>
                <w:szCs w:val="24"/>
              </w:rPr>
              <w:t>积累公司合金方面的理论研究。</w:t>
            </w:r>
          </w:p>
        </w:tc>
      </w:tr>
      <w:tr w:rsidR="00D9708D" w:rsidRPr="00021556" w14:paraId="542DCF53"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50BD408" w14:textId="5492A97B" w:rsidR="00D9708D" w:rsidRPr="006430A3" w:rsidRDefault="00D9708D" w:rsidP="00F97ABF">
            <w:pPr>
              <w:rPr>
                <w:szCs w:val="24"/>
              </w:rPr>
            </w:pPr>
            <w:r w:rsidRPr="006430A3">
              <w:rPr>
                <w:rFonts w:hint="eastAsia"/>
                <w:szCs w:val="24"/>
              </w:rPr>
              <w:t>高性能硬质合金烧结用防粘涂料设计开发与产业化</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1D2207A" w14:textId="77777777" w:rsidR="00D9708D" w:rsidRPr="006430A3" w:rsidRDefault="00D9708D" w:rsidP="00F97ABF">
            <w:pPr>
              <w:rPr>
                <w:szCs w:val="24"/>
              </w:rPr>
            </w:pPr>
            <w:r w:rsidRPr="006430A3">
              <w:rPr>
                <w:rFonts w:hint="eastAsia"/>
                <w:szCs w:val="24"/>
              </w:rPr>
              <w:t>发出服役寿命</w:t>
            </w:r>
            <w:r w:rsidRPr="006430A3">
              <w:rPr>
                <w:szCs w:val="24"/>
              </w:rPr>
              <w:t>100</w:t>
            </w:r>
            <w:r w:rsidRPr="006430A3">
              <w:rPr>
                <w:rFonts w:hint="eastAsia"/>
                <w:szCs w:val="24"/>
              </w:rPr>
              <w:t>次以上的硬质合金防粘舟皿，并实现产业化。</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34E5F9" w14:textId="6CD87B6A" w:rsidR="00D9708D" w:rsidRPr="006430A3" w:rsidRDefault="00D9708D" w:rsidP="00F97ABF">
            <w:pPr>
              <w:rPr>
                <w:szCs w:val="24"/>
              </w:rPr>
            </w:pPr>
            <w:r w:rsidRPr="006430A3">
              <w:rPr>
                <w:rFonts w:hint="eastAsia"/>
                <w:szCs w:val="24"/>
              </w:rPr>
              <w:t>中试量产结尾总结，准备申请结题</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96772BF" w14:textId="48037F5A" w:rsidR="00D9708D" w:rsidRPr="006430A3" w:rsidRDefault="00D9708D" w:rsidP="00F97ABF">
            <w:pPr>
              <w:rPr>
                <w:szCs w:val="24"/>
              </w:rPr>
            </w:pPr>
            <w:r w:rsidRPr="006430A3">
              <w:rPr>
                <w:rFonts w:hint="eastAsia"/>
                <w:szCs w:val="24"/>
              </w:rPr>
              <w:t>产业化生产的高性能硬质合金防粘舟皿服役寿命</w:t>
            </w:r>
            <w:r w:rsidRPr="006430A3">
              <w:rPr>
                <w:szCs w:val="24"/>
              </w:rPr>
              <w:t>100</w:t>
            </w:r>
            <w:r w:rsidRPr="006430A3">
              <w:rPr>
                <w:rFonts w:hint="eastAsia"/>
                <w:szCs w:val="24"/>
              </w:rPr>
              <w:t>次以上</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0A9FBCD" w14:textId="493984A0" w:rsidR="00D9708D" w:rsidRPr="006430A3" w:rsidRDefault="00D9708D" w:rsidP="00F97ABF">
            <w:pPr>
              <w:rPr>
                <w:szCs w:val="24"/>
              </w:rPr>
            </w:pPr>
            <w:r w:rsidRPr="006430A3">
              <w:rPr>
                <w:rFonts w:hint="eastAsia"/>
                <w:szCs w:val="24"/>
              </w:rPr>
              <w:t>丰富公司产品，提高市场占有率</w:t>
            </w:r>
            <w:r w:rsidR="00304D9E">
              <w:rPr>
                <w:rFonts w:hint="eastAsia"/>
                <w:szCs w:val="24"/>
              </w:rPr>
              <w:t>。</w:t>
            </w:r>
          </w:p>
        </w:tc>
      </w:tr>
      <w:tr w:rsidR="00D9708D" w:rsidRPr="00021556" w14:paraId="28144605"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C77738C" w14:textId="65D0E797" w:rsidR="00D9708D" w:rsidRPr="006430A3" w:rsidRDefault="00D9708D" w:rsidP="00F97ABF">
            <w:pPr>
              <w:rPr>
                <w:szCs w:val="24"/>
              </w:rPr>
            </w:pPr>
            <w:r w:rsidRPr="006430A3">
              <w:rPr>
                <w:rFonts w:hint="eastAsia"/>
                <w:szCs w:val="24"/>
              </w:rPr>
              <w:t>沉孔类、齿轮外形类多孔模具研发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D98BE3E" w14:textId="3EA1BB4D" w:rsidR="00D9708D" w:rsidRPr="006430A3" w:rsidRDefault="00D9708D" w:rsidP="00F97ABF">
            <w:pPr>
              <w:rPr>
                <w:szCs w:val="24"/>
              </w:rPr>
            </w:pPr>
            <w:r w:rsidRPr="006430A3">
              <w:rPr>
                <w:rFonts w:hint="eastAsia"/>
                <w:szCs w:val="24"/>
              </w:rPr>
              <w:t>计一种用于沉孔类、齿轮外形类产品的多孔模具结构</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C71815" w14:textId="5D9B5642" w:rsidR="00D9708D" w:rsidRPr="006430A3" w:rsidRDefault="00D9708D" w:rsidP="00F97ABF">
            <w:pPr>
              <w:rPr>
                <w:szCs w:val="24"/>
              </w:rPr>
            </w:pPr>
            <w:r w:rsidRPr="006430A3">
              <w:rPr>
                <w:rFonts w:hint="eastAsia"/>
                <w:szCs w:val="24"/>
              </w:rPr>
              <w:t>完成小批量实验</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F3A303" w14:textId="2B490149" w:rsidR="00D9708D" w:rsidRPr="006430A3" w:rsidRDefault="00D9708D" w:rsidP="00F97ABF">
            <w:pPr>
              <w:rPr>
                <w:szCs w:val="24"/>
              </w:rPr>
            </w:pPr>
            <w:r w:rsidRPr="006430A3">
              <w:rPr>
                <w:rFonts w:hint="eastAsia"/>
                <w:szCs w:val="24"/>
              </w:rPr>
              <w:t>单位时间压制生产效率提高</w:t>
            </w:r>
            <w:r w:rsidRPr="006430A3">
              <w:rPr>
                <w:szCs w:val="24"/>
              </w:rPr>
              <w:t>50%</w:t>
            </w:r>
            <w:r w:rsidRPr="006430A3">
              <w:rPr>
                <w:rFonts w:hint="eastAsia"/>
                <w:szCs w:val="24"/>
              </w:rPr>
              <w:t>以上</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CC18B91" w14:textId="2AC32929" w:rsidR="00D9708D" w:rsidRPr="006430A3" w:rsidRDefault="00D9708D" w:rsidP="00F97ABF">
            <w:pPr>
              <w:rPr>
                <w:szCs w:val="24"/>
              </w:rPr>
            </w:pPr>
            <w:r w:rsidRPr="006430A3">
              <w:rPr>
                <w:rFonts w:hint="eastAsia"/>
                <w:szCs w:val="24"/>
              </w:rPr>
              <w:t>提高生产效率，节约生产成本</w:t>
            </w:r>
            <w:r w:rsidR="00304D9E">
              <w:rPr>
                <w:rFonts w:hint="eastAsia"/>
                <w:szCs w:val="24"/>
              </w:rPr>
              <w:t>。</w:t>
            </w:r>
          </w:p>
        </w:tc>
      </w:tr>
      <w:tr w:rsidR="00D9708D" w:rsidRPr="00021556" w14:paraId="0E405B3A"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CCEE989" w14:textId="3C34D317" w:rsidR="00D9708D" w:rsidRPr="006430A3" w:rsidRDefault="00D9708D" w:rsidP="00F97ABF">
            <w:pPr>
              <w:rPr>
                <w:szCs w:val="24"/>
              </w:rPr>
            </w:pPr>
            <w:r w:rsidRPr="006430A3">
              <w:rPr>
                <w:rFonts w:hint="eastAsia"/>
                <w:szCs w:val="24"/>
              </w:rPr>
              <w:t>喷涂粉废料回收再利用的研究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8E1FDB2" w14:textId="77777777" w:rsidR="00D9708D" w:rsidRPr="006430A3" w:rsidRDefault="00D9708D" w:rsidP="00F97ABF">
            <w:pPr>
              <w:rPr>
                <w:szCs w:val="24"/>
              </w:rPr>
            </w:pPr>
            <w:r w:rsidRPr="006430A3">
              <w:rPr>
                <w:rFonts w:hint="eastAsia"/>
                <w:szCs w:val="24"/>
              </w:rPr>
              <w:t>喷涂粉的钨资源二次回收，实现变废为宝</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CE4FBC" w14:textId="7D5B4D7B" w:rsidR="00D9708D" w:rsidRPr="006430A3" w:rsidRDefault="00D9708D" w:rsidP="00F97ABF">
            <w:pPr>
              <w:rPr>
                <w:szCs w:val="24"/>
              </w:rPr>
            </w:pPr>
            <w:r w:rsidRPr="006430A3">
              <w:rPr>
                <w:rFonts w:hint="eastAsia"/>
                <w:szCs w:val="24"/>
              </w:rPr>
              <w:t>完成小批量实验</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5D5B05E" w14:textId="77777777" w:rsidR="00D9708D" w:rsidRPr="006430A3" w:rsidRDefault="00D9708D" w:rsidP="00F97ABF">
            <w:pPr>
              <w:rPr>
                <w:szCs w:val="24"/>
              </w:rPr>
            </w:pPr>
            <w:r w:rsidRPr="006430A3">
              <w:rPr>
                <w:rFonts w:hint="eastAsia"/>
                <w:szCs w:val="24"/>
              </w:rPr>
              <w:t>钴回收效果在</w:t>
            </w:r>
            <w:r w:rsidRPr="006430A3">
              <w:rPr>
                <w:szCs w:val="24"/>
              </w:rPr>
              <w:t>90%</w:t>
            </w:r>
            <w:r w:rsidRPr="006430A3">
              <w:rPr>
                <w:rFonts w:hint="eastAsia"/>
                <w:szCs w:val="24"/>
              </w:rPr>
              <w:t>以上；钨回收效率在</w:t>
            </w:r>
            <w:r w:rsidRPr="006430A3">
              <w:rPr>
                <w:szCs w:val="24"/>
              </w:rPr>
              <w:t>95%</w:t>
            </w:r>
            <w:r w:rsidRPr="006430A3">
              <w:rPr>
                <w:rFonts w:hint="eastAsia"/>
                <w:szCs w:val="24"/>
              </w:rPr>
              <w:t>以上</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1DBF485" w14:textId="52E92722" w:rsidR="00D9708D" w:rsidRPr="006430A3" w:rsidRDefault="00D9708D" w:rsidP="00F97ABF">
            <w:pPr>
              <w:rPr>
                <w:szCs w:val="24"/>
              </w:rPr>
            </w:pPr>
            <w:r>
              <w:rPr>
                <w:rFonts w:hint="eastAsia"/>
                <w:szCs w:val="24"/>
              </w:rPr>
              <w:t>提高</w:t>
            </w:r>
            <w:r w:rsidRPr="006430A3">
              <w:rPr>
                <w:rFonts w:hint="eastAsia"/>
                <w:szCs w:val="24"/>
              </w:rPr>
              <w:t>公司资源回收利用</w:t>
            </w:r>
            <w:r>
              <w:rPr>
                <w:rFonts w:hint="eastAsia"/>
                <w:szCs w:val="24"/>
              </w:rPr>
              <w:t>率</w:t>
            </w:r>
            <w:r w:rsidRPr="006430A3">
              <w:rPr>
                <w:rFonts w:hint="eastAsia"/>
                <w:szCs w:val="24"/>
              </w:rPr>
              <w:t>，为公司带来更多的经济效益。</w:t>
            </w:r>
          </w:p>
        </w:tc>
      </w:tr>
      <w:tr w:rsidR="00D9708D" w:rsidRPr="00021556" w14:paraId="5074753E"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5F8696E" w14:textId="6F829559" w:rsidR="00D9708D" w:rsidRPr="006430A3" w:rsidRDefault="00D9708D" w:rsidP="00F97ABF">
            <w:pPr>
              <w:rPr>
                <w:szCs w:val="24"/>
              </w:rPr>
            </w:pPr>
            <w:r w:rsidRPr="006430A3">
              <w:rPr>
                <w:rFonts w:hint="eastAsia"/>
                <w:szCs w:val="24"/>
              </w:rPr>
              <w:t>含</w:t>
            </w:r>
            <w:r w:rsidRPr="006430A3">
              <w:rPr>
                <w:szCs w:val="24"/>
              </w:rPr>
              <w:t>Cr</w:t>
            </w:r>
            <w:r w:rsidRPr="006430A3">
              <w:rPr>
                <w:rFonts w:hint="eastAsia"/>
                <w:szCs w:val="24"/>
              </w:rPr>
              <w:t>废旧硬质合金的高值利用技术研究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5F184FE" w14:textId="77777777" w:rsidR="00D9708D" w:rsidRPr="006430A3" w:rsidRDefault="00D9708D" w:rsidP="00F97ABF">
            <w:pPr>
              <w:rPr>
                <w:szCs w:val="24"/>
              </w:rPr>
            </w:pPr>
            <w:r w:rsidRPr="006430A3">
              <w:rPr>
                <w:rFonts w:hint="eastAsia"/>
                <w:szCs w:val="24"/>
              </w:rPr>
              <w:t>实现含</w:t>
            </w:r>
            <w:r w:rsidRPr="006430A3">
              <w:rPr>
                <w:szCs w:val="24"/>
              </w:rPr>
              <w:t>Cr</w:t>
            </w:r>
            <w:r w:rsidRPr="006430A3">
              <w:rPr>
                <w:rFonts w:hint="eastAsia"/>
                <w:szCs w:val="24"/>
              </w:rPr>
              <w:t>废旧硬质合金的综合回收利用。</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87CA8F" w14:textId="1C0EC2FE" w:rsidR="00D9708D" w:rsidRPr="006430A3" w:rsidRDefault="00D9708D" w:rsidP="00F97ABF">
            <w:pPr>
              <w:rPr>
                <w:szCs w:val="24"/>
              </w:rPr>
            </w:pPr>
            <w:r w:rsidRPr="006430A3">
              <w:rPr>
                <w:rFonts w:hint="eastAsia"/>
                <w:szCs w:val="24"/>
              </w:rPr>
              <w:t>完成小批量实验</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D7291F6" w14:textId="77777777" w:rsidR="00D9708D" w:rsidRPr="006430A3" w:rsidRDefault="00D9708D" w:rsidP="00F97ABF">
            <w:pPr>
              <w:rPr>
                <w:szCs w:val="24"/>
              </w:rPr>
            </w:pPr>
            <w:r w:rsidRPr="006430A3">
              <w:rPr>
                <w:rFonts w:hint="eastAsia"/>
                <w:szCs w:val="24"/>
              </w:rPr>
              <w:t>针对特定粒径的</w:t>
            </w:r>
            <w:r w:rsidRPr="006430A3">
              <w:rPr>
                <w:szCs w:val="24"/>
              </w:rPr>
              <w:t>Cr</w:t>
            </w:r>
            <w:r w:rsidRPr="006430A3">
              <w:rPr>
                <w:rFonts w:hint="eastAsia"/>
                <w:szCs w:val="24"/>
              </w:rPr>
              <w:t>掺杂</w:t>
            </w:r>
            <w:r w:rsidRPr="006430A3">
              <w:rPr>
                <w:szCs w:val="24"/>
              </w:rPr>
              <w:t>WC</w:t>
            </w:r>
            <w:r w:rsidRPr="006430A3">
              <w:rPr>
                <w:rFonts w:hint="eastAsia"/>
                <w:szCs w:val="24"/>
              </w:rPr>
              <w:t>粉末制备进行工艺设计，对工艺过程进行优化设计，实现废旧硬质合金制备高品质的</w:t>
            </w:r>
            <w:r w:rsidRPr="006430A3">
              <w:rPr>
                <w:szCs w:val="24"/>
              </w:rPr>
              <w:t>Cr</w:t>
            </w:r>
            <w:r w:rsidRPr="006430A3">
              <w:rPr>
                <w:rFonts w:hint="eastAsia"/>
                <w:szCs w:val="24"/>
              </w:rPr>
              <w:t>均匀掺杂超细</w:t>
            </w:r>
            <w:r w:rsidRPr="006430A3">
              <w:rPr>
                <w:szCs w:val="24"/>
              </w:rPr>
              <w:t>/</w:t>
            </w:r>
            <w:r w:rsidRPr="006430A3">
              <w:rPr>
                <w:rFonts w:hint="eastAsia"/>
                <w:szCs w:val="24"/>
              </w:rPr>
              <w:t>纳米晶</w:t>
            </w:r>
            <w:r w:rsidRPr="006430A3">
              <w:rPr>
                <w:szCs w:val="24"/>
              </w:rPr>
              <w:t>WC</w:t>
            </w:r>
            <w:r w:rsidRPr="006430A3">
              <w:rPr>
                <w:rFonts w:hint="eastAsia"/>
                <w:szCs w:val="24"/>
              </w:rPr>
              <w:t>粉末。</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F56652F" w14:textId="77777777" w:rsidR="00D9708D" w:rsidRPr="006430A3" w:rsidRDefault="00D9708D" w:rsidP="00F97ABF">
            <w:pPr>
              <w:rPr>
                <w:szCs w:val="24"/>
              </w:rPr>
            </w:pPr>
            <w:r w:rsidRPr="006430A3">
              <w:rPr>
                <w:rFonts w:hint="eastAsia"/>
                <w:szCs w:val="24"/>
              </w:rPr>
              <w:t>实现公司资源回收利用，为公司带来更多的经济效益。</w:t>
            </w:r>
          </w:p>
        </w:tc>
      </w:tr>
      <w:tr w:rsidR="00D9708D" w:rsidRPr="00021556" w14:paraId="7C3E88C0"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EC2BC11" w14:textId="3A350C4C" w:rsidR="00D9708D" w:rsidRPr="006430A3" w:rsidRDefault="00D9708D" w:rsidP="00F97ABF">
            <w:pPr>
              <w:rPr>
                <w:szCs w:val="24"/>
              </w:rPr>
            </w:pPr>
            <w:r w:rsidRPr="006430A3">
              <w:rPr>
                <w:rFonts w:hint="eastAsia"/>
                <w:szCs w:val="24"/>
              </w:rPr>
              <w:t>高碱分解白钨和混合钨的改造研究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FB5AB46" w14:textId="32B86544" w:rsidR="00D9708D" w:rsidRPr="006430A3" w:rsidRDefault="00D9708D" w:rsidP="00F97ABF">
            <w:pPr>
              <w:rPr>
                <w:szCs w:val="24"/>
              </w:rPr>
            </w:pPr>
            <w:r w:rsidRPr="006430A3">
              <w:rPr>
                <w:rFonts w:hint="eastAsia"/>
                <w:szCs w:val="24"/>
              </w:rPr>
              <w:t>解决冶炼厂钨精矿使用受限问题</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7860C3" w14:textId="6711A5A9" w:rsidR="00D9708D" w:rsidRPr="006430A3" w:rsidRDefault="00D9708D" w:rsidP="00F97ABF">
            <w:pPr>
              <w:rPr>
                <w:szCs w:val="24"/>
              </w:rPr>
            </w:pPr>
            <w:r w:rsidRPr="006430A3">
              <w:rPr>
                <w:rFonts w:hint="eastAsia"/>
                <w:szCs w:val="24"/>
              </w:rPr>
              <w:t>小批实验研究阶段</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0250BDC" w14:textId="77777777" w:rsidR="00D9708D" w:rsidRPr="006430A3" w:rsidRDefault="00D9708D" w:rsidP="00F97ABF">
            <w:pPr>
              <w:rPr>
                <w:szCs w:val="24"/>
              </w:rPr>
            </w:pPr>
            <w:r w:rsidRPr="006430A3">
              <w:rPr>
                <w:rFonts w:hint="eastAsia"/>
                <w:szCs w:val="24"/>
              </w:rPr>
              <w:t>项目实施后可提升矿的适应性，解决白钨和混合钨使用受限问题，降低钨渣含钨量。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44A36D" w14:textId="558F1459" w:rsidR="00D9708D" w:rsidRPr="006430A3" w:rsidRDefault="00D9708D" w:rsidP="00F97ABF">
            <w:pPr>
              <w:rPr>
                <w:szCs w:val="24"/>
              </w:rPr>
            </w:pPr>
            <w:r w:rsidRPr="006430A3">
              <w:rPr>
                <w:rFonts w:hint="eastAsia"/>
                <w:szCs w:val="24"/>
              </w:rPr>
              <w:t>提</w:t>
            </w:r>
            <w:r>
              <w:rPr>
                <w:rFonts w:hint="eastAsia"/>
                <w:szCs w:val="24"/>
              </w:rPr>
              <w:t>升</w:t>
            </w:r>
            <w:r w:rsidRPr="006430A3">
              <w:rPr>
                <w:rFonts w:hint="eastAsia"/>
                <w:szCs w:val="24"/>
              </w:rPr>
              <w:t>钨资源的高效利用，为公司带来更多经济效益。</w:t>
            </w:r>
          </w:p>
        </w:tc>
      </w:tr>
      <w:tr w:rsidR="00D9708D" w:rsidRPr="00021556" w14:paraId="7B7CEA59"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6112D35" w14:textId="2124841C" w:rsidR="00D9708D" w:rsidRPr="006430A3" w:rsidRDefault="00D9708D" w:rsidP="00F97ABF">
            <w:pPr>
              <w:rPr>
                <w:szCs w:val="24"/>
              </w:rPr>
            </w:pPr>
            <w:r w:rsidRPr="006430A3">
              <w:rPr>
                <w:rFonts w:hint="eastAsia"/>
                <w:szCs w:val="24"/>
              </w:rPr>
              <w:t>高铬喷涂粉中铬元素的定量分析</w:t>
            </w:r>
            <w:r w:rsidRPr="006430A3">
              <w:rPr>
                <w:szCs w:val="24"/>
              </w:rPr>
              <w:t>--ICP</w:t>
            </w:r>
            <w:r w:rsidRPr="006430A3">
              <w:rPr>
                <w:rFonts w:hint="eastAsia"/>
                <w:szCs w:val="24"/>
              </w:rPr>
              <w:t>光谱分析法</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BFFFCAE" w14:textId="0890021C" w:rsidR="00D9708D" w:rsidRPr="006430A3" w:rsidRDefault="00D9708D" w:rsidP="00F97ABF">
            <w:pPr>
              <w:rPr>
                <w:szCs w:val="24"/>
              </w:rPr>
            </w:pPr>
            <w:r w:rsidRPr="006430A3">
              <w:rPr>
                <w:rFonts w:hint="eastAsia"/>
                <w:szCs w:val="24"/>
              </w:rPr>
              <w:t>开发利用</w:t>
            </w:r>
            <w:r w:rsidRPr="006430A3">
              <w:rPr>
                <w:szCs w:val="24"/>
              </w:rPr>
              <w:t>ICP</w:t>
            </w:r>
            <w:r w:rsidRPr="006430A3">
              <w:rPr>
                <w:rFonts w:hint="eastAsia"/>
                <w:szCs w:val="24"/>
              </w:rPr>
              <w:t>进行高铬喷涂粉中铬元素的定量分析方法</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8D826B" w14:textId="2B0D3AEF" w:rsidR="00D9708D" w:rsidRPr="006430A3" w:rsidRDefault="00D9708D" w:rsidP="00F97ABF">
            <w:pPr>
              <w:rPr>
                <w:szCs w:val="24"/>
              </w:rPr>
            </w:pPr>
            <w:r w:rsidRPr="006430A3">
              <w:rPr>
                <w:rFonts w:hint="eastAsia"/>
                <w:szCs w:val="24"/>
              </w:rPr>
              <w:t>项目已完成结题</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DD1093A" w14:textId="359AA3F0" w:rsidR="00D9708D" w:rsidRPr="006430A3" w:rsidRDefault="00D9708D" w:rsidP="00F97ABF">
            <w:pPr>
              <w:rPr>
                <w:szCs w:val="24"/>
              </w:rPr>
            </w:pPr>
            <w:r w:rsidRPr="006430A3">
              <w:rPr>
                <w:rFonts w:hint="eastAsia"/>
                <w:szCs w:val="24"/>
              </w:rPr>
              <w:t>对高铬喷涂粉中铬元素进行定量分析</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5BE56A" w14:textId="77777777" w:rsidR="00D9708D" w:rsidRPr="006430A3" w:rsidRDefault="00D9708D" w:rsidP="00F97ABF">
            <w:pPr>
              <w:rPr>
                <w:szCs w:val="24"/>
              </w:rPr>
            </w:pPr>
            <w:r w:rsidRPr="006430A3">
              <w:rPr>
                <w:rFonts w:hint="eastAsia"/>
                <w:szCs w:val="24"/>
              </w:rPr>
              <w:t>提高公司检测分析水平</w:t>
            </w:r>
          </w:p>
        </w:tc>
      </w:tr>
      <w:tr w:rsidR="00D9708D" w:rsidRPr="00021556" w14:paraId="07902AEF"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237462E" w14:textId="2734C9DA" w:rsidR="00D9708D" w:rsidRPr="006430A3" w:rsidRDefault="00D9708D" w:rsidP="00F97ABF">
            <w:pPr>
              <w:rPr>
                <w:szCs w:val="24"/>
              </w:rPr>
            </w:pPr>
            <w:r w:rsidRPr="006430A3">
              <w:rPr>
                <w:rFonts w:hint="eastAsia"/>
                <w:szCs w:val="24"/>
              </w:rPr>
              <w:t>大余石雷引爆角砾岩型钨矿石选矿新技术研究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D8C1147" w14:textId="17ADB06F" w:rsidR="00D9708D" w:rsidRPr="006430A3" w:rsidRDefault="00D9708D" w:rsidP="00F97ABF">
            <w:pPr>
              <w:rPr>
                <w:szCs w:val="24"/>
              </w:rPr>
            </w:pPr>
            <w:r w:rsidRPr="006430A3">
              <w:rPr>
                <w:rFonts w:hint="eastAsia"/>
                <w:szCs w:val="24"/>
              </w:rPr>
              <w:t>确定引爆角砾岩型钨矿选矿回收的最佳工艺方案，推荐技术可行、经济合理、实施操作性强的选矿工艺流程、药剂制度和条件参数，并进行工业试验和应用</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7F9DF9" w14:textId="7D565801" w:rsidR="00D9708D" w:rsidRPr="006430A3" w:rsidRDefault="00D9708D" w:rsidP="00F97ABF">
            <w:pPr>
              <w:rPr>
                <w:szCs w:val="24"/>
              </w:rPr>
            </w:pPr>
            <w:r w:rsidRPr="006430A3">
              <w:rPr>
                <w:rFonts w:hint="eastAsia"/>
                <w:szCs w:val="24"/>
              </w:rPr>
              <w:t>小批实验研究阶段</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7DC2762" w14:textId="747B1BB7" w:rsidR="00D9708D" w:rsidRPr="006430A3" w:rsidRDefault="00D9708D" w:rsidP="00F97ABF">
            <w:pPr>
              <w:rPr>
                <w:szCs w:val="24"/>
              </w:rPr>
            </w:pPr>
            <w:r w:rsidRPr="006430A3">
              <w:rPr>
                <w:rFonts w:hint="eastAsia"/>
                <w:szCs w:val="24"/>
              </w:rPr>
              <w:t>完成引爆角砾岩型钨矿选矿回收的最佳工艺方案设计</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DFB0D9" w14:textId="6D0C81BB" w:rsidR="00D9708D" w:rsidRPr="006430A3" w:rsidRDefault="00D9708D" w:rsidP="00F97ABF">
            <w:pPr>
              <w:rPr>
                <w:szCs w:val="24"/>
              </w:rPr>
            </w:pPr>
            <w:r>
              <w:rPr>
                <w:rFonts w:hint="eastAsia"/>
                <w:szCs w:val="24"/>
              </w:rPr>
              <w:t>提高</w:t>
            </w:r>
            <w:r w:rsidRPr="006430A3">
              <w:rPr>
                <w:rFonts w:hint="eastAsia"/>
                <w:szCs w:val="24"/>
              </w:rPr>
              <w:t>公司钨资源的综合利用率，为公司带来更多的经济效益。</w:t>
            </w:r>
          </w:p>
        </w:tc>
      </w:tr>
      <w:tr w:rsidR="00D9708D" w:rsidRPr="00021556" w14:paraId="0933DD18"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D78ECB9" w14:textId="302EA8BF" w:rsidR="00D9708D" w:rsidRPr="006430A3" w:rsidRDefault="00D9708D" w:rsidP="00F97ABF">
            <w:pPr>
              <w:rPr>
                <w:szCs w:val="24"/>
              </w:rPr>
            </w:pPr>
            <w:r w:rsidRPr="006430A3">
              <w:rPr>
                <w:rFonts w:hint="eastAsia"/>
                <w:szCs w:val="24"/>
              </w:rPr>
              <w:t>不锈钢车削粗加工应用</w:t>
            </w:r>
            <w:r w:rsidRPr="006430A3">
              <w:rPr>
                <w:szCs w:val="24"/>
              </w:rPr>
              <w:t>M250</w:t>
            </w:r>
            <w:r w:rsidRPr="006430A3">
              <w:rPr>
                <w:rFonts w:hint="eastAsia"/>
                <w:szCs w:val="24"/>
              </w:rPr>
              <w:t>基体项目开发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31E5F02" w14:textId="77777777" w:rsidR="00D9708D" w:rsidRPr="006430A3" w:rsidRDefault="00D9708D" w:rsidP="00F97ABF">
            <w:pPr>
              <w:rPr>
                <w:szCs w:val="24"/>
              </w:rPr>
            </w:pPr>
            <w:r w:rsidRPr="006430A3">
              <w:rPr>
                <w:rFonts w:hint="eastAsia"/>
                <w:szCs w:val="24"/>
              </w:rPr>
              <w:t>开发出适用于不锈钢车削粗加工的基体材料。</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2F957C" w14:textId="77777777" w:rsidR="00D9708D" w:rsidRPr="006430A3" w:rsidRDefault="00D9708D" w:rsidP="00F97ABF">
            <w:pPr>
              <w:rPr>
                <w:szCs w:val="24"/>
              </w:rPr>
            </w:pPr>
            <w:r w:rsidRPr="006430A3">
              <w:rPr>
                <w:rFonts w:hint="eastAsia"/>
                <w:szCs w:val="24"/>
              </w:rPr>
              <w:t>小批量涂层刀具样品性能测试。</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869402" w14:textId="3E44B079" w:rsidR="00D9708D" w:rsidRPr="006430A3" w:rsidRDefault="00D9708D" w:rsidP="00F97ABF">
            <w:pPr>
              <w:rPr>
                <w:szCs w:val="24"/>
              </w:rPr>
            </w:pPr>
            <w:r w:rsidRPr="006430A3">
              <w:rPr>
                <w:rFonts w:hint="eastAsia"/>
                <w:szCs w:val="24"/>
              </w:rPr>
              <w:t>达到国内外技术先进水平</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8E8E207" w14:textId="4CB57002" w:rsidR="00D9708D" w:rsidRPr="006430A3" w:rsidRDefault="00D9708D" w:rsidP="00F97ABF">
            <w:pPr>
              <w:rPr>
                <w:szCs w:val="24"/>
              </w:rPr>
            </w:pPr>
            <w:r>
              <w:rPr>
                <w:rFonts w:hint="eastAsia"/>
                <w:szCs w:val="24"/>
              </w:rPr>
              <w:t>提升</w:t>
            </w:r>
            <w:r w:rsidRPr="006430A3">
              <w:rPr>
                <w:rFonts w:hint="eastAsia"/>
                <w:szCs w:val="24"/>
              </w:rPr>
              <w:t>基体材料制备技术。</w:t>
            </w:r>
          </w:p>
        </w:tc>
      </w:tr>
      <w:tr w:rsidR="00D9708D" w:rsidRPr="00021556" w14:paraId="29F32911"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B59E30" w14:textId="77777777" w:rsidR="00D9708D" w:rsidRPr="006430A3" w:rsidRDefault="00D9708D" w:rsidP="00F97ABF">
            <w:pPr>
              <w:rPr>
                <w:szCs w:val="24"/>
              </w:rPr>
            </w:pPr>
            <w:r w:rsidRPr="006430A3">
              <w:rPr>
                <w:szCs w:val="24"/>
              </w:rPr>
              <w:lastRenderedPageBreak/>
              <w:t>S300</w:t>
            </w:r>
            <w:r w:rsidRPr="006430A3">
              <w:rPr>
                <w:rFonts w:hint="eastAsia"/>
                <w:szCs w:val="24"/>
              </w:rPr>
              <w:t>钛合金加工基体开发（费用化）</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3826151" w14:textId="77777777" w:rsidR="00D9708D" w:rsidRPr="006430A3" w:rsidRDefault="00D9708D" w:rsidP="00F97ABF">
            <w:pPr>
              <w:rPr>
                <w:szCs w:val="24"/>
              </w:rPr>
            </w:pPr>
            <w:r w:rsidRPr="006430A3">
              <w:rPr>
                <w:rFonts w:hint="eastAsia"/>
                <w:szCs w:val="24"/>
              </w:rPr>
              <w:t>开发出适用于切削钛合金材料的基体材料。</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DC3E02" w14:textId="77777777" w:rsidR="00D9708D" w:rsidRPr="006430A3" w:rsidRDefault="00D9708D" w:rsidP="00F97ABF">
            <w:pPr>
              <w:rPr>
                <w:szCs w:val="24"/>
              </w:rPr>
            </w:pPr>
            <w:r w:rsidRPr="006430A3">
              <w:rPr>
                <w:rFonts w:hint="eastAsia"/>
                <w:szCs w:val="24"/>
              </w:rPr>
              <w:t>小批量涂层刀具样品性能测试。</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B43CDE9" w14:textId="6C32FA54" w:rsidR="00D9708D" w:rsidRPr="006430A3" w:rsidRDefault="00D9708D" w:rsidP="00F97ABF">
            <w:pPr>
              <w:rPr>
                <w:szCs w:val="24"/>
              </w:rPr>
            </w:pPr>
            <w:r w:rsidRPr="006430A3">
              <w:rPr>
                <w:rFonts w:hint="eastAsia"/>
                <w:szCs w:val="24"/>
              </w:rPr>
              <w:t>达到国内外技术先进水平</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3F2ECD" w14:textId="6796D3DE" w:rsidR="00D9708D" w:rsidRPr="006430A3" w:rsidRDefault="00D9708D" w:rsidP="00F97ABF">
            <w:pPr>
              <w:rPr>
                <w:szCs w:val="24"/>
              </w:rPr>
            </w:pPr>
            <w:r>
              <w:rPr>
                <w:rFonts w:hint="eastAsia"/>
                <w:szCs w:val="24"/>
              </w:rPr>
              <w:t>提升</w:t>
            </w:r>
            <w:r w:rsidRPr="006430A3">
              <w:rPr>
                <w:rFonts w:hint="eastAsia"/>
                <w:szCs w:val="24"/>
              </w:rPr>
              <w:t>基体材料制备技术。</w:t>
            </w:r>
          </w:p>
        </w:tc>
      </w:tr>
      <w:tr w:rsidR="00D9708D" w:rsidRPr="00021556" w14:paraId="3A47AE22"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07B4CAA" w14:textId="3F8FC233" w:rsidR="00D9708D" w:rsidRPr="006430A3" w:rsidRDefault="00D9708D" w:rsidP="00F97ABF">
            <w:pPr>
              <w:rPr>
                <w:szCs w:val="24"/>
              </w:rPr>
            </w:pPr>
            <w:r w:rsidRPr="006430A3">
              <w:rPr>
                <w:rFonts w:hint="eastAsia"/>
                <w:szCs w:val="24"/>
              </w:rPr>
              <w:t>铣削钛合金</w:t>
            </w:r>
            <w:r w:rsidRPr="006430A3">
              <w:rPr>
                <w:szCs w:val="24"/>
              </w:rPr>
              <w:t>PVD</w:t>
            </w:r>
            <w:r w:rsidRPr="006430A3">
              <w:rPr>
                <w:rFonts w:hint="eastAsia"/>
                <w:szCs w:val="24"/>
              </w:rPr>
              <w:t>涂层研发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538FE48" w14:textId="77777777" w:rsidR="00D9708D" w:rsidRPr="006430A3" w:rsidRDefault="00D9708D" w:rsidP="00F97ABF">
            <w:pPr>
              <w:rPr>
                <w:szCs w:val="24"/>
              </w:rPr>
            </w:pPr>
            <w:r w:rsidRPr="006430A3">
              <w:rPr>
                <w:rFonts w:hint="eastAsia"/>
                <w:szCs w:val="24"/>
              </w:rPr>
              <w:t>开发出适用于切削钛合金材料的</w:t>
            </w:r>
            <w:r w:rsidRPr="006430A3">
              <w:rPr>
                <w:szCs w:val="24"/>
              </w:rPr>
              <w:t>PVD</w:t>
            </w:r>
            <w:r w:rsidRPr="006430A3">
              <w:rPr>
                <w:rFonts w:hint="eastAsia"/>
                <w:szCs w:val="24"/>
              </w:rPr>
              <w:t>涂层材料。</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7FF8FB" w14:textId="77777777" w:rsidR="00D9708D" w:rsidRPr="006430A3" w:rsidRDefault="00D9708D" w:rsidP="00F97ABF">
            <w:pPr>
              <w:rPr>
                <w:szCs w:val="24"/>
              </w:rPr>
            </w:pPr>
            <w:r w:rsidRPr="006430A3">
              <w:rPr>
                <w:rFonts w:hint="eastAsia"/>
                <w:szCs w:val="24"/>
              </w:rPr>
              <w:t>小批量涂层刀具样品性能测试。</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7F9371" w14:textId="7ABA69B0" w:rsidR="00D9708D" w:rsidRPr="006430A3" w:rsidRDefault="00D9708D" w:rsidP="00F97ABF">
            <w:pPr>
              <w:rPr>
                <w:szCs w:val="24"/>
              </w:rPr>
            </w:pPr>
            <w:r w:rsidRPr="006430A3">
              <w:rPr>
                <w:rFonts w:hint="eastAsia"/>
                <w:szCs w:val="24"/>
              </w:rPr>
              <w:t>达到国内外技术先进水平</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484339" w14:textId="204ACF01" w:rsidR="00D9708D" w:rsidRPr="006430A3" w:rsidRDefault="00D9708D" w:rsidP="00F97ABF">
            <w:pPr>
              <w:rPr>
                <w:szCs w:val="24"/>
              </w:rPr>
            </w:pPr>
            <w:r>
              <w:rPr>
                <w:rFonts w:hint="eastAsia"/>
                <w:szCs w:val="24"/>
              </w:rPr>
              <w:t>提升</w:t>
            </w:r>
            <w:r w:rsidRPr="006430A3">
              <w:rPr>
                <w:rFonts w:hint="eastAsia"/>
                <w:szCs w:val="24"/>
              </w:rPr>
              <w:t>涂层材料制备技术。</w:t>
            </w:r>
          </w:p>
        </w:tc>
      </w:tr>
      <w:tr w:rsidR="00D9708D" w:rsidRPr="00021556" w14:paraId="1C085DAD"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AF032AE" w14:textId="44851DE1" w:rsidR="00D9708D" w:rsidRPr="006430A3" w:rsidRDefault="00D9708D" w:rsidP="00F97ABF">
            <w:pPr>
              <w:rPr>
                <w:szCs w:val="24"/>
              </w:rPr>
            </w:pPr>
            <w:r w:rsidRPr="006430A3">
              <w:rPr>
                <w:rFonts w:hint="eastAsia"/>
                <w:szCs w:val="24"/>
              </w:rPr>
              <w:t>车削不锈钢</w:t>
            </w:r>
            <w:r w:rsidRPr="006430A3">
              <w:rPr>
                <w:szCs w:val="24"/>
              </w:rPr>
              <w:t>CVD CM01</w:t>
            </w:r>
            <w:r w:rsidRPr="006430A3">
              <w:rPr>
                <w:rFonts w:hint="eastAsia"/>
                <w:szCs w:val="24"/>
              </w:rPr>
              <w:t>高韧性涂层研发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BD51F5F" w14:textId="77777777" w:rsidR="00D9708D" w:rsidRPr="006430A3" w:rsidRDefault="00D9708D" w:rsidP="00F97ABF">
            <w:pPr>
              <w:rPr>
                <w:szCs w:val="24"/>
              </w:rPr>
            </w:pPr>
            <w:r w:rsidRPr="006430A3">
              <w:rPr>
                <w:rFonts w:hint="eastAsia"/>
                <w:szCs w:val="24"/>
              </w:rPr>
              <w:t>开发出适用于不锈钢车削加工的</w:t>
            </w:r>
            <w:r w:rsidRPr="006430A3">
              <w:rPr>
                <w:szCs w:val="24"/>
              </w:rPr>
              <w:t>CVD</w:t>
            </w:r>
            <w:r w:rsidRPr="006430A3">
              <w:rPr>
                <w:rFonts w:hint="eastAsia"/>
                <w:szCs w:val="24"/>
              </w:rPr>
              <w:t>涂层材料。</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213130" w14:textId="77777777" w:rsidR="00D9708D" w:rsidRPr="006430A3" w:rsidRDefault="00D9708D" w:rsidP="00F97ABF">
            <w:pPr>
              <w:rPr>
                <w:szCs w:val="24"/>
              </w:rPr>
            </w:pPr>
            <w:r w:rsidRPr="006430A3">
              <w:rPr>
                <w:rFonts w:hint="eastAsia"/>
                <w:szCs w:val="24"/>
              </w:rPr>
              <w:t>小批量涂层刀具样品性能测试。</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668E8B0" w14:textId="5C758AD5" w:rsidR="00D9708D" w:rsidRPr="006430A3" w:rsidRDefault="00D9708D" w:rsidP="00F97ABF">
            <w:pPr>
              <w:rPr>
                <w:szCs w:val="24"/>
              </w:rPr>
            </w:pPr>
            <w:r w:rsidRPr="006430A3">
              <w:rPr>
                <w:rFonts w:hint="eastAsia"/>
                <w:szCs w:val="24"/>
              </w:rPr>
              <w:t>达到国内外技术先进水平</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1B37125" w14:textId="70F42DA8" w:rsidR="00D9708D" w:rsidRPr="006430A3" w:rsidRDefault="00D9708D" w:rsidP="00F97ABF">
            <w:pPr>
              <w:rPr>
                <w:szCs w:val="24"/>
              </w:rPr>
            </w:pPr>
            <w:r>
              <w:rPr>
                <w:rFonts w:hint="eastAsia"/>
                <w:szCs w:val="24"/>
              </w:rPr>
              <w:t>提升</w:t>
            </w:r>
            <w:r w:rsidRPr="006430A3">
              <w:rPr>
                <w:rFonts w:hint="eastAsia"/>
                <w:szCs w:val="24"/>
              </w:rPr>
              <w:t>涂层材料制备技术。</w:t>
            </w:r>
          </w:p>
        </w:tc>
      </w:tr>
      <w:tr w:rsidR="00D9708D" w:rsidRPr="00021556" w14:paraId="4D9E5DCE"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7FE8965" w14:textId="1CAB387B" w:rsidR="00D9708D" w:rsidRPr="006430A3" w:rsidRDefault="00D9708D" w:rsidP="00F97ABF">
            <w:pPr>
              <w:rPr>
                <w:szCs w:val="24"/>
              </w:rPr>
            </w:pPr>
            <w:r w:rsidRPr="006430A3">
              <w:rPr>
                <w:rFonts w:hint="eastAsia"/>
                <w:szCs w:val="24"/>
              </w:rPr>
              <w:t>车削不锈钢</w:t>
            </w:r>
            <w:r w:rsidRPr="006430A3">
              <w:rPr>
                <w:szCs w:val="24"/>
              </w:rPr>
              <w:t>PVD</w:t>
            </w:r>
            <w:r w:rsidRPr="006430A3">
              <w:rPr>
                <w:rFonts w:hint="eastAsia"/>
                <w:szCs w:val="24"/>
              </w:rPr>
              <w:t>涂层研发</w:t>
            </w:r>
            <w:r w:rsidRPr="006430A3">
              <w:rPr>
                <w:szCs w:val="24"/>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AE9AF79" w14:textId="77777777" w:rsidR="00D9708D" w:rsidRPr="006430A3" w:rsidRDefault="00D9708D" w:rsidP="00F97ABF">
            <w:pPr>
              <w:rPr>
                <w:szCs w:val="24"/>
              </w:rPr>
            </w:pPr>
            <w:r w:rsidRPr="006430A3">
              <w:rPr>
                <w:rFonts w:hint="eastAsia"/>
                <w:szCs w:val="24"/>
              </w:rPr>
              <w:t>开发出适用于不锈钢车削加工的</w:t>
            </w:r>
            <w:r w:rsidRPr="006430A3">
              <w:rPr>
                <w:szCs w:val="24"/>
              </w:rPr>
              <w:t>PVD</w:t>
            </w:r>
            <w:r w:rsidRPr="006430A3">
              <w:rPr>
                <w:rFonts w:hint="eastAsia"/>
                <w:szCs w:val="24"/>
              </w:rPr>
              <w:t>涂层材料。</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FD8F40" w14:textId="77777777" w:rsidR="00D9708D" w:rsidRPr="006430A3" w:rsidRDefault="00D9708D" w:rsidP="00F97ABF">
            <w:pPr>
              <w:rPr>
                <w:szCs w:val="24"/>
              </w:rPr>
            </w:pPr>
            <w:r w:rsidRPr="006430A3">
              <w:rPr>
                <w:rFonts w:hint="eastAsia"/>
                <w:szCs w:val="24"/>
              </w:rPr>
              <w:t>小批量涂层刀具样品性能测试。</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6D3901" w14:textId="245BFE00" w:rsidR="00D9708D" w:rsidRPr="006430A3" w:rsidRDefault="00D9708D" w:rsidP="00F97ABF">
            <w:pPr>
              <w:rPr>
                <w:szCs w:val="24"/>
              </w:rPr>
            </w:pPr>
            <w:r w:rsidRPr="006430A3">
              <w:rPr>
                <w:rFonts w:hint="eastAsia"/>
                <w:szCs w:val="24"/>
              </w:rPr>
              <w:t>达到国内外技术先进水平</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430C265" w14:textId="62886D21" w:rsidR="00D9708D" w:rsidRPr="006430A3" w:rsidRDefault="00D9708D" w:rsidP="00F97ABF">
            <w:pPr>
              <w:rPr>
                <w:szCs w:val="24"/>
              </w:rPr>
            </w:pPr>
            <w:r>
              <w:rPr>
                <w:rFonts w:hint="eastAsia"/>
                <w:szCs w:val="24"/>
              </w:rPr>
              <w:t>提升</w:t>
            </w:r>
            <w:r w:rsidRPr="006430A3">
              <w:rPr>
                <w:rFonts w:hint="eastAsia"/>
                <w:szCs w:val="24"/>
              </w:rPr>
              <w:t>涂层材料制备技术。</w:t>
            </w:r>
          </w:p>
        </w:tc>
      </w:tr>
      <w:tr w:rsidR="00D9708D" w:rsidRPr="00021556" w14:paraId="4C86486D"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F817BC1" w14:textId="6FA283F9" w:rsidR="00D9708D" w:rsidRPr="006430A3" w:rsidRDefault="00D9708D" w:rsidP="00F97ABF">
            <w:pPr>
              <w:rPr>
                <w:szCs w:val="24"/>
              </w:rPr>
            </w:pPr>
            <w:r w:rsidRPr="006430A3">
              <w:rPr>
                <w:rFonts w:hint="eastAsia"/>
                <w:szCs w:val="24"/>
              </w:rPr>
              <w:t>铸铁车削</w:t>
            </w:r>
            <w:r w:rsidRPr="006430A3">
              <w:rPr>
                <w:szCs w:val="24"/>
              </w:rPr>
              <w:t>CVD CK01</w:t>
            </w:r>
            <w:r w:rsidRPr="006430A3">
              <w:rPr>
                <w:rFonts w:hint="eastAsia"/>
                <w:szCs w:val="24"/>
              </w:rPr>
              <w:t>涂层开发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57585BD" w14:textId="77777777" w:rsidR="00D9708D" w:rsidRPr="006430A3" w:rsidRDefault="00D9708D" w:rsidP="00F97ABF">
            <w:pPr>
              <w:rPr>
                <w:szCs w:val="24"/>
              </w:rPr>
            </w:pPr>
            <w:r w:rsidRPr="006430A3">
              <w:rPr>
                <w:rFonts w:hint="eastAsia"/>
                <w:szCs w:val="24"/>
              </w:rPr>
              <w:t>开发出适用于铸铁车削加工的</w:t>
            </w:r>
            <w:r w:rsidRPr="006430A3">
              <w:rPr>
                <w:szCs w:val="24"/>
              </w:rPr>
              <w:t>CVD</w:t>
            </w:r>
            <w:r w:rsidRPr="006430A3">
              <w:rPr>
                <w:rFonts w:hint="eastAsia"/>
                <w:szCs w:val="24"/>
              </w:rPr>
              <w:t>涂层材料。</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986957" w14:textId="77777777" w:rsidR="00D9708D" w:rsidRPr="006430A3" w:rsidRDefault="00D9708D" w:rsidP="00F97ABF">
            <w:pPr>
              <w:rPr>
                <w:szCs w:val="24"/>
              </w:rPr>
            </w:pPr>
            <w:r w:rsidRPr="006430A3">
              <w:rPr>
                <w:rFonts w:hint="eastAsia"/>
                <w:szCs w:val="24"/>
              </w:rPr>
              <w:t>小批量涂层刀具样品性能测试。</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A0E2BF7" w14:textId="782BF9B3" w:rsidR="00D9708D" w:rsidRPr="006430A3" w:rsidRDefault="00D9708D" w:rsidP="00F97ABF">
            <w:pPr>
              <w:rPr>
                <w:szCs w:val="24"/>
              </w:rPr>
            </w:pPr>
            <w:r w:rsidRPr="006430A3">
              <w:rPr>
                <w:rFonts w:hint="eastAsia"/>
                <w:szCs w:val="24"/>
              </w:rPr>
              <w:t>达到国内外技术先进水平</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B951DC" w14:textId="26CF88CB" w:rsidR="00D9708D" w:rsidRPr="006430A3" w:rsidRDefault="00D9708D" w:rsidP="00F97ABF">
            <w:pPr>
              <w:rPr>
                <w:szCs w:val="24"/>
              </w:rPr>
            </w:pPr>
            <w:r>
              <w:rPr>
                <w:rFonts w:hint="eastAsia"/>
                <w:szCs w:val="24"/>
              </w:rPr>
              <w:t>提升</w:t>
            </w:r>
            <w:r w:rsidRPr="006430A3">
              <w:rPr>
                <w:rFonts w:hint="eastAsia"/>
                <w:szCs w:val="24"/>
              </w:rPr>
              <w:t>涂层材料制备技术。</w:t>
            </w:r>
          </w:p>
        </w:tc>
      </w:tr>
      <w:tr w:rsidR="00D9708D" w:rsidRPr="00021556" w14:paraId="3CB16D4A"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6955FD4" w14:textId="48ADD7A0" w:rsidR="00D9708D" w:rsidRPr="006430A3" w:rsidRDefault="00D9708D" w:rsidP="00F97ABF">
            <w:pPr>
              <w:rPr>
                <w:szCs w:val="24"/>
              </w:rPr>
            </w:pPr>
            <w:r w:rsidRPr="006430A3">
              <w:rPr>
                <w:rFonts w:hint="eastAsia"/>
                <w:szCs w:val="24"/>
              </w:rPr>
              <w:t>纳米涂层材料研发及在精密制造刀具上的成果转化</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B8A26E0" w14:textId="77777777" w:rsidR="00D9708D" w:rsidRPr="006430A3" w:rsidRDefault="00D9708D" w:rsidP="00F97ABF">
            <w:pPr>
              <w:rPr>
                <w:szCs w:val="24"/>
              </w:rPr>
            </w:pPr>
            <w:r w:rsidRPr="006430A3">
              <w:rPr>
                <w:rFonts w:hint="eastAsia"/>
                <w:szCs w:val="24"/>
              </w:rPr>
              <w:t>开发出整体硬质合金涂层刀具及实现产品产业化。</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023791" w14:textId="77777777" w:rsidR="00D9708D" w:rsidRPr="006430A3" w:rsidRDefault="00D9708D" w:rsidP="00F97ABF">
            <w:pPr>
              <w:rPr>
                <w:szCs w:val="24"/>
              </w:rPr>
            </w:pPr>
            <w:r w:rsidRPr="006430A3">
              <w:rPr>
                <w:rFonts w:hint="eastAsia"/>
                <w:szCs w:val="24"/>
              </w:rPr>
              <w:t>开展涂层小试，研究涂层性能。</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1A877F" w14:textId="4A172E9B" w:rsidR="00D9708D" w:rsidRPr="006430A3" w:rsidRDefault="00D9708D" w:rsidP="00F97ABF">
            <w:pPr>
              <w:rPr>
                <w:szCs w:val="24"/>
              </w:rPr>
            </w:pPr>
            <w:r w:rsidRPr="006430A3">
              <w:rPr>
                <w:rFonts w:hint="eastAsia"/>
                <w:szCs w:val="24"/>
              </w:rPr>
              <w:t>达到国内外技术先进水平</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CCFA76" w14:textId="02BFAC9D" w:rsidR="00D9708D" w:rsidRPr="006430A3" w:rsidRDefault="00D9708D" w:rsidP="00F97ABF">
            <w:pPr>
              <w:rPr>
                <w:szCs w:val="24"/>
              </w:rPr>
            </w:pPr>
            <w:r>
              <w:rPr>
                <w:rFonts w:hint="eastAsia"/>
                <w:szCs w:val="24"/>
              </w:rPr>
              <w:t>提升</w:t>
            </w:r>
            <w:r w:rsidRPr="006430A3">
              <w:rPr>
                <w:rFonts w:hint="eastAsia"/>
                <w:szCs w:val="24"/>
              </w:rPr>
              <w:t>涂层材料制备技术，完善公司刀具产品结构。</w:t>
            </w:r>
          </w:p>
        </w:tc>
      </w:tr>
      <w:tr w:rsidR="00D9708D" w:rsidRPr="00021556" w14:paraId="0843474E"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DBA836D" w14:textId="5035EBD1" w:rsidR="00D9708D" w:rsidRPr="006430A3" w:rsidRDefault="00D9708D" w:rsidP="00F97ABF">
            <w:pPr>
              <w:rPr>
                <w:szCs w:val="24"/>
              </w:rPr>
            </w:pPr>
            <w:r w:rsidRPr="006430A3">
              <w:rPr>
                <w:rFonts w:hint="eastAsia"/>
                <w:szCs w:val="24"/>
              </w:rPr>
              <w:t>新型涂层硬质合金研发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750DABD" w14:textId="77777777" w:rsidR="00D9708D" w:rsidRPr="006430A3" w:rsidRDefault="00D9708D" w:rsidP="00F97ABF">
            <w:pPr>
              <w:rPr>
                <w:szCs w:val="24"/>
              </w:rPr>
            </w:pPr>
            <w:r w:rsidRPr="006430A3">
              <w:rPr>
                <w:rFonts w:hint="eastAsia"/>
                <w:szCs w:val="24"/>
              </w:rPr>
              <w:t>开发出一种新型的硬质合金刀具。</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E48576" w14:textId="77777777" w:rsidR="00D9708D" w:rsidRPr="006430A3" w:rsidRDefault="00D9708D" w:rsidP="00F97ABF">
            <w:pPr>
              <w:rPr>
                <w:szCs w:val="24"/>
              </w:rPr>
            </w:pPr>
            <w:r w:rsidRPr="006430A3">
              <w:rPr>
                <w:rFonts w:hint="eastAsia"/>
                <w:szCs w:val="24"/>
              </w:rPr>
              <w:t>小批量涂层刀具样品性能测试。</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E0E300" w14:textId="7663BD68" w:rsidR="00D9708D" w:rsidRPr="006430A3" w:rsidRDefault="00D9708D" w:rsidP="00F97ABF">
            <w:pPr>
              <w:rPr>
                <w:szCs w:val="24"/>
              </w:rPr>
            </w:pPr>
            <w:r w:rsidRPr="006430A3">
              <w:rPr>
                <w:rFonts w:hint="eastAsia"/>
                <w:szCs w:val="24"/>
              </w:rPr>
              <w:t>达到国内外技术先进水平</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713676" w14:textId="77777777" w:rsidR="00D9708D" w:rsidRPr="006430A3" w:rsidRDefault="00D9708D" w:rsidP="00F97ABF">
            <w:pPr>
              <w:rPr>
                <w:szCs w:val="24"/>
              </w:rPr>
            </w:pPr>
            <w:r w:rsidRPr="006430A3">
              <w:rPr>
                <w:rFonts w:hint="eastAsia"/>
                <w:szCs w:val="24"/>
              </w:rPr>
              <w:t>完善公司刀具产品结构。</w:t>
            </w:r>
          </w:p>
        </w:tc>
      </w:tr>
      <w:tr w:rsidR="00D9708D" w:rsidRPr="00021556" w14:paraId="16ECE8ED"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8132752" w14:textId="3FA490D6" w:rsidR="00D9708D" w:rsidRPr="006430A3" w:rsidRDefault="00D9708D" w:rsidP="00F97ABF">
            <w:pPr>
              <w:rPr>
                <w:szCs w:val="24"/>
              </w:rPr>
            </w:pPr>
            <w:r w:rsidRPr="006430A3">
              <w:rPr>
                <w:rFonts w:hint="eastAsia"/>
                <w:szCs w:val="24"/>
              </w:rPr>
              <w:t>高效重载立装玉米铣削刀具开发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1D8402B" w14:textId="77777777" w:rsidR="00D9708D" w:rsidRPr="006430A3" w:rsidRDefault="00D9708D" w:rsidP="00F97ABF">
            <w:pPr>
              <w:rPr>
                <w:szCs w:val="24"/>
              </w:rPr>
            </w:pPr>
            <w:r w:rsidRPr="006430A3">
              <w:rPr>
                <w:rFonts w:hint="eastAsia"/>
                <w:szCs w:val="24"/>
              </w:rPr>
              <w:t>开发出重载荷高效率的玉米铣削刀具。</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22811F" w14:textId="77777777" w:rsidR="00D9708D" w:rsidRPr="006430A3" w:rsidRDefault="00D9708D" w:rsidP="00F97ABF">
            <w:pPr>
              <w:rPr>
                <w:szCs w:val="24"/>
              </w:rPr>
            </w:pPr>
            <w:r w:rsidRPr="006430A3">
              <w:rPr>
                <w:rFonts w:hint="eastAsia"/>
                <w:szCs w:val="24"/>
              </w:rPr>
              <w:t>小试阶段，研究测试刀具槽型对产品性能影响。</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6C05163" w14:textId="6B663B76" w:rsidR="00D9708D" w:rsidRPr="006430A3" w:rsidRDefault="00D9708D" w:rsidP="00F97ABF">
            <w:pPr>
              <w:rPr>
                <w:szCs w:val="24"/>
              </w:rPr>
            </w:pPr>
            <w:r w:rsidRPr="006430A3">
              <w:rPr>
                <w:rFonts w:hint="eastAsia"/>
                <w:szCs w:val="24"/>
              </w:rPr>
              <w:t>达到国内外技术先进水平</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AFF159D" w14:textId="77777777" w:rsidR="00D9708D" w:rsidRPr="006430A3" w:rsidRDefault="00D9708D" w:rsidP="00F97ABF">
            <w:pPr>
              <w:rPr>
                <w:szCs w:val="24"/>
              </w:rPr>
            </w:pPr>
            <w:r w:rsidRPr="006430A3">
              <w:rPr>
                <w:rFonts w:hint="eastAsia"/>
                <w:szCs w:val="24"/>
              </w:rPr>
              <w:t>完善公司刀具产品结构。</w:t>
            </w:r>
          </w:p>
        </w:tc>
      </w:tr>
      <w:tr w:rsidR="00D9708D" w:rsidRPr="00021556" w14:paraId="59E043AF"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9B08B1D" w14:textId="27552867" w:rsidR="00D9708D" w:rsidRPr="006430A3" w:rsidRDefault="00D9708D" w:rsidP="00F97ABF">
            <w:pPr>
              <w:rPr>
                <w:szCs w:val="24"/>
              </w:rPr>
            </w:pPr>
            <w:r w:rsidRPr="006430A3">
              <w:rPr>
                <w:rFonts w:hint="eastAsia"/>
                <w:szCs w:val="24"/>
              </w:rPr>
              <w:t>钨数控刀具高性能基体材料研发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4D5A829" w14:textId="77777777" w:rsidR="00D9708D" w:rsidRPr="006430A3" w:rsidRDefault="00D9708D" w:rsidP="00F97ABF">
            <w:pPr>
              <w:rPr>
                <w:szCs w:val="24"/>
              </w:rPr>
            </w:pPr>
            <w:r w:rsidRPr="006430A3">
              <w:rPr>
                <w:rFonts w:hint="eastAsia"/>
                <w:szCs w:val="24"/>
              </w:rPr>
              <w:t>研究具有梯度结构的硬质合金基体材料。</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A0F174" w14:textId="77777777" w:rsidR="00D9708D" w:rsidRPr="006430A3" w:rsidRDefault="00D9708D" w:rsidP="00F97ABF">
            <w:pPr>
              <w:rPr>
                <w:szCs w:val="24"/>
              </w:rPr>
            </w:pPr>
            <w:r w:rsidRPr="006430A3">
              <w:rPr>
                <w:rFonts w:hint="eastAsia"/>
                <w:szCs w:val="24"/>
              </w:rPr>
              <w:t>制备梯度结构基体刀具小批样品测试。</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05BD0B3" w14:textId="4C04014C" w:rsidR="00D9708D" w:rsidRPr="006430A3" w:rsidRDefault="00D9708D" w:rsidP="00F97ABF">
            <w:pPr>
              <w:rPr>
                <w:szCs w:val="24"/>
              </w:rPr>
            </w:pPr>
            <w:r w:rsidRPr="006430A3">
              <w:rPr>
                <w:rFonts w:hint="eastAsia"/>
                <w:szCs w:val="24"/>
              </w:rPr>
              <w:t>达到国内外技术先进水平</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62298A" w14:textId="0E4DC6D9" w:rsidR="00D9708D" w:rsidRPr="006430A3" w:rsidRDefault="00D9708D" w:rsidP="00F97ABF">
            <w:pPr>
              <w:rPr>
                <w:szCs w:val="24"/>
              </w:rPr>
            </w:pPr>
            <w:r>
              <w:rPr>
                <w:rFonts w:hint="eastAsia"/>
                <w:szCs w:val="24"/>
              </w:rPr>
              <w:t>提升</w:t>
            </w:r>
            <w:r w:rsidRPr="006430A3">
              <w:rPr>
                <w:rFonts w:hint="eastAsia"/>
                <w:szCs w:val="24"/>
              </w:rPr>
              <w:t>基体材料制备技术。</w:t>
            </w:r>
          </w:p>
        </w:tc>
      </w:tr>
      <w:tr w:rsidR="00D9708D" w:rsidRPr="00021556" w14:paraId="6AFB6787"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B918564" w14:textId="08FBB5E9" w:rsidR="00D9708D" w:rsidRPr="006430A3" w:rsidRDefault="00D9708D" w:rsidP="00F97ABF">
            <w:pPr>
              <w:rPr>
                <w:szCs w:val="24"/>
              </w:rPr>
            </w:pPr>
            <w:r w:rsidRPr="006430A3">
              <w:rPr>
                <w:rFonts w:hint="eastAsia"/>
                <w:szCs w:val="24"/>
              </w:rPr>
              <w:t>高性能可转位浅孔钻刀具开发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8B7079F" w14:textId="77777777" w:rsidR="00D9708D" w:rsidRPr="006430A3" w:rsidRDefault="00D9708D" w:rsidP="00F97ABF">
            <w:pPr>
              <w:rPr>
                <w:szCs w:val="24"/>
              </w:rPr>
            </w:pPr>
            <w:r w:rsidRPr="006430A3">
              <w:rPr>
                <w:rFonts w:hint="eastAsia"/>
                <w:szCs w:val="24"/>
              </w:rPr>
              <w:t>开发出可加工浅孔的可转位钻刀。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AC44BD" w14:textId="77777777" w:rsidR="00D9708D" w:rsidRPr="006430A3" w:rsidRDefault="00D9708D" w:rsidP="00F97ABF">
            <w:pPr>
              <w:rPr>
                <w:szCs w:val="24"/>
              </w:rPr>
            </w:pPr>
            <w:r w:rsidRPr="006430A3">
              <w:rPr>
                <w:rFonts w:hint="eastAsia"/>
                <w:szCs w:val="24"/>
              </w:rPr>
              <w:t>小试阶段，研究测试刀具槽型对产品性能影响。</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D5E8AA" w14:textId="50B29BF2" w:rsidR="00D9708D" w:rsidRPr="006430A3" w:rsidRDefault="00D9708D" w:rsidP="00F97ABF">
            <w:pPr>
              <w:rPr>
                <w:szCs w:val="24"/>
              </w:rPr>
            </w:pPr>
            <w:r w:rsidRPr="006430A3">
              <w:rPr>
                <w:rFonts w:hint="eastAsia"/>
                <w:szCs w:val="24"/>
              </w:rPr>
              <w:t>达到国内外技术先进水平</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84BB213" w14:textId="77777777" w:rsidR="00D9708D" w:rsidRPr="006430A3" w:rsidRDefault="00D9708D" w:rsidP="00F97ABF">
            <w:pPr>
              <w:rPr>
                <w:szCs w:val="24"/>
              </w:rPr>
            </w:pPr>
            <w:r w:rsidRPr="006430A3">
              <w:rPr>
                <w:rFonts w:hint="eastAsia"/>
                <w:szCs w:val="24"/>
              </w:rPr>
              <w:t>完善公司刀具产品结构。</w:t>
            </w:r>
          </w:p>
        </w:tc>
      </w:tr>
      <w:tr w:rsidR="00D9708D" w:rsidRPr="00021556" w14:paraId="395D4752"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9BFA412" w14:textId="3B7E71DA" w:rsidR="00D9708D" w:rsidRPr="006430A3" w:rsidRDefault="00D9708D" w:rsidP="00F97ABF">
            <w:pPr>
              <w:rPr>
                <w:szCs w:val="24"/>
              </w:rPr>
            </w:pPr>
            <w:r w:rsidRPr="006430A3">
              <w:rPr>
                <w:rFonts w:hint="eastAsia"/>
                <w:szCs w:val="24"/>
              </w:rPr>
              <w:t>高性能梯度硬质合金基体材料开发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8063475" w14:textId="6F157CDC" w:rsidR="00D9708D" w:rsidRPr="006430A3" w:rsidRDefault="00D9708D" w:rsidP="00F97ABF">
            <w:pPr>
              <w:rPr>
                <w:szCs w:val="24"/>
              </w:rPr>
            </w:pPr>
            <w:r w:rsidRPr="006430A3">
              <w:rPr>
                <w:rFonts w:hint="eastAsia"/>
                <w:szCs w:val="24"/>
              </w:rPr>
              <w:t>开发出适用于切削钢件材料的基体材料及刀具</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175841" w14:textId="77777777" w:rsidR="00D9708D" w:rsidRPr="006430A3" w:rsidRDefault="00D9708D" w:rsidP="00F97ABF">
            <w:pPr>
              <w:rPr>
                <w:szCs w:val="24"/>
              </w:rPr>
            </w:pPr>
            <w:r w:rsidRPr="006430A3">
              <w:rPr>
                <w:rFonts w:hint="eastAsia"/>
                <w:szCs w:val="24"/>
              </w:rPr>
              <w:t>小试阶段，制备不同的梯度层厚度的基体毛坯对涂层的影响。</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A170BB" w14:textId="2663FDFB" w:rsidR="00D9708D" w:rsidRPr="006430A3" w:rsidRDefault="00D9708D" w:rsidP="00F97ABF">
            <w:pPr>
              <w:rPr>
                <w:szCs w:val="24"/>
              </w:rPr>
            </w:pPr>
            <w:r w:rsidRPr="006430A3">
              <w:rPr>
                <w:rFonts w:hint="eastAsia"/>
                <w:szCs w:val="24"/>
              </w:rPr>
              <w:t>达到国内外技术先进水平</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6E9BD7" w14:textId="58D23512" w:rsidR="00D9708D" w:rsidRPr="006430A3" w:rsidRDefault="00D9708D" w:rsidP="00F97ABF">
            <w:pPr>
              <w:rPr>
                <w:szCs w:val="24"/>
              </w:rPr>
            </w:pPr>
            <w:r>
              <w:rPr>
                <w:rFonts w:hint="eastAsia"/>
                <w:szCs w:val="24"/>
              </w:rPr>
              <w:t>提升</w:t>
            </w:r>
            <w:r w:rsidRPr="006430A3">
              <w:rPr>
                <w:rFonts w:hint="eastAsia"/>
                <w:szCs w:val="24"/>
              </w:rPr>
              <w:t>基体材料制备技术。</w:t>
            </w:r>
          </w:p>
        </w:tc>
      </w:tr>
      <w:tr w:rsidR="00D9708D" w:rsidRPr="00021556" w14:paraId="6CB76B0D"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A85E1D1" w14:textId="7CE29999" w:rsidR="00D9708D" w:rsidRPr="006430A3" w:rsidRDefault="00D9708D" w:rsidP="00F97ABF">
            <w:pPr>
              <w:rPr>
                <w:szCs w:val="24"/>
              </w:rPr>
            </w:pPr>
            <w:r w:rsidRPr="006430A3">
              <w:rPr>
                <w:szCs w:val="24"/>
              </w:rPr>
              <w:t>Si</w:t>
            </w:r>
            <w:r w:rsidRPr="006430A3">
              <w:rPr>
                <w:rFonts w:hint="eastAsia"/>
                <w:szCs w:val="24"/>
              </w:rPr>
              <w:t>掺杂</w:t>
            </w:r>
            <w:r w:rsidRPr="006430A3">
              <w:rPr>
                <w:szCs w:val="24"/>
              </w:rPr>
              <w:t>CVD MT-Ti</w:t>
            </w:r>
            <w:r w:rsidRPr="006430A3">
              <w:rPr>
                <w:rFonts w:hint="eastAsia"/>
                <w:szCs w:val="24"/>
              </w:rPr>
              <w:t>（</w:t>
            </w:r>
            <w:r w:rsidRPr="006430A3">
              <w:rPr>
                <w:szCs w:val="24"/>
              </w:rPr>
              <w:t>C,N</w:t>
            </w:r>
            <w:r w:rsidRPr="006430A3">
              <w:rPr>
                <w:rFonts w:hint="eastAsia"/>
                <w:szCs w:val="24"/>
              </w:rPr>
              <w:t>）及</w:t>
            </w:r>
            <w:r w:rsidRPr="006430A3">
              <w:rPr>
                <w:szCs w:val="24"/>
              </w:rPr>
              <w:t>TiA1N</w:t>
            </w:r>
            <w:r w:rsidRPr="006430A3">
              <w:rPr>
                <w:rFonts w:hint="eastAsia"/>
                <w:szCs w:val="24"/>
              </w:rPr>
              <w:t>涂层制备的基础研究</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D34DE47" w14:textId="77777777" w:rsidR="00D9708D" w:rsidRPr="006430A3" w:rsidRDefault="00D9708D" w:rsidP="00F97ABF">
            <w:pPr>
              <w:rPr>
                <w:szCs w:val="24"/>
              </w:rPr>
            </w:pPr>
            <w:r w:rsidRPr="006430A3">
              <w:rPr>
                <w:rFonts w:hint="eastAsia"/>
                <w:szCs w:val="24"/>
              </w:rPr>
              <w:t>研究掌握</w:t>
            </w:r>
            <w:r w:rsidRPr="006430A3">
              <w:rPr>
                <w:szCs w:val="24"/>
              </w:rPr>
              <w:t>CVD TiA1SiN</w:t>
            </w:r>
            <w:r w:rsidRPr="006430A3">
              <w:rPr>
                <w:rFonts w:hint="eastAsia"/>
                <w:szCs w:val="24"/>
              </w:rPr>
              <w:t>涂层制备技术。</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400AFB" w14:textId="77777777" w:rsidR="00D9708D" w:rsidRPr="006430A3" w:rsidRDefault="00D9708D" w:rsidP="00F97ABF">
            <w:pPr>
              <w:rPr>
                <w:szCs w:val="24"/>
              </w:rPr>
            </w:pPr>
            <w:r w:rsidRPr="006430A3">
              <w:rPr>
                <w:rFonts w:hint="eastAsia"/>
                <w:szCs w:val="24"/>
              </w:rPr>
              <w:t>小试阶段，研究</w:t>
            </w:r>
            <w:r w:rsidRPr="006430A3">
              <w:rPr>
                <w:szCs w:val="24"/>
              </w:rPr>
              <w:t>TiA1SiN</w:t>
            </w:r>
            <w:r w:rsidRPr="006430A3">
              <w:rPr>
                <w:rFonts w:hint="eastAsia"/>
                <w:szCs w:val="24"/>
              </w:rPr>
              <w:t>涂层制备工艺的对产品性能的影响。</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3F21A12" w14:textId="65135BF9" w:rsidR="00D9708D" w:rsidRPr="006430A3" w:rsidRDefault="00D9708D" w:rsidP="00F97ABF">
            <w:pPr>
              <w:rPr>
                <w:szCs w:val="24"/>
              </w:rPr>
            </w:pPr>
            <w:r w:rsidRPr="006430A3">
              <w:rPr>
                <w:rFonts w:hint="eastAsia"/>
                <w:szCs w:val="24"/>
              </w:rPr>
              <w:t>达到国内外技术先进水平</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9DF0B0B" w14:textId="134AD3E6" w:rsidR="00D9708D" w:rsidRPr="006430A3" w:rsidRDefault="00D9708D" w:rsidP="00F97ABF">
            <w:pPr>
              <w:rPr>
                <w:szCs w:val="24"/>
              </w:rPr>
            </w:pPr>
            <w:r>
              <w:rPr>
                <w:rFonts w:hint="eastAsia"/>
                <w:szCs w:val="24"/>
              </w:rPr>
              <w:t>提升</w:t>
            </w:r>
            <w:r w:rsidRPr="006430A3">
              <w:rPr>
                <w:rFonts w:hint="eastAsia"/>
                <w:szCs w:val="24"/>
              </w:rPr>
              <w:t>涂层材料制备技术。</w:t>
            </w:r>
          </w:p>
        </w:tc>
      </w:tr>
      <w:tr w:rsidR="00D9708D" w:rsidRPr="00021556" w14:paraId="6DD8B0F9"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392CB8E" w14:textId="1C2B87E2" w:rsidR="00D9708D" w:rsidRPr="006430A3" w:rsidRDefault="00D9708D" w:rsidP="00F97ABF">
            <w:pPr>
              <w:rPr>
                <w:szCs w:val="24"/>
              </w:rPr>
            </w:pPr>
            <w:r w:rsidRPr="006430A3">
              <w:rPr>
                <w:rFonts w:hint="eastAsia"/>
                <w:szCs w:val="24"/>
              </w:rPr>
              <w:t>化学气相沉积定向生长</w:t>
            </w:r>
            <w:r w:rsidRPr="006430A3">
              <w:rPr>
                <w:szCs w:val="24"/>
              </w:rPr>
              <w:t>Al2O3</w:t>
            </w:r>
            <w:r w:rsidRPr="006430A3">
              <w:rPr>
                <w:rFonts w:hint="eastAsia"/>
                <w:szCs w:val="24"/>
              </w:rPr>
              <w:t>涂层开发</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197EDEA" w14:textId="77777777" w:rsidR="00D9708D" w:rsidRPr="006430A3" w:rsidRDefault="00D9708D" w:rsidP="00F97ABF">
            <w:pPr>
              <w:rPr>
                <w:szCs w:val="24"/>
              </w:rPr>
            </w:pPr>
            <w:r w:rsidRPr="006430A3">
              <w:rPr>
                <w:rFonts w:hint="eastAsia"/>
                <w:szCs w:val="24"/>
              </w:rPr>
              <w:t>掌握</w:t>
            </w:r>
            <w:r w:rsidRPr="006430A3">
              <w:rPr>
                <w:szCs w:val="24"/>
              </w:rPr>
              <w:t>CVD Al2O3</w:t>
            </w:r>
            <w:r w:rsidRPr="006430A3">
              <w:rPr>
                <w:rFonts w:hint="eastAsia"/>
                <w:szCs w:val="24"/>
              </w:rPr>
              <w:t>涂层定向生长技术。</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8EEFFD" w14:textId="77777777" w:rsidR="00D9708D" w:rsidRPr="006430A3" w:rsidRDefault="00D9708D" w:rsidP="00F97ABF">
            <w:pPr>
              <w:rPr>
                <w:szCs w:val="24"/>
              </w:rPr>
            </w:pPr>
            <w:r w:rsidRPr="006430A3">
              <w:rPr>
                <w:rFonts w:hint="eastAsia"/>
                <w:szCs w:val="24"/>
              </w:rPr>
              <w:t>小试阶段，研究</w:t>
            </w:r>
            <w:r w:rsidRPr="006430A3">
              <w:rPr>
                <w:szCs w:val="24"/>
              </w:rPr>
              <w:t>Al2O3</w:t>
            </w:r>
            <w:r w:rsidRPr="006430A3">
              <w:rPr>
                <w:rFonts w:hint="eastAsia"/>
                <w:szCs w:val="24"/>
              </w:rPr>
              <w:t>涂层定向生长工艺对产品性能的影响。</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299AFC7" w14:textId="32BC5ED6" w:rsidR="00D9708D" w:rsidRPr="006430A3" w:rsidRDefault="00D9708D" w:rsidP="00F97ABF">
            <w:pPr>
              <w:rPr>
                <w:szCs w:val="24"/>
              </w:rPr>
            </w:pPr>
            <w:r w:rsidRPr="006430A3">
              <w:rPr>
                <w:rFonts w:hint="eastAsia"/>
                <w:szCs w:val="24"/>
              </w:rPr>
              <w:t>达到国内外技术先进水平</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F92A4E" w14:textId="38AFE8A9" w:rsidR="00D9708D" w:rsidRPr="006430A3" w:rsidRDefault="00D9708D" w:rsidP="00F97ABF">
            <w:pPr>
              <w:rPr>
                <w:szCs w:val="24"/>
              </w:rPr>
            </w:pPr>
            <w:r>
              <w:rPr>
                <w:rFonts w:hint="eastAsia"/>
                <w:szCs w:val="24"/>
              </w:rPr>
              <w:t>提升</w:t>
            </w:r>
            <w:r w:rsidRPr="006430A3">
              <w:rPr>
                <w:rFonts w:hint="eastAsia"/>
                <w:szCs w:val="24"/>
              </w:rPr>
              <w:t>涂层材料制备技术。</w:t>
            </w:r>
          </w:p>
        </w:tc>
      </w:tr>
      <w:tr w:rsidR="00D9708D" w:rsidRPr="00021556" w14:paraId="2D2041C6"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647ED88" w14:textId="77777777" w:rsidR="00D9708D" w:rsidRPr="006430A3" w:rsidRDefault="00D9708D" w:rsidP="00F97ABF">
            <w:pPr>
              <w:rPr>
                <w:szCs w:val="24"/>
              </w:rPr>
            </w:pPr>
            <w:r w:rsidRPr="00A507F9">
              <w:rPr>
                <w:rFonts w:hint="eastAsia"/>
                <w:szCs w:val="24"/>
              </w:rPr>
              <w:t>等离子喷涂氧化物</w:t>
            </w:r>
            <w:r w:rsidRPr="00A507F9">
              <w:rPr>
                <w:rFonts w:hint="eastAsia"/>
                <w:szCs w:val="24"/>
              </w:rPr>
              <w:lastRenderedPageBreak/>
              <w:t>在石墨舟皿的应用方案研究（德州）</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0704795" w14:textId="7F8F097C" w:rsidR="00D9708D" w:rsidRPr="006430A3" w:rsidRDefault="00D9708D" w:rsidP="00F97ABF">
            <w:pPr>
              <w:rPr>
                <w:szCs w:val="24"/>
              </w:rPr>
            </w:pPr>
            <w:r w:rsidRPr="00A507F9">
              <w:rPr>
                <w:rFonts w:hint="eastAsia"/>
                <w:szCs w:val="24"/>
              </w:rPr>
              <w:lastRenderedPageBreak/>
              <w:t>解决硬质合金产品烧结</w:t>
            </w:r>
            <w:r w:rsidRPr="00A507F9">
              <w:rPr>
                <w:rFonts w:hint="eastAsia"/>
                <w:szCs w:val="24"/>
              </w:rPr>
              <w:lastRenderedPageBreak/>
              <w:t>过程中石墨舟皿必须每次涂刷的瓶颈问题</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76FC69" w14:textId="2D6BE0C5" w:rsidR="00D9708D" w:rsidRPr="006430A3" w:rsidRDefault="00D9708D" w:rsidP="00F97ABF">
            <w:pPr>
              <w:rPr>
                <w:szCs w:val="24"/>
              </w:rPr>
            </w:pPr>
            <w:r w:rsidRPr="00A507F9">
              <w:rPr>
                <w:rFonts w:hint="eastAsia"/>
                <w:szCs w:val="24"/>
              </w:rPr>
              <w:lastRenderedPageBreak/>
              <w:t>小试阶段，已经在</w:t>
            </w:r>
            <w:r w:rsidRPr="00A507F9">
              <w:rPr>
                <w:rFonts w:hint="eastAsia"/>
                <w:szCs w:val="24"/>
              </w:rPr>
              <w:lastRenderedPageBreak/>
              <w:t>平板石墨舟皿产品，槽型石墨产品中进行验证</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BE4DD1" w14:textId="77777777" w:rsidR="00D9708D" w:rsidRPr="006430A3" w:rsidRDefault="00D9708D" w:rsidP="00F97ABF">
            <w:pPr>
              <w:rPr>
                <w:szCs w:val="24"/>
              </w:rPr>
            </w:pPr>
            <w:r w:rsidRPr="00A507F9">
              <w:rPr>
                <w:rFonts w:hint="eastAsia"/>
                <w:szCs w:val="24"/>
              </w:rPr>
              <w:lastRenderedPageBreak/>
              <w:t>最终实现氧化物涂层舟皿，</w:t>
            </w:r>
            <w:r w:rsidRPr="00A507F9">
              <w:rPr>
                <w:rFonts w:hint="eastAsia"/>
                <w:szCs w:val="24"/>
              </w:rPr>
              <w:lastRenderedPageBreak/>
              <w:t>使用次数得到比较好的性价比，提高工作效率，提高产品质量。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0BC2690" w14:textId="77777777" w:rsidR="00D9708D" w:rsidRPr="006430A3" w:rsidRDefault="00D9708D" w:rsidP="00F97ABF">
            <w:pPr>
              <w:rPr>
                <w:szCs w:val="24"/>
              </w:rPr>
            </w:pPr>
            <w:r w:rsidRPr="00A507F9">
              <w:rPr>
                <w:rFonts w:hint="eastAsia"/>
                <w:szCs w:val="24"/>
              </w:rPr>
              <w:lastRenderedPageBreak/>
              <w:t>提高石墨舟皿的使用次数，</w:t>
            </w:r>
            <w:r w:rsidRPr="00A507F9">
              <w:rPr>
                <w:rFonts w:hint="eastAsia"/>
                <w:szCs w:val="24"/>
              </w:rPr>
              <w:lastRenderedPageBreak/>
              <w:t>大大提高公司硬质合金产品的市场竞争力。</w:t>
            </w:r>
          </w:p>
        </w:tc>
      </w:tr>
      <w:tr w:rsidR="00D9708D" w:rsidRPr="00021556" w14:paraId="2BA25BF0"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9880C24" w14:textId="77777777" w:rsidR="00D9708D" w:rsidRPr="006430A3" w:rsidRDefault="00D9708D" w:rsidP="00F97ABF">
            <w:pPr>
              <w:rPr>
                <w:szCs w:val="24"/>
              </w:rPr>
            </w:pPr>
            <w:r w:rsidRPr="00A507F9">
              <w:rPr>
                <w:rFonts w:hint="eastAsia"/>
                <w:szCs w:val="24"/>
              </w:rPr>
              <w:lastRenderedPageBreak/>
              <w:t>新能源轧辊喷涂工艺研究（德州）</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346984C" w14:textId="1E9AAFD3" w:rsidR="00D9708D" w:rsidRPr="006430A3" w:rsidRDefault="00D9708D" w:rsidP="00F97ABF">
            <w:pPr>
              <w:rPr>
                <w:szCs w:val="24"/>
              </w:rPr>
            </w:pPr>
            <w:r w:rsidRPr="00A507F9">
              <w:rPr>
                <w:rFonts w:hint="eastAsia"/>
                <w:szCs w:val="24"/>
              </w:rPr>
              <w:t>通过材料选择，工艺优化，提高新能源极片轧辊表面涂层的使用寿命</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4D5F92" w14:textId="2F57E55B" w:rsidR="00D9708D" w:rsidRPr="006430A3" w:rsidRDefault="00D9708D" w:rsidP="00F97ABF">
            <w:pPr>
              <w:rPr>
                <w:szCs w:val="24"/>
              </w:rPr>
            </w:pPr>
            <w:r w:rsidRPr="00A507F9">
              <w:rPr>
                <w:rFonts w:hint="eastAsia"/>
                <w:szCs w:val="24"/>
              </w:rPr>
              <w:t>小试阶段，生产的涂层产品已经得到行业重点电池企业厂家认同</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1583438" w14:textId="77777777" w:rsidR="00D9708D" w:rsidRPr="006430A3" w:rsidRDefault="00D9708D" w:rsidP="00F97ABF">
            <w:pPr>
              <w:rPr>
                <w:szCs w:val="24"/>
              </w:rPr>
            </w:pPr>
            <w:r w:rsidRPr="00A507F9">
              <w:rPr>
                <w:rFonts w:hint="eastAsia"/>
                <w:szCs w:val="24"/>
              </w:rPr>
              <w:t>通过采用最新工艺涂层技术，使新能源不同材料成分的电池轧制使用寿命大大提高，降低拆装周期，提高生产效率。</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D7FA18" w14:textId="551D7112" w:rsidR="00D9708D" w:rsidRPr="006430A3" w:rsidRDefault="00A41015" w:rsidP="00AD7ADD">
            <w:pPr>
              <w:rPr>
                <w:szCs w:val="24"/>
              </w:rPr>
            </w:pPr>
            <w:r>
              <w:rPr>
                <w:rFonts w:hint="eastAsia"/>
                <w:szCs w:val="24"/>
              </w:rPr>
              <w:t>提高</w:t>
            </w:r>
            <w:r>
              <w:rPr>
                <w:szCs w:val="24"/>
              </w:rPr>
              <w:t>新能源</w:t>
            </w:r>
            <w:r w:rsidRPr="00A507F9">
              <w:rPr>
                <w:rFonts w:hint="eastAsia"/>
                <w:szCs w:val="24"/>
              </w:rPr>
              <w:t>轧辊</w:t>
            </w:r>
            <w:r w:rsidR="00AD7ADD">
              <w:rPr>
                <w:rFonts w:hint="eastAsia"/>
                <w:szCs w:val="24"/>
              </w:rPr>
              <w:t>使用</w:t>
            </w:r>
            <w:r w:rsidR="00AD7ADD">
              <w:rPr>
                <w:szCs w:val="24"/>
              </w:rPr>
              <w:t>寿命，扩大市场竞争</w:t>
            </w:r>
            <w:r w:rsidR="00AD7ADD">
              <w:rPr>
                <w:rFonts w:hint="eastAsia"/>
                <w:szCs w:val="24"/>
              </w:rPr>
              <w:t>力</w:t>
            </w:r>
            <w:r w:rsidR="00D13F42">
              <w:rPr>
                <w:rFonts w:hint="eastAsia"/>
                <w:szCs w:val="24"/>
              </w:rPr>
              <w:t>。</w:t>
            </w:r>
          </w:p>
        </w:tc>
      </w:tr>
      <w:tr w:rsidR="00D9708D" w:rsidRPr="00021556" w14:paraId="59F51A66"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EADCB46" w14:textId="77777777" w:rsidR="00D9708D" w:rsidRPr="006430A3" w:rsidRDefault="00D9708D" w:rsidP="00F97ABF">
            <w:pPr>
              <w:rPr>
                <w:szCs w:val="24"/>
              </w:rPr>
            </w:pPr>
            <w:r w:rsidRPr="00A507F9">
              <w:rPr>
                <w:rFonts w:hint="eastAsia"/>
                <w:szCs w:val="24"/>
              </w:rPr>
              <w:t>淘锡坑钨矿深部提升运输系统优化</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C5C020A" w14:textId="5A069445" w:rsidR="00D9708D" w:rsidRPr="006430A3" w:rsidRDefault="00D9708D" w:rsidP="00F97ABF">
            <w:pPr>
              <w:rPr>
                <w:szCs w:val="24"/>
              </w:rPr>
            </w:pPr>
            <w:r w:rsidRPr="00377EC2">
              <w:rPr>
                <w:rFonts w:hint="eastAsia"/>
                <w:szCs w:val="24"/>
              </w:rPr>
              <w:t>解决矿山井下提升运输问题</w:t>
            </w:r>
            <w:r w:rsidR="00304D9E">
              <w:rPr>
                <w:rFonts w:hint="eastAsia"/>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C709A8" w14:textId="49730E75" w:rsidR="00D9708D" w:rsidRPr="006430A3" w:rsidRDefault="00D9708D" w:rsidP="00F97ABF">
            <w:pPr>
              <w:rPr>
                <w:szCs w:val="24"/>
              </w:rPr>
            </w:pPr>
            <w:r w:rsidRPr="00377EC2">
              <w:rPr>
                <w:rFonts w:hint="eastAsia"/>
                <w:szCs w:val="24"/>
              </w:rPr>
              <w:t>完善箕斗斜井设计，巷道施工准备</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CA4B92" w14:textId="5DFE6DDA" w:rsidR="00D9708D" w:rsidRPr="006430A3" w:rsidRDefault="00D9708D" w:rsidP="00F97ABF">
            <w:pPr>
              <w:rPr>
                <w:szCs w:val="24"/>
              </w:rPr>
            </w:pPr>
            <w:r w:rsidRPr="00377EC2">
              <w:rPr>
                <w:rFonts w:hint="eastAsia"/>
                <w:szCs w:val="24"/>
              </w:rPr>
              <w:t>竖井提升能力可以上升</w:t>
            </w:r>
            <w:r w:rsidRPr="00377EC2">
              <w:rPr>
                <w:rFonts w:hint="eastAsia"/>
                <w:szCs w:val="24"/>
              </w:rPr>
              <w:t>33.3%</w:t>
            </w:r>
            <w:r w:rsidR="00304D9E">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C1FC34" w14:textId="77777777" w:rsidR="00D9708D" w:rsidRPr="006430A3" w:rsidRDefault="00D9708D" w:rsidP="00F97ABF">
            <w:pPr>
              <w:rPr>
                <w:szCs w:val="24"/>
              </w:rPr>
            </w:pPr>
            <w:r w:rsidRPr="00377EC2">
              <w:rPr>
                <w:rFonts w:hint="eastAsia"/>
                <w:szCs w:val="24"/>
              </w:rPr>
              <w:t>提高矿车容量、满足矿山生产需要，减少矿山作业人员、提高劳动生产效率。</w:t>
            </w:r>
          </w:p>
        </w:tc>
      </w:tr>
      <w:tr w:rsidR="00304D9E" w:rsidRPr="00021556" w14:paraId="0310D803"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1D61315" w14:textId="0A830E63" w:rsidR="00304D9E" w:rsidRPr="00A507F9" w:rsidRDefault="00304D9E" w:rsidP="00F97ABF">
            <w:pPr>
              <w:rPr>
                <w:szCs w:val="24"/>
              </w:rPr>
            </w:pPr>
            <w:r w:rsidRPr="006430A3">
              <w:rPr>
                <w:rFonts w:hint="eastAsia"/>
                <w:szCs w:val="24"/>
              </w:rPr>
              <w:t>高性能单晶</w:t>
            </w:r>
            <w:r w:rsidRPr="006430A3">
              <w:rPr>
                <w:szCs w:val="24"/>
              </w:rPr>
              <w:t>WC</w:t>
            </w:r>
            <w:r w:rsidRPr="006430A3">
              <w:rPr>
                <w:rFonts w:hint="eastAsia"/>
                <w:szCs w:val="24"/>
              </w:rPr>
              <w:t>粉制备及产业化（综合）</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CA70D48" w14:textId="60CB9044" w:rsidR="00304D9E" w:rsidRPr="00377EC2" w:rsidRDefault="00304D9E" w:rsidP="00F97ABF">
            <w:pPr>
              <w:rPr>
                <w:szCs w:val="24"/>
              </w:rPr>
            </w:pPr>
            <w:r w:rsidRPr="006430A3">
              <w:rPr>
                <w:rFonts w:hint="eastAsia"/>
                <w:szCs w:val="24"/>
              </w:rPr>
              <w:t>研制一种纯度高，碳化均匀，致密化程度好的单晶颗粒碳化钨的制配方法。</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B55859" w14:textId="6C49C8C0" w:rsidR="00304D9E" w:rsidRPr="00377EC2" w:rsidRDefault="00304D9E" w:rsidP="00F97ABF">
            <w:pPr>
              <w:rPr>
                <w:szCs w:val="24"/>
              </w:rPr>
            </w:pPr>
            <w:r w:rsidRPr="006430A3">
              <w:rPr>
                <w:rFonts w:hint="eastAsia"/>
                <w:szCs w:val="24"/>
              </w:rPr>
              <w:t>项目处于产业化阶段，待结题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0B3C54" w14:textId="428DDE3E" w:rsidR="00304D9E" w:rsidRPr="00377EC2" w:rsidRDefault="00304D9E" w:rsidP="00F97ABF">
            <w:pPr>
              <w:rPr>
                <w:szCs w:val="24"/>
              </w:rPr>
            </w:pPr>
            <w:r w:rsidRPr="006430A3">
              <w:rPr>
                <w:rFonts w:hint="eastAsia"/>
                <w:szCs w:val="24"/>
              </w:rPr>
              <w:t>形成单晶碳化钨粉生产工艺</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162EDF" w14:textId="28FBBFF7" w:rsidR="00304D9E" w:rsidRPr="00377EC2" w:rsidRDefault="00304D9E" w:rsidP="00F97ABF">
            <w:pPr>
              <w:rPr>
                <w:szCs w:val="24"/>
              </w:rPr>
            </w:pPr>
            <w:r w:rsidRPr="006430A3">
              <w:rPr>
                <w:rFonts w:hint="eastAsia"/>
                <w:szCs w:val="24"/>
              </w:rPr>
              <w:t>提高产品质量。</w:t>
            </w:r>
          </w:p>
        </w:tc>
      </w:tr>
      <w:tr w:rsidR="00304D9E" w:rsidRPr="00021556" w14:paraId="5DC46AB4"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E99566E" w14:textId="5D001F86" w:rsidR="00304D9E" w:rsidRPr="00A507F9" w:rsidRDefault="00304D9E" w:rsidP="00F97ABF">
            <w:pPr>
              <w:rPr>
                <w:szCs w:val="24"/>
              </w:rPr>
            </w:pPr>
            <w:r w:rsidRPr="006430A3">
              <w:rPr>
                <w:rFonts w:hint="eastAsia"/>
                <w:szCs w:val="24"/>
              </w:rPr>
              <w:t>高压坯强度钨粉产业化研究（综合）</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B95A51D" w14:textId="68C64BBE" w:rsidR="00304D9E" w:rsidRPr="00377EC2" w:rsidRDefault="00304D9E" w:rsidP="00F97ABF">
            <w:pPr>
              <w:rPr>
                <w:szCs w:val="24"/>
              </w:rPr>
            </w:pPr>
            <w:r w:rsidRPr="006430A3">
              <w:rPr>
                <w:rFonts w:hint="eastAsia"/>
                <w:szCs w:val="24"/>
              </w:rPr>
              <w:t>开发高压坯强度钨粉，满足客户需求。</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EBF36D" w14:textId="65A75D51" w:rsidR="00304D9E" w:rsidRPr="00377EC2" w:rsidRDefault="00304D9E" w:rsidP="00F97ABF">
            <w:pPr>
              <w:rPr>
                <w:szCs w:val="24"/>
              </w:rPr>
            </w:pPr>
            <w:r w:rsidRPr="006430A3">
              <w:rPr>
                <w:rFonts w:hint="eastAsia"/>
                <w:szCs w:val="24"/>
              </w:rPr>
              <w:t>项目处于产业化阶段，待结题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E63E51" w14:textId="6E761198" w:rsidR="00304D9E" w:rsidRPr="00377EC2" w:rsidRDefault="00304D9E" w:rsidP="00F97ABF">
            <w:pPr>
              <w:rPr>
                <w:szCs w:val="24"/>
              </w:rPr>
            </w:pPr>
            <w:r w:rsidRPr="006430A3">
              <w:rPr>
                <w:rFonts w:hint="eastAsia"/>
                <w:szCs w:val="24"/>
              </w:rPr>
              <w:t>稳定制得压坯强度≥</w:t>
            </w:r>
            <w:r w:rsidRPr="006430A3">
              <w:rPr>
                <w:szCs w:val="24"/>
              </w:rPr>
              <w:t>2.5MPa</w:t>
            </w:r>
            <w:r w:rsidRPr="006430A3">
              <w:rPr>
                <w:rFonts w:hint="eastAsia"/>
                <w:szCs w:val="24"/>
              </w:rPr>
              <w:t>的钨粉</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F1793A" w14:textId="5793CB43" w:rsidR="00304D9E" w:rsidRPr="00377EC2" w:rsidRDefault="00304D9E" w:rsidP="00F97ABF">
            <w:pPr>
              <w:rPr>
                <w:szCs w:val="24"/>
              </w:rPr>
            </w:pPr>
            <w:r w:rsidRPr="006430A3">
              <w:rPr>
                <w:rFonts w:hint="eastAsia"/>
                <w:szCs w:val="24"/>
              </w:rPr>
              <w:t>丰富产品类型，提高产品质量</w:t>
            </w:r>
            <w:r>
              <w:rPr>
                <w:rFonts w:hint="eastAsia"/>
                <w:szCs w:val="24"/>
              </w:rPr>
              <w:t>。</w:t>
            </w:r>
          </w:p>
        </w:tc>
      </w:tr>
      <w:tr w:rsidR="00304D9E" w:rsidRPr="00021556" w14:paraId="74664242" w14:textId="77777777" w:rsidTr="001B2656">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361CDF6" w14:textId="6315B26D" w:rsidR="00304D9E" w:rsidRPr="00A507F9" w:rsidRDefault="00304D9E" w:rsidP="00F97ABF">
            <w:pPr>
              <w:rPr>
                <w:szCs w:val="24"/>
              </w:rPr>
            </w:pPr>
            <w:r w:rsidRPr="006430A3">
              <w:rPr>
                <w:rFonts w:hint="eastAsia"/>
                <w:szCs w:val="24"/>
              </w:rPr>
              <w:t>钨冶炼结晶母液新工艺产业化研究（综合）</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A273454" w14:textId="526AF263" w:rsidR="00304D9E" w:rsidRPr="00377EC2" w:rsidRDefault="00304D9E" w:rsidP="00F97ABF">
            <w:pPr>
              <w:rPr>
                <w:szCs w:val="24"/>
              </w:rPr>
            </w:pPr>
            <w:r w:rsidRPr="006430A3">
              <w:rPr>
                <w:rFonts w:hint="eastAsia"/>
                <w:szCs w:val="24"/>
              </w:rPr>
              <w:t>优化现有结晶母液处理工艺，节约生产成本。</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0F4BD0" w14:textId="60B3D819" w:rsidR="00304D9E" w:rsidRPr="00377EC2" w:rsidRDefault="00304D9E" w:rsidP="00F97ABF">
            <w:pPr>
              <w:rPr>
                <w:szCs w:val="24"/>
              </w:rPr>
            </w:pPr>
            <w:r w:rsidRPr="006430A3">
              <w:rPr>
                <w:rFonts w:hint="eastAsia"/>
                <w:szCs w:val="24"/>
              </w:rPr>
              <w:t>项目处于产业化阶段，待结题</w:t>
            </w:r>
            <w:r>
              <w:rPr>
                <w:rFonts w:hint="eastAsia"/>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EDC477A" w14:textId="4A68B367" w:rsidR="00304D9E" w:rsidRPr="00377EC2" w:rsidRDefault="00304D9E" w:rsidP="00F97ABF">
            <w:pPr>
              <w:rPr>
                <w:szCs w:val="24"/>
              </w:rPr>
            </w:pPr>
            <w:r w:rsidRPr="006430A3">
              <w:rPr>
                <w:rFonts w:hint="eastAsia"/>
                <w:szCs w:val="24"/>
              </w:rPr>
              <w:t>每生产</w:t>
            </w:r>
            <w:r w:rsidRPr="006430A3">
              <w:rPr>
                <w:szCs w:val="24"/>
              </w:rPr>
              <w:t>1</w:t>
            </w:r>
            <w:r w:rsidRPr="006430A3">
              <w:rPr>
                <w:rFonts w:hint="eastAsia"/>
                <w:szCs w:val="24"/>
              </w:rPr>
              <w:t>吨</w:t>
            </w:r>
            <w:r w:rsidRPr="006430A3">
              <w:rPr>
                <w:szCs w:val="24"/>
              </w:rPr>
              <w:t>APT</w:t>
            </w:r>
            <w:r w:rsidRPr="006430A3">
              <w:rPr>
                <w:rFonts w:hint="eastAsia"/>
                <w:szCs w:val="24"/>
              </w:rPr>
              <w:t>节约生产成本</w:t>
            </w:r>
            <w:r w:rsidRPr="006430A3">
              <w:rPr>
                <w:szCs w:val="24"/>
              </w:rPr>
              <w:t>260</w:t>
            </w:r>
            <w:r w:rsidRPr="006430A3">
              <w:rPr>
                <w:rFonts w:hint="eastAsia"/>
                <w:szCs w:val="24"/>
              </w:rPr>
              <w:t>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AECFC9" w14:textId="2DB74E76" w:rsidR="00304D9E" w:rsidRPr="00377EC2" w:rsidRDefault="00304D9E" w:rsidP="00F97ABF">
            <w:pPr>
              <w:rPr>
                <w:szCs w:val="24"/>
              </w:rPr>
            </w:pPr>
            <w:r w:rsidRPr="006430A3">
              <w:rPr>
                <w:rFonts w:hint="eastAsia"/>
                <w:szCs w:val="24"/>
              </w:rPr>
              <w:t>节约生产成本。</w:t>
            </w:r>
          </w:p>
        </w:tc>
      </w:tr>
    </w:tbl>
    <w:p w14:paraId="4EA63A66" w14:textId="77777777" w:rsidR="00090235" w:rsidRDefault="00090235" w:rsidP="00A869C6">
      <w:pPr>
        <w:spacing w:line="360" w:lineRule="auto"/>
        <w:jc w:val="left"/>
        <w:rPr>
          <w:sz w:val="21"/>
          <w:szCs w:val="21"/>
        </w:rPr>
      </w:pPr>
      <w:r w:rsidRPr="004604CF">
        <w:rPr>
          <w:sz w:val="21"/>
          <w:szCs w:val="21"/>
        </w:rPr>
        <w:t>公司研发人员情况</w:t>
      </w:r>
    </w:p>
    <w:tbl>
      <w:tblPr>
        <w:tblW w:w="9606" w:type="dxa"/>
        <w:tblInd w:w="28" w:type="dxa"/>
        <w:tblLayout w:type="fixed"/>
        <w:tblCellMar>
          <w:left w:w="28" w:type="dxa"/>
          <w:right w:w="28" w:type="dxa"/>
        </w:tblCellMar>
        <w:tblLook w:val="0000" w:firstRow="0" w:lastRow="0" w:firstColumn="0" w:lastColumn="0" w:noHBand="0" w:noVBand="0"/>
      </w:tblPr>
      <w:tblGrid>
        <w:gridCol w:w="2392"/>
        <w:gridCol w:w="2392"/>
        <w:gridCol w:w="2392"/>
        <w:gridCol w:w="2430"/>
      </w:tblGrid>
      <w:tr w:rsidR="006430A3" w:rsidRPr="00021556" w14:paraId="331084B6" w14:textId="77777777" w:rsidTr="001B2656">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409288E4" w14:textId="08338403" w:rsidR="006430A3" w:rsidRPr="006430A3" w:rsidRDefault="006430A3" w:rsidP="006430A3">
            <w:pPr>
              <w:jc w:val="center"/>
              <w:rPr>
                <w:szCs w:val="24"/>
              </w:rPr>
            </w:pPr>
            <w:r w:rsidRPr="006430A3">
              <w:rPr>
                <w:szCs w:val="24"/>
              </w:rPr>
              <w:t xml:space="preserve">　</w:t>
            </w:r>
            <w:r w:rsidR="009A3438">
              <w:rPr>
                <w:rFonts w:hint="eastAsia"/>
                <w:szCs w:val="24"/>
              </w:rPr>
              <w:t>项目</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509A5B95" w14:textId="77777777" w:rsidR="006430A3" w:rsidRPr="006430A3" w:rsidRDefault="006430A3" w:rsidP="006430A3">
            <w:pPr>
              <w:jc w:val="center"/>
              <w:rPr>
                <w:szCs w:val="24"/>
              </w:rPr>
            </w:pPr>
            <w:r w:rsidRPr="006430A3">
              <w:rPr>
                <w:szCs w:val="24"/>
              </w:rPr>
              <w:t>2021</w:t>
            </w:r>
            <w:r w:rsidRPr="006430A3">
              <w:rPr>
                <w:rFonts w:hint="eastAsia"/>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4CB84B47" w14:textId="77777777" w:rsidR="006430A3" w:rsidRPr="006430A3" w:rsidRDefault="006430A3" w:rsidP="006430A3">
            <w:pPr>
              <w:jc w:val="center"/>
              <w:rPr>
                <w:szCs w:val="24"/>
              </w:rPr>
            </w:pPr>
            <w:r w:rsidRPr="006430A3">
              <w:rPr>
                <w:szCs w:val="24"/>
              </w:rPr>
              <w:t>2020</w:t>
            </w:r>
            <w:r w:rsidRPr="006430A3">
              <w:rPr>
                <w:rFonts w:hint="eastAsia"/>
                <w:szCs w:val="24"/>
              </w:rPr>
              <w:t>年</w:t>
            </w:r>
          </w:p>
        </w:tc>
        <w:tc>
          <w:tcPr>
            <w:tcW w:w="2430" w:type="dxa"/>
            <w:tcBorders>
              <w:top w:val="single" w:sz="4" w:space="0" w:color="auto"/>
              <w:left w:val="single" w:sz="4" w:space="0" w:color="auto"/>
              <w:bottom w:val="single" w:sz="4" w:space="0" w:color="auto"/>
              <w:right w:val="single" w:sz="4" w:space="0" w:color="auto"/>
            </w:tcBorders>
            <w:shd w:val="clear" w:color="auto" w:fill="D3D3D3"/>
            <w:vAlign w:val="center"/>
          </w:tcPr>
          <w:p w14:paraId="552CCF10" w14:textId="77777777" w:rsidR="006430A3" w:rsidRPr="006430A3" w:rsidRDefault="006430A3" w:rsidP="006430A3">
            <w:pPr>
              <w:jc w:val="center"/>
              <w:rPr>
                <w:szCs w:val="24"/>
              </w:rPr>
            </w:pPr>
            <w:r w:rsidRPr="006430A3">
              <w:rPr>
                <w:rFonts w:hint="eastAsia"/>
                <w:szCs w:val="24"/>
              </w:rPr>
              <w:t>变动比例</w:t>
            </w:r>
          </w:p>
        </w:tc>
      </w:tr>
      <w:tr w:rsidR="006430A3" w:rsidRPr="00021556" w14:paraId="348FBA10" w14:textId="77777777" w:rsidTr="001B2656">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BC0032D" w14:textId="77777777" w:rsidR="006430A3" w:rsidRPr="006430A3" w:rsidRDefault="006430A3" w:rsidP="00571F1B">
            <w:pPr>
              <w:jc w:val="left"/>
              <w:rPr>
                <w:szCs w:val="24"/>
              </w:rPr>
            </w:pPr>
            <w:r w:rsidRPr="006430A3">
              <w:rPr>
                <w:rFonts w:hint="eastAsia"/>
                <w:szCs w:val="24"/>
              </w:rPr>
              <w:t>研发人员数量（人）</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30468CA5" w14:textId="4B7FCC6C" w:rsidR="006430A3" w:rsidRPr="006430A3" w:rsidRDefault="006430A3" w:rsidP="001B2656">
            <w:pPr>
              <w:jc w:val="right"/>
              <w:rPr>
                <w:szCs w:val="24"/>
              </w:rPr>
            </w:pPr>
            <w:r w:rsidRPr="006430A3">
              <w:rPr>
                <w:szCs w:val="24"/>
              </w:rPr>
              <w:t>40</w:t>
            </w:r>
            <w:r w:rsidR="001B2656">
              <w:rPr>
                <w:szCs w:val="24"/>
              </w:rPr>
              <w:t>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D8E71BB" w14:textId="77777777" w:rsidR="006430A3" w:rsidRPr="006430A3" w:rsidRDefault="006430A3" w:rsidP="00571F1B">
            <w:pPr>
              <w:jc w:val="right"/>
              <w:rPr>
                <w:szCs w:val="24"/>
              </w:rPr>
            </w:pPr>
            <w:r w:rsidRPr="006430A3">
              <w:rPr>
                <w:szCs w:val="24"/>
              </w:rPr>
              <w:t>425</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14:paraId="7CADD9F6" w14:textId="4AA0557D" w:rsidR="006430A3" w:rsidRPr="006430A3" w:rsidRDefault="006430A3" w:rsidP="00571F1B">
            <w:pPr>
              <w:jc w:val="right"/>
              <w:rPr>
                <w:szCs w:val="24"/>
              </w:rPr>
            </w:pPr>
            <w:r w:rsidRPr="006430A3">
              <w:rPr>
                <w:rFonts w:hint="eastAsia"/>
                <w:szCs w:val="24"/>
              </w:rPr>
              <w:t>-</w:t>
            </w:r>
            <w:r w:rsidR="00304D9E">
              <w:rPr>
                <w:rFonts w:hint="eastAsia"/>
                <w:szCs w:val="24"/>
              </w:rPr>
              <w:t>5.18</w:t>
            </w:r>
            <w:r w:rsidRPr="006430A3">
              <w:rPr>
                <w:rFonts w:hint="eastAsia"/>
                <w:szCs w:val="24"/>
              </w:rPr>
              <w:t>%</w:t>
            </w:r>
          </w:p>
        </w:tc>
      </w:tr>
      <w:tr w:rsidR="006430A3" w:rsidRPr="00021556" w14:paraId="4D56782E" w14:textId="77777777" w:rsidTr="001B2656">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8E1CFDB" w14:textId="77777777" w:rsidR="006430A3" w:rsidRPr="006430A3" w:rsidRDefault="006430A3" w:rsidP="00571F1B">
            <w:pPr>
              <w:jc w:val="left"/>
              <w:rPr>
                <w:szCs w:val="24"/>
              </w:rPr>
            </w:pPr>
            <w:r w:rsidRPr="006430A3">
              <w:rPr>
                <w:rFonts w:hint="eastAsia"/>
                <w:szCs w:val="24"/>
              </w:rPr>
              <w:t>研发人员数量占比</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9EFC871" w14:textId="03FC7235" w:rsidR="006430A3" w:rsidRPr="006430A3" w:rsidRDefault="00304D9E" w:rsidP="00571F1B">
            <w:pPr>
              <w:jc w:val="right"/>
              <w:rPr>
                <w:szCs w:val="24"/>
              </w:rPr>
            </w:pPr>
            <w:r>
              <w:rPr>
                <w:szCs w:val="24"/>
              </w:rPr>
              <w:t>12.12</w:t>
            </w:r>
            <w:r w:rsidR="006430A3" w:rsidRPr="006430A3">
              <w:rPr>
                <w:szCs w:val="24"/>
              </w:rPr>
              <w:t>%</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EE9869E" w14:textId="77777777" w:rsidR="006430A3" w:rsidRPr="006430A3" w:rsidRDefault="006430A3" w:rsidP="00571F1B">
            <w:pPr>
              <w:jc w:val="right"/>
              <w:rPr>
                <w:szCs w:val="24"/>
              </w:rPr>
            </w:pPr>
            <w:r w:rsidRPr="006430A3">
              <w:rPr>
                <w:szCs w:val="24"/>
              </w:rPr>
              <w:t>12.35%</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14:paraId="3FDE46FF" w14:textId="06B60DE9" w:rsidR="006430A3" w:rsidRPr="006430A3" w:rsidRDefault="006430A3" w:rsidP="00571F1B">
            <w:pPr>
              <w:jc w:val="right"/>
              <w:rPr>
                <w:szCs w:val="24"/>
              </w:rPr>
            </w:pPr>
            <w:r w:rsidRPr="006430A3">
              <w:rPr>
                <w:rFonts w:hint="eastAsia"/>
                <w:szCs w:val="24"/>
              </w:rPr>
              <w:t>减少</w:t>
            </w:r>
            <w:r w:rsidRPr="006430A3">
              <w:rPr>
                <w:rFonts w:hint="eastAsia"/>
                <w:szCs w:val="24"/>
              </w:rPr>
              <w:t>0.</w:t>
            </w:r>
            <w:r w:rsidR="00304D9E">
              <w:rPr>
                <w:rFonts w:hint="eastAsia"/>
                <w:szCs w:val="24"/>
              </w:rPr>
              <w:t>23</w:t>
            </w:r>
            <w:r w:rsidRPr="006430A3">
              <w:rPr>
                <w:rFonts w:hint="eastAsia"/>
                <w:szCs w:val="24"/>
              </w:rPr>
              <w:t>个百分点</w:t>
            </w:r>
          </w:p>
        </w:tc>
      </w:tr>
      <w:tr w:rsidR="006430A3" w:rsidRPr="00021556" w14:paraId="2AAEAFD0" w14:textId="77777777" w:rsidTr="001B2656">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094D6ADC" w14:textId="77777777" w:rsidR="006430A3" w:rsidRPr="006430A3" w:rsidRDefault="006430A3" w:rsidP="00571F1B">
            <w:pPr>
              <w:jc w:val="left"/>
              <w:rPr>
                <w:szCs w:val="24"/>
              </w:rPr>
            </w:pPr>
            <w:r w:rsidRPr="006430A3">
              <w:rPr>
                <w:rFonts w:hint="eastAsia"/>
                <w:szCs w:val="24"/>
              </w:rPr>
              <w:t>研发人员学历结构</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7A092DD8" w14:textId="77777777" w:rsidR="006430A3" w:rsidRPr="006430A3" w:rsidRDefault="006430A3" w:rsidP="00571F1B">
            <w:pPr>
              <w:jc w:val="right"/>
              <w:rPr>
                <w:szCs w:val="24"/>
              </w:rPr>
            </w:pPr>
            <w:r w:rsidRPr="006430A3">
              <w:rPr>
                <w:szCs w:val="24"/>
              </w:rPr>
              <w:t>——</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4D30B2F3" w14:textId="77777777" w:rsidR="006430A3" w:rsidRPr="006430A3" w:rsidRDefault="006430A3" w:rsidP="00571F1B">
            <w:pPr>
              <w:jc w:val="right"/>
              <w:rPr>
                <w:szCs w:val="24"/>
              </w:rPr>
            </w:pPr>
            <w:r w:rsidRPr="006430A3">
              <w:rPr>
                <w:szCs w:val="24"/>
              </w:rPr>
              <w:t>——</w:t>
            </w:r>
          </w:p>
        </w:tc>
        <w:tc>
          <w:tcPr>
            <w:tcW w:w="2430" w:type="dxa"/>
            <w:tcBorders>
              <w:top w:val="single" w:sz="4" w:space="0" w:color="auto"/>
              <w:left w:val="single" w:sz="4" w:space="0" w:color="auto"/>
              <w:bottom w:val="single" w:sz="4" w:space="0" w:color="auto"/>
              <w:right w:val="single" w:sz="4" w:space="0" w:color="auto"/>
            </w:tcBorders>
            <w:shd w:val="clear" w:color="auto" w:fill="D3D3D3"/>
            <w:vAlign w:val="center"/>
          </w:tcPr>
          <w:p w14:paraId="604DFB4D" w14:textId="77777777" w:rsidR="006430A3" w:rsidRPr="006430A3" w:rsidRDefault="006430A3" w:rsidP="00571F1B">
            <w:pPr>
              <w:jc w:val="right"/>
              <w:rPr>
                <w:szCs w:val="24"/>
              </w:rPr>
            </w:pPr>
            <w:r w:rsidRPr="006430A3">
              <w:rPr>
                <w:szCs w:val="24"/>
              </w:rPr>
              <w:t>——</w:t>
            </w:r>
          </w:p>
        </w:tc>
      </w:tr>
      <w:tr w:rsidR="006430A3" w:rsidRPr="00021556" w14:paraId="20C1C45D" w14:textId="77777777" w:rsidTr="001B2656">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A9B7530" w14:textId="77777777" w:rsidR="006430A3" w:rsidRPr="006430A3" w:rsidRDefault="006430A3" w:rsidP="00571F1B">
            <w:pPr>
              <w:jc w:val="left"/>
              <w:rPr>
                <w:szCs w:val="24"/>
              </w:rPr>
            </w:pPr>
            <w:r w:rsidRPr="006430A3">
              <w:rPr>
                <w:rFonts w:hint="eastAsia"/>
                <w:szCs w:val="24"/>
              </w:rPr>
              <w:t>本科</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8EB75E0" w14:textId="77777777" w:rsidR="006430A3" w:rsidRPr="006430A3" w:rsidRDefault="006430A3" w:rsidP="00571F1B">
            <w:pPr>
              <w:jc w:val="right"/>
              <w:rPr>
                <w:szCs w:val="24"/>
              </w:rPr>
            </w:pPr>
            <w:r w:rsidRPr="006430A3">
              <w:rPr>
                <w:szCs w:val="24"/>
              </w:rPr>
              <w:t>144</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C15D822" w14:textId="77777777" w:rsidR="006430A3" w:rsidRPr="006430A3" w:rsidRDefault="006430A3" w:rsidP="00571F1B">
            <w:pPr>
              <w:jc w:val="right"/>
              <w:rPr>
                <w:szCs w:val="24"/>
              </w:rPr>
            </w:pPr>
            <w:r w:rsidRPr="006430A3">
              <w:rPr>
                <w:szCs w:val="24"/>
              </w:rPr>
              <w:t>142</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14:paraId="7D116E4F" w14:textId="77777777" w:rsidR="006430A3" w:rsidRPr="006430A3" w:rsidRDefault="006430A3" w:rsidP="00571F1B">
            <w:pPr>
              <w:jc w:val="right"/>
              <w:rPr>
                <w:szCs w:val="24"/>
              </w:rPr>
            </w:pPr>
            <w:r w:rsidRPr="006430A3">
              <w:rPr>
                <w:rFonts w:hint="eastAsia"/>
                <w:szCs w:val="24"/>
              </w:rPr>
              <w:t>1.41%</w:t>
            </w:r>
          </w:p>
        </w:tc>
      </w:tr>
      <w:tr w:rsidR="006430A3" w:rsidRPr="00021556" w14:paraId="385956E5" w14:textId="77777777" w:rsidTr="001B2656">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496DA68" w14:textId="77777777" w:rsidR="006430A3" w:rsidRPr="006430A3" w:rsidRDefault="006430A3" w:rsidP="00571F1B">
            <w:pPr>
              <w:jc w:val="left"/>
              <w:rPr>
                <w:szCs w:val="24"/>
              </w:rPr>
            </w:pPr>
            <w:r w:rsidRPr="006430A3">
              <w:rPr>
                <w:rFonts w:hint="eastAsia"/>
                <w:szCs w:val="24"/>
              </w:rPr>
              <w:t>硕士</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A45B194" w14:textId="77777777" w:rsidR="006430A3" w:rsidRPr="006430A3" w:rsidRDefault="006430A3" w:rsidP="00571F1B">
            <w:pPr>
              <w:jc w:val="right"/>
              <w:rPr>
                <w:szCs w:val="24"/>
              </w:rPr>
            </w:pPr>
            <w:r w:rsidRPr="006430A3">
              <w:rPr>
                <w:szCs w:val="24"/>
              </w:rPr>
              <w:t>31</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EBA66E4" w14:textId="77777777" w:rsidR="006430A3" w:rsidRPr="006430A3" w:rsidRDefault="006430A3" w:rsidP="00571F1B">
            <w:pPr>
              <w:jc w:val="right"/>
              <w:rPr>
                <w:szCs w:val="24"/>
              </w:rPr>
            </w:pPr>
            <w:r w:rsidRPr="006430A3">
              <w:rPr>
                <w:szCs w:val="24"/>
              </w:rPr>
              <w:t>33</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14:paraId="2009F06D" w14:textId="77777777" w:rsidR="006430A3" w:rsidRPr="006430A3" w:rsidRDefault="006430A3" w:rsidP="00571F1B">
            <w:pPr>
              <w:jc w:val="right"/>
              <w:rPr>
                <w:szCs w:val="24"/>
              </w:rPr>
            </w:pPr>
            <w:r w:rsidRPr="006430A3">
              <w:rPr>
                <w:rFonts w:hint="eastAsia"/>
                <w:szCs w:val="24"/>
              </w:rPr>
              <w:t>-6.06%</w:t>
            </w:r>
          </w:p>
        </w:tc>
      </w:tr>
      <w:tr w:rsidR="006430A3" w:rsidRPr="00021556" w14:paraId="3AC5C45C" w14:textId="77777777" w:rsidTr="001B2656">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6676C1A" w14:textId="77777777" w:rsidR="006430A3" w:rsidRPr="006430A3" w:rsidRDefault="006430A3" w:rsidP="00571F1B">
            <w:pPr>
              <w:jc w:val="left"/>
              <w:rPr>
                <w:szCs w:val="24"/>
              </w:rPr>
            </w:pPr>
            <w:r w:rsidRPr="006430A3">
              <w:rPr>
                <w:rFonts w:hint="eastAsia"/>
                <w:szCs w:val="24"/>
              </w:rPr>
              <w:t>博士</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8AB0446" w14:textId="77777777" w:rsidR="006430A3" w:rsidRPr="006430A3" w:rsidRDefault="006430A3" w:rsidP="00571F1B">
            <w:pPr>
              <w:jc w:val="right"/>
              <w:rPr>
                <w:szCs w:val="24"/>
              </w:rPr>
            </w:pPr>
            <w:r w:rsidRPr="006430A3">
              <w:rPr>
                <w:szCs w:val="24"/>
              </w:rPr>
              <w:t>8</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33CFE1AC" w14:textId="77777777" w:rsidR="006430A3" w:rsidRPr="006430A3" w:rsidRDefault="006430A3" w:rsidP="00571F1B">
            <w:pPr>
              <w:jc w:val="right"/>
              <w:rPr>
                <w:szCs w:val="24"/>
              </w:rPr>
            </w:pPr>
            <w:r w:rsidRPr="006430A3">
              <w:rPr>
                <w:szCs w:val="24"/>
              </w:rPr>
              <w:t>10</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14:paraId="49116112" w14:textId="77777777" w:rsidR="006430A3" w:rsidRPr="006430A3" w:rsidRDefault="006430A3" w:rsidP="00571F1B">
            <w:pPr>
              <w:jc w:val="right"/>
              <w:rPr>
                <w:szCs w:val="24"/>
              </w:rPr>
            </w:pPr>
            <w:r w:rsidRPr="006430A3">
              <w:rPr>
                <w:rFonts w:hint="eastAsia"/>
                <w:szCs w:val="24"/>
              </w:rPr>
              <w:t>-20.00%</w:t>
            </w:r>
          </w:p>
        </w:tc>
      </w:tr>
      <w:tr w:rsidR="006430A3" w:rsidRPr="00021556" w14:paraId="14851D14" w14:textId="77777777" w:rsidTr="001B2656">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500AC893" w14:textId="77777777" w:rsidR="006430A3" w:rsidRPr="006430A3" w:rsidRDefault="006430A3" w:rsidP="00571F1B">
            <w:pPr>
              <w:jc w:val="left"/>
              <w:rPr>
                <w:szCs w:val="24"/>
              </w:rPr>
            </w:pPr>
            <w:r w:rsidRPr="006430A3">
              <w:rPr>
                <w:rFonts w:hint="eastAsia"/>
                <w:szCs w:val="24"/>
              </w:rPr>
              <w:t>研发人员年龄构成</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48BD905C" w14:textId="77777777" w:rsidR="006430A3" w:rsidRPr="006430A3" w:rsidRDefault="006430A3" w:rsidP="00571F1B">
            <w:pPr>
              <w:jc w:val="right"/>
              <w:rPr>
                <w:szCs w:val="24"/>
              </w:rPr>
            </w:pPr>
            <w:r w:rsidRPr="006430A3">
              <w:rPr>
                <w:szCs w:val="24"/>
              </w:rPr>
              <w:t>——</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2B57F4E9" w14:textId="77777777" w:rsidR="006430A3" w:rsidRPr="006430A3" w:rsidRDefault="006430A3" w:rsidP="00571F1B">
            <w:pPr>
              <w:jc w:val="right"/>
              <w:rPr>
                <w:szCs w:val="24"/>
              </w:rPr>
            </w:pPr>
            <w:r w:rsidRPr="006430A3">
              <w:rPr>
                <w:szCs w:val="24"/>
              </w:rPr>
              <w:t>——</w:t>
            </w:r>
          </w:p>
        </w:tc>
        <w:tc>
          <w:tcPr>
            <w:tcW w:w="2430" w:type="dxa"/>
            <w:tcBorders>
              <w:top w:val="single" w:sz="4" w:space="0" w:color="auto"/>
              <w:left w:val="single" w:sz="4" w:space="0" w:color="auto"/>
              <w:bottom w:val="single" w:sz="4" w:space="0" w:color="auto"/>
              <w:right w:val="single" w:sz="4" w:space="0" w:color="auto"/>
            </w:tcBorders>
            <w:shd w:val="clear" w:color="auto" w:fill="D3D3D3"/>
            <w:vAlign w:val="center"/>
          </w:tcPr>
          <w:p w14:paraId="685B602A" w14:textId="77777777" w:rsidR="006430A3" w:rsidRPr="006430A3" w:rsidRDefault="006430A3" w:rsidP="00571F1B">
            <w:pPr>
              <w:jc w:val="right"/>
              <w:rPr>
                <w:szCs w:val="24"/>
              </w:rPr>
            </w:pPr>
            <w:r w:rsidRPr="006430A3">
              <w:rPr>
                <w:szCs w:val="24"/>
              </w:rPr>
              <w:t>——</w:t>
            </w:r>
          </w:p>
        </w:tc>
      </w:tr>
      <w:tr w:rsidR="006430A3" w:rsidRPr="00021556" w14:paraId="5C11AB35" w14:textId="77777777" w:rsidTr="001B2656">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1B9385E" w14:textId="77777777" w:rsidR="006430A3" w:rsidRPr="006430A3" w:rsidRDefault="006430A3" w:rsidP="00571F1B">
            <w:pPr>
              <w:jc w:val="left"/>
              <w:rPr>
                <w:szCs w:val="24"/>
              </w:rPr>
            </w:pPr>
            <w:r w:rsidRPr="006430A3">
              <w:rPr>
                <w:szCs w:val="24"/>
              </w:rPr>
              <w:t>30</w:t>
            </w:r>
            <w:r w:rsidRPr="006430A3">
              <w:rPr>
                <w:rFonts w:hint="eastAsia"/>
                <w:szCs w:val="24"/>
              </w:rPr>
              <w:t>岁以下</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9B45F84" w14:textId="77777777" w:rsidR="006430A3" w:rsidRPr="006430A3" w:rsidRDefault="006430A3" w:rsidP="00571F1B">
            <w:pPr>
              <w:jc w:val="right"/>
              <w:rPr>
                <w:szCs w:val="24"/>
              </w:rPr>
            </w:pPr>
            <w:r w:rsidRPr="006430A3">
              <w:rPr>
                <w:szCs w:val="24"/>
              </w:rPr>
              <w:t>47</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7C11DFA" w14:textId="77777777" w:rsidR="006430A3" w:rsidRPr="006430A3" w:rsidRDefault="006430A3" w:rsidP="00571F1B">
            <w:pPr>
              <w:jc w:val="right"/>
              <w:rPr>
                <w:szCs w:val="24"/>
              </w:rPr>
            </w:pPr>
            <w:r w:rsidRPr="006430A3">
              <w:rPr>
                <w:szCs w:val="24"/>
              </w:rPr>
              <w:t>49</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14:paraId="36A7BD30" w14:textId="77777777" w:rsidR="006430A3" w:rsidRPr="006430A3" w:rsidRDefault="006430A3" w:rsidP="00571F1B">
            <w:pPr>
              <w:jc w:val="right"/>
              <w:rPr>
                <w:szCs w:val="24"/>
              </w:rPr>
            </w:pPr>
            <w:r w:rsidRPr="006430A3">
              <w:rPr>
                <w:rFonts w:hint="eastAsia"/>
                <w:szCs w:val="24"/>
              </w:rPr>
              <w:t>-4.08%</w:t>
            </w:r>
          </w:p>
        </w:tc>
      </w:tr>
      <w:tr w:rsidR="006430A3" w:rsidRPr="00021556" w14:paraId="71133EEC" w14:textId="77777777" w:rsidTr="001B2656">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CE2091D" w14:textId="77777777" w:rsidR="006430A3" w:rsidRPr="006430A3" w:rsidRDefault="006430A3" w:rsidP="00571F1B">
            <w:pPr>
              <w:jc w:val="left"/>
              <w:rPr>
                <w:szCs w:val="24"/>
              </w:rPr>
            </w:pPr>
            <w:r w:rsidRPr="006430A3">
              <w:rPr>
                <w:szCs w:val="24"/>
              </w:rPr>
              <w:t>30~40</w:t>
            </w:r>
            <w:r w:rsidRPr="006430A3">
              <w:rPr>
                <w:rFonts w:hint="eastAsia"/>
                <w:szCs w:val="24"/>
              </w:rPr>
              <w:t>岁</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68476D9" w14:textId="328720C8" w:rsidR="006430A3" w:rsidRPr="006430A3" w:rsidRDefault="006668CF" w:rsidP="006668CF">
            <w:pPr>
              <w:jc w:val="right"/>
              <w:rPr>
                <w:szCs w:val="24"/>
              </w:rPr>
            </w:pPr>
            <w:r w:rsidRPr="006430A3">
              <w:rPr>
                <w:szCs w:val="24"/>
              </w:rPr>
              <w:t>17</w:t>
            </w:r>
            <w:r>
              <w:rPr>
                <w:szCs w:val="24"/>
              </w:rPr>
              <w:t>6</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2D05074" w14:textId="77777777" w:rsidR="006430A3" w:rsidRPr="006430A3" w:rsidRDefault="006430A3" w:rsidP="00571F1B">
            <w:pPr>
              <w:jc w:val="right"/>
              <w:rPr>
                <w:szCs w:val="24"/>
              </w:rPr>
            </w:pPr>
            <w:r w:rsidRPr="006430A3">
              <w:rPr>
                <w:szCs w:val="24"/>
              </w:rPr>
              <w:t>214</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14:paraId="1CAB4217" w14:textId="05017366" w:rsidR="006430A3" w:rsidRPr="006430A3" w:rsidRDefault="006430A3" w:rsidP="006668CF">
            <w:pPr>
              <w:jc w:val="right"/>
              <w:rPr>
                <w:szCs w:val="24"/>
              </w:rPr>
            </w:pPr>
            <w:r w:rsidRPr="006430A3">
              <w:rPr>
                <w:rFonts w:hint="eastAsia"/>
                <w:szCs w:val="24"/>
              </w:rPr>
              <w:t>-1</w:t>
            </w:r>
            <w:r w:rsidR="006668CF">
              <w:rPr>
                <w:szCs w:val="24"/>
              </w:rPr>
              <w:t>7.76</w:t>
            </w:r>
            <w:r w:rsidRPr="006430A3">
              <w:rPr>
                <w:rFonts w:hint="eastAsia"/>
                <w:szCs w:val="24"/>
              </w:rPr>
              <w:t>%</w:t>
            </w:r>
          </w:p>
        </w:tc>
      </w:tr>
      <w:tr w:rsidR="006430A3" w:rsidRPr="00021556" w14:paraId="30499F93" w14:textId="77777777" w:rsidTr="001B2656">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A61EA62" w14:textId="77777777" w:rsidR="006430A3" w:rsidRPr="006430A3" w:rsidRDefault="006430A3" w:rsidP="00571F1B">
            <w:pPr>
              <w:jc w:val="left"/>
              <w:rPr>
                <w:szCs w:val="24"/>
              </w:rPr>
            </w:pPr>
            <w:r w:rsidRPr="006430A3">
              <w:rPr>
                <w:szCs w:val="24"/>
              </w:rPr>
              <w:t>40</w:t>
            </w:r>
            <w:r w:rsidRPr="006430A3">
              <w:rPr>
                <w:rFonts w:hint="eastAsia"/>
                <w:szCs w:val="24"/>
              </w:rPr>
              <w:t>岁以上</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96974CF" w14:textId="77777777" w:rsidR="006430A3" w:rsidRPr="006430A3" w:rsidRDefault="006430A3" w:rsidP="00571F1B">
            <w:pPr>
              <w:jc w:val="right"/>
              <w:rPr>
                <w:szCs w:val="24"/>
              </w:rPr>
            </w:pPr>
            <w:r w:rsidRPr="006430A3">
              <w:rPr>
                <w:szCs w:val="24"/>
              </w:rPr>
              <w:t>180</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DB326C8" w14:textId="77777777" w:rsidR="006430A3" w:rsidRPr="006430A3" w:rsidRDefault="006430A3" w:rsidP="00571F1B">
            <w:pPr>
              <w:jc w:val="right"/>
              <w:rPr>
                <w:szCs w:val="24"/>
              </w:rPr>
            </w:pPr>
            <w:r w:rsidRPr="006430A3">
              <w:rPr>
                <w:szCs w:val="24"/>
              </w:rPr>
              <w:t>162</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14:paraId="2CE38A9E" w14:textId="77777777" w:rsidR="006430A3" w:rsidRPr="006430A3" w:rsidRDefault="006430A3" w:rsidP="00571F1B">
            <w:pPr>
              <w:jc w:val="right"/>
              <w:rPr>
                <w:szCs w:val="24"/>
              </w:rPr>
            </w:pPr>
            <w:r w:rsidRPr="006430A3">
              <w:rPr>
                <w:rFonts w:hint="eastAsia"/>
                <w:szCs w:val="24"/>
              </w:rPr>
              <w:t>11.11%</w:t>
            </w:r>
          </w:p>
        </w:tc>
      </w:tr>
    </w:tbl>
    <w:p w14:paraId="12E301FF" w14:textId="77777777" w:rsidR="00090235" w:rsidRDefault="00090235" w:rsidP="00A869C6">
      <w:pPr>
        <w:spacing w:line="360" w:lineRule="auto"/>
        <w:jc w:val="left"/>
        <w:rPr>
          <w:sz w:val="21"/>
          <w:szCs w:val="21"/>
        </w:rPr>
      </w:pPr>
      <w:r w:rsidRPr="004604CF">
        <w:rPr>
          <w:sz w:val="21"/>
          <w:szCs w:val="21"/>
        </w:rPr>
        <w:t>公司研发投入情况</w:t>
      </w:r>
    </w:p>
    <w:tbl>
      <w:tblPr>
        <w:tblW w:w="0" w:type="auto"/>
        <w:tblInd w:w="28" w:type="dxa"/>
        <w:tblLayout w:type="fixed"/>
        <w:tblCellMar>
          <w:left w:w="28" w:type="dxa"/>
          <w:right w:w="28" w:type="dxa"/>
        </w:tblCellMar>
        <w:tblLook w:val="0000" w:firstRow="0" w:lastRow="0" w:firstColumn="0" w:lastColumn="0" w:noHBand="0" w:noVBand="0"/>
      </w:tblPr>
      <w:tblGrid>
        <w:gridCol w:w="3969"/>
        <w:gridCol w:w="1985"/>
        <w:gridCol w:w="1843"/>
        <w:gridCol w:w="1771"/>
      </w:tblGrid>
      <w:tr w:rsidR="006430A3" w:rsidRPr="00021556" w14:paraId="5BE49832" w14:textId="77777777" w:rsidTr="00B21E10">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0C516310" w14:textId="77777777" w:rsidR="006430A3" w:rsidRPr="006430A3" w:rsidRDefault="006430A3" w:rsidP="006430A3">
            <w:pPr>
              <w:jc w:val="center"/>
              <w:rPr>
                <w:szCs w:val="24"/>
              </w:rPr>
            </w:pPr>
            <w:r w:rsidRPr="006430A3">
              <w:rPr>
                <w:rFonts w:hint="eastAsia"/>
                <w:szCs w:val="24"/>
              </w:rPr>
              <w:t>项目</w:t>
            </w:r>
          </w:p>
        </w:tc>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14:paraId="29521469" w14:textId="77777777" w:rsidR="006430A3" w:rsidRPr="006430A3" w:rsidRDefault="006430A3" w:rsidP="006430A3">
            <w:pPr>
              <w:jc w:val="center"/>
              <w:rPr>
                <w:szCs w:val="24"/>
              </w:rPr>
            </w:pPr>
            <w:r w:rsidRPr="006430A3">
              <w:rPr>
                <w:szCs w:val="24"/>
              </w:rPr>
              <w:t>2021</w:t>
            </w:r>
            <w:r w:rsidRPr="006430A3">
              <w:rPr>
                <w:rFonts w:hint="eastAsia"/>
                <w:szCs w:val="24"/>
              </w:rPr>
              <w:t>年</w:t>
            </w:r>
          </w:p>
        </w:tc>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4CE5D171" w14:textId="77777777" w:rsidR="006430A3" w:rsidRPr="006430A3" w:rsidRDefault="006430A3" w:rsidP="006430A3">
            <w:pPr>
              <w:jc w:val="center"/>
              <w:rPr>
                <w:szCs w:val="24"/>
              </w:rPr>
            </w:pPr>
            <w:r w:rsidRPr="006430A3">
              <w:rPr>
                <w:szCs w:val="24"/>
              </w:rPr>
              <w:t>2020</w:t>
            </w:r>
            <w:r w:rsidRPr="006430A3">
              <w:rPr>
                <w:rFonts w:hint="eastAsia"/>
                <w:szCs w:val="24"/>
              </w:rPr>
              <w:t>年</w:t>
            </w:r>
          </w:p>
        </w:tc>
        <w:tc>
          <w:tcPr>
            <w:tcW w:w="1771" w:type="dxa"/>
            <w:tcBorders>
              <w:top w:val="single" w:sz="4" w:space="0" w:color="auto"/>
              <w:left w:val="single" w:sz="4" w:space="0" w:color="auto"/>
              <w:bottom w:val="single" w:sz="4" w:space="0" w:color="auto"/>
              <w:right w:val="single" w:sz="4" w:space="0" w:color="auto"/>
            </w:tcBorders>
            <w:shd w:val="clear" w:color="auto" w:fill="D3D3D3"/>
            <w:vAlign w:val="center"/>
          </w:tcPr>
          <w:p w14:paraId="27A0B8F7" w14:textId="77777777" w:rsidR="006430A3" w:rsidRPr="006430A3" w:rsidRDefault="006430A3" w:rsidP="006430A3">
            <w:pPr>
              <w:jc w:val="center"/>
              <w:rPr>
                <w:szCs w:val="24"/>
              </w:rPr>
            </w:pPr>
            <w:r w:rsidRPr="006430A3">
              <w:rPr>
                <w:rFonts w:hint="eastAsia"/>
                <w:szCs w:val="24"/>
              </w:rPr>
              <w:t>变动比例</w:t>
            </w:r>
          </w:p>
        </w:tc>
      </w:tr>
      <w:tr w:rsidR="006430A3" w:rsidRPr="00021556" w14:paraId="725B3BBB" w14:textId="77777777" w:rsidTr="00B21E10">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6BAFA668" w14:textId="77777777" w:rsidR="006430A3" w:rsidRPr="006430A3" w:rsidRDefault="006430A3" w:rsidP="00571F1B">
            <w:pPr>
              <w:jc w:val="left"/>
              <w:rPr>
                <w:szCs w:val="24"/>
              </w:rPr>
            </w:pPr>
            <w:r w:rsidRPr="006430A3">
              <w:rPr>
                <w:rFonts w:hint="eastAsia"/>
                <w:szCs w:val="24"/>
              </w:rPr>
              <w:t>研发投入金额（元）</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C8FC15E" w14:textId="4D08A1F9" w:rsidR="006430A3" w:rsidRPr="006430A3" w:rsidRDefault="009A3438" w:rsidP="00571F1B">
            <w:pPr>
              <w:jc w:val="right"/>
              <w:rPr>
                <w:szCs w:val="24"/>
              </w:rPr>
            </w:pPr>
            <w:r>
              <w:rPr>
                <w:rFonts w:hint="eastAsia"/>
                <w:szCs w:val="24"/>
              </w:rPr>
              <w:t>122,363,272.92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1FA080B" w14:textId="77777777" w:rsidR="006430A3" w:rsidRPr="006430A3" w:rsidRDefault="006430A3" w:rsidP="00571F1B">
            <w:pPr>
              <w:jc w:val="right"/>
              <w:rPr>
                <w:szCs w:val="24"/>
              </w:rPr>
            </w:pPr>
            <w:r w:rsidRPr="006430A3">
              <w:rPr>
                <w:szCs w:val="24"/>
              </w:rPr>
              <w:t>96,339,559.94</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14:paraId="3013601E" w14:textId="5F3AA220" w:rsidR="006430A3" w:rsidRPr="006430A3" w:rsidRDefault="009A3438" w:rsidP="00571F1B">
            <w:pPr>
              <w:jc w:val="right"/>
              <w:rPr>
                <w:szCs w:val="24"/>
              </w:rPr>
            </w:pPr>
            <w:r>
              <w:rPr>
                <w:rFonts w:hint="eastAsia"/>
                <w:szCs w:val="24"/>
              </w:rPr>
              <w:t>27.01</w:t>
            </w:r>
            <w:r w:rsidR="006430A3" w:rsidRPr="006430A3">
              <w:rPr>
                <w:szCs w:val="24"/>
              </w:rPr>
              <w:t>%</w:t>
            </w:r>
          </w:p>
        </w:tc>
      </w:tr>
      <w:tr w:rsidR="006430A3" w:rsidRPr="00021556" w14:paraId="1D835CB8" w14:textId="77777777" w:rsidTr="00B21E10">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310F7729" w14:textId="77777777" w:rsidR="006430A3" w:rsidRPr="006430A3" w:rsidRDefault="006430A3" w:rsidP="00571F1B">
            <w:pPr>
              <w:jc w:val="left"/>
              <w:rPr>
                <w:szCs w:val="24"/>
              </w:rPr>
            </w:pPr>
            <w:r w:rsidRPr="006430A3">
              <w:rPr>
                <w:rFonts w:hint="eastAsia"/>
                <w:szCs w:val="24"/>
              </w:rPr>
              <w:t>研发投入占营业收入比例</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95B2E0C" w14:textId="676A8934" w:rsidR="006430A3" w:rsidRPr="006430A3" w:rsidRDefault="006430A3" w:rsidP="00571F1B">
            <w:pPr>
              <w:jc w:val="right"/>
              <w:rPr>
                <w:szCs w:val="24"/>
              </w:rPr>
            </w:pPr>
            <w:r w:rsidRPr="006430A3">
              <w:rPr>
                <w:szCs w:val="24"/>
              </w:rPr>
              <w:t>4.</w:t>
            </w:r>
            <w:r w:rsidR="009A3438" w:rsidRPr="006430A3">
              <w:rPr>
                <w:szCs w:val="24"/>
              </w:rPr>
              <w:t xml:space="preserve"> 5</w:t>
            </w:r>
            <w:r w:rsidR="009A3438">
              <w:rPr>
                <w:rFonts w:hint="eastAsia"/>
                <w:szCs w:val="24"/>
              </w:rPr>
              <w:t>9</w:t>
            </w:r>
            <w:r w:rsidRPr="006430A3">
              <w:rPr>
                <w:szCs w:val="24"/>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024724" w14:textId="77777777" w:rsidR="006430A3" w:rsidRPr="006430A3" w:rsidRDefault="006430A3" w:rsidP="00571F1B">
            <w:pPr>
              <w:jc w:val="right"/>
              <w:rPr>
                <w:szCs w:val="24"/>
              </w:rPr>
            </w:pPr>
            <w:r w:rsidRPr="006430A3">
              <w:rPr>
                <w:szCs w:val="24"/>
              </w:rPr>
              <w:t>4.99%</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14:paraId="4470268A" w14:textId="7D1E7916" w:rsidR="006430A3" w:rsidRPr="006430A3" w:rsidRDefault="006430A3" w:rsidP="00181CF4">
            <w:pPr>
              <w:jc w:val="right"/>
              <w:rPr>
                <w:szCs w:val="24"/>
              </w:rPr>
            </w:pPr>
            <w:r w:rsidRPr="006430A3">
              <w:rPr>
                <w:rFonts w:hint="eastAsia"/>
                <w:szCs w:val="24"/>
              </w:rPr>
              <w:t>减少</w:t>
            </w:r>
            <w:r w:rsidRPr="006430A3">
              <w:rPr>
                <w:szCs w:val="24"/>
              </w:rPr>
              <w:t>0.</w:t>
            </w:r>
            <w:r w:rsidR="00181CF4" w:rsidRPr="006430A3">
              <w:rPr>
                <w:szCs w:val="24"/>
              </w:rPr>
              <w:t>4</w:t>
            </w:r>
            <w:r w:rsidR="00181CF4">
              <w:rPr>
                <w:szCs w:val="24"/>
              </w:rPr>
              <w:t>0</w:t>
            </w:r>
            <w:r w:rsidRPr="006430A3">
              <w:rPr>
                <w:rFonts w:hint="eastAsia"/>
                <w:szCs w:val="24"/>
              </w:rPr>
              <w:t>个百分点</w:t>
            </w:r>
          </w:p>
        </w:tc>
      </w:tr>
      <w:tr w:rsidR="006430A3" w:rsidRPr="00021556" w14:paraId="3F46EE1B" w14:textId="77777777" w:rsidTr="00B21E10">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5388B77D" w14:textId="77777777" w:rsidR="006430A3" w:rsidRPr="006430A3" w:rsidRDefault="006430A3" w:rsidP="00571F1B">
            <w:pPr>
              <w:jc w:val="left"/>
              <w:rPr>
                <w:szCs w:val="24"/>
              </w:rPr>
            </w:pPr>
            <w:r w:rsidRPr="006430A3">
              <w:rPr>
                <w:rFonts w:hint="eastAsia"/>
                <w:szCs w:val="24"/>
              </w:rPr>
              <w:t>研发投入资本化的金额（元）</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EF41C8A" w14:textId="77777777" w:rsidR="006430A3" w:rsidRPr="006430A3" w:rsidRDefault="006430A3" w:rsidP="00571F1B">
            <w:pPr>
              <w:jc w:val="right"/>
              <w:rPr>
                <w:szCs w:val="24"/>
              </w:rPr>
            </w:pPr>
            <w:r w:rsidRPr="006430A3">
              <w:rPr>
                <w:szCs w:val="24"/>
              </w:rPr>
              <w:t>16,935,679.20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F7A3B7" w14:textId="77777777" w:rsidR="006430A3" w:rsidRPr="006430A3" w:rsidRDefault="006430A3" w:rsidP="00571F1B">
            <w:pPr>
              <w:jc w:val="right"/>
              <w:rPr>
                <w:szCs w:val="24"/>
              </w:rPr>
            </w:pPr>
            <w:r w:rsidRPr="006430A3">
              <w:rPr>
                <w:szCs w:val="24"/>
              </w:rPr>
              <w:t>19,331,671.30</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14:paraId="78506531" w14:textId="77777777" w:rsidR="006430A3" w:rsidRPr="006430A3" w:rsidRDefault="006430A3" w:rsidP="00571F1B">
            <w:pPr>
              <w:jc w:val="right"/>
              <w:rPr>
                <w:szCs w:val="24"/>
              </w:rPr>
            </w:pPr>
            <w:r w:rsidRPr="006430A3">
              <w:rPr>
                <w:szCs w:val="24"/>
              </w:rPr>
              <w:t>-12.39%</w:t>
            </w:r>
          </w:p>
        </w:tc>
      </w:tr>
      <w:tr w:rsidR="006430A3" w:rsidRPr="00021556" w14:paraId="75023384" w14:textId="77777777" w:rsidTr="00B21E10">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1F294B77" w14:textId="77777777" w:rsidR="006430A3" w:rsidRPr="006430A3" w:rsidRDefault="006430A3" w:rsidP="00571F1B">
            <w:pPr>
              <w:jc w:val="left"/>
              <w:rPr>
                <w:szCs w:val="24"/>
              </w:rPr>
            </w:pPr>
            <w:r w:rsidRPr="006430A3">
              <w:rPr>
                <w:rFonts w:hint="eastAsia"/>
                <w:szCs w:val="24"/>
              </w:rPr>
              <w:lastRenderedPageBreak/>
              <w:t>资本化研发投入占研发投入的比例</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E40DCEA" w14:textId="15184219" w:rsidR="006430A3" w:rsidRPr="006430A3" w:rsidRDefault="00181CF4" w:rsidP="00571F1B">
            <w:pPr>
              <w:jc w:val="right"/>
              <w:rPr>
                <w:szCs w:val="24"/>
              </w:rPr>
            </w:pPr>
            <w:r>
              <w:rPr>
                <w:rFonts w:hint="eastAsia"/>
                <w:szCs w:val="24"/>
              </w:rPr>
              <w:t>13.84</w:t>
            </w:r>
            <w:r w:rsidR="006430A3" w:rsidRPr="006430A3">
              <w:rPr>
                <w:szCs w:val="24"/>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967B7D3" w14:textId="77777777" w:rsidR="006430A3" w:rsidRPr="006430A3" w:rsidRDefault="006430A3" w:rsidP="00571F1B">
            <w:pPr>
              <w:jc w:val="right"/>
              <w:rPr>
                <w:szCs w:val="24"/>
              </w:rPr>
            </w:pPr>
            <w:r w:rsidRPr="006430A3">
              <w:rPr>
                <w:szCs w:val="24"/>
              </w:rPr>
              <w:t>20.07%</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14:paraId="4B040A0B" w14:textId="5EAC6B5B" w:rsidR="006430A3" w:rsidRPr="006430A3" w:rsidRDefault="006430A3" w:rsidP="00181CF4">
            <w:pPr>
              <w:jc w:val="right"/>
              <w:rPr>
                <w:szCs w:val="24"/>
              </w:rPr>
            </w:pPr>
            <w:r w:rsidRPr="006430A3">
              <w:rPr>
                <w:rFonts w:hint="eastAsia"/>
                <w:szCs w:val="24"/>
              </w:rPr>
              <w:t>减少</w:t>
            </w:r>
            <w:r w:rsidRPr="006430A3">
              <w:rPr>
                <w:szCs w:val="24"/>
              </w:rPr>
              <w:t>6.</w:t>
            </w:r>
            <w:r w:rsidR="00181CF4">
              <w:rPr>
                <w:szCs w:val="24"/>
              </w:rPr>
              <w:t>23</w:t>
            </w:r>
            <w:r w:rsidRPr="006430A3">
              <w:rPr>
                <w:rFonts w:hint="eastAsia"/>
                <w:szCs w:val="24"/>
              </w:rPr>
              <w:t>个百分点</w:t>
            </w:r>
          </w:p>
        </w:tc>
      </w:tr>
    </w:tbl>
    <w:p w14:paraId="3F68C473" w14:textId="5CA5BDE6" w:rsidR="007E5D0F" w:rsidRDefault="007E5D0F" w:rsidP="00B21E10">
      <w:pPr>
        <w:spacing w:line="360" w:lineRule="auto"/>
        <w:ind w:firstLineChars="200" w:firstLine="420"/>
        <w:rPr>
          <w:sz w:val="21"/>
          <w:szCs w:val="21"/>
        </w:rPr>
      </w:pPr>
      <w:r>
        <w:rPr>
          <w:rFonts w:hint="eastAsia"/>
          <w:sz w:val="21"/>
          <w:szCs w:val="21"/>
        </w:rPr>
        <w:t>报告期一方面由于新开始的研发项目增加较多，研发投入总额同比增加</w:t>
      </w:r>
      <w:r w:rsidR="00181CF4">
        <w:rPr>
          <w:sz w:val="21"/>
          <w:szCs w:val="21"/>
        </w:rPr>
        <w:t>27.01</w:t>
      </w:r>
      <w:r>
        <w:rPr>
          <w:rFonts w:hint="eastAsia"/>
          <w:sz w:val="21"/>
          <w:szCs w:val="21"/>
        </w:rPr>
        <w:t>%</w:t>
      </w:r>
      <w:r>
        <w:rPr>
          <w:rFonts w:hint="eastAsia"/>
          <w:sz w:val="21"/>
          <w:szCs w:val="21"/>
        </w:rPr>
        <w:t>，同时延续上年度的部分资本化项目本期完工结题，研发投入资本化金额同比略有下降，致使资本化研发投入占研发投入的比例下降了</w:t>
      </w:r>
      <w:r>
        <w:rPr>
          <w:rFonts w:hint="eastAsia"/>
          <w:sz w:val="21"/>
          <w:szCs w:val="21"/>
        </w:rPr>
        <w:t>6.</w:t>
      </w:r>
      <w:r w:rsidR="00181CF4">
        <w:rPr>
          <w:sz w:val="21"/>
          <w:szCs w:val="21"/>
        </w:rPr>
        <w:t>23</w:t>
      </w:r>
      <w:r>
        <w:rPr>
          <w:rFonts w:hint="eastAsia"/>
          <w:sz w:val="21"/>
          <w:szCs w:val="21"/>
        </w:rPr>
        <w:t>个百分点。</w:t>
      </w:r>
    </w:p>
    <w:p w14:paraId="78B3C437" w14:textId="77777777" w:rsidR="00746805" w:rsidRPr="00571F1B" w:rsidRDefault="00746805" w:rsidP="00746805">
      <w:pPr>
        <w:spacing w:line="360" w:lineRule="auto"/>
        <w:jc w:val="left"/>
        <w:rPr>
          <w:sz w:val="21"/>
          <w:szCs w:val="21"/>
        </w:rPr>
      </w:pPr>
      <w:r w:rsidRPr="00571F1B">
        <w:rPr>
          <w:rFonts w:hint="eastAsia"/>
          <w:sz w:val="21"/>
          <w:szCs w:val="21"/>
        </w:rPr>
        <w:t>公司研发人员构成发生重大变化的原因及影响</w:t>
      </w:r>
    </w:p>
    <w:p w14:paraId="237B58C9" w14:textId="77777777" w:rsidR="00746805" w:rsidRPr="00571F1B" w:rsidRDefault="00746805" w:rsidP="00746805">
      <w:pPr>
        <w:spacing w:line="360" w:lineRule="auto"/>
        <w:jc w:val="left"/>
        <w:rPr>
          <w:sz w:val="21"/>
          <w:szCs w:val="21"/>
        </w:rPr>
      </w:pPr>
      <w:r w:rsidRPr="004604CF">
        <w:rPr>
          <w:sz w:val="21"/>
          <w:szCs w:val="21"/>
        </w:rPr>
        <w:t>□</w:t>
      </w:r>
      <w:r w:rsidRPr="00571F1B">
        <w:rPr>
          <w:sz w:val="21"/>
          <w:szCs w:val="21"/>
        </w:rPr>
        <w:t xml:space="preserve"> </w:t>
      </w:r>
      <w:r w:rsidRPr="00571F1B">
        <w:rPr>
          <w:rFonts w:hint="eastAsia"/>
          <w:sz w:val="21"/>
          <w:szCs w:val="21"/>
        </w:rPr>
        <w:t>适用</w:t>
      </w:r>
      <w:r w:rsidRPr="00571F1B">
        <w:rPr>
          <w:sz w:val="21"/>
          <w:szCs w:val="21"/>
        </w:rPr>
        <w:t xml:space="preserve"> </w:t>
      </w:r>
      <w:r w:rsidRPr="00994829">
        <w:rPr>
          <w:sz w:val="21"/>
          <w:szCs w:val="21"/>
        </w:rPr>
        <w:t>√</w:t>
      </w:r>
      <w:r w:rsidRPr="00571F1B">
        <w:rPr>
          <w:sz w:val="21"/>
          <w:szCs w:val="21"/>
        </w:rPr>
        <w:t xml:space="preserve"> </w:t>
      </w:r>
      <w:r w:rsidRPr="00571F1B">
        <w:rPr>
          <w:rFonts w:hint="eastAsia"/>
          <w:sz w:val="21"/>
          <w:szCs w:val="21"/>
        </w:rPr>
        <w:t>不适用</w:t>
      </w:r>
      <w:r w:rsidRPr="00571F1B">
        <w:rPr>
          <w:sz w:val="21"/>
          <w:szCs w:val="21"/>
        </w:rPr>
        <w:t xml:space="preserve"> </w:t>
      </w:r>
    </w:p>
    <w:p w14:paraId="4E09D296" w14:textId="77777777" w:rsidR="00746805" w:rsidRPr="00571F1B" w:rsidRDefault="00746805" w:rsidP="00746805">
      <w:pPr>
        <w:spacing w:line="360" w:lineRule="auto"/>
        <w:jc w:val="left"/>
        <w:rPr>
          <w:sz w:val="21"/>
          <w:szCs w:val="21"/>
        </w:rPr>
      </w:pPr>
      <w:r w:rsidRPr="00571F1B">
        <w:rPr>
          <w:rFonts w:hint="eastAsia"/>
          <w:sz w:val="21"/>
          <w:szCs w:val="21"/>
        </w:rPr>
        <w:t>研发投入总额占营业收入的比重较上年发生显著变化的原因</w:t>
      </w:r>
    </w:p>
    <w:p w14:paraId="69E0ADD7" w14:textId="77777777" w:rsidR="00746805" w:rsidRPr="00571F1B" w:rsidRDefault="00746805" w:rsidP="00746805">
      <w:pPr>
        <w:spacing w:line="360" w:lineRule="auto"/>
        <w:jc w:val="left"/>
        <w:rPr>
          <w:sz w:val="21"/>
          <w:szCs w:val="21"/>
        </w:rPr>
      </w:pPr>
      <w:r w:rsidRPr="004604CF">
        <w:rPr>
          <w:sz w:val="21"/>
          <w:szCs w:val="21"/>
        </w:rPr>
        <w:t>□</w:t>
      </w:r>
      <w:r w:rsidRPr="00571F1B">
        <w:rPr>
          <w:sz w:val="21"/>
          <w:szCs w:val="21"/>
        </w:rPr>
        <w:t xml:space="preserve"> </w:t>
      </w:r>
      <w:r w:rsidRPr="00571F1B">
        <w:rPr>
          <w:rFonts w:hint="eastAsia"/>
          <w:sz w:val="21"/>
          <w:szCs w:val="21"/>
        </w:rPr>
        <w:t>适用</w:t>
      </w:r>
      <w:r w:rsidRPr="00571F1B">
        <w:rPr>
          <w:sz w:val="21"/>
          <w:szCs w:val="21"/>
        </w:rPr>
        <w:t xml:space="preserve"> </w:t>
      </w:r>
      <w:r w:rsidRPr="00994829">
        <w:rPr>
          <w:sz w:val="21"/>
          <w:szCs w:val="21"/>
        </w:rPr>
        <w:t>√</w:t>
      </w:r>
      <w:r w:rsidRPr="00571F1B">
        <w:rPr>
          <w:sz w:val="21"/>
          <w:szCs w:val="21"/>
        </w:rPr>
        <w:t xml:space="preserve"> </w:t>
      </w:r>
      <w:r w:rsidRPr="00571F1B">
        <w:rPr>
          <w:rFonts w:hint="eastAsia"/>
          <w:sz w:val="21"/>
          <w:szCs w:val="21"/>
        </w:rPr>
        <w:t>不适用</w:t>
      </w:r>
      <w:r w:rsidRPr="00571F1B">
        <w:rPr>
          <w:sz w:val="21"/>
          <w:szCs w:val="21"/>
        </w:rPr>
        <w:t xml:space="preserve"> </w:t>
      </w:r>
    </w:p>
    <w:p w14:paraId="6B79F9C7" w14:textId="77777777" w:rsidR="00746805" w:rsidRPr="00571F1B" w:rsidRDefault="00746805" w:rsidP="00746805">
      <w:pPr>
        <w:spacing w:line="360" w:lineRule="auto"/>
        <w:jc w:val="left"/>
        <w:rPr>
          <w:sz w:val="21"/>
          <w:szCs w:val="21"/>
        </w:rPr>
      </w:pPr>
      <w:r w:rsidRPr="00571F1B">
        <w:rPr>
          <w:rFonts w:hint="eastAsia"/>
          <w:sz w:val="21"/>
          <w:szCs w:val="21"/>
        </w:rPr>
        <w:t>研发投入资本化率大幅变动的原因及其合理性说明</w:t>
      </w:r>
    </w:p>
    <w:p w14:paraId="13A69521" w14:textId="41703DFB" w:rsidR="00746805" w:rsidRDefault="00746805" w:rsidP="00746805">
      <w:pPr>
        <w:spacing w:line="360" w:lineRule="auto"/>
        <w:rPr>
          <w:sz w:val="21"/>
          <w:szCs w:val="21"/>
          <w:highlight w:val="yellow"/>
        </w:rPr>
      </w:pPr>
      <w:r w:rsidRPr="004604CF">
        <w:rPr>
          <w:sz w:val="21"/>
          <w:szCs w:val="21"/>
        </w:rPr>
        <w:t>□</w:t>
      </w:r>
      <w:r w:rsidRPr="00571F1B">
        <w:rPr>
          <w:sz w:val="21"/>
          <w:szCs w:val="21"/>
        </w:rPr>
        <w:t xml:space="preserve"> </w:t>
      </w:r>
      <w:r w:rsidRPr="00571F1B">
        <w:rPr>
          <w:rFonts w:hint="eastAsia"/>
          <w:sz w:val="21"/>
          <w:szCs w:val="21"/>
        </w:rPr>
        <w:t>适用</w:t>
      </w:r>
      <w:r w:rsidRPr="00571F1B">
        <w:rPr>
          <w:sz w:val="21"/>
          <w:szCs w:val="21"/>
        </w:rPr>
        <w:t xml:space="preserve"> </w:t>
      </w:r>
      <w:r w:rsidRPr="00994829">
        <w:rPr>
          <w:sz w:val="21"/>
          <w:szCs w:val="21"/>
        </w:rPr>
        <w:t>√</w:t>
      </w:r>
      <w:r w:rsidRPr="00571F1B">
        <w:rPr>
          <w:sz w:val="21"/>
          <w:szCs w:val="21"/>
        </w:rPr>
        <w:t xml:space="preserve"> </w:t>
      </w:r>
      <w:r w:rsidRPr="00571F1B">
        <w:rPr>
          <w:rFonts w:hint="eastAsia"/>
          <w:sz w:val="21"/>
          <w:szCs w:val="21"/>
        </w:rPr>
        <w:t>不适用</w:t>
      </w:r>
    </w:p>
    <w:p w14:paraId="5D186D29" w14:textId="77777777" w:rsidR="00090235" w:rsidRPr="004604CF" w:rsidRDefault="00090235" w:rsidP="00A869C6">
      <w:pPr>
        <w:pStyle w:val="Section"/>
        <w:outlineLvl w:val="2"/>
        <w:rPr>
          <w:bCs w:val="0"/>
          <w:szCs w:val="24"/>
        </w:rPr>
      </w:pPr>
      <w:r w:rsidRPr="004604CF">
        <w:rPr>
          <w:bCs w:val="0"/>
          <w:szCs w:val="24"/>
        </w:rPr>
        <w:t>5</w:t>
      </w:r>
      <w:r w:rsidRPr="004604CF">
        <w:rPr>
          <w:bCs w:val="0"/>
          <w:szCs w:val="24"/>
        </w:rPr>
        <w:t>、现金流</w:t>
      </w:r>
    </w:p>
    <w:p w14:paraId="0D2094D1"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261"/>
        <w:gridCol w:w="2268"/>
        <w:gridCol w:w="2126"/>
        <w:gridCol w:w="1913"/>
      </w:tblGrid>
      <w:tr w:rsidR="00090235" w:rsidRPr="004604CF" w14:paraId="4A2A4CB3" w14:textId="77777777" w:rsidTr="0036655A">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35F9BE03" w14:textId="77777777" w:rsidR="00090235" w:rsidRPr="004604CF" w:rsidRDefault="00090235" w:rsidP="00A869C6">
            <w:pPr>
              <w:jc w:val="center"/>
              <w:rPr>
                <w:szCs w:val="24"/>
              </w:rPr>
            </w:pPr>
            <w:r w:rsidRPr="004604CF">
              <w:rPr>
                <w:szCs w:val="24"/>
              </w:rPr>
              <w:t>项目</w:t>
            </w:r>
          </w:p>
        </w:tc>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48FB59BF" w14:textId="77777777" w:rsidR="00090235" w:rsidRPr="004604CF" w:rsidRDefault="00090235" w:rsidP="00A869C6">
            <w:pPr>
              <w:jc w:val="center"/>
              <w:rPr>
                <w:szCs w:val="24"/>
              </w:rPr>
            </w:pPr>
            <w:r w:rsidRPr="004604CF">
              <w:rPr>
                <w:szCs w:val="24"/>
              </w:rPr>
              <w:t>2021</w:t>
            </w:r>
            <w:r w:rsidRPr="004604CF">
              <w:rPr>
                <w:szCs w:val="24"/>
              </w:rPr>
              <w:t>年</w:t>
            </w:r>
          </w:p>
        </w:tc>
        <w:tc>
          <w:tcPr>
            <w:tcW w:w="2126" w:type="dxa"/>
            <w:tcBorders>
              <w:top w:val="single" w:sz="4" w:space="0" w:color="auto"/>
              <w:left w:val="single" w:sz="4" w:space="0" w:color="auto"/>
              <w:bottom w:val="single" w:sz="4" w:space="0" w:color="auto"/>
              <w:right w:val="single" w:sz="4" w:space="0" w:color="auto"/>
            </w:tcBorders>
            <w:shd w:val="clear" w:color="auto" w:fill="D3D3D3"/>
            <w:vAlign w:val="center"/>
          </w:tcPr>
          <w:p w14:paraId="6DAEDA5D" w14:textId="77777777" w:rsidR="00090235" w:rsidRPr="004604CF" w:rsidRDefault="00090235" w:rsidP="00A869C6">
            <w:pPr>
              <w:jc w:val="center"/>
              <w:rPr>
                <w:szCs w:val="24"/>
              </w:rPr>
            </w:pPr>
            <w:r w:rsidRPr="004604CF">
              <w:rPr>
                <w:szCs w:val="24"/>
              </w:rPr>
              <w:t>2020</w:t>
            </w:r>
            <w:r w:rsidRPr="004604CF">
              <w:rPr>
                <w:szCs w:val="24"/>
              </w:rPr>
              <w:t>年</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67FC03CA" w14:textId="77777777" w:rsidR="00090235" w:rsidRPr="004604CF" w:rsidRDefault="00090235" w:rsidP="00A869C6">
            <w:pPr>
              <w:jc w:val="center"/>
              <w:rPr>
                <w:szCs w:val="24"/>
              </w:rPr>
            </w:pPr>
            <w:r w:rsidRPr="004604CF">
              <w:rPr>
                <w:szCs w:val="24"/>
              </w:rPr>
              <w:t>同比增减</w:t>
            </w:r>
          </w:p>
        </w:tc>
      </w:tr>
      <w:tr w:rsidR="00090235" w:rsidRPr="004604CF" w14:paraId="31D66BC8" w14:textId="77777777" w:rsidTr="0036655A">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53CD5395" w14:textId="77777777" w:rsidR="00090235" w:rsidRPr="004604CF" w:rsidRDefault="00090235" w:rsidP="00A869C6">
            <w:pPr>
              <w:jc w:val="left"/>
              <w:rPr>
                <w:szCs w:val="24"/>
              </w:rPr>
            </w:pPr>
            <w:r w:rsidRPr="004604CF">
              <w:rPr>
                <w:szCs w:val="24"/>
              </w:rPr>
              <w:t>经营活动现金流入小计</w:t>
            </w:r>
          </w:p>
        </w:tc>
        <w:tc>
          <w:tcPr>
            <w:tcW w:w="2268" w:type="dxa"/>
            <w:tcBorders>
              <w:top w:val="single" w:sz="4" w:space="0" w:color="auto"/>
              <w:left w:val="single" w:sz="4" w:space="0" w:color="auto"/>
              <w:bottom w:val="single" w:sz="4" w:space="0" w:color="auto"/>
              <w:right w:val="single" w:sz="4" w:space="0" w:color="auto"/>
            </w:tcBorders>
            <w:vAlign w:val="center"/>
          </w:tcPr>
          <w:p w14:paraId="070C4BD5" w14:textId="09AC8874" w:rsidR="00090235" w:rsidRPr="004604CF" w:rsidRDefault="007E5D0F" w:rsidP="00A869C6">
            <w:pPr>
              <w:jc w:val="right"/>
              <w:rPr>
                <w:szCs w:val="24"/>
              </w:rPr>
            </w:pPr>
            <w:r>
              <w:rPr>
                <w:rFonts w:hint="eastAsia"/>
                <w:szCs w:val="24"/>
              </w:rPr>
              <w:t>2,481,662,334.82</w:t>
            </w:r>
          </w:p>
        </w:tc>
        <w:tc>
          <w:tcPr>
            <w:tcW w:w="2126" w:type="dxa"/>
            <w:tcBorders>
              <w:top w:val="single" w:sz="4" w:space="0" w:color="auto"/>
              <w:left w:val="single" w:sz="4" w:space="0" w:color="auto"/>
              <w:bottom w:val="single" w:sz="4" w:space="0" w:color="auto"/>
              <w:right w:val="single" w:sz="4" w:space="0" w:color="auto"/>
            </w:tcBorders>
            <w:vAlign w:val="center"/>
          </w:tcPr>
          <w:p w14:paraId="7DC5CF8A" w14:textId="77777777" w:rsidR="00090235" w:rsidRPr="004604CF" w:rsidRDefault="00090235" w:rsidP="00A869C6">
            <w:pPr>
              <w:jc w:val="right"/>
              <w:rPr>
                <w:szCs w:val="24"/>
              </w:rPr>
            </w:pPr>
            <w:r w:rsidRPr="004604CF">
              <w:rPr>
                <w:szCs w:val="24"/>
              </w:rPr>
              <w:t>2,085,303,235.64</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28B7E4EF" w14:textId="77777777" w:rsidR="00090235" w:rsidRPr="004604CF" w:rsidRDefault="004D21EB" w:rsidP="00A869C6">
            <w:pPr>
              <w:jc w:val="right"/>
              <w:rPr>
                <w:szCs w:val="24"/>
              </w:rPr>
            </w:pPr>
            <w:r w:rsidRPr="004604CF">
              <w:rPr>
                <w:szCs w:val="24"/>
              </w:rPr>
              <w:t>19.01</w:t>
            </w:r>
            <w:r w:rsidR="00090235" w:rsidRPr="004604CF">
              <w:rPr>
                <w:szCs w:val="24"/>
              </w:rPr>
              <w:t>%</w:t>
            </w:r>
          </w:p>
        </w:tc>
      </w:tr>
      <w:tr w:rsidR="00090235" w:rsidRPr="004604CF" w14:paraId="02D633F8" w14:textId="77777777" w:rsidTr="0036655A">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09F1B206" w14:textId="77777777" w:rsidR="00090235" w:rsidRPr="004604CF" w:rsidRDefault="00090235" w:rsidP="00A869C6">
            <w:pPr>
              <w:jc w:val="left"/>
              <w:rPr>
                <w:szCs w:val="24"/>
              </w:rPr>
            </w:pPr>
            <w:r w:rsidRPr="004604CF">
              <w:rPr>
                <w:szCs w:val="24"/>
              </w:rPr>
              <w:t>经营活动现金流出小计</w:t>
            </w:r>
          </w:p>
        </w:tc>
        <w:tc>
          <w:tcPr>
            <w:tcW w:w="2268" w:type="dxa"/>
            <w:tcBorders>
              <w:top w:val="single" w:sz="4" w:space="0" w:color="auto"/>
              <w:left w:val="single" w:sz="4" w:space="0" w:color="auto"/>
              <w:bottom w:val="single" w:sz="4" w:space="0" w:color="auto"/>
              <w:right w:val="single" w:sz="4" w:space="0" w:color="auto"/>
            </w:tcBorders>
            <w:vAlign w:val="center"/>
          </w:tcPr>
          <w:p w14:paraId="184745E8" w14:textId="6B249FE6" w:rsidR="00090235" w:rsidRPr="004604CF" w:rsidRDefault="007E5D0F" w:rsidP="00A869C6">
            <w:pPr>
              <w:jc w:val="right"/>
              <w:rPr>
                <w:szCs w:val="24"/>
              </w:rPr>
            </w:pPr>
            <w:r>
              <w:rPr>
                <w:color w:val="000000"/>
              </w:rPr>
              <w:t xml:space="preserve">         </w:t>
            </w:r>
            <w:r w:rsidR="00304D9E" w:rsidRPr="00304D9E">
              <w:rPr>
                <w:color w:val="000000"/>
              </w:rPr>
              <w:t xml:space="preserve">          2,303,283,058.48</w:t>
            </w:r>
          </w:p>
        </w:tc>
        <w:tc>
          <w:tcPr>
            <w:tcW w:w="2126" w:type="dxa"/>
            <w:tcBorders>
              <w:top w:val="single" w:sz="4" w:space="0" w:color="auto"/>
              <w:left w:val="single" w:sz="4" w:space="0" w:color="auto"/>
              <w:bottom w:val="single" w:sz="4" w:space="0" w:color="auto"/>
              <w:right w:val="single" w:sz="4" w:space="0" w:color="auto"/>
            </w:tcBorders>
            <w:vAlign w:val="center"/>
          </w:tcPr>
          <w:p w14:paraId="015191D4" w14:textId="77777777" w:rsidR="00090235" w:rsidRPr="004604CF" w:rsidRDefault="00090235" w:rsidP="00A869C6">
            <w:pPr>
              <w:jc w:val="right"/>
              <w:rPr>
                <w:szCs w:val="24"/>
              </w:rPr>
            </w:pPr>
            <w:r w:rsidRPr="004604CF">
              <w:rPr>
                <w:szCs w:val="24"/>
              </w:rPr>
              <w:t>1,392,419,827.02</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31541C80" w14:textId="77172B05" w:rsidR="00090235" w:rsidRPr="004604CF" w:rsidRDefault="00304D9E" w:rsidP="00A869C6">
            <w:pPr>
              <w:jc w:val="right"/>
              <w:rPr>
                <w:szCs w:val="24"/>
              </w:rPr>
            </w:pPr>
            <w:r>
              <w:rPr>
                <w:rFonts w:hint="eastAsia"/>
                <w:szCs w:val="24"/>
              </w:rPr>
              <w:t>65.42</w:t>
            </w:r>
            <w:r w:rsidR="00090235" w:rsidRPr="004604CF">
              <w:rPr>
                <w:szCs w:val="24"/>
              </w:rPr>
              <w:t>%</w:t>
            </w:r>
          </w:p>
        </w:tc>
      </w:tr>
      <w:tr w:rsidR="00090235" w:rsidRPr="004604CF" w14:paraId="6988BD6C" w14:textId="77777777" w:rsidTr="0036655A">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6E946B6C" w14:textId="77777777" w:rsidR="00090235" w:rsidRPr="004604CF" w:rsidRDefault="00090235" w:rsidP="00A869C6">
            <w:pPr>
              <w:jc w:val="left"/>
              <w:rPr>
                <w:szCs w:val="24"/>
              </w:rPr>
            </w:pPr>
            <w:r w:rsidRPr="004604CF">
              <w:rPr>
                <w:szCs w:val="24"/>
              </w:rPr>
              <w:t>经营活动产生的现金流量净额</w:t>
            </w:r>
          </w:p>
        </w:tc>
        <w:tc>
          <w:tcPr>
            <w:tcW w:w="2268" w:type="dxa"/>
            <w:tcBorders>
              <w:top w:val="single" w:sz="4" w:space="0" w:color="auto"/>
              <w:left w:val="single" w:sz="4" w:space="0" w:color="auto"/>
              <w:bottom w:val="single" w:sz="4" w:space="0" w:color="auto"/>
              <w:right w:val="single" w:sz="4" w:space="0" w:color="auto"/>
            </w:tcBorders>
            <w:vAlign w:val="center"/>
          </w:tcPr>
          <w:p w14:paraId="4EEA0AE1" w14:textId="4EDA5162" w:rsidR="00090235" w:rsidRPr="004604CF" w:rsidRDefault="00304D9E" w:rsidP="00A869C6">
            <w:pPr>
              <w:jc w:val="right"/>
              <w:rPr>
                <w:szCs w:val="24"/>
              </w:rPr>
            </w:pPr>
            <w:r w:rsidRPr="00304D9E">
              <w:rPr>
                <w:szCs w:val="24"/>
              </w:rPr>
              <w:t xml:space="preserve">            178,379,276.34</w:t>
            </w:r>
          </w:p>
        </w:tc>
        <w:tc>
          <w:tcPr>
            <w:tcW w:w="2126" w:type="dxa"/>
            <w:tcBorders>
              <w:top w:val="single" w:sz="4" w:space="0" w:color="auto"/>
              <w:left w:val="single" w:sz="4" w:space="0" w:color="auto"/>
              <w:bottom w:val="single" w:sz="4" w:space="0" w:color="auto"/>
              <w:right w:val="single" w:sz="4" w:space="0" w:color="auto"/>
            </w:tcBorders>
            <w:vAlign w:val="center"/>
          </w:tcPr>
          <w:p w14:paraId="03B03D9F" w14:textId="77777777" w:rsidR="00090235" w:rsidRPr="004604CF" w:rsidRDefault="00090235" w:rsidP="00A869C6">
            <w:pPr>
              <w:jc w:val="right"/>
              <w:rPr>
                <w:szCs w:val="24"/>
              </w:rPr>
            </w:pPr>
            <w:r w:rsidRPr="004604CF">
              <w:rPr>
                <w:szCs w:val="24"/>
              </w:rPr>
              <w:t>692,883,408.62</w:t>
            </w:r>
          </w:p>
        </w:tc>
        <w:tc>
          <w:tcPr>
            <w:tcW w:w="1913" w:type="dxa"/>
            <w:tcBorders>
              <w:top w:val="single" w:sz="4" w:space="0" w:color="auto"/>
              <w:left w:val="single" w:sz="4" w:space="0" w:color="auto"/>
              <w:bottom w:val="single" w:sz="4" w:space="0" w:color="auto"/>
              <w:right w:val="single" w:sz="4" w:space="0" w:color="auto"/>
            </w:tcBorders>
            <w:vAlign w:val="center"/>
          </w:tcPr>
          <w:p w14:paraId="1B38B51C" w14:textId="2870EC1A" w:rsidR="00090235" w:rsidRPr="004604CF" w:rsidRDefault="00304D9E" w:rsidP="00A869C6">
            <w:pPr>
              <w:jc w:val="right"/>
              <w:rPr>
                <w:szCs w:val="24"/>
              </w:rPr>
            </w:pPr>
            <w:r>
              <w:rPr>
                <w:rFonts w:hint="eastAsia"/>
                <w:szCs w:val="24"/>
              </w:rPr>
              <w:t>-74.26</w:t>
            </w:r>
            <w:r w:rsidR="00090235" w:rsidRPr="004604CF">
              <w:rPr>
                <w:szCs w:val="24"/>
              </w:rPr>
              <w:t>%</w:t>
            </w:r>
          </w:p>
        </w:tc>
      </w:tr>
      <w:tr w:rsidR="00090235" w:rsidRPr="004604CF" w14:paraId="4F83983E" w14:textId="77777777" w:rsidTr="0036655A">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3DD7D8A9" w14:textId="77777777" w:rsidR="00090235" w:rsidRPr="004604CF" w:rsidRDefault="00090235" w:rsidP="00A869C6">
            <w:pPr>
              <w:jc w:val="left"/>
              <w:rPr>
                <w:szCs w:val="24"/>
              </w:rPr>
            </w:pPr>
            <w:r w:rsidRPr="004604CF">
              <w:rPr>
                <w:szCs w:val="24"/>
              </w:rPr>
              <w:t>投资活动现金流入小计</w:t>
            </w:r>
          </w:p>
        </w:tc>
        <w:tc>
          <w:tcPr>
            <w:tcW w:w="2268" w:type="dxa"/>
            <w:tcBorders>
              <w:top w:val="single" w:sz="4" w:space="0" w:color="auto"/>
              <w:left w:val="single" w:sz="4" w:space="0" w:color="auto"/>
              <w:bottom w:val="single" w:sz="4" w:space="0" w:color="auto"/>
              <w:right w:val="single" w:sz="4" w:space="0" w:color="auto"/>
            </w:tcBorders>
            <w:vAlign w:val="center"/>
          </w:tcPr>
          <w:p w14:paraId="1C9FB1F9" w14:textId="77777777" w:rsidR="00090235" w:rsidRPr="004604CF" w:rsidRDefault="009115D8" w:rsidP="00A869C6">
            <w:pPr>
              <w:jc w:val="right"/>
              <w:rPr>
                <w:szCs w:val="24"/>
              </w:rPr>
            </w:pPr>
            <w:r w:rsidRPr="004604CF">
              <w:rPr>
                <w:szCs w:val="24"/>
              </w:rPr>
              <w:t>37</w:t>
            </w:r>
            <w:r w:rsidR="00622BC0" w:rsidRPr="004604CF">
              <w:rPr>
                <w:szCs w:val="24"/>
              </w:rPr>
              <w:t>,322,109.99</w:t>
            </w:r>
          </w:p>
        </w:tc>
        <w:tc>
          <w:tcPr>
            <w:tcW w:w="2126" w:type="dxa"/>
            <w:tcBorders>
              <w:top w:val="single" w:sz="4" w:space="0" w:color="auto"/>
              <w:left w:val="single" w:sz="4" w:space="0" w:color="auto"/>
              <w:bottom w:val="single" w:sz="4" w:space="0" w:color="auto"/>
              <w:right w:val="single" w:sz="4" w:space="0" w:color="auto"/>
            </w:tcBorders>
            <w:vAlign w:val="center"/>
          </w:tcPr>
          <w:p w14:paraId="357B6A7C" w14:textId="77777777" w:rsidR="00090235" w:rsidRPr="004604CF" w:rsidRDefault="00090235" w:rsidP="00A869C6">
            <w:pPr>
              <w:jc w:val="right"/>
              <w:rPr>
                <w:szCs w:val="24"/>
              </w:rPr>
            </w:pPr>
            <w:r w:rsidRPr="004604CF">
              <w:rPr>
                <w:szCs w:val="24"/>
              </w:rPr>
              <w:t>69,042,060.10</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5AB0E665" w14:textId="77777777" w:rsidR="00090235" w:rsidRPr="004604CF" w:rsidRDefault="009115D8" w:rsidP="00A869C6">
            <w:pPr>
              <w:jc w:val="right"/>
              <w:rPr>
                <w:szCs w:val="24"/>
              </w:rPr>
            </w:pPr>
            <w:r w:rsidRPr="004604CF">
              <w:rPr>
                <w:szCs w:val="24"/>
              </w:rPr>
              <w:t>-45.94</w:t>
            </w:r>
            <w:r w:rsidR="00090235" w:rsidRPr="004604CF">
              <w:rPr>
                <w:szCs w:val="24"/>
              </w:rPr>
              <w:t>%</w:t>
            </w:r>
          </w:p>
        </w:tc>
      </w:tr>
      <w:tr w:rsidR="00090235" w:rsidRPr="004604CF" w14:paraId="0568E8CB" w14:textId="77777777" w:rsidTr="0036655A">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06745D6A" w14:textId="77777777" w:rsidR="00090235" w:rsidRPr="004604CF" w:rsidRDefault="00090235" w:rsidP="00A869C6">
            <w:pPr>
              <w:jc w:val="left"/>
              <w:rPr>
                <w:szCs w:val="24"/>
              </w:rPr>
            </w:pPr>
            <w:r w:rsidRPr="004604CF">
              <w:rPr>
                <w:szCs w:val="24"/>
              </w:rPr>
              <w:t>投资活动现金流出小计</w:t>
            </w:r>
          </w:p>
        </w:tc>
        <w:tc>
          <w:tcPr>
            <w:tcW w:w="2268" w:type="dxa"/>
            <w:tcBorders>
              <w:top w:val="single" w:sz="4" w:space="0" w:color="auto"/>
              <w:left w:val="single" w:sz="4" w:space="0" w:color="auto"/>
              <w:bottom w:val="single" w:sz="4" w:space="0" w:color="auto"/>
              <w:right w:val="single" w:sz="4" w:space="0" w:color="auto"/>
            </w:tcBorders>
            <w:vAlign w:val="center"/>
          </w:tcPr>
          <w:p w14:paraId="39306BA6" w14:textId="7C1E10AA" w:rsidR="00090235" w:rsidRPr="004604CF" w:rsidRDefault="00534131" w:rsidP="00534131">
            <w:pPr>
              <w:jc w:val="right"/>
              <w:rPr>
                <w:szCs w:val="24"/>
              </w:rPr>
            </w:pPr>
            <w:r w:rsidRPr="00534131">
              <w:rPr>
                <w:szCs w:val="24"/>
              </w:rPr>
              <w:t>260,247,104.54</w:t>
            </w:r>
          </w:p>
        </w:tc>
        <w:tc>
          <w:tcPr>
            <w:tcW w:w="2126" w:type="dxa"/>
            <w:tcBorders>
              <w:top w:val="single" w:sz="4" w:space="0" w:color="auto"/>
              <w:left w:val="single" w:sz="4" w:space="0" w:color="auto"/>
              <w:bottom w:val="single" w:sz="4" w:space="0" w:color="auto"/>
              <w:right w:val="single" w:sz="4" w:space="0" w:color="auto"/>
            </w:tcBorders>
            <w:vAlign w:val="center"/>
          </w:tcPr>
          <w:p w14:paraId="119E855E" w14:textId="77777777" w:rsidR="00090235" w:rsidRPr="004604CF" w:rsidRDefault="00090235" w:rsidP="00A869C6">
            <w:pPr>
              <w:jc w:val="right"/>
              <w:rPr>
                <w:szCs w:val="24"/>
              </w:rPr>
            </w:pPr>
            <w:r w:rsidRPr="004604CF">
              <w:rPr>
                <w:szCs w:val="24"/>
              </w:rPr>
              <w:t>258,506,121.18</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096F1442" w14:textId="77777777" w:rsidR="00090235" w:rsidRPr="004604CF" w:rsidRDefault="009115D8" w:rsidP="00A869C6">
            <w:pPr>
              <w:jc w:val="right"/>
              <w:rPr>
                <w:szCs w:val="24"/>
              </w:rPr>
            </w:pPr>
            <w:r w:rsidRPr="004604CF">
              <w:rPr>
                <w:szCs w:val="24"/>
              </w:rPr>
              <w:t>0.67</w:t>
            </w:r>
            <w:r w:rsidR="00090235" w:rsidRPr="004604CF">
              <w:rPr>
                <w:szCs w:val="24"/>
              </w:rPr>
              <w:t>%</w:t>
            </w:r>
          </w:p>
        </w:tc>
      </w:tr>
      <w:tr w:rsidR="00090235" w:rsidRPr="004604CF" w14:paraId="548AD4D1" w14:textId="77777777" w:rsidTr="0036655A">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24B76BCB" w14:textId="77777777" w:rsidR="00090235" w:rsidRPr="004604CF" w:rsidRDefault="00090235" w:rsidP="00A869C6">
            <w:pPr>
              <w:jc w:val="left"/>
              <w:rPr>
                <w:szCs w:val="24"/>
              </w:rPr>
            </w:pPr>
            <w:r w:rsidRPr="004604CF">
              <w:rPr>
                <w:szCs w:val="24"/>
              </w:rPr>
              <w:t>投资活动产生的现金流量净额</w:t>
            </w:r>
          </w:p>
        </w:tc>
        <w:tc>
          <w:tcPr>
            <w:tcW w:w="2268" w:type="dxa"/>
            <w:tcBorders>
              <w:top w:val="single" w:sz="4" w:space="0" w:color="auto"/>
              <w:left w:val="single" w:sz="4" w:space="0" w:color="auto"/>
              <w:bottom w:val="single" w:sz="4" w:space="0" w:color="auto"/>
              <w:right w:val="single" w:sz="4" w:space="0" w:color="auto"/>
            </w:tcBorders>
            <w:vAlign w:val="center"/>
          </w:tcPr>
          <w:p w14:paraId="2BAF1F7E" w14:textId="28723428" w:rsidR="00090235" w:rsidRPr="004604CF" w:rsidRDefault="00534131" w:rsidP="00A869C6">
            <w:pPr>
              <w:jc w:val="right"/>
              <w:rPr>
                <w:szCs w:val="24"/>
              </w:rPr>
            </w:pPr>
            <w:r w:rsidRPr="00534131">
              <w:rPr>
                <w:szCs w:val="24"/>
              </w:rPr>
              <w:t>-222,924,994.55</w:t>
            </w:r>
          </w:p>
        </w:tc>
        <w:tc>
          <w:tcPr>
            <w:tcW w:w="2126" w:type="dxa"/>
            <w:tcBorders>
              <w:top w:val="single" w:sz="4" w:space="0" w:color="auto"/>
              <w:left w:val="single" w:sz="4" w:space="0" w:color="auto"/>
              <w:bottom w:val="single" w:sz="4" w:space="0" w:color="auto"/>
              <w:right w:val="single" w:sz="4" w:space="0" w:color="auto"/>
            </w:tcBorders>
            <w:vAlign w:val="center"/>
          </w:tcPr>
          <w:p w14:paraId="7857E8F4" w14:textId="77777777" w:rsidR="00090235" w:rsidRPr="004604CF" w:rsidRDefault="00090235" w:rsidP="00A869C6">
            <w:pPr>
              <w:jc w:val="right"/>
              <w:rPr>
                <w:szCs w:val="24"/>
              </w:rPr>
            </w:pPr>
            <w:r w:rsidRPr="004604CF">
              <w:rPr>
                <w:szCs w:val="24"/>
              </w:rPr>
              <w:t>-189,464,061.08</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5F90E415" w14:textId="4047B9AC" w:rsidR="00090235" w:rsidRPr="004604CF" w:rsidRDefault="00622BC0" w:rsidP="00534131">
            <w:pPr>
              <w:jc w:val="right"/>
              <w:rPr>
                <w:szCs w:val="24"/>
              </w:rPr>
            </w:pPr>
            <w:r w:rsidRPr="004604CF">
              <w:rPr>
                <w:szCs w:val="24"/>
              </w:rPr>
              <w:t>-17.6</w:t>
            </w:r>
            <w:r w:rsidR="00534131">
              <w:rPr>
                <w:szCs w:val="24"/>
              </w:rPr>
              <w:t>6</w:t>
            </w:r>
            <w:r w:rsidR="00090235" w:rsidRPr="004604CF">
              <w:rPr>
                <w:szCs w:val="24"/>
              </w:rPr>
              <w:t>%</w:t>
            </w:r>
          </w:p>
        </w:tc>
      </w:tr>
      <w:tr w:rsidR="00090235" w:rsidRPr="004604CF" w14:paraId="4E34F94E" w14:textId="77777777" w:rsidTr="0036655A">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6D1331EF" w14:textId="77777777" w:rsidR="00090235" w:rsidRPr="004604CF" w:rsidRDefault="00090235" w:rsidP="00A869C6">
            <w:pPr>
              <w:jc w:val="left"/>
              <w:rPr>
                <w:szCs w:val="24"/>
              </w:rPr>
            </w:pPr>
            <w:r w:rsidRPr="004604CF">
              <w:rPr>
                <w:szCs w:val="24"/>
              </w:rPr>
              <w:t>筹资活动现金流入小计</w:t>
            </w:r>
          </w:p>
        </w:tc>
        <w:tc>
          <w:tcPr>
            <w:tcW w:w="2268" w:type="dxa"/>
            <w:tcBorders>
              <w:top w:val="single" w:sz="4" w:space="0" w:color="auto"/>
              <w:left w:val="single" w:sz="4" w:space="0" w:color="auto"/>
              <w:bottom w:val="single" w:sz="4" w:space="0" w:color="auto"/>
              <w:right w:val="single" w:sz="4" w:space="0" w:color="auto"/>
            </w:tcBorders>
            <w:vAlign w:val="center"/>
          </w:tcPr>
          <w:p w14:paraId="146FA021" w14:textId="77777777" w:rsidR="00090235" w:rsidRPr="004604CF" w:rsidRDefault="00622BC0" w:rsidP="00A869C6">
            <w:pPr>
              <w:jc w:val="right"/>
              <w:rPr>
                <w:szCs w:val="24"/>
              </w:rPr>
            </w:pPr>
            <w:r w:rsidRPr="004604CF">
              <w:rPr>
                <w:szCs w:val="24"/>
              </w:rPr>
              <w:t>1,258,456,055.60</w:t>
            </w:r>
          </w:p>
        </w:tc>
        <w:tc>
          <w:tcPr>
            <w:tcW w:w="2126" w:type="dxa"/>
            <w:tcBorders>
              <w:top w:val="single" w:sz="4" w:space="0" w:color="auto"/>
              <w:left w:val="single" w:sz="4" w:space="0" w:color="auto"/>
              <w:bottom w:val="single" w:sz="4" w:space="0" w:color="auto"/>
              <w:right w:val="single" w:sz="4" w:space="0" w:color="auto"/>
            </w:tcBorders>
            <w:vAlign w:val="center"/>
          </w:tcPr>
          <w:p w14:paraId="195EC0AC" w14:textId="77777777" w:rsidR="00090235" w:rsidRPr="004604CF" w:rsidRDefault="00090235" w:rsidP="00A869C6">
            <w:pPr>
              <w:jc w:val="right"/>
              <w:rPr>
                <w:szCs w:val="24"/>
              </w:rPr>
            </w:pPr>
            <w:r w:rsidRPr="004604CF">
              <w:rPr>
                <w:szCs w:val="24"/>
              </w:rPr>
              <w:t>1,034,694,029.00</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6312402D" w14:textId="77777777" w:rsidR="00090235" w:rsidRPr="004604CF" w:rsidRDefault="00622BC0" w:rsidP="00A869C6">
            <w:pPr>
              <w:jc w:val="right"/>
              <w:rPr>
                <w:szCs w:val="24"/>
              </w:rPr>
            </w:pPr>
            <w:r w:rsidRPr="004604CF">
              <w:rPr>
                <w:szCs w:val="24"/>
              </w:rPr>
              <w:t>21.63</w:t>
            </w:r>
            <w:r w:rsidR="00090235" w:rsidRPr="004604CF">
              <w:rPr>
                <w:szCs w:val="24"/>
              </w:rPr>
              <w:t>%</w:t>
            </w:r>
          </w:p>
        </w:tc>
      </w:tr>
      <w:tr w:rsidR="00090235" w:rsidRPr="004604CF" w14:paraId="343ADE17" w14:textId="77777777" w:rsidTr="0036655A">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614D01F2" w14:textId="77777777" w:rsidR="00090235" w:rsidRPr="004604CF" w:rsidRDefault="00090235" w:rsidP="00A869C6">
            <w:pPr>
              <w:jc w:val="left"/>
              <w:rPr>
                <w:szCs w:val="24"/>
              </w:rPr>
            </w:pPr>
            <w:r w:rsidRPr="004604CF">
              <w:rPr>
                <w:szCs w:val="24"/>
              </w:rPr>
              <w:t>筹资活动现金流出小计</w:t>
            </w:r>
          </w:p>
        </w:tc>
        <w:tc>
          <w:tcPr>
            <w:tcW w:w="2268" w:type="dxa"/>
            <w:tcBorders>
              <w:top w:val="single" w:sz="4" w:space="0" w:color="auto"/>
              <w:left w:val="single" w:sz="4" w:space="0" w:color="auto"/>
              <w:bottom w:val="single" w:sz="4" w:space="0" w:color="auto"/>
              <w:right w:val="single" w:sz="4" w:space="0" w:color="auto"/>
            </w:tcBorders>
            <w:vAlign w:val="center"/>
          </w:tcPr>
          <w:p w14:paraId="62508E3C" w14:textId="0F1E7093" w:rsidR="00090235" w:rsidRPr="004604CF" w:rsidRDefault="00304D9E" w:rsidP="00A869C6">
            <w:pPr>
              <w:jc w:val="right"/>
              <w:rPr>
                <w:szCs w:val="24"/>
              </w:rPr>
            </w:pPr>
            <w:r>
              <w:rPr>
                <w:color w:val="000000"/>
              </w:rPr>
              <w:t xml:space="preserve">          1,172,876,770.09</w:t>
            </w:r>
          </w:p>
        </w:tc>
        <w:tc>
          <w:tcPr>
            <w:tcW w:w="2126" w:type="dxa"/>
            <w:tcBorders>
              <w:top w:val="single" w:sz="4" w:space="0" w:color="auto"/>
              <w:left w:val="single" w:sz="4" w:space="0" w:color="auto"/>
              <w:bottom w:val="single" w:sz="4" w:space="0" w:color="auto"/>
              <w:right w:val="single" w:sz="4" w:space="0" w:color="auto"/>
            </w:tcBorders>
            <w:vAlign w:val="center"/>
          </w:tcPr>
          <w:p w14:paraId="476D6E29" w14:textId="77777777" w:rsidR="00090235" w:rsidRPr="004604CF" w:rsidRDefault="00090235" w:rsidP="00A869C6">
            <w:pPr>
              <w:jc w:val="right"/>
              <w:rPr>
                <w:szCs w:val="24"/>
              </w:rPr>
            </w:pPr>
            <w:r w:rsidRPr="004604CF">
              <w:rPr>
                <w:szCs w:val="24"/>
              </w:rPr>
              <w:t>1,421,678,612.27</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4C27F6FB" w14:textId="1DD163B0" w:rsidR="00090235" w:rsidRPr="004604CF" w:rsidRDefault="00061CEF" w:rsidP="00A869C6">
            <w:pPr>
              <w:jc w:val="right"/>
              <w:rPr>
                <w:szCs w:val="24"/>
              </w:rPr>
            </w:pPr>
            <w:r>
              <w:rPr>
                <w:szCs w:val="24"/>
              </w:rPr>
              <w:t>-</w:t>
            </w:r>
            <w:r w:rsidR="00304D9E">
              <w:rPr>
                <w:rFonts w:hint="eastAsia"/>
                <w:szCs w:val="24"/>
              </w:rPr>
              <w:t>17.50</w:t>
            </w:r>
            <w:r w:rsidR="00090235" w:rsidRPr="004604CF">
              <w:rPr>
                <w:szCs w:val="24"/>
              </w:rPr>
              <w:t>%</w:t>
            </w:r>
          </w:p>
        </w:tc>
      </w:tr>
      <w:tr w:rsidR="00090235" w:rsidRPr="004604CF" w14:paraId="74B0131B" w14:textId="77777777" w:rsidTr="0036655A">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5166E934" w14:textId="77777777" w:rsidR="00090235" w:rsidRPr="004604CF" w:rsidRDefault="00090235" w:rsidP="00A869C6">
            <w:pPr>
              <w:jc w:val="left"/>
              <w:rPr>
                <w:szCs w:val="24"/>
              </w:rPr>
            </w:pPr>
            <w:r w:rsidRPr="004604CF">
              <w:rPr>
                <w:szCs w:val="24"/>
              </w:rPr>
              <w:t>筹资活动产生的现金流量净额</w:t>
            </w:r>
          </w:p>
        </w:tc>
        <w:tc>
          <w:tcPr>
            <w:tcW w:w="2268" w:type="dxa"/>
            <w:tcBorders>
              <w:top w:val="single" w:sz="4" w:space="0" w:color="auto"/>
              <w:left w:val="single" w:sz="4" w:space="0" w:color="auto"/>
              <w:bottom w:val="single" w:sz="4" w:space="0" w:color="auto"/>
              <w:right w:val="single" w:sz="4" w:space="0" w:color="auto"/>
            </w:tcBorders>
            <w:vAlign w:val="center"/>
          </w:tcPr>
          <w:p w14:paraId="740D495A" w14:textId="04EA17D4" w:rsidR="00090235" w:rsidRPr="004604CF" w:rsidRDefault="00304D9E" w:rsidP="00A869C6">
            <w:pPr>
              <w:jc w:val="right"/>
              <w:rPr>
                <w:szCs w:val="24"/>
              </w:rPr>
            </w:pPr>
            <w:r>
              <w:rPr>
                <w:color w:val="000000"/>
              </w:rPr>
              <w:t xml:space="preserve">             85,579,285.51</w:t>
            </w:r>
          </w:p>
        </w:tc>
        <w:tc>
          <w:tcPr>
            <w:tcW w:w="2126" w:type="dxa"/>
            <w:tcBorders>
              <w:top w:val="single" w:sz="4" w:space="0" w:color="auto"/>
              <w:left w:val="single" w:sz="4" w:space="0" w:color="auto"/>
              <w:bottom w:val="single" w:sz="4" w:space="0" w:color="auto"/>
              <w:right w:val="single" w:sz="4" w:space="0" w:color="auto"/>
            </w:tcBorders>
            <w:vAlign w:val="center"/>
          </w:tcPr>
          <w:p w14:paraId="3CC3FD41" w14:textId="77777777" w:rsidR="00090235" w:rsidRPr="004604CF" w:rsidRDefault="00090235" w:rsidP="00A869C6">
            <w:pPr>
              <w:jc w:val="right"/>
              <w:rPr>
                <w:szCs w:val="24"/>
              </w:rPr>
            </w:pPr>
            <w:r w:rsidRPr="004604CF">
              <w:rPr>
                <w:szCs w:val="24"/>
              </w:rPr>
              <w:t>-386,984,583.27</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45D76E52" w14:textId="23A0DF08" w:rsidR="00090235" w:rsidRPr="004604CF" w:rsidRDefault="00304D9E" w:rsidP="00A869C6">
            <w:pPr>
              <w:jc w:val="right"/>
              <w:rPr>
                <w:szCs w:val="24"/>
              </w:rPr>
            </w:pPr>
            <w:r>
              <w:rPr>
                <w:rFonts w:hint="eastAsia"/>
                <w:szCs w:val="24"/>
              </w:rPr>
              <w:t>122.11</w:t>
            </w:r>
            <w:r w:rsidR="00090235" w:rsidRPr="004604CF">
              <w:rPr>
                <w:szCs w:val="24"/>
              </w:rPr>
              <w:t>%</w:t>
            </w:r>
          </w:p>
        </w:tc>
      </w:tr>
      <w:tr w:rsidR="00090235" w:rsidRPr="004604CF" w14:paraId="6C2F7E65" w14:textId="77777777" w:rsidTr="0036655A">
        <w:tc>
          <w:tcPr>
            <w:tcW w:w="3261" w:type="dxa"/>
            <w:tcBorders>
              <w:top w:val="single" w:sz="4" w:space="0" w:color="auto"/>
              <w:left w:val="single" w:sz="4" w:space="0" w:color="auto"/>
              <w:bottom w:val="single" w:sz="4" w:space="0" w:color="auto"/>
              <w:right w:val="single" w:sz="4" w:space="0" w:color="auto"/>
            </w:tcBorders>
            <w:shd w:val="clear" w:color="auto" w:fill="D3D3D3"/>
            <w:vAlign w:val="center"/>
          </w:tcPr>
          <w:p w14:paraId="21D9F26A" w14:textId="77777777" w:rsidR="00090235" w:rsidRPr="004604CF" w:rsidRDefault="00090235" w:rsidP="00A869C6">
            <w:pPr>
              <w:jc w:val="left"/>
              <w:rPr>
                <w:szCs w:val="24"/>
              </w:rPr>
            </w:pPr>
            <w:r w:rsidRPr="004604CF">
              <w:rPr>
                <w:szCs w:val="24"/>
              </w:rPr>
              <w:t>现金及现金等价物净增加额</w:t>
            </w:r>
          </w:p>
        </w:tc>
        <w:tc>
          <w:tcPr>
            <w:tcW w:w="2268" w:type="dxa"/>
            <w:tcBorders>
              <w:top w:val="single" w:sz="4" w:space="0" w:color="auto"/>
              <w:left w:val="single" w:sz="4" w:space="0" w:color="auto"/>
              <w:bottom w:val="single" w:sz="4" w:space="0" w:color="auto"/>
              <w:right w:val="single" w:sz="4" w:space="0" w:color="auto"/>
            </w:tcBorders>
            <w:vAlign w:val="center"/>
          </w:tcPr>
          <w:p w14:paraId="41358CDF" w14:textId="77777777" w:rsidR="00090235" w:rsidRPr="004604CF" w:rsidRDefault="00090235" w:rsidP="00A869C6">
            <w:pPr>
              <w:jc w:val="right"/>
              <w:rPr>
                <w:szCs w:val="24"/>
              </w:rPr>
            </w:pPr>
            <w:r w:rsidRPr="004604CF">
              <w:rPr>
                <w:szCs w:val="24"/>
              </w:rPr>
              <w:t>40,944,162.79</w:t>
            </w:r>
          </w:p>
        </w:tc>
        <w:tc>
          <w:tcPr>
            <w:tcW w:w="2126" w:type="dxa"/>
            <w:tcBorders>
              <w:top w:val="single" w:sz="4" w:space="0" w:color="auto"/>
              <w:left w:val="single" w:sz="4" w:space="0" w:color="auto"/>
              <w:bottom w:val="single" w:sz="4" w:space="0" w:color="auto"/>
              <w:right w:val="single" w:sz="4" w:space="0" w:color="auto"/>
            </w:tcBorders>
            <w:vAlign w:val="center"/>
          </w:tcPr>
          <w:p w14:paraId="3E6A21FA" w14:textId="77777777" w:rsidR="00090235" w:rsidRPr="004604CF" w:rsidRDefault="00090235" w:rsidP="00A869C6">
            <w:pPr>
              <w:jc w:val="right"/>
              <w:rPr>
                <w:szCs w:val="24"/>
              </w:rPr>
            </w:pPr>
            <w:r w:rsidRPr="004604CF">
              <w:rPr>
                <w:szCs w:val="24"/>
              </w:rPr>
              <w:t>116,085,637.47</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08A63AEE" w14:textId="77777777" w:rsidR="00090235" w:rsidRPr="004604CF" w:rsidRDefault="00090235" w:rsidP="00A869C6">
            <w:pPr>
              <w:jc w:val="right"/>
              <w:rPr>
                <w:szCs w:val="24"/>
              </w:rPr>
            </w:pPr>
            <w:r w:rsidRPr="004604CF">
              <w:rPr>
                <w:szCs w:val="24"/>
              </w:rPr>
              <w:t>-64.73%</w:t>
            </w:r>
          </w:p>
        </w:tc>
      </w:tr>
    </w:tbl>
    <w:p w14:paraId="7510E2E6" w14:textId="77777777" w:rsidR="00090235" w:rsidRPr="004604CF" w:rsidRDefault="00090235" w:rsidP="00A869C6">
      <w:pPr>
        <w:spacing w:line="360" w:lineRule="auto"/>
        <w:jc w:val="left"/>
        <w:rPr>
          <w:sz w:val="21"/>
          <w:szCs w:val="21"/>
        </w:rPr>
      </w:pPr>
      <w:r w:rsidRPr="004604CF">
        <w:rPr>
          <w:sz w:val="21"/>
          <w:szCs w:val="21"/>
        </w:rPr>
        <w:t>相关数据同比发生重大变动的主要影响因素说明</w:t>
      </w:r>
    </w:p>
    <w:p w14:paraId="23DD7549"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01E9425F" w14:textId="5FACA9F0" w:rsidR="008755C6" w:rsidRPr="004604CF" w:rsidRDefault="008755C6" w:rsidP="00A869C6">
      <w:pPr>
        <w:spacing w:line="360" w:lineRule="auto"/>
        <w:ind w:firstLineChars="200" w:firstLine="420"/>
        <w:rPr>
          <w:sz w:val="21"/>
          <w:szCs w:val="21"/>
        </w:rPr>
      </w:pPr>
      <w:r w:rsidRPr="004604CF">
        <w:rPr>
          <w:sz w:val="21"/>
          <w:szCs w:val="21"/>
        </w:rPr>
        <w:t>（</w:t>
      </w:r>
      <w:r w:rsidRPr="004604CF">
        <w:rPr>
          <w:sz w:val="21"/>
          <w:szCs w:val="21"/>
        </w:rPr>
        <w:t>1</w:t>
      </w:r>
      <w:r w:rsidRPr="004604CF">
        <w:rPr>
          <w:sz w:val="21"/>
          <w:szCs w:val="21"/>
        </w:rPr>
        <w:t>）经营活动现金流入小计</w:t>
      </w:r>
      <w:r w:rsidR="00513AF2" w:rsidRPr="004604CF">
        <w:rPr>
          <w:sz w:val="21"/>
          <w:szCs w:val="21"/>
        </w:rPr>
        <w:t>248,16</w:t>
      </w:r>
      <w:r w:rsidR="007E5D0F">
        <w:rPr>
          <w:rFonts w:hint="eastAsia"/>
          <w:sz w:val="21"/>
          <w:szCs w:val="21"/>
        </w:rPr>
        <w:t>6.23</w:t>
      </w:r>
      <w:r w:rsidRPr="004604CF">
        <w:rPr>
          <w:sz w:val="21"/>
          <w:szCs w:val="21"/>
        </w:rPr>
        <w:t>万元，较上年增加</w:t>
      </w:r>
      <w:r w:rsidR="00513AF2" w:rsidRPr="004604CF">
        <w:rPr>
          <w:sz w:val="21"/>
          <w:szCs w:val="21"/>
        </w:rPr>
        <w:t>19.01</w:t>
      </w:r>
      <w:r w:rsidRPr="004604CF">
        <w:rPr>
          <w:sz w:val="21"/>
          <w:szCs w:val="21"/>
        </w:rPr>
        <w:t>%</w:t>
      </w:r>
      <w:r w:rsidRPr="004604CF">
        <w:rPr>
          <w:sz w:val="21"/>
          <w:szCs w:val="21"/>
        </w:rPr>
        <w:t>，主要系报告期</w:t>
      </w:r>
      <w:r w:rsidR="00513AF2" w:rsidRPr="004604CF">
        <w:rPr>
          <w:sz w:val="21"/>
          <w:szCs w:val="21"/>
        </w:rPr>
        <w:t>营业收入有一定规模增长，</w:t>
      </w:r>
      <w:r w:rsidRPr="004604CF">
        <w:rPr>
          <w:sz w:val="21"/>
          <w:szCs w:val="21"/>
        </w:rPr>
        <w:t>回笼货款收到的现金</w:t>
      </w:r>
      <w:r w:rsidR="00513AF2" w:rsidRPr="004604CF">
        <w:rPr>
          <w:sz w:val="21"/>
          <w:szCs w:val="21"/>
        </w:rPr>
        <w:t>同比</w:t>
      </w:r>
      <w:r w:rsidRPr="004604CF">
        <w:rPr>
          <w:sz w:val="21"/>
          <w:szCs w:val="21"/>
        </w:rPr>
        <w:t>增加所致；</w:t>
      </w:r>
    </w:p>
    <w:p w14:paraId="6CA3E99C" w14:textId="624E0C5C" w:rsidR="008755C6" w:rsidRPr="004604CF" w:rsidRDefault="008755C6" w:rsidP="00A869C6">
      <w:pPr>
        <w:spacing w:line="360" w:lineRule="auto"/>
        <w:ind w:firstLineChars="200" w:firstLine="420"/>
        <w:rPr>
          <w:sz w:val="21"/>
          <w:szCs w:val="21"/>
        </w:rPr>
      </w:pPr>
      <w:r w:rsidRPr="004604CF">
        <w:rPr>
          <w:sz w:val="21"/>
          <w:szCs w:val="21"/>
        </w:rPr>
        <w:t>（</w:t>
      </w:r>
      <w:r w:rsidRPr="004604CF">
        <w:rPr>
          <w:sz w:val="21"/>
          <w:szCs w:val="21"/>
        </w:rPr>
        <w:t>2</w:t>
      </w:r>
      <w:r w:rsidRPr="004604CF">
        <w:rPr>
          <w:sz w:val="21"/>
          <w:szCs w:val="21"/>
        </w:rPr>
        <w:t>）经营活动现金流出小计</w:t>
      </w:r>
      <w:r w:rsidR="00C86428">
        <w:rPr>
          <w:rFonts w:hint="eastAsia"/>
          <w:sz w:val="21"/>
          <w:szCs w:val="21"/>
        </w:rPr>
        <w:t>230,328.31</w:t>
      </w:r>
      <w:r w:rsidRPr="004604CF">
        <w:rPr>
          <w:sz w:val="21"/>
          <w:szCs w:val="21"/>
        </w:rPr>
        <w:t>万元，较上年增加</w:t>
      </w:r>
      <w:r w:rsidR="00C86428">
        <w:rPr>
          <w:rFonts w:hint="eastAsia"/>
          <w:sz w:val="21"/>
          <w:szCs w:val="21"/>
        </w:rPr>
        <w:t>65.42</w:t>
      </w:r>
      <w:r w:rsidRPr="004604CF">
        <w:rPr>
          <w:sz w:val="21"/>
          <w:szCs w:val="21"/>
        </w:rPr>
        <w:t>%</w:t>
      </w:r>
      <w:r w:rsidRPr="004604CF">
        <w:rPr>
          <w:sz w:val="21"/>
          <w:szCs w:val="21"/>
        </w:rPr>
        <w:t>，主要系为满足销售订单需求增加采购原料</w:t>
      </w:r>
      <w:r w:rsidR="002818B6" w:rsidRPr="004604CF">
        <w:rPr>
          <w:sz w:val="21"/>
          <w:szCs w:val="21"/>
        </w:rPr>
        <w:t>，</w:t>
      </w:r>
      <w:r w:rsidRPr="004604CF">
        <w:rPr>
          <w:sz w:val="21"/>
          <w:szCs w:val="21"/>
        </w:rPr>
        <w:t>使得购买商品支付的现金同比大幅增加所致；</w:t>
      </w:r>
    </w:p>
    <w:p w14:paraId="6746013B" w14:textId="289BF78B" w:rsidR="008755C6" w:rsidRPr="004604CF" w:rsidRDefault="008755C6" w:rsidP="00A869C6">
      <w:pPr>
        <w:spacing w:line="360" w:lineRule="auto"/>
        <w:ind w:firstLineChars="200" w:firstLine="420"/>
        <w:rPr>
          <w:sz w:val="21"/>
          <w:szCs w:val="21"/>
        </w:rPr>
      </w:pPr>
      <w:r w:rsidRPr="004604CF">
        <w:rPr>
          <w:sz w:val="21"/>
          <w:szCs w:val="21"/>
        </w:rPr>
        <w:lastRenderedPageBreak/>
        <w:t>（</w:t>
      </w:r>
      <w:r w:rsidRPr="004604CF">
        <w:rPr>
          <w:sz w:val="21"/>
          <w:szCs w:val="21"/>
        </w:rPr>
        <w:t>3</w:t>
      </w:r>
      <w:r w:rsidRPr="004604CF">
        <w:rPr>
          <w:sz w:val="21"/>
          <w:szCs w:val="21"/>
        </w:rPr>
        <w:t>）经营活动产生的现金流量净额</w:t>
      </w:r>
      <w:r w:rsidR="00C86428">
        <w:rPr>
          <w:rFonts w:hint="eastAsia"/>
          <w:sz w:val="21"/>
          <w:szCs w:val="21"/>
        </w:rPr>
        <w:t>17,837.93</w:t>
      </w:r>
      <w:r w:rsidRPr="004604CF">
        <w:rPr>
          <w:sz w:val="21"/>
          <w:szCs w:val="21"/>
        </w:rPr>
        <w:t>万元，较上年减少</w:t>
      </w:r>
      <w:r w:rsidR="00C86428">
        <w:rPr>
          <w:rFonts w:hint="eastAsia"/>
          <w:sz w:val="21"/>
          <w:szCs w:val="21"/>
        </w:rPr>
        <w:t>74.26</w:t>
      </w:r>
      <w:r w:rsidRPr="004604CF">
        <w:rPr>
          <w:sz w:val="21"/>
          <w:szCs w:val="21"/>
        </w:rPr>
        <w:t>%</w:t>
      </w:r>
      <w:r w:rsidRPr="004604CF">
        <w:rPr>
          <w:sz w:val="21"/>
          <w:szCs w:val="21"/>
        </w:rPr>
        <w:t>，主要系经营活动现金流入及</w:t>
      </w:r>
      <w:r w:rsidR="00513AF2" w:rsidRPr="004604CF">
        <w:rPr>
          <w:sz w:val="21"/>
          <w:szCs w:val="21"/>
        </w:rPr>
        <w:t>经营活动现金</w:t>
      </w:r>
      <w:r w:rsidRPr="004604CF">
        <w:rPr>
          <w:sz w:val="21"/>
          <w:szCs w:val="21"/>
        </w:rPr>
        <w:t>流出共同影响所致；</w:t>
      </w:r>
    </w:p>
    <w:p w14:paraId="03AA1312" w14:textId="77777777" w:rsidR="008755C6" w:rsidRPr="004604CF" w:rsidRDefault="008755C6" w:rsidP="00A869C6">
      <w:pPr>
        <w:spacing w:line="360" w:lineRule="auto"/>
        <w:ind w:firstLineChars="200" w:firstLine="420"/>
        <w:rPr>
          <w:sz w:val="21"/>
          <w:szCs w:val="21"/>
        </w:rPr>
      </w:pPr>
      <w:r w:rsidRPr="004604CF">
        <w:rPr>
          <w:sz w:val="21"/>
          <w:szCs w:val="21"/>
        </w:rPr>
        <w:t>（</w:t>
      </w:r>
      <w:r w:rsidRPr="004604CF">
        <w:rPr>
          <w:sz w:val="21"/>
          <w:szCs w:val="21"/>
        </w:rPr>
        <w:t>4</w:t>
      </w:r>
      <w:r w:rsidRPr="004604CF">
        <w:rPr>
          <w:sz w:val="21"/>
          <w:szCs w:val="21"/>
        </w:rPr>
        <w:t>）投资活动现金流入小计</w:t>
      </w:r>
      <w:r w:rsidR="009115D8" w:rsidRPr="004604CF">
        <w:rPr>
          <w:sz w:val="21"/>
          <w:szCs w:val="21"/>
        </w:rPr>
        <w:t>3,7</w:t>
      </w:r>
      <w:r w:rsidR="00513AF2" w:rsidRPr="004604CF">
        <w:rPr>
          <w:sz w:val="21"/>
          <w:szCs w:val="21"/>
        </w:rPr>
        <w:t>32.21</w:t>
      </w:r>
      <w:r w:rsidRPr="004604CF">
        <w:rPr>
          <w:sz w:val="21"/>
          <w:szCs w:val="21"/>
        </w:rPr>
        <w:t>万元，较上年减少</w:t>
      </w:r>
      <w:r w:rsidR="009115D8" w:rsidRPr="004604CF">
        <w:rPr>
          <w:sz w:val="21"/>
          <w:szCs w:val="21"/>
        </w:rPr>
        <w:t>45.94</w:t>
      </w:r>
      <w:r w:rsidRPr="004604CF">
        <w:rPr>
          <w:sz w:val="21"/>
          <w:szCs w:val="21"/>
        </w:rPr>
        <w:t>%</w:t>
      </w:r>
      <w:r w:rsidRPr="004604CF">
        <w:rPr>
          <w:sz w:val="21"/>
          <w:szCs w:val="21"/>
        </w:rPr>
        <w:t>，主要系</w:t>
      </w:r>
      <w:r w:rsidR="009115D8" w:rsidRPr="004604CF">
        <w:rPr>
          <w:sz w:val="21"/>
          <w:szCs w:val="21"/>
        </w:rPr>
        <w:t>报告期</w:t>
      </w:r>
      <w:r w:rsidRPr="004604CF">
        <w:rPr>
          <w:sz w:val="21"/>
          <w:szCs w:val="21"/>
        </w:rPr>
        <w:t>处置固定资产收回的现金同比减少及投资银行理财产品</w:t>
      </w:r>
      <w:r w:rsidR="009115D8" w:rsidRPr="004604CF">
        <w:rPr>
          <w:sz w:val="21"/>
          <w:szCs w:val="21"/>
        </w:rPr>
        <w:t>同比减少</w:t>
      </w:r>
      <w:r w:rsidRPr="004604CF">
        <w:rPr>
          <w:sz w:val="21"/>
          <w:szCs w:val="21"/>
        </w:rPr>
        <w:t>所致；</w:t>
      </w:r>
    </w:p>
    <w:p w14:paraId="2EAA5CD3" w14:textId="41B89670" w:rsidR="008755C6" w:rsidRPr="004604CF" w:rsidRDefault="008755C6" w:rsidP="00A869C6">
      <w:pPr>
        <w:spacing w:line="360" w:lineRule="auto"/>
        <w:ind w:firstLineChars="200" w:firstLine="420"/>
        <w:rPr>
          <w:sz w:val="21"/>
          <w:szCs w:val="21"/>
        </w:rPr>
      </w:pPr>
      <w:r w:rsidRPr="004604CF">
        <w:rPr>
          <w:sz w:val="21"/>
          <w:szCs w:val="21"/>
        </w:rPr>
        <w:t>（</w:t>
      </w:r>
      <w:r w:rsidRPr="004604CF">
        <w:rPr>
          <w:sz w:val="21"/>
          <w:szCs w:val="21"/>
        </w:rPr>
        <w:t>5</w:t>
      </w:r>
      <w:r w:rsidRPr="004604CF">
        <w:rPr>
          <w:sz w:val="21"/>
          <w:szCs w:val="21"/>
        </w:rPr>
        <w:t>）筹资活动产生的现金流量净额</w:t>
      </w:r>
      <w:r w:rsidR="00C86428">
        <w:rPr>
          <w:rFonts w:hint="eastAsia"/>
          <w:sz w:val="21"/>
          <w:szCs w:val="21"/>
        </w:rPr>
        <w:t>8,557.93</w:t>
      </w:r>
      <w:r w:rsidRPr="004604CF">
        <w:rPr>
          <w:sz w:val="21"/>
          <w:szCs w:val="21"/>
        </w:rPr>
        <w:t>万元，较上年增加</w:t>
      </w:r>
      <w:r w:rsidR="00C86428">
        <w:rPr>
          <w:rFonts w:hint="eastAsia"/>
          <w:sz w:val="21"/>
          <w:szCs w:val="21"/>
        </w:rPr>
        <w:t>122.11</w:t>
      </w:r>
      <w:r w:rsidRPr="004604CF">
        <w:rPr>
          <w:sz w:val="21"/>
          <w:szCs w:val="21"/>
        </w:rPr>
        <w:t>%</w:t>
      </w:r>
      <w:r w:rsidRPr="004604CF">
        <w:rPr>
          <w:sz w:val="21"/>
          <w:szCs w:val="21"/>
        </w:rPr>
        <w:t>，主要系</w:t>
      </w:r>
      <w:r w:rsidR="009115D8" w:rsidRPr="004604CF">
        <w:rPr>
          <w:sz w:val="21"/>
          <w:szCs w:val="21"/>
        </w:rPr>
        <w:t>报告期借款规模增加，借款</w:t>
      </w:r>
      <w:r w:rsidR="004457C9" w:rsidRPr="004604CF">
        <w:rPr>
          <w:sz w:val="21"/>
          <w:szCs w:val="21"/>
        </w:rPr>
        <w:t>总</w:t>
      </w:r>
      <w:r w:rsidR="009115D8" w:rsidRPr="004604CF">
        <w:rPr>
          <w:sz w:val="21"/>
          <w:szCs w:val="21"/>
        </w:rPr>
        <w:t>额同比增加</w:t>
      </w:r>
      <w:r w:rsidRPr="004604CF">
        <w:rPr>
          <w:sz w:val="21"/>
          <w:szCs w:val="21"/>
        </w:rPr>
        <w:t>所致。</w:t>
      </w:r>
    </w:p>
    <w:p w14:paraId="58B7E8D6" w14:textId="77777777" w:rsidR="00090235" w:rsidRPr="004604CF" w:rsidRDefault="00090235" w:rsidP="00A869C6">
      <w:pPr>
        <w:spacing w:line="360" w:lineRule="auto"/>
        <w:jc w:val="left"/>
        <w:rPr>
          <w:sz w:val="21"/>
          <w:szCs w:val="21"/>
        </w:rPr>
      </w:pPr>
      <w:r w:rsidRPr="004604CF">
        <w:rPr>
          <w:sz w:val="21"/>
          <w:szCs w:val="21"/>
        </w:rPr>
        <w:t>报告期内公司经营活动产生的现金净流量与本年度净利润存在重大差异的原因说明</w:t>
      </w:r>
    </w:p>
    <w:p w14:paraId="226C3FF2"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2DDDF777" w14:textId="77777777" w:rsidR="00090235" w:rsidRPr="004604CF" w:rsidRDefault="00090235" w:rsidP="00A869C6">
      <w:pPr>
        <w:pStyle w:val="Chapter"/>
        <w:outlineLvl w:val="1"/>
        <w:rPr>
          <w:bCs w:val="0"/>
        </w:rPr>
      </w:pPr>
      <w:r w:rsidRPr="004604CF">
        <w:rPr>
          <w:bCs w:val="0"/>
        </w:rPr>
        <w:t>五、非主营业务分析</w:t>
      </w:r>
    </w:p>
    <w:p w14:paraId="376B4DD3"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2A9556F8"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276"/>
        <w:gridCol w:w="1276"/>
        <w:gridCol w:w="1417"/>
        <w:gridCol w:w="3828"/>
        <w:gridCol w:w="1771"/>
      </w:tblGrid>
      <w:tr w:rsidR="00090235" w:rsidRPr="004604CF" w14:paraId="6C65C6DF" w14:textId="77777777" w:rsidTr="0036147D">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3E362E3A" w14:textId="0E2A1AB6" w:rsidR="00090235" w:rsidRPr="004604CF" w:rsidRDefault="00181CF4" w:rsidP="00A869C6">
            <w:pPr>
              <w:jc w:val="center"/>
              <w:rPr>
                <w:szCs w:val="24"/>
              </w:rPr>
            </w:pPr>
            <w:r>
              <w:rPr>
                <w:rFonts w:hint="eastAsia"/>
                <w:szCs w:val="24"/>
              </w:rPr>
              <w:t>项目</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3F984182" w14:textId="77777777" w:rsidR="00090235" w:rsidRPr="004604CF" w:rsidRDefault="00090235" w:rsidP="00A869C6">
            <w:pPr>
              <w:jc w:val="center"/>
              <w:rPr>
                <w:szCs w:val="24"/>
              </w:rPr>
            </w:pPr>
            <w:r w:rsidRPr="004604CF">
              <w:rPr>
                <w:szCs w:val="24"/>
              </w:rPr>
              <w:t>金额</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4F15FB48" w14:textId="77777777" w:rsidR="00090235" w:rsidRPr="004604CF" w:rsidRDefault="00090235" w:rsidP="00A869C6">
            <w:pPr>
              <w:jc w:val="center"/>
              <w:rPr>
                <w:szCs w:val="24"/>
              </w:rPr>
            </w:pPr>
            <w:r w:rsidRPr="004604CF">
              <w:rPr>
                <w:szCs w:val="24"/>
              </w:rPr>
              <w:t>占利润总额比例</w:t>
            </w:r>
          </w:p>
        </w:tc>
        <w:tc>
          <w:tcPr>
            <w:tcW w:w="3828" w:type="dxa"/>
            <w:tcBorders>
              <w:top w:val="single" w:sz="4" w:space="0" w:color="auto"/>
              <w:left w:val="single" w:sz="4" w:space="0" w:color="auto"/>
              <w:bottom w:val="single" w:sz="4" w:space="0" w:color="auto"/>
              <w:right w:val="single" w:sz="4" w:space="0" w:color="auto"/>
            </w:tcBorders>
            <w:shd w:val="clear" w:color="auto" w:fill="D3D3D3"/>
            <w:vAlign w:val="center"/>
          </w:tcPr>
          <w:p w14:paraId="1955D7F1" w14:textId="77777777" w:rsidR="00090235" w:rsidRPr="004604CF" w:rsidRDefault="00090235" w:rsidP="00A869C6">
            <w:pPr>
              <w:jc w:val="center"/>
              <w:rPr>
                <w:szCs w:val="24"/>
              </w:rPr>
            </w:pPr>
            <w:r w:rsidRPr="004604CF">
              <w:rPr>
                <w:szCs w:val="24"/>
              </w:rPr>
              <w:t>形成原因说明</w:t>
            </w:r>
          </w:p>
        </w:tc>
        <w:tc>
          <w:tcPr>
            <w:tcW w:w="1771" w:type="dxa"/>
            <w:tcBorders>
              <w:top w:val="single" w:sz="4" w:space="0" w:color="auto"/>
              <w:left w:val="single" w:sz="4" w:space="0" w:color="auto"/>
              <w:bottom w:val="single" w:sz="4" w:space="0" w:color="auto"/>
              <w:right w:val="single" w:sz="4" w:space="0" w:color="auto"/>
            </w:tcBorders>
            <w:shd w:val="clear" w:color="auto" w:fill="D3D3D3"/>
            <w:vAlign w:val="center"/>
          </w:tcPr>
          <w:p w14:paraId="0D4A09C7" w14:textId="77777777" w:rsidR="00090235" w:rsidRPr="004604CF" w:rsidRDefault="00090235" w:rsidP="00A869C6">
            <w:pPr>
              <w:jc w:val="center"/>
              <w:rPr>
                <w:szCs w:val="24"/>
              </w:rPr>
            </w:pPr>
            <w:r w:rsidRPr="004604CF">
              <w:rPr>
                <w:szCs w:val="24"/>
              </w:rPr>
              <w:t>是否具有可持续性</w:t>
            </w:r>
          </w:p>
        </w:tc>
      </w:tr>
      <w:tr w:rsidR="00090235" w:rsidRPr="004604CF" w14:paraId="57E78C30" w14:textId="77777777" w:rsidTr="0036147D">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178B3FF7" w14:textId="77777777" w:rsidR="00090235" w:rsidRPr="004604CF" w:rsidRDefault="00090235" w:rsidP="00A869C6">
            <w:pPr>
              <w:jc w:val="left"/>
              <w:rPr>
                <w:szCs w:val="24"/>
              </w:rPr>
            </w:pPr>
            <w:r w:rsidRPr="004604CF">
              <w:rPr>
                <w:szCs w:val="24"/>
              </w:rPr>
              <w:t>投资收益</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421B062" w14:textId="77777777" w:rsidR="00090235" w:rsidRPr="004604CF" w:rsidRDefault="00090235" w:rsidP="00A869C6">
            <w:pPr>
              <w:jc w:val="right"/>
              <w:rPr>
                <w:szCs w:val="24"/>
              </w:rPr>
            </w:pPr>
            <w:r w:rsidRPr="004604CF">
              <w:rPr>
                <w:szCs w:val="24"/>
              </w:rPr>
              <w:t>10,605,295.06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B788EA6" w14:textId="77777777" w:rsidR="00090235" w:rsidRPr="004604CF" w:rsidRDefault="00090235" w:rsidP="00A869C6">
            <w:pPr>
              <w:jc w:val="right"/>
              <w:rPr>
                <w:szCs w:val="24"/>
              </w:rPr>
            </w:pPr>
            <w:r w:rsidRPr="004604CF">
              <w:rPr>
                <w:szCs w:val="24"/>
              </w:rPr>
              <w:t>5.78%</w:t>
            </w:r>
          </w:p>
        </w:tc>
        <w:tc>
          <w:tcPr>
            <w:tcW w:w="3828" w:type="dxa"/>
            <w:tcBorders>
              <w:top w:val="single" w:sz="4" w:space="0" w:color="auto"/>
              <w:left w:val="single" w:sz="4" w:space="0" w:color="auto"/>
              <w:bottom w:val="single" w:sz="4" w:space="0" w:color="auto"/>
              <w:right w:val="single" w:sz="4" w:space="0" w:color="auto"/>
            </w:tcBorders>
            <w:shd w:val="clear" w:color="auto" w:fill="FFFFFF"/>
            <w:vAlign w:val="center"/>
          </w:tcPr>
          <w:p w14:paraId="4B053120" w14:textId="77777777" w:rsidR="00090235" w:rsidRPr="004604CF" w:rsidRDefault="00090235" w:rsidP="00A869C6">
            <w:pPr>
              <w:rPr>
                <w:szCs w:val="24"/>
              </w:rPr>
            </w:pPr>
            <w:r w:rsidRPr="004604CF">
              <w:rPr>
                <w:szCs w:val="24"/>
              </w:rPr>
              <w:t>系确认对联营企业投资收益、处置金融工具及应收款项融资终止确认损益共同影响所致</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14:paraId="213A62A8" w14:textId="77777777" w:rsidR="00090235" w:rsidRPr="004604CF" w:rsidRDefault="00090235" w:rsidP="00A869C6">
            <w:pPr>
              <w:jc w:val="left"/>
              <w:rPr>
                <w:szCs w:val="24"/>
              </w:rPr>
            </w:pPr>
            <w:r w:rsidRPr="004604CF">
              <w:rPr>
                <w:szCs w:val="24"/>
              </w:rPr>
              <w:t>确认对联营企业投资收益具有可持续性</w:t>
            </w:r>
          </w:p>
        </w:tc>
      </w:tr>
      <w:tr w:rsidR="00090235" w:rsidRPr="004604CF" w14:paraId="09A2CEDC" w14:textId="77777777" w:rsidTr="0036147D">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68FA0060" w14:textId="77777777" w:rsidR="00090235" w:rsidRPr="004604CF" w:rsidRDefault="00090235" w:rsidP="00A869C6">
            <w:pPr>
              <w:jc w:val="left"/>
              <w:rPr>
                <w:szCs w:val="24"/>
              </w:rPr>
            </w:pPr>
            <w:r w:rsidRPr="004604CF">
              <w:rPr>
                <w:szCs w:val="24"/>
              </w:rPr>
              <w:t>资产减值</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9ED5524" w14:textId="77777777" w:rsidR="00090235" w:rsidRPr="004604CF" w:rsidRDefault="00090235" w:rsidP="00A869C6">
            <w:pPr>
              <w:jc w:val="right"/>
              <w:rPr>
                <w:szCs w:val="24"/>
              </w:rPr>
            </w:pPr>
            <w:r w:rsidRPr="004604CF">
              <w:rPr>
                <w:szCs w:val="24"/>
              </w:rPr>
              <w:t>20,587,883.87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0E81FFF" w14:textId="77777777" w:rsidR="00090235" w:rsidRPr="004604CF" w:rsidRDefault="00090235" w:rsidP="00A869C6">
            <w:pPr>
              <w:jc w:val="right"/>
              <w:rPr>
                <w:szCs w:val="24"/>
              </w:rPr>
            </w:pPr>
            <w:r w:rsidRPr="004604CF">
              <w:rPr>
                <w:szCs w:val="24"/>
              </w:rPr>
              <w:t>11.22%</w:t>
            </w:r>
          </w:p>
        </w:tc>
        <w:tc>
          <w:tcPr>
            <w:tcW w:w="3828" w:type="dxa"/>
            <w:tcBorders>
              <w:top w:val="single" w:sz="4" w:space="0" w:color="auto"/>
              <w:left w:val="single" w:sz="4" w:space="0" w:color="auto"/>
              <w:bottom w:val="single" w:sz="4" w:space="0" w:color="auto"/>
              <w:right w:val="single" w:sz="4" w:space="0" w:color="auto"/>
            </w:tcBorders>
            <w:shd w:val="clear" w:color="auto" w:fill="FFFFFF"/>
            <w:vAlign w:val="center"/>
          </w:tcPr>
          <w:p w14:paraId="64202BE9" w14:textId="77777777" w:rsidR="00090235" w:rsidRPr="004604CF" w:rsidRDefault="00090235" w:rsidP="00A869C6">
            <w:pPr>
              <w:rPr>
                <w:szCs w:val="24"/>
              </w:rPr>
            </w:pPr>
            <w:r w:rsidRPr="004604CF">
              <w:rPr>
                <w:szCs w:val="24"/>
              </w:rPr>
              <w:t>主要系</w:t>
            </w:r>
            <w:r w:rsidR="00DB1831" w:rsidRPr="004604CF">
              <w:rPr>
                <w:szCs w:val="24"/>
              </w:rPr>
              <w:t>冲销</w:t>
            </w:r>
            <w:r w:rsidRPr="004604CF">
              <w:rPr>
                <w:szCs w:val="24"/>
              </w:rPr>
              <w:t>计提</w:t>
            </w:r>
            <w:r w:rsidR="00DB1831" w:rsidRPr="004604CF">
              <w:rPr>
                <w:szCs w:val="24"/>
              </w:rPr>
              <w:t>的</w:t>
            </w:r>
            <w:r w:rsidRPr="004604CF">
              <w:rPr>
                <w:szCs w:val="24"/>
              </w:rPr>
              <w:t>存货减值准备所致</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14:paraId="41418547" w14:textId="77777777" w:rsidR="00090235" w:rsidRPr="004604CF" w:rsidRDefault="00090235" w:rsidP="00A869C6">
            <w:pPr>
              <w:jc w:val="left"/>
              <w:rPr>
                <w:szCs w:val="24"/>
              </w:rPr>
            </w:pPr>
            <w:r w:rsidRPr="004604CF">
              <w:rPr>
                <w:szCs w:val="24"/>
              </w:rPr>
              <w:t>否</w:t>
            </w:r>
          </w:p>
        </w:tc>
      </w:tr>
      <w:tr w:rsidR="00090235" w:rsidRPr="004604CF" w14:paraId="48051687" w14:textId="77777777" w:rsidTr="0036147D">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45E68E23" w14:textId="77777777" w:rsidR="00090235" w:rsidRPr="004604CF" w:rsidRDefault="00090235" w:rsidP="00A869C6">
            <w:pPr>
              <w:jc w:val="left"/>
              <w:rPr>
                <w:szCs w:val="24"/>
              </w:rPr>
            </w:pPr>
            <w:r w:rsidRPr="004604CF">
              <w:rPr>
                <w:szCs w:val="24"/>
              </w:rPr>
              <w:t>营业外收入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8E7A1BE" w14:textId="77777777" w:rsidR="00090235" w:rsidRPr="004604CF" w:rsidRDefault="00090235" w:rsidP="00A869C6">
            <w:pPr>
              <w:jc w:val="right"/>
              <w:rPr>
                <w:szCs w:val="24"/>
              </w:rPr>
            </w:pPr>
            <w:r w:rsidRPr="004604CF">
              <w:rPr>
                <w:szCs w:val="24"/>
              </w:rPr>
              <w:t>996,868.27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934C560" w14:textId="77777777" w:rsidR="00090235" w:rsidRPr="004604CF" w:rsidRDefault="00090235" w:rsidP="00A869C6">
            <w:pPr>
              <w:jc w:val="right"/>
              <w:rPr>
                <w:szCs w:val="24"/>
              </w:rPr>
            </w:pPr>
            <w:r w:rsidRPr="004604CF">
              <w:rPr>
                <w:szCs w:val="24"/>
              </w:rPr>
              <w:t>0.54%</w:t>
            </w:r>
          </w:p>
        </w:tc>
        <w:tc>
          <w:tcPr>
            <w:tcW w:w="3828" w:type="dxa"/>
            <w:tcBorders>
              <w:top w:val="single" w:sz="4" w:space="0" w:color="auto"/>
              <w:left w:val="single" w:sz="4" w:space="0" w:color="auto"/>
              <w:bottom w:val="single" w:sz="4" w:space="0" w:color="auto"/>
              <w:right w:val="single" w:sz="4" w:space="0" w:color="auto"/>
            </w:tcBorders>
            <w:shd w:val="clear" w:color="auto" w:fill="FFFFFF"/>
            <w:vAlign w:val="center"/>
          </w:tcPr>
          <w:p w14:paraId="6884B50F" w14:textId="77777777" w:rsidR="00090235" w:rsidRPr="004604CF" w:rsidRDefault="00090235" w:rsidP="00A869C6">
            <w:pPr>
              <w:rPr>
                <w:szCs w:val="24"/>
              </w:rPr>
            </w:pPr>
            <w:r w:rsidRPr="004604CF">
              <w:rPr>
                <w:szCs w:val="24"/>
              </w:rPr>
              <w:t>系处置非流动资产毁损报废利得、收到违约金及确认无法支付款项所致</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14:paraId="462301B3" w14:textId="77777777" w:rsidR="00090235" w:rsidRPr="004604CF" w:rsidRDefault="00090235" w:rsidP="00A869C6">
            <w:pPr>
              <w:jc w:val="left"/>
              <w:rPr>
                <w:szCs w:val="24"/>
              </w:rPr>
            </w:pPr>
            <w:r w:rsidRPr="004604CF">
              <w:rPr>
                <w:szCs w:val="24"/>
              </w:rPr>
              <w:t>否</w:t>
            </w:r>
          </w:p>
        </w:tc>
      </w:tr>
      <w:tr w:rsidR="00090235" w:rsidRPr="004604CF" w14:paraId="155E3908" w14:textId="77777777" w:rsidTr="0036147D">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063E2578" w14:textId="77777777" w:rsidR="00090235" w:rsidRPr="004604CF" w:rsidRDefault="00090235" w:rsidP="00A869C6">
            <w:pPr>
              <w:jc w:val="left"/>
              <w:rPr>
                <w:szCs w:val="24"/>
              </w:rPr>
            </w:pPr>
            <w:r w:rsidRPr="004604CF">
              <w:rPr>
                <w:szCs w:val="24"/>
              </w:rPr>
              <w:t>营业外支出</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93019B4" w14:textId="77777777" w:rsidR="00090235" w:rsidRPr="004604CF" w:rsidRDefault="00090235" w:rsidP="00A869C6">
            <w:pPr>
              <w:jc w:val="right"/>
              <w:rPr>
                <w:szCs w:val="24"/>
              </w:rPr>
            </w:pPr>
            <w:r w:rsidRPr="004604CF">
              <w:rPr>
                <w:szCs w:val="24"/>
              </w:rPr>
              <w:t>9,302,163.29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556CF34" w14:textId="77777777" w:rsidR="00090235" w:rsidRPr="004604CF" w:rsidRDefault="00090235" w:rsidP="00A869C6">
            <w:pPr>
              <w:jc w:val="right"/>
              <w:rPr>
                <w:szCs w:val="24"/>
              </w:rPr>
            </w:pPr>
            <w:r w:rsidRPr="004604CF">
              <w:rPr>
                <w:szCs w:val="24"/>
              </w:rPr>
              <w:t>5.07%</w:t>
            </w:r>
          </w:p>
        </w:tc>
        <w:tc>
          <w:tcPr>
            <w:tcW w:w="3828" w:type="dxa"/>
            <w:tcBorders>
              <w:top w:val="single" w:sz="4" w:space="0" w:color="auto"/>
              <w:left w:val="single" w:sz="4" w:space="0" w:color="auto"/>
              <w:bottom w:val="single" w:sz="4" w:space="0" w:color="auto"/>
              <w:right w:val="single" w:sz="4" w:space="0" w:color="auto"/>
            </w:tcBorders>
            <w:shd w:val="clear" w:color="auto" w:fill="FFFFFF"/>
            <w:vAlign w:val="center"/>
          </w:tcPr>
          <w:p w14:paraId="4E57DC4D" w14:textId="77777777" w:rsidR="00090235" w:rsidRPr="004604CF" w:rsidRDefault="00090235" w:rsidP="00A869C6">
            <w:pPr>
              <w:rPr>
                <w:szCs w:val="24"/>
              </w:rPr>
            </w:pPr>
            <w:r w:rsidRPr="004604CF">
              <w:rPr>
                <w:szCs w:val="24"/>
              </w:rPr>
              <w:t>主要系对外捐赠及处置非流动资产毁损报废损失所致</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14:paraId="1BAB4AB8" w14:textId="77777777" w:rsidR="00090235" w:rsidRPr="004604CF" w:rsidRDefault="00090235" w:rsidP="00A869C6">
            <w:pPr>
              <w:jc w:val="left"/>
              <w:rPr>
                <w:szCs w:val="24"/>
              </w:rPr>
            </w:pPr>
            <w:r w:rsidRPr="004604CF">
              <w:rPr>
                <w:szCs w:val="24"/>
              </w:rPr>
              <w:t>否</w:t>
            </w:r>
          </w:p>
        </w:tc>
      </w:tr>
    </w:tbl>
    <w:p w14:paraId="5ABEA69F" w14:textId="77777777" w:rsidR="00090235" w:rsidRPr="004604CF" w:rsidRDefault="00090235" w:rsidP="00A869C6">
      <w:pPr>
        <w:pStyle w:val="Chapter"/>
        <w:outlineLvl w:val="1"/>
        <w:rPr>
          <w:bCs w:val="0"/>
        </w:rPr>
      </w:pPr>
      <w:r w:rsidRPr="004604CF">
        <w:rPr>
          <w:bCs w:val="0"/>
        </w:rPr>
        <w:t>六、资产及负债状况分析</w:t>
      </w:r>
    </w:p>
    <w:p w14:paraId="5F0AFCDF"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、资产构成重大变动情况</w:t>
      </w:r>
    </w:p>
    <w:p w14:paraId="4393F26B"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276"/>
        <w:gridCol w:w="1418"/>
        <w:gridCol w:w="850"/>
        <w:gridCol w:w="1418"/>
        <w:gridCol w:w="850"/>
        <w:gridCol w:w="1276"/>
        <w:gridCol w:w="2481"/>
      </w:tblGrid>
      <w:tr w:rsidR="00090235" w:rsidRPr="004604CF" w14:paraId="7C85D2BA" w14:textId="77777777" w:rsidTr="005947FC">
        <w:tc>
          <w:tcPr>
            <w:tcW w:w="127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DC7D2EE" w14:textId="185B4E55" w:rsidR="00090235" w:rsidRPr="004604CF" w:rsidRDefault="00181CF4" w:rsidP="00A869C6">
            <w:pPr>
              <w:jc w:val="center"/>
              <w:rPr>
                <w:szCs w:val="24"/>
              </w:rPr>
            </w:pPr>
            <w:r>
              <w:rPr>
                <w:rFonts w:hint="eastAsia"/>
                <w:szCs w:val="24"/>
              </w:rPr>
              <w:t>项目</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5F3C90F" w14:textId="77777777" w:rsidR="00090235" w:rsidRPr="004604CF" w:rsidRDefault="00090235" w:rsidP="00A869C6">
            <w:pPr>
              <w:jc w:val="center"/>
              <w:rPr>
                <w:szCs w:val="24"/>
              </w:rPr>
            </w:pPr>
            <w:r w:rsidRPr="004604CF">
              <w:rPr>
                <w:szCs w:val="24"/>
              </w:rPr>
              <w:t>2021</w:t>
            </w:r>
            <w:r w:rsidRPr="004604CF">
              <w:rPr>
                <w:szCs w:val="24"/>
              </w:rPr>
              <w:t>年末</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4474FAB3" w14:textId="77777777" w:rsidR="00090235" w:rsidRPr="004604CF" w:rsidRDefault="00090235" w:rsidP="00A869C6">
            <w:pPr>
              <w:jc w:val="center"/>
              <w:rPr>
                <w:szCs w:val="24"/>
              </w:rPr>
            </w:pPr>
            <w:r w:rsidRPr="004604CF">
              <w:rPr>
                <w:szCs w:val="24"/>
              </w:rPr>
              <w:t>2021</w:t>
            </w:r>
            <w:r w:rsidRPr="004604CF">
              <w:rPr>
                <w:szCs w:val="24"/>
              </w:rPr>
              <w:t>年初</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6C26BFC" w14:textId="77777777" w:rsidR="00090235" w:rsidRPr="004604CF" w:rsidRDefault="00090235" w:rsidP="00A869C6">
            <w:pPr>
              <w:jc w:val="center"/>
              <w:rPr>
                <w:szCs w:val="24"/>
              </w:rPr>
            </w:pPr>
            <w:r w:rsidRPr="004604CF">
              <w:rPr>
                <w:szCs w:val="24"/>
              </w:rPr>
              <w:t>比重增减</w:t>
            </w:r>
          </w:p>
        </w:tc>
        <w:tc>
          <w:tcPr>
            <w:tcW w:w="248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BB57CE8" w14:textId="77777777" w:rsidR="00090235" w:rsidRPr="004604CF" w:rsidRDefault="00090235" w:rsidP="00A869C6">
            <w:pPr>
              <w:jc w:val="center"/>
              <w:rPr>
                <w:szCs w:val="24"/>
              </w:rPr>
            </w:pPr>
            <w:r w:rsidRPr="004604CF">
              <w:rPr>
                <w:szCs w:val="24"/>
              </w:rPr>
              <w:t>重大变动说明</w:t>
            </w:r>
          </w:p>
        </w:tc>
      </w:tr>
      <w:tr w:rsidR="00090235" w:rsidRPr="004604CF" w14:paraId="463EDD6C" w14:textId="77777777" w:rsidTr="005947FC">
        <w:tc>
          <w:tcPr>
            <w:tcW w:w="1276" w:type="dxa"/>
            <w:vMerge/>
            <w:tcBorders>
              <w:top w:val="single" w:sz="4" w:space="0" w:color="auto"/>
              <w:left w:val="single" w:sz="4" w:space="0" w:color="auto"/>
              <w:bottom w:val="single" w:sz="4" w:space="0" w:color="auto"/>
              <w:right w:val="single" w:sz="4" w:space="0" w:color="auto"/>
            </w:tcBorders>
            <w:vAlign w:val="center"/>
          </w:tcPr>
          <w:p w14:paraId="34F232EA" w14:textId="77777777" w:rsidR="00090235" w:rsidRPr="004604CF" w:rsidRDefault="00090235" w:rsidP="00A869C6">
            <w:pPr>
              <w:jc w:val="center"/>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4A9812E6" w14:textId="77777777" w:rsidR="00090235" w:rsidRPr="004604CF" w:rsidRDefault="00090235" w:rsidP="00A869C6">
            <w:pPr>
              <w:jc w:val="center"/>
              <w:rPr>
                <w:szCs w:val="24"/>
              </w:rPr>
            </w:pPr>
            <w:r w:rsidRPr="004604CF">
              <w:rPr>
                <w:szCs w:val="24"/>
              </w:rPr>
              <w:t>金额</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4719DDDE" w14:textId="77777777" w:rsidR="00090235" w:rsidRPr="004604CF" w:rsidRDefault="00090235" w:rsidP="00A869C6">
            <w:pPr>
              <w:jc w:val="center"/>
              <w:rPr>
                <w:szCs w:val="24"/>
              </w:rPr>
            </w:pPr>
            <w:r w:rsidRPr="004604CF">
              <w:rPr>
                <w:szCs w:val="24"/>
              </w:rPr>
              <w:t>占总资产比例</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46615F18" w14:textId="77777777" w:rsidR="00090235" w:rsidRPr="004604CF" w:rsidRDefault="00090235" w:rsidP="00A869C6">
            <w:pPr>
              <w:jc w:val="center"/>
              <w:rPr>
                <w:szCs w:val="24"/>
              </w:rPr>
            </w:pPr>
            <w:r w:rsidRPr="004604CF">
              <w:rPr>
                <w:szCs w:val="24"/>
              </w:rPr>
              <w:t>金额</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208A0692" w14:textId="77777777" w:rsidR="00090235" w:rsidRPr="004604CF" w:rsidRDefault="00090235" w:rsidP="00A869C6">
            <w:pPr>
              <w:jc w:val="center"/>
              <w:rPr>
                <w:szCs w:val="24"/>
              </w:rPr>
            </w:pPr>
            <w:r w:rsidRPr="004604CF">
              <w:rPr>
                <w:szCs w:val="24"/>
              </w:rPr>
              <w:t>占总资产比例</w:t>
            </w:r>
          </w:p>
        </w:tc>
        <w:tc>
          <w:tcPr>
            <w:tcW w:w="1276" w:type="dxa"/>
            <w:vMerge/>
            <w:tcBorders>
              <w:top w:val="single" w:sz="4" w:space="0" w:color="auto"/>
              <w:left w:val="single" w:sz="4" w:space="0" w:color="auto"/>
              <w:bottom w:val="single" w:sz="4" w:space="0" w:color="auto"/>
              <w:right w:val="single" w:sz="4" w:space="0" w:color="auto"/>
            </w:tcBorders>
            <w:vAlign w:val="center"/>
          </w:tcPr>
          <w:p w14:paraId="6A2AC343" w14:textId="77777777" w:rsidR="00090235" w:rsidRPr="004604CF" w:rsidRDefault="00090235" w:rsidP="00A869C6">
            <w:pPr>
              <w:jc w:val="center"/>
              <w:rPr>
                <w:szCs w:val="24"/>
              </w:rPr>
            </w:pPr>
          </w:p>
        </w:tc>
        <w:tc>
          <w:tcPr>
            <w:tcW w:w="2481" w:type="dxa"/>
            <w:vMerge/>
            <w:tcBorders>
              <w:top w:val="single" w:sz="4" w:space="0" w:color="auto"/>
              <w:left w:val="single" w:sz="4" w:space="0" w:color="auto"/>
              <w:bottom w:val="single" w:sz="4" w:space="0" w:color="auto"/>
              <w:right w:val="single" w:sz="4" w:space="0" w:color="auto"/>
            </w:tcBorders>
            <w:vAlign w:val="center"/>
          </w:tcPr>
          <w:p w14:paraId="0591D256" w14:textId="77777777" w:rsidR="00090235" w:rsidRPr="004604CF" w:rsidRDefault="00090235" w:rsidP="00A869C6">
            <w:pPr>
              <w:jc w:val="center"/>
              <w:rPr>
                <w:szCs w:val="24"/>
              </w:rPr>
            </w:pPr>
          </w:p>
        </w:tc>
      </w:tr>
      <w:tr w:rsidR="00090235" w:rsidRPr="004604CF" w14:paraId="29981BF2" w14:textId="77777777" w:rsidTr="005947F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74C14A34" w14:textId="77777777" w:rsidR="00090235" w:rsidRPr="004604CF" w:rsidRDefault="00090235" w:rsidP="00A869C6">
            <w:pPr>
              <w:jc w:val="left"/>
              <w:rPr>
                <w:szCs w:val="24"/>
              </w:rPr>
            </w:pPr>
            <w:r w:rsidRPr="004604CF">
              <w:rPr>
                <w:szCs w:val="24"/>
              </w:rPr>
              <w:t>货币资金</w:t>
            </w:r>
          </w:p>
        </w:tc>
        <w:tc>
          <w:tcPr>
            <w:tcW w:w="1418" w:type="dxa"/>
            <w:tcBorders>
              <w:top w:val="single" w:sz="4" w:space="0" w:color="auto"/>
              <w:left w:val="single" w:sz="4" w:space="0" w:color="auto"/>
              <w:bottom w:val="single" w:sz="4" w:space="0" w:color="auto"/>
              <w:right w:val="single" w:sz="4" w:space="0" w:color="auto"/>
            </w:tcBorders>
            <w:vAlign w:val="center"/>
          </w:tcPr>
          <w:p w14:paraId="3648A228" w14:textId="77777777" w:rsidR="00090235" w:rsidRPr="004604CF" w:rsidRDefault="00090235" w:rsidP="00A869C6">
            <w:pPr>
              <w:jc w:val="right"/>
              <w:rPr>
                <w:szCs w:val="24"/>
              </w:rPr>
            </w:pPr>
            <w:r w:rsidRPr="004604CF">
              <w:rPr>
                <w:szCs w:val="24"/>
              </w:rPr>
              <w:t>730,348,368.34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B81965A" w14:textId="71FF82B1" w:rsidR="00090235" w:rsidRPr="004604CF" w:rsidRDefault="00090235" w:rsidP="00A869C6">
            <w:pPr>
              <w:jc w:val="right"/>
              <w:rPr>
                <w:szCs w:val="24"/>
              </w:rPr>
            </w:pPr>
            <w:r w:rsidRPr="004604CF">
              <w:rPr>
                <w:szCs w:val="24"/>
              </w:rPr>
              <w:t>15.</w:t>
            </w:r>
            <w:r w:rsidR="007B3CF8" w:rsidRPr="004604CF">
              <w:rPr>
                <w:szCs w:val="24"/>
              </w:rPr>
              <w:t>9</w:t>
            </w:r>
            <w:r w:rsidR="007B3CF8">
              <w:rPr>
                <w:szCs w:val="24"/>
              </w:rPr>
              <w:t>7</w:t>
            </w:r>
            <w:r w:rsidRPr="004604CF">
              <w:rPr>
                <w:szCs w:val="24"/>
              </w:rPr>
              <w:t>%</w:t>
            </w:r>
          </w:p>
        </w:tc>
        <w:tc>
          <w:tcPr>
            <w:tcW w:w="1418" w:type="dxa"/>
            <w:tcBorders>
              <w:top w:val="single" w:sz="4" w:space="0" w:color="auto"/>
              <w:left w:val="single" w:sz="4" w:space="0" w:color="auto"/>
              <w:bottom w:val="single" w:sz="4" w:space="0" w:color="auto"/>
              <w:right w:val="single" w:sz="4" w:space="0" w:color="auto"/>
            </w:tcBorders>
            <w:vAlign w:val="center"/>
          </w:tcPr>
          <w:p w14:paraId="5571A88D" w14:textId="77777777" w:rsidR="00090235" w:rsidRPr="004604CF" w:rsidRDefault="00090235" w:rsidP="00A869C6">
            <w:pPr>
              <w:jc w:val="right"/>
              <w:rPr>
                <w:szCs w:val="24"/>
              </w:rPr>
            </w:pPr>
            <w:r w:rsidRPr="004604CF">
              <w:rPr>
                <w:szCs w:val="24"/>
              </w:rPr>
              <w:t>539,885,627.51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45C095C" w14:textId="77777777" w:rsidR="00090235" w:rsidRPr="004604CF" w:rsidRDefault="00090235" w:rsidP="00A869C6">
            <w:pPr>
              <w:jc w:val="right"/>
              <w:rPr>
                <w:szCs w:val="24"/>
              </w:rPr>
            </w:pPr>
            <w:r w:rsidRPr="004604CF">
              <w:rPr>
                <w:szCs w:val="24"/>
              </w:rPr>
              <w:t>13.82%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9DFC39F" w14:textId="7245C55F" w:rsidR="00090235" w:rsidRPr="004604CF" w:rsidRDefault="00090235" w:rsidP="00A869C6">
            <w:pPr>
              <w:jc w:val="right"/>
              <w:rPr>
                <w:szCs w:val="24"/>
              </w:rPr>
            </w:pPr>
            <w:r w:rsidRPr="004604CF">
              <w:rPr>
                <w:szCs w:val="24"/>
              </w:rPr>
              <w:t>2.</w:t>
            </w:r>
            <w:r w:rsidR="007B3CF8" w:rsidRPr="004604CF">
              <w:rPr>
                <w:szCs w:val="24"/>
              </w:rPr>
              <w:t>1</w:t>
            </w:r>
            <w:r w:rsidR="007B3CF8">
              <w:rPr>
                <w:szCs w:val="24"/>
              </w:rPr>
              <w:t>5</w:t>
            </w:r>
            <w:r w:rsidRPr="004604CF">
              <w:rPr>
                <w:szCs w:val="24"/>
              </w:rPr>
              <w:t>%</w:t>
            </w: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78608340" w14:textId="77777777" w:rsidR="00090235" w:rsidRPr="004604CF" w:rsidRDefault="00090235" w:rsidP="00A869C6">
            <w:pPr>
              <w:jc w:val="left"/>
              <w:rPr>
                <w:szCs w:val="24"/>
              </w:rPr>
            </w:pPr>
            <w:r w:rsidRPr="004604CF">
              <w:rPr>
                <w:szCs w:val="24"/>
              </w:rPr>
              <w:t>系报告期末回笼货款所致</w:t>
            </w:r>
          </w:p>
        </w:tc>
      </w:tr>
      <w:tr w:rsidR="00090235" w:rsidRPr="004604CF" w14:paraId="2EA42351" w14:textId="77777777" w:rsidTr="005947F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4B74E9C1" w14:textId="77777777" w:rsidR="00090235" w:rsidRPr="004604CF" w:rsidRDefault="00090235" w:rsidP="00A869C6">
            <w:pPr>
              <w:jc w:val="left"/>
              <w:rPr>
                <w:szCs w:val="24"/>
              </w:rPr>
            </w:pPr>
            <w:r w:rsidRPr="004604CF">
              <w:rPr>
                <w:szCs w:val="24"/>
              </w:rPr>
              <w:t>应收账款</w:t>
            </w:r>
          </w:p>
        </w:tc>
        <w:tc>
          <w:tcPr>
            <w:tcW w:w="1418" w:type="dxa"/>
            <w:tcBorders>
              <w:top w:val="single" w:sz="4" w:space="0" w:color="auto"/>
              <w:left w:val="single" w:sz="4" w:space="0" w:color="auto"/>
              <w:bottom w:val="single" w:sz="4" w:space="0" w:color="auto"/>
              <w:right w:val="single" w:sz="4" w:space="0" w:color="auto"/>
            </w:tcBorders>
            <w:vAlign w:val="center"/>
          </w:tcPr>
          <w:p w14:paraId="5F387EF5" w14:textId="2219028B" w:rsidR="00090235" w:rsidRPr="004604CF" w:rsidRDefault="00181CF4" w:rsidP="00A869C6">
            <w:pPr>
              <w:jc w:val="right"/>
              <w:rPr>
                <w:szCs w:val="24"/>
              </w:rPr>
            </w:pPr>
            <w:r>
              <w:rPr>
                <w:rFonts w:hint="eastAsia"/>
                <w:szCs w:val="24"/>
              </w:rPr>
              <w:t>176,132,058.20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56B61C9" w14:textId="79B1D534" w:rsidR="00090235" w:rsidRPr="004604CF" w:rsidRDefault="00090235" w:rsidP="00A869C6">
            <w:pPr>
              <w:jc w:val="right"/>
              <w:rPr>
                <w:szCs w:val="24"/>
              </w:rPr>
            </w:pPr>
            <w:r w:rsidRPr="004604CF">
              <w:rPr>
                <w:szCs w:val="24"/>
              </w:rPr>
              <w:t>3.</w:t>
            </w:r>
            <w:r w:rsidR="007B3CF8" w:rsidRPr="004604CF">
              <w:rPr>
                <w:szCs w:val="24"/>
              </w:rPr>
              <w:t>8</w:t>
            </w:r>
            <w:r w:rsidR="007B3CF8">
              <w:rPr>
                <w:szCs w:val="24"/>
              </w:rPr>
              <w:t>5</w:t>
            </w:r>
            <w:r w:rsidRPr="004604CF">
              <w:rPr>
                <w:szCs w:val="24"/>
              </w:rPr>
              <w:t>%</w:t>
            </w:r>
          </w:p>
        </w:tc>
        <w:tc>
          <w:tcPr>
            <w:tcW w:w="1418" w:type="dxa"/>
            <w:tcBorders>
              <w:top w:val="single" w:sz="4" w:space="0" w:color="auto"/>
              <w:left w:val="single" w:sz="4" w:space="0" w:color="auto"/>
              <w:bottom w:val="single" w:sz="4" w:space="0" w:color="auto"/>
              <w:right w:val="single" w:sz="4" w:space="0" w:color="auto"/>
            </w:tcBorders>
            <w:vAlign w:val="center"/>
          </w:tcPr>
          <w:p w14:paraId="53931B42" w14:textId="77777777" w:rsidR="00090235" w:rsidRPr="004604CF" w:rsidRDefault="00090235" w:rsidP="00A869C6">
            <w:pPr>
              <w:jc w:val="right"/>
              <w:rPr>
                <w:szCs w:val="24"/>
              </w:rPr>
            </w:pPr>
            <w:r w:rsidRPr="004604CF">
              <w:rPr>
                <w:szCs w:val="24"/>
              </w:rPr>
              <w:t>156,014,351.50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D899881" w14:textId="77777777" w:rsidR="00090235" w:rsidRPr="004604CF" w:rsidRDefault="00090235" w:rsidP="00A869C6">
            <w:pPr>
              <w:jc w:val="right"/>
              <w:rPr>
                <w:szCs w:val="24"/>
              </w:rPr>
            </w:pPr>
            <w:r w:rsidRPr="004604CF">
              <w:rPr>
                <w:szCs w:val="24"/>
              </w:rPr>
              <w:t>3.99%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2AC6B6D" w14:textId="364D2A4C" w:rsidR="00090235" w:rsidRPr="004604CF" w:rsidRDefault="00090235" w:rsidP="00A869C6">
            <w:pPr>
              <w:jc w:val="right"/>
              <w:rPr>
                <w:szCs w:val="24"/>
              </w:rPr>
            </w:pPr>
            <w:r w:rsidRPr="004604CF">
              <w:rPr>
                <w:szCs w:val="24"/>
              </w:rPr>
              <w:t>-0.</w:t>
            </w:r>
            <w:r w:rsidR="007B3CF8" w:rsidRPr="004604CF">
              <w:rPr>
                <w:szCs w:val="24"/>
              </w:rPr>
              <w:t>1</w:t>
            </w:r>
            <w:r w:rsidR="007B3CF8">
              <w:rPr>
                <w:szCs w:val="24"/>
              </w:rPr>
              <w:t>4</w:t>
            </w:r>
            <w:r w:rsidRPr="004604CF">
              <w:rPr>
                <w:szCs w:val="24"/>
              </w:rPr>
              <w:t>%</w:t>
            </w: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1BA1F0EB" w14:textId="77777777" w:rsidR="00090235" w:rsidRPr="004604CF" w:rsidRDefault="00090235" w:rsidP="00A869C6">
            <w:pPr>
              <w:jc w:val="left"/>
              <w:rPr>
                <w:szCs w:val="24"/>
              </w:rPr>
            </w:pPr>
          </w:p>
        </w:tc>
      </w:tr>
      <w:tr w:rsidR="00090235" w:rsidRPr="004604CF" w14:paraId="17592E0E" w14:textId="77777777" w:rsidTr="005947F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69EB99E3" w14:textId="77777777" w:rsidR="00090235" w:rsidRPr="004604CF" w:rsidRDefault="00090235" w:rsidP="00A869C6">
            <w:pPr>
              <w:jc w:val="left"/>
              <w:rPr>
                <w:szCs w:val="24"/>
              </w:rPr>
            </w:pPr>
            <w:r w:rsidRPr="004604CF">
              <w:rPr>
                <w:szCs w:val="24"/>
              </w:rPr>
              <w:t>存货</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E7B93E7" w14:textId="77777777" w:rsidR="00090235" w:rsidRPr="004604CF" w:rsidRDefault="00090235" w:rsidP="00A869C6">
            <w:pPr>
              <w:jc w:val="right"/>
              <w:rPr>
                <w:szCs w:val="24"/>
              </w:rPr>
            </w:pPr>
            <w:r w:rsidRPr="004604CF">
              <w:rPr>
                <w:szCs w:val="24"/>
              </w:rPr>
              <w:t>1,166,760,480.23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5E5B0C1" w14:textId="495C6992" w:rsidR="00090235" w:rsidRPr="004604CF" w:rsidRDefault="00090235" w:rsidP="00A869C6">
            <w:pPr>
              <w:jc w:val="right"/>
              <w:rPr>
                <w:szCs w:val="24"/>
              </w:rPr>
            </w:pPr>
            <w:r w:rsidRPr="004604CF">
              <w:rPr>
                <w:szCs w:val="24"/>
              </w:rPr>
              <w:t>25.</w:t>
            </w:r>
            <w:r w:rsidR="007B3CF8" w:rsidRPr="004604CF">
              <w:rPr>
                <w:szCs w:val="24"/>
              </w:rPr>
              <w:t>5</w:t>
            </w:r>
            <w:r w:rsidR="007B3CF8">
              <w:rPr>
                <w:szCs w:val="24"/>
              </w:rPr>
              <w:t>1</w:t>
            </w:r>
            <w:r w:rsidRPr="004604CF">
              <w:rPr>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7BA998E" w14:textId="77777777" w:rsidR="00090235" w:rsidRPr="004604CF" w:rsidRDefault="00090235" w:rsidP="00A869C6">
            <w:pPr>
              <w:jc w:val="right"/>
              <w:rPr>
                <w:szCs w:val="24"/>
              </w:rPr>
            </w:pPr>
            <w:r w:rsidRPr="004604CF">
              <w:rPr>
                <w:szCs w:val="24"/>
              </w:rPr>
              <w:t>861,614,501.64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CA1B453" w14:textId="77777777" w:rsidR="00090235" w:rsidRPr="004604CF" w:rsidRDefault="00090235" w:rsidP="00A869C6">
            <w:pPr>
              <w:jc w:val="right"/>
              <w:rPr>
                <w:szCs w:val="24"/>
              </w:rPr>
            </w:pPr>
            <w:r w:rsidRPr="004604CF">
              <w:rPr>
                <w:szCs w:val="24"/>
              </w:rPr>
              <w:t>22.06%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28FC8E4" w14:textId="794AD636" w:rsidR="00090235" w:rsidRPr="004604CF" w:rsidRDefault="00090235" w:rsidP="00A869C6">
            <w:pPr>
              <w:jc w:val="right"/>
              <w:rPr>
                <w:szCs w:val="24"/>
              </w:rPr>
            </w:pPr>
            <w:r w:rsidRPr="004604CF">
              <w:rPr>
                <w:szCs w:val="24"/>
              </w:rPr>
              <w:t>3.</w:t>
            </w:r>
            <w:r w:rsidR="007B3CF8" w:rsidRPr="004604CF">
              <w:rPr>
                <w:szCs w:val="24"/>
              </w:rPr>
              <w:t>4</w:t>
            </w:r>
            <w:r w:rsidR="007B3CF8">
              <w:rPr>
                <w:szCs w:val="24"/>
              </w:rPr>
              <w:t>5</w:t>
            </w:r>
            <w:r w:rsidRPr="004604CF">
              <w:rPr>
                <w:szCs w:val="24"/>
              </w:rPr>
              <w:t>%</w:t>
            </w: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211AAC85" w14:textId="77777777" w:rsidR="00090235" w:rsidRPr="004604CF" w:rsidRDefault="00090235" w:rsidP="00A869C6">
            <w:pPr>
              <w:jc w:val="left"/>
              <w:rPr>
                <w:szCs w:val="24"/>
              </w:rPr>
            </w:pPr>
            <w:r w:rsidRPr="004604CF">
              <w:rPr>
                <w:szCs w:val="24"/>
              </w:rPr>
              <w:t>系为满足销售订单增加钨原料库存以及钨原料价格上涨导致</w:t>
            </w:r>
          </w:p>
        </w:tc>
      </w:tr>
      <w:tr w:rsidR="00090235" w:rsidRPr="004604CF" w14:paraId="658B934B" w14:textId="77777777" w:rsidTr="005947F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53488A5A" w14:textId="77777777" w:rsidR="00090235" w:rsidRPr="004604CF" w:rsidRDefault="00090235" w:rsidP="00A869C6">
            <w:pPr>
              <w:jc w:val="left"/>
              <w:rPr>
                <w:szCs w:val="24"/>
              </w:rPr>
            </w:pPr>
            <w:r w:rsidRPr="004604CF">
              <w:rPr>
                <w:szCs w:val="24"/>
              </w:rPr>
              <w:t>投资性房地产</w:t>
            </w:r>
          </w:p>
        </w:tc>
        <w:tc>
          <w:tcPr>
            <w:tcW w:w="1418" w:type="dxa"/>
            <w:tcBorders>
              <w:top w:val="single" w:sz="4" w:space="0" w:color="auto"/>
              <w:left w:val="single" w:sz="4" w:space="0" w:color="auto"/>
              <w:bottom w:val="single" w:sz="4" w:space="0" w:color="auto"/>
              <w:right w:val="single" w:sz="4" w:space="0" w:color="auto"/>
            </w:tcBorders>
            <w:vAlign w:val="center"/>
          </w:tcPr>
          <w:p w14:paraId="20F09289" w14:textId="77777777" w:rsidR="00090235" w:rsidRPr="004604CF" w:rsidRDefault="00090235" w:rsidP="00A869C6">
            <w:pPr>
              <w:jc w:val="right"/>
              <w:rPr>
                <w:szCs w:val="24"/>
              </w:rPr>
            </w:pPr>
            <w:r w:rsidRPr="004604CF">
              <w:rPr>
                <w:szCs w:val="24"/>
              </w:rPr>
              <w:t>11,586,342.22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8326491" w14:textId="77777777" w:rsidR="00090235" w:rsidRPr="004604CF" w:rsidRDefault="00090235" w:rsidP="00A869C6">
            <w:pPr>
              <w:jc w:val="right"/>
              <w:rPr>
                <w:szCs w:val="24"/>
              </w:rPr>
            </w:pPr>
            <w:r w:rsidRPr="004604CF">
              <w:rPr>
                <w:szCs w:val="24"/>
              </w:rPr>
              <w:t>0.25%</w:t>
            </w:r>
          </w:p>
        </w:tc>
        <w:tc>
          <w:tcPr>
            <w:tcW w:w="1418" w:type="dxa"/>
            <w:tcBorders>
              <w:top w:val="single" w:sz="4" w:space="0" w:color="auto"/>
              <w:left w:val="single" w:sz="4" w:space="0" w:color="auto"/>
              <w:bottom w:val="single" w:sz="4" w:space="0" w:color="auto"/>
              <w:right w:val="single" w:sz="4" w:space="0" w:color="auto"/>
            </w:tcBorders>
            <w:vAlign w:val="center"/>
          </w:tcPr>
          <w:p w14:paraId="5048DD80" w14:textId="77777777" w:rsidR="00090235" w:rsidRPr="004604CF" w:rsidRDefault="00090235" w:rsidP="00A869C6">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66654A4" w14:textId="77777777" w:rsidR="00090235" w:rsidRPr="004604CF" w:rsidRDefault="00090235" w:rsidP="00A869C6">
            <w:pPr>
              <w:jc w:val="right"/>
              <w:rPr>
                <w:szCs w:val="24"/>
              </w:rPr>
            </w:pPr>
            <w:r w:rsidRPr="004604CF">
              <w:rPr>
                <w:szCs w:val="24"/>
              </w:rPr>
              <w:t>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EC9C296" w14:textId="77777777" w:rsidR="00090235" w:rsidRPr="004604CF" w:rsidRDefault="00090235" w:rsidP="00A869C6">
            <w:pPr>
              <w:jc w:val="right"/>
              <w:rPr>
                <w:szCs w:val="24"/>
              </w:rPr>
            </w:pPr>
            <w:r w:rsidRPr="004604CF">
              <w:rPr>
                <w:szCs w:val="24"/>
              </w:rPr>
              <w:t>0.25%</w:t>
            </w: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4D3AD85F" w14:textId="77777777" w:rsidR="00090235" w:rsidRPr="004604CF" w:rsidRDefault="00090235" w:rsidP="00A869C6">
            <w:pPr>
              <w:jc w:val="left"/>
              <w:rPr>
                <w:szCs w:val="24"/>
              </w:rPr>
            </w:pPr>
            <w:r w:rsidRPr="004604CF">
              <w:rPr>
                <w:szCs w:val="24"/>
              </w:rPr>
              <w:t>系报告期房屋对外出租转投资性房地产核算</w:t>
            </w:r>
          </w:p>
        </w:tc>
      </w:tr>
      <w:tr w:rsidR="00090235" w:rsidRPr="004604CF" w14:paraId="436A286C" w14:textId="77777777" w:rsidTr="005947F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369E9BD5" w14:textId="77777777" w:rsidR="00090235" w:rsidRPr="004604CF" w:rsidRDefault="00090235" w:rsidP="00A869C6">
            <w:pPr>
              <w:jc w:val="left"/>
              <w:rPr>
                <w:szCs w:val="24"/>
              </w:rPr>
            </w:pPr>
            <w:r w:rsidRPr="004604CF">
              <w:rPr>
                <w:szCs w:val="24"/>
              </w:rPr>
              <w:lastRenderedPageBreak/>
              <w:t>长期股权投资</w:t>
            </w:r>
          </w:p>
        </w:tc>
        <w:tc>
          <w:tcPr>
            <w:tcW w:w="1418" w:type="dxa"/>
            <w:tcBorders>
              <w:top w:val="single" w:sz="4" w:space="0" w:color="auto"/>
              <w:left w:val="single" w:sz="4" w:space="0" w:color="auto"/>
              <w:bottom w:val="single" w:sz="4" w:space="0" w:color="auto"/>
              <w:right w:val="single" w:sz="4" w:space="0" w:color="auto"/>
            </w:tcBorders>
            <w:vAlign w:val="center"/>
          </w:tcPr>
          <w:p w14:paraId="7DCD1051" w14:textId="77777777" w:rsidR="00090235" w:rsidRPr="004604CF" w:rsidRDefault="00090235" w:rsidP="00A869C6">
            <w:pPr>
              <w:jc w:val="right"/>
              <w:rPr>
                <w:szCs w:val="24"/>
              </w:rPr>
            </w:pPr>
            <w:r w:rsidRPr="004604CF">
              <w:rPr>
                <w:szCs w:val="24"/>
              </w:rPr>
              <w:t>98,958,382.73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EF800BE" w14:textId="77777777" w:rsidR="00090235" w:rsidRPr="004604CF" w:rsidRDefault="00090235" w:rsidP="00A869C6">
            <w:pPr>
              <w:jc w:val="right"/>
              <w:rPr>
                <w:szCs w:val="24"/>
              </w:rPr>
            </w:pPr>
            <w:r w:rsidRPr="004604CF">
              <w:rPr>
                <w:szCs w:val="24"/>
              </w:rPr>
              <w:t>2.16%</w:t>
            </w:r>
          </w:p>
        </w:tc>
        <w:tc>
          <w:tcPr>
            <w:tcW w:w="1418" w:type="dxa"/>
            <w:tcBorders>
              <w:top w:val="single" w:sz="4" w:space="0" w:color="auto"/>
              <w:left w:val="single" w:sz="4" w:space="0" w:color="auto"/>
              <w:bottom w:val="single" w:sz="4" w:space="0" w:color="auto"/>
              <w:right w:val="single" w:sz="4" w:space="0" w:color="auto"/>
            </w:tcBorders>
            <w:vAlign w:val="center"/>
          </w:tcPr>
          <w:p w14:paraId="4B4142AD" w14:textId="77777777" w:rsidR="00090235" w:rsidRPr="004604CF" w:rsidRDefault="00090235" w:rsidP="00A869C6">
            <w:pPr>
              <w:jc w:val="right"/>
              <w:rPr>
                <w:szCs w:val="24"/>
              </w:rPr>
            </w:pPr>
            <w:r w:rsidRPr="004604CF">
              <w:rPr>
                <w:szCs w:val="24"/>
              </w:rPr>
              <w:t>95,761,746.99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1A7D5E5" w14:textId="77777777" w:rsidR="00090235" w:rsidRPr="004604CF" w:rsidRDefault="00090235" w:rsidP="00A869C6">
            <w:pPr>
              <w:jc w:val="right"/>
              <w:rPr>
                <w:szCs w:val="24"/>
              </w:rPr>
            </w:pPr>
            <w:r w:rsidRPr="004604CF">
              <w:rPr>
                <w:szCs w:val="24"/>
              </w:rPr>
              <w:t>2.45%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EC56D03" w14:textId="77777777" w:rsidR="00090235" w:rsidRPr="004604CF" w:rsidRDefault="00090235" w:rsidP="00A869C6">
            <w:pPr>
              <w:jc w:val="right"/>
              <w:rPr>
                <w:szCs w:val="24"/>
              </w:rPr>
            </w:pPr>
            <w:r w:rsidRPr="004604CF">
              <w:rPr>
                <w:szCs w:val="24"/>
              </w:rPr>
              <w:t>-0.29%</w:t>
            </w: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36F3D61F" w14:textId="77777777" w:rsidR="00090235" w:rsidRPr="004604CF" w:rsidRDefault="00090235" w:rsidP="00A869C6">
            <w:pPr>
              <w:jc w:val="left"/>
              <w:rPr>
                <w:szCs w:val="24"/>
              </w:rPr>
            </w:pPr>
          </w:p>
        </w:tc>
      </w:tr>
      <w:tr w:rsidR="00090235" w:rsidRPr="004604CF" w14:paraId="174B6194" w14:textId="77777777" w:rsidTr="005947F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5A9D83CF" w14:textId="77777777" w:rsidR="00090235" w:rsidRPr="004604CF" w:rsidRDefault="00090235" w:rsidP="00A869C6">
            <w:pPr>
              <w:jc w:val="left"/>
              <w:rPr>
                <w:szCs w:val="24"/>
              </w:rPr>
            </w:pPr>
            <w:r w:rsidRPr="004604CF">
              <w:rPr>
                <w:szCs w:val="24"/>
              </w:rPr>
              <w:t>固定资产</w:t>
            </w:r>
          </w:p>
        </w:tc>
        <w:tc>
          <w:tcPr>
            <w:tcW w:w="1418" w:type="dxa"/>
            <w:tcBorders>
              <w:top w:val="single" w:sz="4" w:space="0" w:color="auto"/>
              <w:left w:val="single" w:sz="4" w:space="0" w:color="auto"/>
              <w:bottom w:val="single" w:sz="4" w:space="0" w:color="auto"/>
              <w:right w:val="single" w:sz="4" w:space="0" w:color="auto"/>
            </w:tcBorders>
            <w:vAlign w:val="center"/>
          </w:tcPr>
          <w:p w14:paraId="67D68E76" w14:textId="77777777" w:rsidR="00090235" w:rsidRPr="004604CF" w:rsidRDefault="00090235" w:rsidP="00A869C6">
            <w:pPr>
              <w:jc w:val="right"/>
              <w:rPr>
                <w:szCs w:val="24"/>
              </w:rPr>
            </w:pPr>
            <w:r w:rsidRPr="004604CF">
              <w:rPr>
                <w:szCs w:val="24"/>
              </w:rPr>
              <w:t>1,139,172,413.60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D244525" w14:textId="77777777" w:rsidR="00090235" w:rsidRPr="004604CF" w:rsidRDefault="00090235" w:rsidP="00A869C6">
            <w:pPr>
              <w:jc w:val="right"/>
              <w:rPr>
                <w:szCs w:val="24"/>
              </w:rPr>
            </w:pPr>
            <w:r w:rsidRPr="004604CF">
              <w:rPr>
                <w:szCs w:val="24"/>
              </w:rPr>
              <w:t>24.90%</w:t>
            </w:r>
          </w:p>
        </w:tc>
        <w:tc>
          <w:tcPr>
            <w:tcW w:w="1418" w:type="dxa"/>
            <w:tcBorders>
              <w:top w:val="single" w:sz="4" w:space="0" w:color="auto"/>
              <w:left w:val="single" w:sz="4" w:space="0" w:color="auto"/>
              <w:bottom w:val="single" w:sz="4" w:space="0" w:color="auto"/>
              <w:right w:val="single" w:sz="4" w:space="0" w:color="auto"/>
            </w:tcBorders>
            <w:vAlign w:val="center"/>
          </w:tcPr>
          <w:p w14:paraId="637D7514" w14:textId="77777777" w:rsidR="00090235" w:rsidRPr="004604CF" w:rsidRDefault="00090235" w:rsidP="00A869C6">
            <w:pPr>
              <w:jc w:val="right"/>
              <w:rPr>
                <w:szCs w:val="24"/>
              </w:rPr>
            </w:pPr>
            <w:r w:rsidRPr="004604CF">
              <w:rPr>
                <w:szCs w:val="24"/>
              </w:rPr>
              <w:t>1,247,278,276.21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F017BE5" w14:textId="77777777" w:rsidR="00090235" w:rsidRPr="004604CF" w:rsidRDefault="00090235" w:rsidP="00A869C6">
            <w:pPr>
              <w:jc w:val="right"/>
              <w:rPr>
                <w:szCs w:val="24"/>
              </w:rPr>
            </w:pPr>
            <w:r w:rsidRPr="004604CF">
              <w:rPr>
                <w:szCs w:val="24"/>
              </w:rPr>
              <w:t>31.93%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6FAF527" w14:textId="77777777" w:rsidR="00090235" w:rsidRPr="004604CF" w:rsidRDefault="00090235" w:rsidP="00A869C6">
            <w:pPr>
              <w:jc w:val="right"/>
              <w:rPr>
                <w:szCs w:val="24"/>
              </w:rPr>
            </w:pPr>
            <w:r w:rsidRPr="004604CF">
              <w:rPr>
                <w:szCs w:val="24"/>
              </w:rPr>
              <w:t>-7.03%</w:t>
            </w: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749BC7C2" w14:textId="77777777" w:rsidR="00090235" w:rsidRPr="004604CF" w:rsidRDefault="00090235" w:rsidP="00A869C6">
            <w:pPr>
              <w:jc w:val="left"/>
              <w:rPr>
                <w:szCs w:val="24"/>
              </w:rPr>
            </w:pPr>
            <w:r w:rsidRPr="004604CF">
              <w:rPr>
                <w:szCs w:val="24"/>
              </w:rPr>
              <w:t>固定资产账面价值较上年末减少系计提折旧所致</w:t>
            </w:r>
          </w:p>
        </w:tc>
      </w:tr>
      <w:tr w:rsidR="00090235" w:rsidRPr="004604CF" w14:paraId="1388B0A3" w14:textId="77777777" w:rsidTr="005947F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41EB273C" w14:textId="77777777" w:rsidR="00090235" w:rsidRPr="004604CF" w:rsidRDefault="00090235" w:rsidP="00A869C6">
            <w:pPr>
              <w:jc w:val="left"/>
              <w:rPr>
                <w:szCs w:val="24"/>
              </w:rPr>
            </w:pPr>
            <w:r w:rsidRPr="004604CF">
              <w:rPr>
                <w:szCs w:val="24"/>
              </w:rPr>
              <w:t>在建工程</w:t>
            </w:r>
          </w:p>
        </w:tc>
        <w:tc>
          <w:tcPr>
            <w:tcW w:w="1418" w:type="dxa"/>
            <w:tcBorders>
              <w:top w:val="single" w:sz="4" w:space="0" w:color="auto"/>
              <w:left w:val="single" w:sz="4" w:space="0" w:color="auto"/>
              <w:bottom w:val="single" w:sz="4" w:space="0" w:color="auto"/>
              <w:right w:val="single" w:sz="4" w:space="0" w:color="auto"/>
            </w:tcBorders>
            <w:vAlign w:val="center"/>
          </w:tcPr>
          <w:p w14:paraId="754CF2AC" w14:textId="77777777" w:rsidR="00090235" w:rsidRPr="004604CF" w:rsidRDefault="00090235" w:rsidP="00A869C6">
            <w:pPr>
              <w:jc w:val="right"/>
              <w:rPr>
                <w:szCs w:val="24"/>
              </w:rPr>
            </w:pPr>
            <w:r w:rsidRPr="004604CF">
              <w:rPr>
                <w:szCs w:val="24"/>
              </w:rPr>
              <w:t>136,448,130.18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406B46F" w14:textId="77777777" w:rsidR="00090235" w:rsidRPr="004604CF" w:rsidRDefault="00090235" w:rsidP="00A869C6">
            <w:pPr>
              <w:jc w:val="right"/>
              <w:rPr>
                <w:szCs w:val="24"/>
              </w:rPr>
            </w:pPr>
            <w:r w:rsidRPr="004604CF">
              <w:rPr>
                <w:szCs w:val="24"/>
              </w:rPr>
              <w:t>2.98%</w:t>
            </w:r>
          </w:p>
        </w:tc>
        <w:tc>
          <w:tcPr>
            <w:tcW w:w="1418" w:type="dxa"/>
            <w:tcBorders>
              <w:top w:val="single" w:sz="4" w:space="0" w:color="auto"/>
              <w:left w:val="single" w:sz="4" w:space="0" w:color="auto"/>
              <w:bottom w:val="single" w:sz="4" w:space="0" w:color="auto"/>
              <w:right w:val="single" w:sz="4" w:space="0" w:color="auto"/>
            </w:tcBorders>
            <w:vAlign w:val="center"/>
          </w:tcPr>
          <w:p w14:paraId="3044DB38" w14:textId="77777777" w:rsidR="00090235" w:rsidRPr="004604CF" w:rsidRDefault="00090235" w:rsidP="00A869C6">
            <w:pPr>
              <w:jc w:val="right"/>
              <w:rPr>
                <w:szCs w:val="24"/>
              </w:rPr>
            </w:pPr>
            <w:r w:rsidRPr="004604CF">
              <w:rPr>
                <w:szCs w:val="24"/>
              </w:rPr>
              <w:t>37,547,282.69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C9AC577" w14:textId="77777777" w:rsidR="00090235" w:rsidRPr="004604CF" w:rsidRDefault="00090235" w:rsidP="00A869C6">
            <w:pPr>
              <w:jc w:val="right"/>
              <w:rPr>
                <w:szCs w:val="24"/>
              </w:rPr>
            </w:pPr>
            <w:r w:rsidRPr="004604CF">
              <w:rPr>
                <w:szCs w:val="24"/>
              </w:rPr>
              <w:t>0.96%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8964311" w14:textId="77777777" w:rsidR="00090235" w:rsidRPr="004604CF" w:rsidRDefault="00090235" w:rsidP="00A869C6">
            <w:pPr>
              <w:jc w:val="right"/>
              <w:rPr>
                <w:szCs w:val="24"/>
              </w:rPr>
            </w:pPr>
            <w:r w:rsidRPr="004604CF">
              <w:rPr>
                <w:szCs w:val="24"/>
              </w:rPr>
              <w:t>2.02%</w:t>
            </w: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7797BF09" w14:textId="77777777" w:rsidR="00090235" w:rsidRPr="004604CF" w:rsidRDefault="00090235" w:rsidP="00A869C6">
            <w:pPr>
              <w:jc w:val="left"/>
              <w:rPr>
                <w:szCs w:val="24"/>
              </w:rPr>
            </w:pPr>
            <w:r w:rsidRPr="004604CF">
              <w:rPr>
                <w:szCs w:val="24"/>
              </w:rPr>
              <w:t>系技改项目投入增加所致</w:t>
            </w:r>
          </w:p>
        </w:tc>
      </w:tr>
      <w:tr w:rsidR="00090235" w:rsidRPr="004604CF" w14:paraId="0B72DDCC" w14:textId="77777777" w:rsidTr="005947F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7DED1422" w14:textId="77777777" w:rsidR="00090235" w:rsidRPr="004604CF" w:rsidRDefault="00090235" w:rsidP="00A869C6">
            <w:pPr>
              <w:jc w:val="left"/>
              <w:rPr>
                <w:szCs w:val="24"/>
              </w:rPr>
            </w:pPr>
            <w:r w:rsidRPr="004604CF">
              <w:rPr>
                <w:szCs w:val="24"/>
              </w:rPr>
              <w:t>使用权资产</w:t>
            </w:r>
          </w:p>
        </w:tc>
        <w:tc>
          <w:tcPr>
            <w:tcW w:w="1418" w:type="dxa"/>
            <w:tcBorders>
              <w:top w:val="single" w:sz="4" w:space="0" w:color="auto"/>
              <w:left w:val="single" w:sz="4" w:space="0" w:color="auto"/>
              <w:bottom w:val="single" w:sz="4" w:space="0" w:color="auto"/>
              <w:right w:val="single" w:sz="4" w:space="0" w:color="auto"/>
            </w:tcBorders>
            <w:vAlign w:val="center"/>
          </w:tcPr>
          <w:p w14:paraId="0B2A6207" w14:textId="77777777" w:rsidR="00090235" w:rsidRPr="004604CF" w:rsidRDefault="00090235" w:rsidP="00A869C6">
            <w:pPr>
              <w:jc w:val="right"/>
              <w:rPr>
                <w:szCs w:val="24"/>
              </w:rPr>
            </w:pPr>
            <w:r w:rsidRPr="004604CF">
              <w:rPr>
                <w:szCs w:val="24"/>
              </w:rPr>
              <w:t>2,229,086.78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3FF5BD0" w14:textId="77777777" w:rsidR="00090235" w:rsidRPr="004604CF" w:rsidRDefault="00090235" w:rsidP="00A869C6">
            <w:pPr>
              <w:jc w:val="right"/>
              <w:rPr>
                <w:szCs w:val="24"/>
              </w:rPr>
            </w:pPr>
            <w:r w:rsidRPr="004604CF">
              <w:rPr>
                <w:szCs w:val="24"/>
              </w:rPr>
              <w:t>0.05%</w:t>
            </w:r>
          </w:p>
        </w:tc>
        <w:tc>
          <w:tcPr>
            <w:tcW w:w="1418" w:type="dxa"/>
            <w:tcBorders>
              <w:top w:val="single" w:sz="4" w:space="0" w:color="auto"/>
              <w:left w:val="single" w:sz="4" w:space="0" w:color="auto"/>
              <w:bottom w:val="single" w:sz="4" w:space="0" w:color="auto"/>
              <w:right w:val="single" w:sz="4" w:space="0" w:color="auto"/>
            </w:tcBorders>
            <w:vAlign w:val="center"/>
          </w:tcPr>
          <w:p w14:paraId="26724063" w14:textId="77777777" w:rsidR="00090235" w:rsidRPr="004604CF" w:rsidRDefault="00090235" w:rsidP="00A869C6">
            <w:pPr>
              <w:jc w:val="right"/>
              <w:rPr>
                <w:szCs w:val="24"/>
              </w:rPr>
            </w:pPr>
            <w:r w:rsidRPr="004604CF">
              <w:rPr>
                <w:szCs w:val="24"/>
              </w:rPr>
              <w:t>1,575,606.10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81CD954" w14:textId="77777777" w:rsidR="00090235" w:rsidRPr="004604CF" w:rsidRDefault="00090235" w:rsidP="00A869C6">
            <w:pPr>
              <w:jc w:val="right"/>
              <w:rPr>
                <w:szCs w:val="24"/>
              </w:rPr>
            </w:pPr>
            <w:r w:rsidRPr="004604CF">
              <w:rPr>
                <w:szCs w:val="24"/>
              </w:rPr>
              <w:t>0.04%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5CA2A4E" w14:textId="77777777" w:rsidR="00090235" w:rsidRPr="004604CF" w:rsidRDefault="00090235" w:rsidP="00A869C6">
            <w:pPr>
              <w:jc w:val="right"/>
              <w:rPr>
                <w:szCs w:val="24"/>
              </w:rPr>
            </w:pPr>
            <w:r w:rsidRPr="004604CF">
              <w:rPr>
                <w:szCs w:val="24"/>
              </w:rPr>
              <w:t>0.01%</w:t>
            </w: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47C5D46B" w14:textId="77777777" w:rsidR="00090235" w:rsidRPr="004604CF" w:rsidRDefault="00090235" w:rsidP="00A869C6">
            <w:pPr>
              <w:jc w:val="left"/>
              <w:rPr>
                <w:szCs w:val="24"/>
              </w:rPr>
            </w:pPr>
          </w:p>
        </w:tc>
      </w:tr>
      <w:tr w:rsidR="00090235" w:rsidRPr="004604CF" w14:paraId="000E9AF3" w14:textId="77777777" w:rsidTr="005947F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50B3952E" w14:textId="77777777" w:rsidR="00090235" w:rsidRPr="004604CF" w:rsidRDefault="00090235" w:rsidP="00A869C6">
            <w:pPr>
              <w:jc w:val="left"/>
              <w:rPr>
                <w:szCs w:val="24"/>
              </w:rPr>
            </w:pPr>
            <w:r w:rsidRPr="004604CF">
              <w:rPr>
                <w:szCs w:val="24"/>
              </w:rPr>
              <w:t>短期借款</w:t>
            </w:r>
          </w:p>
        </w:tc>
        <w:tc>
          <w:tcPr>
            <w:tcW w:w="1418" w:type="dxa"/>
            <w:tcBorders>
              <w:top w:val="single" w:sz="4" w:space="0" w:color="auto"/>
              <w:left w:val="single" w:sz="4" w:space="0" w:color="auto"/>
              <w:bottom w:val="single" w:sz="4" w:space="0" w:color="auto"/>
              <w:right w:val="single" w:sz="4" w:space="0" w:color="auto"/>
            </w:tcBorders>
            <w:vAlign w:val="center"/>
          </w:tcPr>
          <w:p w14:paraId="146ED6C9" w14:textId="77777777" w:rsidR="00090235" w:rsidRPr="004604CF" w:rsidRDefault="00090235" w:rsidP="00A869C6">
            <w:pPr>
              <w:jc w:val="right"/>
              <w:rPr>
                <w:szCs w:val="24"/>
              </w:rPr>
            </w:pPr>
            <w:r w:rsidRPr="004604CF">
              <w:rPr>
                <w:szCs w:val="24"/>
              </w:rPr>
              <w:t>852,620,594.52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B32A506" w14:textId="4708BD18" w:rsidR="00090235" w:rsidRPr="004604CF" w:rsidRDefault="00090235" w:rsidP="00A869C6">
            <w:pPr>
              <w:jc w:val="right"/>
              <w:rPr>
                <w:szCs w:val="24"/>
              </w:rPr>
            </w:pPr>
            <w:r w:rsidRPr="004604CF">
              <w:rPr>
                <w:szCs w:val="24"/>
              </w:rPr>
              <w:t>18.</w:t>
            </w:r>
            <w:r w:rsidR="007B3CF8" w:rsidRPr="004604CF">
              <w:rPr>
                <w:szCs w:val="24"/>
              </w:rPr>
              <w:t>6</w:t>
            </w:r>
            <w:r w:rsidR="007B3CF8">
              <w:rPr>
                <w:szCs w:val="24"/>
              </w:rPr>
              <w:t>4</w:t>
            </w:r>
            <w:r w:rsidRPr="004604CF">
              <w:rPr>
                <w:szCs w:val="24"/>
              </w:rPr>
              <w:t>%</w:t>
            </w:r>
          </w:p>
        </w:tc>
        <w:tc>
          <w:tcPr>
            <w:tcW w:w="1418" w:type="dxa"/>
            <w:tcBorders>
              <w:top w:val="single" w:sz="4" w:space="0" w:color="auto"/>
              <w:left w:val="single" w:sz="4" w:space="0" w:color="auto"/>
              <w:bottom w:val="single" w:sz="4" w:space="0" w:color="auto"/>
              <w:right w:val="single" w:sz="4" w:space="0" w:color="auto"/>
            </w:tcBorders>
            <w:vAlign w:val="center"/>
          </w:tcPr>
          <w:p w14:paraId="60F1C65F" w14:textId="77777777" w:rsidR="00090235" w:rsidRPr="004604CF" w:rsidRDefault="00090235" w:rsidP="00A869C6">
            <w:pPr>
              <w:jc w:val="right"/>
              <w:rPr>
                <w:szCs w:val="24"/>
              </w:rPr>
            </w:pPr>
            <w:r w:rsidRPr="004604CF">
              <w:rPr>
                <w:szCs w:val="24"/>
              </w:rPr>
              <w:t>715,685,936.62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65419A2" w14:textId="77777777" w:rsidR="00090235" w:rsidRPr="004604CF" w:rsidRDefault="00090235" w:rsidP="00A869C6">
            <w:pPr>
              <w:jc w:val="right"/>
              <w:rPr>
                <w:szCs w:val="24"/>
              </w:rPr>
            </w:pPr>
            <w:r w:rsidRPr="004604CF">
              <w:rPr>
                <w:szCs w:val="24"/>
              </w:rPr>
              <w:t>18.32%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3681DA3" w14:textId="354B15B7" w:rsidR="00090235" w:rsidRPr="004604CF" w:rsidRDefault="00090235" w:rsidP="00A869C6">
            <w:pPr>
              <w:jc w:val="right"/>
              <w:rPr>
                <w:szCs w:val="24"/>
              </w:rPr>
            </w:pPr>
            <w:r w:rsidRPr="004604CF">
              <w:rPr>
                <w:szCs w:val="24"/>
              </w:rPr>
              <w:t>0.</w:t>
            </w:r>
            <w:r w:rsidR="007B3CF8" w:rsidRPr="004604CF">
              <w:rPr>
                <w:szCs w:val="24"/>
              </w:rPr>
              <w:t>3</w:t>
            </w:r>
            <w:r w:rsidR="007B3CF8">
              <w:rPr>
                <w:szCs w:val="24"/>
              </w:rPr>
              <w:t>2</w:t>
            </w:r>
            <w:r w:rsidRPr="004604CF">
              <w:rPr>
                <w:szCs w:val="24"/>
              </w:rPr>
              <w:t>%</w:t>
            </w: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5C45E27C" w14:textId="77777777" w:rsidR="00090235" w:rsidRPr="004604CF" w:rsidRDefault="00090235" w:rsidP="00A869C6">
            <w:pPr>
              <w:jc w:val="left"/>
              <w:rPr>
                <w:szCs w:val="24"/>
              </w:rPr>
            </w:pPr>
          </w:p>
        </w:tc>
      </w:tr>
      <w:tr w:rsidR="00090235" w:rsidRPr="004604CF" w14:paraId="3D6220CE" w14:textId="77777777" w:rsidTr="005947F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4B5AFEF8" w14:textId="77777777" w:rsidR="00090235" w:rsidRPr="004604CF" w:rsidRDefault="00090235" w:rsidP="00A869C6">
            <w:pPr>
              <w:jc w:val="left"/>
              <w:rPr>
                <w:szCs w:val="24"/>
              </w:rPr>
            </w:pPr>
            <w:r w:rsidRPr="004604CF">
              <w:rPr>
                <w:szCs w:val="24"/>
              </w:rPr>
              <w:t>合同负债</w:t>
            </w:r>
          </w:p>
        </w:tc>
        <w:tc>
          <w:tcPr>
            <w:tcW w:w="1418" w:type="dxa"/>
            <w:tcBorders>
              <w:top w:val="single" w:sz="4" w:space="0" w:color="auto"/>
              <w:left w:val="single" w:sz="4" w:space="0" w:color="auto"/>
              <w:bottom w:val="single" w:sz="4" w:space="0" w:color="auto"/>
              <w:right w:val="single" w:sz="4" w:space="0" w:color="auto"/>
            </w:tcBorders>
            <w:vAlign w:val="center"/>
          </w:tcPr>
          <w:p w14:paraId="7CF44DC1" w14:textId="34834AE4" w:rsidR="00090235" w:rsidRPr="004604CF" w:rsidRDefault="00181CF4" w:rsidP="00A869C6">
            <w:pPr>
              <w:jc w:val="right"/>
              <w:rPr>
                <w:szCs w:val="24"/>
              </w:rPr>
            </w:pPr>
            <w:r w:rsidRPr="00A507F9">
              <w:rPr>
                <w:szCs w:val="24"/>
              </w:rPr>
              <w:t>29,292,083.92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357CE8A" w14:textId="77777777" w:rsidR="00090235" w:rsidRPr="004604CF" w:rsidRDefault="00090235" w:rsidP="00A869C6">
            <w:pPr>
              <w:jc w:val="right"/>
              <w:rPr>
                <w:szCs w:val="24"/>
              </w:rPr>
            </w:pPr>
            <w:r w:rsidRPr="004604CF">
              <w:rPr>
                <w:szCs w:val="24"/>
              </w:rPr>
              <w:t>0.64%</w:t>
            </w:r>
          </w:p>
        </w:tc>
        <w:tc>
          <w:tcPr>
            <w:tcW w:w="1418" w:type="dxa"/>
            <w:tcBorders>
              <w:top w:val="single" w:sz="4" w:space="0" w:color="auto"/>
              <w:left w:val="single" w:sz="4" w:space="0" w:color="auto"/>
              <w:bottom w:val="single" w:sz="4" w:space="0" w:color="auto"/>
              <w:right w:val="single" w:sz="4" w:space="0" w:color="auto"/>
            </w:tcBorders>
            <w:vAlign w:val="center"/>
          </w:tcPr>
          <w:p w14:paraId="1A9B4D7D" w14:textId="77777777" w:rsidR="00090235" w:rsidRPr="004604CF" w:rsidRDefault="00090235" w:rsidP="00A869C6">
            <w:pPr>
              <w:jc w:val="right"/>
              <w:rPr>
                <w:szCs w:val="24"/>
              </w:rPr>
            </w:pPr>
            <w:r w:rsidRPr="004604CF">
              <w:rPr>
                <w:szCs w:val="24"/>
              </w:rPr>
              <w:t>13,313,385.24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2F88794" w14:textId="77777777" w:rsidR="00090235" w:rsidRPr="004604CF" w:rsidRDefault="00090235" w:rsidP="00A869C6">
            <w:pPr>
              <w:jc w:val="right"/>
              <w:rPr>
                <w:szCs w:val="24"/>
              </w:rPr>
            </w:pPr>
            <w:r w:rsidRPr="004604CF">
              <w:rPr>
                <w:szCs w:val="24"/>
              </w:rPr>
              <w:t>0.34%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3762A6F" w14:textId="77777777" w:rsidR="00090235" w:rsidRPr="004604CF" w:rsidRDefault="00090235" w:rsidP="00A869C6">
            <w:pPr>
              <w:jc w:val="right"/>
              <w:rPr>
                <w:szCs w:val="24"/>
              </w:rPr>
            </w:pPr>
            <w:r w:rsidRPr="004604CF">
              <w:rPr>
                <w:szCs w:val="24"/>
              </w:rPr>
              <w:t>0.30%</w:t>
            </w: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0746ACDC" w14:textId="77777777" w:rsidR="00090235" w:rsidRPr="004604CF" w:rsidRDefault="00090235" w:rsidP="00A869C6">
            <w:pPr>
              <w:jc w:val="left"/>
              <w:rPr>
                <w:szCs w:val="24"/>
              </w:rPr>
            </w:pPr>
          </w:p>
        </w:tc>
      </w:tr>
      <w:tr w:rsidR="00090235" w:rsidRPr="004604CF" w14:paraId="55949782" w14:textId="77777777" w:rsidTr="005947F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7891511B" w14:textId="77777777" w:rsidR="00090235" w:rsidRPr="004604CF" w:rsidRDefault="00090235" w:rsidP="00A869C6">
            <w:pPr>
              <w:jc w:val="left"/>
              <w:rPr>
                <w:szCs w:val="24"/>
              </w:rPr>
            </w:pPr>
            <w:r w:rsidRPr="004604CF">
              <w:rPr>
                <w:szCs w:val="24"/>
              </w:rPr>
              <w:t>长期借款</w:t>
            </w:r>
          </w:p>
        </w:tc>
        <w:tc>
          <w:tcPr>
            <w:tcW w:w="1418" w:type="dxa"/>
            <w:tcBorders>
              <w:top w:val="single" w:sz="4" w:space="0" w:color="auto"/>
              <w:left w:val="single" w:sz="4" w:space="0" w:color="auto"/>
              <w:bottom w:val="single" w:sz="4" w:space="0" w:color="auto"/>
              <w:right w:val="single" w:sz="4" w:space="0" w:color="auto"/>
            </w:tcBorders>
            <w:vAlign w:val="center"/>
          </w:tcPr>
          <w:p w14:paraId="79E16394" w14:textId="77777777" w:rsidR="00090235" w:rsidRPr="004604CF" w:rsidRDefault="00090235" w:rsidP="00A869C6">
            <w:pPr>
              <w:jc w:val="right"/>
              <w:rPr>
                <w:szCs w:val="24"/>
              </w:rPr>
            </w:pPr>
            <w:r w:rsidRPr="004604CF">
              <w:rPr>
                <w:szCs w:val="24"/>
              </w:rPr>
              <w:t>274,673,553.31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6B61ED3" w14:textId="77777777" w:rsidR="00090235" w:rsidRPr="004604CF" w:rsidRDefault="00090235" w:rsidP="00A869C6">
            <w:pPr>
              <w:jc w:val="right"/>
              <w:rPr>
                <w:szCs w:val="24"/>
              </w:rPr>
            </w:pPr>
            <w:r w:rsidRPr="004604CF">
              <w:rPr>
                <w:szCs w:val="24"/>
              </w:rPr>
              <w:t>6.00%</w:t>
            </w:r>
          </w:p>
        </w:tc>
        <w:tc>
          <w:tcPr>
            <w:tcW w:w="1418" w:type="dxa"/>
            <w:tcBorders>
              <w:top w:val="single" w:sz="4" w:space="0" w:color="auto"/>
              <w:left w:val="single" w:sz="4" w:space="0" w:color="auto"/>
              <w:bottom w:val="single" w:sz="4" w:space="0" w:color="auto"/>
              <w:right w:val="single" w:sz="4" w:space="0" w:color="auto"/>
            </w:tcBorders>
            <w:vAlign w:val="center"/>
          </w:tcPr>
          <w:p w14:paraId="23C95A73" w14:textId="77777777" w:rsidR="00090235" w:rsidRPr="004604CF" w:rsidRDefault="00090235" w:rsidP="00A869C6">
            <w:pPr>
              <w:jc w:val="right"/>
              <w:rPr>
                <w:szCs w:val="24"/>
              </w:rPr>
            </w:pPr>
            <w:r w:rsidRPr="004604CF">
              <w:rPr>
                <w:szCs w:val="24"/>
              </w:rPr>
              <w:t>301,363,254.28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E9FA06D" w14:textId="77777777" w:rsidR="00090235" w:rsidRPr="004604CF" w:rsidRDefault="00090235" w:rsidP="00A869C6">
            <w:pPr>
              <w:jc w:val="right"/>
              <w:rPr>
                <w:szCs w:val="24"/>
              </w:rPr>
            </w:pPr>
            <w:r w:rsidRPr="004604CF">
              <w:rPr>
                <w:szCs w:val="24"/>
              </w:rPr>
              <w:t>7.72%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CDA6DB5" w14:textId="77777777" w:rsidR="00090235" w:rsidRPr="004604CF" w:rsidRDefault="00090235" w:rsidP="00A869C6">
            <w:pPr>
              <w:jc w:val="right"/>
              <w:rPr>
                <w:szCs w:val="24"/>
              </w:rPr>
            </w:pPr>
            <w:r w:rsidRPr="004604CF">
              <w:rPr>
                <w:szCs w:val="24"/>
              </w:rPr>
              <w:t>-1.72%</w:t>
            </w: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72AF992F" w14:textId="77777777" w:rsidR="00090235" w:rsidRPr="004604CF" w:rsidRDefault="00090235" w:rsidP="00A869C6">
            <w:pPr>
              <w:jc w:val="left"/>
              <w:rPr>
                <w:szCs w:val="24"/>
              </w:rPr>
            </w:pPr>
          </w:p>
        </w:tc>
      </w:tr>
      <w:tr w:rsidR="00090235" w:rsidRPr="004604CF" w14:paraId="6D18CCA6" w14:textId="77777777" w:rsidTr="005947F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408544BF" w14:textId="77777777" w:rsidR="00090235" w:rsidRPr="004604CF" w:rsidRDefault="00090235" w:rsidP="00A869C6">
            <w:pPr>
              <w:jc w:val="left"/>
              <w:rPr>
                <w:szCs w:val="24"/>
              </w:rPr>
            </w:pPr>
            <w:r w:rsidRPr="004604CF">
              <w:rPr>
                <w:szCs w:val="24"/>
              </w:rPr>
              <w:t>租赁负债</w:t>
            </w:r>
          </w:p>
        </w:tc>
        <w:tc>
          <w:tcPr>
            <w:tcW w:w="1418" w:type="dxa"/>
            <w:tcBorders>
              <w:top w:val="single" w:sz="4" w:space="0" w:color="auto"/>
              <w:left w:val="single" w:sz="4" w:space="0" w:color="auto"/>
              <w:bottom w:val="single" w:sz="4" w:space="0" w:color="auto"/>
              <w:right w:val="single" w:sz="4" w:space="0" w:color="auto"/>
            </w:tcBorders>
            <w:vAlign w:val="center"/>
          </w:tcPr>
          <w:p w14:paraId="53AB2A27" w14:textId="77777777" w:rsidR="00090235" w:rsidRPr="004604CF" w:rsidRDefault="00090235" w:rsidP="00A869C6">
            <w:pPr>
              <w:jc w:val="right"/>
              <w:rPr>
                <w:szCs w:val="24"/>
              </w:rPr>
            </w:pPr>
            <w:r w:rsidRPr="004604CF">
              <w:rPr>
                <w:szCs w:val="24"/>
              </w:rPr>
              <w:t>612,800.20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87D010B" w14:textId="77777777" w:rsidR="00090235" w:rsidRPr="004604CF" w:rsidRDefault="00090235" w:rsidP="00A869C6">
            <w:pPr>
              <w:jc w:val="right"/>
              <w:rPr>
                <w:szCs w:val="24"/>
              </w:rPr>
            </w:pPr>
            <w:r w:rsidRPr="004604CF">
              <w:rPr>
                <w:szCs w:val="24"/>
              </w:rPr>
              <w:t>0.01%</w:t>
            </w:r>
          </w:p>
        </w:tc>
        <w:tc>
          <w:tcPr>
            <w:tcW w:w="1418" w:type="dxa"/>
            <w:tcBorders>
              <w:top w:val="single" w:sz="4" w:space="0" w:color="auto"/>
              <w:left w:val="single" w:sz="4" w:space="0" w:color="auto"/>
              <w:bottom w:val="single" w:sz="4" w:space="0" w:color="auto"/>
              <w:right w:val="single" w:sz="4" w:space="0" w:color="auto"/>
            </w:tcBorders>
            <w:vAlign w:val="center"/>
          </w:tcPr>
          <w:p w14:paraId="1E9DEBE6" w14:textId="77777777" w:rsidR="00090235" w:rsidRPr="004604CF" w:rsidRDefault="00090235" w:rsidP="00A869C6">
            <w:pPr>
              <w:jc w:val="right"/>
              <w:rPr>
                <w:szCs w:val="24"/>
              </w:rPr>
            </w:pPr>
            <w:r w:rsidRPr="004604CF">
              <w:rPr>
                <w:szCs w:val="24"/>
              </w:rPr>
              <w:t>485,353.13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B6F956C" w14:textId="77777777" w:rsidR="00090235" w:rsidRPr="004604CF" w:rsidRDefault="00090235" w:rsidP="00A869C6">
            <w:pPr>
              <w:jc w:val="right"/>
              <w:rPr>
                <w:szCs w:val="24"/>
              </w:rPr>
            </w:pPr>
            <w:r w:rsidRPr="004604CF">
              <w:rPr>
                <w:szCs w:val="24"/>
              </w:rPr>
              <w:t>0.01%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2C412EB" w14:textId="77777777" w:rsidR="00090235" w:rsidRPr="004604CF" w:rsidRDefault="00090235" w:rsidP="00A869C6">
            <w:pPr>
              <w:jc w:val="right"/>
              <w:rPr>
                <w:szCs w:val="24"/>
              </w:rPr>
            </w:pPr>
            <w:r w:rsidRPr="004604CF">
              <w:rPr>
                <w:szCs w:val="24"/>
              </w:rPr>
              <w:t>0.00%</w:t>
            </w: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6716B489" w14:textId="77777777" w:rsidR="00090235" w:rsidRPr="004604CF" w:rsidRDefault="00090235" w:rsidP="00A869C6">
            <w:pPr>
              <w:jc w:val="left"/>
              <w:rPr>
                <w:szCs w:val="24"/>
              </w:rPr>
            </w:pPr>
          </w:p>
        </w:tc>
      </w:tr>
    </w:tbl>
    <w:p w14:paraId="6B6FF72F" w14:textId="77777777" w:rsidR="00090235" w:rsidRPr="004604CF" w:rsidRDefault="00090235" w:rsidP="00A869C6">
      <w:pPr>
        <w:spacing w:line="360" w:lineRule="auto"/>
        <w:jc w:val="left"/>
        <w:rPr>
          <w:sz w:val="21"/>
          <w:szCs w:val="21"/>
        </w:rPr>
      </w:pPr>
      <w:r w:rsidRPr="004604CF">
        <w:rPr>
          <w:sz w:val="21"/>
          <w:szCs w:val="21"/>
        </w:rPr>
        <w:t>境外资产占比较高</w:t>
      </w:r>
    </w:p>
    <w:p w14:paraId="416AC215"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7A46AC8"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、以公允价值计量的资产和负债</w:t>
      </w:r>
    </w:p>
    <w:p w14:paraId="39A15B9D"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7E447185"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960"/>
        <w:gridCol w:w="1275"/>
        <w:gridCol w:w="851"/>
        <w:gridCol w:w="992"/>
        <w:gridCol w:w="709"/>
        <w:gridCol w:w="1134"/>
        <w:gridCol w:w="1134"/>
        <w:gridCol w:w="1276"/>
        <w:gridCol w:w="1237"/>
      </w:tblGrid>
      <w:tr w:rsidR="003F1874" w:rsidRPr="004604CF" w14:paraId="085073DA" w14:textId="77777777" w:rsidTr="00F20F42">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22C3F334" w14:textId="77777777" w:rsidR="00090235" w:rsidRPr="004604CF" w:rsidRDefault="00090235" w:rsidP="00A869C6">
            <w:pPr>
              <w:jc w:val="center"/>
              <w:rPr>
                <w:szCs w:val="24"/>
              </w:rPr>
            </w:pPr>
            <w:r w:rsidRPr="004604CF">
              <w:rPr>
                <w:szCs w:val="24"/>
              </w:rPr>
              <w:t>项目</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14:paraId="5255DD58" w14:textId="77777777" w:rsidR="00090235" w:rsidRPr="004604CF" w:rsidRDefault="00090235" w:rsidP="00A869C6">
            <w:pPr>
              <w:jc w:val="center"/>
              <w:rPr>
                <w:szCs w:val="24"/>
              </w:rPr>
            </w:pPr>
            <w:r w:rsidRPr="004604CF">
              <w:rPr>
                <w:szCs w:val="24"/>
              </w:rPr>
              <w:t>期初数</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43194F70" w14:textId="77777777" w:rsidR="00090235" w:rsidRPr="004604CF" w:rsidRDefault="00090235" w:rsidP="00A869C6">
            <w:pPr>
              <w:jc w:val="center"/>
              <w:rPr>
                <w:szCs w:val="24"/>
              </w:rPr>
            </w:pPr>
            <w:r w:rsidRPr="004604CF">
              <w:rPr>
                <w:szCs w:val="24"/>
              </w:rPr>
              <w:t>本期公允价值变动损益</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3D0946B1" w14:textId="77777777" w:rsidR="00090235" w:rsidRPr="004604CF" w:rsidRDefault="00090235" w:rsidP="00A869C6">
            <w:pPr>
              <w:jc w:val="center"/>
              <w:rPr>
                <w:szCs w:val="24"/>
              </w:rPr>
            </w:pPr>
            <w:r w:rsidRPr="004604CF">
              <w:rPr>
                <w:szCs w:val="24"/>
              </w:rPr>
              <w:t>计入权益的累计公允价值变动</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14:paraId="27E9C753" w14:textId="77777777" w:rsidR="00090235" w:rsidRPr="004604CF" w:rsidRDefault="00090235" w:rsidP="00A869C6">
            <w:pPr>
              <w:jc w:val="center"/>
              <w:rPr>
                <w:szCs w:val="24"/>
              </w:rPr>
            </w:pPr>
            <w:r w:rsidRPr="004604CF">
              <w:rPr>
                <w:szCs w:val="24"/>
              </w:rPr>
              <w:t>本期计提的减值</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4E907885" w14:textId="77777777" w:rsidR="00090235" w:rsidRPr="004604CF" w:rsidRDefault="00090235" w:rsidP="00A869C6">
            <w:pPr>
              <w:jc w:val="center"/>
              <w:rPr>
                <w:szCs w:val="24"/>
              </w:rPr>
            </w:pPr>
            <w:r w:rsidRPr="004604CF">
              <w:rPr>
                <w:szCs w:val="24"/>
              </w:rPr>
              <w:t>本期购买金额</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176C5718" w14:textId="77777777" w:rsidR="00090235" w:rsidRPr="004604CF" w:rsidRDefault="00090235" w:rsidP="00A869C6">
            <w:pPr>
              <w:jc w:val="center"/>
              <w:rPr>
                <w:szCs w:val="24"/>
              </w:rPr>
            </w:pPr>
            <w:r w:rsidRPr="004604CF">
              <w:rPr>
                <w:szCs w:val="24"/>
              </w:rPr>
              <w:t>本期出售金额</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3255DFDA" w14:textId="77777777" w:rsidR="00090235" w:rsidRPr="004604CF" w:rsidRDefault="00090235" w:rsidP="00A869C6">
            <w:pPr>
              <w:jc w:val="center"/>
              <w:rPr>
                <w:szCs w:val="24"/>
              </w:rPr>
            </w:pPr>
            <w:r w:rsidRPr="004604CF">
              <w:rPr>
                <w:szCs w:val="24"/>
              </w:rPr>
              <w:t>其他变动</w:t>
            </w:r>
          </w:p>
        </w:tc>
        <w:tc>
          <w:tcPr>
            <w:tcW w:w="1237" w:type="dxa"/>
            <w:tcBorders>
              <w:top w:val="single" w:sz="4" w:space="0" w:color="auto"/>
              <w:left w:val="single" w:sz="4" w:space="0" w:color="auto"/>
              <w:bottom w:val="single" w:sz="4" w:space="0" w:color="auto"/>
              <w:right w:val="single" w:sz="4" w:space="0" w:color="auto"/>
            </w:tcBorders>
            <w:shd w:val="clear" w:color="auto" w:fill="D3D3D3"/>
            <w:vAlign w:val="center"/>
          </w:tcPr>
          <w:p w14:paraId="23798783" w14:textId="77777777" w:rsidR="00090235" w:rsidRPr="004604CF" w:rsidRDefault="00090235" w:rsidP="00A869C6">
            <w:pPr>
              <w:jc w:val="center"/>
              <w:rPr>
                <w:szCs w:val="24"/>
              </w:rPr>
            </w:pPr>
            <w:r w:rsidRPr="004604CF">
              <w:rPr>
                <w:szCs w:val="24"/>
              </w:rPr>
              <w:t>期末数</w:t>
            </w:r>
          </w:p>
        </w:tc>
      </w:tr>
      <w:tr w:rsidR="00090235" w:rsidRPr="004604CF" w14:paraId="2B821977" w14:textId="77777777" w:rsidTr="00F20F42">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11791BB5" w14:textId="77777777" w:rsidR="00090235" w:rsidRPr="004604CF" w:rsidRDefault="00090235" w:rsidP="00A869C6">
            <w:pPr>
              <w:jc w:val="left"/>
              <w:rPr>
                <w:szCs w:val="24"/>
              </w:rPr>
            </w:pPr>
            <w:r w:rsidRPr="004604CF">
              <w:rPr>
                <w:szCs w:val="24"/>
              </w:rPr>
              <w:t>金融资产</w:t>
            </w:r>
          </w:p>
        </w:tc>
        <w:tc>
          <w:tcPr>
            <w:tcW w:w="8608" w:type="dxa"/>
            <w:gridSpan w:val="8"/>
            <w:tcBorders>
              <w:top w:val="single" w:sz="4" w:space="0" w:color="auto"/>
              <w:left w:val="single" w:sz="4" w:space="0" w:color="auto"/>
              <w:bottom w:val="single" w:sz="4" w:space="0" w:color="auto"/>
              <w:right w:val="single" w:sz="4" w:space="0" w:color="auto"/>
            </w:tcBorders>
            <w:shd w:val="clear" w:color="auto" w:fill="D3D3D3"/>
            <w:vAlign w:val="center"/>
          </w:tcPr>
          <w:p w14:paraId="6E28BA5B" w14:textId="77777777" w:rsidR="00090235" w:rsidRPr="004604CF" w:rsidRDefault="00090235" w:rsidP="00A869C6">
            <w:pPr>
              <w:jc w:val="left"/>
              <w:rPr>
                <w:szCs w:val="24"/>
              </w:rPr>
            </w:pPr>
          </w:p>
        </w:tc>
      </w:tr>
      <w:tr w:rsidR="003F1874" w:rsidRPr="004604CF" w14:paraId="09989669" w14:textId="77777777" w:rsidTr="00F20F42">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3917ACFE" w14:textId="77777777" w:rsidR="00B96480" w:rsidRPr="004604CF" w:rsidRDefault="00B96480" w:rsidP="00A869C6">
            <w:pPr>
              <w:jc w:val="left"/>
              <w:rPr>
                <w:szCs w:val="24"/>
              </w:rPr>
            </w:pPr>
            <w:r w:rsidRPr="004604CF">
              <w:rPr>
                <w:szCs w:val="24"/>
              </w:rPr>
              <w:t>1.</w:t>
            </w:r>
            <w:r w:rsidRPr="004604CF">
              <w:rPr>
                <w:szCs w:val="24"/>
              </w:rPr>
              <w:t>交易性金融资产（不含衍生金融资产）</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C54600B" w14:textId="77777777" w:rsidR="00B96480" w:rsidRPr="004604CF" w:rsidRDefault="00B96480"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BF562AF" w14:textId="77777777" w:rsidR="00B96480" w:rsidRPr="004604CF" w:rsidRDefault="00B96480"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FD7A17F" w14:textId="77777777" w:rsidR="00B96480" w:rsidRPr="004604CF" w:rsidRDefault="00B96480" w:rsidP="00A869C6">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E5B81BF" w14:textId="77777777" w:rsidR="00B96480" w:rsidRPr="004604CF" w:rsidRDefault="00B96480"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78D328F" w14:textId="77777777" w:rsidR="00B96480" w:rsidRPr="004604CF" w:rsidRDefault="00DB1831" w:rsidP="00A869C6">
            <w:pPr>
              <w:jc w:val="right"/>
              <w:rPr>
                <w:szCs w:val="24"/>
              </w:rPr>
            </w:pPr>
            <w:r w:rsidRPr="004604CF">
              <w:rPr>
                <w:szCs w:val="24"/>
              </w:rPr>
              <w:t>19,000,000.00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ED97E4D" w14:textId="77777777" w:rsidR="00B96480" w:rsidRPr="004604CF" w:rsidRDefault="00DB1831" w:rsidP="00A869C6">
            <w:pPr>
              <w:jc w:val="right"/>
              <w:rPr>
                <w:szCs w:val="24"/>
              </w:rPr>
            </w:pPr>
            <w:r w:rsidRPr="004604CF">
              <w:rPr>
                <w:szCs w:val="24"/>
              </w:rPr>
              <w:t>19,000,000.00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8CF2E74" w14:textId="77777777" w:rsidR="00B96480" w:rsidRPr="004604CF" w:rsidRDefault="00B96480" w:rsidP="00A869C6">
            <w:pPr>
              <w:jc w:val="right"/>
              <w:rPr>
                <w:szCs w:val="24"/>
              </w:rPr>
            </w:pPr>
          </w:p>
        </w:tc>
        <w:tc>
          <w:tcPr>
            <w:tcW w:w="1237" w:type="dxa"/>
            <w:tcBorders>
              <w:top w:val="single" w:sz="4" w:space="0" w:color="auto"/>
              <w:left w:val="single" w:sz="4" w:space="0" w:color="auto"/>
              <w:bottom w:val="single" w:sz="4" w:space="0" w:color="auto"/>
              <w:right w:val="single" w:sz="4" w:space="0" w:color="auto"/>
            </w:tcBorders>
            <w:shd w:val="clear" w:color="auto" w:fill="FFFFFF"/>
            <w:vAlign w:val="center"/>
          </w:tcPr>
          <w:p w14:paraId="6F361A37" w14:textId="77777777" w:rsidR="00B96480" w:rsidRPr="004604CF" w:rsidRDefault="00DB1831" w:rsidP="00A869C6">
            <w:pPr>
              <w:jc w:val="right"/>
              <w:rPr>
                <w:szCs w:val="24"/>
              </w:rPr>
            </w:pPr>
            <w:r w:rsidRPr="004604CF">
              <w:rPr>
                <w:szCs w:val="24"/>
              </w:rPr>
              <w:t>0.00</w:t>
            </w:r>
          </w:p>
        </w:tc>
      </w:tr>
      <w:tr w:rsidR="003F1874" w:rsidRPr="004604CF" w14:paraId="67445D79" w14:textId="77777777" w:rsidTr="00F20F42">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3DCEF94F" w14:textId="77777777" w:rsidR="00B96480" w:rsidRPr="004604CF" w:rsidRDefault="00B96480" w:rsidP="00A869C6">
            <w:pPr>
              <w:jc w:val="left"/>
              <w:rPr>
                <w:szCs w:val="24"/>
              </w:rPr>
            </w:pPr>
            <w:r w:rsidRPr="004604CF">
              <w:rPr>
                <w:szCs w:val="24"/>
              </w:rPr>
              <w:t>2.</w:t>
            </w:r>
            <w:r w:rsidRPr="004604CF">
              <w:rPr>
                <w:szCs w:val="24"/>
              </w:rPr>
              <w:t>衍生金融资产</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483F2A42" w14:textId="77777777" w:rsidR="00B96480" w:rsidRPr="004604CF" w:rsidRDefault="00B96480"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A4508A8" w14:textId="77777777" w:rsidR="00B96480" w:rsidRPr="004604CF" w:rsidRDefault="00B96480"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569F757" w14:textId="77777777" w:rsidR="00B96480" w:rsidRPr="004604CF" w:rsidRDefault="00B96480" w:rsidP="00A869C6">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D428412" w14:textId="77777777" w:rsidR="00B96480" w:rsidRPr="004604CF" w:rsidRDefault="00B96480"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BD17A9D" w14:textId="77777777" w:rsidR="00B96480" w:rsidRPr="004604CF" w:rsidRDefault="00B96480"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E5984DD" w14:textId="77777777" w:rsidR="00B96480" w:rsidRPr="004604CF" w:rsidRDefault="00B96480"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B4B1C74" w14:textId="77777777" w:rsidR="00B96480" w:rsidRPr="004604CF" w:rsidRDefault="00B96480" w:rsidP="00A869C6">
            <w:pPr>
              <w:jc w:val="right"/>
              <w:rPr>
                <w:szCs w:val="24"/>
              </w:rPr>
            </w:pPr>
          </w:p>
        </w:tc>
        <w:tc>
          <w:tcPr>
            <w:tcW w:w="1237" w:type="dxa"/>
            <w:tcBorders>
              <w:top w:val="single" w:sz="4" w:space="0" w:color="auto"/>
              <w:left w:val="single" w:sz="4" w:space="0" w:color="auto"/>
              <w:bottom w:val="single" w:sz="4" w:space="0" w:color="auto"/>
              <w:right w:val="single" w:sz="4" w:space="0" w:color="auto"/>
            </w:tcBorders>
            <w:shd w:val="clear" w:color="auto" w:fill="FFFFFF"/>
            <w:vAlign w:val="center"/>
          </w:tcPr>
          <w:p w14:paraId="1B8F65E2" w14:textId="77777777" w:rsidR="00B96480" w:rsidRPr="004604CF" w:rsidRDefault="00B96480" w:rsidP="00A869C6">
            <w:pPr>
              <w:jc w:val="right"/>
              <w:rPr>
                <w:szCs w:val="24"/>
              </w:rPr>
            </w:pPr>
          </w:p>
        </w:tc>
      </w:tr>
      <w:tr w:rsidR="003F1874" w:rsidRPr="004604CF" w14:paraId="4FB6E6BE" w14:textId="77777777" w:rsidTr="00F20F42">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44C2EB02" w14:textId="2BDCCFBE" w:rsidR="00B96480" w:rsidRPr="004604CF" w:rsidRDefault="00B96480" w:rsidP="00A869C6">
            <w:pPr>
              <w:jc w:val="left"/>
              <w:rPr>
                <w:szCs w:val="24"/>
              </w:rPr>
            </w:pPr>
            <w:r w:rsidRPr="004604CF">
              <w:rPr>
                <w:szCs w:val="24"/>
              </w:rPr>
              <w:t>3.</w:t>
            </w:r>
            <w:r w:rsidR="003F1874">
              <w:rPr>
                <w:rFonts w:hint="eastAsia"/>
                <w:szCs w:val="24"/>
              </w:rPr>
              <w:t>应收款项融资</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4BE95D4" w14:textId="4310464C" w:rsidR="00B96480" w:rsidRPr="004604CF" w:rsidRDefault="003F1874" w:rsidP="00A869C6">
            <w:pPr>
              <w:jc w:val="right"/>
              <w:rPr>
                <w:szCs w:val="24"/>
              </w:rPr>
            </w:pPr>
            <w:r>
              <w:rPr>
                <w:rFonts w:hint="eastAsia"/>
                <w:szCs w:val="24"/>
              </w:rPr>
              <w:t>151,171,995.60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E86A149" w14:textId="77777777" w:rsidR="00B96480" w:rsidRPr="004604CF" w:rsidRDefault="00B96480"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DE63AFF" w14:textId="77777777" w:rsidR="00B96480" w:rsidRPr="004604CF" w:rsidRDefault="00B96480" w:rsidP="00A869C6">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4721B6E" w14:textId="77777777" w:rsidR="00B96480" w:rsidRPr="004604CF" w:rsidRDefault="00B96480"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8934026" w14:textId="77777777" w:rsidR="00B96480" w:rsidRPr="004604CF" w:rsidRDefault="00B96480"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410CEF1" w14:textId="77777777" w:rsidR="00B96480" w:rsidRPr="004604CF" w:rsidRDefault="00B96480"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3DFC4ED" w14:textId="0BAB846C" w:rsidR="00B96480" w:rsidRPr="004604CF" w:rsidRDefault="003F1874" w:rsidP="00A869C6">
            <w:pPr>
              <w:jc w:val="right"/>
              <w:rPr>
                <w:szCs w:val="24"/>
              </w:rPr>
            </w:pPr>
            <w:r>
              <w:rPr>
                <w:rFonts w:hint="eastAsia"/>
                <w:szCs w:val="24"/>
              </w:rPr>
              <w:t>162,209,180.44</w:t>
            </w:r>
          </w:p>
        </w:tc>
        <w:tc>
          <w:tcPr>
            <w:tcW w:w="1237" w:type="dxa"/>
            <w:tcBorders>
              <w:top w:val="single" w:sz="4" w:space="0" w:color="auto"/>
              <w:left w:val="single" w:sz="4" w:space="0" w:color="auto"/>
              <w:bottom w:val="single" w:sz="4" w:space="0" w:color="auto"/>
              <w:right w:val="single" w:sz="4" w:space="0" w:color="auto"/>
            </w:tcBorders>
            <w:shd w:val="clear" w:color="auto" w:fill="FFFFFF"/>
            <w:vAlign w:val="center"/>
          </w:tcPr>
          <w:p w14:paraId="2A92759E" w14:textId="3BCA4B59" w:rsidR="00B96480" w:rsidRPr="004604CF" w:rsidRDefault="003F1874" w:rsidP="00A869C6">
            <w:pPr>
              <w:jc w:val="right"/>
              <w:rPr>
                <w:szCs w:val="24"/>
              </w:rPr>
            </w:pPr>
            <w:r>
              <w:rPr>
                <w:rFonts w:hint="eastAsia"/>
                <w:szCs w:val="24"/>
              </w:rPr>
              <w:t>313,381,176.04</w:t>
            </w:r>
          </w:p>
        </w:tc>
      </w:tr>
      <w:tr w:rsidR="003F1874" w:rsidRPr="004604CF" w14:paraId="5817291C" w14:textId="77777777" w:rsidTr="00F20F42">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36BEF7A4" w14:textId="77777777" w:rsidR="00090235" w:rsidRPr="004604CF" w:rsidRDefault="00090235" w:rsidP="00A869C6">
            <w:pPr>
              <w:jc w:val="left"/>
              <w:rPr>
                <w:szCs w:val="24"/>
              </w:rPr>
            </w:pPr>
            <w:r w:rsidRPr="004604CF">
              <w:rPr>
                <w:szCs w:val="24"/>
              </w:rPr>
              <w:t>4.</w:t>
            </w:r>
            <w:r w:rsidRPr="004604CF">
              <w:rPr>
                <w:szCs w:val="24"/>
              </w:rPr>
              <w:t>其他权益工具投资</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72F28A4" w14:textId="77777777" w:rsidR="00090235" w:rsidRPr="004604CF" w:rsidRDefault="00090235" w:rsidP="00A869C6">
            <w:pPr>
              <w:jc w:val="right"/>
              <w:rPr>
                <w:szCs w:val="24"/>
              </w:rPr>
            </w:pPr>
            <w:r w:rsidRPr="004604CF">
              <w:rPr>
                <w:szCs w:val="24"/>
              </w:rPr>
              <w:t>3,817,920.00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7370228" w14:textId="77777777" w:rsidR="00090235" w:rsidRPr="004604CF" w:rsidRDefault="0009023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45A858F" w14:textId="77777777" w:rsidR="00090235" w:rsidRPr="004604CF" w:rsidRDefault="00090235" w:rsidP="00A869C6">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FC28E4C"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5D9E12A"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29FBCC9"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51A2B29" w14:textId="77777777" w:rsidR="00090235" w:rsidRPr="004604CF" w:rsidRDefault="00090235" w:rsidP="00A869C6">
            <w:pPr>
              <w:jc w:val="right"/>
              <w:rPr>
                <w:szCs w:val="24"/>
              </w:rPr>
            </w:pPr>
          </w:p>
        </w:tc>
        <w:tc>
          <w:tcPr>
            <w:tcW w:w="1237" w:type="dxa"/>
            <w:tcBorders>
              <w:top w:val="single" w:sz="4" w:space="0" w:color="auto"/>
              <w:left w:val="single" w:sz="4" w:space="0" w:color="auto"/>
              <w:bottom w:val="single" w:sz="4" w:space="0" w:color="auto"/>
              <w:right w:val="single" w:sz="4" w:space="0" w:color="auto"/>
            </w:tcBorders>
            <w:shd w:val="clear" w:color="auto" w:fill="FFFFFF"/>
            <w:vAlign w:val="center"/>
          </w:tcPr>
          <w:p w14:paraId="47F689F4" w14:textId="77777777" w:rsidR="00090235" w:rsidRPr="004604CF" w:rsidRDefault="00090235" w:rsidP="00A869C6">
            <w:pPr>
              <w:jc w:val="right"/>
              <w:rPr>
                <w:szCs w:val="24"/>
              </w:rPr>
            </w:pPr>
            <w:r w:rsidRPr="004604CF">
              <w:rPr>
                <w:szCs w:val="24"/>
              </w:rPr>
              <w:t>3,817,920.00</w:t>
            </w:r>
          </w:p>
        </w:tc>
      </w:tr>
      <w:tr w:rsidR="003F1874" w:rsidRPr="004604CF" w14:paraId="1945E778" w14:textId="77777777" w:rsidTr="00F20F42">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0B90FE5A" w14:textId="77777777" w:rsidR="00090235" w:rsidRPr="004604CF" w:rsidRDefault="00090235" w:rsidP="00A869C6">
            <w:pPr>
              <w:jc w:val="left"/>
              <w:rPr>
                <w:szCs w:val="24"/>
              </w:rPr>
            </w:pPr>
            <w:r w:rsidRPr="004604CF">
              <w:rPr>
                <w:szCs w:val="24"/>
              </w:rPr>
              <w:t>金融资产小计</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47A7ABE" w14:textId="61702A91" w:rsidR="00090235" w:rsidRPr="004604CF" w:rsidRDefault="00C86428" w:rsidP="00A869C6">
            <w:pPr>
              <w:jc w:val="right"/>
              <w:rPr>
                <w:szCs w:val="24"/>
              </w:rPr>
            </w:pPr>
            <w:r>
              <w:rPr>
                <w:rFonts w:hint="eastAsia"/>
                <w:szCs w:val="24"/>
              </w:rPr>
              <w:t>154,989,915.60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9C39FC4" w14:textId="77777777" w:rsidR="00090235" w:rsidRPr="004604CF" w:rsidRDefault="0009023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0D50CC0" w14:textId="77777777" w:rsidR="00090235" w:rsidRPr="004604CF" w:rsidRDefault="00090235" w:rsidP="00A869C6">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85706FA"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DB38DDE" w14:textId="77777777" w:rsidR="00090235" w:rsidRPr="004604CF" w:rsidRDefault="00DB1831" w:rsidP="00A869C6">
            <w:pPr>
              <w:jc w:val="right"/>
              <w:rPr>
                <w:szCs w:val="24"/>
              </w:rPr>
            </w:pPr>
            <w:r w:rsidRPr="004604CF">
              <w:rPr>
                <w:szCs w:val="24"/>
              </w:rPr>
              <w:t>19,000,000.00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C5670D1" w14:textId="77777777" w:rsidR="00090235" w:rsidRPr="004604CF" w:rsidRDefault="00DB1831" w:rsidP="00A869C6">
            <w:pPr>
              <w:jc w:val="right"/>
              <w:rPr>
                <w:szCs w:val="24"/>
              </w:rPr>
            </w:pPr>
            <w:r w:rsidRPr="004604CF">
              <w:rPr>
                <w:szCs w:val="24"/>
              </w:rPr>
              <w:t>19,000,000.00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B32BC72" w14:textId="340380A2" w:rsidR="00090235" w:rsidRPr="004604CF" w:rsidRDefault="00C86428" w:rsidP="00A869C6">
            <w:pPr>
              <w:jc w:val="right"/>
              <w:rPr>
                <w:szCs w:val="24"/>
              </w:rPr>
            </w:pPr>
            <w:r>
              <w:rPr>
                <w:rFonts w:hint="eastAsia"/>
                <w:szCs w:val="24"/>
              </w:rPr>
              <w:t>162,209,180.44</w:t>
            </w:r>
          </w:p>
        </w:tc>
        <w:tc>
          <w:tcPr>
            <w:tcW w:w="1237" w:type="dxa"/>
            <w:tcBorders>
              <w:top w:val="single" w:sz="4" w:space="0" w:color="auto"/>
              <w:left w:val="single" w:sz="4" w:space="0" w:color="auto"/>
              <w:bottom w:val="single" w:sz="4" w:space="0" w:color="auto"/>
              <w:right w:val="single" w:sz="4" w:space="0" w:color="auto"/>
            </w:tcBorders>
            <w:shd w:val="clear" w:color="auto" w:fill="FFFFFF"/>
            <w:vAlign w:val="center"/>
          </w:tcPr>
          <w:p w14:paraId="247435EF" w14:textId="271DF264" w:rsidR="00090235" w:rsidRPr="004604CF" w:rsidRDefault="00C86428" w:rsidP="00A869C6">
            <w:pPr>
              <w:jc w:val="right"/>
              <w:rPr>
                <w:szCs w:val="24"/>
              </w:rPr>
            </w:pPr>
            <w:r w:rsidRPr="00E90F5D">
              <w:rPr>
                <w:szCs w:val="24"/>
              </w:rPr>
              <w:t>317,199,096.04</w:t>
            </w:r>
          </w:p>
        </w:tc>
      </w:tr>
      <w:tr w:rsidR="003F1874" w:rsidRPr="004604CF" w14:paraId="2F648605" w14:textId="77777777" w:rsidTr="00F20F42">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29CDB1AC" w14:textId="77777777" w:rsidR="00B96480" w:rsidRPr="004604CF" w:rsidRDefault="00B96480" w:rsidP="00A869C6">
            <w:pPr>
              <w:jc w:val="left"/>
              <w:rPr>
                <w:szCs w:val="24"/>
              </w:rPr>
            </w:pPr>
            <w:r w:rsidRPr="004604CF">
              <w:rPr>
                <w:szCs w:val="24"/>
              </w:rPr>
              <w:t>投资性房地产</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325ED79" w14:textId="77777777" w:rsidR="00B96480" w:rsidRPr="004604CF" w:rsidRDefault="00B96480"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1141A90" w14:textId="77777777" w:rsidR="00B96480" w:rsidRPr="004604CF" w:rsidRDefault="00B96480"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B4BFDD3" w14:textId="77777777" w:rsidR="00B96480" w:rsidRPr="004604CF" w:rsidRDefault="00B96480" w:rsidP="00A869C6">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D5556B4" w14:textId="77777777" w:rsidR="00B96480" w:rsidRPr="004604CF" w:rsidRDefault="00B96480"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DEC0311" w14:textId="77777777" w:rsidR="00B96480" w:rsidRPr="004604CF" w:rsidRDefault="00B96480"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23E8E8D" w14:textId="77777777" w:rsidR="00B96480" w:rsidRPr="004604CF" w:rsidRDefault="00B96480"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4EF75F1" w14:textId="77777777" w:rsidR="00B96480" w:rsidRPr="004604CF" w:rsidRDefault="00B96480" w:rsidP="00A869C6">
            <w:pPr>
              <w:jc w:val="right"/>
              <w:rPr>
                <w:szCs w:val="24"/>
              </w:rPr>
            </w:pPr>
          </w:p>
        </w:tc>
        <w:tc>
          <w:tcPr>
            <w:tcW w:w="1237" w:type="dxa"/>
            <w:tcBorders>
              <w:top w:val="single" w:sz="4" w:space="0" w:color="auto"/>
              <w:left w:val="single" w:sz="4" w:space="0" w:color="auto"/>
              <w:bottom w:val="single" w:sz="4" w:space="0" w:color="auto"/>
              <w:right w:val="single" w:sz="4" w:space="0" w:color="auto"/>
            </w:tcBorders>
            <w:shd w:val="clear" w:color="auto" w:fill="FFFFFF"/>
            <w:vAlign w:val="center"/>
          </w:tcPr>
          <w:p w14:paraId="718C534C" w14:textId="77777777" w:rsidR="00B96480" w:rsidRPr="004604CF" w:rsidRDefault="00B96480" w:rsidP="00A869C6">
            <w:pPr>
              <w:jc w:val="right"/>
              <w:rPr>
                <w:szCs w:val="24"/>
              </w:rPr>
            </w:pPr>
          </w:p>
        </w:tc>
      </w:tr>
      <w:tr w:rsidR="003F1874" w:rsidRPr="004604CF" w14:paraId="2F29363C" w14:textId="77777777" w:rsidTr="00F20F42">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3E762796" w14:textId="77777777" w:rsidR="00B96480" w:rsidRPr="004604CF" w:rsidRDefault="00B96480" w:rsidP="00A869C6">
            <w:pPr>
              <w:jc w:val="left"/>
              <w:rPr>
                <w:szCs w:val="24"/>
              </w:rPr>
            </w:pPr>
            <w:r w:rsidRPr="004604CF">
              <w:rPr>
                <w:szCs w:val="24"/>
              </w:rPr>
              <w:t>生产性生物资产</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5D9810E" w14:textId="77777777" w:rsidR="00B96480" w:rsidRPr="004604CF" w:rsidRDefault="00B96480"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438CE94" w14:textId="77777777" w:rsidR="00B96480" w:rsidRPr="004604CF" w:rsidRDefault="00B96480"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259CB18" w14:textId="77777777" w:rsidR="00B96480" w:rsidRPr="004604CF" w:rsidRDefault="00B96480" w:rsidP="00A869C6">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9D154ED" w14:textId="77777777" w:rsidR="00B96480" w:rsidRPr="004604CF" w:rsidRDefault="00B96480"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EB3CF94" w14:textId="77777777" w:rsidR="00B96480" w:rsidRPr="004604CF" w:rsidRDefault="00B96480"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32F458C" w14:textId="77777777" w:rsidR="00B96480" w:rsidRPr="004604CF" w:rsidRDefault="00B96480"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78BCB1A" w14:textId="77777777" w:rsidR="00B96480" w:rsidRPr="004604CF" w:rsidRDefault="00B96480" w:rsidP="00A869C6">
            <w:pPr>
              <w:jc w:val="right"/>
              <w:rPr>
                <w:szCs w:val="24"/>
              </w:rPr>
            </w:pPr>
          </w:p>
        </w:tc>
        <w:tc>
          <w:tcPr>
            <w:tcW w:w="1237" w:type="dxa"/>
            <w:tcBorders>
              <w:top w:val="single" w:sz="4" w:space="0" w:color="auto"/>
              <w:left w:val="single" w:sz="4" w:space="0" w:color="auto"/>
              <w:bottom w:val="single" w:sz="4" w:space="0" w:color="auto"/>
              <w:right w:val="single" w:sz="4" w:space="0" w:color="auto"/>
            </w:tcBorders>
            <w:shd w:val="clear" w:color="auto" w:fill="FFFFFF"/>
            <w:vAlign w:val="center"/>
          </w:tcPr>
          <w:p w14:paraId="08FB639D" w14:textId="77777777" w:rsidR="00B96480" w:rsidRPr="004604CF" w:rsidRDefault="00B96480" w:rsidP="00A869C6">
            <w:pPr>
              <w:jc w:val="right"/>
              <w:rPr>
                <w:szCs w:val="24"/>
              </w:rPr>
            </w:pPr>
          </w:p>
        </w:tc>
      </w:tr>
      <w:tr w:rsidR="003F1874" w:rsidRPr="004604CF" w14:paraId="3D63D663" w14:textId="77777777" w:rsidTr="00F20F42">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5B12581D" w14:textId="77777777" w:rsidR="00B96480" w:rsidRPr="004604CF" w:rsidRDefault="00B96480" w:rsidP="00A869C6">
            <w:pPr>
              <w:jc w:val="left"/>
              <w:rPr>
                <w:szCs w:val="24"/>
              </w:rPr>
            </w:pPr>
            <w:r w:rsidRPr="004604CF">
              <w:rPr>
                <w:szCs w:val="24"/>
              </w:rPr>
              <w:t>其他</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9CB32D7" w14:textId="77777777" w:rsidR="00B96480" w:rsidRPr="004604CF" w:rsidRDefault="00B96480"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36A47EF" w14:textId="77777777" w:rsidR="00B96480" w:rsidRPr="004604CF" w:rsidRDefault="00B96480"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F566FE6" w14:textId="77777777" w:rsidR="00B96480" w:rsidRPr="004604CF" w:rsidRDefault="00B96480" w:rsidP="00A869C6">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20F7664" w14:textId="77777777" w:rsidR="00B96480" w:rsidRPr="004604CF" w:rsidRDefault="00B96480"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63D97C5" w14:textId="77777777" w:rsidR="00B96480" w:rsidRPr="004604CF" w:rsidRDefault="00B96480"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3F43850" w14:textId="77777777" w:rsidR="00B96480" w:rsidRPr="004604CF" w:rsidRDefault="00B96480"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B211413" w14:textId="77777777" w:rsidR="00B96480" w:rsidRPr="004604CF" w:rsidRDefault="00B96480" w:rsidP="00A869C6">
            <w:pPr>
              <w:jc w:val="right"/>
              <w:rPr>
                <w:szCs w:val="24"/>
              </w:rPr>
            </w:pPr>
          </w:p>
        </w:tc>
        <w:tc>
          <w:tcPr>
            <w:tcW w:w="1237" w:type="dxa"/>
            <w:tcBorders>
              <w:top w:val="single" w:sz="4" w:space="0" w:color="auto"/>
              <w:left w:val="single" w:sz="4" w:space="0" w:color="auto"/>
              <w:bottom w:val="single" w:sz="4" w:space="0" w:color="auto"/>
              <w:right w:val="single" w:sz="4" w:space="0" w:color="auto"/>
            </w:tcBorders>
            <w:shd w:val="clear" w:color="auto" w:fill="FFFFFF"/>
            <w:vAlign w:val="center"/>
          </w:tcPr>
          <w:p w14:paraId="6F0C13E3" w14:textId="77777777" w:rsidR="00B96480" w:rsidRPr="004604CF" w:rsidRDefault="00B96480" w:rsidP="00A869C6">
            <w:pPr>
              <w:jc w:val="right"/>
              <w:rPr>
                <w:szCs w:val="24"/>
              </w:rPr>
            </w:pPr>
          </w:p>
        </w:tc>
      </w:tr>
      <w:tr w:rsidR="003F1874" w:rsidRPr="004604CF" w14:paraId="3B602B13" w14:textId="77777777" w:rsidTr="00F20F42">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3A247599" w14:textId="77777777" w:rsidR="00090235" w:rsidRPr="004604CF" w:rsidRDefault="00090235" w:rsidP="00A869C6">
            <w:pPr>
              <w:jc w:val="left"/>
              <w:rPr>
                <w:szCs w:val="24"/>
              </w:rPr>
            </w:pPr>
            <w:r w:rsidRPr="004604CF">
              <w:rPr>
                <w:szCs w:val="24"/>
              </w:rPr>
              <w:lastRenderedPageBreak/>
              <w:t>上述合计</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3C03C0F" w14:textId="42E8A784" w:rsidR="00090235" w:rsidRPr="004604CF" w:rsidRDefault="00C86428" w:rsidP="00A869C6">
            <w:pPr>
              <w:jc w:val="right"/>
              <w:rPr>
                <w:szCs w:val="24"/>
              </w:rPr>
            </w:pPr>
            <w:r>
              <w:rPr>
                <w:rFonts w:hint="eastAsia"/>
                <w:szCs w:val="24"/>
              </w:rPr>
              <w:t>154,989,915.60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0CCDE3F" w14:textId="77777777" w:rsidR="00090235" w:rsidRPr="004604CF" w:rsidRDefault="0009023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E76E5B5" w14:textId="77777777" w:rsidR="00090235" w:rsidRPr="004604CF" w:rsidRDefault="00090235" w:rsidP="00A869C6">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2575440"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B48130F" w14:textId="77777777" w:rsidR="00090235" w:rsidRPr="004604CF" w:rsidRDefault="00DB1831" w:rsidP="00A869C6">
            <w:pPr>
              <w:jc w:val="right"/>
              <w:rPr>
                <w:szCs w:val="24"/>
              </w:rPr>
            </w:pPr>
            <w:r w:rsidRPr="004604CF">
              <w:rPr>
                <w:szCs w:val="24"/>
              </w:rPr>
              <w:t>19,000,000.00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710114C" w14:textId="77777777" w:rsidR="00090235" w:rsidRPr="004604CF" w:rsidRDefault="00DB1831" w:rsidP="00A869C6">
            <w:pPr>
              <w:jc w:val="right"/>
              <w:rPr>
                <w:szCs w:val="24"/>
              </w:rPr>
            </w:pPr>
            <w:r w:rsidRPr="004604CF">
              <w:rPr>
                <w:szCs w:val="24"/>
              </w:rPr>
              <w:t>19,000,000.00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E746B33" w14:textId="1E5DC91C" w:rsidR="00090235" w:rsidRPr="004604CF" w:rsidRDefault="00C86428" w:rsidP="00A869C6">
            <w:pPr>
              <w:jc w:val="right"/>
              <w:rPr>
                <w:szCs w:val="24"/>
              </w:rPr>
            </w:pPr>
            <w:r>
              <w:rPr>
                <w:rFonts w:hint="eastAsia"/>
                <w:szCs w:val="24"/>
              </w:rPr>
              <w:t>162,209,180.44</w:t>
            </w:r>
          </w:p>
        </w:tc>
        <w:tc>
          <w:tcPr>
            <w:tcW w:w="1237" w:type="dxa"/>
            <w:tcBorders>
              <w:top w:val="single" w:sz="4" w:space="0" w:color="auto"/>
              <w:left w:val="single" w:sz="4" w:space="0" w:color="auto"/>
              <w:bottom w:val="single" w:sz="4" w:space="0" w:color="auto"/>
              <w:right w:val="single" w:sz="4" w:space="0" w:color="auto"/>
            </w:tcBorders>
            <w:shd w:val="clear" w:color="auto" w:fill="FFFFFF"/>
            <w:vAlign w:val="center"/>
          </w:tcPr>
          <w:p w14:paraId="43414E28" w14:textId="726F4DD7" w:rsidR="00090235" w:rsidRPr="004604CF" w:rsidRDefault="00C86428" w:rsidP="00A869C6">
            <w:pPr>
              <w:jc w:val="right"/>
              <w:rPr>
                <w:szCs w:val="24"/>
              </w:rPr>
            </w:pPr>
            <w:r w:rsidRPr="00E90F5D">
              <w:rPr>
                <w:szCs w:val="24"/>
              </w:rPr>
              <w:t>317,199,096.04</w:t>
            </w:r>
          </w:p>
        </w:tc>
      </w:tr>
      <w:tr w:rsidR="003F1874" w:rsidRPr="004604CF" w14:paraId="7DD67D7A" w14:textId="77777777" w:rsidTr="00F20F42">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736149DF" w14:textId="77777777" w:rsidR="00090235" w:rsidRPr="004604CF" w:rsidRDefault="00090235" w:rsidP="00A869C6">
            <w:pPr>
              <w:jc w:val="left"/>
              <w:rPr>
                <w:szCs w:val="24"/>
              </w:rPr>
            </w:pPr>
            <w:r w:rsidRPr="004604CF">
              <w:rPr>
                <w:szCs w:val="24"/>
              </w:rPr>
              <w:t>金融负债</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765BE546" w14:textId="511A675E" w:rsidR="00090235" w:rsidRPr="004604CF" w:rsidRDefault="00090235"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E77929C" w14:textId="77777777" w:rsidR="00090235" w:rsidRPr="004604CF" w:rsidRDefault="0009023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C403EF8" w14:textId="77777777" w:rsidR="00090235" w:rsidRPr="004604CF" w:rsidRDefault="00090235" w:rsidP="00A869C6">
            <w:pPr>
              <w:jc w:val="right"/>
              <w:rPr>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7BC70D6"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34172D2"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0DEBB27"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BBEB158" w14:textId="77777777" w:rsidR="00090235" w:rsidRPr="004604CF" w:rsidRDefault="00090235" w:rsidP="00A869C6">
            <w:pPr>
              <w:jc w:val="right"/>
              <w:rPr>
                <w:szCs w:val="24"/>
              </w:rPr>
            </w:pPr>
          </w:p>
        </w:tc>
        <w:tc>
          <w:tcPr>
            <w:tcW w:w="1237" w:type="dxa"/>
            <w:tcBorders>
              <w:top w:val="single" w:sz="4" w:space="0" w:color="auto"/>
              <w:left w:val="single" w:sz="4" w:space="0" w:color="auto"/>
              <w:bottom w:val="single" w:sz="4" w:space="0" w:color="auto"/>
              <w:right w:val="single" w:sz="4" w:space="0" w:color="auto"/>
            </w:tcBorders>
            <w:shd w:val="clear" w:color="auto" w:fill="FFFFFF"/>
            <w:vAlign w:val="center"/>
          </w:tcPr>
          <w:p w14:paraId="4DA63F48" w14:textId="7CFC5597" w:rsidR="00090235" w:rsidRPr="004604CF" w:rsidRDefault="00090235" w:rsidP="00A869C6">
            <w:pPr>
              <w:jc w:val="right"/>
              <w:rPr>
                <w:szCs w:val="24"/>
              </w:rPr>
            </w:pPr>
          </w:p>
        </w:tc>
      </w:tr>
    </w:tbl>
    <w:p w14:paraId="2898A6BC" w14:textId="32E236D4" w:rsidR="00090235" w:rsidRDefault="00090235" w:rsidP="00A869C6">
      <w:pPr>
        <w:spacing w:line="360" w:lineRule="auto"/>
        <w:jc w:val="left"/>
        <w:rPr>
          <w:sz w:val="21"/>
          <w:szCs w:val="21"/>
        </w:rPr>
      </w:pPr>
      <w:r w:rsidRPr="004604CF">
        <w:rPr>
          <w:sz w:val="21"/>
          <w:szCs w:val="21"/>
        </w:rPr>
        <w:t>其他变动的内容</w:t>
      </w:r>
      <w:r w:rsidR="003F1874">
        <w:rPr>
          <w:rFonts w:hint="eastAsia"/>
          <w:sz w:val="21"/>
          <w:szCs w:val="21"/>
        </w:rPr>
        <w:t>：</w:t>
      </w:r>
    </w:p>
    <w:p w14:paraId="2B5E2601" w14:textId="4D24F609" w:rsidR="003F1874" w:rsidRPr="004604CF" w:rsidRDefault="003F1874" w:rsidP="00F97ABF">
      <w:pPr>
        <w:spacing w:line="360" w:lineRule="auto"/>
        <w:ind w:firstLineChars="200" w:firstLine="420"/>
        <w:rPr>
          <w:sz w:val="21"/>
          <w:szCs w:val="21"/>
        </w:rPr>
      </w:pPr>
      <w:r w:rsidRPr="00A507F9">
        <w:rPr>
          <w:rFonts w:hint="eastAsia"/>
          <w:sz w:val="21"/>
          <w:szCs w:val="21"/>
        </w:rPr>
        <w:t>应收款项融资采用账面金额确定其公允价值，其他变动</w:t>
      </w:r>
      <w:r w:rsidRPr="00A507F9">
        <w:rPr>
          <w:sz w:val="21"/>
          <w:szCs w:val="21"/>
        </w:rPr>
        <w:t>16</w:t>
      </w:r>
      <w:r>
        <w:rPr>
          <w:rFonts w:hint="eastAsia"/>
          <w:sz w:val="21"/>
          <w:szCs w:val="21"/>
        </w:rPr>
        <w:t>,</w:t>
      </w:r>
      <w:r w:rsidRPr="00A507F9">
        <w:rPr>
          <w:sz w:val="21"/>
          <w:szCs w:val="21"/>
        </w:rPr>
        <w:t>220.92</w:t>
      </w:r>
      <w:r w:rsidRPr="00A507F9">
        <w:rPr>
          <w:rFonts w:hint="eastAsia"/>
          <w:sz w:val="21"/>
          <w:szCs w:val="21"/>
        </w:rPr>
        <w:t>万元系报告期应收款项融资账面净值变动金额。</w:t>
      </w:r>
    </w:p>
    <w:p w14:paraId="0341460E" w14:textId="77777777" w:rsidR="00090235" w:rsidRPr="004604CF" w:rsidRDefault="00090235" w:rsidP="00F97ABF">
      <w:pPr>
        <w:spacing w:line="360" w:lineRule="auto"/>
        <w:rPr>
          <w:sz w:val="21"/>
          <w:szCs w:val="21"/>
        </w:rPr>
      </w:pPr>
      <w:r w:rsidRPr="004604CF">
        <w:rPr>
          <w:sz w:val="21"/>
          <w:szCs w:val="21"/>
        </w:rPr>
        <w:t>报告期内公司主要资产计量属性是否发生重大变化</w:t>
      </w:r>
    </w:p>
    <w:p w14:paraId="7A292CB2"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p w14:paraId="18A4AFEA"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、截至报告期末的资产权利受限情况</w:t>
      </w:r>
    </w:p>
    <w:p w14:paraId="00FD692C" w14:textId="77777777" w:rsidR="008755C6" w:rsidRPr="004604CF" w:rsidRDefault="008755C6" w:rsidP="00A869C6">
      <w:pPr>
        <w:jc w:val="right"/>
        <w:rPr>
          <w:szCs w:val="24"/>
        </w:rPr>
      </w:pPr>
      <w:r w:rsidRPr="004604CF">
        <w:rPr>
          <w:szCs w:val="24"/>
        </w:rPr>
        <w:t>单位：元</w:t>
      </w:r>
    </w:p>
    <w:tbl>
      <w:tblPr>
        <w:tblW w:w="50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476"/>
        <w:gridCol w:w="7312"/>
      </w:tblGrid>
      <w:tr w:rsidR="008755C6" w:rsidRPr="004604CF" w14:paraId="48DB662A" w14:textId="77777777" w:rsidTr="00F97ABF">
        <w:trPr>
          <w:trHeight w:val="454"/>
          <w:jc w:val="center"/>
        </w:trPr>
        <w:tc>
          <w:tcPr>
            <w:tcW w:w="505" w:type="pct"/>
            <w:vAlign w:val="center"/>
            <w:hideMark/>
          </w:tcPr>
          <w:p w14:paraId="14B86333" w14:textId="77777777" w:rsidR="008755C6" w:rsidRPr="004604CF" w:rsidRDefault="008755C6" w:rsidP="00A869C6">
            <w:pPr>
              <w:adjustRightInd w:val="0"/>
              <w:jc w:val="center"/>
              <w:rPr>
                <w:b/>
                <w:sz w:val="21"/>
                <w:szCs w:val="24"/>
              </w:rPr>
            </w:pPr>
            <w:bookmarkStart w:id="8" w:name="jds116"/>
            <w:r w:rsidRPr="004604CF">
              <w:rPr>
                <w:b/>
              </w:rPr>
              <w:t>项</w:t>
            </w:r>
            <w:r w:rsidRPr="004604CF">
              <w:rPr>
                <w:b/>
              </w:rPr>
              <w:t xml:space="preserve">  </w:t>
            </w:r>
            <w:r w:rsidRPr="004604CF">
              <w:rPr>
                <w:b/>
              </w:rPr>
              <w:t>目</w:t>
            </w:r>
          </w:p>
        </w:tc>
        <w:tc>
          <w:tcPr>
            <w:tcW w:w="755" w:type="pct"/>
            <w:vAlign w:val="center"/>
            <w:hideMark/>
          </w:tcPr>
          <w:p w14:paraId="00C2676F" w14:textId="77777777" w:rsidR="008755C6" w:rsidRPr="004604CF" w:rsidRDefault="008755C6" w:rsidP="00A869C6">
            <w:pPr>
              <w:adjustRightInd w:val="0"/>
              <w:jc w:val="center"/>
              <w:rPr>
                <w:b/>
                <w:sz w:val="21"/>
                <w:szCs w:val="24"/>
              </w:rPr>
            </w:pPr>
            <w:r w:rsidRPr="004604CF">
              <w:rPr>
                <w:b/>
              </w:rPr>
              <w:t>期末账面价值</w:t>
            </w:r>
          </w:p>
        </w:tc>
        <w:tc>
          <w:tcPr>
            <w:tcW w:w="3739" w:type="pct"/>
            <w:vAlign w:val="center"/>
            <w:hideMark/>
          </w:tcPr>
          <w:p w14:paraId="3D06CC60" w14:textId="77777777" w:rsidR="008755C6" w:rsidRPr="004604CF" w:rsidRDefault="008755C6" w:rsidP="00A869C6">
            <w:pPr>
              <w:adjustRightInd w:val="0"/>
              <w:jc w:val="center"/>
              <w:rPr>
                <w:b/>
                <w:sz w:val="21"/>
                <w:szCs w:val="24"/>
              </w:rPr>
            </w:pPr>
            <w:r w:rsidRPr="004604CF">
              <w:rPr>
                <w:b/>
              </w:rPr>
              <w:t>受限原因</w:t>
            </w:r>
          </w:p>
        </w:tc>
      </w:tr>
      <w:tr w:rsidR="008755C6" w:rsidRPr="004604CF" w14:paraId="568276F5" w14:textId="77777777" w:rsidTr="00F97ABF">
        <w:trPr>
          <w:trHeight w:val="454"/>
          <w:jc w:val="center"/>
        </w:trPr>
        <w:tc>
          <w:tcPr>
            <w:tcW w:w="505" w:type="pct"/>
            <w:vAlign w:val="center"/>
            <w:hideMark/>
          </w:tcPr>
          <w:p w14:paraId="23EB3A71" w14:textId="77777777" w:rsidR="008755C6" w:rsidRPr="004604CF" w:rsidRDefault="008755C6" w:rsidP="00A869C6">
            <w:pPr>
              <w:adjustRightInd w:val="0"/>
              <w:jc w:val="left"/>
              <w:rPr>
                <w:sz w:val="21"/>
                <w:szCs w:val="24"/>
              </w:rPr>
            </w:pPr>
            <w:r w:rsidRPr="004604CF">
              <w:t>货币资金</w:t>
            </w:r>
          </w:p>
        </w:tc>
        <w:tc>
          <w:tcPr>
            <w:tcW w:w="755" w:type="pct"/>
            <w:vAlign w:val="center"/>
            <w:hideMark/>
          </w:tcPr>
          <w:p w14:paraId="122DCB15" w14:textId="77777777" w:rsidR="008755C6" w:rsidRPr="004604CF" w:rsidRDefault="008755C6" w:rsidP="00A869C6">
            <w:pPr>
              <w:adjustRightInd w:val="0"/>
              <w:jc w:val="right"/>
              <w:rPr>
                <w:sz w:val="21"/>
                <w:szCs w:val="24"/>
              </w:rPr>
            </w:pPr>
            <w:r w:rsidRPr="004604CF">
              <w:t>302,042,024.10</w:t>
            </w:r>
          </w:p>
        </w:tc>
        <w:tc>
          <w:tcPr>
            <w:tcW w:w="3739" w:type="pct"/>
            <w:vAlign w:val="center"/>
            <w:hideMark/>
          </w:tcPr>
          <w:p w14:paraId="01D4A9CB" w14:textId="77777777" w:rsidR="008755C6" w:rsidRPr="004604CF" w:rsidRDefault="008755C6" w:rsidP="00A869C6">
            <w:pPr>
              <w:adjustRightInd w:val="0"/>
              <w:jc w:val="left"/>
              <w:rPr>
                <w:sz w:val="21"/>
                <w:szCs w:val="24"/>
              </w:rPr>
            </w:pPr>
            <w:r w:rsidRPr="004604CF">
              <w:t>汇票保证金、信用证保证金，矿山环境治理和生态恢复保证金、借款保证金、保函保证金</w:t>
            </w:r>
          </w:p>
        </w:tc>
      </w:tr>
      <w:tr w:rsidR="008755C6" w:rsidRPr="004604CF" w14:paraId="68F1445A" w14:textId="77777777" w:rsidTr="00F97ABF">
        <w:trPr>
          <w:trHeight w:val="454"/>
          <w:jc w:val="center"/>
        </w:trPr>
        <w:tc>
          <w:tcPr>
            <w:tcW w:w="505" w:type="pct"/>
            <w:vAlign w:val="center"/>
            <w:hideMark/>
          </w:tcPr>
          <w:p w14:paraId="661A8745" w14:textId="77777777" w:rsidR="008755C6" w:rsidRPr="004604CF" w:rsidRDefault="008755C6" w:rsidP="00A869C6">
            <w:pPr>
              <w:adjustRightInd w:val="0"/>
              <w:jc w:val="left"/>
              <w:rPr>
                <w:sz w:val="21"/>
                <w:szCs w:val="24"/>
              </w:rPr>
            </w:pPr>
            <w:r w:rsidRPr="004604CF">
              <w:t>固定资产</w:t>
            </w:r>
          </w:p>
        </w:tc>
        <w:tc>
          <w:tcPr>
            <w:tcW w:w="755" w:type="pct"/>
            <w:vAlign w:val="center"/>
            <w:hideMark/>
          </w:tcPr>
          <w:p w14:paraId="22C452FC" w14:textId="77777777" w:rsidR="008755C6" w:rsidRPr="004604CF" w:rsidRDefault="001077AB" w:rsidP="00A869C6">
            <w:pPr>
              <w:adjustRightInd w:val="0"/>
              <w:jc w:val="right"/>
              <w:rPr>
                <w:sz w:val="21"/>
                <w:szCs w:val="24"/>
              </w:rPr>
            </w:pPr>
            <w:r w:rsidRPr="004604CF">
              <w:rPr>
                <w:szCs w:val="24"/>
              </w:rPr>
              <w:t>454,019,069.48</w:t>
            </w:r>
          </w:p>
        </w:tc>
        <w:tc>
          <w:tcPr>
            <w:tcW w:w="3739" w:type="pct"/>
            <w:vAlign w:val="center"/>
            <w:hideMark/>
          </w:tcPr>
          <w:p w14:paraId="60B05D1E" w14:textId="77777777" w:rsidR="008755C6" w:rsidRPr="004604CF" w:rsidRDefault="008755C6" w:rsidP="00A869C6">
            <w:pPr>
              <w:adjustRightInd w:val="0"/>
              <w:jc w:val="left"/>
              <w:rPr>
                <w:sz w:val="21"/>
                <w:szCs w:val="24"/>
              </w:rPr>
            </w:pPr>
            <w:r w:rsidRPr="004604CF">
              <w:t>抵押借款</w:t>
            </w:r>
          </w:p>
        </w:tc>
      </w:tr>
      <w:tr w:rsidR="008755C6" w:rsidRPr="004604CF" w14:paraId="1628917A" w14:textId="77777777" w:rsidTr="00F97ABF">
        <w:trPr>
          <w:trHeight w:val="454"/>
          <w:jc w:val="center"/>
        </w:trPr>
        <w:tc>
          <w:tcPr>
            <w:tcW w:w="505" w:type="pct"/>
            <w:vAlign w:val="center"/>
            <w:hideMark/>
          </w:tcPr>
          <w:p w14:paraId="0AD82596" w14:textId="77777777" w:rsidR="008755C6" w:rsidRPr="004604CF" w:rsidRDefault="008755C6" w:rsidP="00A869C6">
            <w:pPr>
              <w:adjustRightInd w:val="0"/>
              <w:jc w:val="left"/>
              <w:rPr>
                <w:sz w:val="21"/>
                <w:szCs w:val="24"/>
              </w:rPr>
            </w:pPr>
            <w:r w:rsidRPr="004604CF">
              <w:t>无形资产</w:t>
            </w:r>
          </w:p>
        </w:tc>
        <w:tc>
          <w:tcPr>
            <w:tcW w:w="755" w:type="pct"/>
            <w:vAlign w:val="center"/>
            <w:hideMark/>
          </w:tcPr>
          <w:p w14:paraId="2126ACC2" w14:textId="77777777" w:rsidR="008755C6" w:rsidRPr="004604CF" w:rsidRDefault="008755C6" w:rsidP="00A869C6">
            <w:pPr>
              <w:adjustRightInd w:val="0"/>
              <w:jc w:val="right"/>
              <w:rPr>
                <w:sz w:val="21"/>
                <w:szCs w:val="24"/>
              </w:rPr>
            </w:pPr>
            <w:r w:rsidRPr="004604CF">
              <w:t>345,309,368.74</w:t>
            </w:r>
          </w:p>
        </w:tc>
        <w:tc>
          <w:tcPr>
            <w:tcW w:w="3739" w:type="pct"/>
            <w:vAlign w:val="center"/>
            <w:hideMark/>
          </w:tcPr>
          <w:p w14:paraId="63BE49F8" w14:textId="77777777" w:rsidR="008755C6" w:rsidRPr="004604CF" w:rsidRDefault="008755C6" w:rsidP="00A869C6">
            <w:pPr>
              <w:adjustRightInd w:val="0"/>
              <w:jc w:val="left"/>
              <w:rPr>
                <w:sz w:val="21"/>
                <w:szCs w:val="24"/>
              </w:rPr>
            </w:pPr>
            <w:r w:rsidRPr="004604CF">
              <w:t>抵押借款</w:t>
            </w:r>
          </w:p>
        </w:tc>
      </w:tr>
      <w:tr w:rsidR="008755C6" w:rsidRPr="004604CF" w14:paraId="77842AE2" w14:textId="77777777" w:rsidTr="00F97ABF">
        <w:trPr>
          <w:trHeight w:val="454"/>
          <w:jc w:val="center"/>
        </w:trPr>
        <w:tc>
          <w:tcPr>
            <w:tcW w:w="505" w:type="pct"/>
            <w:vAlign w:val="center"/>
            <w:hideMark/>
          </w:tcPr>
          <w:p w14:paraId="2D61BBC1" w14:textId="77777777" w:rsidR="008755C6" w:rsidRPr="004604CF" w:rsidRDefault="008755C6" w:rsidP="00A869C6">
            <w:pPr>
              <w:adjustRightInd w:val="0"/>
              <w:jc w:val="center"/>
              <w:rPr>
                <w:sz w:val="21"/>
                <w:szCs w:val="24"/>
              </w:rPr>
            </w:pPr>
            <w:r w:rsidRPr="004604CF">
              <w:t>合</w:t>
            </w:r>
            <w:r w:rsidRPr="004604CF">
              <w:t xml:space="preserve">  </w:t>
            </w:r>
            <w:r w:rsidRPr="004604CF">
              <w:t>计</w:t>
            </w:r>
          </w:p>
        </w:tc>
        <w:tc>
          <w:tcPr>
            <w:tcW w:w="755" w:type="pct"/>
            <w:vAlign w:val="center"/>
            <w:hideMark/>
          </w:tcPr>
          <w:p w14:paraId="196CAB10" w14:textId="77777777" w:rsidR="008755C6" w:rsidRPr="004604CF" w:rsidRDefault="001077AB" w:rsidP="00A869C6">
            <w:pPr>
              <w:adjustRightInd w:val="0"/>
              <w:jc w:val="right"/>
              <w:rPr>
                <w:sz w:val="21"/>
                <w:szCs w:val="24"/>
              </w:rPr>
            </w:pPr>
            <w:r w:rsidRPr="004604CF">
              <w:rPr>
                <w:szCs w:val="24"/>
              </w:rPr>
              <w:t>1,101,370,462.32</w:t>
            </w:r>
          </w:p>
        </w:tc>
        <w:tc>
          <w:tcPr>
            <w:tcW w:w="3739" w:type="pct"/>
            <w:vAlign w:val="center"/>
          </w:tcPr>
          <w:p w14:paraId="78EB5761" w14:textId="77777777" w:rsidR="008755C6" w:rsidRPr="004604CF" w:rsidRDefault="008755C6" w:rsidP="00A869C6">
            <w:pPr>
              <w:adjustRightInd w:val="0"/>
              <w:jc w:val="left"/>
              <w:rPr>
                <w:sz w:val="21"/>
                <w:szCs w:val="24"/>
              </w:rPr>
            </w:pPr>
          </w:p>
        </w:tc>
      </w:tr>
    </w:tbl>
    <w:bookmarkEnd w:id="8"/>
    <w:p w14:paraId="246E09AD" w14:textId="77777777" w:rsidR="00090235" w:rsidRPr="004604CF" w:rsidRDefault="00090235" w:rsidP="00A869C6">
      <w:pPr>
        <w:pStyle w:val="Chapter"/>
        <w:outlineLvl w:val="1"/>
        <w:rPr>
          <w:bCs w:val="0"/>
        </w:rPr>
      </w:pPr>
      <w:r w:rsidRPr="004604CF">
        <w:rPr>
          <w:bCs w:val="0"/>
        </w:rPr>
        <w:t>七、投资状况分析</w:t>
      </w:r>
    </w:p>
    <w:p w14:paraId="2C760924"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、总体情况</w:t>
      </w:r>
    </w:p>
    <w:p w14:paraId="47497502"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681A99C7"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、报告期内获取的重大的股权投资情况</w:t>
      </w:r>
    </w:p>
    <w:p w14:paraId="5F8A4F24"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580B0ED7"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、报告期内正在进行的重大的非股权投资情况</w:t>
      </w:r>
    </w:p>
    <w:p w14:paraId="3B452420"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6687A72E" w14:textId="77777777" w:rsidR="00090235" w:rsidRPr="004604CF" w:rsidRDefault="00090235" w:rsidP="00A869C6">
      <w:pPr>
        <w:pStyle w:val="Section"/>
        <w:outlineLvl w:val="2"/>
        <w:rPr>
          <w:bCs w:val="0"/>
          <w:szCs w:val="24"/>
        </w:rPr>
      </w:pPr>
      <w:r w:rsidRPr="004604CF">
        <w:rPr>
          <w:bCs w:val="0"/>
          <w:szCs w:val="24"/>
        </w:rPr>
        <w:t>4</w:t>
      </w:r>
      <w:r w:rsidRPr="004604CF">
        <w:rPr>
          <w:bCs w:val="0"/>
          <w:szCs w:val="24"/>
        </w:rPr>
        <w:t>、金融资产投资</w:t>
      </w:r>
    </w:p>
    <w:p w14:paraId="7D257B74"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）证券投资情况</w:t>
      </w:r>
    </w:p>
    <w:p w14:paraId="21FE18FD"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2C116187" w14:textId="77777777" w:rsidR="00090235" w:rsidRPr="004604CF" w:rsidRDefault="00090235" w:rsidP="00571F1B">
      <w:pPr>
        <w:spacing w:line="360" w:lineRule="auto"/>
        <w:ind w:firstLineChars="200" w:firstLine="420"/>
        <w:jc w:val="left"/>
        <w:rPr>
          <w:sz w:val="21"/>
          <w:szCs w:val="21"/>
        </w:rPr>
      </w:pPr>
      <w:r w:rsidRPr="004604CF">
        <w:rPr>
          <w:sz w:val="21"/>
          <w:szCs w:val="21"/>
        </w:rPr>
        <w:lastRenderedPageBreak/>
        <w:t>公司报告期不存在证券投资。</w:t>
      </w:r>
    </w:p>
    <w:p w14:paraId="31D733B0"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）衍生品投资情况</w:t>
      </w:r>
    </w:p>
    <w:p w14:paraId="27E6B0E5"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581CFF61"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公司报告期不存在衍生品投资。</w:t>
      </w:r>
    </w:p>
    <w:p w14:paraId="6B7E234C" w14:textId="77777777" w:rsidR="00090235" w:rsidRPr="004604CF" w:rsidRDefault="00090235" w:rsidP="00A869C6">
      <w:pPr>
        <w:pStyle w:val="Section"/>
        <w:outlineLvl w:val="2"/>
        <w:rPr>
          <w:bCs w:val="0"/>
          <w:szCs w:val="24"/>
        </w:rPr>
      </w:pPr>
      <w:r w:rsidRPr="004604CF">
        <w:rPr>
          <w:bCs w:val="0"/>
          <w:szCs w:val="24"/>
        </w:rPr>
        <w:t>5</w:t>
      </w:r>
      <w:r w:rsidRPr="004604CF">
        <w:rPr>
          <w:bCs w:val="0"/>
          <w:szCs w:val="24"/>
        </w:rPr>
        <w:t>、募集资金使用情况</w:t>
      </w:r>
    </w:p>
    <w:p w14:paraId="611D0C80"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27567F0"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公司报告期无募集资金使用情况。</w:t>
      </w:r>
    </w:p>
    <w:p w14:paraId="5D212911" w14:textId="77777777" w:rsidR="00090235" w:rsidRPr="004604CF" w:rsidRDefault="00090235" w:rsidP="00A869C6">
      <w:pPr>
        <w:pStyle w:val="Chapter"/>
        <w:outlineLvl w:val="1"/>
        <w:rPr>
          <w:bCs w:val="0"/>
        </w:rPr>
      </w:pPr>
      <w:r w:rsidRPr="004604CF">
        <w:rPr>
          <w:bCs w:val="0"/>
        </w:rPr>
        <w:t>八、重大资产和股权出售</w:t>
      </w:r>
    </w:p>
    <w:p w14:paraId="5C316AEF"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、出售重大资产情况</w:t>
      </w:r>
    </w:p>
    <w:p w14:paraId="6EE03308"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2A129C70"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公司报告期未出售重大资产。</w:t>
      </w:r>
    </w:p>
    <w:p w14:paraId="27084922"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、出售重大股权情况</w:t>
      </w:r>
    </w:p>
    <w:p w14:paraId="03EA6C08"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533F17BE" w14:textId="77777777" w:rsidR="00090235" w:rsidRPr="004604CF" w:rsidRDefault="00090235" w:rsidP="00A869C6">
      <w:pPr>
        <w:pStyle w:val="Chapter"/>
        <w:outlineLvl w:val="1"/>
        <w:rPr>
          <w:bCs w:val="0"/>
        </w:rPr>
      </w:pPr>
      <w:r w:rsidRPr="004604CF">
        <w:rPr>
          <w:bCs w:val="0"/>
        </w:rPr>
        <w:t>九、主要控股参股公司分析</w:t>
      </w:r>
    </w:p>
    <w:p w14:paraId="367EADA3"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4D82959" w14:textId="77777777" w:rsidR="00090235" w:rsidRPr="004604CF" w:rsidRDefault="00090235" w:rsidP="00A869C6">
      <w:pPr>
        <w:spacing w:line="360" w:lineRule="auto"/>
        <w:jc w:val="left"/>
        <w:rPr>
          <w:sz w:val="21"/>
          <w:szCs w:val="21"/>
        </w:rPr>
      </w:pPr>
      <w:r w:rsidRPr="004604CF">
        <w:rPr>
          <w:sz w:val="21"/>
          <w:szCs w:val="21"/>
        </w:rPr>
        <w:t>主要子公司及对公司净利润影响达</w:t>
      </w:r>
      <w:r w:rsidRPr="004604CF">
        <w:rPr>
          <w:sz w:val="21"/>
          <w:szCs w:val="21"/>
        </w:rPr>
        <w:t>10%</w:t>
      </w:r>
      <w:r w:rsidRPr="004604CF">
        <w:rPr>
          <w:sz w:val="21"/>
          <w:szCs w:val="21"/>
        </w:rPr>
        <w:t>以上的参股公司情况</w:t>
      </w:r>
    </w:p>
    <w:p w14:paraId="63B6FAB8"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054"/>
        <w:gridCol w:w="473"/>
        <w:gridCol w:w="1134"/>
        <w:gridCol w:w="1679"/>
        <w:gridCol w:w="1046"/>
        <w:gridCol w:w="1045"/>
        <w:gridCol w:w="1045"/>
        <w:gridCol w:w="1045"/>
        <w:gridCol w:w="1046"/>
      </w:tblGrid>
      <w:tr w:rsidR="00090235" w:rsidRPr="004604CF" w14:paraId="07987B04" w14:textId="77777777" w:rsidTr="00197671">
        <w:tc>
          <w:tcPr>
            <w:tcW w:w="1054" w:type="dxa"/>
            <w:tcBorders>
              <w:top w:val="single" w:sz="4" w:space="0" w:color="auto"/>
              <w:left w:val="single" w:sz="4" w:space="0" w:color="auto"/>
              <w:bottom w:val="single" w:sz="4" w:space="0" w:color="auto"/>
              <w:right w:val="single" w:sz="4" w:space="0" w:color="auto"/>
            </w:tcBorders>
            <w:shd w:val="clear" w:color="auto" w:fill="D3D3D3"/>
            <w:vAlign w:val="center"/>
          </w:tcPr>
          <w:p w14:paraId="7DBD584E" w14:textId="77777777" w:rsidR="00090235" w:rsidRPr="004604CF" w:rsidRDefault="00090235" w:rsidP="00A869C6">
            <w:pPr>
              <w:jc w:val="center"/>
              <w:rPr>
                <w:szCs w:val="24"/>
              </w:rPr>
            </w:pPr>
            <w:r w:rsidRPr="004604CF">
              <w:rPr>
                <w:szCs w:val="24"/>
              </w:rPr>
              <w:t>公司名称</w:t>
            </w:r>
          </w:p>
        </w:tc>
        <w:tc>
          <w:tcPr>
            <w:tcW w:w="473" w:type="dxa"/>
            <w:tcBorders>
              <w:top w:val="single" w:sz="4" w:space="0" w:color="auto"/>
              <w:left w:val="single" w:sz="4" w:space="0" w:color="auto"/>
              <w:bottom w:val="single" w:sz="4" w:space="0" w:color="auto"/>
              <w:right w:val="single" w:sz="4" w:space="0" w:color="auto"/>
            </w:tcBorders>
            <w:shd w:val="clear" w:color="auto" w:fill="D3D3D3"/>
            <w:vAlign w:val="center"/>
          </w:tcPr>
          <w:p w14:paraId="63F1A504" w14:textId="77777777" w:rsidR="00090235" w:rsidRPr="004604CF" w:rsidRDefault="00090235" w:rsidP="00A869C6">
            <w:pPr>
              <w:jc w:val="center"/>
              <w:rPr>
                <w:szCs w:val="24"/>
              </w:rPr>
            </w:pPr>
            <w:r w:rsidRPr="004604CF">
              <w:rPr>
                <w:szCs w:val="24"/>
              </w:rPr>
              <w:t>公司类型</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48546DE2" w14:textId="77777777" w:rsidR="00090235" w:rsidRPr="004604CF" w:rsidRDefault="00090235" w:rsidP="00A869C6">
            <w:pPr>
              <w:jc w:val="center"/>
              <w:rPr>
                <w:szCs w:val="24"/>
              </w:rPr>
            </w:pPr>
            <w:r w:rsidRPr="004604CF">
              <w:rPr>
                <w:szCs w:val="24"/>
              </w:rPr>
              <w:t>主要业务</w:t>
            </w:r>
          </w:p>
        </w:tc>
        <w:tc>
          <w:tcPr>
            <w:tcW w:w="1679" w:type="dxa"/>
            <w:tcBorders>
              <w:top w:val="single" w:sz="4" w:space="0" w:color="auto"/>
              <w:left w:val="single" w:sz="4" w:space="0" w:color="auto"/>
              <w:bottom w:val="single" w:sz="4" w:space="0" w:color="auto"/>
              <w:right w:val="single" w:sz="4" w:space="0" w:color="auto"/>
            </w:tcBorders>
            <w:shd w:val="clear" w:color="auto" w:fill="D3D3D3"/>
            <w:vAlign w:val="center"/>
          </w:tcPr>
          <w:p w14:paraId="6A08525D" w14:textId="77777777" w:rsidR="00090235" w:rsidRPr="004604CF" w:rsidRDefault="00090235" w:rsidP="00A869C6">
            <w:pPr>
              <w:jc w:val="center"/>
              <w:rPr>
                <w:szCs w:val="24"/>
              </w:rPr>
            </w:pPr>
            <w:r w:rsidRPr="004604CF">
              <w:rPr>
                <w:szCs w:val="24"/>
              </w:rPr>
              <w:t>注册资本</w:t>
            </w:r>
          </w:p>
        </w:tc>
        <w:tc>
          <w:tcPr>
            <w:tcW w:w="1046" w:type="dxa"/>
            <w:tcBorders>
              <w:top w:val="single" w:sz="4" w:space="0" w:color="auto"/>
              <w:left w:val="single" w:sz="4" w:space="0" w:color="auto"/>
              <w:bottom w:val="single" w:sz="4" w:space="0" w:color="auto"/>
              <w:right w:val="single" w:sz="4" w:space="0" w:color="auto"/>
            </w:tcBorders>
            <w:shd w:val="clear" w:color="auto" w:fill="D3D3D3"/>
            <w:vAlign w:val="center"/>
          </w:tcPr>
          <w:p w14:paraId="5C4C9CC4" w14:textId="77777777" w:rsidR="00090235" w:rsidRPr="004604CF" w:rsidRDefault="00090235" w:rsidP="00A869C6">
            <w:pPr>
              <w:jc w:val="center"/>
              <w:rPr>
                <w:szCs w:val="24"/>
              </w:rPr>
            </w:pPr>
            <w:r w:rsidRPr="004604CF">
              <w:rPr>
                <w:szCs w:val="24"/>
              </w:rPr>
              <w:t>总资产</w:t>
            </w:r>
          </w:p>
        </w:tc>
        <w:tc>
          <w:tcPr>
            <w:tcW w:w="1045" w:type="dxa"/>
            <w:tcBorders>
              <w:top w:val="single" w:sz="4" w:space="0" w:color="auto"/>
              <w:left w:val="single" w:sz="4" w:space="0" w:color="auto"/>
              <w:bottom w:val="single" w:sz="4" w:space="0" w:color="auto"/>
              <w:right w:val="single" w:sz="4" w:space="0" w:color="auto"/>
            </w:tcBorders>
            <w:shd w:val="clear" w:color="auto" w:fill="D3D3D3"/>
            <w:vAlign w:val="center"/>
          </w:tcPr>
          <w:p w14:paraId="0226E306" w14:textId="77777777" w:rsidR="00090235" w:rsidRPr="004604CF" w:rsidRDefault="00090235" w:rsidP="00A869C6">
            <w:pPr>
              <w:jc w:val="center"/>
              <w:rPr>
                <w:szCs w:val="24"/>
              </w:rPr>
            </w:pPr>
            <w:r w:rsidRPr="004604CF">
              <w:rPr>
                <w:szCs w:val="24"/>
              </w:rPr>
              <w:t>净资产</w:t>
            </w:r>
          </w:p>
        </w:tc>
        <w:tc>
          <w:tcPr>
            <w:tcW w:w="1045" w:type="dxa"/>
            <w:tcBorders>
              <w:top w:val="single" w:sz="4" w:space="0" w:color="auto"/>
              <w:left w:val="single" w:sz="4" w:space="0" w:color="auto"/>
              <w:bottom w:val="single" w:sz="4" w:space="0" w:color="auto"/>
              <w:right w:val="single" w:sz="4" w:space="0" w:color="auto"/>
            </w:tcBorders>
            <w:shd w:val="clear" w:color="auto" w:fill="D3D3D3"/>
            <w:vAlign w:val="center"/>
          </w:tcPr>
          <w:p w14:paraId="28E00C29" w14:textId="77777777" w:rsidR="00090235" w:rsidRPr="004604CF" w:rsidRDefault="00090235" w:rsidP="00A869C6">
            <w:pPr>
              <w:jc w:val="center"/>
              <w:rPr>
                <w:szCs w:val="24"/>
              </w:rPr>
            </w:pPr>
            <w:r w:rsidRPr="004604CF">
              <w:rPr>
                <w:szCs w:val="24"/>
              </w:rPr>
              <w:t>营业收入</w:t>
            </w:r>
          </w:p>
        </w:tc>
        <w:tc>
          <w:tcPr>
            <w:tcW w:w="1045" w:type="dxa"/>
            <w:tcBorders>
              <w:top w:val="single" w:sz="4" w:space="0" w:color="auto"/>
              <w:left w:val="single" w:sz="4" w:space="0" w:color="auto"/>
              <w:bottom w:val="single" w:sz="4" w:space="0" w:color="auto"/>
              <w:right w:val="single" w:sz="4" w:space="0" w:color="auto"/>
            </w:tcBorders>
            <w:shd w:val="clear" w:color="auto" w:fill="D3D3D3"/>
            <w:vAlign w:val="center"/>
          </w:tcPr>
          <w:p w14:paraId="363F5677" w14:textId="77777777" w:rsidR="00090235" w:rsidRPr="004604CF" w:rsidRDefault="00090235" w:rsidP="00A869C6">
            <w:pPr>
              <w:jc w:val="center"/>
              <w:rPr>
                <w:szCs w:val="24"/>
              </w:rPr>
            </w:pPr>
            <w:r w:rsidRPr="004604CF">
              <w:rPr>
                <w:szCs w:val="24"/>
              </w:rPr>
              <w:t>营业利润</w:t>
            </w:r>
          </w:p>
        </w:tc>
        <w:tc>
          <w:tcPr>
            <w:tcW w:w="1046" w:type="dxa"/>
            <w:tcBorders>
              <w:top w:val="single" w:sz="4" w:space="0" w:color="auto"/>
              <w:left w:val="single" w:sz="4" w:space="0" w:color="auto"/>
              <w:bottom w:val="single" w:sz="4" w:space="0" w:color="auto"/>
              <w:right w:val="single" w:sz="4" w:space="0" w:color="auto"/>
            </w:tcBorders>
            <w:shd w:val="clear" w:color="auto" w:fill="D3D3D3"/>
            <w:vAlign w:val="center"/>
          </w:tcPr>
          <w:p w14:paraId="36E4EE58" w14:textId="77777777" w:rsidR="00090235" w:rsidRPr="004604CF" w:rsidRDefault="00090235" w:rsidP="00A869C6">
            <w:pPr>
              <w:jc w:val="center"/>
              <w:rPr>
                <w:szCs w:val="24"/>
              </w:rPr>
            </w:pPr>
            <w:r w:rsidRPr="004604CF">
              <w:rPr>
                <w:szCs w:val="24"/>
              </w:rPr>
              <w:t>净利润</w:t>
            </w:r>
          </w:p>
        </w:tc>
      </w:tr>
      <w:tr w:rsidR="00090235" w:rsidRPr="004604CF" w14:paraId="15A2A046" w14:textId="77777777" w:rsidTr="00197671">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14:paraId="7FB40225" w14:textId="77777777" w:rsidR="00090235" w:rsidRPr="004604CF" w:rsidRDefault="00090235" w:rsidP="00A869C6">
            <w:pPr>
              <w:jc w:val="left"/>
              <w:rPr>
                <w:szCs w:val="24"/>
              </w:rPr>
            </w:pPr>
            <w:r w:rsidRPr="004604CF">
              <w:rPr>
                <w:szCs w:val="24"/>
              </w:rPr>
              <w:t>赣州澳克泰工具技术有限公司</w:t>
            </w:r>
          </w:p>
        </w:tc>
        <w:tc>
          <w:tcPr>
            <w:tcW w:w="473" w:type="dxa"/>
            <w:tcBorders>
              <w:top w:val="single" w:sz="4" w:space="0" w:color="auto"/>
              <w:left w:val="single" w:sz="4" w:space="0" w:color="auto"/>
              <w:bottom w:val="single" w:sz="4" w:space="0" w:color="auto"/>
              <w:right w:val="single" w:sz="4" w:space="0" w:color="auto"/>
            </w:tcBorders>
            <w:shd w:val="clear" w:color="auto" w:fill="FFFFFF"/>
            <w:vAlign w:val="center"/>
          </w:tcPr>
          <w:p w14:paraId="37C34066" w14:textId="77777777" w:rsidR="00090235" w:rsidRPr="004604CF" w:rsidRDefault="00090235" w:rsidP="00A869C6">
            <w:pPr>
              <w:jc w:val="left"/>
              <w:rPr>
                <w:szCs w:val="24"/>
              </w:rPr>
            </w:pPr>
            <w:r w:rsidRPr="004604CF">
              <w:rPr>
                <w:szCs w:val="24"/>
              </w:rPr>
              <w:t>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88A65BD" w14:textId="074BB453" w:rsidR="00090235" w:rsidRPr="00283756" w:rsidRDefault="00090235" w:rsidP="00283756">
            <w:pPr>
              <w:jc w:val="left"/>
              <w:rPr>
                <w:szCs w:val="24"/>
              </w:rPr>
            </w:pPr>
            <w:r w:rsidRPr="004604CF">
              <w:rPr>
                <w:szCs w:val="24"/>
              </w:rPr>
              <w:t>高档硬质合金及其工具的</w:t>
            </w:r>
            <w:r w:rsidR="00283756">
              <w:rPr>
                <w:rFonts w:hint="eastAsia"/>
                <w:szCs w:val="24"/>
              </w:rPr>
              <w:t>研发</w:t>
            </w:r>
            <w:r w:rsidR="00283756">
              <w:rPr>
                <w:szCs w:val="24"/>
              </w:rPr>
              <w:t>、生产及销售</w:t>
            </w:r>
          </w:p>
        </w:tc>
        <w:tc>
          <w:tcPr>
            <w:tcW w:w="1679" w:type="dxa"/>
            <w:tcBorders>
              <w:top w:val="single" w:sz="4" w:space="0" w:color="auto"/>
              <w:left w:val="single" w:sz="4" w:space="0" w:color="auto"/>
              <w:bottom w:val="single" w:sz="4" w:space="0" w:color="auto"/>
              <w:right w:val="single" w:sz="4" w:space="0" w:color="auto"/>
            </w:tcBorders>
            <w:shd w:val="clear" w:color="auto" w:fill="FFFFFF"/>
            <w:vAlign w:val="center"/>
          </w:tcPr>
          <w:p w14:paraId="506DF7F3" w14:textId="77777777" w:rsidR="00090235" w:rsidRPr="004604CF" w:rsidRDefault="00090235" w:rsidP="00F20F42">
            <w:pPr>
              <w:jc w:val="right"/>
              <w:rPr>
                <w:szCs w:val="24"/>
              </w:rPr>
            </w:pPr>
            <w:r w:rsidRPr="004604CF">
              <w:rPr>
                <w:szCs w:val="24"/>
              </w:rPr>
              <w:t>1,655,590,200.00</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25CDFB86" w14:textId="776C76E4" w:rsidR="00090235" w:rsidRPr="004604CF" w:rsidRDefault="003F1874" w:rsidP="00A869C6">
            <w:pPr>
              <w:jc w:val="right"/>
              <w:rPr>
                <w:szCs w:val="24"/>
              </w:rPr>
            </w:pPr>
            <w:r>
              <w:rPr>
                <w:rFonts w:hint="eastAsia"/>
                <w:szCs w:val="24"/>
              </w:rPr>
              <w:t>1,015,861,955.18</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14:paraId="6A36F9C7" w14:textId="77777777" w:rsidR="00090235" w:rsidRPr="004604CF" w:rsidRDefault="00090235" w:rsidP="00A869C6">
            <w:pPr>
              <w:jc w:val="right"/>
              <w:rPr>
                <w:szCs w:val="24"/>
              </w:rPr>
            </w:pPr>
            <w:r w:rsidRPr="004604CF">
              <w:rPr>
                <w:szCs w:val="24"/>
              </w:rPr>
              <w:t>586,305,286.62</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14:paraId="5A1926AD" w14:textId="77777777" w:rsidR="00090235" w:rsidRPr="004604CF" w:rsidRDefault="00090235" w:rsidP="00A869C6">
            <w:pPr>
              <w:jc w:val="right"/>
              <w:rPr>
                <w:szCs w:val="24"/>
              </w:rPr>
            </w:pPr>
            <w:r w:rsidRPr="004604CF">
              <w:rPr>
                <w:szCs w:val="24"/>
              </w:rPr>
              <w:t>426,119,788.49</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14:paraId="11ED9D75" w14:textId="77777777" w:rsidR="00090235" w:rsidRPr="004604CF" w:rsidRDefault="00090235" w:rsidP="00A869C6">
            <w:pPr>
              <w:jc w:val="right"/>
              <w:rPr>
                <w:szCs w:val="24"/>
              </w:rPr>
            </w:pPr>
            <w:r w:rsidRPr="004604CF">
              <w:rPr>
                <w:szCs w:val="24"/>
              </w:rPr>
              <w:t>1,315,943.18</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63BE467A" w14:textId="1719FE8B" w:rsidR="00090235" w:rsidRPr="004604CF" w:rsidRDefault="003F1874" w:rsidP="00A869C6">
            <w:pPr>
              <w:jc w:val="right"/>
              <w:rPr>
                <w:szCs w:val="24"/>
              </w:rPr>
            </w:pPr>
            <w:r>
              <w:rPr>
                <w:rFonts w:hint="eastAsia"/>
                <w:szCs w:val="24"/>
              </w:rPr>
              <w:t>1,752,817.79</w:t>
            </w:r>
          </w:p>
        </w:tc>
      </w:tr>
      <w:tr w:rsidR="00090235" w:rsidRPr="004604CF" w14:paraId="5EA4D6B7" w14:textId="77777777" w:rsidTr="00197671">
        <w:tc>
          <w:tcPr>
            <w:tcW w:w="1054" w:type="dxa"/>
            <w:tcBorders>
              <w:top w:val="single" w:sz="4" w:space="0" w:color="auto"/>
              <w:left w:val="single" w:sz="4" w:space="0" w:color="auto"/>
              <w:bottom w:val="single" w:sz="4" w:space="0" w:color="auto"/>
              <w:right w:val="single" w:sz="4" w:space="0" w:color="auto"/>
            </w:tcBorders>
            <w:shd w:val="clear" w:color="auto" w:fill="FFFFFF"/>
            <w:vAlign w:val="center"/>
          </w:tcPr>
          <w:p w14:paraId="1AEB4AC4" w14:textId="77777777" w:rsidR="00090235" w:rsidRPr="004604CF" w:rsidRDefault="00090235" w:rsidP="00A869C6">
            <w:pPr>
              <w:jc w:val="left"/>
              <w:rPr>
                <w:szCs w:val="24"/>
              </w:rPr>
            </w:pPr>
            <w:r w:rsidRPr="004604CF">
              <w:rPr>
                <w:szCs w:val="24"/>
              </w:rPr>
              <w:t>西安华山钨制品有限公司</w:t>
            </w:r>
          </w:p>
        </w:tc>
        <w:tc>
          <w:tcPr>
            <w:tcW w:w="473" w:type="dxa"/>
            <w:tcBorders>
              <w:top w:val="single" w:sz="4" w:space="0" w:color="auto"/>
              <w:left w:val="single" w:sz="4" w:space="0" w:color="auto"/>
              <w:bottom w:val="single" w:sz="4" w:space="0" w:color="auto"/>
              <w:right w:val="single" w:sz="4" w:space="0" w:color="auto"/>
            </w:tcBorders>
            <w:shd w:val="clear" w:color="auto" w:fill="FFFFFF"/>
            <w:vAlign w:val="center"/>
          </w:tcPr>
          <w:p w14:paraId="4F9FF08F" w14:textId="77777777" w:rsidR="00090235" w:rsidRPr="004604CF" w:rsidRDefault="00090235" w:rsidP="00A869C6">
            <w:pPr>
              <w:jc w:val="left"/>
              <w:rPr>
                <w:szCs w:val="24"/>
              </w:rPr>
            </w:pPr>
            <w:r w:rsidRPr="004604CF">
              <w:rPr>
                <w:szCs w:val="24"/>
              </w:rPr>
              <w:t>参股公司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5DC6FFF" w14:textId="77777777" w:rsidR="00090235" w:rsidRPr="004604CF" w:rsidRDefault="00090235" w:rsidP="00A869C6">
            <w:pPr>
              <w:jc w:val="left"/>
              <w:rPr>
                <w:szCs w:val="24"/>
              </w:rPr>
            </w:pPr>
            <w:r w:rsidRPr="004604CF">
              <w:rPr>
                <w:szCs w:val="24"/>
              </w:rPr>
              <w:t>硬质合金</w:t>
            </w:r>
          </w:p>
        </w:tc>
        <w:tc>
          <w:tcPr>
            <w:tcW w:w="1679" w:type="dxa"/>
            <w:tcBorders>
              <w:top w:val="single" w:sz="4" w:space="0" w:color="auto"/>
              <w:left w:val="single" w:sz="4" w:space="0" w:color="auto"/>
              <w:bottom w:val="single" w:sz="4" w:space="0" w:color="auto"/>
              <w:right w:val="single" w:sz="4" w:space="0" w:color="auto"/>
            </w:tcBorders>
            <w:shd w:val="clear" w:color="auto" w:fill="FFFFFF"/>
            <w:vAlign w:val="center"/>
          </w:tcPr>
          <w:p w14:paraId="34C15F81" w14:textId="77777777" w:rsidR="00090235" w:rsidRPr="004604CF" w:rsidRDefault="00090235" w:rsidP="00F20F42">
            <w:pPr>
              <w:jc w:val="right"/>
              <w:rPr>
                <w:szCs w:val="24"/>
              </w:rPr>
            </w:pPr>
            <w:r w:rsidRPr="004604CF">
              <w:rPr>
                <w:szCs w:val="24"/>
              </w:rPr>
              <w:t>148,860,000.00</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7979B7D8" w14:textId="77777777" w:rsidR="00090235" w:rsidRPr="004604CF" w:rsidRDefault="00090235" w:rsidP="00A869C6">
            <w:pPr>
              <w:jc w:val="right"/>
              <w:rPr>
                <w:szCs w:val="24"/>
              </w:rPr>
            </w:pPr>
            <w:r w:rsidRPr="004604CF">
              <w:rPr>
                <w:szCs w:val="24"/>
              </w:rPr>
              <w:t>220,033,307.14</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14:paraId="4D8ECD75" w14:textId="77777777" w:rsidR="00090235" w:rsidRPr="004604CF" w:rsidRDefault="00090235" w:rsidP="00A869C6">
            <w:pPr>
              <w:jc w:val="right"/>
              <w:rPr>
                <w:szCs w:val="24"/>
              </w:rPr>
            </w:pPr>
            <w:r w:rsidRPr="004604CF">
              <w:rPr>
                <w:szCs w:val="24"/>
              </w:rPr>
              <w:t>206,810,970.76</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14:paraId="7A6CE23C" w14:textId="77777777" w:rsidR="00090235" w:rsidRPr="004604CF" w:rsidRDefault="00090235" w:rsidP="00A869C6">
            <w:pPr>
              <w:jc w:val="right"/>
              <w:rPr>
                <w:szCs w:val="24"/>
              </w:rPr>
            </w:pPr>
            <w:r w:rsidRPr="004604CF">
              <w:rPr>
                <w:szCs w:val="24"/>
              </w:rPr>
              <w:t>223,491,969.33</w:t>
            </w:r>
          </w:p>
        </w:tc>
        <w:tc>
          <w:tcPr>
            <w:tcW w:w="1045" w:type="dxa"/>
            <w:tcBorders>
              <w:top w:val="single" w:sz="4" w:space="0" w:color="auto"/>
              <w:left w:val="single" w:sz="4" w:space="0" w:color="auto"/>
              <w:bottom w:val="single" w:sz="4" w:space="0" w:color="auto"/>
              <w:right w:val="single" w:sz="4" w:space="0" w:color="auto"/>
            </w:tcBorders>
            <w:shd w:val="clear" w:color="auto" w:fill="FFFFFF"/>
            <w:vAlign w:val="center"/>
          </w:tcPr>
          <w:p w14:paraId="3E3004BE" w14:textId="77777777" w:rsidR="00090235" w:rsidRPr="004604CF" w:rsidRDefault="00090235" w:rsidP="00A869C6">
            <w:pPr>
              <w:jc w:val="right"/>
              <w:rPr>
                <w:szCs w:val="24"/>
              </w:rPr>
            </w:pPr>
            <w:r w:rsidRPr="004604CF">
              <w:rPr>
                <w:szCs w:val="24"/>
              </w:rPr>
              <w:t>37,333,465.11</w:t>
            </w:r>
          </w:p>
        </w:tc>
        <w:tc>
          <w:tcPr>
            <w:tcW w:w="1046" w:type="dxa"/>
            <w:tcBorders>
              <w:top w:val="single" w:sz="4" w:space="0" w:color="auto"/>
              <w:left w:val="single" w:sz="4" w:space="0" w:color="auto"/>
              <w:bottom w:val="single" w:sz="4" w:space="0" w:color="auto"/>
              <w:right w:val="single" w:sz="4" w:space="0" w:color="auto"/>
            </w:tcBorders>
            <w:shd w:val="clear" w:color="auto" w:fill="FFFFFF"/>
            <w:vAlign w:val="center"/>
          </w:tcPr>
          <w:p w14:paraId="5332CB0F" w14:textId="77777777" w:rsidR="00090235" w:rsidRPr="004604CF" w:rsidRDefault="00090235" w:rsidP="00A869C6">
            <w:pPr>
              <w:jc w:val="right"/>
              <w:rPr>
                <w:szCs w:val="24"/>
              </w:rPr>
            </w:pPr>
            <w:r w:rsidRPr="004604CF">
              <w:rPr>
                <w:szCs w:val="24"/>
              </w:rPr>
              <w:t>33,089,522.12</w:t>
            </w:r>
          </w:p>
        </w:tc>
      </w:tr>
    </w:tbl>
    <w:p w14:paraId="74CE0345" w14:textId="77777777" w:rsidR="00090235" w:rsidRPr="004604CF" w:rsidRDefault="00090235" w:rsidP="00A869C6">
      <w:pPr>
        <w:spacing w:line="360" w:lineRule="auto"/>
        <w:jc w:val="left"/>
        <w:rPr>
          <w:sz w:val="21"/>
          <w:szCs w:val="21"/>
        </w:rPr>
      </w:pPr>
      <w:r w:rsidRPr="004604CF">
        <w:rPr>
          <w:sz w:val="21"/>
          <w:szCs w:val="21"/>
        </w:rPr>
        <w:t>报告期内取得和处置子公司的情况</w:t>
      </w:r>
    </w:p>
    <w:p w14:paraId="1E605146" w14:textId="77777777" w:rsidR="00090235" w:rsidRPr="004604CF" w:rsidRDefault="00090235" w:rsidP="00A869C6">
      <w:pPr>
        <w:spacing w:line="360" w:lineRule="auto"/>
        <w:jc w:val="left"/>
        <w:rPr>
          <w:sz w:val="21"/>
          <w:szCs w:val="21"/>
        </w:rPr>
      </w:pPr>
      <w:r w:rsidRPr="004604CF">
        <w:rPr>
          <w:sz w:val="21"/>
          <w:szCs w:val="21"/>
        </w:rPr>
        <w:lastRenderedPageBreak/>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1101"/>
        <w:gridCol w:w="1560"/>
        <w:gridCol w:w="6908"/>
      </w:tblGrid>
      <w:tr w:rsidR="00090235" w:rsidRPr="004604CF" w14:paraId="176C43F9" w14:textId="77777777" w:rsidTr="0054175D">
        <w:tc>
          <w:tcPr>
            <w:tcW w:w="1101" w:type="dxa"/>
            <w:tcBorders>
              <w:top w:val="single" w:sz="4" w:space="0" w:color="auto"/>
              <w:left w:val="single" w:sz="4" w:space="0" w:color="auto"/>
              <w:bottom w:val="single" w:sz="4" w:space="0" w:color="auto"/>
              <w:right w:val="single" w:sz="4" w:space="0" w:color="auto"/>
            </w:tcBorders>
            <w:shd w:val="clear" w:color="auto" w:fill="D3D3D3"/>
            <w:vAlign w:val="center"/>
          </w:tcPr>
          <w:p w14:paraId="701AB0C9" w14:textId="77777777" w:rsidR="00090235" w:rsidRPr="004604CF" w:rsidRDefault="00090235" w:rsidP="00A869C6">
            <w:pPr>
              <w:jc w:val="center"/>
              <w:rPr>
                <w:szCs w:val="24"/>
              </w:rPr>
            </w:pPr>
            <w:r w:rsidRPr="004604CF">
              <w:rPr>
                <w:szCs w:val="24"/>
              </w:rPr>
              <w:t>公司名称</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4AFCFE5D" w14:textId="77777777" w:rsidR="00090235" w:rsidRPr="004604CF" w:rsidRDefault="00090235" w:rsidP="00A869C6">
            <w:pPr>
              <w:jc w:val="center"/>
              <w:rPr>
                <w:szCs w:val="24"/>
              </w:rPr>
            </w:pPr>
            <w:r w:rsidRPr="004604CF">
              <w:rPr>
                <w:szCs w:val="24"/>
              </w:rPr>
              <w:t>报告期内取得和处置子公司方式</w:t>
            </w:r>
          </w:p>
        </w:tc>
        <w:tc>
          <w:tcPr>
            <w:tcW w:w="6908" w:type="dxa"/>
            <w:tcBorders>
              <w:top w:val="single" w:sz="4" w:space="0" w:color="auto"/>
              <w:left w:val="single" w:sz="4" w:space="0" w:color="auto"/>
              <w:bottom w:val="single" w:sz="4" w:space="0" w:color="auto"/>
              <w:right w:val="single" w:sz="4" w:space="0" w:color="auto"/>
            </w:tcBorders>
            <w:shd w:val="clear" w:color="auto" w:fill="D3D3D3"/>
            <w:vAlign w:val="center"/>
          </w:tcPr>
          <w:p w14:paraId="66B70CA0" w14:textId="77777777" w:rsidR="00090235" w:rsidRPr="004604CF" w:rsidRDefault="00090235" w:rsidP="00A869C6">
            <w:pPr>
              <w:jc w:val="center"/>
              <w:rPr>
                <w:szCs w:val="24"/>
              </w:rPr>
            </w:pPr>
            <w:r w:rsidRPr="004604CF">
              <w:rPr>
                <w:szCs w:val="24"/>
              </w:rPr>
              <w:t>对整体生产经营和业绩的影响</w:t>
            </w:r>
          </w:p>
        </w:tc>
      </w:tr>
      <w:tr w:rsidR="00090235" w:rsidRPr="004604CF" w14:paraId="534788B1" w14:textId="77777777" w:rsidTr="0054175D">
        <w:tc>
          <w:tcPr>
            <w:tcW w:w="1101" w:type="dxa"/>
            <w:tcBorders>
              <w:top w:val="single" w:sz="4" w:space="0" w:color="auto"/>
              <w:left w:val="single" w:sz="4" w:space="0" w:color="auto"/>
              <w:bottom w:val="single" w:sz="4" w:space="0" w:color="auto"/>
              <w:right w:val="single" w:sz="4" w:space="0" w:color="auto"/>
            </w:tcBorders>
            <w:shd w:val="clear" w:color="auto" w:fill="FFFFFF"/>
            <w:vAlign w:val="center"/>
          </w:tcPr>
          <w:p w14:paraId="2F7865E0" w14:textId="77777777" w:rsidR="00090235" w:rsidRPr="004604CF" w:rsidRDefault="00090235" w:rsidP="00A869C6">
            <w:pPr>
              <w:jc w:val="left"/>
              <w:rPr>
                <w:szCs w:val="24"/>
              </w:rPr>
            </w:pPr>
            <w:r w:rsidRPr="004604CF">
              <w:rPr>
                <w:szCs w:val="24"/>
              </w:rPr>
              <w:t>章源欧洲有限责任公司</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8E9019E" w14:textId="77777777" w:rsidR="00090235" w:rsidRPr="004604CF" w:rsidRDefault="00090235" w:rsidP="00A869C6">
            <w:pPr>
              <w:jc w:val="left"/>
              <w:rPr>
                <w:szCs w:val="24"/>
              </w:rPr>
            </w:pPr>
            <w:r w:rsidRPr="004604CF">
              <w:rPr>
                <w:szCs w:val="24"/>
              </w:rPr>
              <w:t>新设</w:t>
            </w:r>
            <w:r w:rsidR="004604CF" w:rsidRPr="004604CF">
              <w:rPr>
                <w:szCs w:val="24"/>
              </w:rPr>
              <w:t>全资</w:t>
            </w:r>
            <w:r w:rsidRPr="004604CF">
              <w:rPr>
                <w:szCs w:val="24"/>
              </w:rPr>
              <w:t>子公司、注销</w:t>
            </w:r>
            <w:r w:rsidR="004604CF" w:rsidRPr="004604CF">
              <w:rPr>
                <w:szCs w:val="24"/>
              </w:rPr>
              <w:t>全资</w:t>
            </w:r>
            <w:r w:rsidR="001077AB" w:rsidRPr="004604CF">
              <w:rPr>
                <w:szCs w:val="24"/>
              </w:rPr>
              <w:t>子公司</w:t>
            </w:r>
          </w:p>
        </w:tc>
        <w:tc>
          <w:tcPr>
            <w:tcW w:w="6908" w:type="dxa"/>
            <w:tcBorders>
              <w:top w:val="single" w:sz="4" w:space="0" w:color="auto"/>
              <w:left w:val="single" w:sz="4" w:space="0" w:color="auto"/>
              <w:bottom w:val="single" w:sz="4" w:space="0" w:color="auto"/>
              <w:right w:val="single" w:sz="4" w:space="0" w:color="auto"/>
            </w:tcBorders>
            <w:shd w:val="clear" w:color="auto" w:fill="FFFFFF"/>
            <w:vAlign w:val="center"/>
          </w:tcPr>
          <w:p w14:paraId="5DEFC990" w14:textId="3FF4468C" w:rsidR="00822D01" w:rsidRPr="004604CF" w:rsidRDefault="00822D01" w:rsidP="00A869C6">
            <w:pPr>
              <w:rPr>
                <w:szCs w:val="24"/>
              </w:rPr>
            </w:pPr>
            <w:r w:rsidRPr="004604CF">
              <w:rPr>
                <w:szCs w:val="24"/>
              </w:rPr>
              <w:t xml:space="preserve">    </w:t>
            </w:r>
            <w:r w:rsidR="00090235" w:rsidRPr="004604CF">
              <w:rPr>
                <w:szCs w:val="24"/>
              </w:rPr>
              <w:t>为扩大欧洲市场，提供本土化服务，公司在德国投资设立章源欧洲有限责任公司，</w:t>
            </w:r>
            <w:r w:rsidR="0031023C">
              <w:rPr>
                <w:rFonts w:hint="eastAsia"/>
                <w:szCs w:val="24"/>
              </w:rPr>
              <w:t>并于</w:t>
            </w:r>
            <w:r w:rsidR="00090235" w:rsidRPr="004604CF">
              <w:rPr>
                <w:szCs w:val="24"/>
              </w:rPr>
              <w:t>2021</w:t>
            </w:r>
            <w:r w:rsidR="00090235" w:rsidRPr="004604CF">
              <w:rPr>
                <w:szCs w:val="24"/>
              </w:rPr>
              <w:t>年</w:t>
            </w:r>
            <w:r w:rsidR="00090235" w:rsidRPr="004604CF">
              <w:rPr>
                <w:szCs w:val="24"/>
              </w:rPr>
              <w:t>3</w:t>
            </w:r>
            <w:r w:rsidR="00090235" w:rsidRPr="004604CF">
              <w:rPr>
                <w:szCs w:val="24"/>
              </w:rPr>
              <w:t>月完成注册，注册资本</w:t>
            </w:r>
            <w:r w:rsidR="00090235" w:rsidRPr="004604CF">
              <w:rPr>
                <w:szCs w:val="24"/>
              </w:rPr>
              <w:t>10</w:t>
            </w:r>
            <w:r w:rsidR="00090235" w:rsidRPr="004604CF">
              <w:rPr>
                <w:szCs w:val="24"/>
              </w:rPr>
              <w:t>万欧元，经营范围包括金属和矿物原料及成品，工具和机床，电子商品以及这些商品的网上销售和相关的咨询及服务。</w:t>
            </w:r>
          </w:p>
          <w:p w14:paraId="531477DF" w14:textId="67928DD0" w:rsidR="00090235" w:rsidRPr="004604CF" w:rsidRDefault="00822D01" w:rsidP="0031023C">
            <w:pPr>
              <w:rPr>
                <w:szCs w:val="24"/>
              </w:rPr>
            </w:pPr>
            <w:r w:rsidRPr="004604CF">
              <w:rPr>
                <w:szCs w:val="24"/>
              </w:rPr>
              <w:t xml:space="preserve">    </w:t>
            </w:r>
            <w:r w:rsidR="00090235" w:rsidRPr="004604CF">
              <w:rPr>
                <w:szCs w:val="24"/>
              </w:rPr>
              <w:t>鉴于新冠疫情不断反复及未来不确定性增加，该公司的工作不能按期推进，经过</w:t>
            </w:r>
            <w:r w:rsidR="0031023C">
              <w:rPr>
                <w:rFonts w:hint="eastAsia"/>
                <w:szCs w:val="24"/>
              </w:rPr>
              <w:t>公司</w:t>
            </w:r>
            <w:r w:rsidR="00090235" w:rsidRPr="004604CF">
              <w:rPr>
                <w:szCs w:val="24"/>
              </w:rPr>
              <w:t>管理层审慎考虑，决定注销该公司</w:t>
            </w:r>
            <w:r w:rsidR="0031023C">
              <w:rPr>
                <w:rFonts w:hint="eastAsia"/>
                <w:szCs w:val="24"/>
              </w:rPr>
              <w:t>。</w:t>
            </w:r>
            <w:r w:rsidR="0031023C" w:rsidRPr="00FB24A1">
              <w:rPr>
                <w:rFonts w:eastAsiaTheme="minorEastAsia" w:hint="eastAsia"/>
              </w:rPr>
              <w:t>公司</w:t>
            </w:r>
            <w:r w:rsidR="00090235" w:rsidRPr="004604CF">
              <w:rPr>
                <w:szCs w:val="24"/>
              </w:rPr>
              <w:t>于</w:t>
            </w:r>
            <w:r w:rsidR="00090235" w:rsidRPr="004604CF">
              <w:rPr>
                <w:szCs w:val="24"/>
              </w:rPr>
              <w:t>2021</w:t>
            </w:r>
            <w:r w:rsidR="00090235" w:rsidRPr="004604CF">
              <w:rPr>
                <w:szCs w:val="24"/>
              </w:rPr>
              <w:t>年</w:t>
            </w:r>
            <w:r w:rsidR="00090235" w:rsidRPr="004604CF">
              <w:rPr>
                <w:szCs w:val="24"/>
              </w:rPr>
              <w:t>9</w:t>
            </w:r>
            <w:r w:rsidR="00090235" w:rsidRPr="004604CF">
              <w:rPr>
                <w:szCs w:val="24"/>
              </w:rPr>
              <w:t>月办理注销。报告期净利润</w:t>
            </w:r>
            <w:r w:rsidR="001077AB" w:rsidRPr="004604CF">
              <w:rPr>
                <w:szCs w:val="24"/>
              </w:rPr>
              <w:t>-9.04</w:t>
            </w:r>
            <w:r w:rsidR="00090235" w:rsidRPr="004604CF">
              <w:rPr>
                <w:szCs w:val="24"/>
              </w:rPr>
              <w:t>万元，该事项对公司整体生产经营和业绩的影响较小。</w:t>
            </w:r>
          </w:p>
        </w:tc>
      </w:tr>
    </w:tbl>
    <w:p w14:paraId="7A53D09A" w14:textId="77777777" w:rsidR="00090235" w:rsidRPr="004604CF" w:rsidRDefault="00090235" w:rsidP="00A869C6">
      <w:pPr>
        <w:spacing w:line="360" w:lineRule="auto"/>
        <w:jc w:val="left"/>
        <w:rPr>
          <w:sz w:val="21"/>
          <w:szCs w:val="21"/>
        </w:rPr>
      </w:pPr>
      <w:r w:rsidRPr="004604CF">
        <w:rPr>
          <w:sz w:val="21"/>
          <w:szCs w:val="21"/>
        </w:rPr>
        <w:t>主要控股参股公司情况说明</w:t>
      </w:r>
    </w:p>
    <w:p w14:paraId="7C76B022" w14:textId="77777777" w:rsidR="00090235" w:rsidRPr="004604CF" w:rsidRDefault="00090235" w:rsidP="00A869C6">
      <w:pPr>
        <w:spacing w:line="360" w:lineRule="auto"/>
        <w:ind w:firstLineChars="200" w:firstLine="422"/>
        <w:jc w:val="left"/>
        <w:rPr>
          <w:b/>
          <w:sz w:val="21"/>
          <w:szCs w:val="21"/>
        </w:rPr>
      </w:pPr>
      <w:r w:rsidRPr="004604CF">
        <w:rPr>
          <w:b/>
          <w:sz w:val="21"/>
          <w:szCs w:val="21"/>
        </w:rPr>
        <w:t>（</w:t>
      </w:r>
      <w:r w:rsidRPr="004604CF">
        <w:rPr>
          <w:b/>
          <w:sz w:val="21"/>
          <w:szCs w:val="21"/>
        </w:rPr>
        <w:t>1</w:t>
      </w:r>
      <w:r w:rsidRPr="004604CF">
        <w:rPr>
          <w:b/>
          <w:sz w:val="21"/>
          <w:szCs w:val="21"/>
        </w:rPr>
        <w:t>）赣州澳克泰工具技术有限公司</w:t>
      </w:r>
    </w:p>
    <w:p w14:paraId="705002DB" w14:textId="317F72F7" w:rsidR="00090235" w:rsidRPr="004604CF" w:rsidRDefault="00090235" w:rsidP="00A869C6">
      <w:pPr>
        <w:spacing w:line="360" w:lineRule="auto"/>
        <w:ind w:firstLineChars="200" w:firstLine="420"/>
        <w:rPr>
          <w:sz w:val="21"/>
          <w:szCs w:val="21"/>
        </w:rPr>
      </w:pPr>
      <w:r w:rsidRPr="004604CF">
        <w:rPr>
          <w:sz w:val="21"/>
          <w:szCs w:val="21"/>
        </w:rPr>
        <w:t>公司全资子公司赣州澳克泰工具技术有限公司，主营业务为</w:t>
      </w:r>
      <w:r w:rsidR="00CF089D" w:rsidRPr="00FB24A1">
        <w:rPr>
          <w:sz w:val="21"/>
          <w:szCs w:val="21"/>
        </w:rPr>
        <w:t>高档硬质合金及其工具的</w:t>
      </w:r>
      <w:r w:rsidR="00CF089D" w:rsidRPr="00FB24A1">
        <w:rPr>
          <w:rFonts w:hint="eastAsia"/>
          <w:sz w:val="21"/>
          <w:szCs w:val="21"/>
        </w:rPr>
        <w:t>研发</w:t>
      </w:r>
      <w:r w:rsidR="00CF089D" w:rsidRPr="00FB24A1">
        <w:rPr>
          <w:sz w:val="21"/>
          <w:szCs w:val="21"/>
        </w:rPr>
        <w:t>、生产及销售</w:t>
      </w:r>
      <w:r w:rsidRPr="004604CF">
        <w:rPr>
          <w:sz w:val="21"/>
          <w:szCs w:val="21"/>
        </w:rPr>
        <w:t>，赣州澳克泰坚持自主创新，管理更趋精细，随着国产高端刀具需求增加，收入实现规模增长，业绩大幅提升。报告期，赣州澳克泰总资产</w:t>
      </w:r>
      <w:r w:rsidRPr="004604CF">
        <w:rPr>
          <w:sz w:val="21"/>
          <w:szCs w:val="21"/>
        </w:rPr>
        <w:t>101,58</w:t>
      </w:r>
      <w:r w:rsidR="00BA09A6">
        <w:rPr>
          <w:rFonts w:hint="eastAsia"/>
          <w:sz w:val="21"/>
          <w:szCs w:val="21"/>
        </w:rPr>
        <w:t>6.20</w:t>
      </w:r>
      <w:r w:rsidRPr="004604CF">
        <w:rPr>
          <w:sz w:val="21"/>
          <w:szCs w:val="21"/>
        </w:rPr>
        <w:t>万元，所有者权益</w:t>
      </w:r>
      <w:r w:rsidRPr="004604CF">
        <w:rPr>
          <w:sz w:val="21"/>
          <w:szCs w:val="21"/>
        </w:rPr>
        <w:t>58,630.53</w:t>
      </w:r>
      <w:r w:rsidRPr="004604CF">
        <w:rPr>
          <w:sz w:val="21"/>
          <w:szCs w:val="21"/>
        </w:rPr>
        <w:t>万元，营业收入</w:t>
      </w:r>
      <w:r w:rsidRPr="004604CF">
        <w:rPr>
          <w:sz w:val="21"/>
          <w:szCs w:val="21"/>
        </w:rPr>
        <w:t>42,611.98</w:t>
      </w:r>
      <w:r w:rsidRPr="004604CF">
        <w:rPr>
          <w:sz w:val="21"/>
          <w:szCs w:val="21"/>
        </w:rPr>
        <w:t>万元，净利润</w:t>
      </w:r>
      <w:r w:rsidR="00BA09A6">
        <w:rPr>
          <w:rFonts w:hint="eastAsia"/>
          <w:sz w:val="21"/>
          <w:szCs w:val="21"/>
        </w:rPr>
        <w:t>175.28</w:t>
      </w:r>
      <w:r w:rsidRPr="004604CF">
        <w:rPr>
          <w:sz w:val="21"/>
          <w:szCs w:val="21"/>
        </w:rPr>
        <w:t>万元。</w:t>
      </w:r>
    </w:p>
    <w:p w14:paraId="488A8B29" w14:textId="77777777" w:rsidR="00090235" w:rsidRPr="004604CF" w:rsidRDefault="00090235" w:rsidP="00A869C6">
      <w:pPr>
        <w:spacing w:line="360" w:lineRule="auto"/>
        <w:ind w:firstLineChars="200" w:firstLine="422"/>
        <w:jc w:val="left"/>
        <w:rPr>
          <w:b/>
          <w:sz w:val="21"/>
          <w:szCs w:val="21"/>
        </w:rPr>
      </w:pPr>
      <w:r w:rsidRPr="004604CF">
        <w:rPr>
          <w:b/>
          <w:sz w:val="21"/>
          <w:szCs w:val="21"/>
        </w:rPr>
        <w:t>（</w:t>
      </w:r>
      <w:r w:rsidRPr="004604CF">
        <w:rPr>
          <w:b/>
          <w:sz w:val="21"/>
          <w:szCs w:val="21"/>
        </w:rPr>
        <w:t>2</w:t>
      </w:r>
      <w:r w:rsidRPr="004604CF">
        <w:rPr>
          <w:b/>
          <w:sz w:val="21"/>
          <w:szCs w:val="21"/>
        </w:rPr>
        <w:t>）西安华山钨制品有限公司</w:t>
      </w:r>
    </w:p>
    <w:p w14:paraId="06098AA0" w14:textId="77777777" w:rsidR="00090235" w:rsidRPr="004604CF" w:rsidRDefault="00090235" w:rsidP="00A869C6">
      <w:pPr>
        <w:spacing w:line="360" w:lineRule="auto"/>
        <w:ind w:firstLineChars="150" w:firstLine="315"/>
        <w:rPr>
          <w:sz w:val="21"/>
          <w:szCs w:val="21"/>
        </w:rPr>
      </w:pPr>
      <w:r w:rsidRPr="004604CF">
        <w:rPr>
          <w:sz w:val="21"/>
          <w:szCs w:val="21"/>
        </w:rPr>
        <w:t xml:space="preserve"> </w:t>
      </w:r>
      <w:r w:rsidRPr="004604CF">
        <w:rPr>
          <w:sz w:val="21"/>
          <w:szCs w:val="21"/>
        </w:rPr>
        <w:t>公司参股公司西安华山钨制品有限公司，成立于</w:t>
      </w:r>
      <w:r w:rsidRPr="004604CF">
        <w:rPr>
          <w:sz w:val="21"/>
          <w:szCs w:val="21"/>
        </w:rPr>
        <w:t>2007</w:t>
      </w:r>
      <w:r w:rsidRPr="004604CF">
        <w:rPr>
          <w:sz w:val="21"/>
          <w:szCs w:val="21"/>
        </w:rPr>
        <w:t>年</w:t>
      </w:r>
      <w:r w:rsidRPr="004604CF">
        <w:rPr>
          <w:sz w:val="21"/>
          <w:szCs w:val="21"/>
        </w:rPr>
        <w:t>9</w:t>
      </w:r>
      <w:r w:rsidRPr="004604CF">
        <w:rPr>
          <w:sz w:val="21"/>
          <w:szCs w:val="21"/>
        </w:rPr>
        <w:t>月</w:t>
      </w:r>
      <w:r w:rsidRPr="004604CF">
        <w:rPr>
          <w:sz w:val="21"/>
          <w:szCs w:val="21"/>
        </w:rPr>
        <w:t>24</w:t>
      </w:r>
      <w:r w:rsidRPr="004604CF">
        <w:rPr>
          <w:sz w:val="21"/>
          <w:szCs w:val="21"/>
        </w:rPr>
        <w:t>日，注册资本为</w:t>
      </w:r>
      <w:r w:rsidRPr="004604CF">
        <w:rPr>
          <w:sz w:val="21"/>
          <w:szCs w:val="21"/>
        </w:rPr>
        <w:t>14,886</w:t>
      </w:r>
      <w:r w:rsidRPr="004604CF">
        <w:rPr>
          <w:sz w:val="21"/>
          <w:szCs w:val="21"/>
        </w:rPr>
        <w:t>万元，其中：西安北方华山机电有限公司出资</w:t>
      </w:r>
      <w:r w:rsidRPr="004604CF">
        <w:rPr>
          <w:sz w:val="21"/>
          <w:szCs w:val="21"/>
        </w:rPr>
        <w:t>7,592.21</w:t>
      </w:r>
      <w:r w:rsidRPr="004604CF">
        <w:rPr>
          <w:sz w:val="21"/>
          <w:szCs w:val="21"/>
        </w:rPr>
        <w:t>万元，西安华山精密机械有限公司出资</w:t>
      </w:r>
      <w:r w:rsidRPr="004604CF">
        <w:rPr>
          <w:sz w:val="21"/>
          <w:szCs w:val="21"/>
        </w:rPr>
        <w:t>148.87</w:t>
      </w:r>
      <w:r w:rsidRPr="004604CF">
        <w:rPr>
          <w:sz w:val="21"/>
          <w:szCs w:val="21"/>
        </w:rPr>
        <w:t>万元，本公司出资</w:t>
      </w:r>
      <w:r w:rsidRPr="004604CF">
        <w:rPr>
          <w:sz w:val="21"/>
          <w:szCs w:val="21"/>
        </w:rPr>
        <w:t>7,145.61</w:t>
      </w:r>
      <w:r w:rsidRPr="004604CF">
        <w:rPr>
          <w:sz w:val="21"/>
          <w:szCs w:val="21"/>
        </w:rPr>
        <w:t>万元，持有</w:t>
      </w:r>
      <w:r w:rsidRPr="004604CF">
        <w:rPr>
          <w:sz w:val="21"/>
          <w:szCs w:val="21"/>
        </w:rPr>
        <w:t>48%</w:t>
      </w:r>
      <w:r w:rsidRPr="004604CF">
        <w:rPr>
          <w:sz w:val="21"/>
          <w:szCs w:val="21"/>
        </w:rPr>
        <w:t>股权。西安华山成立后至今，股权结构未发生变化。主营业务为钨制品、钼制品及其他稀有金属合金制品的制造、销售、技术研究、技术开发。报告期，西安华山总资产</w:t>
      </w:r>
      <w:r w:rsidRPr="004604CF">
        <w:rPr>
          <w:sz w:val="21"/>
          <w:szCs w:val="21"/>
        </w:rPr>
        <w:t>22,003.33</w:t>
      </w:r>
      <w:r w:rsidRPr="004604CF">
        <w:rPr>
          <w:sz w:val="21"/>
          <w:szCs w:val="21"/>
        </w:rPr>
        <w:t>万元，净资产</w:t>
      </w:r>
      <w:r w:rsidRPr="004604CF">
        <w:rPr>
          <w:sz w:val="21"/>
          <w:szCs w:val="21"/>
        </w:rPr>
        <w:t>20,681.10</w:t>
      </w:r>
      <w:r w:rsidRPr="004604CF">
        <w:rPr>
          <w:sz w:val="21"/>
          <w:szCs w:val="21"/>
        </w:rPr>
        <w:t>万元，营业收入</w:t>
      </w:r>
      <w:r w:rsidRPr="004604CF">
        <w:rPr>
          <w:sz w:val="21"/>
          <w:szCs w:val="21"/>
        </w:rPr>
        <w:t>22,349.20</w:t>
      </w:r>
      <w:r w:rsidRPr="004604CF">
        <w:rPr>
          <w:sz w:val="21"/>
          <w:szCs w:val="21"/>
        </w:rPr>
        <w:t>万元，净利润</w:t>
      </w:r>
      <w:r w:rsidRPr="004604CF">
        <w:rPr>
          <w:sz w:val="21"/>
          <w:szCs w:val="21"/>
        </w:rPr>
        <w:t>3,308.95</w:t>
      </w:r>
      <w:r w:rsidRPr="004604CF">
        <w:rPr>
          <w:sz w:val="21"/>
          <w:szCs w:val="21"/>
        </w:rPr>
        <w:t>万元；对归属于母公司所有者净利润影响</w:t>
      </w:r>
      <w:r w:rsidRPr="004604CF">
        <w:rPr>
          <w:sz w:val="21"/>
          <w:szCs w:val="21"/>
        </w:rPr>
        <w:t>1,588.30</w:t>
      </w:r>
      <w:r w:rsidRPr="004604CF">
        <w:rPr>
          <w:sz w:val="21"/>
          <w:szCs w:val="21"/>
        </w:rPr>
        <w:t>万元，确认西安华山其他资本公积及专项储备的变动增加资本公积</w:t>
      </w:r>
      <w:r w:rsidRPr="004604CF">
        <w:rPr>
          <w:sz w:val="21"/>
          <w:szCs w:val="21"/>
        </w:rPr>
        <w:t>47.34</w:t>
      </w:r>
      <w:r w:rsidRPr="004604CF">
        <w:rPr>
          <w:sz w:val="21"/>
          <w:szCs w:val="21"/>
        </w:rPr>
        <w:t>万元，导致归属于母公司所有者权益增加</w:t>
      </w:r>
      <w:r w:rsidRPr="004604CF">
        <w:rPr>
          <w:sz w:val="21"/>
          <w:szCs w:val="21"/>
        </w:rPr>
        <w:t>1,635.64</w:t>
      </w:r>
      <w:r w:rsidRPr="004604CF">
        <w:rPr>
          <w:sz w:val="21"/>
          <w:szCs w:val="21"/>
        </w:rPr>
        <w:t>万元。</w:t>
      </w:r>
    </w:p>
    <w:p w14:paraId="3717D0BA" w14:textId="77777777" w:rsidR="00090235" w:rsidRPr="004604CF" w:rsidRDefault="00090235" w:rsidP="00A869C6">
      <w:pPr>
        <w:pStyle w:val="Chapter"/>
        <w:outlineLvl w:val="1"/>
        <w:rPr>
          <w:bCs w:val="0"/>
        </w:rPr>
      </w:pPr>
      <w:r w:rsidRPr="004604CF">
        <w:rPr>
          <w:bCs w:val="0"/>
        </w:rPr>
        <w:t>十、公司控制的结构化主体情况</w:t>
      </w:r>
    </w:p>
    <w:p w14:paraId="27AF36AE"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07D17327" w14:textId="77777777" w:rsidR="00090235" w:rsidRPr="004604CF" w:rsidRDefault="00090235" w:rsidP="00A869C6">
      <w:pPr>
        <w:pStyle w:val="Chapter"/>
        <w:outlineLvl w:val="1"/>
        <w:rPr>
          <w:bCs w:val="0"/>
        </w:rPr>
      </w:pPr>
      <w:r w:rsidRPr="004604CF">
        <w:rPr>
          <w:bCs w:val="0"/>
        </w:rPr>
        <w:t>十一、公司未来发展的展望</w:t>
      </w:r>
    </w:p>
    <w:p w14:paraId="093B4CA7" w14:textId="77777777" w:rsidR="00BF423F" w:rsidRPr="004604CF" w:rsidRDefault="00BF423F" w:rsidP="00A869C6">
      <w:pPr>
        <w:spacing w:line="360" w:lineRule="auto"/>
        <w:ind w:firstLineChars="200" w:firstLine="422"/>
        <w:jc w:val="left"/>
        <w:rPr>
          <w:b/>
          <w:sz w:val="21"/>
          <w:szCs w:val="21"/>
        </w:rPr>
      </w:pPr>
      <w:r w:rsidRPr="004604CF">
        <w:rPr>
          <w:b/>
          <w:sz w:val="21"/>
          <w:szCs w:val="21"/>
        </w:rPr>
        <w:t xml:space="preserve">1. </w:t>
      </w:r>
      <w:r w:rsidRPr="004604CF">
        <w:rPr>
          <w:b/>
          <w:sz w:val="21"/>
          <w:szCs w:val="21"/>
        </w:rPr>
        <w:t>行业格局和发展趋势</w:t>
      </w:r>
    </w:p>
    <w:p w14:paraId="42F85FF6" w14:textId="4871B972" w:rsidR="00BF423F" w:rsidRPr="00B21E10" w:rsidRDefault="00BF423F" w:rsidP="00A869C6">
      <w:pPr>
        <w:spacing w:line="360" w:lineRule="auto"/>
        <w:ind w:firstLineChars="200" w:firstLine="420"/>
        <w:rPr>
          <w:sz w:val="21"/>
          <w:szCs w:val="21"/>
        </w:rPr>
      </w:pPr>
      <w:r w:rsidRPr="004604CF" w:rsidDel="00CC3C29">
        <w:rPr>
          <w:sz w:val="21"/>
          <w:szCs w:val="21"/>
        </w:rPr>
        <w:t xml:space="preserve"> </w:t>
      </w:r>
      <w:r w:rsidRPr="004604CF">
        <w:rPr>
          <w:sz w:val="21"/>
          <w:szCs w:val="21"/>
        </w:rPr>
        <w:t>“</w:t>
      </w:r>
      <w:r w:rsidRPr="004604CF">
        <w:rPr>
          <w:sz w:val="21"/>
          <w:szCs w:val="21"/>
        </w:rPr>
        <w:t>十四五</w:t>
      </w:r>
      <w:r w:rsidRPr="004604CF">
        <w:rPr>
          <w:sz w:val="21"/>
          <w:szCs w:val="21"/>
        </w:rPr>
        <w:t>”</w:t>
      </w:r>
      <w:r w:rsidRPr="004604CF">
        <w:rPr>
          <w:sz w:val="21"/>
          <w:szCs w:val="21"/>
        </w:rPr>
        <w:t>是我国成为世界钨工业强国，加快产品结构调整，产业转型升级的关键时期，</w:t>
      </w:r>
      <w:r w:rsidR="00B21E10" w:rsidRPr="00B21E10">
        <w:rPr>
          <w:sz w:val="21"/>
          <w:szCs w:val="21"/>
        </w:rPr>
        <w:t>钨行业迎来了良好的发展环境和广阔的发展空间。</w:t>
      </w:r>
    </w:p>
    <w:p w14:paraId="4D862A2C" w14:textId="016A3CC9" w:rsidR="00BF423F" w:rsidRPr="004604CF" w:rsidRDefault="00BF423F" w:rsidP="00A869C6">
      <w:pPr>
        <w:spacing w:line="360" w:lineRule="auto"/>
        <w:ind w:firstLineChars="200" w:firstLine="420"/>
        <w:rPr>
          <w:sz w:val="21"/>
          <w:szCs w:val="21"/>
        </w:rPr>
      </w:pPr>
      <w:r w:rsidRPr="004604CF">
        <w:rPr>
          <w:sz w:val="21"/>
          <w:szCs w:val="21"/>
        </w:rPr>
        <w:lastRenderedPageBreak/>
        <w:t>从政策环境看，国家支持制造业高质量发展，有利于钨工业调整产品结构，淘汰落后产能；坚持创新驱动，有利于钨工业提升自主研发能力，调整产品结构，拓展应用领域；坚持供给侧改革，为钨工业打造产业生态圈提供良好的环境，</w:t>
      </w:r>
      <w:r w:rsidRPr="004604CF">
        <w:rPr>
          <w:sz w:val="21"/>
          <w:szCs w:val="21"/>
        </w:rPr>
        <w:t>“</w:t>
      </w:r>
      <w:r w:rsidRPr="004604CF">
        <w:rPr>
          <w:sz w:val="21"/>
          <w:szCs w:val="21"/>
        </w:rPr>
        <w:t>双碳</w:t>
      </w:r>
      <w:r w:rsidRPr="004604CF">
        <w:rPr>
          <w:sz w:val="21"/>
          <w:szCs w:val="21"/>
        </w:rPr>
        <w:t>”</w:t>
      </w:r>
      <w:r w:rsidRPr="004604CF">
        <w:rPr>
          <w:sz w:val="21"/>
          <w:szCs w:val="21"/>
        </w:rPr>
        <w:t>目标为钨工业整体生产技术升级、</w:t>
      </w:r>
      <w:r w:rsidR="006C5923">
        <w:rPr>
          <w:rFonts w:hint="eastAsia"/>
          <w:sz w:val="21"/>
          <w:szCs w:val="21"/>
        </w:rPr>
        <w:t>降耗</w:t>
      </w:r>
      <w:r w:rsidRPr="004604CF">
        <w:rPr>
          <w:sz w:val="21"/>
          <w:szCs w:val="21"/>
        </w:rPr>
        <w:t>减排催生了新动力。</w:t>
      </w:r>
    </w:p>
    <w:p w14:paraId="2F0CB09A" w14:textId="63AA9055" w:rsidR="00BF423F" w:rsidRPr="004604CF" w:rsidRDefault="00BF423F" w:rsidP="00A869C6">
      <w:pPr>
        <w:spacing w:line="360" w:lineRule="auto"/>
        <w:ind w:firstLineChars="200" w:firstLine="420"/>
        <w:rPr>
          <w:sz w:val="21"/>
          <w:szCs w:val="21"/>
        </w:rPr>
      </w:pPr>
      <w:r w:rsidRPr="004604CF">
        <w:rPr>
          <w:sz w:val="21"/>
          <w:szCs w:val="21"/>
        </w:rPr>
        <w:t>从市场环境看，我国经济形势保持良好</w:t>
      </w:r>
      <w:r w:rsidR="001C78A7">
        <w:rPr>
          <w:rFonts w:hint="eastAsia"/>
          <w:sz w:val="21"/>
          <w:szCs w:val="21"/>
        </w:rPr>
        <w:t>态势</w:t>
      </w:r>
      <w:r w:rsidRPr="004604CF">
        <w:rPr>
          <w:sz w:val="21"/>
          <w:szCs w:val="21"/>
        </w:rPr>
        <w:t>，为钨工业发展提供良好的经济环境。</w:t>
      </w:r>
      <w:r w:rsidR="006C5923">
        <w:rPr>
          <w:rFonts w:hint="eastAsia"/>
          <w:sz w:val="21"/>
          <w:szCs w:val="21"/>
        </w:rPr>
        <w:t>另一方面，</w:t>
      </w:r>
      <w:r w:rsidRPr="004604CF">
        <w:rPr>
          <w:sz w:val="21"/>
          <w:szCs w:val="21"/>
        </w:rPr>
        <w:t>全球疫情仍在持续，世界经济复苏动力不足，大宗商品价格高位波动，外部环境更趋复杂严峻和不确定，我国经济发展面临需求收缩、供给冲击、预期转弱三重压力。</w:t>
      </w:r>
    </w:p>
    <w:p w14:paraId="14DFDCE3" w14:textId="77777777" w:rsidR="00BF423F" w:rsidRPr="004604CF" w:rsidRDefault="00BF423F" w:rsidP="00A869C6">
      <w:pPr>
        <w:spacing w:line="360" w:lineRule="auto"/>
        <w:ind w:firstLineChars="200" w:firstLine="420"/>
        <w:rPr>
          <w:sz w:val="21"/>
          <w:szCs w:val="21"/>
        </w:rPr>
      </w:pPr>
      <w:r w:rsidRPr="004604CF">
        <w:rPr>
          <w:sz w:val="21"/>
          <w:szCs w:val="21"/>
        </w:rPr>
        <w:t>从环保方面看，</w:t>
      </w:r>
      <w:r w:rsidRPr="004604CF">
        <w:rPr>
          <w:sz w:val="21"/>
          <w:szCs w:val="21"/>
        </w:rPr>
        <w:t>“</w:t>
      </w:r>
      <w:r w:rsidRPr="004604CF">
        <w:rPr>
          <w:sz w:val="21"/>
          <w:szCs w:val="21"/>
        </w:rPr>
        <w:t>十四五</w:t>
      </w:r>
      <w:r w:rsidRPr="004604CF">
        <w:rPr>
          <w:sz w:val="21"/>
          <w:szCs w:val="21"/>
        </w:rPr>
        <w:t>”</w:t>
      </w:r>
      <w:r w:rsidRPr="004604CF">
        <w:rPr>
          <w:sz w:val="21"/>
          <w:szCs w:val="21"/>
        </w:rPr>
        <w:t>期间，在</w:t>
      </w:r>
      <w:r w:rsidRPr="004604CF">
        <w:rPr>
          <w:sz w:val="21"/>
          <w:szCs w:val="21"/>
        </w:rPr>
        <w:t>“</w:t>
      </w:r>
      <w:r w:rsidRPr="004604CF">
        <w:rPr>
          <w:sz w:val="21"/>
          <w:szCs w:val="21"/>
        </w:rPr>
        <w:t>双碳</w:t>
      </w:r>
      <w:r w:rsidRPr="004604CF">
        <w:rPr>
          <w:sz w:val="21"/>
          <w:szCs w:val="21"/>
        </w:rPr>
        <w:t>”</w:t>
      </w:r>
      <w:r w:rsidRPr="004604CF">
        <w:rPr>
          <w:sz w:val="21"/>
          <w:szCs w:val="21"/>
        </w:rPr>
        <w:t>目标的驱动下，企业在绿色生产、节能减排方面的投入将进一步提升。同时，环保标准的提升也有利于调节钨工业产业结构，进一步淘汰落后产能。</w:t>
      </w:r>
    </w:p>
    <w:p w14:paraId="6B29BB3E" w14:textId="033DD881" w:rsidR="00BF423F" w:rsidRPr="004604CF" w:rsidRDefault="00BF423F" w:rsidP="00A869C6">
      <w:pPr>
        <w:shd w:val="clear" w:color="auto" w:fill="FFFFFF"/>
        <w:adjustRightInd w:val="0"/>
        <w:spacing w:line="360" w:lineRule="auto"/>
        <w:ind w:firstLine="420"/>
        <w:rPr>
          <w:sz w:val="21"/>
          <w:szCs w:val="21"/>
        </w:rPr>
      </w:pPr>
      <w:r w:rsidRPr="004604CF">
        <w:rPr>
          <w:sz w:val="21"/>
          <w:szCs w:val="21"/>
        </w:rPr>
        <w:t>从市场供应方面看，得益于国家稳增长的宏观调控政策，经济复苏动能再度增强。目前国内钨矿市场供应趋紧，各国普遍实施宽松的货币政策，充沛的流动性有效支撑钨市场稳健运行。</w:t>
      </w:r>
    </w:p>
    <w:p w14:paraId="3B011E01" w14:textId="77777777" w:rsidR="00BF423F" w:rsidRPr="004604CF" w:rsidRDefault="00BF423F" w:rsidP="00A869C6">
      <w:pPr>
        <w:shd w:val="clear" w:color="auto" w:fill="FFFFFF"/>
        <w:adjustRightInd w:val="0"/>
        <w:spacing w:line="360" w:lineRule="auto"/>
        <w:ind w:firstLine="420"/>
        <w:rPr>
          <w:sz w:val="21"/>
          <w:szCs w:val="21"/>
        </w:rPr>
      </w:pPr>
      <w:r w:rsidRPr="004604CF">
        <w:rPr>
          <w:sz w:val="21"/>
          <w:szCs w:val="21"/>
        </w:rPr>
        <w:t>从市场需求方面看，各国都在对经济进行宏观调控，实施积极的财政政策，公共支出增加，带来相关需求增长。随着国外后疫情时代经济增长加速，库存依然处于较低水平，积极因素逐渐显现，需求维持平稳增长，钨出口预期向好。我国经济仍将稳定快速增长，制造业逐步向智能制造和高端产业发展。制造业对各类钨制品的需求不断增量扩域，在传统产业基础上，钨制品作为工业企业加工必不可少的工具性产品亦会同步增长，还将受益于不断出现的新兴产业需求的拉动，给行业发展带来新的机遇。</w:t>
      </w:r>
    </w:p>
    <w:p w14:paraId="34E8D62B" w14:textId="77777777" w:rsidR="00BF423F" w:rsidRPr="004604CF" w:rsidRDefault="00BF423F" w:rsidP="00A869C6">
      <w:pPr>
        <w:spacing w:line="360" w:lineRule="auto"/>
        <w:ind w:firstLineChars="200" w:firstLine="420"/>
        <w:jc w:val="left"/>
        <w:rPr>
          <w:sz w:val="21"/>
          <w:szCs w:val="21"/>
        </w:rPr>
      </w:pPr>
      <w:r w:rsidRPr="004604CF">
        <w:rPr>
          <w:sz w:val="21"/>
          <w:szCs w:val="21"/>
        </w:rPr>
        <w:t>（注：以上信息来源于中国钨业协会）</w:t>
      </w:r>
    </w:p>
    <w:p w14:paraId="636D063D" w14:textId="77777777" w:rsidR="00BF423F" w:rsidRPr="004604CF" w:rsidRDefault="00BF423F" w:rsidP="00A869C6">
      <w:pPr>
        <w:spacing w:line="360" w:lineRule="auto"/>
        <w:ind w:firstLineChars="200" w:firstLine="422"/>
        <w:rPr>
          <w:b/>
          <w:sz w:val="21"/>
          <w:szCs w:val="21"/>
        </w:rPr>
      </w:pPr>
      <w:r w:rsidRPr="004604CF">
        <w:rPr>
          <w:b/>
          <w:sz w:val="21"/>
          <w:szCs w:val="21"/>
        </w:rPr>
        <w:t xml:space="preserve">2. </w:t>
      </w:r>
      <w:r w:rsidRPr="004604CF">
        <w:rPr>
          <w:b/>
          <w:sz w:val="21"/>
          <w:szCs w:val="21"/>
        </w:rPr>
        <w:t>公司未来发展战略</w:t>
      </w:r>
    </w:p>
    <w:p w14:paraId="68952B19" w14:textId="5DF29394" w:rsidR="00BF423F" w:rsidRPr="004604CF" w:rsidRDefault="00BF423F" w:rsidP="00A869C6">
      <w:pPr>
        <w:spacing w:line="360" w:lineRule="auto"/>
        <w:ind w:firstLineChars="200" w:firstLine="420"/>
        <w:rPr>
          <w:sz w:val="21"/>
          <w:szCs w:val="21"/>
        </w:rPr>
      </w:pPr>
      <w:r w:rsidRPr="004604CF">
        <w:rPr>
          <w:sz w:val="21"/>
          <w:szCs w:val="21"/>
        </w:rPr>
        <w:t>公司致力于以钨资源的利用和开发，研发生产高性能、高精度、高附加值的硬质合金为发展方向，以钨资源勘探、采选、冶炼、精深加工及相关产业协同发展，打造</w:t>
      </w:r>
      <w:r w:rsidR="00A52202">
        <w:rPr>
          <w:rFonts w:hint="eastAsia"/>
          <w:sz w:val="21"/>
          <w:szCs w:val="21"/>
        </w:rPr>
        <w:t>成为</w:t>
      </w:r>
      <w:r w:rsidRPr="004604CF">
        <w:rPr>
          <w:sz w:val="21"/>
          <w:szCs w:val="21"/>
        </w:rPr>
        <w:t>国内领先，具有较强国际竞争力的钨业公司。</w:t>
      </w:r>
    </w:p>
    <w:p w14:paraId="3DA34F39" w14:textId="77777777" w:rsidR="00BF423F" w:rsidRPr="004604CF" w:rsidRDefault="00BF423F" w:rsidP="00A869C6">
      <w:pPr>
        <w:spacing w:line="360" w:lineRule="auto"/>
        <w:ind w:firstLineChars="200" w:firstLine="420"/>
        <w:rPr>
          <w:sz w:val="21"/>
          <w:szCs w:val="21"/>
        </w:rPr>
      </w:pPr>
      <w:r w:rsidRPr="004604CF">
        <w:rPr>
          <w:sz w:val="21"/>
          <w:szCs w:val="21"/>
        </w:rPr>
        <w:t>在上游端，由于</w:t>
      </w:r>
      <w:r w:rsidRPr="004604CF">
        <w:rPr>
          <w:kern w:val="0"/>
          <w:sz w:val="21"/>
          <w:szCs w:val="21"/>
          <w:lang w:val="zh-CN"/>
        </w:rPr>
        <w:t>国家对钨矿开采实行总量控制，配额生产，不断规范钨矿勘查开采审批管理，鼓励矿权范围内进行资源整合，不再新增钨采矿权。</w:t>
      </w:r>
      <w:r w:rsidRPr="004604CF">
        <w:rPr>
          <w:sz w:val="21"/>
          <w:szCs w:val="21"/>
        </w:rPr>
        <w:t>公司加大现有探矿权矿区地质勘探工作，并逐步推进采矿权矿山和探矿权矿区的资源整合，强化公司资源储备，夯实资源基础。继续引进安全、高效机械化设备，加快矿山智能化建设，推进井下采选一体智能化技术改造。</w:t>
      </w:r>
    </w:p>
    <w:p w14:paraId="3D232230" w14:textId="77777777" w:rsidR="00BF423F" w:rsidRPr="004604CF" w:rsidRDefault="00361BD0" w:rsidP="00A869C6">
      <w:pPr>
        <w:spacing w:line="360" w:lineRule="auto"/>
        <w:ind w:firstLineChars="200" w:firstLine="420"/>
        <w:rPr>
          <w:sz w:val="21"/>
          <w:szCs w:val="21"/>
        </w:rPr>
      </w:pPr>
      <w:r w:rsidRPr="004604CF">
        <w:rPr>
          <w:sz w:val="21"/>
          <w:szCs w:val="21"/>
        </w:rPr>
        <w:t>在中游端，发挥钨原料自身生产</w:t>
      </w:r>
      <w:r w:rsidR="00BF423F" w:rsidRPr="004604CF">
        <w:rPr>
          <w:sz w:val="21"/>
          <w:szCs w:val="21"/>
        </w:rPr>
        <w:t>优势，推动钨矿绿色冶炼新工艺，通过提高产品工艺技术，稳定产品质量，着</w:t>
      </w:r>
      <w:r w:rsidRPr="004604CF">
        <w:rPr>
          <w:sz w:val="21"/>
          <w:szCs w:val="21"/>
        </w:rPr>
        <w:t>力发展超细、超粗、超纯粉末产品，生产特色粉末产品来满足不同客户</w:t>
      </w:r>
      <w:r w:rsidR="00BF423F" w:rsidRPr="004604CF">
        <w:rPr>
          <w:sz w:val="21"/>
          <w:szCs w:val="21"/>
        </w:rPr>
        <w:t>需求。</w:t>
      </w:r>
    </w:p>
    <w:p w14:paraId="07E3552C" w14:textId="7E5197F5" w:rsidR="00BF423F" w:rsidRDefault="00BF423F" w:rsidP="00A869C6">
      <w:pPr>
        <w:spacing w:line="360" w:lineRule="auto"/>
        <w:ind w:firstLineChars="200" w:firstLine="420"/>
        <w:rPr>
          <w:sz w:val="21"/>
          <w:szCs w:val="21"/>
        </w:rPr>
      </w:pPr>
      <w:r w:rsidRPr="004604CF">
        <w:rPr>
          <w:sz w:val="21"/>
          <w:szCs w:val="21"/>
        </w:rPr>
        <w:t>在下游端，加大硬质合金研发投入，开发更多高附加值的特色产品、拳头产品，不断扩充有竞争力、高附加值硬质合金产品产能。加快推出金属陶瓷、整硬钻头铣刀、超硬刀具等新产品，</w:t>
      </w:r>
      <w:r w:rsidR="001C78A7">
        <w:rPr>
          <w:rFonts w:hint="eastAsia"/>
          <w:sz w:val="21"/>
          <w:szCs w:val="21"/>
        </w:rPr>
        <w:t>逐步实现</w:t>
      </w:r>
      <w:r w:rsidRPr="004604CF">
        <w:rPr>
          <w:sz w:val="21"/>
          <w:szCs w:val="21"/>
        </w:rPr>
        <w:t>赣州澳克泰高端品牌发展战略。</w:t>
      </w:r>
    </w:p>
    <w:p w14:paraId="48834193" w14:textId="1B3FA0F8" w:rsidR="001C78A7" w:rsidRPr="001C78A7" w:rsidRDefault="001C78A7" w:rsidP="00A869C6">
      <w:pPr>
        <w:spacing w:line="360" w:lineRule="auto"/>
        <w:ind w:firstLineChars="200" w:firstLine="420"/>
        <w:rPr>
          <w:sz w:val="21"/>
          <w:szCs w:val="21"/>
        </w:rPr>
      </w:pPr>
      <w:r w:rsidRPr="00571F1B">
        <w:rPr>
          <w:rFonts w:hint="eastAsia"/>
          <w:sz w:val="21"/>
          <w:szCs w:val="21"/>
        </w:rPr>
        <w:lastRenderedPageBreak/>
        <w:t>公司多年始终坚持自主研发、工艺改造、产品优化、持续推进生产绿色化、自动化、智能化，为高质量可持续发展提供强有力的支撑。</w:t>
      </w:r>
    </w:p>
    <w:p w14:paraId="37472245" w14:textId="77777777" w:rsidR="00BF423F" w:rsidRPr="004604CF" w:rsidRDefault="00BF423F" w:rsidP="00A869C6">
      <w:pPr>
        <w:spacing w:line="360" w:lineRule="auto"/>
        <w:ind w:firstLineChars="200" w:firstLine="422"/>
        <w:rPr>
          <w:b/>
          <w:sz w:val="21"/>
          <w:szCs w:val="21"/>
        </w:rPr>
      </w:pPr>
      <w:r w:rsidRPr="004604CF">
        <w:rPr>
          <w:b/>
          <w:sz w:val="21"/>
          <w:szCs w:val="21"/>
        </w:rPr>
        <w:t xml:space="preserve">3. </w:t>
      </w:r>
      <w:r w:rsidRPr="004604CF">
        <w:rPr>
          <w:b/>
          <w:sz w:val="21"/>
          <w:szCs w:val="21"/>
        </w:rPr>
        <w:t>经营计划</w:t>
      </w:r>
    </w:p>
    <w:p w14:paraId="3EFA8E21" w14:textId="3D7FBEDF" w:rsidR="00BF423F" w:rsidRPr="004604CF" w:rsidRDefault="00BF423F" w:rsidP="00A869C6">
      <w:pPr>
        <w:spacing w:line="360" w:lineRule="auto"/>
        <w:ind w:firstLineChars="150" w:firstLine="316"/>
        <w:rPr>
          <w:b/>
          <w:sz w:val="21"/>
          <w:szCs w:val="21"/>
        </w:rPr>
      </w:pPr>
      <w:r w:rsidRPr="004604CF">
        <w:rPr>
          <w:b/>
          <w:sz w:val="21"/>
          <w:szCs w:val="21"/>
        </w:rPr>
        <w:t>（</w:t>
      </w:r>
      <w:r w:rsidRPr="004604CF">
        <w:rPr>
          <w:b/>
          <w:sz w:val="21"/>
          <w:szCs w:val="21"/>
        </w:rPr>
        <w:t>1</w:t>
      </w:r>
      <w:r w:rsidRPr="004604CF">
        <w:rPr>
          <w:b/>
          <w:sz w:val="21"/>
          <w:szCs w:val="21"/>
        </w:rPr>
        <w:t>）回顾总结前期披露的发展战略和经营计划在报告期内的进展</w:t>
      </w:r>
    </w:p>
    <w:p w14:paraId="2D2B5265" w14:textId="77777777" w:rsidR="00BF423F" w:rsidRPr="004604CF" w:rsidRDefault="00BF423F" w:rsidP="00A869C6">
      <w:pPr>
        <w:spacing w:line="360" w:lineRule="auto"/>
        <w:ind w:firstLine="435"/>
        <w:rPr>
          <w:sz w:val="21"/>
          <w:szCs w:val="21"/>
        </w:rPr>
      </w:pPr>
      <w:r w:rsidRPr="004604CF">
        <w:rPr>
          <w:sz w:val="21"/>
          <w:szCs w:val="21"/>
        </w:rPr>
        <w:t>矿山板块：报告期内，公司矿山各项生产指标均超额完成，安全环保形势平稳。公司以新安子钨锡矿为</w:t>
      </w:r>
      <w:r w:rsidRPr="004604CF">
        <w:rPr>
          <w:sz w:val="21"/>
          <w:szCs w:val="21"/>
        </w:rPr>
        <w:t>“</w:t>
      </w:r>
      <w:r w:rsidRPr="004604CF">
        <w:rPr>
          <w:sz w:val="21"/>
          <w:szCs w:val="21"/>
        </w:rPr>
        <w:t>智能化、机械化和自动化建设试点单位</w:t>
      </w:r>
      <w:r w:rsidRPr="004604CF">
        <w:rPr>
          <w:sz w:val="21"/>
          <w:szCs w:val="21"/>
        </w:rPr>
        <w:t>”</w:t>
      </w:r>
      <w:r w:rsidRPr="004604CF">
        <w:rPr>
          <w:sz w:val="21"/>
          <w:szCs w:val="21"/>
        </w:rPr>
        <w:t>，各矿正在实施智能化研发项目及技改项目十多项。东峰探矿权矿区完成《江西省崇义县东峰钨锡矿资源储量详查地质报告》，已提交江西省自然资源厅备案。</w:t>
      </w:r>
    </w:p>
    <w:p w14:paraId="7204AE53" w14:textId="77777777" w:rsidR="00BF423F" w:rsidRPr="004604CF" w:rsidRDefault="00BF423F" w:rsidP="00A869C6">
      <w:pPr>
        <w:spacing w:line="360" w:lineRule="auto"/>
        <w:ind w:firstLineChars="200" w:firstLine="420"/>
        <w:rPr>
          <w:sz w:val="21"/>
          <w:szCs w:val="21"/>
        </w:rPr>
      </w:pPr>
      <w:r w:rsidRPr="004604CF">
        <w:rPr>
          <w:sz w:val="21"/>
          <w:szCs w:val="21"/>
        </w:rPr>
        <w:t>深加工板块：报告期内，公司完成白钨酸分解项目，提升白钨使用能力。开展研发项目</w:t>
      </w:r>
      <w:r w:rsidRPr="004604CF">
        <w:rPr>
          <w:sz w:val="21"/>
          <w:szCs w:val="21"/>
        </w:rPr>
        <w:t>37</w:t>
      </w:r>
      <w:r w:rsidRPr="004604CF">
        <w:rPr>
          <w:sz w:val="21"/>
          <w:szCs w:val="21"/>
        </w:rPr>
        <w:t>项，其中</w:t>
      </w:r>
      <w:r w:rsidRPr="004604CF">
        <w:rPr>
          <w:sz w:val="21"/>
          <w:szCs w:val="21"/>
        </w:rPr>
        <w:t>“</w:t>
      </w:r>
      <w:r w:rsidRPr="004604CF">
        <w:rPr>
          <w:sz w:val="21"/>
          <w:szCs w:val="21"/>
        </w:rPr>
        <w:t>高纯钨粉制备技术研究及产业化</w:t>
      </w:r>
      <w:r w:rsidRPr="004604CF">
        <w:rPr>
          <w:sz w:val="21"/>
          <w:szCs w:val="21"/>
        </w:rPr>
        <w:t>”</w:t>
      </w:r>
      <w:r w:rsidRPr="004604CF">
        <w:rPr>
          <w:sz w:val="21"/>
          <w:szCs w:val="21"/>
        </w:rPr>
        <w:t>已实现产业化建设，可制备</w:t>
      </w:r>
      <w:r w:rsidRPr="004604CF">
        <w:rPr>
          <w:sz w:val="21"/>
          <w:szCs w:val="21"/>
        </w:rPr>
        <w:t>99.999%</w:t>
      </w:r>
      <w:r w:rsidRPr="004604CF">
        <w:rPr>
          <w:sz w:val="21"/>
          <w:szCs w:val="21"/>
        </w:rPr>
        <w:t>的高纯钨粉，</w:t>
      </w:r>
      <w:r w:rsidRPr="004604CF">
        <w:rPr>
          <w:sz w:val="21"/>
          <w:szCs w:val="21"/>
        </w:rPr>
        <w:t>“</w:t>
      </w:r>
      <w:r w:rsidRPr="004604CF">
        <w:rPr>
          <w:sz w:val="21"/>
          <w:szCs w:val="21"/>
        </w:rPr>
        <w:t>白钨短流程绿色冶炼新技术研究</w:t>
      </w:r>
      <w:r w:rsidRPr="004604CF">
        <w:rPr>
          <w:sz w:val="21"/>
          <w:szCs w:val="21"/>
        </w:rPr>
        <w:t>”</w:t>
      </w:r>
      <w:r w:rsidRPr="004604CF">
        <w:rPr>
          <w:sz w:val="21"/>
          <w:szCs w:val="21"/>
        </w:rPr>
        <w:t>项目已完成实验研究。公司对产品工艺进行改进，新增产品</w:t>
      </w:r>
      <w:r w:rsidRPr="004604CF">
        <w:rPr>
          <w:sz w:val="21"/>
          <w:szCs w:val="21"/>
        </w:rPr>
        <w:t>330</w:t>
      </w:r>
      <w:r w:rsidRPr="004604CF">
        <w:rPr>
          <w:sz w:val="21"/>
          <w:szCs w:val="21"/>
        </w:rPr>
        <w:t>款，其中冶炼产品</w:t>
      </w:r>
      <w:r w:rsidRPr="004604CF">
        <w:rPr>
          <w:sz w:val="21"/>
          <w:szCs w:val="21"/>
        </w:rPr>
        <w:t>5</w:t>
      </w:r>
      <w:r w:rsidRPr="004604CF">
        <w:rPr>
          <w:sz w:val="21"/>
          <w:szCs w:val="21"/>
        </w:rPr>
        <w:t>款，粉末产品</w:t>
      </w:r>
      <w:r w:rsidRPr="004604CF">
        <w:rPr>
          <w:sz w:val="21"/>
          <w:szCs w:val="21"/>
        </w:rPr>
        <w:t>13</w:t>
      </w:r>
      <w:r w:rsidRPr="004604CF">
        <w:rPr>
          <w:sz w:val="21"/>
          <w:szCs w:val="21"/>
        </w:rPr>
        <w:t>款，合金产品</w:t>
      </w:r>
      <w:r w:rsidRPr="004604CF">
        <w:rPr>
          <w:sz w:val="21"/>
          <w:szCs w:val="21"/>
        </w:rPr>
        <w:t>312</w:t>
      </w:r>
      <w:r w:rsidRPr="004604CF">
        <w:rPr>
          <w:sz w:val="21"/>
          <w:szCs w:val="21"/>
        </w:rPr>
        <w:t>款。高性能球齿新产品推广良好，产品质量获得客户认可。</w:t>
      </w:r>
      <w:r w:rsidRPr="004604CF">
        <w:rPr>
          <w:sz w:val="21"/>
          <w:szCs w:val="21"/>
        </w:rPr>
        <w:t xml:space="preserve"> </w:t>
      </w:r>
    </w:p>
    <w:p w14:paraId="38A0AADA" w14:textId="77777777" w:rsidR="00BF423F" w:rsidRPr="004604CF" w:rsidRDefault="00BF423F" w:rsidP="00A869C6">
      <w:pPr>
        <w:spacing w:line="360" w:lineRule="auto"/>
        <w:ind w:firstLineChars="200" w:firstLine="420"/>
        <w:rPr>
          <w:sz w:val="21"/>
          <w:szCs w:val="21"/>
        </w:rPr>
      </w:pPr>
      <w:r w:rsidRPr="004604CF">
        <w:rPr>
          <w:sz w:val="21"/>
          <w:szCs w:val="21"/>
        </w:rPr>
        <w:t>赣州澳克泰板块：报告期内，赣州澳克泰抓住高端刀具国产替代发展机遇，进一步扩大销售规模，涂层刀片及棒材产品销量创新高。赣州澳克泰完成</w:t>
      </w:r>
      <w:r w:rsidRPr="004604CF">
        <w:rPr>
          <w:sz w:val="21"/>
          <w:szCs w:val="21"/>
        </w:rPr>
        <w:t>2</w:t>
      </w:r>
      <w:r w:rsidRPr="004604CF">
        <w:rPr>
          <w:sz w:val="21"/>
          <w:szCs w:val="21"/>
        </w:rPr>
        <w:t>项棒材基体开发，完成</w:t>
      </w:r>
      <w:r w:rsidRPr="004604CF">
        <w:rPr>
          <w:sz w:val="21"/>
          <w:szCs w:val="21"/>
        </w:rPr>
        <w:t>840</w:t>
      </w:r>
      <w:r w:rsidRPr="004604CF">
        <w:rPr>
          <w:sz w:val="21"/>
          <w:szCs w:val="21"/>
        </w:rPr>
        <w:t>款新产品设计，交付</w:t>
      </w:r>
      <w:r w:rsidRPr="004604CF">
        <w:rPr>
          <w:sz w:val="21"/>
          <w:szCs w:val="21"/>
        </w:rPr>
        <w:t>425</w:t>
      </w:r>
      <w:r w:rsidRPr="004604CF">
        <w:rPr>
          <w:sz w:val="21"/>
          <w:szCs w:val="21"/>
        </w:rPr>
        <w:t>款标准化产品，自主研发的柳叶仿形铣刀荣获</w:t>
      </w:r>
      <w:r w:rsidRPr="004604CF">
        <w:rPr>
          <w:sz w:val="21"/>
          <w:szCs w:val="21"/>
        </w:rPr>
        <w:t>“</w:t>
      </w:r>
      <w:r w:rsidRPr="004604CF">
        <w:rPr>
          <w:sz w:val="21"/>
          <w:szCs w:val="21"/>
        </w:rPr>
        <w:t>第十一届中国钨钼产业年会最具科技创新奖</w:t>
      </w:r>
      <w:r w:rsidRPr="004604CF">
        <w:rPr>
          <w:sz w:val="21"/>
          <w:szCs w:val="21"/>
        </w:rPr>
        <w:t>”</w:t>
      </w:r>
      <w:r w:rsidRPr="004604CF">
        <w:rPr>
          <w:sz w:val="21"/>
          <w:szCs w:val="21"/>
        </w:rPr>
        <w:t>，面铣系列刀具荣获</w:t>
      </w:r>
      <w:r w:rsidRPr="004604CF">
        <w:rPr>
          <w:sz w:val="21"/>
          <w:szCs w:val="21"/>
        </w:rPr>
        <w:t>“</w:t>
      </w:r>
      <w:r w:rsidRPr="004604CF">
        <w:rPr>
          <w:sz w:val="21"/>
          <w:szCs w:val="21"/>
        </w:rPr>
        <w:t>全国机械工业产品质量创新大赛金奖</w:t>
      </w:r>
      <w:r w:rsidRPr="004604CF">
        <w:rPr>
          <w:sz w:val="21"/>
          <w:szCs w:val="21"/>
        </w:rPr>
        <w:t>”</w:t>
      </w:r>
      <w:r w:rsidRPr="004604CF">
        <w:rPr>
          <w:sz w:val="21"/>
          <w:szCs w:val="21"/>
        </w:rPr>
        <w:t>，并入选</w:t>
      </w:r>
      <w:r w:rsidR="006833C5" w:rsidRPr="004604CF">
        <w:rPr>
          <w:sz w:val="21"/>
          <w:szCs w:val="21"/>
        </w:rPr>
        <w:t>建议支持的</w:t>
      </w:r>
      <w:r w:rsidRPr="004604CF">
        <w:rPr>
          <w:sz w:val="21"/>
          <w:szCs w:val="21"/>
        </w:rPr>
        <w:t>国家级专精特新</w:t>
      </w:r>
      <w:r w:rsidRPr="004604CF">
        <w:rPr>
          <w:sz w:val="21"/>
          <w:szCs w:val="21"/>
        </w:rPr>
        <w:t>‘</w:t>
      </w:r>
      <w:r w:rsidRPr="004604CF">
        <w:rPr>
          <w:sz w:val="21"/>
          <w:szCs w:val="21"/>
        </w:rPr>
        <w:t>小巨人</w:t>
      </w:r>
      <w:r w:rsidRPr="004604CF">
        <w:rPr>
          <w:sz w:val="21"/>
          <w:szCs w:val="21"/>
        </w:rPr>
        <w:t>’</w:t>
      </w:r>
      <w:r w:rsidRPr="004604CF">
        <w:rPr>
          <w:sz w:val="21"/>
          <w:szCs w:val="21"/>
        </w:rPr>
        <w:t>企业名单，赣州澳克泰产品技术含量和品牌知名度不断提升。</w:t>
      </w:r>
    </w:p>
    <w:p w14:paraId="06C73B0D" w14:textId="77777777" w:rsidR="00BF423F" w:rsidRPr="004604CF" w:rsidRDefault="00BF423F" w:rsidP="00A869C6">
      <w:pPr>
        <w:spacing w:line="360" w:lineRule="auto"/>
        <w:ind w:firstLineChars="200" w:firstLine="422"/>
        <w:rPr>
          <w:b/>
          <w:sz w:val="21"/>
          <w:szCs w:val="21"/>
        </w:rPr>
      </w:pPr>
      <w:r w:rsidRPr="004604CF">
        <w:rPr>
          <w:b/>
          <w:sz w:val="21"/>
          <w:szCs w:val="21"/>
        </w:rPr>
        <w:t>（</w:t>
      </w:r>
      <w:r w:rsidRPr="004604CF">
        <w:rPr>
          <w:b/>
          <w:sz w:val="21"/>
          <w:szCs w:val="21"/>
        </w:rPr>
        <w:t>2</w:t>
      </w:r>
      <w:r w:rsidRPr="004604CF">
        <w:rPr>
          <w:b/>
          <w:sz w:val="21"/>
          <w:szCs w:val="21"/>
        </w:rPr>
        <w:t>）</w:t>
      </w:r>
      <w:r w:rsidRPr="004604CF">
        <w:rPr>
          <w:b/>
          <w:sz w:val="21"/>
          <w:szCs w:val="21"/>
        </w:rPr>
        <w:t>2022</w:t>
      </w:r>
      <w:r w:rsidRPr="004604CF">
        <w:rPr>
          <w:b/>
          <w:sz w:val="21"/>
          <w:szCs w:val="21"/>
        </w:rPr>
        <w:t>年生产经营计划</w:t>
      </w:r>
    </w:p>
    <w:p w14:paraId="24310AA3" w14:textId="77777777" w:rsidR="00BF423F" w:rsidRPr="004604CF" w:rsidRDefault="00BF423F" w:rsidP="00A869C6">
      <w:pPr>
        <w:spacing w:line="360" w:lineRule="auto"/>
        <w:ind w:firstLineChars="200" w:firstLine="420"/>
        <w:rPr>
          <w:b/>
          <w:sz w:val="21"/>
          <w:szCs w:val="21"/>
        </w:rPr>
      </w:pPr>
      <w:r w:rsidRPr="004604CF">
        <w:rPr>
          <w:sz w:val="21"/>
          <w:szCs w:val="21"/>
        </w:rPr>
        <w:t>公司</w:t>
      </w:r>
      <w:r w:rsidRPr="004604CF">
        <w:rPr>
          <w:sz w:val="21"/>
          <w:szCs w:val="21"/>
        </w:rPr>
        <w:t>2020</w:t>
      </w:r>
      <w:r w:rsidRPr="004604CF">
        <w:rPr>
          <w:sz w:val="21"/>
          <w:szCs w:val="21"/>
        </w:rPr>
        <w:t>年年度报告中披露</w:t>
      </w:r>
      <w:r w:rsidRPr="004604CF">
        <w:rPr>
          <w:sz w:val="21"/>
          <w:szCs w:val="21"/>
        </w:rPr>
        <w:t>2021</w:t>
      </w:r>
      <w:r w:rsidRPr="004604CF">
        <w:rPr>
          <w:sz w:val="21"/>
          <w:szCs w:val="21"/>
        </w:rPr>
        <w:t>年公司计划销售收入</w:t>
      </w:r>
      <w:r w:rsidRPr="004604CF">
        <w:rPr>
          <w:sz w:val="21"/>
          <w:szCs w:val="21"/>
        </w:rPr>
        <w:t>21</w:t>
      </w:r>
      <w:r w:rsidRPr="004604CF">
        <w:rPr>
          <w:sz w:val="21"/>
          <w:szCs w:val="21"/>
        </w:rPr>
        <w:t>亿元，</w:t>
      </w:r>
      <w:r w:rsidRPr="004604CF">
        <w:rPr>
          <w:sz w:val="21"/>
          <w:szCs w:val="21"/>
        </w:rPr>
        <w:t>2021</w:t>
      </w:r>
      <w:r w:rsidRPr="004604CF">
        <w:rPr>
          <w:sz w:val="21"/>
          <w:szCs w:val="21"/>
        </w:rPr>
        <w:t>年公司实际销售收入</w:t>
      </w:r>
      <w:r w:rsidRPr="004604CF">
        <w:rPr>
          <w:sz w:val="21"/>
          <w:szCs w:val="21"/>
        </w:rPr>
        <w:t>26.64</w:t>
      </w:r>
      <w:r w:rsidR="005323C6" w:rsidRPr="004604CF">
        <w:rPr>
          <w:sz w:val="21"/>
          <w:szCs w:val="21"/>
        </w:rPr>
        <w:t>亿元，与公司计划销售收入差异</w:t>
      </w:r>
      <w:r w:rsidRPr="004604CF">
        <w:rPr>
          <w:sz w:val="21"/>
          <w:szCs w:val="21"/>
        </w:rPr>
        <w:t>26.86%</w:t>
      </w:r>
      <w:r w:rsidRPr="004604CF">
        <w:rPr>
          <w:sz w:val="21"/>
          <w:szCs w:val="21"/>
        </w:rPr>
        <w:t>。主要原因是报告期内钨行业延续快速增长的态势，市场需求稳步回升，公司主要产品产销量、销售价格同比增长，赣州澳克泰坚持自主创新，管理更趋精细，随着国产高端刀具需求增加，收入实现规模增长。</w:t>
      </w:r>
    </w:p>
    <w:p w14:paraId="0871C970" w14:textId="155EC7E3" w:rsidR="00BF423F" w:rsidRPr="004604CF" w:rsidRDefault="00BF423F" w:rsidP="00A869C6">
      <w:pPr>
        <w:spacing w:line="360" w:lineRule="auto"/>
        <w:ind w:firstLineChars="200" w:firstLine="420"/>
        <w:rPr>
          <w:sz w:val="21"/>
          <w:szCs w:val="21"/>
        </w:rPr>
      </w:pPr>
      <w:r w:rsidRPr="00B37EF6">
        <w:rPr>
          <w:sz w:val="21"/>
          <w:szCs w:val="21"/>
        </w:rPr>
        <w:t>2022</w:t>
      </w:r>
      <w:r w:rsidRPr="00B37EF6">
        <w:rPr>
          <w:sz w:val="21"/>
          <w:szCs w:val="21"/>
        </w:rPr>
        <w:t>年公司计划销售收入</w:t>
      </w:r>
      <w:r w:rsidR="00B37EF6" w:rsidRPr="00B37EF6">
        <w:rPr>
          <w:sz w:val="21"/>
          <w:szCs w:val="21"/>
        </w:rPr>
        <w:t>28</w:t>
      </w:r>
      <w:r w:rsidRPr="00B37EF6">
        <w:rPr>
          <w:sz w:val="21"/>
          <w:szCs w:val="21"/>
        </w:rPr>
        <w:t>亿元。公司将按照</w:t>
      </w:r>
      <w:r w:rsidRPr="00B37EF6">
        <w:rPr>
          <w:sz w:val="21"/>
          <w:szCs w:val="21"/>
        </w:rPr>
        <w:t>“</w:t>
      </w:r>
      <w:r w:rsidRPr="00B37EF6">
        <w:rPr>
          <w:sz w:val="21"/>
          <w:szCs w:val="21"/>
        </w:rPr>
        <w:t>保安全、优环保、稳产量、提质量、控成本、拓市场、</w:t>
      </w:r>
      <w:r w:rsidRPr="004604CF">
        <w:rPr>
          <w:sz w:val="21"/>
          <w:szCs w:val="21"/>
        </w:rPr>
        <w:t>推创新、强管理</w:t>
      </w:r>
      <w:r w:rsidRPr="004604CF">
        <w:rPr>
          <w:sz w:val="21"/>
          <w:szCs w:val="21"/>
        </w:rPr>
        <w:t>”</w:t>
      </w:r>
      <w:r w:rsidRPr="004604CF">
        <w:rPr>
          <w:sz w:val="21"/>
          <w:szCs w:val="21"/>
        </w:rPr>
        <w:t>的总体工作思路，扎实推进各项工作。本经营计划并不构成公司对投资者的业绩承诺，投资者对此应保持足够的风险意识，并且应当理解经营计划与业绩承诺之间的差异。经营计划能否实现取决于市场状况变化、经营团队的努力程度等多种因素，存在较大的不确定性，敬请投资者特别注意。</w:t>
      </w:r>
    </w:p>
    <w:p w14:paraId="10498656" w14:textId="77777777" w:rsidR="00BF423F" w:rsidRPr="004604CF" w:rsidRDefault="00BF423F" w:rsidP="00A869C6">
      <w:pPr>
        <w:adjustRightInd w:val="0"/>
        <w:spacing w:line="360" w:lineRule="auto"/>
        <w:ind w:firstLine="301"/>
        <w:rPr>
          <w:b/>
          <w:kern w:val="0"/>
          <w:sz w:val="21"/>
          <w:szCs w:val="21"/>
          <w:lang w:val="zh-CN"/>
        </w:rPr>
      </w:pPr>
      <w:r w:rsidRPr="004604CF">
        <w:rPr>
          <w:b/>
          <w:kern w:val="0"/>
          <w:sz w:val="21"/>
          <w:szCs w:val="21"/>
          <w:lang w:val="zh-CN"/>
        </w:rPr>
        <w:t>1</w:t>
      </w:r>
      <w:r w:rsidRPr="004604CF">
        <w:rPr>
          <w:b/>
          <w:kern w:val="0"/>
          <w:sz w:val="21"/>
          <w:szCs w:val="21"/>
          <w:lang w:val="zh-CN"/>
        </w:rPr>
        <w:t>）矿山板块</w:t>
      </w:r>
    </w:p>
    <w:p w14:paraId="6FB35101" w14:textId="77777777" w:rsidR="00BF423F" w:rsidRPr="004604CF" w:rsidRDefault="00BF423F" w:rsidP="00A869C6">
      <w:pPr>
        <w:spacing w:line="360" w:lineRule="auto"/>
        <w:ind w:firstLineChars="200" w:firstLine="420"/>
        <w:rPr>
          <w:sz w:val="21"/>
          <w:szCs w:val="21"/>
        </w:rPr>
      </w:pPr>
      <w:r w:rsidRPr="004604CF">
        <w:rPr>
          <w:sz w:val="21"/>
          <w:szCs w:val="21"/>
        </w:rPr>
        <w:t>牢固树立</w:t>
      </w:r>
      <w:r w:rsidRPr="004604CF">
        <w:rPr>
          <w:sz w:val="21"/>
          <w:szCs w:val="21"/>
        </w:rPr>
        <w:t>“</w:t>
      </w:r>
      <w:r w:rsidRPr="004604CF">
        <w:rPr>
          <w:sz w:val="21"/>
          <w:szCs w:val="21"/>
        </w:rPr>
        <w:t>不安全、不环保，则不生产</w:t>
      </w:r>
      <w:r w:rsidRPr="004604CF">
        <w:rPr>
          <w:sz w:val="21"/>
          <w:szCs w:val="21"/>
        </w:rPr>
        <w:t>”</w:t>
      </w:r>
      <w:r w:rsidRPr="004604CF">
        <w:rPr>
          <w:sz w:val="21"/>
          <w:szCs w:val="21"/>
        </w:rPr>
        <w:t>的理念，确保矿山完成年度生产任务指标。继续做好探矿权矿区的探矿工作，为公司可持续发展提供资源保障。加快矿山新工艺项目的推进及新设备应用，不断提升矿山机械化、自动化、智能化水平。</w:t>
      </w:r>
    </w:p>
    <w:p w14:paraId="4D37834E" w14:textId="77777777" w:rsidR="00BF423F" w:rsidRPr="004604CF" w:rsidRDefault="00BF423F" w:rsidP="00A869C6">
      <w:pPr>
        <w:adjustRightInd w:val="0"/>
        <w:spacing w:line="360" w:lineRule="auto"/>
        <w:ind w:firstLine="301"/>
        <w:rPr>
          <w:b/>
          <w:kern w:val="0"/>
          <w:sz w:val="21"/>
          <w:szCs w:val="21"/>
          <w:lang w:val="zh-CN"/>
        </w:rPr>
      </w:pPr>
      <w:r w:rsidRPr="004604CF">
        <w:rPr>
          <w:b/>
          <w:kern w:val="0"/>
          <w:sz w:val="21"/>
          <w:szCs w:val="21"/>
          <w:lang w:val="zh-CN"/>
        </w:rPr>
        <w:lastRenderedPageBreak/>
        <w:t xml:space="preserve"> 2</w:t>
      </w:r>
      <w:r w:rsidRPr="004604CF">
        <w:rPr>
          <w:b/>
          <w:kern w:val="0"/>
          <w:sz w:val="21"/>
          <w:szCs w:val="21"/>
          <w:lang w:val="zh-CN"/>
        </w:rPr>
        <w:t>）深加工板块</w:t>
      </w:r>
    </w:p>
    <w:p w14:paraId="65B52F8F" w14:textId="216FF841" w:rsidR="00BF423F" w:rsidRPr="004604CF" w:rsidRDefault="00BF423F" w:rsidP="00A869C6">
      <w:pPr>
        <w:adjustRightInd w:val="0"/>
        <w:spacing w:line="360" w:lineRule="auto"/>
        <w:ind w:firstLineChars="200" w:firstLine="420"/>
        <w:rPr>
          <w:kern w:val="0"/>
          <w:sz w:val="21"/>
          <w:szCs w:val="21"/>
          <w:lang w:val="zh-CN"/>
        </w:rPr>
      </w:pPr>
      <w:r w:rsidRPr="004604CF">
        <w:rPr>
          <w:kern w:val="0"/>
          <w:sz w:val="21"/>
          <w:szCs w:val="21"/>
          <w:lang w:val="zh-CN"/>
        </w:rPr>
        <w:t>有序推进安全环保工作，加快白钨矿绿色冶炼新工艺项目落地运行，实现源头减排。</w:t>
      </w:r>
      <w:r w:rsidR="007E2158" w:rsidRPr="006C043A">
        <w:rPr>
          <w:sz w:val="21"/>
          <w:szCs w:val="21"/>
        </w:rPr>
        <w:t>做好</w:t>
      </w:r>
      <w:r w:rsidR="007E2158">
        <w:rPr>
          <w:rFonts w:hint="eastAsia"/>
          <w:sz w:val="21"/>
          <w:szCs w:val="21"/>
        </w:rPr>
        <w:t>产品</w:t>
      </w:r>
      <w:r w:rsidR="007E2158" w:rsidRPr="006C043A">
        <w:rPr>
          <w:sz w:val="21"/>
          <w:szCs w:val="21"/>
        </w:rPr>
        <w:t>质量提升</w:t>
      </w:r>
      <w:r w:rsidR="007E2158">
        <w:rPr>
          <w:rFonts w:hint="eastAsia"/>
          <w:sz w:val="21"/>
          <w:szCs w:val="21"/>
        </w:rPr>
        <w:t>工作</w:t>
      </w:r>
      <w:r w:rsidRPr="004604CF">
        <w:rPr>
          <w:kern w:val="0"/>
          <w:sz w:val="21"/>
          <w:szCs w:val="21"/>
          <w:lang w:val="zh-CN"/>
        </w:rPr>
        <w:t>，稳步实施</w:t>
      </w:r>
      <w:r w:rsidRPr="004604CF">
        <w:rPr>
          <w:kern w:val="0"/>
          <w:sz w:val="21"/>
          <w:szCs w:val="21"/>
          <w:lang w:val="zh-CN"/>
        </w:rPr>
        <w:t>“</w:t>
      </w:r>
      <w:r w:rsidRPr="004604CF">
        <w:rPr>
          <w:kern w:val="0"/>
          <w:sz w:val="21"/>
          <w:szCs w:val="21"/>
          <w:lang w:val="zh-CN"/>
        </w:rPr>
        <w:t>超高性能钨粉体智能制造项目</w:t>
      </w:r>
      <w:r w:rsidRPr="004604CF">
        <w:rPr>
          <w:kern w:val="0"/>
          <w:sz w:val="21"/>
          <w:szCs w:val="21"/>
          <w:lang w:val="zh-CN"/>
        </w:rPr>
        <w:t>”</w:t>
      </w:r>
      <w:r w:rsidRPr="004604CF">
        <w:rPr>
          <w:kern w:val="0"/>
          <w:sz w:val="21"/>
          <w:szCs w:val="21"/>
          <w:lang w:val="zh-CN"/>
        </w:rPr>
        <w:t>，提升公司超高性能、特殊用途钨粉末产品市场占有率。进一步完善产品结构，开发出更多高附加值的特色产品、拳头产品。</w:t>
      </w:r>
    </w:p>
    <w:p w14:paraId="72EE7430" w14:textId="77777777" w:rsidR="00BF423F" w:rsidRPr="004604CF" w:rsidRDefault="00BF423F" w:rsidP="00A869C6">
      <w:pPr>
        <w:adjustRightInd w:val="0"/>
        <w:spacing w:line="360" w:lineRule="auto"/>
        <w:ind w:firstLineChars="200" w:firstLine="422"/>
        <w:rPr>
          <w:b/>
          <w:kern w:val="0"/>
          <w:sz w:val="21"/>
          <w:szCs w:val="21"/>
          <w:lang w:val="zh-CN"/>
        </w:rPr>
      </w:pPr>
      <w:r w:rsidRPr="004604CF">
        <w:rPr>
          <w:b/>
          <w:kern w:val="0"/>
          <w:sz w:val="21"/>
          <w:szCs w:val="21"/>
          <w:lang w:val="zh-CN"/>
        </w:rPr>
        <w:t>3</w:t>
      </w:r>
      <w:r w:rsidRPr="004604CF">
        <w:rPr>
          <w:b/>
          <w:kern w:val="0"/>
          <w:sz w:val="21"/>
          <w:szCs w:val="21"/>
          <w:lang w:val="zh-CN"/>
        </w:rPr>
        <w:t>）赣州澳克泰板块</w:t>
      </w:r>
    </w:p>
    <w:p w14:paraId="40EC3D37" w14:textId="2C81B1DF" w:rsidR="00BF423F" w:rsidRPr="004604CF" w:rsidRDefault="00BF423F" w:rsidP="00A869C6">
      <w:pPr>
        <w:adjustRightInd w:val="0"/>
        <w:spacing w:line="360" w:lineRule="auto"/>
        <w:ind w:firstLineChars="200" w:firstLine="420"/>
        <w:rPr>
          <w:kern w:val="0"/>
          <w:sz w:val="21"/>
          <w:szCs w:val="21"/>
          <w:lang w:val="zh-CN"/>
        </w:rPr>
      </w:pPr>
      <w:r w:rsidRPr="004604CF">
        <w:rPr>
          <w:kern w:val="0"/>
          <w:sz w:val="21"/>
          <w:szCs w:val="21"/>
          <w:lang w:val="zh-CN"/>
        </w:rPr>
        <w:t>做好涂层刀片、棒材产品质量提升和成本控制，</w:t>
      </w:r>
      <w:r w:rsidR="00CF089D" w:rsidRPr="004604CF">
        <w:rPr>
          <w:kern w:val="0"/>
          <w:sz w:val="21"/>
          <w:szCs w:val="21"/>
          <w:lang w:val="zh-CN"/>
        </w:rPr>
        <w:t>加快高性能硬质合金刀具改扩建项目实施</w:t>
      </w:r>
      <w:r w:rsidR="00CF089D">
        <w:rPr>
          <w:rFonts w:hint="eastAsia"/>
          <w:kern w:val="0"/>
          <w:sz w:val="21"/>
          <w:szCs w:val="21"/>
          <w:lang w:val="zh-CN"/>
        </w:rPr>
        <w:t>。</w:t>
      </w:r>
      <w:r w:rsidRPr="004604CF">
        <w:rPr>
          <w:kern w:val="0"/>
          <w:sz w:val="21"/>
          <w:szCs w:val="21"/>
          <w:lang w:val="zh-CN"/>
        </w:rPr>
        <w:t>通过外部引进和内部培养，加大人才建设，打造高质量发展的优秀团队。</w:t>
      </w:r>
      <w:r w:rsidR="00B03317" w:rsidRPr="004604CF">
        <w:rPr>
          <w:sz w:val="21"/>
          <w:szCs w:val="21"/>
        </w:rPr>
        <w:t>加快新产品研发，提升产品性能，加强客户服务能力</w:t>
      </w:r>
      <w:r w:rsidRPr="004604CF">
        <w:rPr>
          <w:kern w:val="0"/>
          <w:sz w:val="21"/>
          <w:szCs w:val="21"/>
          <w:lang w:val="zh-CN"/>
        </w:rPr>
        <w:t>。实施差异化销售策略，在维持现有经销商销售模式的同时，对核心客户和重点产品进行拓展，促进赣州澳克泰在相关行业的品牌影响力，提升市场份额。</w:t>
      </w:r>
    </w:p>
    <w:p w14:paraId="41F5307C" w14:textId="77777777" w:rsidR="00BF423F" w:rsidRPr="004604CF" w:rsidRDefault="00BF423F" w:rsidP="00A869C6">
      <w:pPr>
        <w:spacing w:line="360" w:lineRule="auto"/>
        <w:ind w:firstLineChars="200" w:firstLine="422"/>
        <w:rPr>
          <w:b/>
          <w:sz w:val="21"/>
          <w:szCs w:val="21"/>
        </w:rPr>
      </w:pPr>
      <w:r w:rsidRPr="004604CF">
        <w:rPr>
          <w:b/>
          <w:sz w:val="21"/>
          <w:szCs w:val="21"/>
        </w:rPr>
        <w:t>（</w:t>
      </w:r>
      <w:r w:rsidRPr="004604CF">
        <w:rPr>
          <w:b/>
          <w:sz w:val="21"/>
          <w:szCs w:val="21"/>
        </w:rPr>
        <w:t>3</w:t>
      </w:r>
      <w:r w:rsidRPr="004604CF">
        <w:rPr>
          <w:b/>
          <w:sz w:val="21"/>
          <w:szCs w:val="21"/>
        </w:rPr>
        <w:t>）公司未来资金需求与使用计划</w:t>
      </w:r>
    </w:p>
    <w:p w14:paraId="7651E627" w14:textId="5F939FB7" w:rsidR="00BF423F" w:rsidRPr="004604CF" w:rsidRDefault="00BF423F" w:rsidP="00A869C6">
      <w:pPr>
        <w:spacing w:line="360" w:lineRule="auto"/>
        <w:ind w:firstLineChars="200" w:firstLine="420"/>
        <w:rPr>
          <w:sz w:val="21"/>
          <w:szCs w:val="21"/>
        </w:rPr>
      </w:pPr>
      <w:r w:rsidRPr="004604CF">
        <w:rPr>
          <w:sz w:val="21"/>
          <w:szCs w:val="21"/>
        </w:rPr>
        <w:t>公司根据整体宏观形势及钨行业发展趋势，坚持持续、稳定和健康的发展模式，合理运用各种融资方式，确保未来发展的资金需求。公司资金来源主要为营业收入、债务融资和股权融资，</w:t>
      </w:r>
      <w:r w:rsidR="00841C72">
        <w:rPr>
          <w:rFonts w:hint="eastAsia"/>
          <w:sz w:val="21"/>
          <w:szCs w:val="21"/>
        </w:rPr>
        <w:t>融资</w:t>
      </w:r>
      <w:r w:rsidRPr="004604CF">
        <w:rPr>
          <w:sz w:val="21"/>
          <w:szCs w:val="21"/>
        </w:rPr>
        <w:t>主要用于生产经营和项目建设。</w:t>
      </w:r>
      <w:r w:rsidRPr="004604CF">
        <w:rPr>
          <w:sz w:val="21"/>
          <w:szCs w:val="21"/>
        </w:rPr>
        <w:t>2022</w:t>
      </w:r>
      <w:r w:rsidRPr="004604CF">
        <w:rPr>
          <w:sz w:val="21"/>
          <w:szCs w:val="21"/>
        </w:rPr>
        <w:t>年，公司将继续保持与金融机构的良好合作，保证融资渠道畅通，积极利用各种融资工具，优化融资结构；不断创新融资渠道，控制融资成本；强化财务管理，防控资金风险。</w:t>
      </w:r>
    </w:p>
    <w:p w14:paraId="3EF74F98" w14:textId="77777777" w:rsidR="00BF423F" w:rsidRPr="004604CF" w:rsidRDefault="00BF423F" w:rsidP="00A869C6">
      <w:pPr>
        <w:spacing w:line="360" w:lineRule="auto"/>
        <w:ind w:firstLineChars="200" w:firstLine="422"/>
        <w:rPr>
          <w:b/>
          <w:sz w:val="21"/>
          <w:szCs w:val="21"/>
        </w:rPr>
      </w:pPr>
      <w:r w:rsidRPr="004604CF">
        <w:rPr>
          <w:b/>
          <w:sz w:val="21"/>
          <w:szCs w:val="21"/>
        </w:rPr>
        <w:t xml:space="preserve">4. </w:t>
      </w:r>
      <w:r w:rsidRPr="004604CF">
        <w:rPr>
          <w:b/>
          <w:sz w:val="21"/>
          <w:szCs w:val="21"/>
        </w:rPr>
        <w:t>可能面对的风险</w:t>
      </w:r>
    </w:p>
    <w:p w14:paraId="30B54393" w14:textId="77777777" w:rsidR="00BF423F" w:rsidRPr="004604CF" w:rsidRDefault="00BF423F" w:rsidP="00A869C6">
      <w:pPr>
        <w:adjustRightInd w:val="0"/>
        <w:spacing w:line="360" w:lineRule="auto"/>
        <w:ind w:firstLineChars="150" w:firstLine="316"/>
        <w:jc w:val="left"/>
        <w:rPr>
          <w:b/>
          <w:kern w:val="0"/>
          <w:sz w:val="21"/>
          <w:szCs w:val="21"/>
          <w:lang w:val="zh-CN"/>
        </w:rPr>
      </w:pPr>
      <w:r w:rsidRPr="004604CF">
        <w:rPr>
          <w:b/>
          <w:kern w:val="0"/>
          <w:sz w:val="21"/>
          <w:szCs w:val="21"/>
          <w:lang w:val="zh-CN"/>
        </w:rPr>
        <w:t>1</w:t>
      </w:r>
      <w:r w:rsidRPr="004604CF">
        <w:rPr>
          <w:b/>
          <w:kern w:val="0"/>
          <w:sz w:val="21"/>
          <w:szCs w:val="21"/>
          <w:lang w:val="zh-CN"/>
        </w:rPr>
        <w:t>）宏观经济或市场需求风险</w:t>
      </w:r>
    </w:p>
    <w:p w14:paraId="34EE3193" w14:textId="2A5C0FB8" w:rsidR="00BF423F" w:rsidRPr="004604CF" w:rsidRDefault="00BF423F" w:rsidP="00A869C6">
      <w:pPr>
        <w:spacing w:line="360" w:lineRule="auto"/>
        <w:ind w:firstLineChars="200" w:firstLine="420"/>
        <w:rPr>
          <w:sz w:val="21"/>
          <w:szCs w:val="21"/>
        </w:rPr>
      </w:pPr>
      <w:r w:rsidRPr="004604CF">
        <w:rPr>
          <w:sz w:val="21"/>
          <w:szCs w:val="21"/>
        </w:rPr>
        <w:t>风险分析：钨产品广泛应用于国民经济各个领域，宏观经济的波动将对钨行业的市场需求产生影响。目前全球疫情仍在持续，地缘政治紧张局势加剧，外部环境复杂严峻。宏观经济的不确定因素，将对钨产品市场需求产生影响。</w:t>
      </w:r>
    </w:p>
    <w:p w14:paraId="30F09FB5" w14:textId="77777777" w:rsidR="00BF423F" w:rsidRPr="004604CF" w:rsidRDefault="00BF423F" w:rsidP="00A869C6">
      <w:pPr>
        <w:spacing w:line="360" w:lineRule="auto"/>
        <w:ind w:firstLineChars="200" w:firstLine="420"/>
        <w:rPr>
          <w:sz w:val="21"/>
          <w:szCs w:val="21"/>
        </w:rPr>
      </w:pPr>
      <w:r w:rsidRPr="004604CF">
        <w:rPr>
          <w:sz w:val="21"/>
          <w:szCs w:val="21"/>
        </w:rPr>
        <w:t>应对措施：公司将密切关注宏观经济与市场环境变化，在做好疫情防控工作的同时不断创新销售思路，积极开发技术领先、质量稳定的优势产品，加快高附加值硬质合金产品的研发、生产与销售，降低宏观经济下行或市场需求减少对公司业绩的影响。</w:t>
      </w:r>
    </w:p>
    <w:p w14:paraId="1A2BAB4A" w14:textId="77777777" w:rsidR="00BF423F" w:rsidRPr="004604CF" w:rsidRDefault="00BF423F" w:rsidP="00A869C6">
      <w:pPr>
        <w:adjustRightInd w:val="0"/>
        <w:spacing w:line="360" w:lineRule="auto"/>
        <w:ind w:firstLineChars="200" w:firstLine="422"/>
        <w:jc w:val="left"/>
        <w:rPr>
          <w:b/>
          <w:kern w:val="0"/>
          <w:sz w:val="21"/>
          <w:szCs w:val="21"/>
          <w:lang w:val="zh-CN"/>
        </w:rPr>
      </w:pPr>
      <w:r w:rsidRPr="004604CF">
        <w:rPr>
          <w:b/>
          <w:kern w:val="0"/>
          <w:sz w:val="21"/>
          <w:szCs w:val="21"/>
          <w:lang w:val="zh-CN"/>
        </w:rPr>
        <w:t>2</w:t>
      </w:r>
      <w:r w:rsidRPr="004604CF">
        <w:rPr>
          <w:b/>
          <w:kern w:val="0"/>
          <w:sz w:val="21"/>
          <w:szCs w:val="21"/>
          <w:lang w:val="zh-CN"/>
        </w:rPr>
        <w:t>）原材料价格波动风险</w:t>
      </w:r>
    </w:p>
    <w:p w14:paraId="1856E2C5" w14:textId="77777777" w:rsidR="00BF423F" w:rsidRPr="004604CF" w:rsidRDefault="00BF423F" w:rsidP="00A869C6">
      <w:pPr>
        <w:spacing w:line="360" w:lineRule="auto"/>
        <w:ind w:firstLineChars="200" w:firstLine="420"/>
        <w:rPr>
          <w:sz w:val="21"/>
          <w:szCs w:val="21"/>
        </w:rPr>
      </w:pPr>
      <w:r w:rsidRPr="004604CF">
        <w:rPr>
          <w:sz w:val="21"/>
          <w:szCs w:val="21"/>
        </w:rPr>
        <w:t>风险分析：公司生产所需主要原料为钨精矿，</w:t>
      </w:r>
      <w:r w:rsidRPr="004604CF">
        <w:rPr>
          <w:kern w:val="0"/>
          <w:sz w:val="21"/>
          <w:szCs w:val="21"/>
          <w:lang w:val="zh-CN"/>
        </w:rPr>
        <w:t>由于国家对钨矿开采实行总量控制，配额生产，</w:t>
      </w:r>
      <w:r w:rsidRPr="004604CF">
        <w:rPr>
          <w:sz w:val="21"/>
          <w:szCs w:val="21"/>
        </w:rPr>
        <w:t>公司拥有采矿权矿山，但公司自产钨精矿并不能完全满足自身生产需求，对外采购占比较高。若未来原料价格发生剧烈变化，将会影响公司产业链各环节产品的生产成本，可能对公司经营业绩造成影响。</w:t>
      </w:r>
    </w:p>
    <w:p w14:paraId="58464B79" w14:textId="4418CBD1" w:rsidR="00BF423F" w:rsidRPr="004604CF" w:rsidRDefault="00BF423F" w:rsidP="00A869C6">
      <w:pPr>
        <w:topLinePunct/>
        <w:adjustRightInd w:val="0"/>
        <w:spacing w:line="360" w:lineRule="auto"/>
        <w:ind w:firstLineChars="200" w:firstLine="420"/>
        <w:rPr>
          <w:sz w:val="21"/>
          <w:szCs w:val="21"/>
        </w:rPr>
      </w:pPr>
      <w:r w:rsidRPr="004604CF">
        <w:rPr>
          <w:sz w:val="21"/>
          <w:szCs w:val="21"/>
        </w:rPr>
        <w:t>应对措施：</w:t>
      </w:r>
      <w:r w:rsidRPr="004604CF">
        <w:rPr>
          <w:kern w:val="0"/>
          <w:sz w:val="21"/>
          <w:szCs w:val="21"/>
          <w:lang w:val="zh-CN"/>
        </w:rPr>
        <w:t>公司定期对钨产品市场价格、成本构成、材料市场变动趋势进行研究分析</w:t>
      </w:r>
      <w:r w:rsidRPr="004604CF">
        <w:rPr>
          <w:sz w:val="21"/>
          <w:szCs w:val="21"/>
        </w:rPr>
        <w:t>，紧密关注原材料价格波动，充分利用行业经验，根据市场变化，积极调整原材料库存，保证正常生产需要，降低价格波动</w:t>
      </w:r>
      <w:r w:rsidR="00A52202">
        <w:rPr>
          <w:rFonts w:hint="eastAsia"/>
          <w:sz w:val="21"/>
          <w:szCs w:val="21"/>
        </w:rPr>
        <w:t>对</w:t>
      </w:r>
      <w:r w:rsidRPr="004604CF">
        <w:rPr>
          <w:sz w:val="21"/>
          <w:szCs w:val="21"/>
        </w:rPr>
        <w:t>公司经营业绩的影响。</w:t>
      </w:r>
    </w:p>
    <w:p w14:paraId="1BCA4BBB" w14:textId="77777777" w:rsidR="00BF423F" w:rsidRPr="004604CF" w:rsidRDefault="00BF423F" w:rsidP="00A869C6">
      <w:pPr>
        <w:adjustRightInd w:val="0"/>
        <w:spacing w:line="360" w:lineRule="auto"/>
        <w:ind w:firstLineChars="200" w:firstLine="422"/>
        <w:jc w:val="left"/>
        <w:rPr>
          <w:b/>
          <w:kern w:val="0"/>
          <w:sz w:val="21"/>
          <w:szCs w:val="21"/>
          <w:lang w:val="zh-CN"/>
        </w:rPr>
      </w:pPr>
      <w:r w:rsidRPr="004604CF">
        <w:rPr>
          <w:b/>
          <w:kern w:val="0"/>
          <w:sz w:val="21"/>
          <w:szCs w:val="21"/>
          <w:lang w:val="zh-CN"/>
        </w:rPr>
        <w:lastRenderedPageBreak/>
        <w:t>3</w:t>
      </w:r>
      <w:r w:rsidRPr="004604CF">
        <w:rPr>
          <w:b/>
          <w:kern w:val="0"/>
          <w:sz w:val="21"/>
          <w:szCs w:val="21"/>
          <w:lang w:val="zh-CN"/>
        </w:rPr>
        <w:t>）汇率波动风险</w:t>
      </w:r>
    </w:p>
    <w:p w14:paraId="3AC8188E" w14:textId="12E03643" w:rsidR="00BF423F" w:rsidRPr="004604CF" w:rsidRDefault="00BF423F" w:rsidP="00A869C6">
      <w:pPr>
        <w:adjustRightInd w:val="0"/>
        <w:spacing w:line="360" w:lineRule="auto"/>
        <w:ind w:firstLineChars="200" w:firstLine="420"/>
        <w:rPr>
          <w:kern w:val="0"/>
          <w:sz w:val="21"/>
          <w:szCs w:val="21"/>
          <w:lang w:val="zh-CN"/>
        </w:rPr>
      </w:pPr>
      <w:r w:rsidRPr="004604CF">
        <w:rPr>
          <w:kern w:val="0"/>
          <w:sz w:val="21"/>
          <w:szCs w:val="21"/>
          <w:lang w:val="zh-CN"/>
        </w:rPr>
        <w:t>风险分析：</w:t>
      </w:r>
      <w:r w:rsidRPr="004604CF">
        <w:rPr>
          <w:kern w:val="0"/>
          <w:sz w:val="21"/>
          <w:szCs w:val="21"/>
          <w:lang w:val="zh-CN"/>
        </w:rPr>
        <w:t>2021</w:t>
      </w:r>
      <w:r w:rsidRPr="004604CF">
        <w:rPr>
          <w:kern w:val="0"/>
          <w:sz w:val="21"/>
          <w:szCs w:val="21"/>
          <w:lang w:val="zh-CN"/>
        </w:rPr>
        <w:t>年公司出口收入占总收入的</w:t>
      </w:r>
      <w:r w:rsidR="00B96480" w:rsidRPr="004604CF">
        <w:rPr>
          <w:kern w:val="0"/>
          <w:sz w:val="21"/>
          <w:szCs w:val="21"/>
          <w:lang w:val="zh-CN"/>
        </w:rPr>
        <w:t>21.84</w:t>
      </w:r>
      <w:r w:rsidRPr="004604CF">
        <w:rPr>
          <w:kern w:val="0"/>
          <w:sz w:val="21"/>
          <w:szCs w:val="21"/>
          <w:lang w:val="zh-CN"/>
        </w:rPr>
        <w:t>%</w:t>
      </w:r>
      <w:r w:rsidRPr="004604CF">
        <w:rPr>
          <w:kern w:val="0"/>
          <w:sz w:val="21"/>
          <w:szCs w:val="21"/>
          <w:lang w:val="zh-CN"/>
        </w:rPr>
        <w:t>，出口收入主要以美元结算。若未来美元兑人民币</w:t>
      </w:r>
      <w:r w:rsidR="00A52202">
        <w:rPr>
          <w:rFonts w:hint="eastAsia"/>
          <w:kern w:val="0"/>
          <w:sz w:val="21"/>
          <w:szCs w:val="21"/>
          <w:lang w:val="zh-CN"/>
        </w:rPr>
        <w:t>汇</w:t>
      </w:r>
      <w:r w:rsidRPr="004604CF">
        <w:rPr>
          <w:kern w:val="0"/>
          <w:sz w:val="21"/>
          <w:szCs w:val="21"/>
          <w:lang w:val="zh-CN"/>
        </w:rPr>
        <w:t>率发生较大波动，将对公司经营业绩产生一定的影响。</w:t>
      </w:r>
    </w:p>
    <w:p w14:paraId="2962CE56" w14:textId="1FC28350" w:rsidR="00090235" w:rsidRPr="004604CF" w:rsidRDefault="00BF423F" w:rsidP="00A869C6">
      <w:pPr>
        <w:spacing w:line="360" w:lineRule="auto"/>
        <w:ind w:firstLineChars="200" w:firstLine="420"/>
        <w:rPr>
          <w:kern w:val="0"/>
          <w:sz w:val="21"/>
          <w:szCs w:val="21"/>
          <w:lang w:val="zh-CN"/>
        </w:rPr>
      </w:pPr>
      <w:r w:rsidRPr="004604CF">
        <w:rPr>
          <w:kern w:val="0"/>
          <w:sz w:val="21"/>
          <w:szCs w:val="21"/>
          <w:lang w:val="zh-CN"/>
        </w:rPr>
        <w:t>应对措施：密切关注国际市场汇率变化，最大程度降低汇率波动风险；加强与金融机构的合作，通过锁定汇率等方式，减少汇率波动的影响。</w:t>
      </w:r>
    </w:p>
    <w:p w14:paraId="4E928F69" w14:textId="77777777" w:rsidR="00090235" w:rsidRPr="004604CF" w:rsidRDefault="00090235" w:rsidP="00A869C6">
      <w:pPr>
        <w:pStyle w:val="Chapter"/>
        <w:outlineLvl w:val="1"/>
        <w:rPr>
          <w:bCs w:val="0"/>
        </w:rPr>
      </w:pPr>
      <w:r w:rsidRPr="004604CF">
        <w:rPr>
          <w:bCs w:val="0"/>
        </w:rPr>
        <w:t>十二、报告期内接待调研、沟通、采访等活动</w:t>
      </w:r>
    </w:p>
    <w:p w14:paraId="679484A3"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993"/>
        <w:gridCol w:w="1417"/>
        <w:gridCol w:w="992"/>
        <w:gridCol w:w="1276"/>
        <w:gridCol w:w="1418"/>
        <w:gridCol w:w="1417"/>
        <w:gridCol w:w="2056"/>
      </w:tblGrid>
      <w:tr w:rsidR="00090235" w:rsidRPr="004604CF" w14:paraId="11DB2960" w14:textId="77777777" w:rsidTr="008D7243">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47B144B8" w14:textId="77777777" w:rsidR="00090235" w:rsidRPr="004604CF" w:rsidRDefault="00090235" w:rsidP="00A869C6">
            <w:pPr>
              <w:jc w:val="center"/>
              <w:rPr>
                <w:szCs w:val="24"/>
              </w:rPr>
            </w:pPr>
            <w:r w:rsidRPr="004604CF">
              <w:rPr>
                <w:szCs w:val="24"/>
              </w:rPr>
              <w:t>接待时间</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76A62912" w14:textId="77777777" w:rsidR="00090235" w:rsidRPr="004604CF" w:rsidRDefault="00090235" w:rsidP="00A869C6">
            <w:pPr>
              <w:jc w:val="center"/>
              <w:rPr>
                <w:szCs w:val="24"/>
              </w:rPr>
            </w:pPr>
            <w:r w:rsidRPr="004604CF">
              <w:rPr>
                <w:szCs w:val="24"/>
              </w:rPr>
              <w:t>接待地点</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5F829CC3" w14:textId="77777777" w:rsidR="00090235" w:rsidRPr="004604CF" w:rsidRDefault="00090235" w:rsidP="00A869C6">
            <w:pPr>
              <w:jc w:val="center"/>
              <w:rPr>
                <w:szCs w:val="24"/>
              </w:rPr>
            </w:pPr>
            <w:r w:rsidRPr="004604CF">
              <w:rPr>
                <w:szCs w:val="24"/>
              </w:rPr>
              <w:t>接待方式</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30C4BD2E" w14:textId="77777777" w:rsidR="00090235" w:rsidRPr="004604CF" w:rsidRDefault="00090235" w:rsidP="00A869C6">
            <w:pPr>
              <w:jc w:val="center"/>
              <w:rPr>
                <w:szCs w:val="24"/>
              </w:rPr>
            </w:pPr>
            <w:r w:rsidRPr="004604CF">
              <w:rPr>
                <w:szCs w:val="24"/>
              </w:rPr>
              <w:t>接待对象类型</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069A6D79" w14:textId="77777777" w:rsidR="00090235" w:rsidRPr="004604CF" w:rsidRDefault="00090235" w:rsidP="00A869C6">
            <w:pPr>
              <w:jc w:val="center"/>
              <w:rPr>
                <w:szCs w:val="24"/>
              </w:rPr>
            </w:pPr>
            <w:r w:rsidRPr="004604CF">
              <w:rPr>
                <w:szCs w:val="24"/>
              </w:rPr>
              <w:t>接待对象</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6D6673AD" w14:textId="77777777" w:rsidR="00090235" w:rsidRPr="004604CF" w:rsidRDefault="00090235" w:rsidP="00A869C6">
            <w:pPr>
              <w:jc w:val="center"/>
              <w:rPr>
                <w:szCs w:val="24"/>
              </w:rPr>
            </w:pPr>
            <w:r w:rsidRPr="004604CF">
              <w:rPr>
                <w:szCs w:val="24"/>
              </w:rPr>
              <w:t>谈论的主要内容及提供的资料</w:t>
            </w:r>
          </w:p>
        </w:tc>
        <w:tc>
          <w:tcPr>
            <w:tcW w:w="2056" w:type="dxa"/>
            <w:tcBorders>
              <w:top w:val="single" w:sz="4" w:space="0" w:color="auto"/>
              <w:left w:val="single" w:sz="4" w:space="0" w:color="auto"/>
              <w:bottom w:val="single" w:sz="4" w:space="0" w:color="auto"/>
              <w:right w:val="single" w:sz="4" w:space="0" w:color="auto"/>
            </w:tcBorders>
            <w:shd w:val="clear" w:color="auto" w:fill="D3D3D3"/>
            <w:vAlign w:val="center"/>
          </w:tcPr>
          <w:p w14:paraId="0E70A0F2" w14:textId="77777777" w:rsidR="00090235" w:rsidRPr="004604CF" w:rsidRDefault="00090235" w:rsidP="00A869C6">
            <w:pPr>
              <w:jc w:val="center"/>
              <w:rPr>
                <w:szCs w:val="24"/>
              </w:rPr>
            </w:pPr>
            <w:r w:rsidRPr="004604CF">
              <w:rPr>
                <w:szCs w:val="24"/>
              </w:rPr>
              <w:t>调研的基本情况索引</w:t>
            </w:r>
          </w:p>
        </w:tc>
      </w:tr>
      <w:tr w:rsidR="00090235" w:rsidRPr="004604CF" w14:paraId="196F29AB" w14:textId="77777777" w:rsidTr="008D7243">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FCF09F7" w14:textId="77777777" w:rsidR="00090235" w:rsidRPr="004604CF" w:rsidRDefault="00090235" w:rsidP="00A869C6">
            <w:pPr>
              <w:rPr>
                <w:szCs w:val="24"/>
              </w:rPr>
            </w:pPr>
            <w:r w:rsidRPr="004604CF">
              <w:rPr>
                <w:szCs w:val="24"/>
              </w:rPr>
              <w:t>2021</w:t>
            </w:r>
            <w:r w:rsidRPr="004604CF">
              <w:rPr>
                <w:szCs w:val="24"/>
              </w:rPr>
              <w:t>年</w:t>
            </w:r>
            <w:r w:rsidRPr="004604CF">
              <w:rPr>
                <w:szCs w:val="24"/>
              </w:rPr>
              <w:t>05</w:t>
            </w:r>
            <w:r w:rsidRPr="004604CF">
              <w:rPr>
                <w:szCs w:val="24"/>
              </w:rPr>
              <w:t>月</w:t>
            </w:r>
            <w:r w:rsidRPr="004604CF">
              <w:rPr>
                <w:szCs w:val="24"/>
              </w:rPr>
              <w:t>20</w:t>
            </w:r>
            <w:r w:rsidRPr="004604CF">
              <w:rPr>
                <w:szCs w:val="24"/>
              </w:rPr>
              <w:t>日</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4BE0426" w14:textId="77777777" w:rsidR="00090235" w:rsidRPr="004604CF" w:rsidRDefault="00090235" w:rsidP="00A869C6">
            <w:pPr>
              <w:rPr>
                <w:szCs w:val="24"/>
              </w:rPr>
            </w:pPr>
            <w:r w:rsidRPr="004604CF">
              <w:rPr>
                <w:szCs w:val="24"/>
              </w:rPr>
              <w:t>同花顺路演平台（</w:t>
            </w:r>
            <w:r w:rsidRPr="004604CF">
              <w:rPr>
                <w:szCs w:val="24"/>
              </w:rPr>
              <w:t>https://board.10jqka.com.cn/ir</w:t>
            </w:r>
            <w:r w:rsidRPr="004604CF">
              <w:rPr>
                <w:szCs w:val="24"/>
              </w:rPr>
              <w:t>）</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8B20137" w14:textId="77777777" w:rsidR="00090235" w:rsidRPr="004604CF" w:rsidRDefault="00090235" w:rsidP="00A869C6">
            <w:pPr>
              <w:rPr>
                <w:szCs w:val="24"/>
              </w:rPr>
            </w:pPr>
            <w:r w:rsidRPr="004604CF">
              <w:rPr>
                <w:szCs w:val="24"/>
              </w:rPr>
              <w:t>其他</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FE58BE7" w14:textId="77777777" w:rsidR="00090235" w:rsidRPr="004604CF" w:rsidRDefault="00090235" w:rsidP="00A869C6">
            <w:pPr>
              <w:rPr>
                <w:szCs w:val="24"/>
              </w:rPr>
            </w:pPr>
            <w:r w:rsidRPr="004604CF">
              <w:rPr>
                <w:szCs w:val="24"/>
              </w:rPr>
              <w:t>其他</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434C620" w14:textId="77777777" w:rsidR="00090235" w:rsidRPr="004604CF" w:rsidRDefault="00090235" w:rsidP="00A869C6">
            <w:pPr>
              <w:rPr>
                <w:szCs w:val="24"/>
              </w:rPr>
            </w:pPr>
            <w:r w:rsidRPr="004604CF">
              <w:rPr>
                <w:szCs w:val="24"/>
              </w:rPr>
              <w:t>参加公司</w:t>
            </w:r>
            <w:r w:rsidRPr="004604CF">
              <w:rPr>
                <w:szCs w:val="24"/>
              </w:rPr>
              <w:t>2020</w:t>
            </w:r>
            <w:r w:rsidRPr="004604CF">
              <w:rPr>
                <w:szCs w:val="24"/>
              </w:rPr>
              <w:t>年年度业绩说明会的网上投资者</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7A1B615" w14:textId="77777777" w:rsidR="00090235" w:rsidRPr="004604CF" w:rsidRDefault="00090235" w:rsidP="00A869C6">
            <w:pPr>
              <w:rPr>
                <w:szCs w:val="24"/>
              </w:rPr>
            </w:pPr>
            <w:r w:rsidRPr="004604CF">
              <w:rPr>
                <w:szCs w:val="24"/>
              </w:rPr>
              <w:t>公司</w:t>
            </w:r>
            <w:r w:rsidRPr="004604CF">
              <w:rPr>
                <w:szCs w:val="24"/>
              </w:rPr>
              <w:t>2020</w:t>
            </w:r>
            <w:r w:rsidRPr="004604CF">
              <w:rPr>
                <w:szCs w:val="24"/>
              </w:rPr>
              <w:t>年度业绩情况</w:t>
            </w:r>
          </w:p>
        </w:tc>
        <w:tc>
          <w:tcPr>
            <w:tcW w:w="2056" w:type="dxa"/>
            <w:tcBorders>
              <w:top w:val="single" w:sz="4" w:space="0" w:color="auto"/>
              <w:left w:val="single" w:sz="4" w:space="0" w:color="auto"/>
              <w:bottom w:val="single" w:sz="4" w:space="0" w:color="auto"/>
              <w:right w:val="single" w:sz="4" w:space="0" w:color="auto"/>
            </w:tcBorders>
            <w:shd w:val="clear" w:color="auto" w:fill="FFFFFF"/>
            <w:vAlign w:val="center"/>
          </w:tcPr>
          <w:p w14:paraId="01D3123C" w14:textId="77777777" w:rsidR="00090235" w:rsidRPr="004604CF" w:rsidRDefault="00090235" w:rsidP="00A869C6">
            <w:pPr>
              <w:rPr>
                <w:szCs w:val="24"/>
              </w:rPr>
            </w:pPr>
            <w:r w:rsidRPr="004604CF">
              <w:rPr>
                <w:szCs w:val="24"/>
              </w:rPr>
              <w:t>详见巨潮资讯网</w:t>
            </w:r>
            <w:r w:rsidRPr="004604CF">
              <w:rPr>
                <w:szCs w:val="24"/>
              </w:rPr>
              <w:t>http://www.cninfo.co m.cn</w:t>
            </w:r>
            <w:r w:rsidRPr="004604CF">
              <w:rPr>
                <w:szCs w:val="24"/>
              </w:rPr>
              <w:t>《</w:t>
            </w:r>
            <w:r w:rsidRPr="004604CF">
              <w:rPr>
                <w:szCs w:val="24"/>
              </w:rPr>
              <w:t>002378</w:t>
            </w:r>
            <w:r w:rsidRPr="004604CF">
              <w:rPr>
                <w:szCs w:val="24"/>
              </w:rPr>
              <w:t>章源钨业业绩说明会、路演活动信息</w:t>
            </w:r>
            <w:r w:rsidRPr="004604CF">
              <w:rPr>
                <w:szCs w:val="24"/>
              </w:rPr>
              <w:t>20210521</w:t>
            </w:r>
            <w:r w:rsidRPr="004604CF">
              <w:rPr>
                <w:szCs w:val="24"/>
              </w:rPr>
              <w:t>》</w:t>
            </w:r>
          </w:p>
        </w:tc>
      </w:tr>
      <w:tr w:rsidR="00090235" w:rsidRPr="004604CF" w14:paraId="18F39861" w14:textId="77777777" w:rsidTr="008D7243">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589E3C7F" w14:textId="77777777" w:rsidR="00090235" w:rsidRPr="004604CF" w:rsidRDefault="00090235" w:rsidP="00A869C6">
            <w:pPr>
              <w:rPr>
                <w:szCs w:val="24"/>
              </w:rPr>
            </w:pPr>
            <w:r w:rsidRPr="004604CF">
              <w:rPr>
                <w:szCs w:val="24"/>
              </w:rPr>
              <w:t>2021</w:t>
            </w:r>
            <w:r w:rsidRPr="004604CF">
              <w:rPr>
                <w:szCs w:val="24"/>
              </w:rPr>
              <w:t>年</w:t>
            </w:r>
            <w:r w:rsidRPr="004604CF">
              <w:rPr>
                <w:szCs w:val="24"/>
              </w:rPr>
              <w:t>05</w:t>
            </w:r>
            <w:r w:rsidRPr="004604CF">
              <w:rPr>
                <w:szCs w:val="24"/>
              </w:rPr>
              <w:t>月</w:t>
            </w:r>
            <w:r w:rsidRPr="004604CF">
              <w:rPr>
                <w:szCs w:val="24"/>
              </w:rPr>
              <w:t>25</w:t>
            </w:r>
            <w:r w:rsidRPr="004604CF">
              <w:rPr>
                <w:szCs w:val="24"/>
              </w:rPr>
              <w:t>日</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983A788" w14:textId="77777777" w:rsidR="00090235" w:rsidRPr="004604CF" w:rsidRDefault="00090235" w:rsidP="00A869C6">
            <w:pPr>
              <w:rPr>
                <w:szCs w:val="24"/>
              </w:rPr>
            </w:pPr>
            <w:r w:rsidRPr="004604CF">
              <w:rPr>
                <w:szCs w:val="24"/>
              </w:rPr>
              <w:t>公司展厅、生产线</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ABEEC9D" w14:textId="77777777" w:rsidR="00090235" w:rsidRPr="004604CF" w:rsidRDefault="00090235" w:rsidP="00A869C6">
            <w:pPr>
              <w:rPr>
                <w:szCs w:val="24"/>
              </w:rPr>
            </w:pPr>
            <w:r w:rsidRPr="004604CF">
              <w:rPr>
                <w:szCs w:val="24"/>
              </w:rPr>
              <w:t>实地调研</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9882590" w14:textId="77777777" w:rsidR="00090235" w:rsidRPr="004604CF" w:rsidRDefault="00090235" w:rsidP="00A869C6">
            <w:pPr>
              <w:rPr>
                <w:szCs w:val="24"/>
              </w:rPr>
            </w:pPr>
            <w:r w:rsidRPr="004604CF">
              <w:rPr>
                <w:szCs w:val="24"/>
              </w:rPr>
              <w:t>机构</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716000C" w14:textId="77777777" w:rsidR="00090235" w:rsidRPr="004604CF" w:rsidRDefault="00090235" w:rsidP="00A869C6">
            <w:pPr>
              <w:rPr>
                <w:szCs w:val="24"/>
              </w:rPr>
            </w:pPr>
            <w:r w:rsidRPr="004604CF">
              <w:rPr>
                <w:szCs w:val="24"/>
              </w:rPr>
              <w:t>信达证券</w:t>
            </w:r>
            <w:r w:rsidRPr="004604CF">
              <w:rPr>
                <w:szCs w:val="24"/>
              </w:rPr>
              <w:t xml:space="preserve"> </w:t>
            </w:r>
            <w:r w:rsidRPr="004604CF">
              <w:rPr>
                <w:szCs w:val="24"/>
              </w:rPr>
              <w:t>董明斌</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20C9412" w14:textId="77777777" w:rsidR="00090235" w:rsidRPr="004604CF" w:rsidRDefault="00090235" w:rsidP="00A869C6">
            <w:pPr>
              <w:rPr>
                <w:szCs w:val="24"/>
              </w:rPr>
            </w:pPr>
            <w:r w:rsidRPr="004604CF">
              <w:rPr>
                <w:szCs w:val="24"/>
              </w:rPr>
              <w:t>公司生产经营情况</w:t>
            </w:r>
          </w:p>
        </w:tc>
        <w:tc>
          <w:tcPr>
            <w:tcW w:w="2056" w:type="dxa"/>
            <w:tcBorders>
              <w:top w:val="single" w:sz="4" w:space="0" w:color="auto"/>
              <w:left w:val="single" w:sz="4" w:space="0" w:color="auto"/>
              <w:bottom w:val="single" w:sz="4" w:space="0" w:color="auto"/>
              <w:right w:val="single" w:sz="4" w:space="0" w:color="auto"/>
            </w:tcBorders>
            <w:shd w:val="clear" w:color="auto" w:fill="FFFFFF"/>
            <w:vAlign w:val="center"/>
          </w:tcPr>
          <w:p w14:paraId="07992380" w14:textId="77777777" w:rsidR="00090235" w:rsidRPr="004604CF" w:rsidRDefault="00090235" w:rsidP="00A869C6">
            <w:pPr>
              <w:rPr>
                <w:szCs w:val="24"/>
              </w:rPr>
            </w:pPr>
            <w:r w:rsidRPr="004604CF">
              <w:rPr>
                <w:szCs w:val="24"/>
              </w:rPr>
              <w:t>详见巨潮资讯网</w:t>
            </w:r>
            <w:r w:rsidRPr="004604CF">
              <w:rPr>
                <w:szCs w:val="24"/>
              </w:rPr>
              <w:t>http://www.cninfo.co m.cn</w:t>
            </w:r>
            <w:r w:rsidRPr="004604CF">
              <w:rPr>
                <w:szCs w:val="24"/>
              </w:rPr>
              <w:t>《</w:t>
            </w:r>
            <w:r w:rsidRPr="004604CF">
              <w:rPr>
                <w:szCs w:val="24"/>
              </w:rPr>
              <w:t>002378</w:t>
            </w:r>
            <w:r w:rsidRPr="004604CF">
              <w:rPr>
                <w:szCs w:val="24"/>
              </w:rPr>
              <w:t>章源钨业投资者关系管理档案</w:t>
            </w:r>
            <w:r w:rsidRPr="004604CF">
              <w:rPr>
                <w:szCs w:val="24"/>
              </w:rPr>
              <w:t>20210526</w:t>
            </w:r>
            <w:r w:rsidRPr="004604CF">
              <w:rPr>
                <w:szCs w:val="24"/>
              </w:rPr>
              <w:t>》</w:t>
            </w:r>
          </w:p>
        </w:tc>
      </w:tr>
    </w:tbl>
    <w:p w14:paraId="54298187" w14:textId="77777777" w:rsidR="00090235" w:rsidRPr="004604CF" w:rsidRDefault="00090235" w:rsidP="00A869C6">
      <w:pPr>
        <w:rPr>
          <w:szCs w:val="24"/>
        </w:rPr>
        <w:sectPr w:rsidR="00090235" w:rsidRPr="004604CF">
          <w:pgSz w:w="11906" w:h="16838"/>
          <w:pgMar w:top="1440" w:right="1134" w:bottom="1440" w:left="1134" w:header="851" w:footer="992" w:gutter="0"/>
          <w:cols w:space="425"/>
          <w:docGrid w:type="lines" w:linePitch="312"/>
        </w:sectPr>
      </w:pPr>
    </w:p>
    <w:p w14:paraId="575AEC09" w14:textId="77777777" w:rsidR="00090235" w:rsidRPr="004604CF" w:rsidRDefault="00090235" w:rsidP="00A869C6">
      <w:pPr>
        <w:pStyle w:val="a3"/>
        <w:outlineLvl w:val="0"/>
        <w:rPr>
          <w:bCs w:val="0"/>
          <w:szCs w:val="24"/>
        </w:rPr>
      </w:pPr>
      <w:bookmarkStart w:id="9" w:name="_Toc300000087"/>
      <w:bookmarkStart w:id="10" w:name="_Toc99811519"/>
      <w:r w:rsidRPr="004604CF">
        <w:rPr>
          <w:bCs w:val="0"/>
          <w:szCs w:val="24"/>
        </w:rPr>
        <w:lastRenderedPageBreak/>
        <w:t>第四节</w:t>
      </w:r>
      <w:r w:rsidRPr="004604CF">
        <w:rPr>
          <w:bCs w:val="0"/>
          <w:szCs w:val="24"/>
        </w:rPr>
        <w:t xml:space="preserve"> </w:t>
      </w:r>
      <w:r w:rsidRPr="004604CF">
        <w:rPr>
          <w:bCs w:val="0"/>
          <w:szCs w:val="24"/>
        </w:rPr>
        <w:t>公司治理</w:t>
      </w:r>
      <w:bookmarkEnd w:id="9"/>
      <w:bookmarkEnd w:id="10"/>
    </w:p>
    <w:p w14:paraId="561E06DC" w14:textId="77777777" w:rsidR="00090235" w:rsidRPr="004604CF" w:rsidRDefault="00090235" w:rsidP="00A869C6">
      <w:pPr>
        <w:pStyle w:val="Chapter"/>
        <w:outlineLvl w:val="1"/>
        <w:rPr>
          <w:bCs w:val="0"/>
        </w:rPr>
      </w:pPr>
      <w:r w:rsidRPr="004604CF">
        <w:rPr>
          <w:bCs w:val="0"/>
        </w:rPr>
        <w:t>一、公司治理的基本状况</w:t>
      </w:r>
    </w:p>
    <w:p w14:paraId="58FA0DD9" w14:textId="77777777" w:rsidR="00090235" w:rsidRPr="004604CF" w:rsidRDefault="00090235" w:rsidP="00A869C6">
      <w:pPr>
        <w:adjustRightInd w:val="0"/>
        <w:spacing w:line="360" w:lineRule="auto"/>
        <w:ind w:firstLine="420"/>
        <w:rPr>
          <w:rFonts w:eastAsia="Times New Roman"/>
          <w:kern w:val="0"/>
          <w:sz w:val="21"/>
          <w:szCs w:val="21"/>
          <w:lang w:val="zh-CN"/>
        </w:rPr>
      </w:pPr>
      <w:r w:rsidRPr="004604CF">
        <w:rPr>
          <w:kern w:val="0"/>
          <w:sz w:val="21"/>
          <w:szCs w:val="21"/>
          <w:lang w:val="zh-CN"/>
        </w:rPr>
        <w:t>报告期内，公司严格按照《公司法》《证券法》和中国证监会及深圳证券交易所其他有关法律法规的要求，不断完善公司的法人治理结构，健全内部管理、规范运作。截至报告期末，公司治理的实际状况符合相关法律法规的要求，公司经营管理均严格按照各项制度要求执行，不存在未解决的公司治理问题。</w:t>
      </w:r>
    </w:p>
    <w:p w14:paraId="0BF21534" w14:textId="77777777" w:rsidR="00090235" w:rsidRPr="004604CF" w:rsidRDefault="00090235" w:rsidP="00A869C6">
      <w:pPr>
        <w:adjustRightInd w:val="0"/>
        <w:spacing w:before="0" w:after="0" w:line="360" w:lineRule="auto"/>
        <w:ind w:firstLine="420"/>
        <w:rPr>
          <w:rFonts w:eastAsia="Times New Roman"/>
          <w:b/>
          <w:kern w:val="0"/>
          <w:sz w:val="21"/>
          <w:szCs w:val="21"/>
          <w:lang w:val="zh-CN"/>
        </w:rPr>
      </w:pPr>
      <w:r w:rsidRPr="004604CF">
        <w:rPr>
          <w:rFonts w:eastAsia="Times New Roman"/>
          <w:b/>
          <w:kern w:val="0"/>
          <w:sz w:val="21"/>
          <w:szCs w:val="21"/>
          <w:lang w:val="zh-CN"/>
        </w:rPr>
        <w:t>1</w:t>
      </w:r>
      <w:r w:rsidRPr="004604CF">
        <w:rPr>
          <w:b/>
          <w:kern w:val="0"/>
          <w:sz w:val="21"/>
          <w:szCs w:val="21"/>
          <w:lang w:val="zh-CN"/>
        </w:rPr>
        <w:t>．关于股东和股东大会</w:t>
      </w:r>
    </w:p>
    <w:p w14:paraId="6124176C" w14:textId="77777777" w:rsidR="00090235" w:rsidRPr="004604CF" w:rsidRDefault="00090235" w:rsidP="00A869C6">
      <w:pPr>
        <w:adjustRightInd w:val="0"/>
        <w:spacing w:before="0" w:after="0" w:line="360" w:lineRule="auto"/>
        <w:ind w:firstLine="420"/>
        <w:rPr>
          <w:rFonts w:eastAsia="Times New Roman"/>
          <w:kern w:val="0"/>
          <w:sz w:val="21"/>
          <w:szCs w:val="21"/>
          <w:lang w:val="zh-CN"/>
        </w:rPr>
      </w:pPr>
      <w:r w:rsidRPr="004604CF">
        <w:rPr>
          <w:kern w:val="0"/>
          <w:sz w:val="21"/>
          <w:szCs w:val="21"/>
          <w:lang w:val="zh-CN"/>
        </w:rPr>
        <w:t>公司严格按照《上市公司治理准则》《深圳证券交易所股票上市规则》及公司《章程》的规定和要求，确保所有股东，特别是中小股东享有平等的地位，能够充分行使自己的权利，积极按照相关规定提供网络投票方式，提高中小股东参与股东大会的便利性。报告期内，公司召开了</w:t>
      </w:r>
      <w:r w:rsidRPr="004604CF">
        <w:rPr>
          <w:rFonts w:eastAsia="Times New Roman"/>
          <w:kern w:val="0"/>
          <w:sz w:val="21"/>
          <w:szCs w:val="21"/>
          <w:lang w:val="zh-CN"/>
        </w:rPr>
        <w:t>2</w:t>
      </w:r>
      <w:r w:rsidRPr="004604CF">
        <w:rPr>
          <w:kern w:val="0"/>
          <w:sz w:val="21"/>
          <w:szCs w:val="21"/>
          <w:lang w:val="zh-CN"/>
        </w:rPr>
        <w:t>次股东大会，股东大会均由董事会召集召开，会议的召集与召开程序、出席会议人员的资格、会议表决程序、表决结果和决议内容均符合相关规定，并经律师现场见证，全部合法有效。</w:t>
      </w:r>
    </w:p>
    <w:p w14:paraId="40A37887" w14:textId="77777777" w:rsidR="00090235" w:rsidRPr="004604CF" w:rsidRDefault="00090235" w:rsidP="00A869C6">
      <w:pPr>
        <w:adjustRightInd w:val="0"/>
        <w:spacing w:before="0" w:after="0" w:line="360" w:lineRule="auto"/>
        <w:ind w:firstLine="422"/>
        <w:rPr>
          <w:rFonts w:eastAsia="Times New Roman"/>
          <w:b/>
          <w:kern w:val="0"/>
          <w:sz w:val="21"/>
          <w:szCs w:val="21"/>
          <w:lang w:val="zh-CN"/>
        </w:rPr>
      </w:pPr>
      <w:r w:rsidRPr="004604CF">
        <w:rPr>
          <w:rFonts w:eastAsia="Times New Roman"/>
          <w:b/>
          <w:kern w:val="0"/>
          <w:sz w:val="21"/>
          <w:szCs w:val="21"/>
          <w:lang w:val="zh-CN"/>
        </w:rPr>
        <w:t>2</w:t>
      </w:r>
      <w:r w:rsidRPr="004604CF">
        <w:rPr>
          <w:b/>
          <w:kern w:val="0"/>
          <w:sz w:val="21"/>
          <w:szCs w:val="21"/>
          <w:lang w:val="zh-CN"/>
        </w:rPr>
        <w:t>．关于公司与控股股东</w:t>
      </w:r>
    </w:p>
    <w:p w14:paraId="5A53BB44" w14:textId="313F3A8B" w:rsidR="00090235" w:rsidRPr="004604CF" w:rsidRDefault="00090235" w:rsidP="00A869C6">
      <w:pPr>
        <w:adjustRightInd w:val="0"/>
        <w:spacing w:before="0" w:after="0" w:line="360" w:lineRule="auto"/>
        <w:ind w:firstLine="420"/>
        <w:rPr>
          <w:rFonts w:eastAsia="Times New Roman"/>
          <w:kern w:val="0"/>
          <w:sz w:val="21"/>
          <w:szCs w:val="21"/>
          <w:lang w:val="zh-CN"/>
        </w:rPr>
      </w:pPr>
      <w:r w:rsidRPr="004604CF">
        <w:rPr>
          <w:kern w:val="0"/>
          <w:sz w:val="21"/>
          <w:szCs w:val="21"/>
          <w:lang w:val="zh-CN"/>
        </w:rPr>
        <w:t>公司控股股东崇义章源投资控股有限公司，实际控制人为自然人黄泽兰先生，其同时担任公司的董事长。黄泽兰先生严格遵守相关法律法规的要求，不存在直接或者间接干预公司决策和经营活动的情况，不存在</w:t>
      </w:r>
      <w:r w:rsidR="00CF089D" w:rsidRPr="004604CF">
        <w:rPr>
          <w:kern w:val="0"/>
          <w:sz w:val="21"/>
          <w:szCs w:val="21"/>
          <w:lang w:val="zh-CN"/>
        </w:rPr>
        <w:t>损</w:t>
      </w:r>
      <w:r w:rsidR="00CF089D">
        <w:rPr>
          <w:rFonts w:hint="eastAsia"/>
          <w:kern w:val="0"/>
          <w:sz w:val="21"/>
          <w:szCs w:val="21"/>
          <w:lang w:val="zh-CN"/>
        </w:rPr>
        <w:t>害</w:t>
      </w:r>
      <w:r w:rsidRPr="004604CF">
        <w:rPr>
          <w:kern w:val="0"/>
          <w:sz w:val="21"/>
          <w:szCs w:val="21"/>
          <w:lang w:val="zh-CN"/>
        </w:rPr>
        <w:t>公司及其他股东利益的情形。公司与控股股东、实际控制人在人员、资产、财务、机构、业务上均保持独立。截至报告期末，公司不存在控股股东占用上市公司资金以及上市公司违规为控股股东提供担保的情况。</w:t>
      </w:r>
    </w:p>
    <w:p w14:paraId="594412F1" w14:textId="77777777" w:rsidR="00090235" w:rsidRPr="004604CF" w:rsidRDefault="00090235" w:rsidP="00A869C6">
      <w:pPr>
        <w:adjustRightInd w:val="0"/>
        <w:spacing w:before="0" w:after="0" w:line="360" w:lineRule="auto"/>
        <w:ind w:firstLine="422"/>
        <w:rPr>
          <w:rFonts w:eastAsia="Times New Roman"/>
          <w:b/>
          <w:kern w:val="0"/>
          <w:sz w:val="21"/>
          <w:szCs w:val="21"/>
          <w:lang w:val="zh-CN"/>
        </w:rPr>
      </w:pPr>
      <w:r w:rsidRPr="004604CF">
        <w:rPr>
          <w:rFonts w:eastAsia="Times New Roman"/>
          <w:b/>
          <w:kern w:val="0"/>
          <w:sz w:val="21"/>
          <w:szCs w:val="21"/>
          <w:lang w:val="zh-CN"/>
        </w:rPr>
        <w:t>3</w:t>
      </w:r>
      <w:r w:rsidRPr="004604CF">
        <w:rPr>
          <w:b/>
          <w:kern w:val="0"/>
          <w:sz w:val="21"/>
          <w:szCs w:val="21"/>
          <w:lang w:val="zh-CN"/>
        </w:rPr>
        <w:t>．关于董事和董事会</w:t>
      </w:r>
    </w:p>
    <w:p w14:paraId="23978F54" w14:textId="77777777" w:rsidR="00090235" w:rsidRPr="004604CF" w:rsidRDefault="00090235" w:rsidP="00A869C6">
      <w:pPr>
        <w:adjustRightInd w:val="0"/>
        <w:spacing w:before="0" w:after="0" w:line="360" w:lineRule="auto"/>
        <w:ind w:firstLine="420"/>
        <w:rPr>
          <w:rFonts w:eastAsia="Times New Roman"/>
          <w:kern w:val="0"/>
          <w:sz w:val="21"/>
          <w:szCs w:val="21"/>
          <w:lang w:val="zh-CN"/>
        </w:rPr>
      </w:pPr>
      <w:r w:rsidRPr="004604CF">
        <w:rPr>
          <w:kern w:val="0"/>
          <w:sz w:val="21"/>
          <w:szCs w:val="21"/>
          <w:lang w:val="zh-CN"/>
        </w:rPr>
        <w:t>截至本报告期末，董事会共有</w:t>
      </w:r>
      <w:r w:rsidRPr="004604CF">
        <w:rPr>
          <w:rFonts w:eastAsia="Times New Roman"/>
          <w:kern w:val="0"/>
          <w:sz w:val="21"/>
          <w:szCs w:val="21"/>
          <w:lang w:val="zh-CN"/>
        </w:rPr>
        <w:t>9</w:t>
      </w:r>
      <w:r w:rsidRPr="004604CF">
        <w:rPr>
          <w:kern w:val="0"/>
          <w:sz w:val="21"/>
          <w:szCs w:val="21"/>
          <w:lang w:val="zh-CN"/>
        </w:rPr>
        <w:t>名董事，其中包括</w:t>
      </w:r>
      <w:r w:rsidRPr="004604CF">
        <w:rPr>
          <w:rFonts w:eastAsia="Times New Roman"/>
          <w:kern w:val="0"/>
          <w:sz w:val="21"/>
          <w:szCs w:val="21"/>
          <w:lang w:val="zh-CN"/>
        </w:rPr>
        <w:t>3</w:t>
      </w:r>
      <w:r w:rsidRPr="004604CF">
        <w:rPr>
          <w:kern w:val="0"/>
          <w:sz w:val="21"/>
          <w:szCs w:val="21"/>
          <w:lang w:val="zh-CN"/>
        </w:rPr>
        <w:t>名独立董事。董事会的人数和人员构成以及全体董事的任职资格符合相关法律法规的要求。报告期内，公司召开董事会</w:t>
      </w:r>
      <w:r w:rsidRPr="004604CF">
        <w:rPr>
          <w:rFonts w:eastAsia="Times New Roman"/>
          <w:kern w:val="0"/>
          <w:sz w:val="21"/>
          <w:szCs w:val="21"/>
          <w:lang w:val="zh-CN"/>
        </w:rPr>
        <w:t>8</w:t>
      </w:r>
      <w:r w:rsidRPr="004604CF">
        <w:rPr>
          <w:kern w:val="0"/>
          <w:sz w:val="21"/>
          <w:szCs w:val="21"/>
          <w:lang w:val="zh-CN"/>
        </w:rPr>
        <w:t>次，会议的召集与召开程序、出席会议人员的资格、会议表决程序、表决结果和决议内容均符合法律法规及公司《章程》的规定。公司董事会下设审计、薪酬与考核、提名、战略四个专门委员会，建立并完善了议事规则，各委员会分工明确，为董事会的决策提供科学和专业的意见，确保董事会对经营层的有效监督。</w:t>
      </w:r>
    </w:p>
    <w:p w14:paraId="086252F3" w14:textId="77777777" w:rsidR="00090235" w:rsidRPr="004604CF" w:rsidRDefault="00090235" w:rsidP="00A869C6">
      <w:pPr>
        <w:adjustRightInd w:val="0"/>
        <w:spacing w:before="0" w:after="0" w:line="360" w:lineRule="auto"/>
        <w:rPr>
          <w:rFonts w:eastAsia="Times New Roman"/>
          <w:b/>
          <w:kern w:val="0"/>
          <w:sz w:val="21"/>
          <w:szCs w:val="21"/>
          <w:lang w:val="zh-CN"/>
        </w:rPr>
      </w:pPr>
      <w:r w:rsidRPr="004604CF">
        <w:rPr>
          <w:rFonts w:eastAsia="Times New Roman"/>
          <w:kern w:val="0"/>
          <w:sz w:val="21"/>
          <w:szCs w:val="21"/>
          <w:lang w:val="zh-CN"/>
        </w:rPr>
        <w:t xml:space="preserve">     </w:t>
      </w:r>
      <w:r w:rsidRPr="004604CF">
        <w:rPr>
          <w:rFonts w:eastAsia="Times New Roman"/>
          <w:b/>
          <w:kern w:val="0"/>
          <w:sz w:val="21"/>
          <w:szCs w:val="21"/>
          <w:lang w:val="zh-CN"/>
        </w:rPr>
        <w:t>4</w:t>
      </w:r>
      <w:r w:rsidRPr="004604CF">
        <w:rPr>
          <w:b/>
          <w:kern w:val="0"/>
          <w:sz w:val="21"/>
          <w:szCs w:val="21"/>
          <w:lang w:val="zh-CN"/>
        </w:rPr>
        <w:t>．关于监事和监事会</w:t>
      </w:r>
    </w:p>
    <w:p w14:paraId="3F14E80E" w14:textId="77777777" w:rsidR="00090235" w:rsidRPr="004604CF" w:rsidRDefault="00090235" w:rsidP="00A869C6">
      <w:pPr>
        <w:adjustRightInd w:val="0"/>
        <w:spacing w:before="0" w:after="0" w:line="360" w:lineRule="auto"/>
        <w:ind w:firstLine="420"/>
        <w:rPr>
          <w:rFonts w:eastAsia="Times New Roman"/>
          <w:kern w:val="0"/>
          <w:sz w:val="21"/>
          <w:szCs w:val="21"/>
          <w:lang w:val="zh-CN"/>
        </w:rPr>
      </w:pPr>
      <w:r w:rsidRPr="004604CF">
        <w:rPr>
          <w:kern w:val="0"/>
          <w:sz w:val="21"/>
          <w:szCs w:val="21"/>
          <w:lang w:val="zh-CN"/>
        </w:rPr>
        <w:t>截至本报告期末，监事会共有</w:t>
      </w:r>
      <w:r w:rsidRPr="004604CF">
        <w:rPr>
          <w:rFonts w:eastAsia="Times New Roman"/>
          <w:kern w:val="0"/>
          <w:sz w:val="21"/>
          <w:szCs w:val="21"/>
          <w:lang w:val="zh-CN"/>
        </w:rPr>
        <w:t>3</w:t>
      </w:r>
      <w:r w:rsidRPr="004604CF">
        <w:rPr>
          <w:kern w:val="0"/>
          <w:sz w:val="21"/>
          <w:szCs w:val="21"/>
          <w:lang w:val="zh-CN"/>
        </w:rPr>
        <w:t>名监事，其中职工代表监事</w:t>
      </w:r>
      <w:r w:rsidRPr="004604CF">
        <w:rPr>
          <w:rFonts w:eastAsia="Times New Roman"/>
          <w:kern w:val="0"/>
          <w:sz w:val="21"/>
          <w:szCs w:val="21"/>
          <w:lang w:val="zh-CN"/>
        </w:rPr>
        <w:t>1</w:t>
      </w:r>
      <w:r w:rsidRPr="004604CF">
        <w:rPr>
          <w:kern w:val="0"/>
          <w:sz w:val="21"/>
          <w:szCs w:val="21"/>
          <w:lang w:val="zh-CN"/>
        </w:rPr>
        <w:t>名。监事会的人数及人员构成以及全体监事的任职资格符合相关法律法规的要求。报告期内，公司召开监事会</w:t>
      </w:r>
      <w:r w:rsidRPr="004604CF">
        <w:rPr>
          <w:rFonts w:eastAsia="Times New Roman"/>
          <w:kern w:val="0"/>
          <w:sz w:val="21"/>
          <w:szCs w:val="21"/>
          <w:lang w:val="zh-CN"/>
        </w:rPr>
        <w:t>8</w:t>
      </w:r>
      <w:r w:rsidRPr="004604CF">
        <w:rPr>
          <w:kern w:val="0"/>
          <w:sz w:val="21"/>
          <w:szCs w:val="21"/>
          <w:lang w:val="zh-CN"/>
        </w:rPr>
        <w:t>次，会议的召集与召开程序、出席会议人员的资格、会议表决程序、表决结果和决议内容均符合法律法规及公司《章程》的规定。全体监</w:t>
      </w:r>
      <w:r w:rsidRPr="004604CF">
        <w:rPr>
          <w:kern w:val="0"/>
          <w:sz w:val="21"/>
          <w:szCs w:val="21"/>
          <w:lang w:val="zh-CN"/>
        </w:rPr>
        <w:lastRenderedPageBreak/>
        <w:t>事本着对股东负责的态度独立有效地履行自己的职责，对公司财务状况、重大事项以及公司董事及高级管理人员履行职责的合法合规性进行监督，维护公司及股东的合法权益。</w:t>
      </w:r>
    </w:p>
    <w:p w14:paraId="20172845" w14:textId="77777777" w:rsidR="00090235" w:rsidRPr="004604CF" w:rsidRDefault="00090235" w:rsidP="00A869C6">
      <w:pPr>
        <w:adjustRightInd w:val="0"/>
        <w:spacing w:before="0" w:after="0" w:line="360" w:lineRule="auto"/>
        <w:ind w:firstLine="422"/>
        <w:rPr>
          <w:rFonts w:eastAsia="Times New Roman"/>
          <w:b/>
          <w:kern w:val="0"/>
          <w:sz w:val="21"/>
          <w:szCs w:val="21"/>
          <w:lang w:val="zh-CN"/>
        </w:rPr>
      </w:pPr>
      <w:r w:rsidRPr="004604CF">
        <w:rPr>
          <w:rFonts w:eastAsia="Times New Roman"/>
          <w:b/>
          <w:kern w:val="0"/>
          <w:sz w:val="21"/>
          <w:szCs w:val="21"/>
          <w:lang w:val="zh-CN"/>
        </w:rPr>
        <w:t>5</w:t>
      </w:r>
      <w:r w:rsidRPr="004604CF">
        <w:rPr>
          <w:b/>
          <w:kern w:val="0"/>
          <w:sz w:val="21"/>
          <w:szCs w:val="21"/>
          <w:lang w:val="zh-CN"/>
        </w:rPr>
        <w:t>．关于绩效评价与激励约束机制</w:t>
      </w:r>
    </w:p>
    <w:p w14:paraId="3370A7F9" w14:textId="77777777" w:rsidR="00090235" w:rsidRPr="004604CF" w:rsidRDefault="00090235" w:rsidP="00A869C6">
      <w:pPr>
        <w:adjustRightInd w:val="0"/>
        <w:spacing w:before="0" w:after="0" w:line="360" w:lineRule="auto"/>
        <w:ind w:firstLine="420"/>
        <w:rPr>
          <w:rFonts w:eastAsia="Times New Roman"/>
          <w:kern w:val="0"/>
          <w:sz w:val="21"/>
          <w:szCs w:val="21"/>
          <w:lang w:val="zh-CN"/>
        </w:rPr>
      </w:pPr>
      <w:r w:rsidRPr="004604CF">
        <w:rPr>
          <w:kern w:val="0"/>
          <w:sz w:val="21"/>
          <w:szCs w:val="21"/>
          <w:lang w:val="zh-CN"/>
        </w:rPr>
        <w:t>公司不断建立完善绩效考核标准和激励约束机制，公司董事、监事以及高级管理人员的聘任和绩效评价公正、透明，任职资格及聘任程序符合《公司法》及公司《章程》等有关法律法规的规定。</w:t>
      </w:r>
    </w:p>
    <w:p w14:paraId="03E8CB2F" w14:textId="77777777" w:rsidR="00090235" w:rsidRPr="004604CF" w:rsidRDefault="00090235" w:rsidP="00A869C6">
      <w:pPr>
        <w:adjustRightInd w:val="0"/>
        <w:spacing w:before="0" w:after="0" w:line="360" w:lineRule="auto"/>
        <w:ind w:firstLine="422"/>
        <w:rPr>
          <w:rFonts w:eastAsia="Times New Roman"/>
          <w:b/>
          <w:kern w:val="0"/>
          <w:sz w:val="21"/>
          <w:szCs w:val="21"/>
          <w:lang w:val="zh-CN"/>
        </w:rPr>
      </w:pPr>
      <w:r w:rsidRPr="004604CF">
        <w:rPr>
          <w:rFonts w:eastAsia="Times New Roman"/>
          <w:b/>
          <w:kern w:val="0"/>
          <w:sz w:val="21"/>
          <w:szCs w:val="21"/>
          <w:lang w:val="zh-CN"/>
        </w:rPr>
        <w:t>6</w:t>
      </w:r>
      <w:r w:rsidRPr="004604CF">
        <w:rPr>
          <w:b/>
          <w:kern w:val="0"/>
          <w:sz w:val="21"/>
          <w:szCs w:val="21"/>
          <w:lang w:val="zh-CN"/>
        </w:rPr>
        <w:t>．关于利益相关者</w:t>
      </w:r>
    </w:p>
    <w:p w14:paraId="14C787BE" w14:textId="77777777" w:rsidR="00090235" w:rsidRPr="004604CF" w:rsidRDefault="00090235" w:rsidP="00A869C6">
      <w:pPr>
        <w:adjustRightInd w:val="0"/>
        <w:spacing w:before="0" w:after="0" w:line="360" w:lineRule="auto"/>
        <w:ind w:firstLine="420"/>
        <w:rPr>
          <w:rFonts w:eastAsia="Times New Roman"/>
          <w:kern w:val="0"/>
          <w:sz w:val="21"/>
          <w:szCs w:val="21"/>
          <w:lang w:val="zh-CN"/>
        </w:rPr>
      </w:pPr>
      <w:r w:rsidRPr="004604CF">
        <w:rPr>
          <w:kern w:val="0"/>
          <w:sz w:val="21"/>
          <w:szCs w:val="21"/>
          <w:lang w:val="zh-CN"/>
        </w:rPr>
        <w:t>公司充分尊重和维护债权人、员工、客户、供应商等其他利益相关者的合法权益，持续关注社会价值的创造，依法诚信经营，与利益相关方积极合作，提升公司的可持续发展能力及综合竞争力。</w:t>
      </w:r>
    </w:p>
    <w:p w14:paraId="45AF4A4E" w14:textId="77777777" w:rsidR="00090235" w:rsidRPr="004604CF" w:rsidRDefault="00090235" w:rsidP="00A869C6">
      <w:pPr>
        <w:adjustRightInd w:val="0"/>
        <w:spacing w:before="0" w:after="0" w:line="360" w:lineRule="auto"/>
        <w:ind w:firstLine="422"/>
        <w:rPr>
          <w:rFonts w:eastAsia="Times New Roman"/>
          <w:b/>
          <w:kern w:val="0"/>
          <w:sz w:val="21"/>
          <w:szCs w:val="21"/>
          <w:lang w:val="zh-CN"/>
        </w:rPr>
      </w:pPr>
      <w:r w:rsidRPr="004604CF">
        <w:rPr>
          <w:rFonts w:eastAsia="Times New Roman"/>
          <w:b/>
          <w:kern w:val="0"/>
          <w:sz w:val="21"/>
          <w:szCs w:val="21"/>
          <w:lang w:val="zh-CN"/>
        </w:rPr>
        <w:t>7</w:t>
      </w:r>
      <w:r w:rsidRPr="004604CF">
        <w:rPr>
          <w:b/>
          <w:kern w:val="0"/>
          <w:sz w:val="21"/>
          <w:szCs w:val="21"/>
          <w:lang w:val="zh-CN"/>
        </w:rPr>
        <w:t>．关于信息披露</w:t>
      </w:r>
    </w:p>
    <w:p w14:paraId="70C27AB5" w14:textId="77777777" w:rsidR="00090235" w:rsidRPr="004604CF" w:rsidRDefault="00090235" w:rsidP="00A869C6">
      <w:pPr>
        <w:adjustRightInd w:val="0"/>
        <w:spacing w:before="0" w:after="0" w:line="360" w:lineRule="auto"/>
        <w:ind w:firstLine="420"/>
        <w:rPr>
          <w:rFonts w:eastAsia="Times New Roman"/>
          <w:kern w:val="0"/>
          <w:sz w:val="21"/>
          <w:szCs w:val="21"/>
          <w:lang w:val="zh-CN"/>
        </w:rPr>
      </w:pPr>
      <w:r w:rsidRPr="004604CF">
        <w:rPr>
          <w:kern w:val="0"/>
          <w:sz w:val="21"/>
          <w:szCs w:val="21"/>
          <w:lang w:val="zh-CN"/>
        </w:rPr>
        <w:t>公司严格按照有关法律法规以及公司内部规章制度的要求履行信息披露义务，真实、准确、完整、及时、公平披露公司信息，确保公司所有股东公平获得公司相关信息。公司指定巨潮资讯网为公司信息披露的网站，《证券时报》《中国证券报》《上海证券报》作为公司信息披露的媒体。</w:t>
      </w:r>
    </w:p>
    <w:p w14:paraId="6FEA72ED" w14:textId="330A179C" w:rsidR="00090235" w:rsidRPr="004604CF" w:rsidRDefault="00090235" w:rsidP="00F97ABF">
      <w:pPr>
        <w:adjustRightInd w:val="0"/>
        <w:spacing w:line="360" w:lineRule="auto"/>
        <w:ind w:firstLineChars="200" w:firstLine="420"/>
        <w:rPr>
          <w:rFonts w:eastAsia="Times New Roman"/>
          <w:kern w:val="0"/>
          <w:sz w:val="21"/>
          <w:szCs w:val="21"/>
          <w:lang w:val="zh-CN"/>
        </w:rPr>
      </w:pPr>
      <w:r w:rsidRPr="004604CF">
        <w:rPr>
          <w:kern w:val="0"/>
          <w:sz w:val="21"/>
          <w:szCs w:val="21"/>
          <w:lang w:val="zh-CN"/>
        </w:rPr>
        <w:t>公司指定董事会秘书作为投资者关系管理负责人，安排专人做好投资者来访接待工作。采取股东大会、业绩说明会、联系电话、电子信箱、传真、在公司网站设立的投资者关系专栏、投资者关系互动平台等多种方式与投资者保持良好沟通，充分保证广大投资者的知情权。</w:t>
      </w:r>
    </w:p>
    <w:p w14:paraId="1047F3FF" w14:textId="77777777" w:rsidR="00090235" w:rsidRPr="004604CF" w:rsidRDefault="00090235" w:rsidP="00A869C6">
      <w:pPr>
        <w:spacing w:line="360" w:lineRule="auto"/>
        <w:jc w:val="left"/>
        <w:rPr>
          <w:sz w:val="21"/>
          <w:szCs w:val="21"/>
        </w:rPr>
      </w:pPr>
      <w:r w:rsidRPr="004604CF">
        <w:rPr>
          <w:sz w:val="21"/>
          <w:szCs w:val="21"/>
        </w:rPr>
        <w:t>公司治理的实际状况与法律、行政法规和中国证监会发布的关于上市公司治理的规定是否存在重大差异</w:t>
      </w:r>
    </w:p>
    <w:p w14:paraId="336847E4"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p w14:paraId="429ACFE4" w14:textId="77777777" w:rsidR="00090235" w:rsidRPr="004604CF" w:rsidRDefault="00090235" w:rsidP="00A869C6">
      <w:pPr>
        <w:spacing w:line="360" w:lineRule="auto"/>
        <w:jc w:val="left"/>
        <w:rPr>
          <w:szCs w:val="24"/>
        </w:rPr>
      </w:pPr>
      <w:r w:rsidRPr="004604CF">
        <w:rPr>
          <w:sz w:val="21"/>
          <w:szCs w:val="21"/>
        </w:rPr>
        <w:t>公司治理的实际状况与法律、行政法规和中国证监会发布的关于上市公司治理的规定不存在重大差异。</w:t>
      </w:r>
    </w:p>
    <w:p w14:paraId="48264468" w14:textId="77777777" w:rsidR="00090235" w:rsidRPr="004604CF" w:rsidRDefault="00090235" w:rsidP="00A869C6">
      <w:pPr>
        <w:pStyle w:val="Chapter"/>
        <w:outlineLvl w:val="1"/>
        <w:rPr>
          <w:bCs w:val="0"/>
        </w:rPr>
      </w:pPr>
      <w:r w:rsidRPr="004604CF">
        <w:rPr>
          <w:bCs w:val="0"/>
        </w:rPr>
        <w:t>二、公司相对于控股股东、实际控制人在保证公司资产、人员、财务、机构、业务等方面的独立情况</w:t>
      </w:r>
    </w:p>
    <w:p w14:paraId="7F1B16CE" w14:textId="77777777" w:rsidR="00090235" w:rsidRPr="004604CF" w:rsidRDefault="00090235" w:rsidP="00A869C6">
      <w:pPr>
        <w:adjustRightInd w:val="0"/>
        <w:spacing w:before="0" w:after="0" w:line="360" w:lineRule="auto"/>
        <w:ind w:firstLine="420"/>
        <w:rPr>
          <w:rFonts w:eastAsia="Times New Roman"/>
          <w:kern w:val="0"/>
          <w:sz w:val="21"/>
          <w:szCs w:val="21"/>
          <w:lang w:val="zh-CN"/>
        </w:rPr>
      </w:pPr>
      <w:r w:rsidRPr="004604CF">
        <w:rPr>
          <w:kern w:val="0"/>
          <w:sz w:val="21"/>
          <w:szCs w:val="21"/>
          <w:lang w:val="zh-CN"/>
        </w:rPr>
        <w:t>公司严格遵守《上市公司治理准则》相关规定，与控股股东在业务、人员、资产、机构、财务等方面保持独立，各自独立承担责任和风险。</w:t>
      </w:r>
    </w:p>
    <w:p w14:paraId="4D46D28C" w14:textId="77777777" w:rsidR="00090235" w:rsidRPr="004604CF" w:rsidRDefault="00090235" w:rsidP="00A869C6">
      <w:pPr>
        <w:adjustRightInd w:val="0"/>
        <w:spacing w:before="0" w:after="0" w:line="360" w:lineRule="auto"/>
        <w:jc w:val="left"/>
        <w:rPr>
          <w:rFonts w:eastAsia="Times New Roman"/>
          <w:b/>
          <w:kern w:val="0"/>
          <w:sz w:val="21"/>
          <w:szCs w:val="21"/>
          <w:lang w:val="zh-CN"/>
        </w:rPr>
      </w:pPr>
      <w:r w:rsidRPr="004604CF">
        <w:rPr>
          <w:rFonts w:eastAsia="Times New Roman"/>
          <w:b/>
          <w:kern w:val="0"/>
          <w:sz w:val="21"/>
          <w:szCs w:val="21"/>
          <w:lang w:val="zh-CN"/>
        </w:rPr>
        <w:t xml:space="preserve">     1. </w:t>
      </w:r>
      <w:r w:rsidRPr="004604CF">
        <w:rPr>
          <w:b/>
          <w:kern w:val="0"/>
          <w:sz w:val="21"/>
          <w:szCs w:val="21"/>
          <w:lang w:val="zh-CN"/>
        </w:rPr>
        <w:t>业务独立</w:t>
      </w:r>
    </w:p>
    <w:p w14:paraId="31082C7D" w14:textId="77777777" w:rsidR="00090235" w:rsidRPr="004604CF" w:rsidRDefault="00090235" w:rsidP="00A869C6">
      <w:pPr>
        <w:adjustRightInd w:val="0"/>
        <w:spacing w:before="0" w:after="0" w:line="360" w:lineRule="auto"/>
        <w:ind w:firstLine="420"/>
        <w:rPr>
          <w:rFonts w:eastAsia="Times New Roman"/>
          <w:kern w:val="0"/>
          <w:sz w:val="21"/>
          <w:szCs w:val="21"/>
          <w:lang w:val="zh-CN"/>
        </w:rPr>
      </w:pPr>
      <w:r w:rsidRPr="004604CF">
        <w:rPr>
          <w:kern w:val="0"/>
          <w:sz w:val="21"/>
          <w:szCs w:val="21"/>
          <w:lang w:val="zh-CN"/>
        </w:rPr>
        <w:t>公司从事主要是与钨产业链上相关产品的加工和销售的业务，拥有独立完整的研发、供应、生产和销售业务体系，具有面向市场独立开展自主经营能力。公司与控股股东及其下属的其他企业不存在同业竞争，也不存在控股股东利用其控股地位直接或间接地干涉公司决策和生产经营的情形。</w:t>
      </w:r>
    </w:p>
    <w:p w14:paraId="219F72E8" w14:textId="77777777" w:rsidR="00090235" w:rsidRPr="004604CF" w:rsidRDefault="00090235" w:rsidP="00A869C6">
      <w:pPr>
        <w:adjustRightInd w:val="0"/>
        <w:spacing w:before="0" w:after="0" w:line="360" w:lineRule="auto"/>
        <w:jc w:val="left"/>
        <w:rPr>
          <w:rFonts w:eastAsia="Times New Roman"/>
          <w:b/>
          <w:kern w:val="0"/>
          <w:sz w:val="21"/>
          <w:szCs w:val="21"/>
          <w:lang w:val="zh-CN"/>
        </w:rPr>
      </w:pPr>
      <w:r w:rsidRPr="004604CF">
        <w:rPr>
          <w:rFonts w:eastAsia="Times New Roman"/>
          <w:b/>
          <w:kern w:val="0"/>
          <w:sz w:val="21"/>
          <w:szCs w:val="21"/>
          <w:lang w:val="zh-CN"/>
        </w:rPr>
        <w:t xml:space="preserve">     2. </w:t>
      </w:r>
      <w:r w:rsidRPr="004604CF">
        <w:rPr>
          <w:b/>
          <w:kern w:val="0"/>
          <w:sz w:val="21"/>
          <w:szCs w:val="21"/>
          <w:lang w:val="zh-CN"/>
        </w:rPr>
        <w:t>人员独立</w:t>
      </w:r>
    </w:p>
    <w:p w14:paraId="7D07EA4C" w14:textId="77777777" w:rsidR="00090235" w:rsidRPr="004604CF" w:rsidRDefault="00090235" w:rsidP="00A869C6">
      <w:pPr>
        <w:adjustRightInd w:val="0"/>
        <w:spacing w:before="0" w:after="0" w:line="360" w:lineRule="auto"/>
        <w:ind w:firstLine="420"/>
        <w:rPr>
          <w:rFonts w:eastAsia="Times New Roman"/>
          <w:kern w:val="0"/>
          <w:sz w:val="21"/>
          <w:szCs w:val="21"/>
          <w:lang w:val="zh-CN"/>
        </w:rPr>
      </w:pPr>
      <w:r w:rsidRPr="004604CF">
        <w:rPr>
          <w:kern w:val="0"/>
          <w:sz w:val="21"/>
          <w:szCs w:val="21"/>
          <w:lang w:val="zh-CN"/>
        </w:rPr>
        <w:t>公司拥有独立的员工团队，建立了独立完整的劳动、人事及工资管理制度，与全体员工签订劳动合同。公司董事、监事及高级管理人员均由公司股东大会或董事会通过合法程序选举产生。公司总经理、副总经</w:t>
      </w:r>
      <w:r w:rsidRPr="004604CF">
        <w:rPr>
          <w:kern w:val="0"/>
          <w:sz w:val="21"/>
          <w:szCs w:val="21"/>
          <w:lang w:val="zh-CN"/>
        </w:rPr>
        <w:lastRenderedPageBreak/>
        <w:t>理、财务负责人、董事会秘书等高级管理人员均在公司专职工作并领取报酬，未在控股股东及其下属企业兼任除董事、监事以外的任何职务。</w:t>
      </w:r>
    </w:p>
    <w:p w14:paraId="33B45268" w14:textId="77777777" w:rsidR="00090235" w:rsidRPr="004604CF" w:rsidRDefault="00090235" w:rsidP="00A869C6">
      <w:pPr>
        <w:adjustRightInd w:val="0"/>
        <w:spacing w:before="0" w:after="0" w:line="360" w:lineRule="auto"/>
        <w:jc w:val="left"/>
        <w:rPr>
          <w:rFonts w:eastAsia="Times New Roman"/>
          <w:b/>
          <w:kern w:val="0"/>
          <w:sz w:val="21"/>
          <w:szCs w:val="21"/>
          <w:lang w:val="zh-CN"/>
        </w:rPr>
      </w:pPr>
      <w:r w:rsidRPr="004604CF">
        <w:rPr>
          <w:rFonts w:eastAsia="Times New Roman"/>
          <w:b/>
          <w:kern w:val="0"/>
          <w:sz w:val="21"/>
          <w:szCs w:val="21"/>
          <w:lang w:val="zh-CN"/>
        </w:rPr>
        <w:t xml:space="preserve">     3. </w:t>
      </w:r>
      <w:r w:rsidRPr="004604CF">
        <w:rPr>
          <w:b/>
          <w:kern w:val="0"/>
          <w:sz w:val="21"/>
          <w:szCs w:val="21"/>
          <w:lang w:val="zh-CN"/>
        </w:rPr>
        <w:t>资产独立</w:t>
      </w:r>
    </w:p>
    <w:p w14:paraId="27CA2FBB" w14:textId="77777777" w:rsidR="00090235" w:rsidRPr="004604CF" w:rsidRDefault="00090235" w:rsidP="00A869C6">
      <w:pPr>
        <w:adjustRightInd w:val="0"/>
        <w:spacing w:before="0" w:after="0" w:line="360" w:lineRule="auto"/>
        <w:ind w:firstLine="420"/>
        <w:rPr>
          <w:rFonts w:eastAsia="Times New Roman"/>
          <w:kern w:val="0"/>
          <w:sz w:val="21"/>
          <w:szCs w:val="21"/>
          <w:lang w:val="zh-CN"/>
        </w:rPr>
      </w:pPr>
      <w:r w:rsidRPr="004604CF">
        <w:rPr>
          <w:kern w:val="0"/>
          <w:sz w:val="21"/>
          <w:szCs w:val="21"/>
          <w:lang w:val="zh-CN"/>
        </w:rPr>
        <w:t>公司拥有独立的生产经营场所，有独立完整的采购、生产和销售配套设施及固定资产，公司与控股股东之间产权关系明确。公司不存在以自身资产、权益或信誉为控股股东及其控制的其他企业提供担保，不存在资产、资金被控股股东及其控制的其他企业违规占用而损害公司利益的情况。</w:t>
      </w:r>
    </w:p>
    <w:p w14:paraId="1295EB82" w14:textId="77777777" w:rsidR="00090235" w:rsidRPr="004604CF" w:rsidRDefault="00090235" w:rsidP="00A869C6">
      <w:pPr>
        <w:adjustRightInd w:val="0"/>
        <w:spacing w:before="0" w:after="0" w:line="360" w:lineRule="auto"/>
        <w:jc w:val="left"/>
        <w:rPr>
          <w:rFonts w:eastAsia="Times New Roman"/>
          <w:b/>
          <w:kern w:val="0"/>
          <w:sz w:val="21"/>
          <w:szCs w:val="21"/>
          <w:lang w:val="zh-CN"/>
        </w:rPr>
      </w:pPr>
      <w:r w:rsidRPr="004604CF">
        <w:rPr>
          <w:rFonts w:eastAsia="Times New Roman"/>
          <w:b/>
          <w:kern w:val="0"/>
          <w:sz w:val="21"/>
          <w:szCs w:val="21"/>
          <w:lang w:val="zh-CN"/>
        </w:rPr>
        <w:t xml:space="preserve">     4. </w:t>
      </w:r>
      <w:r w:rsidRPr="004604CF">
        <w:rPr>
          <w:b/>
          <w:kern w:val="0"/>
          <w:sz w:val="21"/>
          <w:szCs w:val="21"/>
          <w:lang w:val="zh-CN"/>
        </w:rPr>
        <w:t>机构独立</w:t>
      </w:r>
    </w:p>
    <w:p w14:paraId="1C789426" w14:textId="77777777" w:rsidR="00090235" w:rsidRPr="004604CF" w:rsidRDefault="00090235" w:rsidP="00A869C6">
      <w:pPr>
        <w:adjustRightInd w:val="0"/>
        <w:spacing w:before="0" w:after="0" w:line="360" w:lineRule="auto"/>
        <w:ind w:firstLine="420"/>
        <w:rPr>
          <w:rFonts w:eastAsia="Times New Roman"/>
          <w:kern w:val="0"/>
          <w:sz w:val="21"/>
          <w:szCs w:val="21"/>
          <w:lang w:val="zh-CN"/>
        </w:rPr>
      </w:pPr>
      <w:r w:rsidRPr="004604CF">
        <w:rPr>
          <w:kern w:val="0"/>
          <w:sz w:val="21"/>
          <w:szCs w:val="21"/>
          <w:lang w:val="zh-CN"/>
        </w:rPr>
        <w:t>公司依法建立健全了法人治理结构和组织架构，公司董事会、监事会、经营管理层及其他内部机构独立运作，与控股股东及其控制的其他企业间不存在机构混同的情形，也不存在控股股东及其控制的其他企业干预公司机构设立的情况，具有独立与完善的管理机构和业务经营体系。</w:t>
      </w:r>
    </w:p>
    <w:p w14:paraId="58D838F0" w14:textId="77777777" w:rsidR="00090235" w:rsidRPr="004604CF" w:rsidRDefault="00090235" w:rsidP="00A869C6">
      <w:pPr>
        <w:adjustRightInd w:val="0"/>
        <w:spacing w:before="0" w:after="0" w:line="360" w:lineRule="auto"/>
        <w:jc w:val="left"/>
        <w:rPr>
          <w:rFonts w:eastAsia="Times New Roman"/>
          <w:b/>
          <w:kern w:val="0"/>
          <w:sz w:val="21"/>
          <w:szCs w:val="21"/>
          <w:lang w:val="zh-CN"/>
        </w:rPr>
      </w:pPr>
      <w:r w:rsidRPr="004604CF">
        <w:rPr>
          <w:rFonts w:eastAsia="Times New Roman"/>
          <w:b/>
          <w:kern w:val="0"/>
          <w:sz w:val="21"/>
          <w:szCs w:val="21"/>
          <w:lang w:val="zh-CN"/>
        </w:rPr>
        <w:t xml:space="preserve">     5. </w:t>
      </w:r>
      <w:r w:rsidRPr="004604CF">
        <w:rPr>
          <w:b/>
          <w:kern w:val="0"/>
          <w:sz w:val="21"/>
          <w:szCs w:val="21"/>
          <w:lang w:val="zh-CN"/>
        </w:rPr>
        <w:t>财务独立</w:t>
      </w:r>
    </w:p>
    <w:p w14:paraId="7A0D45CC" w14:textId="77777777" w:rsidR="00090235" w:rsidRPr="004604CF" w:rsidRDefault="00090235" w:rsidP="00A869C6">
      <w:pPr>
        <w:adjustRightInd w:val="0"/>
        <w:spacing w:line="360" w:lineRule="auto"/>
        <w:ind w:firstLineChars="200" w:firstLine="420"/>
        <w:rPr>
          <w:rFonts w:eastAsia="Times New Roman"/>
          <w:kern w:val="0"/>
          <w:sz w:val="21"/>
          <w:szCs w:val="24"/>
          <w:lang w:val="zh-CN"/>
        </w:rPr>
      </w:pPr>
      <w:r w:rsidRPr="004604CF">
        <w:rPr>
          <w:kern w:val="0"/>
          <w:sz w:val="21"/>
          <w:szCs w:val="21"/>
          <w:lang w:val="zh-CN"/>
        </w:rPr>
        <w:t>公司设置了独立的财务部门及内审部门，配备了专职财务人员及内审人员，建立了完整独立的财务核算体系，具有规范的财务管理制度，独立进行财务决策。公司在银行单独开立账户，拥有独立的银行账号，不存在与控股股东共用银行账户的情况；公司依法独立纳税，执行的税率均按照国家有关税收的法律、法规的规定及国家批准的有关优惠政策确定；不存在控股股东干预公司财务决策、占用公司资金及干预公司资金使用的情况。</w:t>
      </w:r>
    </w:p>
    <w:p w14:paraId="6A3B918D" w14:textId="77777777" w:rsidR="00090235" w:rsidRPr="004604CF" w:rsidRDefault="00090235" w:rsidP="00A869C6">
      <w:pPr>
        <w:pStyle w:val="Chapter"/>
        <w:outlineLvl w:val="1"/>
        <w:rPr>
          <w:bCs w:val="0"/>
        </w:rPr>
      </w:pPr>
      <w:r w:rsidRPr="004604CF">
        <w:rPr>
          <w:bCs w:val="0"/>
        </w:rPr>
        <w:t>三、同业竞争情况</w:t>
      </w:r>
    </w:p>
    <w:p w14:paraId="0A4BC48A"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17BF8E58" w14:textId="77777777" w:rsidR="00090235" w:rsidRPr="004604CF" w:rsidRDefault="00090235" w:rsidP="00A869C6">
      <w:pPr>
        <w:pStyle w:val="Chapter"/>
        <w:outlineLvl w:val="1"/>
        <w:rPr>
          <w:bCs w:val="0"/>
        </w:rPr>
      </w:pPr>
      <w:r w:rsidRPr="004604CF">
        <w:rPr>
          <w:bCs w:val="0"/>
        </w:rPr>
        <w:t>四、报告期内召开的年度股东大会和临时股东大会的有关情况</w:t>
      </w:r>
    </w:p>
    <w:p w14:paraId="2AC47FE4"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、本报告期股东大会情况</w:t>
      </w:r>
    </w:p>
    <w:tbl>
      <w:tblPr>
        <w:tblW w:w="0" w:type="auto"/>
        <w:tblInd w:w="28" w:type="dxa"/>
        <w:tblLayout w:type="fixed"/>
        <w:tblCellMar>
          <w:left w:w="28" w:type="dxa"/>
          <w:right w:w="28" w:type="dxa"/>
        </w:tblCellMar>
        <w:tblLook w:val="0000" w:firstRow="0" w:lastRow="0" w:firstColumn="0" w:lastColumn="0" w:noHBand="0" w:noVBand="0"/>
      </w:tblPr>
      <w:tblGrid>
        <w:gridCol w:w="1596"/>
        <w:gridCol w:w="1239"/>
        <w:gridCol w:w="1560"/>
        <w:gridCol w:w="1275"/>
        <w:gridCol w:w="1418"/>
        <w:gridCol w:w="2478"/>
      </w:tblGrid>
      <w:tr w:rsidR="00090235" w:rsidRPr="004604CF" w14:paraId="2FCC6925" w14:textId="77777777" w:rsidTr="003531BB">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14:paraId="4F6B10F7" w14:textId="77777777" w:rsidR="00090235" w:rsidRPr="004604CF" w:rsidRDefault="00090235" w:rsidP="00A869C6">
            <w:pPr>
              <w:jc w:val="center"/>
              <w:rPr>
                <w:szCs w:val="24"/>
              </w:rPr>
            </w:pPr>
            <w:r w:rsidRPr="004604CF">
              <w:rPr>
                <w:szCs w:val="24"/>
              </w:rPr>
              <w:t>会议届次</w:t>
            </w:r>
          </w:p>
        </w:tc>
        <w:tc>
          <w:tcPr>
            <w:tcW w:w="1239" w:type="dxa"/>
            <w:tcBorders>
              <w:top w:val="single" w:sz="4" w:space="0" w:color="auto"/>
              <w:left w:val="single" w:sz="4" w:space="0" w:color="auto"/>
              <w:bottom w:val="single" w:sz="4" w:space="0" w:color="auto"/>
              <w:right w:val="single" w:sz="4" w:space="0" w:color="auto"/>
            </w:tcBorders>
            <w:shd w:val="clear" w:color="auto" w:fill="D3D3D3"/>
            <w:vAlign w:val="center"/>
          </w:tcPr>
          <w:p w14:paraId="5976A3FA" w14:textId="77777777" w:rsidR="00090235" w:rsidRPr="004604CF" w:rsidRDefault="00090235" w:rsidP="00A869C6">
            <w:pPr>
              <w:jc w:val="center"/>
              <w:rPr>
                <w:szCs w:val="24"/>
              </w:rPr>
            </w:pPr>
            <w:r w:rsidRPr="004604CF">
              <w:rPr>
                <w:szCs w:val="24"/>
              </w:rPr>
              <w:t>会议类型</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377D9C44" w14:textId="77777777" w:rsidR="00090235" w:rsidRPr="004604CF" w:rsidRDefault="00090235" w:rsidP="00A869C6">
            <w:pPr>
              <w:jc w:val="center"/>
              <w:rPr>
                <w:szCs w:val="24"/>
              </w:rPr>
            </w:pPr>
            <w:r w:rsidRPr="004604CF">
              <w:rPr>
                <w:szCs w:val="24"/>
              </w:rPr>
              <w:t>投资者参与比例</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14:paraId="68E0AC80" w14:textId="77777777" w:rsidR="00090235" w:rsidRPr="004604CF" w:rsidRDefault="00090235" w:rsidP="00A869C6">
            <w:pPr>
              <w:jc w:val="center"/>
              <w:rPr>
                <w:szCs w:val="24"/>
              </w:rPr>
            </w:pPr>
            <w:r w:rsidRPr="004604CF">
              <w:rPr>
                <w:szCs w:val="24"/>
              </w:rPr>
              <w:t>召开日期</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0E469580" w14:textId="77777777" w:rsidR="00090235" w:rsidRPr="004604CF" w:rsidRDefault="00090235" w:rsidP="00A869C6">
            <w:pPr>
              <w:jc w:val="center"/>
              <w:rPr>
                <w:szCs w:val="24"/>
              </w:rPr>
            </w:pPr>
            <w:r w:rsidRPr="004604CF">
              <w:rPr>
                <w:szCs w:val="24"/>
              </w:rPr>
              <w:t>披露日期</w:t>
            </w:r>
          </w:p>
        </w:tc>
        <w:tc>
          <w:tcPr>
            <w:tcW w:w="2478" w:type="dxa"/>
            <w:tcBorders>
              <w:top w:val="single" w:sz="4" w:space="0" w:color="auto"/>
              <w:left w:val="single" w:sz="4" w:space="0" w:color="auto"/>
              <w:bottom w:val="single" w:sz="4" w:space="0" w:color="auto"/>
              <w:right w:val="single" w:sz="4" w:space="0" w:color="auto"/>
            </w:tcBorders>
            <w:shd w:val="clear" w:color="auto" w:fill="D3D3D3"/>
            <w:vAlign w:val="center"/>
          </w:tcPr>
          <w:p w14:paraId="44E211A9" w14:textId="77777777" w:rsidR="00090235" w:rsidRPr="004604CF" w:rsidRDefault="00090235" w:rsidP="00A869C6">
            <w:pPr>
              <w:jc w:val="center"/>
              <w:rPr>
                <w:szCs w:val="24"/>
              </w:rPr>
            </w:pPr>
            <w:r w:rsidRPr="004604CF">
              <w:rPr>
                <w:szCs w:val="24"/>
              </w:rPr>
              <w:t>会议决议</w:t>
            </w:r>
          </w:p>
        </w:tc>
      </w:tr>
      <w:tr w:rsidR="00090235" w:rsidRPr="004604CF" w14:paraId="6C07D43A" w14:textId="77777777" w:rsidTr="003531BB">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4FEA87BB" w14:textId="77777777" w:rsidR="00090235" w:rsidRPr="004604CF" w:rsidRDefault="00090235" w:rsidP="00A869C6">
            <w:pPr>
              <w:jc w:val="left"/>
              <w:rPr>
                <w:szCs w:val="24"/>
              </w:rPr>
            </w:pPr>
            <w:r w:rsidRPr="004604CF">
              <w:rPr>
                <w:szCs w:val="24"/>
              </w:rPr>
              <w:t>2020</w:t>
            </w:r>
            <w:r w:rsidRPr="004604CF">
              <w:rPr>
                <w:szCs w:val="24"/>
              </w:rPr>
              <w:t>年度股东大会</w:t>
            </w:r>
          </w:p>
        </w:tc>
        <w:tc>
          <w:tcPr>
            <w:tcW w:w="1239" w:type="dxa"/>
            <w:tcBorders>
              <w:top w:val="single" w:sz="4" w:space="0" w:color="auto"/>
              <w:left w:val="single" w:sz="4" w:space="0" w:color="auto"/>
              <w:bottom w:val="single" w:sz="4" w:space="0" w:color="auto"/>
              <w:right w:val="single" w:sz="4" w:space="0" w:color="auto"/>
            </w:tcBorders>
            <w:shd w:val="clear" w:color="auto" w:fill="FFFFFF"/>
            <w:vAlign w:val="center"/>
          </w:tcPr>
          <w:p w14:paraId="73660239" w14:textId="77777777" w:rsidR="00090235" w:rsidRPr="004604CF" w:rsidRDefault="00090235" w:rsidP="00A869C6">
            <w:pPr>
              <w:jc w:val="left"/>
              <w:rPr>
                <w:szCs w:val="24"/>
              </w:rPr>
            </w:pPr>
            <w:r w:rsidRPr="004604CF">
              <w:rPr>
                <w:szCs w:val="24"/>
              </w:rPr>
              <w:t>年度股东大会</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B703720" w14:textId="77777777" w:rsidR="00090235" w:rsidRPr="004604CF" w:rsidRDefault="00090235" w:rsidP="00A869C6">
            <w:pPr>
              <w:jc w:val="right"/>
              <w:rPr>
                <w:szCs w:val="24"/>
              </w:rPr>
            </w:pPr>
            <w:r w:rsidRPr="004604CF">
              <w:rPr>
                <w:szCs w:val="24"/>
              </w:rPr>
              <w:t>64.70%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AFF8831"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05</w:t>
            </w:r>
            <w:r w:rsidRPr="004604CF">
              <w:rPr>
                <w:szCs w:val="24"/>
              </w:rPr>
              <w:t>月</w:t>
            </w:r>
            <w:r w:rsidRPr="004604CF">
              <w:rPr>
                <w:szCs w:val="24"/>
              </w:rPr>
              <w:t>21</w:t>
            </w:r>
            <w:r w:rsidRPr="004604CF">
              <w:rPr>
                <w:szCs w:val="24"/>
              </w:rPr>
              <w:t>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81870CF" w14:textId="5017F6A2" w:rsidR="00090235" w:rsidRPr="004604CF" w:rsidRDefault="00090235" w:rsidP="00BB318D">
            <w:pPr>
              <w:jc w:val="left"/>
              <w:rPr>
                <w:szCs w:val="24"/>
              </w:rPr>
            </w:pPr>
            <w:r w:rsidRPr="004604CF">
              <w:rPr>
                <w:szCs w:val="24"/>
              </w:rPr>
              <w:t>2021</w:t>
            </w:r>
            <w:r w:rsidRPr="004604CF">
              <w:rPr>
                <w:szCs w:val="24"/>
              </w:rPr>
              <w:t>年</w:t>
            </w:r>
            <w:r w:rsidRPr="004604CF">
              <w:rPr>
                <w:szCs w:val="24"/>
              </w:rPr>
              <w:t>05</w:t>
            </w:r>
            <w:r w:rsidRPr="004604CF">
              <w:rPr>
                <w:szCs w:val="24"/>
              </w:rPr>
              <w:t>月</w:t>
            </w:r>
            <w:r w:rsidR="00BB318D" w:rsidRPr="004604CF">
              <w:rPr>
                <w:szCs w:val="24"/>
              </w:rPr>
              <w:t>2</w:t>
            </w:r>
            <w:r w:rsidR="00BB318D">
              <w:rPr>
                <w:szCs w:val="24"/>
              </w:rPr>
              <w:t>2</w:t>
            </w:r>
            <w:r w:rsidRPr="004604CF">
              <w:rPr>
                <w:szCs w:val="24"/>
              </w:rPr>
              <w:t>日</w:t>
            </w:r>
          </w:p>
        </w:tc>
        <w:tc>
          <w:tcPr>
            <w:tcW w:w="2478" w:type="dxa"/>
            <w:tcBorders>
              <w:top w:val="single" w:sz="4" w:space="0" w:color="auto"/>
              <w:left w:val="single" w:sz="4" w:space="0" w:color="auto"/>
              <w:bottom w:val="single" w:sz="4" w:space="0" w:color="auto"/>
              <w:right w:val="single" w:sz="4" w:space="0" w:color="auto"/>
            </w:tcBorders>
            <w:shd w:val="clear" w:color="auto" w:fill="FFFFFF"/>
            <w:vAlign w:val="center"/>
          </w:tcPr>
          <w:p w14:paraId="2CAC60BC" w14:textId="425D7ACB" w:rsidR="00090235" w:rsidRPr="004604CF" w:rsidRDefault="00090235" w:rsidP="00BB318D">
            <w:pPr>
              <w:rPr>
                <w:szCs w:val="24"/>
              </w:rPr>
            </w:pPr>
            <w:r w:rsidRPr="004604CF">
              <w:rPr>
                <w:szCs w:val="24"/>
              </w:rPr>
              <w:t>详见</w:t>
            </w:r>
            <w:r w:rsidRPr="004604CF">
              <w:rPr>
                <w:szCs w:val="24"/>
              </w:rPr>
              <w:t>2021</w:t>
            </w:r>
            <w:r w:rsidRPr="004604CF">
              <w:rPr>
                <w:szCs w:val="24"/>
              </w:rPr>
              <w:t>年</w:t>
            </w:r>
            <w:r w:rsidRPr="004604CF">
              <w:rPr>
                <w:szCs w:val="24"/>
              </w:rPr>
              <w:t>5</w:t>
            </w:r>
            <w:r w:rsidRPr="004604CF">
              <w:rPr>
                <w:szCs w:val="24"/>
              </w:rPr>
              <w:t>月</w:t>
            </w:r>
            <w:r w:rsidR="00BB318D" w:rsidRPr="004604CF">
              <w:rPr>
                <w:szCs w:val="24"/>
              </w:rPr>
              <w:t>2</w:t>
            </w:r>
            <w:r w:rsidR="00BB318D">
              <w:rPr>
                <w:szCs w:val="24"/>
              </w:rPr>
              <w:t>2</w:t>
            </w:r>
            <w:r w:rsidRPr="004604CF">
              <w:rPr>
                <w:szCs w:val="24"/>
              </w:rPr>
              <w:t>日《证券时报》《中国证券报》《上海证券报》和巨潮资讯网（</w:t>
            </w:r>
            <w:r w:rsidRPr="004604CF">
              <w:rPr>
                <w:szCs w:val="24"/>
              </w:rPr>
              <w:t>http://www.cninfo.com.cn</w:t>
            </w:r>
            <w:r w:rsidRPr="004604CF">
              <w:rPr>
                <w:szCs w:val="24"/>
              </w:rPr>
              <w:t>）上的《</w:t>
            </w:r>
            <w:r w:rsidRPr="004604CF">
              <w:rPr>
                <w:szCs w:val="24"/>
              </w:rPr>
              <w:t>2020</w:t>
            </w:r>
            <w:r w:rsidRPr="004604CF">
              <w:rPr>
                <w:szCs w:val="24"/>
              </w:rPr>
              <w:t>年度股东大会决议公告》（公告编号：</w:t>
            </w:r>
            <w:r w:rsidRPr="004604CF">
              <w:rPr>
                <w:szCs w:val="24"/>
              </w:rPr>
              <w:t>2021-030</w:t>
            </w:r>
            <w:r w:rsidRPr="004604CF">
              <w:rPr>
                <w:szCs w:val="24"/>
              </w:rPr>
              <w:t>）</w:t>
            </w:r>
          </w:p>
        </w:tc>
      </w:tr>
      <w:tr w:rsidR="00090235" w:rsidRPr="004604CF" w14:paraId="0E774DF8" w14:textId="77777777" w:rsidTr="003531BB">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03659D4D" w14:textId="77777777" w:rsidR="00090235" w:rsidRPr="004604CF" w:rsidRDefault="00090235" w:rsidP="00A869C6">
            <w:pPr>
              <w:jc w:val="left"/>
              <w:rPr>
                <w:szCs w:val="24"/>
              </w:rPr>
            </w:pPr>
            <w:r w:rsidRPr="004604CF">
              <w:rPr>
                <w:szCs w:val="24"/>
              </w:rPr>
              <w:t>2021</w:t>
            </w:r>
            <w:r w:rsidRPr="004604CF">
              <w:rPr>
                <w:szCs w:val="24"/>
              </w:rPr>
              <w:t>年第一次临时股东大会</w:t>
            </w:r>
          </w:p>
        </w:tc>
        <w:tc>
          <w:tcPr>
            <w:tcW w:w="1239" w:type="dxa"/>
            <w:tcBorders>
              <w:top w:val="single" w:sz="4" w:space="0" w:color="auto"/>
              <w:left w:val="single" w:sz="4" w:space="0" w:color="auto"/>
              <w:bottom w:val="single" w:sz="4" w:space="0" w:color="auto"/>
              <w:right w:val="single" w:sz="4" w:space="0" w:color="auto"/>
            </w:tcBorders>
            <w:shd w:val="clear" w:color="auto" w:fill="FFFFFF"/>
            <w:vAlign w:val="center"/>
          </w:tcPr>
          <w:p w14:paraId="6C50398F" w14:textId="77777777" w:rsidR="00090235" w:rsidRPr="004604CF" w:rsidRDefault="00090235" w:rsidP="00A869C6">
            <w:pPr>
              <w:jc w:val="left"/>
              <w:rPr>
                <w:szCs w:val="24"/>
              </w:rPr>
            </w:pPr>
            <w:r w:rsidRPr="004604CF">
              <w:rPr>
                <w:szCs w:val="24"/>
              </w:rPr>
              <w:t>临时股东大会</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CBD11B1" w14:textId="77777777" w:rsidR="00090235" w:rsidRPr="004604CF" w:rsidRDefault="00090235" w:rsidP="00A869C6">
            <w:pPr>
              <w:jc w:val="right"/>
              <w:rPr>
                <w:szCs w:val="24"/>
              </w:rPr>
            </w:pPr>
            <w:r w:rsidRPr="004604CF">
              <w:rPr>
                <w:szCs w:val="24"/>
              </w:rPr>
              <w:t>66.52%</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C5C9F1F"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09</w:t>
            </w:r>
            <w:r w:rsidRPr="004604CF">
              <w:rPr>
                <w:szCs w:val="24"/>
              </w:rPr>
              <w:t>月</w:t>
            </w:r>
            <w:r w:rsidRPr="004604CF">
              <w:rPr>
                <w:szCs w:val="24"/>
              </w:rPr>
              <w:t>24</w:t>
            </w:r>
            <w:r w:rsidRPr="004604CF">
              <w:rPr>
                <w:szCs w:val="24"/>
              </w:rPr>
              <w:t>日</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85150B6"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09</w:t>
            </w:r>
            <w:r w:rsidRPr="004604CF">
              <w:rPr>
                <w:szCs w:val="24"/>
              </w:rPr>
              <w:t>月</w:t>
            </w:r>
            <w:r w:rsidRPr="004604CF">
              <w:rPr>
                <w:szCs w:val="24"/>
              </w:rPr>
              <w:t>25</w:t>
            </w:r>
            <w:r w:rsidRPr="004604CF">
              <w:rPr>
                <w:szCs w:val="24"/>
              </w:rPr>
              <w:t>日</w:t>
            </w:r>
          </w:p>
        </w:tc>
        <w:tc>
          <w:tcPr>
            <w:tcW w:w="2478" w:type="dxa"/>
            <w:tcBorders>
              <w:top w:val="single" w:sz="4" w:space="0" w:color="auto"/>
              <w:left w:val="single" w:sz="4" w:space="0" w:color="auto"/>
              <w:bottom w:val="single" w:sz="4" w:space="0" w:color="auto"/>
              <w:right w:val="single" w:sz="4" w:space="0" w:color="auto"/>
            </w:tcBorders>
            <w:shd w:val="clear" w:color="auto" w:fill="FFFFFF"/>
            <w:vAlign w:val="center"/>
          </w:tcPr>
          <w:p w14:paraId="129237E7" w14:textId="77777777" w:rsidR="00090235" w:rsidRPr="004604CF" w:rsidRDefault="00090235" w:rsidP="00A869C6">
            <w:pPr>
              <w:rPr>
                <w:szCs w:val="24"/>
              </w:rPr>
            </w:pPr>
            <w:r w:rsidRPr="004604CF">
              <w:rPr>
                <w:szCs w:val="24"/>
              </w:rPr>
              <w:t>详见</w:t>
            </w:r>
            <w:r w:rsidRPr="004604CF">
              <w:rPr>
                <w:szCs w:val="24"/>
              </w:rPr>
              <w:t>2021</w:t>
            </w:r>
            <w:r w:rsidRPr="004604CF">
              <w:rPr>
                <w:szCs w:val="24"/>
              </w:rPr>
              <w:t>年</w:t>
            </w:r>
            <w:r w:rsidRPr="004604CF">
              <w:rPr>
                <w:szCs w:val="24"/>
              </w:rPr>
              <w:t>9</w:t>
            </w:r>
            <w:r w:rsidRPr="004604CF">
              <w:rPr>
                <w:szCs w:val="24"/>
              </w:rPr>
              <w:t>月</w:t>
            </w:r>
            <w:r w:rsidRPr="004604CF">
              <w:rPr>
                <w:szCs w:val="24"/>
              </w:rPr>
              <w:t>25</w:t>
            </w:r>
            <w:r w:rsidRPr="004604CF">
              <w:rPr>
                <w:szCs w:val="24"/>
              </w:rPr>
              <w:t>日证券时报》《中国证券报》《上海证券报》和巨潮资讯网</w:t>
            </w:r>
            <w:r w:rsidRPr="004604CF">
              <w:rPr>
                <w:szCs w:val="24"/>
              </w:rPr>
              <w:lastRenderedPageBreak/>
              <w:t>（</w:t>
            </w:r>
            <w:r w:rsidRPr="004604CF">
              <w:rPr>
                <w:szCs w:val="24"/>
              </w:rPr>
              <w:t>http://www.cninfo.com.cn</w:t>
            </w:r>
            <w:r w:rsidRPr="004604CF">
              <w:rPr>
                <w:szCs w:val="24"/>
              </w:rPr>
              <w:t>）上的《</w:t>
            </w:r>
            <w:r w:rsidRPr="004604CF">
              <w:rPr>
                <w:szCs w:val="24"/>
              </w:rPr>
              <w:t>2021</w:t>
            </w:r>
            <w:r w:rsidRPr="004604CF">
              <w:rPr>
                <w:szCs w:val="24"/>
              </w:rPr>
              <w:t>年第一次临时股东大会决议公告》（公告编号：</w:t>
            </w:r>
            <w:r w:rsidRPr="004604CF">
              <w:rPr>
                <w:szCs w:val="24"/>
              </w:rPr>
              <w:t>2021-056</w:t>
            </w:r>
            <w:r w:rsidRPr="004604CF">
              <w:rPr>
                <w:szCs w:val="24"/>
              </w:rPr>
              <w:t>）</w:t>
            </w:r>
          </w:p>
        </w:tc>
      </w:tr>
    </w:tbl>
    <w:p w14:paraId="11F6EDA7" w14:textId="77777777" w:rsidR="00090235" w:rsidRPr="004604CF" w:rsidRDefault="00090235" w:rsidP="00A869C6">
      <w:pPr>
        <w:pStyle w:val="Section"/>
        <w:outlineLvl w:val="2"/>
        <w:rPr>
          <w:bCs w:val="0"/>
          <w:szCs w:val="24"/>
        </w:rPr>
      </w:pPr>
      <w:r w:rsidRPr="004604CF">
        <w:rPr>
          <w:bCs w:val="0"/>
          <w:szCs w:val="24"/>
        </w:rPr>
        <w:lastRenderedPageBreak/>
        <w:t>2</w:t>
      </w:r>
      <w:r w:rsidRPr="004604CF">
        <w:rPr>
          <w:bCs w:val="0"/>
          <w:szCs w:val="24"/>
        </w:rPr>
        <w:t>、表决权恢复的优先股股东请求召开临时股东大会</w:t>
      </w:r>
    </w:p>
    <w:p w14:paraId="4907C8E1"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4AB235D5" w14:textId="77777777" w:rsidR="00090235" w:rsidRPr="004604CF" w:rsidRDefault="00090235" w:rsidP="00A869C6">
      <w:pPr>
        <w:pStyle w:val="Chapter"/>
        <w:outlineLvl w:val="1"/>
        <w:rPr>
          <w:bCs w:val="0"/>
        </w:rPr>
      </w:pPr>
      <w:r w:rsidRPr="004604CF">
        <w:rPr>
          <w:bCs w:val="0"/>
        </w:rPr>
        <w:t>五、董事、监事和高级管理人员情况</w:t>
      </w:r>
    </w:p>
    <w:p w14:paraId="31C7FAE8"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、基本情况</w:t>
      </w:r>
    </w:p>
    <w:tbl>
      <w:tblPr>
        <w:tblW w:w="0" w:type="auto"/>
        <w:tblInd w:w="28" w:type="dxa"/>
        <w:tblLayout w:type="fixed"/>
        <w:tblCellMar>
          <w:left w:w="28" w:type="dxa"/>
          <w:right w:w="28" w:type="dxa"/>
        </w:tblCellMar>
        <w:tblLook w:val="0000" w:firstRow="0" w:lastRow="0" w:firstColumn="0" w:lastColumn="0" w:noHBand="0" w:noVBand="0"/>
      </w:tblPr>
      <w:tblGrid>
        <w:gridCol w:w="732"/>
        <w:gridCol w:w="736"/>
        <w:gridCol w:w="736"/>
        <w:gridCol w:w="457"/>
        <w:gridCol w:w="425"/>
        <w:gridCol w:w="992"/>
        <w:gridCol w:w="992"/>
        <w:gridCol w:w="814"/>
        <w:gridCol w:w="736"/>
        <w:gridCol w:w="736"/>
        <w:gridCol w:w="691"/>
        <w:gridCol w:w="781"/>
        <w:gridCol w:w="736"/>
      </w:tblGrid>
      <w:tr w:rsidR="00090235" w:rsidRPr="004604CF" w14:paraId="2F5ACC8A" w14:textId="77777777" w:rsidTr="00D13F42">
        <w:tc>
          <w:tcPr>
            <w:tcW w:w="732" w:type="dxa"/>
            <w:tcBorders>
              <w:top w:val="single" w:sz="4" w:space="0" w:color="auto"/>
              <w:left w:val="single" w:sz="4" w:space="0" w:color="auto"/>
              <w:bottom w:val="single" w:sz="4" w:space="0" w:color="auto"/>
              <w:right w:val="single" w:sz="4" w:space="0" w:color="auto"/>
            </w:tcBorders>
            <w:shd w:val="clear" w:color="auto" w:fill="D3D3D3"/>
            <w:vAlign w:val="center"/>
          </w:tcPr>
          <w:p w14:paraId="5FF1578B" w14:textId="77777777" w:rsidR="00090235" w:rsidRPr="004604CF" w:rsidRDefault="00090235" w:rsidP="00A869C6">
            <w:pPr>
              <w:jc w:val="center"/>
              <w:rPr>
                <w:szCs w:val="24"/>
              </w:rPr>
            </w:pPr>
            <w:r w:rsidRPr="004604CF">
              <w:rPr>
                <w:szCs w:val="24"/>
              </w:rPr>
              <w:t>姓名</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48B8515A" w14:textId="77777777" w:rsidR="00090235" w:rsidRPr="004604CF" w:rsidRDefault="00090235" w:rsidP="00A869C6">
            <w:pPr>
              <w:jc w:val="center"/>
              <w:rPr>
                <w:szCs w:val="24"/>
              </w:rPr>
            </w:pPr>
            <w:r w:rsidRPr="004604CF">
              <w:rPr>
                <w:szCs w:val="24"/>
              </w:rPr>
              <w:t>职务</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6587B061" w14:textId="77777777" w:rsidR="00D13F42" w:rsidRDefault="00090235" w:rsidP="00A869C6">
            <w:pPr>
              <w:jc w:val="center"/>
              <w:rPr>
                <w:szCs w:val="24"/>
              </w:rPr>
            </w:pPr>
            <w:r w:rsidRPr="004604CF">
              <w:rPr>
                <w:szCs w:val="24"/>
              </w:rPr>
              <w:t>任职</w:t>
            </w:r>
          </w:p>
          <w:p w14:paraId="6215CC13" w14:textId="21866836" w:rsidR="00090235" w:rsidRPr="004604CF" w:rsidRDefault="00090235" w:rsidP="00A869C6">
            <w:pPr>
              <w:jc w:val="center"/>
              <w:rPr>
                <w:szCs w:val="24"/>
              </w:rPr>
            </w:pPr>
            <w:r w:rsidRPr="004604CF">
              <w:rPr>
                <w:szCs w:val="24"/>
              </w:rPr>
              <w:t>状态</w:t>
            </w:r>
          </w:p>
        </w:tc>
        <w:tc>
          <w:tcPr>
            <w:tcW w:w="457" w:type="dxa"/>
            <w:tcBorders>
              <w:top w:val="single" w:sz="4" w:space="0" w:color="auto"/>
              <w:left w:val="single" w:sz="4" w:space="0" w:color="auto"/>
              <w:bottom w:val="single" w:sz="4" w:space="0" w:color="auto"/>
              <w:right w:val="single" w:sz="4" w:space="0" w:color="auto"/>
            </w:tcBorders>
            <w:shd w:val="clear" w:color="auto" w:fill="D3D3D3"/>
            <w:vAlign w:val="center"/>
          </w:tcPr>
          <w:p w14:paraId="7942E1B2" w14:textId="77777777" w:rsidR="00090235" w:rsidRPr="004604CF" w:rsidRDefault="00090235" w:rsidP="00A869C6">
            <w:pPr>
              <w:jc w:val="center"/>
              <w:rPr>
                <w:szCs w:val="24"/>
              </w:rPr>
            </w:pPr>
            <w:r w:rsidRPr="004604CF">
              <w:rPr>
                <w:szCs w:val="24"/>
              </w:rPr>
              <w:t>性别</w:t>
            </w:r>
          </w:p>
        </w:tc>
        <w:tc>
          <w:tcPr>
            <w:tcW w:w="425" w:type="dxa"/>
            <w:tcBorders>
              <w:top w:val="single" w:sz="4" w:space="0" w:color="auto"/>
              <w:left w:val="single" w:sz="4" w:space="0" w:color="auto"/>
              <w:bottom w:val="single" w:sz="4" w:space="0" w:color="auto"/>
              <w:right w:val="single" w:sz="4" w:space="0" w:color="auto"/>
            </w:tcBorders>
            <w:shd w:val="clear" w:color="auto" w:fill="D3D3D3"/>
            <w:vAlign w:val="center"/>
          </w:tcPr>
          <w:p w14:paraId="15D95FFB" w14:textId="77777777" w:rsidR="00090235" w:rsidRPr="004604CF" w:rsidRDefault="00090235" w:rsidP="00A869C6">
            <w:pPr>
              <w:jc w:val="center"/>
              <w:rPr>
                <w:szCs w:val="24"/>
              </w:rPr>
            </w:pPr>
            <w:r w:rsidRPr="004604CF">
              <w:rPr>
                <w:szCs w:val="24"/>
              </w:rPr>
              <w:t>年龄</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244C5C30" w14:textId="77777777" w:rsidR="00D13F42" w:rsidRDefault="00090235" w:rsidP="00A869C6">
            <w:pPr>
              <w:jc w:val="center"/>
              <w:rPr>
                <w:szCs w:val="24"/>
              </w:rPr>
            </w:pPr>
            <w:r w:rsidRPr="004604CF">
              <w:rPr>
                <w:szCs w:val="24"/>
              </w:rPr>
              <w:t>任期起始</w:t>
            </w:r>
          </w:p>
          <w:p w14:paraId="4F43CC77" w14:textId="20795124" w:rsidR="00090235" w:rsidRPr="004604CF" w:rsidRDefault="00090235" w:rsidP="00A869C6">
            <w:pPr>
              <w:jc w:val="center"/>
              <w:rPr>
                <w:szCs w:val="24"/>
              </w:rPr>
            </w:pPr>
            <w:r w:rsidRPr="004604CF">
              <w:rPr>
                <w:szCs w:val="24"/>
              </w:rPr>
              <w:t>日期</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7707D87B" w14:textId="77777777" w:rsidR="00090235" w:rsidRPr="004604CF" w:rsidRDefault="00090235" w:rsidP="00A869C6">
            <w:pPr>
              <w:jc w:val="center"/>
              <w:rPr>
                <w:szCs w:val="24"/>
              </w:rPr>
            </w:pPr>
            <w:r w:rsidRPr="004604CF">
              <w:rPr>
                <w:szCs w:val="24"/>
              </w:rPr>
              <w:t>任期终止日期</w:t>
            </w:r>
          </w:p>
        </w:tc>
        <w:tc>
          <w:tcPr>
            <w:tcW w:w="814" w:type="dxa"/>
            <w:tcBorders>
              <w:top w:val="single" w:sz="4" w:space="0" w:color="auto"/>
              <w:left w:val="single" w:sz="4" w:space="0" w:color="auto"/>
              <w:bottom w:val="single" w:sz="4" w:space="0" w:color="auto"/>
              <w:right w:val="single" w:sz="4" w:space="0" w:color="auto"/>
            </w:tcBorders>
            <w:shd w:val="clear" w:color="auto" w:fill="D3D3D3"/>
            <w:vAlign w:val="center"/>
          </w:tcPr>
          <w:p w14:paraId="0308CC11" w14:textId="77777777" w:rsidR="00090235" w:rsidRPr="004604CF" w:rsidRDefault="00090235" w:rsidP="00A869C6">
            <w:pPr>
              <w:jc w:val="center"/>
              <w:rPr>
                <w:szCs w:val="24"/>
              </w:rPr>
            </w:pPr>
            <w:r w:rsidRPr="004604CF">
              <w:rPr>
                <w:szCs w:val="24"/>
              </w:rPr>
              <w:t>期初持股数（股）</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03895284" w14:textId="77777777" w:rsidR="00090235" w:rsidRPr="004604CF" w:rsidRDefault="00090235" w:rsidP="00A869C6">
            <w:pPr>
              <w:jc w:val="center"/>
              <w:rPr>
                <w:szCs w:val="24"/>
              </w:rPr>
            </w:pPr>
            <w:r w:rsidRPr="004604CF">
              <w:rPr>
                <w:szCs w:val="24"/>
              </w:rPr>
              <w:t>本期增持股份数量（股）</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462F371F" w14:textId="77777777" w:rsidR="00090235" w:rsidRPr="004604CF" w:rsidRDefault="00090235" w:rsidP="00A869C6">
            <w:pPr>
              <w:jc w:val="center"/>
              <w:rPr>
                <w:szCs w:val="24"/>
              </w:rPr>
            </w:pPr>
            <w:r w:rsidRPr="004604CF">
              <w:rPr>
                <w:szCs w:val="24"/>
              </w:rPr>
              <w:t>本期减持股份数量（股）</w:t>
            </w:r>
          </w:p>
        </w:tc>
        <w:tc>
          <w:tcPr>
            <w:tcW w:w="691" w:type="dxa"/>
            <w:tcBorders>
              <w:top w:val="single" w:sz="4" w:space="0" w:color="auto"/>
              <w:left w:val="single" w:sz="4" w:space="0" w:color="auto"/>
              <w:bottom w:val="single" w:sz="4" w:space="0" w:color="auto"/>
              <w:right w:val="single" w:sz="4" w:space="0" w:color="auto"/>
            </w:tcBorders>
            <w:shd w:val="clear" w:color="auto" w:fill="D3D3D3"/>
            <w:vAlign w:val="center"/>
          </w:tcPr>
          <w:p w14:paraId="1C626E55" w14:textId="77777777" w:rsidR="00090235" w:rsidRPr="004604CF" w:rsidRDefault="00090235" w:rsidP="00A869C6">
            <w:pPr>
              <w:jc w:val="center"/>
              <w:rPr>
                <w:szCs w:val="24"/>
              </w:rPr>
            </w:pPr>
            <w:r w:rsidRPr="004604CF">
              <w:rPr>
                <w:szCs w:val="24"/>
              </w:rPr>
              <w:t>其他增减变动（股）</w:t>
            </w:r>
          </w:p>
        </w:tc>
        <w:tc>
          <w:tcPr>
            <w:tcW w:w="781" w:type="dxa"/>
            <w:tcBorders>
              <w:top w:val="single" w:sz="4" w:space="0" w:color="auto"/>
              <w:left w:val="single" w:sz="4" w:space="0" w:color="auto"/>
              <w:bottom w:val="single" w:sz="4" w:space="0" w:color="auto"/>
              <w:right w:val="single" w:sz="4" w:space="0" w:color="auto"/>
            </w:tcBorders>
            <w:shd w:val="clear" w:color="auto" w:fill="D3D3D3"/>
            <w:vAlign w:val="center"/>
          </w:tcPr>
          <w:p w14:paraId="072F616A" w14:textId="77777777" w:rsidR="00090235" w:rsidRPr="004604CF" w:rsidRDefault="00090235" w:rsidP="00A869C6">
            <w:pPr>
              <w:jc w:val="center"/>
              <w:rPr>
                <w:szCs w:val="24"/>
              </w:rPr>
            </w:pPr>
            <w:r w:rsidRPr="004604CF">
              <w:rPr>
                <w:szCs w:val="24"/>
              </w:rPr>
              <w:t>期末持股数（股）</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3FB8CB44" w14:textId="77777777" w:rsidR="00090235" w:rsidRPr="004604CF" w:rsidRDefault="00090235" w:rsidP="00A869C6">
            <w:pPr>
              <w:jc w:val="center"/>
              <w:rPr>
                <w:szCs w:val="24"/>
              </w:rPr>
            </w:pPr>
            <w:r w:rsidRPr="004604CF">
              <w:rPr>
                <w:szCs w:val="24"/>
              </w:rPr>
              <w:t>股份增减变动的原因</w:t>
            </w:r>
          </w:p>
        </w:tc>
      </w:tr>
      <w:tr w:rsidR="00090235" w:rsidRPr="004604CF" w14:paraId="23A87BE1" w14:textId="77777777" w:rsidTr="00D13F4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4965A5FF" w14:textId="77777777" w:rsidR="00090235" w:rsidRPr="004604CF" w:rsidRDefault="00090235" w:rsidP="00A869C6">
            <w:pPr>
              <w:jc w:val="left"/>
              <w:rPr>
                <w:szCs w:val="24"/>
              </w:rPr>
            </w:pPr>
            <w:r w:rsidRPr="004604CF">
              <w:rPr>
                <w:szCs w:val="24"/>
              </w:rPr>
              <w:t>黄泽兰</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B9DF5A3" w14:textId="77777777" w:rsidR="00090235" w:rsidRPr="004604CF" w:rsidRDefault="00090235" w:rsidP="00A869C6">
            <w:pPr>
              <w:jc w:val="left"/>
              <w:rPr>
                <w:szCs w:val="24"/>
              </w:rPr>
            </w:pPr>
            <w:r w:rsidRPr="004604CF">
              <w:rPr>
                <w:szCs w:val="24"/>
              </w:rPr>
              <w:t>董事长</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5E54B6D" w14:textId="77777777" w:rsidR="00090235" w:rsidRPr="004604CF" w:rsidRDefault="00090235" w:rsidP="00A869C6">
            <w:pPr>
              <w:jc w:val="left"/>
              <w:rPr>
                <w:szCs w:val="24"/>
              </w:rPr>
            </w:pPr>
            <w:r w:rsidRPr="004604CF">
              <w:rPr>
                <w:szCs w:val="24"/>
              </w:rPr>
              <w:t>现任</w:t>
            </w:r>
          </w:p>
        </w:tc>
        <w:tc>
          <w:tcPr>
            <w:tcW w:w="457" w:type="dxa"/>
            <w:tcBorders>
              <w:top w:val="single" w:sz="4" w:space="0" w:color="auto"/>
              <w:left w:val="single" w:sz="4" w:space="0" w:color="auto"/>
              <w:bottom w:val="single" w:sz="4" w:space="0" w:color="auto"/>
              <w:right w:val="single" w:sz="4" w:space="0" w:color="auto"/>
            </w:tcBorders>
            <w:shd w:val="clear" w:color="auto" w:fill="FFFFFF"/>
            <w:vAlign w:val="center"/>
          </w:tcPr>
          <w:p w14:paraId="588B6CF0" w14:textId="77777777" w:rsidR="00090235" w:rsidRPr="004604CF" w:rsidRDefault="00090235" w:rsidP="00A869C6">
            <w:pPr>
              <w:jc w:val="left"/>
              <w:rPr>
                <w:szCs w:val="24"/>
              </w:rPr>
            </w:pPr>
            <w:r w:rsidRPr="004604CF">
              <w:rPr>
                <w:szCs w:val="24"/>
              </w:rPr>
              <w:t>男</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7DF12F1" w14:textId="77777777" w:rsidR="00090235" w:rsidRPr="004604CF" w:rsidRDefault="00090235" w:rsidP="00A869C6">
            <w:pPr>
              <w:jc w:val="right"/>
              <w:rPr>
                <w:szCs w:val="24"/>
              </w:rPr>
            </w:pPr>
            <w:r w:rsidRPr="004604CF">
              <w:rPr>
                <w:szCs w:val="24"/>
              </w:rPr>
              <w:t>66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3E6AD00" w14:textId="77777777" w:rsidR="00090235" w:rsidRPr="004604CF" w:rsidRDefault="00090235" w:rsidP="00A869C6">
            <w:pPr>
              <w:jc w:val="left"/>
              <w:rPr>
                <w:szCs w:val="24"/>
              </w:rPr>
            </w:pPr>
            <w:r w:rsidRPr="004604CF">
              <w:rPr>
                <w:szCs w:val="24"/>
              </w:rPr>
              <w:t>2007</w:t>
            </w:r>
            <w:r w:rsidRPr="004604CF">
              <w:rPr>
                <w:szCs w:val="24"/>
              </w:rPr>
              <w:t>年</w:t>
            </w:r>
            <w:r w:rsidRPr="004604CF">
              <w:rPr>
                <w:szCs w:val="24"/>
              </w:rPr>
              <w:t>11</w:t>
            </w:r>
            <w:r w:rsidRPr="004604CF">
              <w:rPr>
                <w:szCs w:val="24"/>
              </w:rPr>
              <w:t>月</w:t>
            </w:r>
            <w:r w:rsidRPr="004604CF">
              <w:rPr>
                <w:szCs w:val="24"/>
              </w:rPr>
              <w:t>28</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3879FD0" w14:textId="77777777" w:rsidR="00090235" w:rsidRPr="004604CF" w:rsidRDefault="00090235"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14:paraId="050A94A1"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1F4A275"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1091E4D" w14:textId="77777777" w:rsidR="00090235" w:rsidRPr="004604CF" w:rsidRDefault="00090235" w:rsidP="00A869C6">
            <w:pPr>
              <w:jc w:val="right"/>
              <w:rPr>
                <w:szCs w:val="24"/>
              </w:rPr>
            </w:pPr>
            <w:r w:rsidRPr="004604CF">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75DC2180" w14:textId="77777777" w:rsidR="00090235" w:rsidRPr="004604CF" w:rsidRDefault="00090235" w:rsidP="00A869C6">
            <w:pPr>
              <w:jc w:val="right"/>
              <w:rPr>
                <w:szCs w:val="24"/>
              </w:rPr>
            </w:pPr>
            <w:r w:rsidRPr="004604CF">
              <w:rPr>
                <w:szCs w:val="24"/>
              </w:rPr>
              <w:t>0</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8FE1ED1"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7F10061" w14:textId="77777777" w:rsidR="00090235" w:rsidRPr="004604CF" w:rsidRDefault="00090235" w:rsidP="00A869C6">
            <w:pPr>
              <w:jc w:val="left"/>
              <w:rPr>
                <w:szCs w:val="24"/>
              </w:rPr>
            </w:pPr>
          </w:p>
        </w:tc>
      </w:tr>
      <w:tr w:rsidR="00C34D3C" w:rsidRPr="004604CF" w14:paraId="2DF182E9" w14:textId="77777777" w:rsidTr="00D13F42">
        <w:tc>
          <w:tcPr>
            <w:tcW w:w="732" w:type="dxa"/>
            <w:vMerge w:val="restart"/>
            <w:tcBorders>
              <w:top w:val="single" w:sz="4" w:space="0" w:color="auto"/>
              <w:left w:val="single" w:sz="4" w:space="0" w:color="auto"/>
              <w:right w:val="single" w:sz="4" w:space="0" w:color="auto"/>
            </w:tcBorders>
            <w:shd w:val="clear" w:color="auto" w:fill="FFFFFF"/>
            <w:vAlign w:val="center"/>
          </w:tcPr>
          <w:p w14:paraId="11A53D22" w14:textId="77777777" w:rsidR="00C34D3C" w:rsidRPr="004604CF" w:rsidRDefault="00C34D3C" w:rsidP="00A869C6">
            <w:pPr>
              <w:jc w:val="left"/>
              <w:rPr>
                <w:szCs w:val="24"/>
              </w:rPr>
            </w:pPr>
            <w:r w:rsidRPr="004604CF">
              <w:rPr>
                <w:szCs w:val="24"/>
              </w:rPr>
              <w:t>黄世春</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B270564" w14:textId="77777777" w:rsidR="00C34D3C" w:rsidRPr="004604CF" w:rsidRDefault="00C34D3C" w:rsidP="00A869C6">
            <w:pPr>
              <w:jc w:val="left"/>
              <w:rPr>
                <w:szCs w:val="24"/>
              </w:rPr>
            </w:pPr>
            <w:r w:rsidRPr="004604CF">
              <w:rPr>
                <w:szCs w:val="24"/>
              </w:rPr>
              <w:t>董事</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73067E1B" w14:textId="77777777" w:rsidR="00C34D3C" w:rsidRPr="004604CF" w:rsidRDefault="00C34D3C" w:rsidP="00A869C6">
            <w:pPr>
              <w:jc w:val="left"/>
              <w:rPr>
                <w:szCs w:val="24"/>
              </w:rPr>
            </w:pPr>
            <w:r w:rsidRPr="004604CF">
              <w:rPr>
                <w:szCs w:val="24"/>
              </w:rPr>
              <w:t>现任</w:t>
            </w:r>
          </w:p>
        </w:tc>
        <w:tc>
          <w:tcPr>
            <w:tcW w:w="457" w:type="dxa"/>
            <w:vMerge w:val="restart"/>
            <w:tcBorders>
              <w:top w:val="single" w:sz="4" w:space="0" w:color="auto"/>
              <w:left w:val="single" w:sz="4" w:space="0" w:color="auto"/>
              <w:right w:val="single" w:sz="4" w:space="0" w:color="auto"/>
            </w:tcBorders>
            <w:shd w:val="clear" w:color="auto" w:fill="FFFFFF"/>
            <w:vAlign w:val="center"/>
          </w:tcPr>
          <w:p w14:paraId="5B20B52A" w14:textId="77777777" w:rsidR="00C34D3C" w:rsidRPr="004604CF" w:rsidRDefault="00C34D3C" w:rsidP="00A869C6">
            <w:pPr>
              <w:jc w:val="left"/>
              <w:rPr>
                <w:szCs w:val="24"/>
              </w:rPr>
            </w:pPr>
            <w:r w:rsidRPr="004604CF">
              <w:rPr>
                <w:szCs w:val="24"/>
              </w:rPr>
              <w:t>男</w:t>
            </w:r>
          </w:p>
        </w:tc>
        <w:tc>
          <w:tcPr>
            <w:tcW w:w="425" w:type="dxa"/>
            <w:vMerge w:val="restart"/>
            <w:tcBorders>
              <w:top w:val="single" w:sz="4" w:space="0" w:color="auto"/>
              <w:left w:val="single" w:sz="4" w:space="0" w:color="auto"/>
              <w:right w:val="single" w:sz="4" w:space="0" w:color="auto"/>
            </w:tcBorders>
            <w:shd w:val="clear" w:color="auto" w:fill="FFFFFF"/>
            <w:vAlign w:val="center"/>
          </w:tcPr>
          <w:p w14:paraId="10D2E0B5" w14:textId="77777777" w:rsidR="00C34D3C" w:rsidRPr="004604CF" w:rsidRDefault="00C34D3C" w:rsidP="00A869C6">
            <w:pPr>
              <w:jc w:val="right"/>
              <w:rPr>
                <w:szCs w:val="24"/>
              </w:rPr>
            </w:pPr>
            <w:r w:rsidRPr="004604CF">
              <w:rPr>
                <w:szCs w:val="24"/>
              </w:rPr>
              <w:t>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5032812" w14:textId="77777777" w:rsidR="00C34D3C" w:rsidRPr="004604CF" w:rsidRDefault="00C34D3C" w:rsidP="00A869C6">
            <w:pPr>
              <w:jc w:val="left"/>
              <w:rPr>
                <w:szCs w:val="24"/>
              </w:rPr>
            </w:pPr>
            <w:r w:rsidRPr="004604CF">
              <w:rPr>
                <w:szCs w:val="24"/>
              </w:rPr>
              <w:t>2010</w:t>
            </w:r>
            <w:r w:rsidRPr="004604CF">
              <w:rPr>
                <w:szCs w:val="24"/>
              </w:rPr>
              <w:t>年</w:t>
            </w:r>
            <w:r w:rsidRPr="004604CF">
              <w:rPr>
                <w:szCs w:val="24"/>
              </w:rPr>
              <w:t>11</w:t>
            </w:r>
            <w:r w:rsidRPr="004604CF">
              <w:rPr>
                <w:szCs w:val="24"/>
              </w:rPr>
              <w:t>月</w:t>
            </w:r>
            <w:r w:rsidRPr="004604CF">
              <w:rPr>
                <w:szCs w:val="24"/>
              </w:rPr>
              <w:t>25</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524E35F" w14:textId="77777777" w:rsidR="00C34D3C" w:rsidRPr="004604CF" w:rsidRDefault="00C34D3C"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vMerge w:val="restart"/>
            <w:tcBorders>
              <w:top w:val="single" w:sz="4" w:space="0" w:color="auto"/>
              <w:left w:val="single" w:sz="4" w:space="0" w:color="auto"/>
              <w:right w:val="single" w:sz="4" w:space="0" w:color="auto"/>
            </w:tcBorders>
            <w:shd w:val="clear" w:color="auto" w:fill="FFFFFF"/>
            <w:vAlign w:val="center"/>
          </w:tcPr>
          <w:p w14:paraId="5333B37D" w14:textId="77777777" w:rsidR="00C34D3C" w:rsidRPr="004604CF" w:rsidRDefault="00C34D3C" w:rsidP="00A869C6">
            <w:pPr>
              <w:jc w:val="right"/>
              <w:rPr>
                <w:szCs w:val="24"/>
              </w:rPr>
            </w:pPr>
            <w:r w:rsidRPr="004604CF">
              <w:rPr>
                <w:szCs w:val="24"/>
              </w:rPr>
              <w:t>461,250</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0179A58B" w14:textId="77777777" w:rsidR="00C34D3C" w:rsidRPr="004604CF" w:rsidRDefault="00C34D3C" w:rsidP="00A869C6">
            <w:pPr>
              <w:jc w:val="right"/>
              <w:rPr>
                <w:szCs w:val="24"/>
              </w:rPr>
            </w:pPr>
            <w:r w:rsidRPr="004604CF">
              <w:rPr>
                <w:szCs w:val="24"/>
              </w:rPr>
              <w:t>0</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32D084E3" w14:textId="77777777" w:rsidR="00C34D3C" w:rsidRPr="004604CF" w:rsidRDefault="00C34D3C" w:rsidP="00A869C6">
            <w:pPr>
              <w:jc w:val="right"/>
              <w:rPr>
                <w:szCs w:val="24"/>
              </w:rPr>
            </w:pPr>
            <w:r w:rsidRPr="004604CF">
              <w:rPr>
                <w:szCs w:val="24"/>
              </w:rPr>
              <w:t>0</w:t>
            </w:r>
          </w:p>
        </w:tc>
        <w:tc>
          <w:tcPr>
            <w:tcW w:w="691" w:type="dxa"/>
            <w:vMerge w:val="restart"/>
            <w:tcBorders>
              <w:top w:val="single" w:sz="4" w:space="0" w:color="auto"/>
              <w:left w:val="single" w:sz="4" w:space="0" w:color="auto"/>
              <w:right w:val="single" w:sz="4" w:space="0" w:color="auto"/>
            </w:tcBorders>
            <w:shd w:val="clear" w:color="auto" w:fill="FFFFFF"/>
            <w:vAlign w:val="center"/>
          </w:tcPr>
          <w:p w14:paraId="0486C592" w14:textId="77777777" w:rsidR="00C34D3C" w:rsidRPr="004604CF" w:rsidRDefault="00C34D3C" w:rsidP="00A869C6">
            <w:pPr>
              <w:jc w:val="right"/>
              <w:rPr>
                <w:szCs w:val="24"/>
              </w:rPr>
            </w:pPr>
            <w:r w:rsidRPr="004604CF">
              <w:rPr>
                <w:szCs w:val="24"/>
              </w:rPr>
              <w:t>0</w:t>
            </w:r>
          </w:p>
        </w:tc>
        <w:tc>
          <w:tcPr>
            <w:tcW w:w="781" w:type="dxa"/>
            <w:vMerge w:val="restart"/>
            <w:tcBorders>
              <w:top w:val="single" w:sz="4" w:space="0" w:color="auto"/>
              <w:left w:val="single" w:sz="4" w:space="0" w:color="auto"/>
              <w:right w:val="single" w:sz="4" w:space="0" w:color="auto"/>
            </w:tcBorders>
            <w:shd w:val="clear" w:color="auto" w:fill="FFFFFF"/>
            <w:vAlign w:val="center"/>
          </w:tcPr>
          <w:p w14:paraId="41562D7F" w14:textId="77777777" w:rsidR="00C34D3C" w:rsidRPr="004604CF" w:rsidRDefault="00C34D3C" w:rsidP="00A869C6">
            <w:pPr>
              <w:jc w:val="right"/>
              <w:rPr>
                <w:szCs w:val="24"/>
              </w:rPr>
            </w:pPr>
            <w:r w:rsidRPr="004604CF">
              <w:rPr>
                <w:szCs w:val="24"/>
              </w:rPr>
              <w:t>461,250</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221C2CDB" w14:textId="77777777" w:rsidR="00C34D3C" w:rsidRPr="004604CF" w:rsidRDefault="00C34D3C" w:rsidP="00A869C6">
            <w:pPr>
              <w:jc w:val="left"/>
              <w:rPr>
                <w:szCs w:val="24"/>
              </w:rPr>
            </w:pPr>
          </w:p>
        </w:tc>
      </w:tr>
      <w:tr w:rsidR="00C34D3C" w:rsidRPr="004604CF" w14:paraId="07C11015" w14:textId="77777777" w:rsidTr="00D13F42">
        <w:tc>
          <w:tcPr>
            <w:tcW w:w="732" w:type="dxa"/>
            <w:vMerge/>
            <w:tcBorders>
              <w:left w:val="single" w:sz="4" w:space="0" w:color="auto"/>
              <w:bottom w:val="single" w:sz="4" w:space="0" w:color="auto"/>
              <w:right w:val="single" w:sz="4" w:space="0" w:color="auto"/>
            </w:tcBorders>
            <w:shd w:val="clear" w:color="auto" w:fill="FFFFFF"/>
            <w:vAlign w:val="center"/>
          </w:tcPr>
          <w:p w14:paraId="2537E4B6" w14:textId="77777777" w:rsidR="00C34D3C" w:rsidRPr="004604CF" w:rsidRDefault="00C34D3C" w:rsidP="00A869C6">
            <w:pPr>
              <w:jc w:val="lef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C4DD934" w14:textId="77777777" w:rsidR="00C34D3C" w:rsidRPr="004604CF" w:rsidRDefault="00C34D3C" w:rsidP="00A869C6">
            <w:pPr>
              <w:jc w:val="left"/>
              <w:rPr>
                <w:szCs w:val="24"/>
              </w:rPr>
            </w:pPr>
            <w:r w:rsidRPr="004604CF">
              <w:rPr>
                <w:szCs w:val="24"/>
              </w:rPr>
              <w:t>总经理</w:t>
            </w:r>
          </w:p>
        </w:tc>
        <w:tc>
          <w:tcPr>
            <w:tcW w:w="736" w:type="dxa"/>
            <w:vMerge/>
            <w:tcBorders>
              <w:left w:val="single" w:sz="4" w:space="0" w:color="auto"/>
              <w:bottom w:val="single" w:sz="4" w:space="0" w:color="auto"/>
              <w:right w:val="single" w:sz="4" w:space="0" w:color="auto"/>
            </w:tcBorders>
            <w:shd w:val="clear" w:color="auto" w:fill="FFFFFF"/>
            <w:vAlign w:val="center"/>
          </w:tcPr>
          <w:p w14:paraId="01929DD9" w14:textId="77777777" w:rsidR="00C34D3C" w:rsidRPr="004604CF" w:rsidRDefault="00C34D3C" w:rsidP="00A869C6">
            <w:pPr>
              <w:jc w:val="left"/>
              <w:rPr>
                <w:szCs w:val="24"/>
              </w:rPr>
            </w:pPr>
          </w:p>
        </w:tc>
        <w:tc>
          <w:tcPr>
            <w:tcW w:w="457" w:type="dxa"/>
            <w:vMerge/>
            <w:tcBorders>
              <w:left w:val="single" w:sz="4" w:space="0" w:color="auto"/>
              <w:bottom w:val="single" w:sz="4" w:space="0" w:color="auto"/>
              <w:right w:val="single" w:sz="4" w:space="0" w:color="auto"/>
            </w:tcBorders>
            <w:shd w:val="clear" w:color="auto" w:fill="FFFFFF"/>
            <w:vAlign w:val="center"/>
          </w:tcPr>
          <w:p w14:paraId="70BE4E58" w14:textId="77777777" w:rsidR="00C34D3C" w:rsidRPr="004604CF" w:rsidRDefault="00C34D3C" w:rsidP="00A869C6">
            <w:pPr>
              <w:jc w:val="left"/>
              <w:rPr>
                <w:szCs w:val="24"/>
              </w:rPr>
            </w:pPr>
          </w:p>
        </w:tc>
        <w:tc>
          <w:tcPr>
            <w:tcW w:w="425" w:type="dxa"/>
            <w:vMerge/>
            <w:tcBorders>
              <w:left w:val="single" w:sz="4" w:space="0" w:color="auto"/>
              <w:bottom w:val="single" w:sz="4" w:space="0" w:color="auto"/>
              <w:right w:val="single" w:sz="4" w:space="0" w:color="auto"/>
            </w:tcBorders>
            <w:shd w:val="clear" w:color="auto" w:fill="FFFFFF"/>
            <w:vAlign w:val="center"/>
          </w:tcPr>
          <w:p w14:paraId="4FD06EDE" w14:textId="77777777" w:rsidR="00C34D3C" w:rsidRPr="004604CF" w:rsidRDefault="00C34D3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A3A2B6B" w14:textId="77777777" w:rsidR="00C34D3C" w:rsidRPr="004604CF" w:rsidRDefault="00C34D3C" w:rsidP="00A869C6">
            <w:pPr>
              <w:jc w:val="left"/>
              <w:rPr>
                <w:szCs w:val="24"/>
              </w:rPr>
            </w:pPr>
            <w:r w:rsidRPr="004604CF">
              <w:rPr>
                <w:szCs w:val="24"/>
              </w:rPr>
              <w:t>2012</w:t>
            </w:r>
            <w:r w:rsidRPr="004604CF">
              <w:rPr>
                <w:szCs w:val="24"/>
              </w:rPr>
              <w:t>年</w:t>
            </w:r>
            <w:r w:rsidRPr="004604CF">
              <w:rPr>
                <w:szCs w:val="24"/>
              </w:rPr>
              <w:t>04</w:t>
            </w:r>
            <w:r w:rsidRPr="004604CF">
              <w:rPr>
                <w:szCs w:val="24"/>
              </w:rPr>
              <w:t>月</w:t>
            </w:r>
            <w:r w:rsidRPr="004604CF">
              <w:rPr>
                <w:szCs w:val="24"/>
              </w:rPr>
              <w:t>07</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4A06981" w14:textId="77777777" w:rsidR="00C34D3C" w:rsidRPr="004604CF" w:rsidRDefault="00C34D3C"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vMerge/>
            <w:tcBorders>
              <w:left w:val="single" w:sz="4" w:space="0" w:color="auto"/>
              <w:bottom w:val="single" w:sz="4" w:space="0" w:color="auto"/>
              <w:right w:val="single" w:sz="4" w:space="0" w:color="auto"/>
            </w:tcBorders>
            <w:shd w:val="clear" w:color="auto" w:fill="FFFFFF"/>
            <w:vAlign w:val="center"/>
          </w:tcPr>
          <w:p w14:paraId="48FC7E90" w14:textId="77777777" w:rsidR="00C34D3C" w:rsidRPr="004604CF" w:rsidRDefault="00C34D3C" w:rsidP="00A869C6">
            <w:pPr>
              <w:jc w:val="right"/>
              <w:rPr>
                <w:szCs w:val="24"/>
              </w:rPr>
            </w:pPr>
          </w:p>
        </w:tc>
        <w:tc>
          <w:tcPr>
            <w:tcW w:w="736" w:type="dxa"/>
            <w:vMerge/>
            <w:tcBorders>
              <w:left w:val="single" w:sz="4" w:space="0" w:color="auto"/>
              <w:bottom w:val="single" w:sz="4" w:space="0" w:color="auto"/>
              <w:right w:val="single" w:sz="4" w:space="0" w:color="auto"/>
            </w:tcBorders>
            <w:shd w:val="clear" w:color="auto" w:fill="FFFFFF"/>
            <w:vAlign w:val="center"/>
          </w:tcPr>
          <w:p w14:paraId="1990282A" w14:textId="77777777" w:rsidR="00C34D3C" w:rsidRPr="004604CF" w:rsidRDefault="00C34D3C" w:rsidP="00A869C6">
            <w:pPr>
              <w:jc w:val="right"/>
              <w:rPr>
                <w:szCs w:val="24"/>
              </w:rPr>
            </w:pPr>
          </w:p>
        </w:tc>
        <w:tc>
          <w:tcPr>
            <w:tcW w:w="736" w:type="dxa"/>
            <w:vMerge/>
            <w:tcBorders>
              <w:left w:val="single" w:sz="4" w:space="0" w:color="auto"/>
              <w:bottom w:val="single" w:sz="4" w:space="0" w:color="auto"/>
              <w:right w:val="single" w:sz="4" w:space="0" w:color="auto"/>
            </w:tcBorders>
            <w:shd w:val="clear" w:color="auto" w:fill="FFFFFF"/>
            <w:vAlign w:val="center"/>
          </w:tcPr>
          <w:p w14:paraId="4A61A288" w14:textId="77777777" w:rsidR="00C34D3C" w:rsidRPr="004604CF" w:rsidRDefault="00C34D3C" w:rsidP="00A869C6">
            <w:pPr>
              <w:jc w:val="right"/>
              <w:rPr>
                <w:szCs w:val="24"/>
              </w:rPr>
            </w:pPr>
          </w:p>
        </w:tc>
        <w:tc>
          <w:tcPr>
            <w:tcW w:w="691" w:type="dxa"/>
            <w:vMerge/>
            <w:tcBorders>
              <w:left w:val="single" w:sz="4" w:space="0" w:color="auto"/>
              <w:bottom w:val="single" w:sz="4" w:space="0" w:color="auto"/>
              <w:right w:val="single" w:sz="4" w:space="0" w:color="auto"/>
            </w:tcBorders>
            <w:shd w:val="clear" w:color="auto" w:fill="FFFFFF"/>
            <w:vAlign w:val="center"/>
          </w:tcPr>
          <w:p w14:paraId="1EA51BFE" w14:textId="77777777" w:rsidR="00C34D3C" w:rsidRPr="004604CF" w:rsidRDefault="00C34D3C" w:rsidP="00A869C6">
            <w:pPr>
              <w:jc w:val="right"/>
              <w:rPr>
                <w:szCs w:val="24"/>
              </w:rPr>
            </w:pPr>
          </w:p>
        </w:tc>
        <w:tc>
          <w:tcPr>
            <w:tcW w:w="781" w:type="dxa"/>
            <w:vMerge/>
            <w:tcBorders>
              <w:left w:val="single" w:sz="4" w:space="0" w:color="auto"/>
              <w:bottom w:val="single" w:sz="4" w:space="0" w:color="auto"/>
              <w:right w:val="single" w:sz="4" w:space="0" w:color="auto"/>
            </w:tcBorders>
            <w:shd w:val="clear" w:color="auto" w:fill="FFFFFF"/>
            <w:vAlign w:val="center"/>
          </w:tcPr>
          <w:p w14:paraId="3F2F97EB" w14:textId="77777777" w:rsidR="00C34D3C" w:rsidRPr="004604CF" w:rsidRDefault="00C34D3C" w:rsidP="00A869C6">
            <w:pPr>
              <w:jc w:val="right"/>
              <w:rPr>
                <w:szCs w:val="24"/>
              </w:rPr>
            </w:pPr>
          </w:p>
        </w:tc>
        <w:tc>
          <w:tcPr>
            <w:tcW w:w="736" w:type="dxa"/>
            <w:vMerge/>
            <w:tcBorders>
              <w:left w:val="single" w:sz="4" w:space="0" w:color="auto"/>
              <w:bottom w:val="single" w:sz="4" w:space="0" w:color="auto"/>
              <w:right w:val="single" w:sz="4" w:space="0" w:color="auto"/>
            </w:tcBorders>
            <w:shd w:val="clear" w:color="auto" w:fill="FFFFFF"/>
            <w:vAlign w:val="center"/>
          </w:tcPr>
          <w:p w14:paraId="1FE3F880" w14:textId="77777777" w:rsidR="00C34D3C" w:rsidRPr="004604CF" w:rsidRDefault="00C34D3C" w:rsidP="00A869C6">
            <w:pPr>
              <w:jc w:val="left"/>
              <w:rPr>
                <w:szCs w:val="24"/>
              </w:rPr>
            </w:pPr>
          </w:p>
        </w:tc>
      </w:tr>
      <w:tr w:rsidR="00C34D3C" w:rsidRPr="004604CF" w14:paraId="672569D1" w14:textId="77777777" w:rsidTr="00D13F42">
        <w:tc>
          <w:tcPr>
            <w:tcW w:w="732" w:type="dxa"/>
            <w:vMerge w:val="restart"/>
            <w:tcBorders>
              <w:top w:val="single" w:sz="4" w:space="0" w:color="auto"/>
              <w:left w:val="single" w:sz="4" w:space="0" w:color="auto"/>
              <w:right w:val="single" w:sz="4" w:space="0" w:color="auto"/>
            </w:tcBorders>
            <w:shd w:val="clear" w:color="auto" w:fill="FFFFFF"/>
            <w:vAlign w:val="center"/>
          </w:tcPr>
          <w:p w14:paraId="1492B758" w14:textId="77777777" w:rsidR="00C34D3C" w:rsidRPr="004604CF" w:rsidRDefault="00C34D3C" w:rsidP="00A869C6">
            <w:pPr>
              <w:jc w:val="left"/>
              <w:rPr>
                <w:szCs w:val="24"/>
              </w:rPr>
            </w:pPr>
            <w:r w:rsidRPr="004604CF">
              <w:rPr>
                <w:szCs w:val="24"/>
              </w:rPr>
              <w:t>范迪曜</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B9069E8" w14:textId="77777777" w:rsidR="00C34D3C" w:rsidRPr="004604CF" w:rsidRDefault="00C34D3C" w:rsidP="00A869C6">
            <w:pPr>
              <w:jc w:val="left"/>
              <w:rPr>
                <w:szCs w:val="24"/>
              </w:rPr>
            </w:pPr>
            <w:r w:rsidRPr="004604CF">
              <w:rPr>
                <w:szCs w:val="24"/>
              </w:rPr>
              <w:t>董事、财务总监</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4E3BD94C" w14:textId="77777777" w:rsidR="00C34D3C" w:rsidRPr="004604CF" w:rsidRDefault="00C34D3C" w:rsidP="00A869C6">
            <w:pPr>
              <w:jc w:val="left"/>
              <w:rPr>
                <w:szCs w:val="24"/>
              </w:rPr>
            </w:pPr>
            <w:r w:rsidRPr="004604CF">
              <w:rPr>
                <w:szCs w:val="24"/>
              </w:rPr>
              <w:t>现任</w:t>
            </w:r>
          </w:p>
        </w:tc>
        <w:tc>
          <w:tcPr>
            <w:tcW w:w="457" w:type="dxa"/>
            <w:vMerge w:val="restart"/>
            <w:tcBorders>
              <w:top w:val="single" w:sz="4" w:space="0" w:color="auto"/>
              <w:left w:val="single" w:sz="4" w:space="0" w:color="auto"/>
              <w:right w:val="single" w:sz="4" w:space="0" w:color="auto"/>
            </w:tcBorders>
            <w:shd w:val="clear" w:color="auto" w:fill="FFFFFF"/>
            <w:vAlign w:val="center"/>
          </w:tcPr>
          <w:p w14:paraId="690C27A7" w14:textId="77777777" w:rsidR="00C34D3C" w:rsidRPr="004604CF" w:rsidRDefault="00C34D3C" w:rsidP="00A869C6">
            <w:pPr>
              <w:jc w:val="left"/>
              <w:rPr>
                <w:szCs w:val="24"/>
              </w:rPr>
            </w:pPr>
            <w:r w:rsidRPr="004604CF">
              <w:rPr>
                <w:szCs w:val="24"/>
              </w:rPr>
              <w:t>男</w:t>
            </w:r>
          </w:p>
        </w:tc>
        <w:tc>
          <w:tcPr>
            <w:tcW w:w="425" w:type="dxa"/>
            <w:vMerge w:val="restart"/>
            <w:tcBorders>
              <w:top w:val="single" w:sz="4" w:space="0" w:color="auto"/>
              <w:left w:val="single" w:sz="4" w:space="0" w:color="auto"/>
              <w:right w:val="single" w:sz="4" w:space="0" w:color="auto"/>
            </w:tcBorders>
            <w:shd w:val="clear" w:color="auto" w:fill="FFFFFF"/>
            <w:vAlign w:val="center"/>
          </w:tcPr>
          <w:p w14:paraId="125A12DA" w14:textId="77777777" w:rsidR="00C34D3C" w:rsidRPr="004604CF" w:rsidRDefault="00C34D3C" w:rsidP="00A869C6">
            <w:pPr>
              <w:jc w:val="right"/>
              <w:rPr>
                <w:szCs w:val="24"/>
              </w:rPr>
            </w:pPr>
            <w:r w:rsidRPr="004604CF">
              <w:rPr>
                <w:szCs w:val="24"/>
              </w:rPr>
              <w:t>57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491FF3A" w14:textId="77777777" w:rsidR="00C34D3C" w:rsidRPr="004604CF" w:rsidRDefault="00C34D3C" w:rsidP="00A869C6">
            <w:pPr>
              <w:jc w:val="left"/>
              <w:rPr>
                <w:szCs w:val="24"/>
              </w:rPr>
            </w:pPr>
            <w:r w:rsidRPr="004604CF">
              <w:rPr>
                <w:szCs w:val="24"/>
              </w:rPr>
              <w:t>2007</w:t>
            </w:r>
            <w:r w:rsidRPr="004604CF">
              <w:rPr>
                <w:szCs w:val="24"/>
              </w:rPr>
              <w:t>年</w:t>
            </w:r>
            <w:r w:rsidRPr="004604CF">
              <w:rPr>
                <w:szCs w:val="24"/>
              </w:rPr>
              <w:t>11</w:t>
            </w:r>
            <w:r w:rsidRPr="004604CF">
              <w:rPr>
                <w:szCs w:val="24"/>
              </w:rPr>
              <w:t>月</w:t>
            </w:r>
            <w:r w:rsidRPr="004604CF">
              <w:rPr>
                <w:szCs w:val="24"/>
              </w:rPr>
              <w:t>28</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FF9193B" w14:textId="77777777" w:rsidR="00C34D3C" w:rsidRPr="004604CF" w:rsidRDefault="00C34D3C"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vMerge w:val="restart"/>
            <w:tcBorders>
              <w:top w:val="single" w:sz="4" w:space="0" w:color="auto"/>
              <w:left w:val="single" w:sz="4" w:space="0" w:color="auto"/>
              <w:right w:val="single" w:sz="4" w:space="0" w:color="auto"/>
            </w:tcBorders>
            <w:shd w:val="clear" w:color="auto" w:fill="FFFFFF"/>
            <w:vAlign w:val="center"/>
          </w:tcPr>
          <w:p w14:paraId="6249B902" w14:textId="77777777" w:rsidR="00C34D3C" w:rsidRPr="004604CF" w:rsidRDefault="00C34D3C" w:rsidP="00A869C6">
            <w:pPr>
              <w:jc w:val="right"/>
              <w:rPr>
                <w:szCs w:val="24"/>
              </w:rPr>
            </w:pPr>
            <w:r w:rsidRPr="004604CF">
              <w:rPr>
                <w:szCs w:val="24"/>
              </w:rPr>
              <w:t>1,169,465</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414B73FE" w14:textId="77777777" w:rsidR="00C34D3C" w:rsidRPr="004604CF" w:rsidRDefault="00C34D3C" w:rsidP="00A869C6">
            <w:pPr>
              <w:jc w:val="right"/>
              <w:rPr>
                <w:szCs w:val="24"/>
              </w:rPr>
            </w:pPr>
            <w:r w:rsidRPr="004604CF">
              <w:rPr>
                <w:szCs w:val="24"/>
              </w:rPr>
              <w:t>0</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06ADB131" w14:textId="77777777" w:rsidR="00C34D3C" w:rsidRPr="004604CF" w:rsidRDefault="00C34D3C" w:rsidP="00A869C6">
            <w:pPr>
              <w:jc w:val="right"/>
              <w:rPr>
                <w:szCs w:val="24"/>
              </w:rPr>
            </w:pPr>
            <w:r w:rsidRPr="004604CF">
              <w:rPr>
                <w:szCs w:val="24"/>
              </w:rPr>
              <w:t>0</w:t>
            </w:r>
          </w:p>
        </w:tc>
        <w:tc>
          <w:tcPr>
            <w:tcW w:w="691" w:type="dxa"/>
            <w:vMerge w:val="restart"/>
            <w:tcBorders>
              <w:top w:val="single" w:sz="4" w:space="0" w:color="auto"/>
              <w:left w:val="single" w:sz="4" w:space="0" w:color="auto"/>
              <w:right w:val="single" w:sz="4" w:space="0" w:color="auto"/>
            </w:tcBorders>
            <w:shd w:val="clear" w:color="auto" w:fill="FFFFFF"/>
            <w:vAlign w:val="center"/>
          </w:tcPr>
          <w:p w14:paraId="50735714" w14:textId="77777777" w:rsidR="00C34D3C" w:rsidRPr="004604CF" w:rsidRDefault="00C34D3C" w:rsidP="00A869C6">
            <w:pPr>
              <w:jc w:val="right"/>
              <w:rPr>
                <w:szCs w:val="24"/>
              </w:rPr>
            </w:pPr>
            <w:r w:rsidRPr="004604CF">
              <w:rPr>
                <w:szCs w:val="24"/>
              </w:rPr>
              <w:t>0</w:t>
            </w:r>
          </w:p>
        </w:tc>
        <w:tc>
          <w:tcPr>
            <w:tcW w:w="781" w:type="dxa"/>
            <w:vMerge w:val="restart"/>
            <w:tcBorders>
              <w:top w:val="single" w:sz="4" w:space="0" w:color="auto"/>
              <w:left w:val="single" w:sz="4" w:space="0" w:color="auto"/>
              <w:right w:val="single" w:sz="4" w:space="0" w:color="auto"/>
            </w:tcBorders>
            <w:shd w:val="clear" w:color="auto" w:fill="FFFFFF"/>
            <w:vAlign w:val="center"/>
          </w:tcPr>
          <w:p w14:paraId="73E06F88" w14:textId="77777777" w:rsidR="00C34D3C" w:rsidRPr="004604CF" w:rsidRDefault="00C34D3C" w:rsidP="00A869C6">
            <w:pPr>
              <w:jc w:val="right"/>
              <w:rPr>
                <w:szCs w:val="24"/>
              </w:rPr>
            </w:pPr>
            <w:r w:rsidRPr="004604CF">
              <w:rPr>
                <w:szCs w:val="24"/>
              </w:rPr>
              <w:t>1,169,465</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0423A960" w14:textId="77777777" w:rsidR="00C34D3C" w:rsidRPr="004604CF" w:rsidRDefault="00C34D3C" w:rsidP="00A869C6">
            <w:pPr>
              <w:jc w:val="left"/>
              <w:rPr>
                <w:szCs w:val="24"/>
              </w:rPr>
            </w:pPr>
          </w:p>
        </w:tc>
      </w:tr>
      <w:tr w:rsidR="00C34D3C" w:rsidRPr="004604CF" w14:paraId="71B579BD" w14:textId="77777777" w:rsidTr="00D13F42">
        <w:tc>
          <w:tcPr>
            <w:tcW w:w="732" w:type="dxa"/>
            <w:vMerge/>
            <w:tcBorders>
              <w:left w:val="single" w:sz="4" w:space="0" w:color="auto"/>
              <w:bottom w:val="single" w:sz="4" w:space="0" w:color="auto"/>
              <w:right w:val="single" w:sz="4" w:space="0" w:color="auto"/>
            </w:tcBorders>
            <w:shd w:val="clear" w:color="auto" w:fill="FFFFFF"/>
            <w:vAlign w:val="center"/>
          </w:tcPr>
          <w:p w14:paraId="21595BA2" w14:textId="77777777" w:rsidR="00C34D3C" w:rsidRPr="004604CF" w:rsidRDefault="00C34D3C" w:rsidP="00A869C6">
            <w:pPr>
              <w:jc w:val="lef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C1D0E1F" w14:textId="77777777" w:rsidR="00C34D3C" w:rsidRPr="004604CF" w:rsidRDefault="00C34D3C" w:rsidP="00A869C6">
            <w:pPr>
              <w:jc w:val="left"/>
              <w:rPr>
                <w:szCs w:val="24"/>
              </w:rPr>
            </w:pPr>
            <w:r w:rsidRPr="004604CF">
              <w:rPr>
                <w:szCs w:val="24"/>
              </w:rPr>
              <w:t>常务副总经理</w:t>
            </w:r>
          </w:p>
        </w:tc>
        <w:tc>
          <w:tcPr>
            <w:tcW w:w="736" w:type="dxa"/>
            <w:vMerge/>
            <w:tcBorders>
              <w:left w:val="single" w:sz="4" w:space="0" w:color="auto"/>
              <w:bottom w:val="single" w:sz="4" w:space="0" w:color="auto"/>
              <w:right w:val="single" w:sz="4" w:space="0" w:color="auto"/>
            </w:tcBorders>
            <w:shd w:val="clear" w:color="auto" w:fill="FFFFFF"/>
            <w:vAlign w:val="center"/>
          </w:tcPr>
          <w:p w14:paraId="01B3A4EA" w14:textId="77777777" w:rsidR="00C34D3C" w:rsidRPr="004604CF" w:rsidRDefault="00C34D3C" w:rsidP="00A869C6">
            <w:pPr>
              <w:jc w:val="left"/>
              <w:rPr>
                <w:szCs w:val="24"/>
              </w:rPr>
            </w:pPr>
          </w:p>
        </w:tc>
        <w:tc>
          <w:tcPr>
            <w:tcW w:w="457" w:type="dxa"/>
            <w:vMerge/>
            <w:tcBorders>
              <w:left w:val="single" w:sz="4" w:space="0" w:color="auto"/>
              <w:bottom w:val="single" w:sz="4" w:space="0" w:color="auto"/>
              <w:right w:val="single" w:sz="4" w:space="0" w:color="auto"/>
            </w:tcBorders>
            <w:shd w:val="clear" w:color="auto" w:fill="FFFFFF"/>
            <w:vAlign w:val="center"/>
          </w:tcPr>
          <w:p w14:paraId="63CA5CFA" w14:textId="77777777" w:rsidR="00C34D3C" w:rsidRPr="004604CF" w:rsidRDefault="00C34D3C" w:rsidP="00A869C6">
            <w:pPr>
              <w:jc w:val="left"/>
              <w:rPr>
                <w:szCs w:val="24"/>
              </w:rPr>
            </w:pPr>
          </w:p>
        </w:tc>
        <w:tc>
          <w:tcPr>
            <w:tcW w:w="425" w:type="dxa"/>
            <w:vMerge/>
            <w:tcBorders>
              <w:left w:val="single" w:sz="4" w:space="0" w:color="auto"/>
              <w:bottom w:val="single" w:sz="4" w:space="0" w:color="auto"/>
              <w:right w:val="single" w:sz="4" w:space="0" w:color="auto"/>
            </w:tcBorders>
            <w:shd w:val="clear" w:color="auto" w:fill="FFFFFF"/>
            <w:vAlign w:val="center"/>
          </w:tcPr>
          <w:p w14:paraId="655DD6F6" w14:textId="77777777" w:rsidR="00C34D3C" w:rsidRPr="004604CF" w:rsidRDefault="00C34D3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C0C7AAD" w14:textId="77777777" w:rsidR="00C34D3C" w:rsidRPr="004604CF" w:rsidRDefault="00C34D3C" w:rsidP="00A869C6">
            <w:pPr>
              <w:jc w:val="left"/>
              <w:rPr>
                <w:szCs w:val="24"/>
              </w:rPr>
            </w:pPr>
            <w:r w:rsidRPr="004604CF">
              <w:rPr>
                <w:szCs w:val="24"/>
              </w:rPr>
              <w:t>2019</w:t>
            </w:r>
            <w:r w:rsidRPr="004604CF">
              <w:rPr>
                <w:szCs w:val="24"/>
              </w:rPr>
              <w:t>年</w:t>
            </w:r>
            <w:r w:rsidRPr="004604CF">
              <w:rPr>
                <w:szCs w:val="24"/>
              </w:rPr>
              <w:t>04</w:t>
            </w:r>
            <w:r w:rsidRPr="004604CF">
              <w:rPr>
                <w:szCs w:val="24"/>
              </w:rPr>
              <w:t>月</w:t>
            </w:r>
            <w:r w:rsidRPr="004604CF">
              <w:rPr>
                <w:szCs w:val="24"/>
              </w:rPr>
              <w:t>27</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5CB1A7C" w14:textId="77777777" w:rsidR="00C34D3C" w:rsidRPr="004604CF" w:rsidRDefault="00C34D3C"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vMerge/>
            <w:tcBorders>
              <w:left w:val="single" w:sz="4" w:space="0" w:color="auto"/>
              <w:bottom w:val="single" w:sz="4" w:space="0" w:color="auto"/>
              <w:right w:val="single" w:sz="4" w:space="0" w:color="auto"/>
            </w:tcBorders>
            <w:shd w:val="clear" w:color="auto" w:fill="FFFFFF"/>
            <w:vAlign w:val="center"/>
          </w:tcPr>
          <w:p w14:paraId="3BC3E682" w14:textId="77777777" w:rsidR="00C34D3C" w:rsidRPr="004604CF" w:rsidRDefault="00C34D3C" w:rsidP="00A869C6">
            <w:pPr>
              <w:jc w:val="right"/>
              <w:rPr>
                <w:szCs w:val="24"/>
              </w:rPr>
            </w:pPr>
          </w:p>
        </w:tc>
        <w:tc>
          <w:tcPr>
            <w:tcW w:w="736" w:type="dxa"/>
            <w:vMerge/>
            <w:tcBorders>
              <w:left w:val="single" w:sz="4" w:space="0" w:color="auto"/>
              <w:bottom w:val="single" w:sz="4" w:space="0" w:color="auto"/>
              <w:right w:val="single" w:sz="4" w:space="0" w:color="auto"/>
            </w:tcBorders>
            <w:shd w:val="clear" w:color="auto" w:fill="FFFFFF"/>
            <w:vAlign w:val="center"/>
          </w:tcPr>
          <w:p w14:paraId="656ECC6F" w14:textId="77777777" w:rsidR="00C34D3C" w:rsidRPr="004604CF" w:rsidRDefault="00C34D3C" w:rsidP="00A869C6">
            <w:pPr>
              <w:jc w:val="right"/>
              <w:rPr>
                <w:szCs w:val="24"/>
              </w:rPr>
            </w:pPr>
          </w:p>
        </w:tc>
        <w:tc>
          <w:tcPr>
            <w:tcW w:w="736" w:type="dxa"/>
            <w:vMerge/>
            <w:tcBorders>
              <w:left w:val="single" w:sz="4" w:space="0" w:color="auto"/>
              <w:bottom w:val="single" w:sz="4" w:space="0" w:color="auto"/>
              <w:right w:val="single" w:sz="4" w:space="0" w:color="auto"/>
            </w:tcBorders>
            <w:shd w:val="clear" w:color="auto" w:fill="FFFFFF"/>
            <w:vAlign w:val="center"/>
          </w:tcPr>
          <w:p w14:paraId="66A5BBE7" w14:textId="77777777" w:rsidR="00C34D3C" w:rsidRPr="004604CF" w:rsidRDefault="00C34D3C" w:rsidP="00A869C6">
            <w:pPr>
              <w:jc w:val="right"/>
              <w:rPr>
                <w:szCs w:val="24"/>
              </w:rPr>
            </w:pPr>
          </w:p>
        </w:tc>
        <w:tc>
          <w:tcPr>
            <w:tcW w:w="691" w:type="dxa"/>
            <w:vMerge/>
            <w:tcBorders>
              <w:left w:val="single" w:sz="4" w:space="0" w:color="auto"/>
              <w:bottom w:val="single" w:sz="4" w:space="0" w:color="auto"/>
              <w:right w:val="single" w:sz="4" w:space="0" w:color="auto"/>
            </w:tcBorders>
            <w:shd w:val="clear" w:color="auto" w:fill="FFFFFF"/>
            <w:vAlign w:val="center"/>
          </w:tcPr>
          <w:p w14:paraId="7F26773D" w14:textId="77777777" w:rsidR="00C34D3C" w:rsidRPr="004604CF" w:rsidRDefault="00C34D3C" w:rsidP="00A869C6">
            <w:pPr>
              <w:jc w:val="right"/>
              <w:rPr>
                <w:szCs w:val="24"/>
              </w:rPr>
            </w:pPr>
          </w:p>
        </w:tc>
        <w:tc>
          <w:tcPr>
            <w:tcW w:w="781" w:type="dxa"/>
            <w:vMerge/>
            <w:tcBorders>
              <w:left w:val="single" w:sz="4" w:space="0" w:color="auto"/>
              <w:bottom w:val="single" w:sz="4" w:space="0" w:color="auto"/>
              <w:right w:val="single" w:sz="4" w:space="0" w:color="auto"/>
            </w:tcBorders>
            <w:shd w:val="clear" w:color="auto" w:fill="FFFFFF"/>
            <w:vAlign w:val="center"/>
          </w:tcPr>
          <w:p w14:paraId="01B955B3" w14:textId="77777777" w:rsidR="00C34D3C" w:rsidRPr="004604CF" w:rsidRDefault="00C34D3C" w:rsidP="00A869C6">
            <w:pPr>
              <w:jc w:val="right"/>
              <w:rPr>
                <w:szCs w:val="24"/>
              </w:rPr>
            </w:pPr>
          </w:p>
        </w:tc>
        <w:tc>
          <w:tcPr>
            <w:tcW w:w="736" w:type="dxa"/>
            <w:vMerge/>
            <w:tcBorders>
              <w:left w:val="single" w:sz="4" w:space="0" w:color="auto"/>
              <w:bottom w:val="single" w:sz="4" w:space="0" w:color="auto"/>
              <w:right w:val="single" w:sz="4" w:space="0" w:color="auto"/>
            </w:tcBorders>
            <w:shd w:val="clear" w:color="auto" w:fill="FFFFFF"/>
            <w:vAlign w:val="center"/>
          </w:tcPr>
          <w:p w14:paraId="3E19754A" w14:textId="77777777" w:rsidR="00C34D3C" w:rsidRPr="004604CF" w:rsidRDefault="00C34D3C" w:rsidP="00A869C6">
            <w:pPr>
              <w:jc w:val="left"/>
              <w:rPr>
                <w:szCs w:val="24"/>
              </w:rPr>
            </w:pPr>
          </w:p>
        </w:tc>
      </w:tr>
      <w:tr w:rsidR="00C34D3C" w:rsidRPr="004604CF" w14:paraId="70316DE0" w14:textId="77777777" w:rsidTr="00D13F42">
        <w:tc>
          <w:tcPr>
            <w:tcW w:w="732" w:type="dxa"/>
            <w:vMerge w:val="restart"/>
            <w:tcBorders>
              <w:top w:val="single" w:sz="4" w:space="0" w:color="auto"/>
              <w:left w:val="single" w:sz="4" w:space="0" w:color="auto"/>
              <w:right w:val="single" w:sz="4" w:space="0" w:color="auto"/>
            </w:tcBorders>
            <w:shd w:val="clear" w:color="auto" w:fill="FFFFFF"/>
            <w:vAlign w:val="center"/>
          </w:tcPr>
          <w:p w14:paraId="5A0C410B" w14:textId="77777777" w:rsidR="00C34D3C" w:rsidRPr="004604CF" w:rsidRDefault="00C34D3C" w:rsidP="00A869C6">
            <w:pPr>
              <w:jc w:val="left"/>
              <w:rPr>
                <w:szCs w:val="24"/>
              </w:rPr>
            </w:pPr>
            <w:r w:rsidRPr="004604CF">
              <w:rPr>
                <w:szCs w:val="24"/>
              </w:rPr>
              <w:t>刘</w:t>
            </w:r>
            <w:r w:rsidRPr="004604CF">
              <w:rPr>
                <w:szCs w:val="24"/>
              </w:rPr>
              <w:t xml:space="preserve">  </w:t>
            </w:r>
            <w:r w:rsidRPr="004604CF">
              <w:rPr>
                <w:szCs w:val="24"/>
              </w:rPr>
              <w:t>佶</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32826BA" w14:textId="77777777" w:rsidR="00C34D3C" w:rsidRPr="004604CF" w:rsidRDefault="00C34D3C" w:rsidP="00A869C6">
            <w:pPr>
              <w:jc w:val="left"/>
              <w:rPr>
                <w:szCs w:val="24"/>
              </w:rPr>
            </w:pPr>
            <w:r w:rsidRPr="004604CF">
              <w:rPr>
                <w:szCs w:val="24"/>
              </w:rPr>
              <w:t>董事</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56627E58" w14:textId="77777777" w:rsidR="00C34D3C" w:rsidRPr="004604CF" w:rsidRDefault="00C34D3C" w:rsidP="00A869C6">
            <w:pPr>
              <w:jc w:val="left"/>
              <w:rPr>
                <w:szCs w:val="24"/>
              </w:rPr>
            </w:pPr>
            <w:r w:rsidRPr="004604CF">
              <w:rPr>
                <w:szCs w:val="24"/>
              </w:rPr>
              <w:t>现任</w:t>
            </w:r>
          </w:p>
        </w:tc>
        <w:tc>
          <w:tcPr>
            <w:tcW w:w="457" w:type="dxa"/>
            <w:vMerge w:val="restart"/>
            <w:tcBorders>
              <w:top w:val="single" w:sz="4" w:space="0" w:color="auto"/>
              <w:left w:val="single" w:sz="4" w:space="0" w:color="auto"/>
              <w:right w:val="single" w:sz="4" w:space="0" w:color="auto"/>
            </w:tcBorders>
            <w:shd w:val="clear" w:color="auto" w:fill="FFFFFF"/>
            <w:vAlign w:val="center"/>
          </w:tcPr>
          <w:p w14:paraId="1B95C878" w14:textId="77777777" w:rsidR="00C34D3C" w:rsidRPr="004604CF" w:rsidRDefault="00C34D3C" w:rsidP="00A869C6">
            <w:pPr>
              <w:jc w:val="left"/>
              <w:rPr>
                <w:szCs w:val="24"/>
              </w:rPr>
            </w:pPr>
            <w:r w:rsidRPr="004604CF">
              <w:rPr>
                <w:szCs w:val="24"/>
              </w:rPr>
              <w:t>女</w:t>
            </w:r>
          </w:p>
        </w:tc>
        <w:tc>
          <w:tcPr>
            <w:tcW w:w="425" w:type="dxa"/>
            <w:vMerge w:val="restart"/>
            <w:tcBorders>
              <w:top w:val="single" w:sz="4" w:space="0" w:color="auto"/>
              <w:left w:val="single" w:sz="4" w:space="0" w:color="auto"/>
              <w:right w:val="single" w:sz="4" w:space="0" w:color="auto"/>
            </w:tcBorders>
            <w:shd w:val="clear" w:color="auto" w:fill="FFFFFF"/>
            <w:vAlign w:val="center"/>
          </w:tcPr>
          <w:p w14:paraId="5C38568B" w14:textId="77777777" w:rsidR="00C34D3C" w:rsidRPr="004604CF" w:rsidRDefault="00C34D3C" w:rsidP="00A869C6">
            <w:pPr>
              <w:jc w:val="right"/>
              <w:rPr>
                <w:szCs w:val="24"/>
              </w:rPr>
            </w:pPr>
            <w:r w:rsidRPr="004604CF">
              <w:rPr>
                <w:szCs w:val="24"/>
              </w:rPr>
              <w:t>51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85D001D" w14:textId="77777777" w:rsidR="00C34D3C" w:rsidRPr="004604CF" w:rsidRDefault="00C34D3C" w:rsidP="00A869C6">
            <w:pPr>
              <w:jc w:val="left"/>
              <w:rPr>
                <w:szCs w:val="24"/>
              </w:rPr>
            </w:pPr>
            <w:r w:rsidRPr="004604CF">
              <w:rPr>
                <w:szCs w:val="24"/>
              </w:rPr>
              <w:t>2014</w:t>
            </w:r>
            <w:r w:rsidRPr="004604CF">
              <w:rPr>
                <w:szCs w:val="24"/>
              </w:rPr>
              <w:t>年</w:t>
            </w:r>
            <w:r w:rsidRPr="004604CF">
              <w:rPr>
                <w:szCs w:val="24"/>
              </w:rPr>
              <w:t>02</w:t>
            </w:r>
            <w:r w:rsidRPr="004604CF">
              <w:rPr>
                <w:szCs w:val="24"/>
              </w:rPr>
              <w:t>月</w:t>
            </w:r>
            <w:r w:rsidRPr="004604CF">
              <w:rPr>
                <w:szCs w:val="24"/>
              </w:rPr>
              <w:t>16</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2DA4EC6" w14:textId="77777777" w:rsidR="00C34D3C" w:rsidRPr="004604CF" w:rsidRDefault="00C34D3C"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vMerge w:val="restart"/>
            <w:tcBorders>
              <w:top w:val="single" w:sz="4" w:space="0" w:color="auto"/>
              <w:left w:val="single" w:sz="4" w:space="0" w:color="auto"/>
              <w:right w:val="single" w:sz="4" w:space="0" w:color="auto"/>
            </w:tcBorders>
            <w:shd w:val="clear" w:color="auto" w:fill="FFFFFF"/>
            <w:vAlign w:val="center"/>
          </w:tcPr>
          <w:p w14:paraId="2C0CCDAF" w14:textId="77777777" w:rsidR="00C34D3C" w:rsidRPr="004604CF" w:rsidRDefault="00C34D3C" w:rsidP="00A869C6">
            <w:pPr>
              <w:jc w:val="right"/>
              <w:rPr>
                <w:szCs w:val="24"/>
              </w:rPr>
            </w:pPr>
            <w:r w:rsidRPr="004604CF">
              <w:rPr>
                <w:szCs w:val="24"/>
              </w:rPr>
              <w:t>1,036,445</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023B7E8E" w14:textId="77777777" w:rsidR="00C34D3C" w:rsidRPr="004604CF" w:rsidRDefault="00C34D3C" w:rsidP="00A869C6">
            <w:pPr>
              <w:jc w:val="right"/>
              <w:rPr>
                <w:szCs w:val="24"/>
              </w:rPr>
            </w:pPr>
            <w:r w:rsidRPr="004604CF">
              <w:rPr>
                <w:szCs w:val="24"/>
              </w:rPr>
              <w:t>0</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3F72C81B" w14:textId="77777777" w:rsidR="00C34D3C" w:rsidRPr="004604CF" w:rsidRDefault="00C34D3C" w:rsidP="00A869C6">
            <w:pPr>
              <w:jc w:val="right"/>
              <w:rPr>
                <w:szCs w:val="24"/>
              </w:rPr>
            </w:pPr>
            <w:r w:rsidRPr="004604CF">
              <w:rPr>
                <w:szCs w:val="24"/>
              </w:rPr>
              <w:t>0</w:t>
            </w:r>
          </w:p>
        </w:tc>
        <w:tc>
          <w:tcPr>
            <w:tcW w:w="691" w:type="dxa"/>
            <w:vMerge w:val="restart"/>
            <w:tcBorders>
              <w:top w:val="single" w:sz="4" w:space="0" w:color="auto"/>
              <w:left w:val="single" w:sz="4" w:space="0" w:color="auto"/>
              <w:right w:val="single" w:sz="4" w:space="0" w:color="auto"/>
            </w:tcBorders>
            <w:shd w:val="clear" w:color="auto" w:fill="FFFFFF"/>
            <w:vAlign w:val="center"/>
          </w:tcPr>
          <w:p w14:paraId="31738855" w14:textId="77777777" w:rsidR="00C34D3C" w:rsidRPr="004604CF" w:rsidRDefault="00C34D3C" w:rsidP="00A869C6">
            <w:pPr>
              <w:jc w:val="right"/>
              <w:rPr>
                <w:szCs w:val="24"/>
              </w:rPr>
            </w:pPr>
            <w:r w:rsidRPr="004604CF">
              <w:rPr>
                <w:szCs w:val="24"/>
              </w:rPr>
              <w:t>0</w:t>
            </w:r>
          </w:p>
        </w:tc>
        <w:tc>
          <w:tcPr>
            <w:tcW w:w="781" w:type="dxa"/>
            <w:vMerge w:val="restart"/>
            <w:tcBorders>
              <w:top w:val="single" w:sz="4" w:space="0" w:color="auto"/>
              <w:left w:val="single" w:sz="4" w:space="0" w:color="auto"/>
              <w:right w:val="single" w:sz="4" w:space="0" w:color="auto"/>
            </w:tcBorders>
            <w:shd w:val="clear" w:color="auto" w:fill="FFFFFF"/>
            <w:vAlign w:val="center"/>
          </w:tcPr>
          <w:p w14:paraId="3841EB2A" w14:textId="77777777" w:rsidR="00C34D3C" w:rsidRPr="004604CF" w:rsidRDefault="00C34D3C" w:rsidP="00A869C6">
            <w:pPr>
              <w:jc w:val="right"/>
              <w:rPr>
                <w:szCs w:val="24"/>
              </w:rPr>
            </w:pPr>
            <w:r w:rsidRPr="004604CF">
              <w:rPr>
                <w:szCs w:val="24"/>
              </w:rPr>
              <w:t>1,036,445</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53E76C45" w14:textId="77777777" w:rsidR="00C34D3C" w:rsidRPr="004604CF" w:rsidRDefault="00C34D3C" w:rsidP="00A869C6">
            <w:pPr>
              <w:jc w:val="left"/>
              <w:rPr>
                <w:szCs w:val="24"/>
              </w:rPr>
            </w:pPr>
          </w:p>
        </w:tc>
      </w:tr>
      <w:tr w:rsidR="00C34D3C" w:rsidRPr="004604CF" w14:paraId="16EC4D65" w14:textId="77777777" w:rsidTr="00D13F42">
        <w:tc>
          <w:tcPr>
            <w:tcW w:w="732" w:type="dxa"/>
            <w:vMerge/>
            <w:tcBorders>
              <w:left w:val="single" w:sz="4" w:space="0" w:color="auto"/>
              <w:bottom w:val="single" w:sz="4" w:space="0" w:color="auto"/>
              <w:right w:val="single" w:sz="4" w:space="0" w:color="auto"/>
            </w:tcBorders>
            <w:shd w:val="clear" w:color="auto" w:fill="FFFFFF"/>
            <w:vAlign w:val="center"/>
          </w:tcPr>
          <w:p w14:paraId="33513046" w14:textId="77777777" w:rsidR="00C34D3C" w:rsidRPr="004604CF" w:rsidRDefault="00C34D3C" w:rsidP="00A869C6">
            <w:pPr>
              <w:jc w:val="lef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CB5B7AF" w14:textId="77777777" w:rsidR="00C34D3C" w:rsidRPr="004604CF" w:rsidRDefault="00C34D3C" w:rsidP="00A869C6">
            <w:pPr>
              <w:jc w:val="left"/>
              <w:rPr>
                <w:szCs w:val="24"/>
              </w:rPr>
            </w:pPr>
            <w:r w:rsidRPr="004604CF">
              <w:rPr>
                <w:szCs w:val="24"/>
              </w:rPr>
              <w:t>副总经理、董事会秘书</w:t>
            </w:r>
          </w:p>
        </w:tc>
        <w:tc>
          <w:tcPr>
            <w:tcW w:w="736" w:type="dxa"/>
            <w:vMerge/>
            <w:tcBorders>
              <w:left w:val="single" w:sz="4" w:space="0" w:color="auto"/>
              <w:bottom w:val="single" w:sz="4" w:space="0" w:color="auto"/>
              <w:right w:val="single" w:sz="4" w:space="0" w:color="auto"/>
            </w:tcBorders>
            <w:shd w:val="clear" w:color="auto" w:fill="FFFFFF"/>
            <w:vAlign w:val="center"/>
          </w:tcPr>
          <w:p w14:paraId="72548EA3" w14:textId="77777777" w:rsidR="00C34D3C" w:rsidRPr="004604CF" w:rsidRDefault="00C34D3C" w:rsidP="00A869C6">
            <w:pPr>
              <w:jc w:val="left"/>
              <w:rPr>
                <w:szCs w:val="24"/>
              </w:rPr>
            </w:pPr>
          </w:p>
        </w:tc>
        <w:tc>
          <w:tcPr>
            <w:tcW w:w="457" w:type="dxa"/>
            <w:vMerge/>
            <w:tcBorders>
              <w:left w:val="single" w:sz="4" w:space="0" w:color="auto"/>
              <w:bottom w:val="single" w:sz="4" w:space="0" w:color="auto"/>
              <w:right w:val="single" w:sz="4" w:space="0" w:color="auto"/>
            </w:tcBorders>
            <w:shd w:val="clear" w:color="auto" w:fill="FFFFFF"/>
            <w:vAlign w:val="center"/>
          </w:tcPr>
          <w:p w14:paraId="30F0E9CB" w14:textId="77777777" w:rsidR="00C34D3C" w:rsidRPr="004604CF" w:rsidRDefault="00C34D3C" w:rsidP="00A869C6">
            <w:pPr>
              <w:jc w:val="left"/>
              <w:rPr>
                <w:szCs w:val="24"/>
              </w:rPr>
            </w:pPr>
          </w:p>
        </w:tc>
        <w:tc>
          <w:tcPr>
            <w:tcW w:w="425" w:type="dxa"/>
            <w:vMerge/>
            <w:tcBorders>
              <w:left w:val="single" w:sz="4" w:space="0" w:color="auto"/>
              <w:bottom w:val="single" w:sz="4" w:space="0" w:color="auto"/>
              <w:right w:val="single" w:sz="4" w:space="0" w:color="auto"/>
            </w:tcBorders>
            <w:shd w:val="clear" w:color="auto" w:fill="FFFFFF"/>
            <w:vAlign w:val="center"/>
          </w:tcPr>
          <w:p w14:paraId="2545DDD9" w14:textId="77777777" w:rsidR="00C34D3C" w:rsidRPr="004604CF" w:rsidRDefault="00C34D3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45CA427" w14:textId="77777777" w:rsidR="00C34D3C" w:rsidRPr="004604CF" w:rsidRDefault="00C34D3C" w:rsidP="00A869C6">
            <w:pPr>
              <w:jc w:val="left"/>
              <w:rPr>
                <w:szCs w:val="24"/>
              </w:rPr>
            </w:pPr>
            <w:r w:rsidRPr="004604CF">
              <w:rPr>
                <w:szCs w:val="24"/>
              </w:rPr>
              <w:t>2008</w:t>
            </w:r>
            <w:r w:rsidRPr="004604CF">
              <w:rPr>
                <w:szCs w:val="24"/>
              </w:rPr>
              <w:t>年</w:t>
            </w:r>
            <w:r w:rsidRPr="004604CF">
              <w:rPr>
                <w:szCs w:val="24"/>
              </w:rPr>
              <w:t>01</w:t>
            </w:r>
            <w:r w:rsidRPr="004604CF">
              <w:rPr>
                <w:szCs w:val="24"/>
              </w:rPr>
              <w:t>月</w:t>
            </w:r>
            <w:r w:rsidRPr="004604CF">
              <w:rPr>
                <w:szCs w:val="24"/>
              </w:rPr>
              <w:t>01</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112293B" w14:textId="77777777" w:rsidR="00C34D3C" w:rsidRPr="004604CF" w:rsidRDefault="00C34D3C"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vMerge/>
            <w:tcBorders>
              <w:left w:val="single" w:sz="4" w:space="0" w:color="auto"/>
              <w:bottom w:val="single" w:sz="4" w:space="0" w:color="auto"/>
              <w:right w:val="single" w:sz="4" w:space="0" w:color="auto"/>
            </w:tcBorders>
            <w:shd w:val="clear" w:color="auto" w:fill="FFFFFF"/>
            <w:vAlign w:val="center"/>
          </w:tcPr>
          <w:p w14:paraId="60C4BE0F" w14:textId="77777777" w:rsidR="00C34D3C" w:rsidRPr="004604CF" w:rsidRDefault="00C34D3C" w:rsidP="00A869C6">
            <w:pPr>
              <w:jc w:val="right"/>
              <w:rPr>
                <w:szCs w:val="24"/>
              </w:rPr>
            </w:pPr>
          </w:p>
        </w:tc>
        <w:tc>
          <w:tcPr>
            <w:tcW w:w="736" w:type="dxa"/>
            <w:vMerge/>
            <w:tcBorders>
              <w:left w:val="single" w:sz="4" w:space="0" w:color="auto"/>
              <w:bottom w:val="single" w:sz="4" w:space="0" w:color="auto"/>
              <w:right w:val="single" w:sz="4" w:space="0" w:color="auto"/>
            </w:tcBorders>
            <w:shd w:val="clear" w:color="auto" w:fill="FFFFFF"/>
            <w:vAlign w:val="center"/>
          </w:tcPr>
          <w:p w14:paraId="76BC2894" w14:textId="77777777" w:rsidR="00C34D3C" w:rsidRPr="004604CF" w:rsidRDefault="00C34D3C" w:rsidP="00A869C6">
            <w:pPr>
              <w:jc w:val="right"/>
              <w:rPr>
                <w:szCs w:val="24"/>
              </w:rPr>
            </w:pPr>
          </w:p>
        </w:tc>
        <w:tc>
          <w:tcPr>
            <w:tcW w:w="736" w:type="dxa"/>
            <w:vMerge/>
            <w:tcBorders>
              <w:left w:val="single" w:sz="4" w:space="0" w:color="auto"/>
              <w:bottom w:val="single" w:sz="4" w:space="0" w:color="auto"/>
              <w:right w:val="single" w:sz="4" w:space="0" w:color="auto"/>
            </w:tcBorders>
            <w:shd w:val="clear" w:color="auto" w:fill="FFFFFF"/>
            <w:vAlign w:val="center"/>
          </w:tcPr>
          <w:p w14:paraId="2B6D9B85" w14:textId="77777777" w:rsidR="00C34D3C" w:rsidRPr="004604CF" w:rsidRDefault="00C34D3C" w:rsidP="00A869C6">
            <w:pPr>
              <w:jc w:val="right"/>
              <w:rPr>
                <w:szCs w:val="24"/>
              </w:rPr>
            </w:pPr>
          </w:p>
        </w:tc>
        <w:tc>
          <w:tcPr>
            <w:tcW w:w="691" w:type="dxa"/>
            <w:vMerge/>
            <w:tcBorders>
              <w:left w:val="single" w:sz="4" w:space="0" w:color="auto"/>
              <w:bottom w:val="single" w:sz="4" w:space="0" w:color="auto"/>
              <w:right w:val="single" w:sz="4" w:space="0" w:color="auto"/>
            </w:tcBorders>
            <w:shd w:val="clear" w:color="auto" w:fill="FFFFFF"/>
            <w:vAlign w:val="center"/>
          </w:tcPr>
          <w:p w14:paraId="26F40A92" w14:textId="77777777" w:rsidR="00C34D3C" w:rsidRPr="004604CF" w:rsidRDefault="00C34D3C" w:rsidP="00A869C6">
            <w:pPr>
              <w:jc w:val="right"/>
              <w:rPr>
                <w:szCs w:val="24"/>
              </w:rPr>
            </w:pPr>
          </w:p>
        </w:tc>
        <w:tc>
          <w:tcPr>
            <w:tcW w:w="781" w:type="dxa"/>
            <w:vMerge/>
            <w:tcBorders>
              <w:left w:val="single" w:sz="4" w:space="0" w:color="auto"/>
              <w:bottom w:val="single" w:sz="4" w:space="0" w:color="auto"/>
              <w:right w:val="single" w:sz="4" w:space="0" w:color="auto"/>
            </w:tcBorders>
            <w:shd w:val="clear" w:color="auto" w:fill="FFFFFF"/>
            <w:vAlign w:val="center"/>
          </w:tcPr>
          <w:p w14:paraId="7B4640ED" w14:textId="77777777" w:rsidR="00C34D3C" w:rsidRPr="004604CF" w:rsidRDefault="00C34D3C" w:rsidP="00A869C6">
            <w:pPr>
              <w:jc w:val="right"/>
              <w:rPr>
                <w:szCs w:val="24"/>
              </w:rPr>
            </w:pPr>
          </w:p>
        </w:tc>
        <w:tc>
          <w:tcPr>
            <w:tcW w:w="736" w:type="dxa"/>
            <w:vMerge/>
            <w:tcBorders>
              <w:left w:val="single" w:sz="4" w:space="0" w:color="auto"/>
              <w:bottom w:val="single" w:sz="4" w:space="0" w:color="auto"/>
              <w:right w:val="single" w:sz="4" w:space="0" w:color="auto"/>
            </w:tcBorders>
            <w:shd w:val="clear" w:color="auto" w:fill="FFFFFF"/>
            <w:vAlign w:val="center"/>
          </w:tcPr>
          <w:p w14:paraId="5135C5A6" w14:textId="77777777" w:rsidR="00C34D3C" w:rsidRPr="004604CF" w:rsidRDefault="00C34D3C" w:rsidP="00A869C6">
            <w:pPr>
              <w:jc w:val="left"/>
              <w:rPr>
                <w:szCs w:val="24"/>
              </w:rPr>
            </w:pPr>
          </w:p>
        </w:tc>
      </w:tr>
      <w:tr w:rsidR="00C34D3C" w:rsidRPr="004604CF" w14:paraId="318F790A" w14:textId="77777777" w:rsidTr="00D13F42">
        <w:tc>
          <w:tcPr>
            <w:tcW w:w="732" w:type="dxa"/>
            <w:vMerge w:val="restart"/>
            <w:tcBorders>
              <w:top w:val="single" w:sz="4" w:space="0" w:color="auto"/>
              <w:left w:val="single" w:sz="4" w:space="0" w:color="auto"/>
              <w:right w:val="single" w:sz="4" w:space="0" w:color="auto"/>
            </w:tcBorders>
            <w:shd w:val="clear" w:color="auto" w:fill="FFFFFF"/>
            <w:vAlign w:val="center"/>
          </w:tcPr>
          <w:p w14:paraId="0261D83D" w14:textId="77777777" w:rsidR="00C34D3C" w:rsidRPr="004604CF" w:rsidRDefault="00C34D3C" w:rsidP="00A869C6">
            <w:pPr>
              <w:jc w:val="left"/>
              <w:rPr>
                <w:szCs w:val="24"/>
              </w:rPr>
            </w:pPr>
            <w:r w:rsidRPr="004604CF">
              <w:rPr>
                <w:szCs w:val="24"/>
              </w:rPr>
              <w:t>陈邦明</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EB146A4" w14:textId="77777777" w:rsidR="00C34D3C" w:rsidRPr="004604CF" w:rsidRDefault="00C34D3C" w:rsidP="00A869C6">
            <w:pPr>
              <w:jc w:val="left"/>
              <w:rPr>
                <w:szCs w:val="24"/>
              </w:rPr>
            </w:pPr>
            <w:r w:rsidRPr="004604CF">
              <w:rPr>
                <w:szCs w:val="24"/>
              </w:rPr>
              <w:t>董事</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71F00168" w14:textId="77777777" w:rsidR="00C34D3C" w:rsidRPr="004604CF" w:rsidRDefault="00C34D3C" w:rsidP="00A869C6">
            <w:pPr>
              <w:jc w:val="left"/>
              <w:rPr>
                <w:szCs w:val="24"/>
              </w:rPr>
            </w:pPr>
            <w:r w:rsidRPr="004604CF">
              <w:rPr>
                <w:szCs w:val="24"/>
              </w:rPr>
              <w:t>现任</w:t>
            </w:r>
          </w:p>
        </w:tc>
        <w:tc>
          <w:tcPr>
            <w:tcW w:w="457" w:type="dxa"/>
            <w:vMerge w:val="restart"/>
            <w:tcBorders>
              <w:top w:val="single" w:sz="4" w:space="0" w:color="auto"/>
              <w:left w:val="single" w:sz="4" w:space="0" w:color="auto"/>
              <w:right w:val="single" w:sz="4" w:space="0" w:color="auto"/>
            </w:tcBorders>
            <w:shd w:val="clear" w:color="auto" w:fill="FFFFFF"/>
            <w:vAlign w:val="center"/>
          </w:tcPr>
          <w:p w14:paraId="1F72DF0E" w14:textId="77777777" w:rsidR="00C34D3C" w:rsidRPr="004604CF" w:rsidRDefault="00C34D3C" w:rsidP="00A869C6">
            <w:pPr>
              <w:jc w:val="left"/>
              <w:rPr>
                <w:szCs w:val="24"/>
              </w:rPr>
            </w:pPr>
            <w:r w:rsidRPr="004604CF">
              <w:rPr>
                <w:szCs w:val="24"/>
              </w:rPr>
              <w:t>男</w:t>
            </w:r>
          </w:p>
        </w:tc>
        <w:tc>
          <w:tcPr>
            <w:tcW w:w="425" w:type="dxa"/>
            <w:vMerge w:val="restart"/>
            <w:tcBorders>
              <w:top w:val="single" w:sz="4" w:space="0" w:color="auto"/>
              <w:left w:val="single" w:sz="4" w:space="0" w:color="auto"/>
              <w:right w:val="single" w:sz="4" w:space="0" w:color="auto"/>
            </w:tcBorders>
            <w:shd w:val="clear" w:color="auto" w:fill="FFFFFF"/>
            <w:vAlign w:val="center"/>
          </w:tcPr>
          <w:p w14:paraId="14E3E1B3" w14:textId="77777777" w:rsidR="00C34D3C" w:rsidRPr="004604CF" w:rsidRDefault="00C34D3C" w:rsidP="00A869C6">
            <w:pPr>
              <w:jc w:val="right"/>
              <w:rPr>
                <w:szCs w:val="24"/>
              </w:rPr>
            </w:pPr>
            <w:r w:rsidRPr="004604CF">
              <w:rPr>
                <w:szCs w:val="24"/>
              </w:rPr>
              <w:t>52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55639B1" w14:textId="77777777" w:rsidR="00C34D3C" w:rsidRPr="004604CF" w:rsidRDefault="00C34D3C" w:rsidP="00A869C6">
            <w:pPr>
              <w:jc w:val="left"/>
              <w:rPr>
                <w:szCs w:val="24"/>
              </w:rPr>
            </w:pPr>
            <w:r w:rsidRPr="004604CF">
              <w:rPr>
                <w:szCs w:val="24"/>
              </w:rPr>
              <w:t>2019</w:t>
            </w:r>
            <w:r w:rsidRPr="004604CF">
              <w:rPr>
                <w:szCs w:val="24"/>
              </w:rPr>
              <w:t>年</w:t>
            </w:r>
            <w:r w:rsidRPr="004604CF">
              <w:rPr>
                <w:szCs w:val="24"/>
              </w:rPr>
              <w:t>05</w:t>
            </w:r>
            <w:r w:rsidRPr="004604CF">
              <w:rPr>
                <w:szCs w:val="24"/>
              </w:rPr>
              <w:t>月</w:t>
            </w:r>
            <w:r w:rsidRPr="004604CF">
              <w:rPr>
                <w:szCs w:val="24"/>
              </w:rPr>
              <w:t>24</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7EFEE7A" w14:textId="77777777" w:rsidR="00C34D3C" w:rsidRPr="004604CF" w:rsidRDefault="00C34D3C"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vMerge w:val="restart"/>
            <w:tcBorders>
              <w:top w:val="single" w:sz="4" w:space="0" w:color="auto"/>
              <w:left w:val="single" w:sz="4" w:space="0" w:color="auto"/>
              <w:right w:val="single" w:sz="4" w:space="0" w:color="auto"/>
            </w:tcBorders>
            <w:shd w:val="clear" w:color="auto" w:fill="FFFFFF"/>
            <w:vAlign w:val="center"/>
          </w:tcPr>
          <w:p w14:paraId="2A9C9A7C" w14:textId="77777777" w:rsidR="00C34D3C" w:rsidRPr="004604CF" w:rsidRDefault="00C34D3C" w:rsidP="00A869C6">
            <w:pPr>
              <w:jc w:val="right"/>
              <w:rPr>
                <w:szCs w:val="24"/>
              </w:rPr>
            </w:pPr>
            <w:r w:rsidRPr="004604CF">
              <w:rPr>
                <w:szCs w:val="24"/>
              </w:rPr>
              <w:t>939,470</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54DF4A8E" w14:textId="77777777" w:rsidR="00C34D3C" w:rsidRPr="004604CF" w:rsidRDefault="00C34D3C" w:rsidP="00A869C6">
            <w:pPr>
              <w:jc w:val="right"/>
              <w:rPr>
                <w:szCs w:val="24"/>
              </w:rPr>
            </w:pPr>
            <w:r w:rsidRPr="004604CF">
              <w:rPr>
                <w:szCs w:val="24"/>
              </w:rPr>
              <w:t>0</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153C1CAE" w14:textId="77777777" w:rsidR="00C34D3C" w:rsidRPr="004604CF" w:rsidRDefault="00C34D3C" w:rsidP="00A869C6">
            <w:pPr>
              <w:jc w:val="right"/>
              <w:rPr>
                <w:szCs w:val="24"/>
              </w:rPr>
            </w:pPr>
            <w:r w:rsidRPr="004604CF">
              <w:rPr>
                <w:szCs w:val="24"/>
              </w:rPr>
              <w:t>0</w:t>
            </w:r>
          </w:p>
        </w:tc>
        <w:tc>
          <w:tcPr>
            <w:tcW w:w="691" w:type="dxa"/>
            <w:vMerge w:val="restart"/>
            <w:tcBorders>
              <w:top w:val="single" w:sz="4" w:space="0" w:color="auto"/>
              <w:left w:val="single" w:sz="4" w:space="0" w:color="auto"/>
              <w:right w:val="single" w:sz="4" w:space="0" w:color="auto"/>
            </w:tcBorders>
            <w:shd w:val="clear" w:color="auto" w:fill="FFFFFF"/>
            <w:vAlign w:val="center"/>
          </w:tcPr>
          <w:p w14:paraId="3E24F2B0" w14:textId="77777777" w:rsidR="00C34D3C" w:rsidRPr="004604CF" w:rsidRDefault="00C34D3C" w:rsidP="00A869C6">
            <w:pPr>
              <w:jc w:val="right"/>
              <w:rPr>
                <w:szCs w:val="24"/>
              </w:rPr>
            </w:pPr>
            <w:r w:rsidRPr="004604CF">
              <w:rPr>
                <w:szCs w:val="24"/>
              </w:rPr>
              <w:t>0</w:t>
            </w:r>
          </w:p>
        </w:tc>
        <w:tc>
          <w:tcPr>
            <w:tcW w:w="781" w:type="dxa"/>
            <w:vMerge w:val="restart"/>
            <w:tcBorders>
              <w:top w:val="single" w:sz="4" w:space="0" w:color="auto"/>
              <w:left w:val="single" w:sz="4" w:space="0" w:color="auto"/>
              <w:right w:val="single" w:sz="4" w:space="0" w:color="auto"/>
            </w:tcBorders>
            <w:shd w:val="clear" w:color="auto" w:fill="FFFFFF"/>
            <w:vAlign w:val="center"/>
          </w:tcPr>
          <w:p w14:paraId="2A7F1B9C" w14:textId="77777777" w:rsidR="00C34D3C" w:rsidRPr="004604CF" w:rsidRDefault="00C34D3C" w:rsidP="00A869C6">
            <w:pPr>
              <w:jc w:val="right"/>
              <w:rPr>
                <w:szCs w:val="24"/>
              </w:rPr>
            </w:pPr>
            <w:r w:rsidRPr="004604CF">
              <w:rPr>
                <w:szCs w:val="24"/>
              </w:rPr>
              <w:t>939,470</w:t>
            </w:r>
          </w:p>
        </w:tc>
        <w:tc>
          <w:tcPr>
            <w:tcW w:w="736" w:type="dxa"/>
            <w:vMerge w:val="restart"/>
            <w:tcBorders>
              <w:top w:val="single" w:sz="4" w:space="0" w:color="auto"/>
              <w:left w:val="single" w:sz="4" w:space="0" w:color="auto"/>
              <w:right w:val="single" w:sz="4" w:space="0" w:color="auto"/>
            </w:tcBorders>
            <w:shd w:val="clear" w:color="auto" w:fill="FFFFFF"/>
            <w:vAlign w:val="center"/>
          </w:tcPr>
          <w:p w14:paraId="6953090F" w14:textId="77777777" w:rsidR="00C34D3C" w:rsidRPr="004604CF" w:rsidRDefault="00C34D3C" w:rsidP="00A869C6">
            <w:pPr>
              <w:jc w:val="left"/>
              <w:rPr>
                <w:szCs w:val="24"/>
              </w:rPr>
            </w:pPr>
          </w:p>
        </w:tc>
      </w:tr>
      <w:tr w:rsidR="00C34D3C" w:rsidRPr="004604CF" w14:paraId="01766DA2" w14:textId="77777777" w:rsidTr="00D13F42">
        <w:tc>
          <w:tcPr>
            <w:tcW w:w="732" w:type="dxa"/>
            <w:vMerge/>
            <w:tcBorders>
              <w:left w:val="single" w:sz="4" w:space="0" w:color="auto"/>
              <w:bottom w:val="single" w:sz="4" w:space="0" w:color="auto"/>
              <w:right w:val="single" w:sz="4" w:space="0" w:color="auto"/>
            </w:tcBorders>
            <w:shd w:val="clear" w:color="auto" w:fill="FFFFFF"/>
            <w:vAlign w:val="center"/>
          </w:tcPr>
          <w:p w14:paraId="68234062" w14:textId="77777777" w:rsidR="00C34D3C" w:rsidRPr="004604CF" w:rsidRDefault="00C34D3C" w:rsidP="00A869C6">
            <w:pPr>
              <w:jc w:val="lef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B69E1F2" w14:textId="77777777" w:rsidR="00C34D3C" w:rsidRPr="004604CF" w:rsidRDefault="00C34D3C" w:rsidP="00A869C6">
            <w:pPr>
              <w:jc w:val="left"/>
              <w:rPr>
                <w:szCs w:val="24"/>
              </w:rPr>
            </w:pPr>
            <w:r w:rsidRPr="004604CF">
              <w:rPr>
                <w:szCs w:val="24"/>
              </w:rPr>
              <w:t>副总经理</w:t>
            </w:r>
          </w:p>
        </w:tc>
        <w:tc>
          <w:tcPr>
            <w:tcW w:w="736" w:type="dxa"/>
            <w:vMerge/>
            <w:tcBorders>
              <w:left w:val="single" w:sz="4" w:space="0" w:color="auto"/>
              <w:bottom w:val="single" w:sz="4" w:space="0" w:color="auto"/>
              <w:right w:val="single" w:sz="4" w:space="0" w:color="auto"/>
            </w:tcBorders>
            <w:shd w:val="clear" w:color="auto" w:fill="FFFFFF"/>
            <w:vAlign w:val="center"/>
          </w:tcPr>
          <w:p w14:paraId="180DBB70" w14:textId="77777777" w:rsidR="00C34D3C" w:rsidRPr="004604CF" w:rsidRDefault="00C34D3C" w:rsidP="00A869C6">
            <w:pPr>
              <w:jc w:val="left"/>
              <w:rPr>
                <w:szCs w:val="24"/>
              </w:rPr>
            </w:pPr>
          </w:p>
        </w:tc>
        <w:tc>
          <w:tcPr>
            <w:tcW w:w="457" w:type="dxa"/>
            <w:vMerge/>
            <w:tcBorders>
              <w:left w:val="single" w:sz="4" w:space="0" w:color="auto"/>
              <w:bottom w:val="single" w:sz="4" w:space="0" w:color="auto"/>
              <w:right w:val="single" w:sz="4" w:space="0" w:color="auto"/>
            </w:tcBorders>
            <w:shd w:val="clear" w:color="auto" w:fill="FFFFFF"/>
            <w:vAlign w:val="center"/>
          </w:tcPr>
          <w:p w14:paraId="61DC65D7" w14:textId="77777777" w:rsidR="00C34D3C" w:rsidRPr="004604CF" w:rsidRDefault="00C34D3C" w:rsidP="00A869C6">
            <w:pPr>
              <w:jc w:val="left"/>
              <w:rPr>
                <w:szCs w:val="24"/>
              </w:rPr>
            </w:pPr>
          </w:p>
        </w:tc>
        <w:tc>
          <w:tcPr>
            <w:tcW w:w="425" w:type="dxa"/>
            <w:vMerge/>
            <w:tcBorders>
              <w:left w:val="single" w:sz="4" w:space="0" w:color="auto"/>
              <w:bottom w:val="single" w:sz="4" w:space="0" w:color="auto"/>
              <w:right w:val="single" w:sz="4" w:space="0" w:color="auto"/>
            </w:tcBorders>
            <w:shd w:val="clear" w:color="auto" w:fill="FFFFFF"/>
            <w:vAlign w:val="center"/>
          </w:tcPr>
          <w:p w14:paraId="5F3BE51C" w14:textId="77777777" w:rsidR="00C34D3C" w:rsidRPr="004604CF" w:rsidRDefault="00C34D3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7D1549E" w14:textId="77777777" w:rsidR="00C34D3C" w:rsidRPr="004604CF" w:rsidRDefault="00C34D3C" w:rsidP="00A869C6">
            <w:pPr>
              <w:jc w:val="left"/>
              <w:rPr>
                <w:szCs w:val="24"/>
              </w:rPr>
            </w:pPr>
            <w:r w:rsidRPr="004604CF">
              <w:rPr>
                <w:szCs w:val="24"/>
              </w:rPr>
              <w:t>2019</w:t>
            </w:r>
            <w:r w:rsidRPr="004604CF">
              <w:rPr>
                <w:szCs w:val="24"/>
              </w:rPr>
              <w:t>年</w:t>
            </w:r>
            <w:r w:rsidRPr="004604CF">
              <w:rPr>
                <w:szCs w:val="24"/>
              </w:rPr>
              <w:t>04</w:t>
            </w:r>
            <w:r w:rsidRPr="004604CF">
              <w:rPr>
                <w:szCs w:val="24"/>
              </w:rPr>
              <w:t>月</w:t>
            </w:r>
            <w:r w:rsidRPr="004604CF">
              <w:rPr>
                <w:szCs w:val="24"/>
              </w:rPr>
              <w:t>25</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4A7E506" w14:textId="77777777" w:rsidR="00C34D3C" w:rsidRPr="004604CF" w:rsidRDefault="00C34D3C"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vMerge/>
            <w:tcBorders>
              <w:left w:val="single" w:sz="4" w:space="0" w:color="auto"/>
              <w:bottom w:val="single" w:sz="4" w:space="0" w:color="auto"/>
              <w:right w:val="single" w:sz="4" w:space="0" w:color="auto"/>
            </w:tcBorders>
            <w:shd w:val="clear" w:color="auto" w:fill="FFFFFF"/>
            <w:vAlign w:val="center"/>
          </w:tcPr>
          <w:p w14:paraId="4809F6CA" w14:textId="77777777" w:rsidR="00C34D3C" w:rsidRPr="004604CF" w:rsidRDefault="00C34D3C" w:rsidP="00A869C6">
            <w:pPr>
              <w:jc w:val="right"/>
              <w:rPr>
                <w:szCs w:val="24"/>
              </w:rPr>
            </w:pPr>
          </w:p>
        </w:tc>
        <w:tc>
          <w:tcPr>
            <w:tcW w:w="736" w:type="dxa"/>
            <w:vMerge/>
            <w:tcBorders>
              <w:left w:val="single" w:sz="4" w:space="0" w:color="auto"/>
              <w:bottom w:val="single" w:sz="4" w:space="0" w:color="auto"/>
              <w:right w:val="single" w:sz="4" w:space="0" w:color="auto"/>
            </w:tcBorders>
            <w:shd w:val="clear" w:color="auto" w:fill="FFFFFF"/>
            <w:vAlign w:val="center"/>
          </w:tcPr>
          <w:p w14:paraId="414D7488" w14:textId="77777777" w:rsidR="00C34D3C" w:rsidRPr="004604CF" w:rsidRDefault="00C34D3C" w:rsidP="00A869C6">
            <w:pPr>
              <w:jc w:val="right"/>
              <w:rPr>
                <w:szCs w:val="24"/>
              </w:rPr>
            </w:pPr>
          </w:p>
        </w:tc>
        <w:tc>
          <w:tcPr>
            <w:tcW w:w="736" w:type="dxa"/>
            <w:vMerge/>
            <w:tcBorders>
              <w:left w:val="single" w:sz="4" w:space="0" w:color="auto"/>
              <w:bottom w:val="single" w:sz="4" w:space="0" w:color="auto"/>
              <w:right w:val="single" w:sz="4" w:space="0" w:color="auto"/>
            </w:tcBorders>
            <w:shd w:val="clear" w:color="auto" w:fill="FFFFFF"/>
            <w:vAlign w:val="center"/>
          </w:tcPr>
          <w:p w14:paraId="537C5461" w14:textId="77777777" w:rsidR="00C34D3C" w:rsidRPr="004604CF" w:rsidRDefault="00C34D3C" w:rsidP="00A869C6">
            <w:pPr>
              <w:jc w:val="right"/>
              <w:rPr>
                <w:szCs w:val="24"/>
              </w:rPr>
            </w:pPr>
          </w:p>
        </w:tc>
        <w:tc>
          <w:tcPr>
            <w:tcW w:w="691" w:type="dxa"/>
            <w:vMerge/>
            <w:tcBorders>
              <w:left w:val="single" w:sz="4" w:space="0" w:color="auto"/>
              <w:bottom w:val="single" w:sz="4" w:space="0" w:color="auto"/>
              <w:right w:val="single" w:sz="4" w:space="0" w:color="auto"/>
            </w:tcBorders>
            <w:shd w:val="clear" w:color="auto" w:fill="FFFFFF"/>
            <w:vAlign w:val="center"/>
          </w:tcPr>
          <w:p w14:paraId="63BDF84F" w14:textId="77777777" w:rsidR="00C34D3C" w:rsidRPr="004604CF" w:rsidRDefault="00C34D3C" w:rsidP="00A869C6">
            <w:pPr>
              <w:jc w:val="right"/>
              <w:rPr>
                <w:szCs w:val="24"/>
              </w:rPr>
            </w:pPr>
          </w:p>
        </w:tc>
        <w:tc>
          <w:tcPr>
            <w:tcW w:w="781" w:type="dxa"/>
            <w:vMerge/>
            <w:tcBorders>
              <w:left w:val="single" w:sz="4" w:space="0" w:color="auto"/>
              <w:bottom w:val="single" w:sz="4" w:space="0" w:color="auto"/>
              <w:right w:val="single" w:sz="4" w:space="0" w:color="auto"/>
            </w:tcBorders>
            <w:shd w:val="clear" w:color="auto" w:fill="FFFFFF"/>
            <w:vAlign w:val="center"/>
          </w:tcPr>
          <w:p w14:paraId="09EBDE32" w14:textId="77777777" w:rsidR="00C34D3C" w:rsidRPr="004604CF" w:rsidRDefault="00C34D3C" w:rsidP="00A869C6">
            <w:pPr>
              <w:jc w:val="right"/>
              <w:rPr>
                <w:szCs w:val="24"/>
              </w:rPr>
            </w:pPr>
          </w:p>
        </w:tc>
        <w:tc>
          <w:tcPr>
            <w:tcW w:w="736" w:type="dxa"/>
            <w:vMerge/>
            <w:tcBorders>
              <w:left w:val="single" w:sz="4" w:space="0" w:color="auto"/>
              <w:bottom w:val="single" w:sz="4" w:space="0" w:color="auto"/>
              <w:right w:val="single" w:sz="4" w:space="0" w:color="auto"/>
            </w:tcBorders>
            <w:shd w:val="clear" w:color="auto" w:fill="FFFFFF"/>
            <w:vAlign w:val="center"/>
          </w:tcPr>
          <w:p w14:paraId="38B7E26E" w14:textId="77777777" w:rsidR="00C34D3C" w:rsidRPr="004604CF" w:rsidRDefault="00C34D3C" w:rsidP="00A869C6">
            <w:pPr>
              <w:jc w:val="left"/>
              <w:rPr>
                <w:szCs w:val="24"/>
              </w:rPr>
            </w:pPr>
          </w:p>
        </w:tc>
      </w:tr>
      <w:tr w:rsidR="00090235" w:rsidRPr="004604CF" w14:paraId="52D718B9" w14:textId="77777777" w:rsidTr="00D13F4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375880E5" w14:textId="77777777" w:rsidR="00090235" w:rsidRPr="004604CF" w:rsidRDefault="00090235" w:rsidP="00A869C6">
            <w:pPr>
              <w:jc w:val="left"/>
              <w:rPr>
                <w:szCs w:val="24"/>
              </w:rPr>
            </w:pPr>
            <w:r w:rsidRPr="004604CF">
              <w:rPr>
                <w:szCs w:val="24"/>
              </w:rPr>
              <w:t>潘</w:t>
            </w:r>
            <w:r w:rsidR="00092F39" w:rsidRPr="004604CF">
              <w:rPr>
                <w:szCs w:val="24"/>
              </w:rPr>
              <w:t xml:space="preserve">  </w:t>
            </w:r>
            <w:r w:rsidRPr="004604CF">
              <w:rPr>
                <w:szCs w:val="24"/>
              </w:rPr>
              <w:t>峰</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955AF00" w14:textId="77777777" w:rsidR="00090235" w:rsidRPr="004604CF" w:rsidRDefault="00090235" w:rsidP="00A869C6">
            <w:pPr>
              <w:jc w:val="left"/>
              <w:rPr>
                <w:szCs w:val="24"/>
              </w:rPr>
            </w:pPr>
            <w:r w:rsidRPr="004604CF">
              <w:rPr>
                <w:szCs w:val="24"/>
              </w:rPr>
              <w:t>董事</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7278830" w14:textId="77777777" w:rsidR="00090235" w:rsidRPr="004604CF" w:rsidRDefault="00090235" w:rsidP="00A869C6">
            <w:pPr>
              <w:jc w:val="left"/>
              <w:rPr>
                <w:szCs w:val="24"/>
              </w:rPr>
            </w:pPr>
            <w:r w:rsidRPr="004604CF">
              <w:rPr>
                <w:szCs w:val="24"/>
              </w:rPr>
              <w:t>现任</w:t>
            </w:r>
          </w:p>
        </w:tc>
        <w:tc>
          <w:tcPr>
            <w:tcW w:w="457" w:type="dxa"/>
            <w:tcBorders>
              <w:top w:val="single" w:sz="4" w:space="0" w:color="auto"/>
              <w:left w:val="single" w:sz="4" w:space="0" w:color="auto"/>
              <w:bottom w:val="single" w:sz="4" w:space="0" w:color="auto"/>
              <w:right w:val="single" w:sz="4" w:space="0" w:color="auto"/>
            </w:tcBorders>
            <w:shd w:val="clear" w:color="auto" w:fill="FFFFFF"/>
            <w:vAlign w:val="center"/>
          </w:tcPr>
          <w:p w14:paraId="52A07693" w14:textId="77777777" w:rsidR="00090235" w:rsidRPr="004604CF" w:rsidRDefault="00090235" w:rsidP="00A869C6">
            <w:pPr>
              <w:jc w:val="left"/>
              <w:rPr>
                <w:szCs w:val="24"/>
              </w:rPr>
            </w:pPr>
            <w:r w:rsidRPr="004604CF">
              <w:rPr>
                <w:szCs w:val="24"/>
              </w:rPr>
              <w:t>男</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0F1B6C6" w14:textId="77777777" w:rsidR="00090235" w:rsidRPr="004604CF" w:rsidRDefault="00090235" w:rsidP="00A869C6">
            <w:pPr>
              <w:jc w:val="right"/>
              <w:rPr>
                <w:szCs w:val="24"/>
              </w:rPr>
            </w:pPr>
            <w:r w:rsidRPr="004604CF">
              <w:rPr>
                <w:szCs w:val="24"/>
              </w:rPr>
              <w:t>58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3FDADD0" w14:textId="77777777" w:rsidR="00090235" w:rsidRPr="004604CF" w:rsidRDefault="00090235" w:rsidP="00A869C6">
            <w:pPr>
              <w:jc w:val="left"/>
              <w:rPr>
                <w:szCs w:val="24"/>
              </w:rPr>
            </w:pPr>
            <w:r w:rsidRPr="004604CF">
              <w:rPr>
                <w:szCs w:val="24"/>
              </w:rPr>
              <w:t>2020</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601BCFC" w14:textId="77777777" w:rsidR="00090235" w:rsidRPr="004604CF" w:rsidRDefault="00090235"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14:paraId="7BBBE0C4"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1AABB82"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DE85141" w14:textId="77777777" w:rsidR="00090235" w:rsidRPr="004604CF" w:rsidRDefault="00090235" w:rsidP="00A869C6">
            <w:pPr>
              <w:jc w:val="right"/>
              <w:rPr>
                <w:szCs w:val="24"/>
              </w:rPr>
            </w:pPr>
            <w:r w:rsidRPr="004604CF">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1481FB2A" w14:textId="77777777" w:rsidR="00090235" w:rsidRPr="004604CF" w:rsidRDefault="00090235" w:rsidP="00A869C6">
            <w:pPr>
              <w:jc w:val="right"/>
              <w:rPr>
                <w:szCs w:val="24"/>
              </w:rPr>
            </w:pPr>
            <w:r w:rsidRPr="004604CF">
              <w:rPr>
                <w:szCs w:val="24"/>
              </w:rPr>
              <w:t>0</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98D37D9"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9A46583" w14:textId="77777777" w:rsidR="00090235" w:rsidRPr="004604CF" w:rsidRDefault="00090235" w:rsidP="00A869C6">
            <w:pPr>
              <w:jc w:val="left"/>
              <w:rPr>
                <w:szCs w:val="24"/>
              </w:rPr>
            </w:pPr>
          </w:p>
        </w:tc>
      </w:tr>
      <w:tr w:rsidR="00090235" w:rsidRPr="004604CF" w14:paraId="0665C4ED" w14:textId="77777777" w:rsidTr="00D13F4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20DC4BA6" w14:textId="77777777" w:rsidR="00090235" w:rsidRPr="004604CF" w:rsidRDefault="00090235" w:rsidP="00A869C6">
            <w:pPr>
              <w:jc w:val="left"/>
              <w:rPr>
                <w:szCs w:val="24"/>
              </w:rPr>
            </w:pPr>
            <w:r w:rsidRPr="004604CF">
              <w:rPr>
                <w:szCs w:val="24"/>
              </w:rPr>
              <w:lastRenderedPageBreak/>
              <w:t>王安建</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E4EDBFF" w14:textId="77777777" w:rsidR="00090235" w:rsidRPr="004604CF" w:rsidRDefault="00090235" w:rsidP="00A869C6">
            <w:pPr>
              <w:jc w:val="left"/>
              <w:rPr>
                <w:szCs w:val="24"/>
              </w:rPr>
            </w:pPr>
            <w:r w:rsidRPr="004604CF">
              <w:rPr>
                <w:szCs w:val="24"/>
              </w:rPr>
              <w:t>独立董事</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25AA46B" w14:textId="77777777" w:rsidR="00090235" w:rsidRPr="004604CF" w:rsidRDefault="00090235" w:rsidP="00A869C6">
            <w:pPr>
              <w:jc w:val="left"/>
              <w:rPr>
                <w:szCs w:val="24"/>
              </w:rPr>
            </w:pPr>
            <w:r w:rsidRPr="004604CF">
              <w:rPr>
                <w:szCs w:val="24"/>
              </w:rPr>
              <w:t>现任</w:t>
            </w:r>
          </w:p>
        </w:tc>
        <w:tc>
          <w:tcPr>
            <w:tcW w:w="457" w:type="dxa"/>
            <w:tcBorders>
              <w:top w:val="single" w:sz="4" w:space="0" w:color="auto"/>
              <w:left w:val="single" w:sz="4" w:space="0" w:color="auto"/>
              <w:bottom w:val="single" w:sz="4" w:space="0" w:color="auto"/>
              <w:right w:val="single" w:sz="4" w:space="0" w:color="auto"/>
            </w:tcBorders>
            <w:shd w:val="clear" w:color="auto" w:fill="FFFFFF"/>
            <w:vAlign w:val="center"/>
          </w:tcPr>
          <w:p w14:paraId="1A629476" w14:textId="77777777" w:rsidR="00090235" w:rsidRPr="004604CF" w:rsidRDefault="00090235" w:rsidP="00A869C6">
            <w:pPr>
              <w:jc w:val="left"/>
              <w:rPr>
                <w:szCs w:val="24"/>
              </w:rPr>
            </w:pPr>
            <w:r w:rsidRPr="004604CF">
              <w:rPr>
                <w:szCs w:val="24"/>
              </w:rPr>
              <w:t>男</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2E62272" w14:textId="77777777" w:rsidR="00090235" w:rsidRPr="004604CF" w:rsidRDefault="00090235" w:rsidP="00A869C6">
            <w:pPr>
              <w:jc w:val="right"/>
              <w:rPr>
                <w:szCs w:val="24"/>
              </w:rPr>
            </w:pPr>
            <w:r w:rsidRPr="004604CF">
              <w:rPr>
                <w:szCs w:val="24"/>
              </w:rPr>
              <w:t>68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1C4565D" w14:textId="77777777" w:rsidR="00090235" w:rsidRPr="004604CF" w:rsidRDefault="00090235" w:rsidP="00A869C6">
            <w:pPr>
              <w:jc w:val="left"/>
              <w:rPr>
                <w:szCs w:val="24"/>
              </w:rPr>
            </w:pPr>
            <w:r w:rsidRPr="004604CF">
              <w:rPr>
                <w:szCs w:val="24"/>
              </w:rPr>
              <w:t>2017</w:t>
            </w:r>
            <w:r w:rsidRPr="004604CF">
              <w:rPr>
                <w:szCs w:val="24"/>
              </w:rPr>
              <w:t>年</w:t>
            </w:r>
            <w:r w:rsidRPr="004604CF">
              <w:rPr>
                <w:szCs w:val="24"/>
              </w:rPr>
              <w:t>05</w:t>
            </w:r>
            <w:r w:rsidRPr="004604CF">
              <w:rPr>
                <w:szCs w:val="24"/>
              </w:rPr>
              <w:t>月</w:t>
            </w:r>
            <w:r w:rsidRPr="004604CF">
              <w:rPr>
                <w:szCs w:val="24"/>
              </w:rPr>
              <w:t>19</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4321DA7" w14:textId="77777777" w:rsidR="00090235" w:rsidRPr="004604CF" w:rsidRDefault="00090235"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14:paraId="51A870C6"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5FB455B"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3A07D56" w14:textId="77777777" w:rsidR="00090235" w:rsidRPr="004604CF" w:rsidRDefault="00090235" w:rsidP="00A869C6">
            <w:pPr>
              <w:jc w:val="right"/>
              <w:rPr>
                <w:szCs w:val="24"/>
              </w:rPr>
            </w:pPr>
            <w:r w:rsidRPr="004604CF">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4EF53ECF" w14:textId="77777777" w:rsidR="00090235" w:rsidRPr="004604CF" w:rsidRDefault="00090235" w:rsidP="00A869C6">
            <w:pPr>
              <w:jc w:val="right"/>
              <w:rPr>
                <w:szCs w:val="24"/>
              </w:rPr>
            </w:pPr>
            <w:r w:rsidRPr="004604CF">
              <w:rPr>
                <w:szCs w:val="24"/>
              </w:rPr>
              <w:t>0</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31775AA0"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ADC7448" w14:textId="77777777" w:rsidR="00090235" w:rsidRPr="004604CF" w:rsidRDefault="00090235" w:rsidP="00A869C6">
            <w:pPr>
              <w:jc w:val="left"/>
              <w:rPr>
                <w:szCs w:val="24"/>
              </w:rPr>
            </w:pPr>
          </w:p>
        </w:tc>
      </w:tr>
      <w:tr w:rsidR="00090235" w:rsidRPr="004604CF" w14:paraId="3F651218" w14:textId="77777777" w:rsidTr="00D13F4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0940789D" w14:textId="77777777" w:rsidR="00090235" w:rsidRPr="004604CF" w:rsidRDefault="00090235" w:rsidP="00A869C6">
            <w:pPr>
              <w:jc w:val="left"/>
              <w:rPr>
                <w:szCs w:val="24"/>
              </w:rPr>
            </w:pPr>
            <w:r w:rsidRPr="004604CF">
              <w:rPr>
                <w:szCs w:val="24"/>
              </w:rPr>
              <w:t>张洪发</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95FE193" w14:textId="77777777" w:rsidR="00090235" w:rsidRPr="004604CF" w:rsidRDefault="00090235" w:rsidP="00A869C6">
            <w:pPr>
              <w:jc w:val="left"/>
              <w:rPr>
                <w:szCs w:val="24"/>
              </w:rPr>
            </w:pPr>
            <w:r w:rsidRPr="004604CF">
              <w:rPr>
                <w:szCs w:val="24"/>
              </w:rPr>
              <w:t>独立董事</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E5D8345" w14:textId="77777777" w:rsidR="00090235" w:rsidRPr="004604CF" w:rsidRDefault="00090235" w:rsidP="00A869C6">
            <w:pPr>
              <w:jc w:val="left"/>
              <w:rPr>
                <w:szCs w:val="24"/>
              </w:rPr>
            </w:pPr>
            <w:r w:rsidRPr="004604CF">
              <w:rPr>
                <w:szCs w:val="24"/>
              </w:rPr>
              <w:t>现任</w:t>
            </w:r>
          </w:p>
        </w:tc>
        <w:tc>
          <w:tcPr>
            <w:tcW w:w="457" w:type="dxa"/>
            <w:tcBorders>
              <w:top w:val="single" w:sz="4" w:space="0" w:color="auto"/>
              <w:left w:val="single" w:sz="4" w:space="0" w:color="auto"/>
              <w:bottom w:val="single" w:sz="4" w:space="0" w:color="auto"/>
              <w:right w:val="single" w:sz="4" w:space="0" w:color="auto"/>
            </w:tcBorders>
            <w:shd w:val="clear" w:color="auto" w:fill="FFFFFF"/>
            <w:vAlign w:val="center"/>
          </w:tcPr>
          <w:p w14:paraId="2481B0C1" w14:textId="77777777" w:rsidR="00090235" w:rsidRPr="004604CF" w:rsidRDefault="00090235" w:rsidP="00A869C6">
            <w:pPr>
              <w:jc w:val="left"/>
              <w:rPr>
                <w:szCs w:val="24"/>
              </w:rPr>
            </w:pPr>
            <w:r w:rsidRPr="004604CF">
              <w:rPr>
                <w:szCs w:val="24"/>
              </w:rPr>
              <w:t>男</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E66A8EB" w14:textId="77777777" w:rsidR="00090235" w:rsidRPr="004604CF" w:rsidRDefault="00090235" w:rsidP="00A869C6">
            <w:pPr>
              <w:jc w:val="right"/>
              <w:rPr>
                <w:szCs w:val="24"/>
              </w:rPr>
            </w:pPr>
            <w:r w:rsidRPr="004604CF">
              <w:rPr>
                <w:szCs w:val="24"/>
              </w:rPr>
              <w:t>57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36AF9D0" w14:textId="77777777" w:rsidR="00090235" w:rsidRPr="004604CF" w:rsidRDefault="00090235" w:rsidP="00A869C6">
            <w:pPr>
              <w:jc w:val="left"/>
              <w:rPr>
                <w:szCs w:val="24"/>
              </w:rPr>
            </w:pPr>
            <w:r w:rsidRPr="004604CF">
              <w:rPr>
                <w:szCs w:val="24"/>
              </w:rPr>
              <w:t>2017</w:t>
            </w:r>
            <w:r w:rsidRPr="004604CF">
              <w:rPr>
                <w:szCs w:val="24"/>
              </w:rPr>
              <w:t>年</w:t>
            </w:r>
            <w:r w:rsidRPr="004604CF">
              <w:rPr>
                <w:szCs w:val="24"/>
              </w:rPr>
              <w:t>05</w:t>
            </w:r>
            <w:r w:rsidRPr="004604CF">
              <w:rPr>
                <w:szCs w:val="24"/>
              </w:rPr>
              <w:t>月</w:t>
            </w:r>
            <w:r w:rsidRPr="004604CF">
              <w:rPr>
                <w:szCs w:val="24"/>
              </w:rPr>
              <w:t>19</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9FE947B" w14:textId="77777777" w:rsidR="00090235" w:rsidRPr="004604CF" w:rsidRDefault="00090235"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14:paraId="5692E615"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C91A4B2"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A681E2C" w14:textId="77777777" w:rsidR="00090235" w:rsidRPr="004604CF" w:rsidRDefault="00090235" w:rsidP="00A869C6">
            <w:pPr>
              <w:jc w:val="right"/>
              <w:rPr>
                <w:szCs w:val="24"/>
              </w:rPr>
            </w:pPr>
            <w:r w:rsidRPr="004604CF">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675A7232" w14:textId="77777777" w:rsidR="00090235" w:rsidRPr="004604CF" w:rsidRDefault="00090235" w:rsidP="00A869C6">
            <w:pPr>
              <w:jc w:val="right"/>
              <w:rPr>
                <w:szCs w:val="24"/>
              </w:rPr>
            </w:pPr>
            <w:r w:rsidRPr="004604CF">
              <w:rPr>
                <w:szCs w:val="24"/>
              </w:rPr>
              <w:t>0</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3DBDDCE"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4D8E20D" w14:textId="77777777" w:rsidR="00090235" w:rsidRPr="004604CF" w:rsidRDefault="00090235" w:rsidP="00A869C6">
            <w:pPr>
              <w:jc w:val="left"/>
              <w:rPr>
                <w:szCs w:val="24"/>
              </w:rPr>
            </w:pPr>
          </w:p>
        </w:tc>
      </w:tr>
      <w:tr w:rsidR="00090235" w:rsidRPr="004604CF" w14:paraId="41D68EF2" w14:textId="77777777" w:rsidTr="00D13F4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237408D9" w14:textId="77777777" w:rsidR="00090235" w:rsidRPr="004604CF" w:rsidRDefault="00090235" w:rsidP="00A869C6">
            <w:pPr>
              <w:jc w:val="left"/>
              <w:rPr>
                <w:szCs w:val="24"/>
              </w:rPr>
            </w:pPr>
            <w:r w:rsidRPr="004604CF">
              <w:rPr>
                <w:szCs w:val="24"/>
              </w:rPr>
              <w:t>武文光</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584366A" w14:textId="77777777" w:rsidR="00090235" w:rsidRPr="004604CF" w:rsidRDefault="00090235" w:rsidP="00A869C6">
            <w:pPr>
              <w:jc w:val="left"/>
              <w:rPr>
                <w:szCs w:val="24"/>
              </w:rPr>
            </w:pPr>
            <w:r w:rsidRPr="004604CF">
              <w:rPr>
                <w:szCs w:val="24"/>
              </w:rPr>
              <w:t>独立董事</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C284239" w14:textId="77777777" w:rsidR="00090235" w:rsidRPr="004604CF" w:rsidRDefault="00090235" w:rsidP="00A869C6">
            <w:pPr>
              <w:jc w:val="left"/>
              <w:rPr>
                <w:szCs w:val="24"/>
              </w:rPr>
            </w:pPr>
            <w:r w:rsidRPr="004604CF">
              <w:rPr>
                <w:szCs w:val="24"/>
              </w:rPr>
              <w:t>现任</w:t>
            </w:r>
          </w:p>
        </w:tc>
        <w:tc>
          <w:tcPr>
            <w:tcW w:w="457" w:type="dxa"/>
            <w:tcBorders>
              <w:top w:val="single" w:sz="4" w:space="0" w:color="auto"/>
              <w:left w:val="single" w:sz="4" w:space="0" w:color="auto"/>
              <w:bottom w:val="single" w:sz="4" w:space="0" w:color="auto"/>
              <w:right w:val="single" w:sz="4" w:space="0" w:color="auto"/>
            </w:tcBorders>
            <w:shd w:val="clear" w:color="auto" w:fill="FFFFFF"/>
            <w:vAlign w:val="center"/>
          </w:tcPr>
          <w:p w14:paraId="1F8143A6" w14:textId="77777777" w:rsidR="00090235" w:rsidRPr="004604CF" w:rsidRDefault="00090235" w:rsidP="00A869C6">
            <w:pPr>
              <w:jc w:val="left"/>
              <w:rPr>
                <w:szCs w:val="24"/>
              </w:rPr>
            </w:pPr>
            <w:r w:rsidRPr="004604CF">
              <w:rPr>
                <w:szCs w:val="24"/>
              </w:rPr>
              <w:t>男</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D0D00F6" w14:textId="77777777" w:rsidR="00090235" w:rsidRPr="004604CF" w:rsidRDefault="00090235" w:rsidP="00A869C6">
            <w:pPr>
              <w:jc w:val="right"/>
              <w:rPr>
                <w:szCs w:val="24"/>
              </w:rPr>
            </w:pPr>
            <w:r w:rsidRPr="004604CF">
              <w:rPr>
                <w:szCs w:val="24"/>
              </w:rPr>
              <w:t>51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6EAA60C" w14:textId="77777777" w:rsidR="00090235" w:rsidRPr="004604CF" w:rsidRDefault="00090235" w:rsidP="00A869C6">
            <w:pPr>
              <w:jc w:val="left"/>
              <w:rPr>
                <w:szCs w:val="24"/>
              </w:rPr>
            </w:pPr>
            <w:r w:rsidRPr="004604CF">
              <w:rPr>
                <w:szCs w:val="24"/>
              </w:rPr>
              <w:t>2020</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2F0FB8A" w14:textId="77777777" w:rsidR="00090235" w:rsidRPr="004604CF" w:rsidRDefault="00090235"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14:paraId="51EECD86"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14F7933"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0E98C77" w14:textId="77777777" w:rsidR="00090235" w:rsidRPr="004604CF" w:rsidRDefault="00090235" w:rsidP="00A869C6">
            <w:pPr>
              <w:jc w:val="right"/>
              <w:rPr>
                <w:szCs w:val="24"/>
              </w:rPr>
            </w:pPr>
            <w:r w:rsidRPr="004604CF">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4ABEA37F" w14:textId="77777777" w:rsidR="00090235" w:rsidRPr="004604CF" w:rsidRDefault="00090235" w:rsidP="00A869C6">
            <w:pPr>
              <w:jc w:val="right"/>
              <w:rPr>
                <w:szCs w:val="24"/>
              </w:rPr>
            </w:pPr>
            <w:r w:rsidRPr="004604CF">
              <w:rPr>
                <w:szCs w:val="24"/>
              </w:rPr>
              <w:t>0</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0E931921"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C37C03C" w14:textId="77777777" w:rsidR="00090235" w:rsidRPr="004604CF" w:rsidRDefault="00090235" w:rsidP="00A869C6">
            <w:pPr>
              <w:jc w:val="left"/>
              <w:rPr>
                <w:szCs w:val="24"/>
              </w:rPr>
            </w:pPr>
          </w:p>
        </w:tc>
      </w:tr>
      <w:tr w:rsidR="00090235" w:rsidRPr="004604CF" w14:paraId="04AFD698" w14:textId="77777777" w:rsidTr="00D13F4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5F36A8E3" w14:textId="77777777" w:rsidR="00090235" w:rsidRPr="004604CF" w:rsidRDefault="00090235" w:rsidP="00A869C6">
            <w:pPr>
              <w:jc w:val="left"/>
              <w:rPr>
                <w:szCs w:val="24"/>
              </w:rPr>
            </w:pPr>
            <w:r w:rsidRPr="004604CF">
              <w:rPr>
                <w:szCs w:val="24"/>
              </w:rPr>
              <w:t>刘</w:t>
            </w:r>
            <w:r w:rsidR="00092F39" w:rsidRPr="004604CF">
              <w:rPr>
                <w:szCs w:val="24"/>
              </w:rPr>
              <w:t xml:space="preserve">  </w:t>
            </w:r>
            <w:r w:rsidRPr="004604CF">
              <w:rPr>
                <w:szCs w:val="24"/>
              </w:rPr>
              <w:t>军</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EF9F789" w14:textId="77777777" w:rsidR="00090235" w:rsidRPr="004604CF" w:rsidRDefault="00090235" w:rsidP="00A869C6">
            <w:pPr>
              <w:jc w:val="left"/>
              <w:rPr>
                <w:szCs w:val="24"/>
              </w:rPr>
            </w:pPr>
            <w:r w:rsidRPr="004604CF">
              <w:rPr>
                <w:szCs w:val="24"/>
              </w:rPr>
              <w:t>监事会主席</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69A3243" w14:textId="77777777" w:rsidR="00090235" w:rsidRPr="004604CF" w:rsidRDefault="00090235" w:rsidP="00A869C6">
            <w:pPr>
              <w:jc w:val="left"/>
              <w:rPr>
                <w:szCs w:val="24"/>
              </w:rPr>
            </w:pPr>
            <w:r w:rsidRPr="004604CF">
              <w:rPr>
                <w:szCs w:val="24"/>
              </w:rPr>
              <w:t>现任</w:t>
            </w:r>
          </w:p>
        </w:tc>
        <w:tc>
          <w:tcPr>
            <w:tcW w:w="457" w:type="dxa"/>
            <w:tcBorders>
              <w:top w:val="single" w:sz="4" w:space="0" w:color="auto"/>
              <w:left w:val="single" w:sz="4" w:space="0" w:color="auto"/>
              <w:bottom w:val="single" w:sz="4" w:space="0" w:color="auto"/>
              <w:right w:val="single" w:sz="4" w:space="0" w:color="auto"/>
            </w:tcBorders>
            <w:shd w:val="clear" w:color="auto" w:fill="FFFFFF"/>
            <w:vAlign w:val="center"/>
          </w:tcPr>
          <w:p w14:paraId="448718F8" w14:textId="77777777" w:rsidR="00090235" w:rsidRPr="004604CF" w:rsidRDefault="00090235" w:rsidP="00A869C6">
            <w:pPr>
              <w:jc w:val="left"/>
              <w:rPr>
                <w:szCs w:val="24"/>
              </w:rPr>
            </w:pPr>
            <w:r w:rsidRPr="004604CF">
              <w:rPr>
                <w:szCs w:val="24"/>
              </w:rPr>
              <w:t>男</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DD5B9C3" w14:textId="77777777" w:rsidR="00090235" w:rsidRPr="004604CF" w:rsidRDefault="00090235" w:rsidP="00A869C6">
            <w:pPr>
              <w:jc w:val="right"/>
              <w:rPr>
                <w:szCs w:val="24"/>
              </w:rPr>
            </w:pPr>
            <w:r w:rsidRPr="004604CF">
              <w:rPr>
                <w:szCs w:val="24"/>
              </w:rPr>
              <w:t>52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B44353F" w14:textId="77777777" w:rsidR="00090235" w:rsidRPr="004604CF" w:rsidRDefault="00090235" w:rsidP="00A869C6">
            <w:pPr>
              <w:jc w:val="left"/>
              <w:rPr>
                <w:szCs w:val="24"/>
              </w:rPr>
            </w:pPr>
            <w:r w:rsidRPr="004604CF">
              <w:rPr>
                <w:szCs w:val="24"/>
              </w:rPr>
              <w:t>2020</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2BB8FB2" w14:textId="77777777" w:rsidR="00090235" w:rsidRPr="004604CF" w:rsidRDefault="00090235"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14:paraId="50848963"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797801F"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A1AE0FA" w14:textId="77777777" w:rsidR="00090235" w:rsidRPr="004604CF" w:rsidRDefault="00090235" w:rsidP="00A869C6">
            <w:pPr>
              <w:jc w:val="right"/>
              <w:rPr>
                <w:szCs w:val="24"/>
              </w:rPr>
            </w:pPr>
            <w:r w:rsidRPr="004604CF">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5435CE1B" w14:textId="77777777" w:rsidR="00090235" w:rsidRPr="004604CF" w:rsidRDefault="00090235" w:rsidP="00A869C6">
            <w:pPr>
              <w:jc w:val="right"/>
              <w:rPr>
                <w:szCs w:val="24"/>
              </w:rPr>
            </w:pPr>
            <w:r w:rsidRPr="004604CF">
              <w:rPr>
                <w:szCs w:val="24"/>
              </w:rPr>
              <w:t>0</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F30C23E"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C989598" w14:textId="77777777" w:rsidR="00090235" w:rsidRPr="004604CF" w:rsidRDefault="00090235" w:rsidP="00A869C6">
            <w:pPr>
              <w:jc w:val="left"/>
              <w:rPr>
                <w:szCs w:val="24"/>
              </w:rPr>
            </w:pPr>
          </w:p>
        </w:tc>
      </w:tr>
      <w:tr w:rsidR="00090235" w:rsidRPr="004604CF" w14:paraId="4A03DD01" w14:textId="77777777" w:rsidTr="00D13F4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68C827C2" w14:textId="77777777" w:rsidR="00090235" w:rsidRPr="004604CF" w:rsidRDefault="00090235" w:rsidP="00A869C6">
            <w:pPr>
              <w:jc w:val="left"/>
              <w:rPr>
                <w:szCs w:val="24"/>
              </w:rPr>
            </w:pPr>
            <w:r w:rsidRPr="004604CF">
              <w:rPr>
                <w:szCs w:val="24"/>
              </w:rPr>
              <w:t>张</w:t>
            </w:r>
            <w:r w:rsidR="00092F39" w:rsidRPr="004604CF">
              <w:rPr>
                <w:szCs w:val="24"/>
              </w:rPr>
              <w:t xml:space="preserve">  </w:t>
            </w:r>
            <w:r w:rsidRPr="004604CF">
              <w:rPr>
                <w:szCs w:val="24"/>
              </w:rPr>
              <w:t>翠</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1AA3390" w14:textId="77777777" w:rsidR="00090235" w:rsidRPr="004604CF" w:rsidRDefault="00090235" w:rsidP="00A869C6">
            <w:pPr>
              <w:jc w:val="left"/>
              <w:rPr>
                <w:szCs w:val="24"/>
              </w:rPr>
            </w:pPr>
            <w:r w:rsidRPr="004604CF">
              <w:rPr>
                <w:szCs w:val="24"/>
              </w:rPr>
              <w:t>监事</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988FF57" w14:textId="77777777" w:rsidR="00090235" w:rsidRPr="004604CF" w:rsidRDefault="00090235" w:rsidP="00A869C6">
            <w:pPr>
              <w:jc w:val="left"/>
              <w:rPr>
                <w:szCs w:val="24"/>
              </w:rPr>
            </w:pPr>
            <w:r w:rsidRPr="004604CF">
              <w:rPr>
                <w:szCs w:val="24"/>
              </w:rPr>
              <w:t>现任</w:t>
            </w:r>
          </w:p>
        </w:tc>
        <w:tc>
          <w:tcPr>
            <w:tcW w:w="457" w:type="dxa"/>
            <w:tcBorders>
              <w:top w:val="single" w:sz="4" w:space="0" w:color="auto"/>
              <w:left w:val="single" w:sz="4" w:space="0" w:color="auto"/>
              <w:bottom w:val="single" w:sz="4" w:space="0" w:color="auto"/>
              <w:right w:val="single" w:sz="4" w:space="0" w:color="auto"/>
            </w:tcBorders>
            <w:shd w:val="clear" w:color="auto" w:fill="FFFFFF"/>
            <w:vAlign w:val="center"/>
          </w:tcPr>
          <w:p w14:paraId="77B89940" w14:textId="77777777" w:rsidR="00090235" w:rsidRPr="004604CF" w:rsidRDefault="00090235" w:rsidP="00A869C6">
            <w:pPr>
              <w:jc w:val="left"/>
              <w:rPr>
                <w:szCs w:val="24"/>
              </w:rPr>
            </w:pPr>
            <w:r w:rsidRPr="004604CF">
              <w:rPr>
                <w:szCs w:val="24"/>
              </w:rPr>
              <w:t>女</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FDC149F" w14:textId="77777777" w:rsidR="00090235" w:rsidRPr="004604CF" w:rsidRDefault="00090235" w:rsidP="00A869C6">
            <w:pPr>
              <w:jc w:val="right"/>
              <w:rPr>
                <w:szCs w:val="24"/>
              </w:rPr>
            </w:pPr>
            <w:r w:rsidRPr="004604CF">
              <w:rPr>
                <w:szCs w:val="24"/>
              </w:rPr>
              <w:t>36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9101904" w14:textId="77777777" w:rsidR="00090235" w:rsidRPr="004604CF" w:rsidRDefault="00090235" w:rsidP="00A869C6">
            <w:pPr>
              <w:jc w:val="left"/>
              <w:rPr>
                <w:szCs w:val="24"/>
              </w:rPr>
            </w:pPr>
            <w:r w:rsidRPr="004604CF">
              <w:rPr>
                <w:szCs w:val="24"/>
              </w:rPr>
              <w:t>2020</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99C6EAB" w14:textId="77777777" w:rsidR="00090235" w:rsidRPr="004604CF" w:rsidRDefault="00090235"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14:paraId="414E6326"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73E7827"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29457B8" w14:textId="77777777" w:rsidR="00090235" w:rsidRPr="004604CF" w:rsidRDefault="00090235" w:rsidP="00A869C6">
            <w:pPr>
              <w:jc w:val="right"/>
              <w:rPr>
                <w:szCs w:val="24"/>
              </w:rPr>
            </w:pPr>
            <w:r w:rsidRPr="004604CF">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7FF608E1" w14:textId="77777777" w:rsidR="00090235" w:rsidRPr="004604CF" w:rsidRDefault="00090235" w:rsidP="00A869C6">
            <w:pPr>
              <w:jc w:val="right"/>
              <w:rPr>
                <w:szCs w:val="24"/>
              </w:rPr>
            </w:pPr>
            <w:r w:rsidRPr="004604CF">
              <w:rPr>
                <w:szCs w:val="24"/>
              </w:rPr>
              <w:t>0</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CBF942E"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CA466AC" w14:textId="77777777" w:rsidR="00090235" w:rsidRPr="004604CF" w:rsidRDefault="00090235" w:rsidP="00A869C6">
            <w:pPr>
              <w:jc w:val="left"/>
              <w:rPr>
                <w:szCs w:val="24"/>
              </w:rPr>
            </w:pPr>
          </w:p>
        </w:tc>
      </w:tr>
      <w:tr w:rsidR="00090235" w:rsidRPr="004604CF" w14:paraId="7BAF1B44" w14:textId="77777777" w:rsidTr="00D13F4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11424768" w14:textId="77777777" w:rsidR="00090235" w:rsidRPr="004604CF" w:rsidRDefault="00090235" w:rsidP="00A869C6">
            <w:pPr>
              <w:jc w:val="left"/>
              <w:rPr>
                <w:szCs w:val="24"/>
              </w:rPr>
            </w:pPr>
            <w:r w:rsidRPr="004604CF">
              <w:rPr>
                <w:szCs w:val="24"/>
              </w:rPr>
              <w:t>林丽萍</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6BA24AB" w14:textId="77777777" w:rsidR="00090235" w:rsidRPr="004604CF" w:rsidRDefault="00090235" w:rsidP="00A869C6">
            <w:pPr>
              <w:jc w:val="left"/>
              <w:rPr>
                <w:szCs w:val="24"/>
              </w:rPr>
            </w:pPr>
            <w:r w:rsidRPr="004604CF">
              <w:rPr>
                <w:szCs w:val="24"/>
              </w:rPr>
              <w:t>职工监事</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E1D7D54" w14:textId="77777777" w:rsidR="00090235" w:rsidRPr="004604CF" w:rsidRDefault="00090235" w:rsidP="00A869C6">
            <w:pPr>
              <w:jc w:val="left"/>
              <w:rPr>
                <w:szCs w:val="24"/>
              </w:rPr>
            </w:pPr>
            <w:r w:rsidRPr="004604CF">
              <w:rPr>
                <w:szCs w:val="24"/>
              </w:rPr>
              <w:t>现任</w:t>
            </w:r>
          </w:p>
        </w:tc>
        <w:tc>
          <w:tcPr>
            <w:tcW w:w="457" w:type="dxa"/>
            <w:tcBorders>
              <w:top w:val="single" w:sz="4" w:space="0" w:color="auto"/>
              <w:left w:val="single" w:sz="4" w:space="0" w:color="auto"/>
              <w:bottom w:val="single" w:sz="4" w:space="0" w:color="auto"/>
              <w:right w:val="single" w:sz="4" w:space="0" w:color="auto"/>
            </w:tcBorders>
            <w:shd w:val="clear" w:color="auto" w:fill="FFFFFF"/>
            <w:vAlign w:val="center"/>
          </w:tcPr>
          <w:p w14:paraId="6C5DC4BF" w14:textId="77777777" w:rsidR="00090235" w:rsidRPr="004604CF" w:rsidRDefault="00090235" w:rsidP="00A869C6">
            <w:pPr>
              <w:jc w:val="left"/>
              <w:rPr>
                <w:szCs w:val="24"/>
              </w:rPr>
            </w:pPr>
            <w:r w:rsidRPr="004604CF">
              <w:rPr>
                <w:szCs w:val="24"/>
              </w:rPr>
              <w:t>女</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6451CD4B" w14:textId="77777777" w:rsidR="00090235" w:rsidRPr="004604CF" w:rsidRDefault="00090235" w:rsidP="00A869C6">
            <w:pPr>
              <w:jc w:val="right"/>
              <w:rPr>
                <w:szCs w:val="24"/>
              </w:rPr>
            </w:pPr>
            <w:r w:rsidRPr="004604CF">
              <w:rPr>
                <w:szCs w:val="24"/>
              </w:rPr>
              <w:t>43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13DA478" w14:textId="77777777" w:rsidR="00090235" w:rsidRPr="004604CF" w:rsidRDefault="00090235" w:rsidP="00A869C6">
            <w:pPr>
              <w:jc w:val="left"/>
              <w:rPr>
                <w:szCs w:val="24"/>
              </w:rPr>
            </w:pPr>
            <w:r w:rsidRPr="004604CF">
              <w:rPr>
                <w:szCs w:val="24"/>
              </w:rPr>
              <w:t>2020</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4DB4A7D" w14:textId="77777777" w:rsidR="00090235" w:rsidRPr="004604CF" w:rsidRDefault="00090235"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14:paraId="0BC56E69"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029732F"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1349F07" w14:textId="77777777" w:rsidR="00090235" w:rsidRPr="004604CF" w:rsidRDefault="00090235" w:rsidP="00A869C6">
            <w:pPr>
              <w:jc w:val="right"/>
              <w:rPr>
                <w:szCs w:val="24"/>
              </w:rPr>
            </w:pPr>
            <w:r w:rsidRPr="004604CF">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1AC597ED" w14:textId="77777777" w:rsidR="00090235" w:rsidRPr="004604CF" w:rsidRDefault="00090235" w:rsidP="00A869C6">
            <w:pPr>
              <w:jc w:val="right"/>
              <w:rPr>
                <w:szCs w:val="24"/>
              </w:rPr>
            </w:pPr>
            <w:r w:rsidRPr="004604CF">
              <w:rPr>
                <w:szCs w:val="24"/>
              </w:rPr>
              <w:t>0</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9622468"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51B844C" w14:textId="77777777" w:rsidR="00090235" w:rsidRPr="004604CF" w:rsidRDefault="00090235" w:rsidP="00A869C6">
            <w:pPr>
              <w:jc w:val="left"/>
              <w:rPr>
                <w:szCs w:val="24"/>
              </w:rPr>
            </w:pPr>
          </w:p>
        </w:tc>
      </w:tr>
      <w:tr w:rsidR="00090235" w:rsidRPr="004604CF" w14:paraId="78320564" w14:textId="77777777" w:rsidTr="00D13F4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07B600BC" w14:textId="77777777" w:rsidR="00090235" w:rsidRPr="004604CF" w:rsidRDefault="00090235" w:rsidP="00A869C6">
            <w:pPr>
              <w:jc w:val="left"/>
              <w:rPr>
                <w:szCs w:val="24"/>
              </w:rPr>
            </w:pPr>
            <w:r w:rsidRPr="004604CF">
              <w:rPr>
                <w:szCs w:val="24"/>
              </w:rPr>
              <w:t>黄</w:t>
            </w:r>
            <w:r w:rsidR="00092F39" w:rsidRPr="004604CF">
              <w:rPr>
                <w:szCs w:val="24"/>
              </w:rPr>
              <w:t xml:space="preserve">  </w:t>
            </w:r>
            <w:r w:rsidRPr="004604CF">
              <w:rPr>
                <w:szCs w:val="24"/>
              </w:rPr>
              <w:t>文</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C46D7AE" w14:textId="77777777" w:rsidR="00090235" w:rsidRPr="004604CF" w:rsidRDefault="00090235" w:rsidP="00A869C6">
            <w:pPr>
              <w:jc w:val="left"/>
              <w:rPr>
                <w:szCs w:val="24"/>
              </w:rPr>
            </w:pPr>
            <w:r w:rsidRPr="004604CF">
              <w:rPr>
                <w:szCs w:val="24"/>
              </w:rPr>
              <w:t>副总经理</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4CD0E91" w14:textId="77777777" w:rsidR="00090235" w:rsidRPr="004604CF" w:rsidRDefault="00090235" w:rsidP="00A869C6">
            <w:pPr>
              <w:jc w:val="left"/>
              <w:rPr>
                <w:szCs w:val="24"/>
              </w:rPr>
            </w:pPr>
            <w:r w:rsidRPr="004604CF">
              <w:rPr>
                <w:szCs w:val="24"/>
              </w:rPr>
              <w:t>现任</w:t>
            </w:r>
          </w:p>
        </w:tc>
        <w:tc>
          <w:tcPr>
            <w:tcW w:w="457" w:type="dxa"/>
            <w:tcBorders>
              <w:top w:val="single" w:sz="4" w:space="0" w:color="auto"/>
              <w:left w:val="single" w:sz="4" w:space="0" w:color="auto"/>
              <w:bottom w:val="single" w:sz="4" w:space="0" w:color="auto"/>
              <w:right w:val="single" w:sz="4" w:space="0" w:color="auto"/>
            </w:tcBorders>
            <w:shd w:val="clear" w:color="auto" w:fill="FFFFFF"/>
            <w:vAlign w:val="center"/>
          </w:tcPr>
          <w:p w14:paraId="79B4C14A" w14:textId="77777777" w:rsidR="00090235" w:rsidRPr="004604CF" w:rsidRDefault="00090235" w:rsidP="00A869C6">
            <w:pPr>
              <w:jc w:val="left"/>
              <w:rPr>
                <w:szCs w:val="24"/>
              </w:rPr>
            </w:pPr>
            <w:r w:rsidRPr="004604CF">
              <w:rPr>
                <w:szCs w:val="24"/>
              </w:rPr>
              <w:t>男</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6683463" w14:textId="77777777" w:rsidR="00090235" w:rsidRPr="004604CF" w:rsidRDefault="00090235" w:rsidP="00A869C6">
            <w:pPr>
              <w:jc w:val="right"/>
              <w:rPr>
                <w:szCs w:val="24"/>
              </w:rPr>
            </w:pPr>
            <w:r w:rsidRPr="004604CF">
              <w:rPr>
                <w:szCs w:val="24"/>
              </w:rPr>
              <w:t>55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6AE813A" w14:textId="77777777" w:rsidR="00090235" w:rsidRPr="004604CF" w:rsidRDefault="00090235" w:rsidP="00A869C6">
            <w:pPr>
              <w:jc w:val="left"/>
              <w:rPr>
                <w:szCs w:val="24"/>
              </w:rPr>
            </w:pPr>
            <w:r w:rsidRPr="004604CF">
              <w:rPr>
                <w:szCs w:val="24"/>
              </w:rPr>
              <w:t>2006</w:t>
            </w:r>
            <w:r w:rsidRPr="004604CF">
              <w:rPr>
                <w:szCs w:val="24"/>
              </w:rPr>
              <w:t>年</w:t>
            </w:r>
            <w:r w:rsidRPr="004604CF">
              <w:rPr>
                <w:szCs w:val="24"/>
              </w:rPr>
              <w:t>03</w:t>
            </w:r>
            <w:r w:rsidRPr="004604CF">
              <w:rPr>
                <w:szCs w:val="24"/>
              </w:rPr>
              <w:t>月</w:t>
            </w:r>
            <w:r w:rsidRPr="004604CF">
              <w:rPr>
                <w:szCs w:val="24"/>
              </w:rPr>
              <w:t>01</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FA03794" w14:textId="77777777" w:rsidR="00090235" w:rsidRPr="004604CF" w:rsidRDefault="00090235"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14:paraId="70811ABB" w14:textId="77777777" w:rsidR="00090235" w:rsidRPr="004604CF" w:rsidRDefault="00090235" w:rsidP="00A869C6">
            <w:pPr>
              <w:jc w:val="right"/>
              <w:rPr>
                <w:szCs w:val="24"/>
              </w:rPr>
            </w:pPr>
            <w:r w:rsidRPr="004604CF">
              <w:rPr>
                <w:szCs w:val="24"/>
              </w:rPr>
              <w:t>1,082,020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3EB5C6A"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7451851" w14:textId="77777777" w:rsidR="00090235" w:rsidRPr="004604CF" w:rsidRDefault="00090235" w:rsidP="00A869C6">
            <w:pPr>
              <w:jc w:val="right"/>
              <w:rPr>
                <w:szCs w:val="24"/>
              </w:rPr>
            </w:pPr>
            <w:r w:rsidRPr="004604CF">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50C28BAE" w14:textId="77777777" w:rsidR="00090235" w:rsidRPr="004604CF" w:rsidRDefault="00090235" w:rsidP="00A869C6">
            <w:pPr>
              <w:jc w:val="right"/>
              <w:rPr>
                <w:szCs w:val="24"/>
              </w:rPr>
            </w:pPr>
            <w:r w:rsidRPr="004604CF">
              <w:rPr>
                <w:szCs w:val="24"/>
              </w:rPr>
              <w:t>0</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2756B26" w14:textId="77777777" w:rsidR="00090235" w:rsidRPr="004604CF" w:rsidRDefault="00090235" w:rsidP="00A869C6">
            <w:pPr>
              <w:jc w:val="right"/>
              <w:rPr>
                <w:szCs w:val="24"/>
              </w:rPr>
            </w:pPr>
            <w:r w:rsidRPr="004604CF">
              <w:rPr>
                <w:szCs w:val="24"/>
              </w:rPr>
              <w:t>1,082,020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D9C81F1" w14:textId="77777777" w:rsidR="00090235" w:rsidRPr="004604CF" w:rsidRDefault="00090235" w:rsidP="00A869C6">
            <w:pPr>
              <w:jc w:val="left"/>
              <w:rPr>
                <w:szCs w:val="24"/>
              </w:rPr>
            </w:pPr>
          </w:p>
        </w:tc>
      </w:tr>
      <w:tr w:rsidR="00090235" w:rsidRPr="004604CF" w14:paraId="1CBE0285" w14:textId="77777777" w:rsidTr="00D13F4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3205BD7F" w14:textId="77777777" w:rsidR="00090235" w:rsidRPr="004604CF" w:rsidRDefault="00090235" w:rsidP="00A869C6">
            <w:pPr>
              <w:jc w:val="left"/>
              <w:rPr>
                <w:szCs w:val="24"/>
              </w:rPr>
            </w:pPr>
            <w:r w:rsidRPr="004604CF">
              <w:rPr>
                <w:szCs w:val="24"/>
              </w:rPr>
              <w:t>石雨生</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14387D5" w14:textId="77777777" w:rsidR="00090235" w:rsidRPr="004604CF" w:rsidRDefault="00090235" w:rsidP="00A869C6">
            <w:pPr>
              <w:jc w:val="left"/>
              <w:rPr>
                <w:szCs w:val="24"/>
              </w:rPr>
            </w:pPr>
            <w:r w:rsidRPr="004604CF">
              <w:rPr>
                <w:szCs w:val="24"/>
              </w:rPr>
              <w:t>副总经理</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6BEAFED" w14:textId="77777777" w:rsidR="00090235" w:rsidRPr="004604CF" w:rsidRDefault="00090235" w:rsidP="00A869C6">
            <w:pPr>
              <w:jc w:val="left"/>
              <w:rPr>
                <w:szCs w:val="24"/>
              </w:rPr>
            </w:pPr>
            <w:r w:rsidRPr="004604CF">
              <w:rPr>
                <w:szCs w:val="24"/>
              </w:rPr>
              <w:t>现任</w:t>
            </w:r>
          </w:p>
        </w:tc>
        <w:tc>
          <w:tcPr>
            <w:tcW w:w="457" w:type="dxa"/>
            <w:tcBorders>
              <w:top w:val="single" w:sz="4" w:space="0" w:color="auto"/>
              <w:left w:val="single" w:sz="4" w:space="0" w:color="auto"/>
              <w:bottom w:val="single" w:sz="4" w:space="0" w:color="auto"/>
              <w:right w:val="single" w:sz="4" w:space="0" w:color="auto"/>
            </w:tcBorders>
            <w:shd w:val="clear" w:color="auto" w:fill="FFFFFF"/>
            <w:vAlign w:val="center"/>
          </w:tcPr>
          <w:p w14:paraId="4C6FDDC1" w14:textId="77777777" w:rsidR="00090235" w:rsidRPr="004604CF" w:rsidRDefault="00090235" w:rsidP="00A869C6">
            <w:pPr>
              <w:jc w:val="left"/>
              <w:rPr>
                <w:szCs w:val="24"/>
              </w:rPr>
            </w:pPr>
            <w:r w:rsidRPr="004604CF">
              <w:rPr>
                <w:szCs w:val="24"/>
              </w:rPr>
              <w:t>男</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A9B19F7" w14:textId="77777777" w:rsidR="00090235" w:rsidRPr="004604CF" w:rsidRDefault="00090235" w:rsidP="00A869C6">
            <w:pPr>
              <w:jc w:val="right"/>
              <w:rPr>
                <w:szCs w:val="24"/>
              </w:rPr>
            </w:pPr>
            <w:r w:rsidRPr="004604CF">
              <w:rPr>
                <w:szCs w:val="24"/>
              </w:rPr>
              <w:t>42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B40054E" w14:textId="77777777" w:rsidR="00090235" w:rsidRPr="004604CF" w:rsidRDefault="00090235" w:rsidP="00A869C6">
            <w:pPr>
              <w:jc w:val="left"/>
              <w:rPr>
                <w:szCs w:val="24"/>
              </w:rPr>
            </w:pPr>
            <w:r w:rsidRPr="004604CF">
              <w:rPr>
                <w:szCs w:val="24"/>
              </w:rPr>
              <w:t>2013</w:t>
            </w:r>
            <w:r w:rsidRPr="004604CF">
              <w:rPr>
                <w:szCs w:val="24"/>
              </w:rPr>
              <w:t>年</w:t>
            </w:r>
            <w:r w:rsidRPr="004604CF">
              <w:rPr>
                <w:szCs w:val="24"/>
              </w:rPr>
              <w:t>01</w:t>
            </w:r>
            <w:r w:rsidRPr="004604CF">
              <w:rPr>
                <w:szCs w:val="24"/>
              </w:rPr>
              <w:t>月</w:t>
            </w:r>
            <w:r w:rsidRPr="004604CF">
              <w:rPr>
                <w:szCs w:val="24"/>
              </w:rPr>
              <w:t>26</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2183C74" w14:textId="77777777" w:rsidR="00090235" w:rsidRPr="004604CF" w:rsidRDefault="00090235"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14:paraId="06D4140C" w14:textId="77777777" w:rsidR="00090235" w:rsidRPr="004604CF" w:rsidRDefault="00090235" w:rsidP="00A869C6">
            <w:pPr>
              <w:jc w:val="right"/>
              <w:rPr>
                <w:szCs w:val="24"/>
              </w:rPr>
            </w:pPr>
            <w:r w:rsidRPr="004604CF">
              <w:rPr>
                <w:szCs w:val="24"/>
              </w:rPr>
              <w:t>1,081,420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111C50A"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1C0B858" w14:textId="77777777" w:rsidR="00090235" w:rsidRPr="004604CF" w:rsidRDefault="00090235" w:rsidP="00A869C6">
            <w:pPr>
              <w:jc w:val="right"/>
              <w:rPr>
                <w:szCs w:val="24"/>
              </w:rPr>
            </w:pPr>
            <w:r w:rsidRPr="004604CF">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096CEC27" w14:textId="77777777" w:rsidR="00090235" w:rsidRPr="004604CF" w:rsidRDefault="00090235" w:rsidP="00A869C6">
            <w:pPr>
              <w:jc w:val="right"/>
              <w:rPr>
                <w:szCs w:val="24"/>
              </w:rPr>
            </w:pPr>
            <w:r w:rsidRPr="004604CF">
              <w:rPr>
                <w:szCs w:val="24"/>
              </w:rPr>
              <w:t>0</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32AC421A" w14:textId="77777777" w:rsidR="00090235" w:rsidRPr="004604CF" w:rsidRDefault="00090235" w:rsidP="00A869C6">
            <w:pPr>
              <w:jc w:val="right"/>
              <w:rPr>
                <w:szCs w:val="24"/>
              </w:rPr>
            </w:pPr>
            <w:r w:rsidRPr="004604CF">
              <w:rPr>
                <w:szCs w:val="24"/>
              </w:rPr>
              <w:t>1,081,420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570A030" w14:textId="77777777" w:rsidR="00090235" w:rsidRPr="004604CF" w:rsidRDefault="00090235" w:rsidP="00A869C6">
            <w:pPr>
              <w:jc w:val="left"/>
              <w:rPr>
                <w:szCs w:val="24"/>
              </w:rPr>
            </w:pPr>
          </w:p>
        </w:tc>
      </w:tr>
      <w:tr w:rsidR="00090235" w:rsidRPr="004604CF" w14:paraId="5C425C1F" w14:textId="77777777" w:rsidTr="00D13F4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40735AD2" w14:textId="77777777" w:rsidR="00090235" w:rsidRPr="004604CF" w:rsidRDefault="00090235" w:rsidP="00A869C6">
            <w:pPr>
              <w:jc w:val="left"/>
              <w:rPr>
                <w:szCs w:val="24"/>
              </w:rPr>
            </w:pPr>
            <w:r w:rsidRPr="004604CF">
              <w:rPr>
                <w:szCs w:val="24"/>
              </w:rPr>
              <w:t>赖昌洪</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46FEE1A" w14:textId="77777777" w:rsidR="00090235" w:rsidRPr="004604CF" w:rsidRDefault="00090235" w:rsidP="00A869C6">
            <w:pPr>
              <w:jc w:val="left"/>
              <w:rPr>
                <w:szCs w:val="24"/>
              </w:rPr>
            </w:pPr>
            <w:r w:rsidRPr="004604CF">
              <w:rPr>
                <w:szCs w:val="24"/>
              </w:rPr>
              <w:t>副总经理</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50E1DAE" w14:textId="77777777" w:rsidR="00090235" w:rsidRPr="004604CF" w:rsidRDefault="00090235" w:rsidP="00A869C6">
            <w:pPr>
              <w:jc w:val="left"/>
              <w:rPr>
                <w:szCs w:val="24"/>
              </w:rPr>
            </w:pPr>
            <w:r w:rsidRPr="004604CF">
              <w:rPr>
                <w:szCs w:val="24"/>
              </w:rPr>
              <w:t>现任</w:t>
            </w:r>
          </w:p>
        </w:tc>
        <w:tc>
          <w:tcPr>
            <w:tcW w:w="457" w:type="dxa"/>
            <w:tcBorders>
              <w:top w:val="single" w:sz="4" w:space="0" w:color="auto"/>
              <w:left w:val="single" w:sz="4" w:space="0" w:color="auto"/>
              <w:bottom w:val="single" w:sz="4" w:space="0" w:color="auto"/>
              <w:right w:val="single" w:sz="4" w:space="0" w:color="auto"/>
            </w:tcBorders>
            <w:shd w:val="clear" w:color="auto" w:fill="FFFFFF"/>
            <w:vAlign w:val="center"/>
          </w:tcPr>
          <w:p w14:paraId="39958BEE" w14:textId="77777777" w:rsidR="00090235" w:rsidRPr="004604CF" w:rsidRDefault="00090235" w:rsidP="00A869C6">
            <w:pPr>
              <w:jc w:val="left"/>
              <w:rPr>
                <w:szCs w:val="24"/>
              </w:rPr>
            </w:pPr>
            <w:r w:rsidRPr="004604CF">
              <w:rPr>
                <w:szCs w:val="24"/>
              </w:rPr>
              <w:t>男</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925FCB5" w14:textId="77777777" w:rsidR="00090235" w:rsidRPr="004604CF" w:rsidRDefault="00090235" w:rsidP="00A869C6">
            <w:pPr>
              <w:jc w:val="right"/>
              <w:rPr>
                <w:szCs w:val="24"/>
              </w:rPr>
            </w:pPr>
            <w:r w:rsidRPr="004604CF">
              <w:rPr>
                <w:szCs w:val="24"/>
              </w:rPr>
              <w:t>52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15C7E08" w14:textId="77777777" w:rsidR="00090235" w:rsidRPr="004604CF" w:rsidRDefault="00090235" w:rsidP="00A869C6">
            <w:pPr>
              <w:jc w:val="left"/>
              <w:rPr>
                <w:szCs w:val="24"/>
              </w:rPr>
            </w:pPr>
            <w:r w:rsidRPr="004604CF">
              <w:rPr>
                <w:szCs w:val="24"/>
              </w:rPr>
              <w:t>2013</w:t>
            </w:r>
            <w:r w:rsidRPr="004604CF">
              <w:rPr>
                <w:szCs w:val="24"/>
              </w:rPr>
              <w:t>年</w:t>
            </w:r>
            <w:r w:rsidRPr="004604CF">
              <w:rPr>
                <w:szCs w:val="24"/>
              </w:rPr>
              <w:t>01</w:t>
            </w:r>
            <w:r w:rsidRPr="004604CF">
              <w:rPr>
                <w:szCs w:val="24"/>
              </w:rPr>
              <w:t>月</w:t>
            </w:r>
            <w:r w:rsidRPr="004604CF">
              <w:rPr>
                <w:szCs w:val="24"/>
              </w:rPr>
              <w:t>01</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45B96F4" w14:textId="77777777" w:rsidR="00090235" w:rsidRPr="004604CF" w:rsidRDefault="00090235"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14:paraId="58BAE243" w14:textId="77777777" w:rsidR="00090235" w:rsidRPr="004604CF" w:rsidRDefault="00090235" w:rsidP="00A869C6">
            <w:pPr>
              <w:jc w:val="right"/>
              <w:rPr>
                <w:szCs w:val="24"/>
              </w:rPr>
            </w:pPr>
            <w:r w:rsidRPr="004604CF">
              <w:rPr>
                <w:szCs w:val="24"/>
              </w:rPr>
              <w:t>946,750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486FE8E"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9E05BBD" w14:textId="77777777" w:rsidR="00090235" w:rsidRPr="004604CF" w:rsidRDefault="00090235" w:rsidP="00A869C6">
            <w:pPr>
              <w:jc w:val="right"/>
              <w:rPr>
                <w:szCs w:val="24"/>
              </w:rPr>
            </w:pPr>
            <w:r w:rsidRPr="004604CF">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4F2C2672" w14:textId="77777777" w:rsidR="00090235" w:rsidRPr="004604CF" w:rsidRDefault="00090235" w:rsidP="00A869C6">
            <w:pPr>
              <w:jc w:val="right"/>
              <w:rPr>
                <w:szCs w:val="24"/>
              </w:rPr>
            </w:pPr>
            <w:r w:rsidRPr="004604CF">
              <w:rPr>
                <w:szCs w:val="24"/>
              </w:rPr>
              <w:t>0</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BCBB383" w14:textId="77777777" w:rsidR="00090235" w:rsidRPr="004604CF" w:rsidRDefault="00090235" w:rsidP="00A869C6">
            <w:pPr>
              <w:jc w:val="right"/>
              <w:rPr>
                <w:szCs w:val="24"/>
              </w:rPr>
            </w:pPr>
            <w:r w:rsidRPr="004604CF">
              <w:rPr>
                <w:szCs w:val="24"/>
              </w:rPr>
              <w:t>946,750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0B2891A" w14:textId="77777777" w:rsidR="00090235" w:rsidRPr="004604CF" w:rsidRDefault="00090235" w:rsidP="00A869C6">
            <w:pPr>
              <w:jc w:val="left"/>
              <w:rPr>
                <w:szCs w:val="24"/>
              </w:rPr>
            </w:pPr>
          </w:p>
        </w:tc>
      </w:tr>
      <w:tr w:rsidR="00090235" w:rsidRPr="004604CF" w14:paraId="793EFE52" w14:textId="77777777" w:rsidTr="00D13F42">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78D4FB82" w14:textId="77777777" w:rsidR="00090235" w:rsidRPr="004604CF" w:rsidRDefault="00090235" w:rsidP="00A869C6">
            <w:pPr>
              <w:jc w:val="left"/>
              <w:rPr>
                <w:szCs w:val="24"/>
              </w:rPr>
            </w:pPr>
            <w:r w:rsidRPr="004604CF">
              <w:rPr>
                <w:szCs w:val="24"/>
              </w:rPr>
              <w:t>殷</w:t>
            </w:r>
            <w:r w:rsidR="00092F39" w:rsidRPr="004604CF">
              <w:rPr>
                <w:szCs w:val="24"/>
              </w:rPr>
              <w:t xml:space="preserve">  </w:t>
            </w:r>
            <w:r w:rsidRPr="004604CF">
              <w:rPr>
                <w:szCs w:val="24"/>
              </w:rPr>
              <w:t>磊</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DC1A543" w14:textId="77777777" w:rsidR="00090235" w:rsidRPr="004604CF" w:rsidRDefault="00090235" w:rsidP="00A869C6">
            <w:pPr>
              <w:jc w:val="left"/>
              <w:rPr>
                <w:szCs w:val="24"/>
              </w:rPr>
            </w:pPr>
            <w:r w:rsidRPr="004604CF">
              <w:rPr>
                <w:szCs w:val="24"/>
              </w:rPr>
              <w:t>副总经理</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8EDB8B5" w14:textId="77777777" w:rsidR="00090235" w:rsidRPr="004604CF" w:rsidRDefault="00090235" w:rsidP="00A869C6">
            <w:pPr>
              <w:jc w:val="left"/>
              <w:rPr>
                <w:szCs w:val="24"/>
              </w:rPr>
            </w:pPr>
            <w:r w:rsidRPr="004604CF">
              <w:rPr>
                <w:szCs w:val="24"/>
              </w:rPr>
              <w:t>现任</w:t>
            </w:r>
          </w:p>
        </w:tc>
        <w:tc>
          <w:tcPr>
            <w:tcW w:w="457" w:type="dxa"/>
            <w:tcBorders>
              <w:top w:val="single" w:sz="4" w:space="0" w:color="auto"/>
              <w:left w:val="single" w:sz="4" w:space="0" w:color="auto"/>
              <w:bottom w:val="single" w:sz="4" w:space="0" w:color="auto"/>
              <w:right w:val="single" w:sz="4" w:space="0" w:color="auto"/>
            </w:tcBorders>
            <w:shd w:val="clear" w:color="auto" w:fill="FFFFFF"/>
            <w:vAlign w:val="center"/>
          </w:tcPr>
          <w:p w14:paraId="42D3C887" w14:textId="77777777" w:rsidR="00090235" w:rsidRPr="004604CF" w:rsidRDefault="00090235" w:rsidP="00A869C6">
            <w:pPr>
              <w:jc w:val="left"/>
              <w:rPr>
                <w:szCs w:val="24"/>
              </w:rPr>
            </w:pPr>
            <w:r w:rsidRPr="004604CF">
              <w:rPr>
                <w:szCs w:val="24"/>
              </w:rPr>
              <w:t>男</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1C0B58A" w14:textId="77777777" w:rsidR="00090235" w:rsidRPr="004604CF" w:rsidRDefault="00090235" w:rsidP="00A869C6">
            <w:pPr>
              <w:jc w:val="right"/>
              <w:rPr>
                <w:szCs w:val="24"/>
              </w:rPr>
            </w:pPr>
            <w:r w:rsidRPr="004604CF">
              <w:rPr>
                <w:szCs w:val="24"/>
              </w:rPr>
              <w:t>43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9014872" w14:textId="77777777" w:rsidR="00090235" w:rsidRPr="004604CF" w:rsidRDefault="00090235" w:rsidP="00A869C6">
            <w:pPr>
              <w:jc w:val="left"/>
              <w:rPr>
                <w:szCs w:val="24"/>
              </w:rPr>
            </w:pPr>
            <w:r w:rsidRPr="004604CF">
              <w:rPr>
                <w:szCs w:val="24"/>
              </w:rPr>
              <w:t>2018</w:t>
            </w:r>
            <w:r w:rsidRPr="004604CF">
              <w:rPr>
                <w:szCs w:val="24"/>
              </w:rPr>
              <w:t>年</w:t>
            </w:r>
            <w:r w:rsidRPr="004604CF">
              <w:rPr>
                <w:szCs w:val="24"/>
              </w:rPr>
              <w:t>02</w:t>
            </w:r>
            <w:r w:rsidRPr="004604CF">
              <w:rPr>
                <w:szCs w:val="24"/>
              </w:rPr>
              <w:t>月</w:t>
            </w:r>
            <w:r w:rsidRPr="004604CF">
              <w:rPr>
                <w:szCs w:val="24"/>
              </w:rPr>
              <w:t>25</w:t>
            </w:r>
            <w:r w:rsidRPr="004604CF">
              <w:rPr>
                <w:szCs w:val="24"/>
              </w:rPr>
              <w:t>日</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1452B08" w14:textId="77777777" w:rsidR="00090235" w:rsidRPr="004604CF" w:rsidRDefault="00090235" w:rsidP="00A869C6">
            <w:pPr>
              <w:jc w:val="left"/>
              <w:rPr>
                <w:szCs w:val="24"/>
              </w:rPr>
            </w:pPr>
            <w:r w:rsidRPr="004604CF">
              <w:rPr>
                <w:szCs w:val="24"/>
              </w:rPr>
              <w:t>2023</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14:paraId="0590C826" w14:textId="77777777" w:rsidR="00090235" w:rsidRPr="004604CF" w:rsidRDefault="00090235" w:rsidP="00A869C6">
            <w:pPr>
              <w:jc w:val="right"/>
              <w:rPr>
                <w:szCs w:val="24"/>
              </w:rPr>
            </w:pPr>
            <w:r w:rsidRPr="004604CF">
              <w:rPr>
                <w:szCs w:val="24"/>
              </w:rPr>
              <w:t>984,220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E5AFF32"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3FCED25" w14:textId="77777777" w:rsidR="00090235" w:rsidRPr="004604CF" w:rsidRDefault="00090235" w:rsidP="00A869C6">
            <w:pPr>
              <w:jc w:val="right"/>
              <w:rPr>
                <w:szCs w:val="24"/>
              </w:rPr>
            </w:pPr>
            <w:r w:rsidRPr="004604CF">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39225EF6" w14:textId="77777777" w:rsidR="00090235" w:rsidRPr="004604CF" w:rsidRDefault="00090235" w:rsidP="00A869C6">
            <w:pPr>
              <w:jc w:val="right"/>
              <w:rPr>
                <w:szCs w:val="24"/>
              </w:rPr>
            </w:pPr>
            <w:r w:rsidRPr="004604CF">
              <w:rPr>
                <w:szCs w:val="24"/>
              </w:rPr>
              <w:t>0</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6A1D7E2" w14:textId="77777777" w:rsidR="00090235" w:rsidRPr="004604CF" w:rsidRDefault="00090235" w:rsidP="00A869C6">
            <w:pPr>
              <w:jc w:val="right"/>
              <w:rPr>
                <w:szCs w:val="24"/>
              </w:rPr>
            </w:pPr>
            <w:r w:rsidRPr="004604CF">
              <w:rPr>
                <w:szCs w:val="24"/>
              </w:rPr>
              <w:t>984,220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9E3F51C" w14:textId="77777777" w:rsidR="00090235" w:rsidRPr="004604CF" w:rsidRDefault="00090235" w:rsidP="00A869C6">
            <w:pPr>
              <w:jc w:val="left"/>
              <w:rPr>
                <w:szCs w:val="24"/>
              </w:rPr>
            </w:pPr>
          </w:p>
        </w:tc>
      </w:tr>
      <w:tr w:rsidR="00090235" w:rsidRPr="004604CF" w14:paraId="12B703BE" w14:textId="77777777" w:rsidTr="00D13F42">
        <w:tc>
          <w:tcPr>
            <w:tcW w:w="732" w:type="dxa"/>
            <w:tcBorders>
              <w:top w:val="single" w:sz="4" w:space="0" w:color="auto"/>
              <w:left w:val="single" w:sz="4" w:space="0" w:color="auto"/>
              <w:bottom w:val="single" w:sz="4" w:space="0" w:color="auto"/>
              <w:right w:val="single" w:sz="4" w:space="0" w:color="auto"/>
            </w:tcBorders>
            <w:shd w:val="clear" w:color="auto" w:fill="D3D3D3"/>
            <w:vAlign w:val="center"/>
          </w:tcPr>
          <w:p w14:paraId="00AF971D" w14:textId="77777777" w:rsidR="00090235" w:rsidRPr="004604CF" w:rsidRDefault="00090235" w:rsidP="00A869C6">
            <w:pPr>
              <w:jc w:val="left"/>
              <w:rPr>
                <w:szCs w:val="24"/>
              </w:rPr>
            </w:pPr>
            <w:r w:rsidRPr="004604CF">
              <w:rPr>
                <w:szCs w:val="24"/>
              </w:rPr>
              <w:t>合计</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6B44E8CF" w14:textId="77777777" w:rsidR="00090235" w:rsidRPr="004604CF" w:rsidRDefault="00090235" w:rsidP="00A869C6">
            <w:pPr>
              <w:jc w:val="center"/>
              <w:rPr>
                <w:szCs w:val="24"/>
              </w:rPr>
            </w:pPr>
            <w:r w:rsidRPr="004604CF">
              <w:rPr>
                <w:szCs w:val="24"/>
              </w:rPr>
              <w:t>--</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4DA42CA9" w14:textId="77777777" w:rsidR="00090235" w:rsidRPr="004604CF" w:rsidRDefault="00090235" w:rsidP="00A869C6">
            <w:pPr>
              <w:jc w:val="center"/>
              <w:rPr>
                <w:szCs w:val="24"/>
              </w:rPr>
            </w:pPr>
            <w:r w:rsidRPr="004604CF">
              <w:rPr>
                <w:szCs w:val="24"/>
              </w:rPr>
              <w:t>--</w:t>
            </w:r>
          </w:p>
        </w:tc>
        <w:tc>
          <w:tcPr>
            <w:tcW w:w="457" w:type="dxa"/>
            <w:tcBorders>
              <w:top w:val="single" w:sz="4" w:space="0" w:color="auto"/>
              <w:left w:val="single" w:sz="4" w:space="0" w:color="auto"/>
              <w:bottom w:val="single" w:sz="4" w:space="0" w:color="auto"/>
              <w:right w:val="single" w:sz="4" w:space="0" w:color="auto"/>
            </w:tcBorders>
            <w:shd w:val="clear" w:color="auto" w:fill="D3D3D3"/>
            <w:vAlign w:val="center"/>
          </w:tcPr>
          <w:p w14:paraId="2E521E25" w14:textId="77777777" w:rsidR="00090235" w:rsidRPr="004604CF" w:rsidRDefault="00090235" w:rsidP="00A869C6">
            <w:pPr>
              <w:jc w:val="center"/>
              <w:rPr>
                <w:szCs w:val="24"/>
              </w:rPr>
            </w:pPr>
            <w:r w:rsidRPr="004604CF">
              <w:rPr>
                <w:szCs w:val="24"/>
              </w:rPr>
              <w:t>--</w:t>
            </w:r>
          </w:p>
        </w:tc>
        <w:tc>
          <w:tcPr>
            <w:tcW w:w="425" w:type="dxa"/>
            <w:tcBorders>
              <w:top w:val="single" w:sz="4" w:space="0" w:color="auto"/>
              <w:left w:val="single" w:sz="4" w:space="0" w:color="auto"/>
              <w:bottom w:val="single" w:sz="4" w:space="0" w:color="auto"/>
              <w:right w:val="single" w:sz="4" w:space="0" w:color="auto"/>
            </w:tcBorders>
            <w:shd w:val="clear" w:color="auto" w:fill="D3D3D3"/>
            <w:vAlign w:val="center"/>
          </w:tcPr>
          <w:p w14:paraId="1F5B479C" w14:textId="77777777" w:rsidR="00090235" w:rsidRPr="004604CF" w:rsidRDefault="00090235" w:rsidP="00A869C6">
            <w:pPr>
              <w:jc w:val="center"/>
              <w:rPr>
                <w:szCs w:val="24"/>
              </w:rPr>
            </w:pPr>
            <w:r w:rsidRPr="004604CF">
              <w:rPr>
                <w:szCs w:val="24"/>
              </w:rPr>
              <w:t>--</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0BD7012B" w14:textId="77777777" w:rsidR="00090235" w:rsidRPr="004604CF" w:rsidRDefault="00090235" w:rsidP="00A869C6">
            <w:pPr>
              <w:jc w:val="center"/>
              <w:rPr>
                <w:szCs w:val="24"/>
              </w:rPr>
            </w:pPr>
            <w:r w:rsidRPr="004604CF">
              <w:rPr>
                <w:szCs w:val="24"/>
              </w:rPr>
              <w:t>--</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52548BC3" w14:textId="77777777" w:rsidR="00090235" w:rsidRPr="004604CF" w:rsidRDefault="00090235" w:rsidP="00A869C6">
            <w:pPr>
              <w:jc w:val="center"/>
              <w:rPr>
                <w:szCs w:val="24"/>
              </w:rPr>
            </w:pPr>
            <w:r w:rsidRPr="004604CF">
              <w:rPr>
                <w:szCs w:val="24"/>
              </w:rPr>
              <w:t>--</w:t>
            </w:r>
          </w:p>
        </w:tc>
        <w:tc>
          <w:tcPr>
            <w:tcW w:w="814" w:type="dxa"/>
            <w:tcBorders>
              <w:top w:val="single" w:sz="4" w:space="0" w:color="auto"/>
              <w:left w:val="single" w:sz="4" w:space="0" w:color="auto"/>
              <w:bottom w:val="single" w:sz="4" w:space="0" w:color="auto"/>
              <w:right w:val="single" w:sz="4" w:space="0" w:color="auto"/>
            </w:tcBorders>
            <w:shd w:val="clear" w:color="auto" w:fill="FFFFFF"/>
            <w:vAlign w:val="center"/>
          </w:tcPr>
          <w:p w14:paraId="10829A13" w14:textId="77777777" w:rsidR="00090235" w:rsidRPr="004604CF" w:rsidRDefault="00090235" w:rsidP="00A869C6">
            <w:pPr>
              <w:jc w:val="right"/>
              <w:rPr>
                <w:szCs w:val="24"/>
              </w:rPr>
            </w:pPr>
            <w:r w:rsidRPr="004604CF">
              <w:rPr>
                <w:szCs w:val="24"/>
              </w:rPr>
              <w:t>7,701,040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D5D8365" w14:textId="77777777" w:rsidR="00090235" w:rsidRPr="004604CF" w:rsidRDefault="00090235" w:rsidP="00A869C6">
            <w:pPr>
              <w:jc w:val="right"/>
              <w:rPr>
                <w:szCs w:val="24"/>
              </w:rPr>
            </w:pPr>
            <w:r w:rsidRPr="004604CF">
              <w:rPr>
                <w:szCs w:val="24"/>
              </w:rPr>
              <w:t>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786B840" w14:textId="77777777" w:rsidR="00090235" w:rsidRPr="004604CF" w:rsidRDefault="00090235" w:rsidP="00A869C6">
            <w:pPr>
              <w:jc w:val="right"/>
              <w:rPr>
                <w:szCs w:val="24"/>
              </w:rPr>
            </w:pPr>
            <w:r w:rsidRPr="004604CF">
              <w:rPr>
                <w:szCs w:val="24"/>
              </w:rPr>
              <w:t>0</w:t>
            </w:r>
          </w:p>
        </w:tc>
        <w:tc>
          <w:tcPr>
            <w:tcW w:w="691" w:type="dxa"/>
            <w:tcBorders>
              <w:top w:val="single" w:sz="4" w:space="0" w:color="auto"/>
              <w:left w:val="single" w:sz="4" w:space="0" w:color="auto"/>
              <w:bottom w:val="single" w:sz="4" w:space="0" w:color="auto"/>
              <w:right w:val="single" w:sz="4" w:space="0" w:color="auto"/>
            </w:tcBorders>
            <w:shd w:val="clear" w:color="auto" w:fill="FFFFFF"/>
            <w:vAlign w:val="center"/>
          </w:tcPr>
          <w:p w14:paraId="56571AC8" w14:textId="77777777" w:rsidR="00090235" w:rsidRPr="004604CF" w:rsidRDefault="00090235" w:rsidP="00A869C6">
            <w:pPr>
              <w:jc w:val="right"/>
              <w:rPr>
                <w:szCs w:val="24"/>
              </w:rPr>
            </w:pPr>
            <w:r w:rsidRPr="004604CF">
              <w:rPr>
                <w:szCs w:val="24"/>
              </w:rPr>
              <w:t>0</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6AB58F3" w14:textId="77777777" w:rsidR="00090235" w:rsidRPr="004604CF" w:rsidRDefault="00090235" w:rsidP="00A869C6">
            <w:pPr>
              <w:jc w:val="right"/>
              <w:rPr>
                <w:szCs w:val="24"/>
              </w:rPr>
            </w:pPr>
            <w:r w:rsidRPr="004604CF">
              <w:rPr>
                <w:szCs w:val="24"/>
              </w:rPr>
              <w:t>7,701,040</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56804A80" w14:textId="77777777" w:rsidR="00090235" w:rsidRPr="004604CF" w:rsidRDefault="00090235" w:rsidP="00A869C6">
            <w:pPr>
              <w:jc w:val="center"/>
              <w:rPr>
                <w:szCs w:val="24"/>
              </w:rPr>
            </w:pPr>
            <w:r w:rsidRPr="004604CF">
              <w:rPr>
                <w:szCs w:val="24"/>
              </w:rPr>
              <w:t>--</w:t>
            </w:r>
          </w:p>
        </w:tc>
      </w:tr>
    </w:tbl>
    <w:p w14:paraId="12175170" w14:textId="77777777" w:rsidR="00090235" w:rsidRPr="004604CF" w:rsidRDefault="00090235" w:rsidP="00A869C6">
      <w:pPr>
        <w:spacing w:line="360" w:lineRule="auto"/>
        <w:jc w:val="left"/>
        <w:rPr>
          <w:sz w:val="21"/>
          <w:szCs w:val="21"/>
        </w:rPr>
      </w:pPr>
      <w:r w:rsidRPr="004604CF">
        <w:rPr>
          <w:sz w:val="21"/>
          <w:szCs w:val="21"/>
        </w:rPr>
        <w:t>报告期是否存在任期内董事、监事离任和高级管理人员解聘的情况</w:t>
      </w:r>
    </w:p>
    <w:p w14:paraId="239BFF1F"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p w14:paraId="3296FC0A" w14:textId="77777777" w:rsidR="00090235" w:rsidRPr="004604CF" w:rsidRDefault="00090235" w:rsidP="00A869C6">
      <w:pPr>
        <w:spacing w:line="360" w:lineRule="auto"/>
        <w:jc w:val="left"/>
        <w:rPr>
          <w:sz w:val="21"/>
          <w:szCs w:val="21"/>
        </w:rPr>
      </w:pPr>
      <w:r w:rsidRPr="004604CF">
        <w:rPr>
          <w:sz w:val="21"/>
          <w:szCs w:val="21"/>
        </w:rPr>
        <w:t>公司董事、监事、高级管理人员变动情况</w:t>
      </w:r>
    </w:p>
    <w:p w14:paraId="654FD2D0"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425764D5"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、任职情况</w:t>
      </w:r>
    </w:p>
    <w:p w14:paraId="2DC40F1B" w14:textId="77777777" w:rsidR="00090235" w:rsidRPr="004604CF" w:rsidRDefault="00090235" w:rsidP="00A869C6">
      <w:pPr>
        <w:spacing w:line="360" w:lineRule="auto"/>
        <w:jc w:val="left"/>
        <w:rPr>
          <w:sz w:val="21"/>
          <w:szCs w:val="21"/>
        </w:rPr>
      </w:pPr>
      <w:r w:rsidRPr="004604CF">
        <w:rPr>
          <w:sz w:val="21"/>
          <w:szCs w:val="21"/>
        </w:rPr>
        <w:t>公司现任董事、监事、高级管理人员专业背景、主要工作经历以及目前在公司的主要职责</w:t>
      </w:r>
    </w:p>
    <w:p w14:paraId="55843C79" w14:textId="77777777" w:rsidR="00090235" w:rsidRPr="004604CF" w:rsidRDefault="00090235" w:rsidP="00A869C6">
      <w:pPr>
        <w:adjustRightInd w:val="0"/>
        <w:spacing w:line="360" w:lineRule="auto"/>
        <w:ind w:firstLine="422"/>
        <w:jc w:val="left"/>
        <w:rPr>
          <w:rFonts w:eastAsia="Times New Roman"/>
          <w:b/>
          <w:kern w:val="0"/>
          <w:sz w:val="21"/>
          <w:szCs w:val="21"/>
          <w:lang w:val="zh-CN"/>
        </w:rPr>
      </w:pPr>
      <w:r w:rsidRPr="004604CF">
        <w:rPr>
          <w:rFonts w:eastAsia="Times New Roman"/>
          <w:b/>
          <w:kern w:val="0"/>
          <w:sz w:val="21"/>
          <w:szCs w:val="21"/>
          <w:lang w:val="zh-CN"/>
        </w:rPr>
        <w:t>1</w:t>
      </w:r>
      <w:r w:rsidRPr="004604CF">
        <w:rPr>
          <w:b/>
          <w:kern w:val="0"/>
          <w:sz w:val="21"/>
          <w:szCs w:val="21"/>
          <w:lang w:val="zh-CN"/>
        </w:rPr>
        <w:t>．董事会成员</w:t>
      </w:r>
    </w:p>
    <w:p w14:paraId="4D10DA9A" w14:textId="77777777" w:rsidR="00090235" w:rsidRPr="004604CF" w:rsidRDefault="00090235" w:rsidP="00A869C6">
      <w:pPr>
        <w:adjustRightInd w:val="0"/>
        <w:spacing w:line="360" w:lineRule="auto"/>
        <w:ind w:firstLine="420"/>
        <w:jc w:val="left"/>
        <w:rPr>
          <w:rFonts w:eastAsia="Times New Roman"/>
          <w:kern w:val="0"/>
          <w:sz w:val="21"/>
          <w:szCs w:val="21"/>
          <w:lang w:val="zh-CN"/>
        </w:rPr>
      </w:pPr>
      <w:r w:rsidRPr="004604CF">
        <w:rPr>
          <w:kern w:val="0"/>
          <w:sz w:val="21"/>
          <w:szCs w:val="21"/>
          <w:lang w:val="zh-CN"/>
        </w:rPr>
        <w:t>公司现任董事会成员</w:t>
      </w:r>
      <w:r w:rsidRPr="004604CF">
        <w:rPr>
          <w:rFonts w:eastAsia="Times New Roman"/>
          <w:kern w:val="0"/>
          <w:sz w:val="21"/>
          <w:szCs w:val="21"/>
          <w:lang w:val="zh-CN"/>
        </w:rPr>
        <w:t>9</w:t>
      </w:r>
      <w:r w:rsidRPr="004604CF">
        <w:rPr>
          <w:kern w:val="0"/>
          <w:sz w:val="21"/>
          <w:szCs w:val="21"/>
          <w:lang w:val="zh-CN"/>
        </w:rPr>
        <w:t>名，其中独立董事</w:t>
      </w:r>
      <w:r w:rsidRPr="004604CF">
        <w:rPr>
          <w:rFonts w:eastAsia="Times New Roman"/>
          <w:kern w:val="0"/>
          <w:sz w:val="21"/>
          <w:szCs w:val="21"/>
          <w:lang w:val="zh-CN"/>
        </w:rPr>
        <w:t>3</w:t>
      </w:r>
      <w:r w:rsidRPr="004604CF">
        <w:rPr>
          <w:kern w:val="0"/>
          <w:sz w:val="21"/>
          <w:szCs w:val="21"/>
          <w:lang w:val="zh-CN"/>
        </w:rPr>
        <w:t>名，成员基本情况如下：</w:t>
      </w:r>
    </w:p>
    <w:p w14:paraId="1A9F2E53" w14:textId="77777777" w:rsidR="00090235" w:rsidRPr="004604CF" w:rsidRDefault="00090235" w:rsidP="00F97ABF">
      <w:pPr>
        <w:adjustRightInd w:val="0"/>
        <w:spacing w:line="360" w:lineRule="auto"/>
        <w:ind w:firstLine="420"/>
        <w:rPr>
          <w:rFonts w:eastAsia="Times New Roman"/>
          <w:kern w:val="0"/>
          <w:sz w:val="21"/>
          <w:szCs w:val="21"/>
          <w:lang w:val="zh-CN"/>
        </w:rPr>
      </w:pPr>
      <w:r w:rsidRPr="004604CF">
        <w:rPr>
          <w:kern w:val="0"/>
          <w:sz w:val="21"/>
          <w:szCs w:val="21"/>
          <w:lang w:val="zh-CN"/>
        </w:rPr>
        <w:t>黄泽兰，曾任公司总经理，现任本公司董事长，崇义章源投资控股有限公司董事长，崇义恒毅陶瓷复合材料有限公司执行董事，上犹坤悦非金属材料有限公司执行董事。</w:t>
      </w:r>
    </w:p>
    <w:p w14:paraId="67C0DA9A" w14:textId="77777777" w:rsidR="00090235" w:rsidRPr="004604CF" w:rsidRDefault="00090235" w:rsidP="00F97ABF">
      <w:pPr>
        <w:adjustRightInd w:val="0"/>
        <w:spacing w:line="360" w:lineRule="auto"/>
        <w:ind w:firstLine="420"/>
        <w:rPr>
          <w:rFonts w:eastAsia="Times New Roman"/>
          <w:kern w:val="0"/>
          <w:sz w:val="21"/>
          <w:szCs w:val="21"/>
          <w:lang w:val="zh-CN"/>
        </w:rPr>
      </w:pPr>
      <w:r w:rsidRPr="004604CF">
        <w:rPr>
          <w:kern w:val="0"/>
          <w:sz w:val="21"/>
          <w:szCs w:val="21"/>
          <w:lang w:val="zh-CN"/>
        </w:rPr>
        <w:t>黄世春，毕业于暨南大学和英国伦敦大学国王学院，法学学士和社会科学硕士学位。</w:t>
      </w:r>
      <w:r w:rsidRPr="004604CF">
        <w:rPr>
          <w:rFonts w:eastAsia="Times New Roman"/>
          <w:kern w:val="0"/>
          <w:sz w:val="21"/>
          <w:szCs w:val="21"/>
          <w:lang w:val="zh-CN"/>
        </w:rPr>
        <w:t>2009</w:t>
      </w:r>
      <w:r w:rsidRPr="004604CF">
        <w:rPr>
          <w:kern w:val="0"/>
          <w:sz w:val="21"/>
          <w:szCs w:val="21"/>
          <w:lang w:val="zh-CN"/>
        </w:rPr>
        <w:t>年加入公司，现任本公司董事、总经理，崇义章源投资控股有限公司董事，赣州澳克泰工具技术有限公司执行董事，崇</w:t>
      </w:r>
      <w:r w:rsidRPr="004604CF">
        <w:rPr>
          <w:kern w:val="0"/>
          <w:sz w:val="21"/>
          <w:szCs w:val="21"/>
          <w:lang w:val="zh-CN"/>
        </w:rPr>
        <w:lastRenderedPageBreak/>
        <w:t>义牛鼻垅电力有限公司董事长，梦想加有限公司董事。</w:t>
      </w:r>
    </w:p>
    <w:p w14:paraId="6C8F257A" w14:textId="77777777" w:rsidR="00090235" w:rsidRPr="004604CF" w:rsidRDefault="00090235" w:rsidP="00F97ABF">
      <w:pPr>
        <w:adjustRightInd w:val="0"/>
        <w:spacing w:line="360" w:lineRule="auto"/>
        <w:ind w:firstLine="420"/>
        <w:rPr>
          <w:rFonts w:eastAsia="Times New Roman"/>
          <w:kern w:val="0"/>
          <w:sz w:val="21"/>
          <w:szCs w:val="21"/>
          <w:lang w:val="zh-CN"/>
        </w:rPr>
      </w:pPr>
      <w:r w:rsidRPr="004604CF">
        <w:rPr>
          <w:kern w:val="0"/>
          <w:sz w:val="21"/>
          <w:szCs w:val="21"/>
          <w:lang w:val="zh-CN"/>
        </w:rPr>
        <w:t>范迪曜，硕士学位，注册规划理财师。</w:t>
      </w:r>
      <w:r w:rsidRPr="004604CF">
        <w:rPr>
          <w:rFonts w:eastAsia="Times New Roman"/>
          <w:kern w:val="0"/>
          <w:sz w:val="21"/>
          <w:szCs w:val="21"/>
          <w:lang w:val="zh-CN"/>
        </w:rPr>
        <w:t>2002</w:t>
      </w:r>
      <w:r w:rsidRPr="004604CF">
        <w:rPr>
          <w:kern w:val="0"/>
          <w:sz w:val="21"/>
          <w:szCs w:val="21"/>
          <w:lang w:val="zh-CN"/>
        </w:rPr>
        <w:t>年加入公司，现任本公司董事、常务副总经理、财务总监。</w:t>
      </w:r>
    </w:p>
    <w:p w14:paraId="4A9DA9DD" w14:textId="77777777" w:rsidR="00090235" w:rsidRPr="004604CF" w:rsidRDefault="00090235" w:rsidP="00F97ABF">
      <w:pPr>
        <w:adjustRightInd w:val="0"/>
        <w:spacing w:line="360" w:lineRule="auto"/>
        <w:ind w:firstLine="420"/>
        <w:rPr>
          <w:rFonts w:eastAsia="Times New Roman"/>
          <w:kern w:val="0"/>
          <w:sz w:val="21"/>
          <w:szCs w:val="21"/>
          <w:lang w:val="zh-CN"/>
        </w:rPr>
      </w:pPr>
      <w:r w:rsidRPr="004604CF">
        <w:rPr>
          <w:kern w:val="0"/>
          <w:sz w:val="21"/>
          <w:szCs w:val="21"/>
          <w:lang w:val="zh-CN"/>
        </w:rPr>
        <w:t>刘佶，毕业于清华大学，硕士学位。</w:t>
      </w:r>
      <w:r w:rsidRPr="004604CF">
        <w:rPr>
          <w:rFonts w:eastAsia="Times New Roman"/>
          <w:kern w:val="0"/>
          <w:sz w:val="21"/>
          <w:szCs w:val="21"/>
          <w:lang w:val="zh-CN"/>
        </w:rPr>
        <w:t>2008</w:t>
      </w:r>
      <w:r w:rsidRPr="004604CF">
        <w:rPr>
          <w:kern w:val="0"/>
          <w:sz w:val="21"/>
          <w:szCs w:val="21"/>
          <w:lang w:val="zh-CN"/>
        </w:rPr>
        <w:t>年加入公司，现任本公司董事、副总经理、董事会秘书，章源国际科技创新（深圳）有限公司监事。</w:t>
      </w:r>
    </w:p>
    <w:p w14:paraId="1D8A5688" w14:textId="61B5BF6F" w:rsidR="00090235" w:rsidRPr="004604CF" w:rsidRDefault="00090235" w:rsidP="00F97ABF">
      <w:pPr>
        <w:adjustRightInd w:val="0"/>
        <w:spacing w:line="360" w:lineRule="auto"/>
        <w:rPr>
          <w:rFonts w:eastAsia="Times New Roman"/>
          <w:kern w:val="0"/>
          <w:sz w:val="21"/>
          <w:szCs w:val="21"/>
          <w:lang w:val="zh-CN"/>
        </w:rPr>
      </w:pPr>
      <w:r w:rsidRPr="004604CF">
        <w:rPr>
          <w:rFonts w:eastAsia="Times New Roman"/>
          <w:kern w:val="0"/>
          <w:sz w:val="21"/>
          <w:szCs w:val="21"/>
          <w:lang w:val="zh-CN"/>
        </w:rPr>
        <w:t xml:space="preserve"> </w:t>
      </w:r>
      <w:r w:rsidR="003531BB" w:rsidRPr="004604CF">
        <w:rPr>
          <w:kern w:val="0"/>
          <w:sz w:val="21"/>
          <w:szCs w:val="21"/>
          <w:lang w:val="zh-CN"/>
        </w:rPr>
        <w:t xml:space="preserve"> </w:t>
      </w:r>
      <w:r w:rsidRPr="004604CF">
        <w:rPr>
          <w:rFonts w:eastAsia="Times New Roman"/>
          <w:kern w:val="0"/>
          <w:sz w:val="21"/>
          <w:szCs w:val="21"/>
          <w:lang w:val="zh-CN"/>
        </w:rPr>
        <w:t xml:space="preserve">  </w:t>
      </w:r>
      <w:r w:rsidRPr="004604CF">
        <w:rPr>
          <w:kern w:val="0"/>
          <w:sz w:val="21"/>
          <w:szCs w:val="21"/>
          <w:lang w:val="zh-CN"/>
        </w:rPr>
        <w:t>陈邦明，毕业于南昌有色金属工业学校，大专学历，高级工程师。</w:t>
      </w:r>
      <w:r w:rsidRPr="004604CF">
        <w:rPr>
          <w:rFonts w:eastAsia="Times New Roman"/>
          <w:kern w:val="0"/>
          <w:sz w:val="21"/>
          <w:szCs w:val="21"/>
          <w:lang w:val="zh-CN"/>
        </w:rPr>
        <w:t>1990</w:t>
      </w:r>
      <w:r w:rsidRPr="004604CF">
        <w:rPr>
          <w:kern w:val="0"/>
          <w:sz w:val="21"/>
          <w:szCs w:val="21"/>
          <w:lang w:val="zh-CN"/>
        </w:rPr>
        <w:t>年</w:t>
      </w:r>
      <w:r w:rsidRPr="004604CF">
        <w:rPr>
          <w:rFonts w:eastAsia="Times New Roman"/>
          <w:kern w:val="0"/>
          <w:sz w:val="21"/>
          <w:szCs w:val="21"/>
          <w:lang w:val="zh-CN"/>
        </w:rPr>
        <w:t>9</w:t>
      </w:r>
      <w:r w:rsidRPr="004604CF">
        <w:rPr>
          <w:kern w:val="0"/>
          <w:sz w:val="21"/>
          <w:szCs w:val="21"/>
          <w:lang w:val="zh-CN"/>
        </w:rPr>
        <w:t>月至</w:t>
      </w:r>
      <w:r w:rsidRPr="004604CF">
        <w:rPr>
          <w:rFonts w:eastAsia="Times New Roman"/>
          <w:kern w:val="0"/>
          <w:sz w:val="21"/>
          <w:szCs w:val="21"/>
          <w:lang w:val="zh-CN"/>
        </w:rPr>
        <w:t>1997</w:t>
      </w:r>
      <w:r w:rsidRPr="004604CF">
        <w:rPr>
          <w:kern w:val="0"/>
          <w:sz w:val="21"/>
          <w:szCs w:val="21"/>
          <w:lang w:val="zh-CN"/>
        </w:rPr>
        <w:t>年</w:t>
      </w:r>
      <w:r w:rsidRPr="004604CF">
        <w:rPr>
          <w:rFonts w:eastAsia="Times New Roman"/>
          <w:kern w:val="0"/>
          <w:sz w:val="21"/>
          <w:szCs w:val="21"/>
          <w:lang w:val="zh-CN"/>
        </w:rPr>
        <w:t>12</w:t>
      </w:r>
      <w:r w:rsidRPr="004604CF">
        <w:rPr>
          <w:kern w:val="0"/>
          <w:sz w:val="21"/>
          <w:szCs w:val="21"/>
          <w:lang w:val="zh-CN"/>
        </w:rPr>
        <w:t>月就职于崇义冶金化工厂，历任车间主任，生产部经理，副厂长；</w:t>
      </w:r>
      <w:r w:rsidRPr="004604CF">
        <w:rPr>
          <w:rFonts w:eastAsia="Times New Roman"/>
          <w:kern w:val="0"/>
          <w:sz w:val="21"/>
          <w:szCs w:val="21"/>
          <w:lang w:val="zh-CN"/>
        </w:rPr>
        <w:t>1996</w:t>
      </w:r>
      <w:r w:rsidRPr="004604CF">
        <w:rPr>
          <w:kern w:val="0"/>
          <w:sz w:val="21"/>
          <w:szCs w:val="21"/>
          <w:lang w:val="zh-CN"/>
        </w:rPr>
        <w:t>年</w:t>
      </w:r>
      <w:r w:rsidRPr="004604CF">
        <w:rPr>
          <w:rFonts w:eastAsia="Times New Roman"/>
          <w:kern w:val="0"/>
          <w:sz w:val="21"/>
          <w:szCs w:val="21"/>
          <w:lang w:val="zh-CN"/>
        </w:rPr>
        <w:t>12</w:t>
      </w:r>
      <w:r w:rsidRPr="004604CF">
        <w:rPr>
          <w:kern w:val="0"/>
          <w:sz w:val="21"/>
          <w:szCs w:val="21"/>
          <w:lang w:val="zh-CN"/>
        </w:rPr>
        <w:t>月至</w:t>
      </w:r>
      <w:r w:rsidRPr="004604CF">
        <w:rPr>
          <w:rFonts w:eastAsia="Times New Roman"/>
          <w:kern w:val="0"/>
          <w:sz w:val="21"/>
          <w:szCs w:val="21"/>
          <w:lang w:val="zh-CN"/>
        </w:rPr>
        <w:t>2012</w:t>
      </w:r>
      <w:r w:rsidRPr="004604CF">
        <w:rPr>
          <w:kern w:val="0"/>
          <w:sz w:val="21"/>
          <w:szCs w:val="21"/>
          <w:lang w:val="zh-CN"/>
        </w:rPr>
        <w:t>年</w:t>
      </w:r>
      <w:r w:rsidRPr="004604CF">
        <w:rPr>
          <w:rFonts w:eastAsia="Times New Roman"/>
          <w:kern w:val="0"/>
          <w:sz w:val="21"/>
          <w:szCs w:val="21"/>
          <w:lang w:val="zh-CN"/>
        </w:rPr>
        <w:t>2</w:t>
      </w:r>
      <w:r w:rsidRPr="004604CF">
        <w:rPr>
          <w:kern w:val="0"/>
          <w:sz w:val="21"/>
          <w:szCs w:val="21"/>
          <w:lang w:val="zh-CN"/>
        </w:rPr>
        <w:t>月就职于崇义章源钨业股份有限公司，历任冶炼厂厂长、合金厂厂长、生产部经理、品管部经理、安环部经理、总经理助理；</w:t>
      </w:r>
      <w:r w:rsidRPr="004604CF">
        <w:rPr>
          <w:rFonts w:eastAsia="Times New Roman"/>
          <w:kern w:val="0"/>
          <w:sz w:val="21"/>
          <w:szCs w:val="21"/>
          <w:lang w:val="zh-CN"/>
        </w:rPr>
        <w:t>2012</w:t>
      </w:r>
      <w:r w:rsidRPr="004604CF">
        <w:rPr>
          <w:kern w:val="0"/>
          <w:sz w:val="21"/>
          <w:szCs w:val="21"/>
          <w:lang w:val="zh-CN"/>
        </w:rPr>
        <w:t>年</w:t>
      </w:r>
      <w:r w:rsidRPr="004604CF">
        <w:rPr>
          <w:rFonts w:eastAsia="Times New Roman"/>
          <w:kern w:val="0"/>
          <w:sz w:val="21"/>
          <w:szCs w:val="21"/>
          <w:lang w:val="zh-CN"/>
        </w:rPr>
        <w:t>2</w:t>
      </w:r>
      <w:r w:rsidRPr="004604CF">
        <w:rPr>
          <w:kern w:val="0"/>
          <w:sz w:val="21"/>
          <w:szCs w:val="21"/>
          <w:lang w:val="zh-CN"/>
        </w:rPr>
        <w:t>月至</w:t>
      </w:r>
      <w:r w:rsidRPr="004604CF">
        <w:rPr>
          <w:rFonts w:eastAsia="Times New Roman"/>
          <w:kern w:val="0"/>
          <w:sz w:val="21"/>
          <w:szCs w:val="21"/>
          <w:lang w:val="zh-CN"/>
        </w:rPr>
        <w:t>2015</w:t>
      </w:r>
      <w:r w:rsidRPr="004604CF">
        <w:rPr>
          <w:kern w:val="0"/>
          <w:sz w:val="21"/>
          <w:szCs w:val="21"/>
          <w:lang w:val="zh-CN"/>
        </w:rPr>
        <w:t>年</w:t>
      </w:r>
      <w:r w:rsidRPr="004604CF">
        <w:rPr>
          <w:rFonts w:eastAsia="Times New Roman"/>
          <w:kern w:val="0"/>
          <w:sz w:val="21"/>
          <w:szCs w:val="21"/>
          <w:lang w:val="zh-CN"/>
        </w:rPr>
        <w:t>4</w:t>
      </w:r>
      <w:r w:rsidRPr="004604CF">
        <w:rPr>
          <w:kern w:val="0"/>
          <w:sz w:val="21"/>
          <w:szCs w:val="21"/>
          <w:lang w:val="zh-CN"/>
        </w:rPr>
        <w:t>月就职于赣州澳克泰工具技术有限公司，任生产副总经理；</w:t>
      </w:r>
      <w:r w:rsidRPr="004604CF">
        <w:rPr>
          <w:rFonts w:eastAsia="Times New Roman"/>
          <w:kern w:val="0"/>
          <w:sz w:val="21"/>
          <w:szCs w:val="21"/>
          <w:lang w:val="zh-CN"/>
        </w:rPr>
        <w:t>2015</w:t>
      </w:r>
      <w:r w:rsidRPr="004604CF">
        <w:rPr>
          <w:kern w:val="0"/>
          <w:sz w:val="21"/>
          <w:szCs w:val="21"/>
          <w:lang w:val="zh-CN"/>
        </w:rPr>
        <w:t>年</w:t>
      </w:r>
      <w:r w:rsidRPr="004604CF">
        <w:rPr>
          <w:rFonts w:eastAsia="Times New Roman"/>
          <w:kern w:val="0"/>
          <w:sz w:val="21"/>
          <w:szCs w:val="21"/>
          <w:lang w:val="zh-CN"/>
        </w:rPr>
        <w:t>4</w:t>
      </w:r>
      <w:r w:rsidRPr="004604CF">
        <w:rPr>
          <w:kern w:val="0"/>
          <w:sz w:val="21"/>
          <w:szCs w:val="21"/>
          <w:lang w:val="zh-CN"/>
        </w:rPr>
        <w:t>月至</w:t>
      </w:r>
      <w:r w:rsidRPr="004604CF">
        <w:rPr>
          <w:rFonts w:eastAsia="Times New Roman"/>
          <w:kern w:val="0"/>
          <w:sz w:val="21"/>
          <w:szCs w:val="21"/>
          <w:lang w:val="zh-CN"/>
        </w:rPr>
        <w:t>2019</w:t>
      </w:r>
      <w:r w:rsidRPr="004604CF">
        <w:rPr>
          <w:kern w:val="0"/>
          <w:sz w:val="21"/>
          <w:szCs w:val="21"/>
          <w:lang w:val="zh-CN"/>
        </w:rPr>
        <w:t>年</w:t>
      </w:r>
      <w:r w:rsidRPr="004604CF">
        <w:rPr>
          <w:rFonts w:eastAsia="Times New Roman"/>
          <w:kern w:val="0"/>
          <w:sz w:val="21"/>
          <w:szCs w:val="21"/>
          <w:lang w:val="zh-CN"/>
        </w:rPr>
        <w:t>3</w:t>
      </w:r>
      <w:r w:rsidRPr="004604CF">
        <w:rPr>
          <w:kern w:val="0"/>
          <w:sz w:val="21"/>
          <w:szCs w:val="21"/>
          <w:lang w:val="zh-CN"/>
        </w:rPr>
        <w:t>月就职于崇义恒毅陶瓷复合材料有限公司，任常务副总经理；</w:t>
      </w:r>
      <w:r w:rsidRPr="004604CF">
        <w:rPr>
          <w:rFonts w:eastAsia="Times New Roman"/>
          <w:kern w:val="0"/>
          <w:sz w:val="21"/>
          <w:szCs w:val="21"/>
          <w:lang w:val="zh-CN"/>
        </w:rPr>
        <w:t>2019</w:t>
      </w:r>
      <w:r w:rsidRPr="004604CF">
        <w:rPr>
          <w:kern w:val="0"/>
          <w:sz w:val="21"/>
          <w:szCs w:val="21"/>
          <w:lang w:val="zh-CN"/>
        </w:rPr>
        <w:t>年</w:t>
      </w:r>
      <w:r w:rsidRPr="004604CF">
        <w:rPr>
          <w:rFonts w:eastAsia="Times New Roman"/>
          <w:kern w:val="0"/>
          <w:sz w:val="21"/>
          <w:szCs w:val="21"/>
          <w:lang w:val="zh-CN"/>
        </w:rPr>
        <w:t>3</w:t>
      </w:r>
      <w:r w:rsidRPr="004604CF">
        <w:rPr>
          <w:kern w:val="0"/>
          <w:sz w:val="21"/>
          <w:szCs w:val="21"/>
          <w:lang w:val="zh-CN"/>
        </w:rPr>
        <w:t>月入职公司，现任本公司董事、副总经理。</w:t>
      </w:r>
    </w:p>
    <w:p w14:paraId="5F2671AD" w14:textId="77777777" w:rsidR="00090235" w:rsidRPr="004604CF" w:rsidRDefault="00090235" w:rsidP="00F97ABF">
      <w:pPr>
        <w:adjustRightInd w:val="0"/>
        <w:spacing w:line="360" w:lineRule="auto"/>
        <w:rPr>
          <w:rFonts w:eastAsia="Times New Roman"/>
          <w:kern w:val="0"/>
          <w:sz w:val="21"/>
          <w:szCs w:val="21"/>
          <w:lang w:val="zh-CN"/>
        </w:rPr>
      </w:pPr>
      <w:r w:rsidRPr="004604CF">
        <w:rPr>
          <w:rFonts w:eastAsia="Times New Roman"/>
          <w:kern w:val="0"/>
          <w:sz w:val="21"/>
          <w:szCs w:val="21"/>
          <w:lang w:val="zh-CN"/>
        </w:rPr>
        <w:t xml:space="preserve">    </w:t>
      </w:r>
      <w:r w:rsidRPr="004604CF">
        <w:rPr>
          <w:kern w:val="0"/>
          <w:sz w:val="21"/>
          <w:szCs w:val="21"/>
          <w:lang w:val="zh-CN"/>
        </w:rPr>
        <w:t>潘峰，毕业于清华大学材料物理专业，博士研究生学历。曾任北京航空材料研究所工程师、厂长。现任本公司董事、清华大学材料学院教授、格林美股份有限公司独立董事，天通控股股份有限公司独立董事，广东汇成真空科技股份有限公司独立董事。</w:t>
      </w:r>
    </w:p>
    <w:p w14:paraId="60E3E49E" w14:textId="147DF678" w:rsidR="00090235" w:rsidRPr="004604CF" w:rsidRDefault="00090235" w:rsidP="00F97ABF">
      <w:pPr>
        <w:adjustRightInd w:val="0"/>
        <w:spacing w:line="360" w:lineRule="auto"/>
        <w:rPr>
          <w:rFonts w:eastAsia="Times New Roman"/>
          <w:kern w:val="0"/>
          <w:sz w:val="21"/>
          <w:szCs w:val="21"/>
          <w:lang w:val="zh-CN"/>
        </w:rPr>
      </w:pPr>
      <w:r w:rsidRPr="004604CF">
        <w:rPr>
          <w:rFonts w:eastAsia="Times New Roman"/>
          <w:kern w:val="0"/>
          <w:sz w:val="21"/>
          <w:szCs w:val="21"/>
          <w:lang w:val="zh-CN"/>
        </w:rPr>
        <w:t xml:space="preserve">  </w:t>
      </w:r>
      <w:r w:rsidR="003531BB" w:rsidRPr="004604CF">
        <w:rPr>
          <w:kern w:val="0"/>
          <w:sz w:val="21"/>
          <w:szCs w:val="21"/>
          <w:lang w:val="zh-CN"/>
        </w:rPr>
        <w:t xml:space="preserve"> </w:t>
      </w:r>
      <w:r w:rsidRPr="004604CF">
        <w:rPr>
          <w:rFonts w:eastAsia="Times New Roman"/>
          <w:kern w:val="0"/>
          <w:sz w:val="21"/>
          <w:szCs w:val="21"/>
          <w:lang w:val="zh-CN"/>
        </w:rPr>
        <w:t xml:space="preserve"> </w:t>
      </w:r>
      <w:r w:rsidRPr="004604CF">
        <w:rPr>
          <w:kern w:val="0"/>
          <w:sz w:val="21"/>
          <w:szCs w:val="21"/>
          <w:lang w:val="zh-CN"/>
        </w:rPr>
        <w:t>王安建，理学博士、教授、博士研究生导师。现任本公司独立董事，中国地质科学院全球矿产资源战略研究中心名誉主任，中国环境学会常务理事，国际地科联为后代寻找资源计划（</w:t>
      </w:r>
      <w:r w:rsidRPr="004604CF">
        <w:rPr>
          <w:rFonts w:eastAsia="Times New Roman"/>
          <w:kern w:val="0"/>
          <w:sz w:val="21"/>
          <w:szCs w:val="21"/>
          <w:lang w:val="zh-CN"/>
        </w:rPr>
        <w:t xml:space="preserve">RFG </w:t>
      </w:r>
      <w:r w:rsidRPr="004604CF">
        <w:rPr>
          <w:kern w:val="0"/>
          <w:sz w:val="21"/>
          <w:szCs w:val="21"/>
          <w:lang w:val="zh-CN"/>
        </w:rPr>
        <w:t>）执行委员会委员，中国罕王控股有限公司独立董事，中国地质大学（北京）兼职教授。</w:t>
      </w:r>
    </w:p>
    <w:p w14:paraId="21C67B62" w14:textId="3F6517B6" w:rsidR="00090235" w:rsidRPr="004604CF" w:rsidRDefault="00090235" w:rsidP="00A869C6">
      <w:pPr>
        <w:adjustRightInd w:val="0"/>
        <w:spacing w:line="360" w:lineRule="auto"/>
        <w:rPr>
          <w:rFonts w:eastAsia="Times New Roman"/>
          <w:kern w:val="0"/>
          <w:sz w:val="21"/>
          <w:szCs w:val="21"/>
          <w:lang w:val="zh-CN"/>
        </w:rPr>
      </w:pPr>
      <w:r w:rsidRPr="004604CF">
        <w:rPr>
          <w:rFonts w:eastAsia="Times New Roman"/>
          <w:kern w:val="0"/>
          <w:sz w:val="21"/>
          <w:szCs w:val="21"/>
          <w:lang w:val="zh-CN"/>
        </w:rPr>
        <w:t xml:space="preserve">  </w:t>
      </w:r>
      <w:r w:rsidR="003531BB" w:rsidRPr="004604CF">
        <w:rPr>
          <w:kern w:val="0"/>
          <w:sz w:val="21"/>
          <w:szCs w:val="21"/>
          <w:lang w:val="zh-CN"/>
        </w:rPr>
        <w:t xml:space="preserve"> </w:t>
      </w:r>
      <w:r w:rsidRPr="004604CF">
        <w:rPr>
          <w:rFonts w:eastAsia="Times New Roman"/>
          <w:kern w:val="0"/>
          <w:sz w:val="21"/>
          <w:szCs w:val="21"/>
          <w:lang w:val="zh-CN"/>
        </w:rPr>
        <w:t xml:space="preserve"> </w:t>
      </w:r>
      <w:r w:rsidRPr="004604CF">
        <w:rPr>
          <w:kern w:val="0"/>
          <w:sz w:val="21"/>
          <w:szCs w:val="21"/>
          <w:lang w:val="zh-CN"/>
        </w:rPr>
        <w:t>张洪发，毕业于苏州大学财会专业，本科学历，正高级会计师。</w:t>
      </w:r>
      <w:r w:rsidRPr="004604CF">
        <w:rPr>
          <w:rFonts w:eastAsia="Times New Roman"/>
          <w:kern w:val="0"/>
          <w:sz w:val="21"/>
          <w:szCs w:val="21"/>
          <w:lang w:val="zh-CN"/>
        </w:rPr>
        <w:t>1993</w:t>
      </w:r>
      <w:r w:rsidRPr="004604CF">
        <w:rPr>
          <w:kern w:val="0"/>
          <w:sz w:val="21"/>
          <w:szCs w:val="21"/>
          <w:lang w:val="zh-CN"/>
        </w:rPr>
        <w:t>年</w:t>
      </w:r>
      <w:r w:rsidRPr="004604CF">
        <w:rPr>
          <w:rFonts w:eastAsia="Times New Roman"/>
          <w:kern w:val="0"/>
          <w:sz w:val="21"/>
          <w:szCs w:val="21"/>
          <w:lang w:val="zh-CN"/>
        </w:rPr>
        <w:t>10</w:t>
      </w:r>
      <w:r w:rsidRPr="004604CF">
        <w:rPr>
          <w:kern w:val="0"/>
          <w:sz w:val="21"/>
          <w:szCs w:val="21"/>
          <w:lang w:val="zh-CN"/>
        </w:rPr>
        <w:t>月至</w:t>
      </w:r>
      <w:r w:rsidRPr="004604CF">
        <w:rPr>
          <w:rFonts w:eastAsia="Times New Roman"/>
          <w:kern w:val="0"/>
          <w:sz w:val="21"/>
          <w:szCs w:val="21"/>
          <w:lang w:val="zh-CN"/>
        </w:rPr>
        <w:t>1998</w:t>
      </w:r>
      <w:r w:rsidRPr="004604CF">
        <w:rPr>
          <w:kern w:val="0"/>
          <w:sz w:val="21"/>
          <w:szCs w:val="21"/>
          <w:lang w:val="zh-CN"/>
        </w:rPr>
        <w:t>年</w:t>
      </w:r>
      <w:r w:rsidRPr="004604CF">
        <w:rPr>
          <w:rFonts w:eastAsia="Times New Roman"/>
          <w:kern w:val="0"/>
          <w:sz w:val="21"/>
          <w:szCs w:val="21"/>
          <w:lang w:val="zh-CN"/>
        </w:rPr>
        <w:t>5</w:t>
      </w:r>
      <w:r w:rsidRPr="004604CF">
        <w:rPr>
          <w:kern w:val="0"/>
          <w:sz w:val="21"/>
          <w:szCs w:val="21"/>
          <w:lang w:val="zh-CN"/>
        </w:rPr>
        <w:t>月任江苏省会计师事务所部门经理，</w:t>
      </w:r>
      <w:r w:rsidRPr="004604CF">
        <w:rPr>
          <w:rFonts w:eastAsia="Times New Roman"/>
          <w:kern w:val="0"/>
          <w:sz w:val="21"/>
          <w:szCs w:val="21"/>
          <w:lang w:val="zh-CN"/>
        </w:rPr>
        <w:t>1998</w:t>
      </w:r>
      <w:r w:rsidRPr="004604CF">
        <w:rPr>
          <w:kern w:val="0"/>
          <w:sz w:val="21"/>
          <w:szCs w:val="21"/>
          <w:lang w:val="zh-CN"/>
        </w:rPr>
        <w:t>年</w:t>
      </w:r>
      <w:r w:rsidRPr="004604CF">
        <w:rPr>
          <w:rFonts w:eastAsia="Times New Roman"/>
          <w:kern w:val="0"/>
          <w:sz w:val="21"/>
          <w:szCs w:val="21"/>
          <w:lang w:val="zh-CN"/>
        </w:rPr>
        <w:t>6</w:t>
      </w:r>
      <w:r w:rsidRPr="004604CF">
        <w:rPr>
          <w:kern w:val="0"/>
          <w:sz w:val="21"/>
          <w:szCs w:val="21"/>
          <w:lang w:val="zh-CN"/>
        </w:rPr>
        <w:t>月至</w:t>
      </w:r>
      <w:r w:rsidRPr="004604CF">
        <w:rPr>
          <w:rFonts w:eastAsia="Times New Roman"/>
          <w:kern w:val="0"/>
          <w:sz w:val="21"/>
          <w:szCs w:val="21"/>
          <w:lang w:val="zh-CN"/>
        </w:rPr>
        <w:t>2014</w:t>
      </w:r>
      <w:r w:rsidRPr="004604CF">
        <w:rPr>
          <w:kern w:val="0"/>
          <w:sz w:val="21"/>
          <w:szCs w:val="21"/>
          <w:lang w:val="zh-CN"/>
        </w:rPr>
        <w:t>年</w:t>
      </w:r>
      <w:r w:rsidRPr="004604CF">
        <w:rPr>
          <w:rFonts w:eastAsia="Times New Roman"/>
          <w:kern w:val="0"/>
          <w:sz w:val="21"/>
          <w:szCs w:val="21"/>
          <w:lang w:val="zh-CN"/>
        </w:rPr>
        <w:t>8</w:t>
      </w:r>
      <w:r w:rsidRPr="004604CF">
        <w:rPr>
          <w:kern w:val="0"/>
          <w:sz w:val="21"/>
          <w:szCs w:val="21"/>
          <w:lang w:val="zh-CN"/>
        </w:rPr>
        <w:t>月任江苏省注册会计师协会副秘书长，</w:t>
      </w:r>
      <w:r w:rsidRPr="004604CF">
        <w:rPr>
          <w:rFonts w:eastAsia="Times New Roman"/>
          <w:kern w:val="0"/>
          <w:sz w:val="21"/>
          <w:szCs w:val="21"/>
          <w:lang w:val="zh-CN"/>
        </w:rPr>
        <w:t>2014</w:t>
      </w:r>
      <w:r w:rsidRPr="004604CF">
        <w:rPr>
          <w:kern w:val="0"/>
          <w:sz w:val="21"/>
          <w:szCs w:val="21"/>
          <w:lang w:val="zh-CN"/>
        </w:rPr>
        <w:t>年</w:t>
      </w:r>
      <w:r w:rsidRPr="004604CF">
        <w:rPr>
          <w:rFonts w:eastAsia="Times New Roman"/>
          <w:kern w:val="0"/>
          <w:sz w:val="21"/>
          <w:szCs w:val="21"/>
          <w:lang w:val="zh-CN"/>
        </w:rPr>
        <w:t>9</w:t>
      </w:r>
      <w:r w:rsidRPr="004604CF">
        <w:rPr>
          <w:kern w:val="0"/>
          <w:sz w:val="21"/>
          <w:szCs w:val="21"/>
          <w:lang w:val="zh-CN"/>
        </w:rPr>
        <w:t>月至</w:t>
      </w:r>
      <w:r w:rsidRPr="004604CF">
        <w:rPr>
          <w:rFonts w:eastAsia="Times New Roman"/>
          <w:kern w:val="0"/>
          <w:sz w:val="21"/>
          <w:szCs w:val="21"/>
          <w:lang w:val="zh-CN"/>
        </w:rPr>
        <w:t>2021</w:t>
      </w:r>
      <w:r w:rsidRPr="004604CF">
        <w:rPr>
          <w:kern w:val="0"/>
          <w:sz w:val="21"/>
          <w:szCs w:val="21"/>
          <w:lang w:val="zh-CN"/>
        </w:rPr>
        <w:t>年</w:t>
      </w:r>
      <w:r w:rsidRPr="004604CF">
        <w:rPr>
          <w:rFonts w:eastAsia="Times New Roman"/>
          <w:kern w:val="0"/>
          <w:sz w:val="21"/>
          <w:szCs w:val="21"/>
          <w:lang w:val="zh-CN"/>
        </w:rPr>
        <w:t>6</w:t>
      </w:r>
      <w:r w:rsidRPr="004604CF">
        <w:rPr>
          <w:kern w:val="0"/>
          <w:sz w:val="21"/>
          <w:szCs w:val="21"/>
          <w:lang w:val="zh-CN"/>
        </w:rPr>
        <w:t>月任江苏省资产评估协会副秘书长、秘书长。曾任江苏润和软件股份有限公司、无锡威孚高科技集团股份有限公司等上市公司独立董事。现任本公司独立董事，南京康尼机电股份有限公司独立董事，江苏紫金农村商业银行股份有限公司独立董事，江苏金智科技股份有限公司独立董事，江苏省资产评估协会副会长，江苏股权交易中心有限责任公司外部董事。</w:t>
      </w:r>
    </w:p>
    <w:p w14:paraId="56782D5A" w14:textId="244B6AD9" w:rsidR="00090235" w:rsidRPr="004604CF" w:rsidRDefault="00090235" w:rsidP="00A869C6">
      <w:pPr>
        <w:adjustRightInd w:val="0"/>
        <w:spacing w:line="360" w:lineRule="auto"/>
        <w:rPr>
          <w:rFonts w:eastAsia="Times New Roman"/>
          <w:kern w:val="0"/>
          <w:sz w:val="21"/>
          <w:szCs w:val="21"/>
          <w:lang w:val="zh-CN"/>
        </w:rPr>
      </w:pPr>
      <w:r w:rsidRPr="004604CF">
        <w:rPr>
          <w:rFonts w:eastAsia="Times New Roman"/>
          <w:kern w:val="0"/>
          <w:sz w:val="21"/>
          <w:szCs w:val="21"/>
          <w:lang w:val="zh-CN"/>
        </w:rPr>
        <w:t xml:space="preserve">    </w:t>
      </w:r>
      <w:r w:rsidRPr="004604CF">
        <w:rPr>
          <w:kern w:val="0"/>
          <w:sz w:val="21"/>
          <w:szCs w:val="21"/>
          <w:lang w:val="zh-CN"/>
        </w:rPr>
        <w:t>武文光，毕业于同济大学、上海交通大学和上海社会科学院，工商管理硕士、经济学博士、高级工程师。曾任延锋汽车内饰系统有限公司中方总经理；延锋彼欧汽车外饰系统有限公司中方总经理，董事；延锋伟世通汽车饰件系统有限公司采购供应部高级总监；延锋伟世通汽车饰件系统有限公司上海公司技术质量部经理；延锋伟世通汽车饰件系统有限公司技术中心座舱系统科科长；上海延锋汽车饰件有限公司安亭厂现场工程师、制造工程师、工艺股股长。现任本公司独立董事，中科创达软件股份有限公司执行总裁、辅易航智能科技</w:t>
      </w:r>
      <w:r w:rsidR="0088381E">
        <w:rPr>
          <w:rFonts w:eastAsiaTheme="minorEastAsia" w:hint="eastAsia"/>
          <w:kern w:val="0"/>
          <w:sz w:val="21"/>
          <w:szCs w:val="21"/>
          <w:lang w:val="zh-CN"/>
        </w:rPr>
        <w:t>（苏州）</w:t>
      </w:r>
      <w:r w:rsidRPr="004604CF">
        <w:rPr>
          <w:kern w:val="0"/>
          <w:sz w:val="21"/>
          <w:szCs w:val="21"/>
          <w:lang w:val="zh-CN"/>
        </w:rPr>
        <w:t>有限公司董事长、上海容修荟企业管理咨询有限公司执行董事、上海瑟米尔材料科技有限公司执行董事、苏州畅行智驾汽车科技有限公司董事长。</w:t>
      </w:r>
    </w:p>
    <w:p w14:paraId="5B70ABDD" w14:textId="77777777" w:rsidR="00090235" w:rsidRPr="004604CF" w:rsidRDefault="00090235" w:rsidP="00A869C6">
      <w:pPr>
        <w:adjustRightInd w:val="0"/>
        <w:spacing w:line="360" w:lineRule="auto"/>
        <w:ind w:firstLine="422"/>
        <w:jc w:val="left"/>
        <w:rPr>
          <w:rFonts w:eastAsia="Times New Roman"/>
          <w:b/>
          <w:kern w:val="0"/>
          <w:sz w:val="21"/>
          <w:szCs w:val="21"/>
          <w:lang w:val="zh-CN"/>
        </w:rPr>
      </w:pPr>
      <w:r w:rsidRPr="004604CF">
        <w:rPr>
          <w:rFonts w:eastAsia="Times New Roman"/>
          <w:b/>
          <w:kern w:val="0"/>
          <w:sz w:val="21"/>
          <w:szCs w:val="21"/>
          <w:lang w:val="zh-CN"/>
        </w:rPr>
        <w:lastRenderedPageBreak/>
        <w:t xml:space="preserve">2. </w:t>
      </w:r>
      <w:r w:rsidRPr="004604CF">
        <w:rPr>
          <w:b/>
          <w:kern w:val="0"/>
          <w:sz w:val="21"/>
          <w:szCs w:val="21"/>
          <w:lang w:val="zh-CN"/>
        </w:rPr>
        <w:t>监事会成员</w:t>
      </w:r>
    </w:p>
    <w:p w14:paraId="0C7E12C8" w14:textId="77777777" w:rsidR="00090235" w:rsidRPr="004604CF" w:rsidRDefault="00090235" w:rsidP="00A869C6">
      <w:pPr>
        <w:adjustRightInd w:val="0"/>
        <w:spacing w:line="360" w:lineRule="auto"/>
        <w:ind w:firstLine="420"/>
        <w:jc w:val="left"/>
        <w:rPr>
          <w:rFonts w:eastAsia="Times New Roman"/>
          <w:kern w:val="0"/>
          <w:sz w:val="21"/>
          <w:szCs w:val="21"/>
          <w:lang w:val="zh-CN"/>
        </w:rPr>
      </w:pPr>
      <w:r w:rsidRPr="004604CF">
        <w:rPr>
          <w:kern w:val="0"/>
          <w:sz w:val="21"/>
          <w:szCs w:val="21"/>
          <w:lang w:val="zh-CN"/>
        </w:rPr>
        <w:t>公司监事会成员</w:t>
      </w:r>
      <w:r w:rsidRPr="004604CF">
        <w:rPr>
          <w:rFonts w:eastAsia="Times New Roman"/>
          <w:kern w:val="0"/>
          <w:sz w:val="21"/>
          <w:szCs w:val="21"/>
          <w:lang w:val="zh-CN"/>
        </w:rPr>
        <w:t>3</w:t>
      </w:r>
      <w:r w:rsidRPr="004604CF">
        <w:rPr>
          <w:kern w:val="0"/>
          <w:sz w:val="21"/>
          <w:szCs w:val="21"/>
          <w:lang w:val="zh-CN"/>
        </w:rPr>
        <w:t>名，成员基本情况如下：</w:t>
      </w:r>
    </w:p>
    <w:p w14:paraId="5BA33FCC" w14:textId="77777777" w:rsidR="00090235" w:rsidRPr="004604CF" w:rsidRDefault="00090235" w:rsidP="00A869C6">
      <w:pPr>
        <w:adjustRightInd w:val="0"/>
        <w:spacing w:line="360" w:lineRule="auto"/>
        <w:ind w:firstLine="420"/>
        <w:rPr>
          <w:rFonts w:eastAsia="Times New Roman"/>
          <w:kern w:val="0"/>
          <w:sz w:val="21"/>
          <w:szCs w:val="21"/>
          <w:lang w:val="zh-CN"/>
        </w:rPr>
      </w:pPr>
      <w:r w:rsidRPr="004604CF">
        <w:rPr>
          <w:kern w:val="0"/>
          <w:sz w:val="21"/>
          <w:szCs w:val="21"/>
          <w:lang w:val="zh-CN"/>
        </w:rPr>
        <w:t>刘军，毕业于对外经济贸易大学，本科学历。</w:t>
      </w:r>
      <w:r w:rsidRPr="004604CF">
        <w:rPr>
          <w:rFonts w:eastAsia="Times New Roman"/>
          <w:kern w:val="0"/>
          <w:sz w:val="21"/>
          <w:szCs w:val="21"/>
          <w:lang w:val="zh-CN"/>
        </w:rPr>
        <w:t>2000</w:t>
      </w:r>
      <w:r w:rsidRPr="004604CF">
        <w:rPr>
          <w:kern w:val="0"/>
          <w:sz w:val="21"/>
          <w:szCs w:val="21"/>
          <w:lang w:val="zh-CN"/>
        </w:rPr>
        <w:t>年加入公司，现任本公司监事会主席、审计监察部经理。</w:t>
      </w:r>
    </w:p>
    <w:p w14:paraId="20D35758" w14:textId="77777777" w:rsidR="00090235" w:rsidRPr="004604CF" w:rsidRDefault="00090235" w:rsidP="00A869C6">
      <w:pPr>
        <w:adjustRightInd w:val="0"/>
        <w:spacing w:line="360" w:lineRule="auto"/>
        <w:ind w:firstLine="420"/>
        <w:rPr>
          <w:rFonts w:eastAsia="Times New Roman"/>
          <w:kern w:val="0"/>
          <w:sz w:val="21"/>
          <w:szCs w:val="21"/>
          <w:lang w:val="zh-CN"/>
        </w:rPr>
      </w:pPr>
      <w:r w:rsidRPr="004604CF">
        <w:rPr>
          <w:kern w:val="0"/>
          <w:sz w:val="21"/>
          <w:szCs w:val="21"/>
          <w:lang w:val="zh-CN"/>
        </w:rPr>
        <w:t>张翠，毕业于赣南师范学院，本科学历。</w:t>
      </w:r>
      <w:r w:rsidRPr="004604CF">
        <w:rPr>
          <w:rFonts w:eastAsia="Times New Roman"/>
          <w:kern w:val="0"/>
          <w:sz w:val="21"/>
          <w:szCs w:val="21"/>
          <w:lang w:val="zh-CN"/>
        </w:rPr>
        <w:t xml:space="preserve">2005 </w:t>
      </w:r>
      <w:r w:rsidRPr="004604CF">
        <w:rPr>
          <w:kern w:val="0"/>
          <w:sz w:val="21"/>
          <w:szCs w:val="21"/>
          <w:lang w:val="zh-CN"/>
        </w:rPr>
        <w:t>年加入公司，现任公司监事、董事会办公室经理、证券事务代表。</w:t>
      </w:r>
    </w:p>
    <w:p w14:paraId="66CA8376" w14:textId="77777777" w:rsidR="00090235" w:rsidRPr="004604CF" w:rsidRDefault="00090235" w:rsidP="00A869C6">
      <w:pPr>
        <w:adjustRightInd w:val="0"/>
        <w:spacing w:line="360" w:lineRule="auto"/>
        <w:rPr>
          <w:rFonts w:eastAsia="Times New Roman"/>
          <w:kern w:val="0"/>
          <w:sz w:val="21"/>
          <w:szCs w:val="21"/>
          <w:lang w:val="zh-CN"/>
        </w:rPr>
      </w:pPr>
      <w:r w:rsidRPr="004604CF">
        <w:rPr>
          <w:rFonts w:eastAsia="Times New Roman"/>
          <w:kern w:val="0"/>
          <w:sz w:val="21"/>
          <w:szCs w:val="21"/>
          <w:lang w:val="zh-CN"/>
        </w:rPr>
        <w:t xml:space="preserve">    </w:t>
      </w:r>
      <w:r w:rsidRPr="004604CF">
        <w:rPr>
          <w:kern w:val="0"/>
          <w:sz w:val="21"/>
          <w:szCs w:val="21"/>
          <w:lang w:val="zh-CN"/>
        </w:rPr>
        <w:t>林丽萍，毕业于西南科技大学，本科学历。</w:t>
      </w:r>
      <w:r w:rsidRPr="004604CF">
        <w:rPr>
          <w:rFonts w:eastAsia="Times New Roman"/>
          <w:kern w:val="0"/>
          <w:sz w:val="21"/>
          <w:szCs w:val="21"/>
          <w:lang w:val="zh-CN"/>
        </w:rPr>
        <w:t>2007</w:t>
      </w:r>
      <w:r w:rsidRPr="004604CF">
        <w:rPr>
          <w:kern w:val="0"/>
          <w:sz w:val="21"/>
          <w:szCs w:val="21"/>
          <w:lang w:val="zh-CN"/>
        </w:rPr>
        <w:t>年加入公司，现任公司职工代表监事、电镜分析员。</w:t>
      </w:r>
    </w:p>
    <w:p w14:paraId="0222446D" w14:textId="77777777" w:rsidR="00090235" w:rsidRPr="004604CF" w:rsidRDefault="00090235" w:rsidP="00A869C6">
      <w:pPr>
        <w:adjustRightInd w:val="0"/>
        <w:spacing w:line="360" w:lineRule="auto"/>
        <w:ind w:firstLine="422"/>
        <w:jc w:val="left"/>
        <w:rPr>
          <w:rFonts w:eastAsia="Times New Roman"/>
          <w:b/>
          <w:kern w:val="0"/>
          <w:sz w:val="21"/>
          <w:szCs w:val="21"/>
          <w:lang w:val="zh-CN"/>
        </w:rPr>
      </w:pPr>
      <w:r w:rsidRPr="004604CF">
        <w:rPr>
          <w:rFonts w:eastAsia="Times New Roman"/>
          <w:b/>
          <w:kern w:val="0"/>
          <w:sz w:val="21"/>
          <w:szCs w:val="21"/>
          <w:lang w:val="zh-CN"/>
        </w:rPr>
        <w:t xml:space="preserve">3. </w:t>
      </w:r>
      <w:r w:rsidRPr="004604CF">
        <w:rPr>
          <w:b/>
          <w:kern w:val="0"/>
          <w:sz w:val="21"/>
          <w:szCs w:val="21"/>
          <w:lang w:val="zh-CN"/>
        </w:rPr>
        <w:t>高级管理人员</w:t>
      </w:r>
    </w:p>
    <w:p w14:paraId="77A7B50E" w14:textId="77777777" w:rsidR="00090235" w:rsidRPr="004604CF" w:rsidRDefault="00090235" w:rsidP="00A869C6">
      <w:pPr>
        <w:adjustRightInd w:val="0"/>
        <w:spacing w:line="360" w:lineRule="auto"/>
        <w:ind w:firstLine="420"/>
        <w:jc w:val="left"/>
        <w:rPr>
          <w:rFonts w:eastAsia="Times New Roman"/>
          <w:kern w:val="0"/>
          <w:sz w:val="21"/>
          <w:szCs w:val="21"/>
          <w:lang w:val="zh-CN"/>
        </w:rPr>
      </w:pPr>
      <w:r w:rsidRPr="004604CF">
        <w:rPr>
          <w:kern w:val="0"/>
          <w:sz w:val="21"/>
          <w:szCs w:val="21"/>
          <w:lang w:val="zh-CN"/>
        </w:rPr>
        <w:t>黄世春，总经理，简历详见本节之</w:t>
      </w:r>
      <w:r w:rsidRPr="004604CF">
        <w:rPr>
          <w:rFonts w:eastAsia="Times New Roman"/>
          <w:kern w:val="0"/>
          <w:sz w:val="21"/>
          <w:szCs w:val="21"/>
          <w:lang w:val="zh-CN"/>
        </w:rPr>
        <w:t>1.</w:t>
      </w:r>
      <w:r w:rsidRPr="004604CF">
        <w:rPr>
          <w:kern w:val="0"/>
          <w:sz w:val="21"/>
          <w:szCs w:val="21"/>
          <w:lang w:val="zh-CN"/>
        </w:rPr>
        <w:t>董事会成员。</w:t>
      </w:r>
    </w:p>
    <w:p w14:paraId="77D9C169" w14:textId="77777777" w:rsidR="00090235" w:rsidRPr="004604CF" w:rsidRDefault="00090235" w:rsidP="00A869C6">
      <w:pPr>
        <w:adjustRightInd w:val="0"/>
        <w:spacing w:line="360" w:lineRule="auto"/>
        <w:ind w:firstLine="420"/>
        <w:jc w:val="left"/>
        <w:rPr>
          <w:rFonts w:eastAsia="Times New Roman"/>
          <w:kern w:val="0"/>
          <w:sz w:val="21"/>
          <w:szCs w:val="21"/>
          <w:lang w:val="zh-CN"/>
        </w:rPr>
      </w:pPr>
      <w:r w:rsidRPr="004604CF">
        <w:rPr>
          <w:kern w:val="0"/>
          <w:sz w:val="21"/>
          <w:szCs w:val="21"/>
          <w:lang w:val="zh-CN"/>
        </w:rPr>
        <w:t>范迪曜，常务副总经理、财务总监，简历详见本节之</w:t>
      </w:r>
      <w:r w:rsidRPr="004604CF">
        <w:rPr>
          <w:rFonts w:eastAsia="Times New Roman"/>
          <w:kern w:val="0"/>
          <w:sz w:val="21"/>
          <w:szCs w:val="21"/>
          <w:lang w:val="zh-CN"/>
        </w:rPr>
        <w:t xml:space="preserve">1. </w:t>
      </w:r>
      <w:r w:rsidRPr="004604CF">
        <w:rPr>
          <w:kern w:val="0"/>
          <w:sz w:val="21"/>
          <w:szCs w:val="21"/>
          <w:lang w:val="zh-CN"/>
        </w:rPr>
        <w:t>董事会成员。</w:t>
      </w:r>
    </w:p>
    <w:p w14:paraId="77DDDC7E" w14:textId="77777777" w:rsidR="00090235" w:rsidRPr="004604CF" w:rsidRDefault="00090235" w:rsidP="00A869C6">
      <w:pPr>
        <w:adjustRightInd w:val="0"/>
        <w:spacing w:line="360" w:lineRule="auto"/>
        <w:ind w:firstLine="420"/>
        <w:jc w:val="left"/>
        <w:rPr>
          <w:rFonts w:eastAsia="Times New Roman"/>
          <w:kern w:val="0"/>
          <w:sz w:val="21"/>
          <w:szCs w:val="21"/>
          <w:lang w:val="zh-CN"/>
        </w:rPr>
      </w:pPr>
      <w:r w:rsidRPr="004604CF">
        <w:rPr>
          <w:kern w:val="0"/>
          <w:sz w:val="21"/>
          <w:szCs w:val="21"/>
          <w:lang w:val="zh-CN"/>
        </w:rPr>
        <w:t>刘佶，副总经理、董事会秘书，简历详见本节之</w:t>
      </w:r>
      <w:r w:rsidRPr="004604CF">
        <w:rPr>
          <w:rFonts w:eastAsia="Times New Roman"/>
          <w:kern w:val="0"/>
          <w:sz w:val="21"/>
          <w:szCs w:val="21"/>
          <w:lang w:val="zh-CN"/>
        </w:rPr>
        <w:t xml:space="preserve">1. </w:t>
      </w:r>
      <w:r w:rsidRPr="004604CF">
        <w:rPr>
          <w:kern w:val="0"/>
          <w:sz w:val="21"/>
          <w:szCs w:val="21"/>
          <w:lang w:val="zh-CN"/>
        </w:rPr>
        <w:t>董事会成员。</w:t>
      </w:r>
    </w:p>
    <w:p w14:paraId="1560B7A6" w14:textId="77777777" w:rsidR="00090235" w:rsidRPr="004604CF" w:rsidRDefault="00090235" w:rsidP="00A869C6">
      <w:pPr>
        <w:adjustRightInd w:val="0"/>
        <w:spacing w:line="360" w:lineRule="auto"/>
        <w:ind w:firstLine="420"/>
        <w:jc w:val="left"/>
        <w:rPr>
          <w:rFonts w:eastAsia="Times New Roman"/>
          <w:kern w:val="0"/>
          <w:sz w:val="21"/>
          <w:szCs w:val="21"/>
          <w:lang w:val="zh-CN"/>
        </w:rPr>
      </w:pPr>
      <w:r w:rsidRPr="004604CF">
        <w:rPr>
          <w:kern w:val="0"/>
          <w:sz w:val="21"/>
          <w:szCs w:val="21"/>
          <w:lang w:val="zh-CN"/>
        </w:rPr>
        <w:t>陈邦明，副总经理，简历详见本节之</w:t>
      </w:r>
      <w:r w:rsidRPr="004604CF">
        <w:rPr>
          <w:rFonts w:eastAsia="Times New Roman"/>
          <w:kern w:val="0"/>
          <w:sz w:val="21"/>
          <w:szCs w:val="21"/>
          <w:lang w:val="zh-CN"/>
        </w:rPr>
        <w:t xml:space="preserve">1. </w:t>
      </w:r>
      <w:r w:rsidRPr="004604CF">
        <w:rPr>
          <w:kern w:val="0"/>
          <w:sz w:val="21"/>
          <w:szCs w:val="21"/>
          <w:lang w:val="zh-CN"/>
        </w:rPr>
        <w:t>董事会成员。</w:t>
      </w:r>
    </w:p>
    <w:p w14:paraId="3A72281B" w14:textId="77777777" w:rsidR="00090235" w:rsidRPr="004604CF" w:rsidRDefault="00090235" w:rsidP="00A869C6">
      <w:pPr>
        <w:adjustRightInd w:val="0"/>
        <w:spacing w:line="360" w:lineRule="auto"/>
        <w:ind w:firstLine="420"/>
        <w:jc w:val="left"/>
        <w:rPr>
          <w:rFonts w:eastAsia="Times New Roman"/>
          <w:kern w:val="0"/>
          <w:sz w:val="21"/>
          <w:szCs w:val="21"/>
          <w:lang w:val="zh-CN"/>
        </w:rPr>
      </w:pPr>
      <w:r w:rsidRPr="004604CF">
        <w:rPr>
          <w:kern w:val="0"/>
          <w:sz w:val="21"/>
          <w:szCs w:val="21"/>
          <w:lang w:val="zh-CN"/>
        </w:rPr>
        <w:t>黄文，副总经理，硕士学位，采矿高级工程师。现任本公司副总经理。</w:t>
      </w:r>
    </w:p>
    <w:p w14:paraId="4879749E" w14:textId="77777777" w:rsidR="00090235" w:rsidRPr="004604CF" w:rsidRDefault="00090235" w:rsidP="00A869C6">
      <w:pPr>
        <w:adjustRightInd w:val="0"/>
        <w:spacing w:line="360" w:lineRule="auto"/>
        <w:ind w:firstLine="420"/>
        <w:jc w:val="left"/>
        <w:rPr>
          <w:rFonts w:eastAsia="Times New Roman"/>
          <w:kern w:val="0"/>
          <w:sz w:val="21"/>
          <w:szCs w:val="21"/>
          <w:lang w:val="zh-CN"/>
        </w:rPr>
      </w:pPr>
      <w:r w:rsidRPr="004604CF">
        <w:rPr>
          <w:kern w:val="0"/>
          <w:sz w:val="21"/>
          <w:szCs w:val="21"/>
          <w:lang w:val="zh-CN"/>
        </w:rPr>
        <w:t>石雨生，副总经理，毕业于广东省暨南大学，本科学历，获法学学士学位。曾任上海葆霖投资管理有限公司副总经理兼上海张江磐石葆霖股权投资企业（有限合伙）副总经理、本公司总经理助理。现任本公司副总经理，韩国</w:t>
      </w:r>
      <w:r w:rsidRPr="004604CF">
        <w:rPr>
          <w:rFonts w:eastAsia="Times New Roman"/>
          <w:kern w:val="0"/>
          <w:sz w:val="21"/>
          <w:szCs w:val="21"/>
          <w:lang w:val="zh-CN"/>
        </w:rPr>
        <w:t xml:space="preserve"> KBM Corporation </w:t>
      </w:r>
      <w:r w:rsidRPr="004604CF">
        <w:rPr>
          <w:kern w:val="0"/>
          <w:sz w:val="21"/>
          <w:szCs w:val="21"/>
          <w:lang w:val="zh-CN"/>
        </w:rPr>
        <w:t>董事，西安华山钨制品有限公司副董事长。</w:t>
      </w:r>
    </w:p>
    <w:p w14:paraId="767B9EF2" w14:textId="77777777" w:rsidR="00090235" w:rsidRPr="004604CF" w:rsidRDefault="00090235" w:rsidP="00A869C6">
      <w:pPr>
        <w:adjustRightInd w:val="0"/>
        <w:spacing w:line="360" w:lineRule="auto"/>
        <w:ind w:firstLine="420"/>
        <w:rPr>
          <w:rFonts w:eastAsia="Times New Roman"/>
          <w:kern w:val="0"/>
          <w:sz w:val="21"/>
          <w:szCs w:val="21"/>
          <w:lang w:val="zh-CN"/>
        </w:rPr>
      </w:pPr>
      <w:r w:rsidRPr="004604CF">
        <w:rPr>
          <w:kern w:val="0"/>
          <w:sz w:val="21"/>
          <w:szCs w:val="21"/>
          <w:lang w:val="zh-CN"/>
        </w:rPr>
        <w:t>赖昌洪，副总经理，研究生学历，工程师。</w:t>
      </w:r>
      <w:r w:rsidRPr="004604CF">
        <w:rPr>
          <w:rFonts w:eastAsia="Times New Roman"/>
          <w:kern w:val="0"/>
          <w:sz w:val="21"/>
          <w:szCs w:val="21"/>
          <w:lang w:val="zh-CN"/>
        </w:rPr>
        <w:t>2003</w:t>
      </w:r>
      <w:r w:rsidRPr="004604CF">
        <w:rPr>
          <w:kern w:val="0"/>
          <w:sz w:val="21"/>
          <w:szCs w:val="21"/>
          <w:lang w:val="zh-CN"/>
        </w:rPr>
        <w:t>年加入公司，曾任办公室副主任、主任、董事长办公室主任，现任本公司副总经理。</w:t>
      </w:r>
    </w:p>
    <w:p w14:paraId="7F8DAA0A" w14:textId="762E0325" w:rsidR="00090235" w:rsidRPr="004604CF" w:rsidRDefault="00090235" w:rsidP="00A869C6">
      <w:pPr>
        <w:adjustRightInd w:val="0"/>
        <w:spacing w:line="360" w:lineRule="auto"/>
        <w:rPr>
          <w:rFonts w:eastAsia="Times New Roman"/>
          <w:kern w:val="0"/>
          <w:sz w:val="21"/>
          <w:szCs w:val="21"/>
          <w:lang w:val="zh-CN"/>
        </w:rPr>
      </w:pPr>
      <w:r w:rsidRPr="004604CF">
        <w:rPr>
          <w:rFonts w:eastAsia="Times New Roman"/>
          <w:kern w:val="0"/>
          <w:sz w:val="21"/>
          <w:szCs w:val="21"/>
          <w:lang w:val="zh-CN"/>
        </w:rPr>
        <w:t xml:space="preserve">   </w:t>
      </w:r>
      <w:r w:rsidR="003531BB" w:rsidRPr="004604CF">
        <w:rPr>
          <w:kern w:val="0"/>
          <w:sz w:val="21"/>
          <w:szCs w:val="21"/>
          <w:lang w:val="zh-CN"/>
        </w:rPr>
        <w:t xml:space="preserve"> </w:t>
      </w:r>
      <w:r w:rsidRPr="004604CF">
        <w:rPr>
          <w:rFonts w:eastAsia="Times New Roman"/>
          <w:kern w:val="0"/>
          <w:sz w:val="21"/>
          <w:szCs w:val="21"/>
          <w:lang w:val="zh-CN"/>
        </w:rPr>
        <w:t xml:space="preserve"> </w:t>
      </w:r>
      <w:r w:rsidRPr="004604CF">
        <w:rPr>
          <w:kern w:val="0"/>
          <w:sz w:val="21"/>
          <w:szCs w:val="21"/>
          <w:lang w:val="zh-CN"/>
        </w:rPr>
        <w:t>殷磊，副总经理，</w:t>
      </w:r>
      <w:r w:rsidR="00BF1B44" w:rsidRPr="00BF1B44">
        <w:rPr>
          <w:sz w:val="21"/>
          <w:szCs w:val="21"/>
        </w:rPr>
        <w:t>正高级工程师</w:t>
      </w:r>
      <w:r w:rsidR="00BF1B44">
        <w:rPr>
          <w:rFonts w:hint="eastAsia"/>
          <w:sz w:val="21"/>
          <w:szCs w:val="21"/>
        </w:rPr>
        <w:t>。</w:t>
      </w:r>
      <w:r w:rsidRPr="004604CF">
        <w:rPr>
          <w:rFonts w:eastAsia="Times New Roman"/>
          <w:kern w:val="0"/>
          <w:sz w:val="21"/>
          <w:szCs w:val="21"/>
          <w:lang w:val="zh-CN"/>
        </w:rPr>
        <w:t>2009</w:t>
      </w:r>
      <w:r w:rsidRPr="004604CF">
        <w:rPr>
          <w:kern w:val="0"/>
          <w:sz w:val="21"/>
          <w:szCs w:val="21"/>
          <w:lang w:val="zh-CN"/>
        </w:rPr>
        <w:t>年毕业于英国布里斯托大学航空航天工程系，获博士学位，</w:t>
      </w:r>
      <w:r w:rsidRPr="004604CF">
        <w:rPr>
          <w:rFonts w:eastAsia="Times New Roman"/>
          <w:kern w:val="0"/>
          <w:sz w:val="21"/>
          <w:szCs w:val="21"/>
          <w:lang w:val="zh-CN"/>
        </w:rPr>
        <w:t xml:space="preserve">2012 </w:t>
      </w:r>
      <w:r w:rsidRPr="004604CF">
        <w:rPr>
          <w:kern w:val="0"/>
          <w:sz w:val="21"/>
          <w:szCs w:val="21"/>
          <w:lang w:val="zh-CN"/>
        </w:rPr>
        <w:t>年获美国乔治华盛顿大学商学院项目管理硕士。先后担任山特维克硬质材料全球研发中心研发工程师、研发经理，山特维克合锐中国研发中心经理，后兼任山特维克合锐（无锡）有限公司总经理；</w:t>
      </w:r>
      <w:r w:rsidRPr="004604CF">
        <w:rPr>
          <w:rFonts w:eastAsia="Times New Roman"/>
          <w:kern w:val="0"/>
          <w:sz w:val="21"/>
          <w:szCs w:val="21"/>
          <w:lang w:val="zh-CN"/>
        </w:rPr>
        <w:t xml:space="preserve">2018 </w:t>
      </w:r>
      <w:r w:rsidRPr="004604CF">
        <w:rPr>
          <w:kern w:val="0"/>
          <w:sz w:val="21"/>
          <w:szCs w:val="21"/>
          <w:lang w:val="zh-CN"/>
        </w:rPr>
        <w:t>年</w:t>
      </w:r>
      <w:r w:rsidRPr="004604CF">
        <w:rPr>
          <w:rFonts w:eastAsia="Times New Roman"/>
          <w:kern w:val="0"/>
          <w:sz w:val="21"/>
          <w:szCs w:val="21"/>
          <w:lang w:val="zh-CN"/>
        </w:rPr>
        <w:t xml:space="preserve"> 2 </w:t>
      </w:r>
      <w:r w:rsidRPr="004604CF">
        <w:rPr>
          <w:kern w:val="0"/>
          <w:sz w:val="21"/>
          <w:szCs w:val="21"/>
          <w:lang w:val="zh-CN"/>
        </w:rPr>
        <w:t>月加入公司，现任本公司副总经理，赣州澳克泰工具技术有限公司总经理，法国</w:t>
      </w:r>
      <w:r w:rsidRPr="004604CF">
        <w:rPr>
          <w:rFonts w:eastAsia="Times New Roman"/>
          <w:kern w:val="0"/>
          <w:sz w:val="21"/>
          <w:szCs w:val="21"/>
          <w:lang w:val="zh-CN"/>
        </w:rPr>
        <w:t>ELBASA</w:t>
      </w:r>
      <w:r w:rsidRPr="004604CF">
        <w:rPr>
          <w:kern w:val="0"/>
          <w:sz w:val="21"/>
          <w:szCs w:val="21"/>
          <w:lang w:val="zh-CN"/>
        </w:rPr>
        <w:t>执行董事，澳克泰（上海）工具销售有限公司执行董事。</w:t>
      </w:r>
    </w:p>
    <w:p w14:paraId="78C132D9" w14:textId="77777777" w:rsidR="00090235" w:rsidRPr="004604CF" w:rsidRDefault="00090235" w:rsidP="00A869C6">
      <w:pPr>
        <w:spacing w:line="360" w:lineRule="auto"/>
        <w:jc w:val="left"/>
        <w:rPr>
          <w:sz w:val="21"/>
          <w:szCs w:val="21"/>
        </w:rPr>
      </w:pPr>
      <w:r w:rsidRPr="004604CF">
        <w:rPr>
          <w:sz w:val="21"/>
          <w:szCs w:val="21"/>
        </w:rPr>
        <w:t>在股东单位任职情况</w:t>
      </w:r>
    </w:p>
    <w:p w14:paraId="26C89A5B"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1217"/>
        <w:gridCol w:w="2469"/>
        <w:gridCol w:w="1276"/>
        <w:gridCol w:w="1774"/>
        <w:gridCol w:w="1347"/>
        <w:gridCol w:w="1485"/>
      </w:tblGrid>
      <w:tr w:rsidR="00090235" w:rsidRPr="004604CF" w14:paraId="63E7240A" w14:textId="77777777" w:rsidTr="00092F39">
        <w:tc>
          <w:tcPr>
            <w:tcW w:w="1217" w:type="dxa"/>
            <w:tcBorders>
              <w:top w:val="single" w:sz="4" w:space="0" w:color="auto"/>
              <w:left w:val="single" w:sz="4" w:space="0" w:color="auto"/>
              <w:bottom w:val="single" w:sz="4" w:space="0" w:color="auto"/>
              <w:right w:val="single" w:sz="4" w:space="0" w:color="auto"/>
            </w:tcBorders>
            <w:shd w:val="clear" w:color="auto" w:fill="D3D3D3"/>
            <w:vAlign w:val="center"/>
          </w:tcPr>
          <w:p w14:paraId="78D661B5" w14:textId="77777777" w:rsidR="00090235" w:rsidRPr="004604CF" w:rsidRDefault="00090235" w:rsidP="00A869C6">
            <w:pPr>
              <w:jc w:val="center"/>
              <w:rPr>
                <w:szCs w:val="24"/>
              </w:rPr>
            </w:pPr>
            <w:r w:rsidRPr="004604CF">
              <w:rPr>
                <w:szCs w:val="24"/>
              </w:rPr>
              <w:t>任职人员姓名</w:t>
            </w:r>
          </w:p>
        </w:tc>
        <w:tc>
          <w:tcPr>
            <w:tcW w:w="2469" w:type="dxa"/>
            <w:tcBorders>
              <w:top w:val="single" w:sz="4" w:space="0" w:color="auto"/>
              <w:left w:val="single" w:sz="4" w:space="0" w:color="auto"/>
              <w:bottom w:val="single" w:sz="4" w:space="0" w:color="auto"/>
              <w:right w:val="single" w:sz="4" w:space="0" w:color="auto"/>
            </w:tcBorders>
            <w:shd w:val="clear" w:color="auto" w:fill="D3D3D3"/>
            <w:vAlign w:val="center"/>
          </w:tcPr>
          <w:p w14:paraId="536F55FD" w14:textId="77777777" w:rsidR="00090235" w:rsidRPr="004604CF" w:rsidRDefault="00090235" w:rsidP="00A869C6">
            <w:pPr>
              <w:jc w:val="center"/>
              <w:rPr>
                <w:szCs w:val="24"/>
              </w:rPr>
            </w:pPr>
            <w:r w:rsidRPr="004604CF">
              <w:rPr>
                <w:szCs w:val="24"/>
              </w:rPr>
              <w:t>股东单位名称</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7142A0DA" w14:textId="77777777" w:rsidR="00090235" w:rsidRPr="004604CF" w:rsidRDefault="00090235" w:rsidP="00A869C6">
            <w:pPr>
              <w:jc w:val="center"/>
              <w:rPr>
                <w:szCs w:val="24"/>
              </w:rPr>
            </w:pPr>
            <w:r w:rsidRPr="004604CF">
              <w:rPr>
                <w:szCs w:val="24"/>
              </w:rPr>
              <w:t>在股东单位担任的职务</w:t>
            </w:r>
          </w:p>
        </w:tc>
        <w:tc>
          <w:tcPr>
            <w:tcW w:w="1774" w:type="dxa"/>
            <w:tcBorders>
              <w:top w:val="single" w:sz="4" w:space="0" w:color="auto"/>
              <w:left w:val="single" w:sz="4" w:space="0" w:color="auto"/>
              <w:bottom w:val="single" w:sz="4" w:space="0" w:color="auto"/>
              <w:right w:val="single" w:sz="4" w:space="0" w:color="auto"/>
            </w:tcBorders>
            <w:shd w:val="clear" w:color="auto" w:fill="D3D3D3"/>
            <w:vAlign w:val="center"/>
          </w:tcPr>
          <w:p w14:paraId="2421B226" w14:textId="77777777" w:rsidR="00090235" w:rsidRPr="004604CF" w:rsidRDefault="00090235" w:rsidP="00A869C6">
            <w:pPr>
              <w:jc w:val="center"/>
              <w:rPr>
                <w:szCs w:val="24"/>
              </w:rPr>
            </w:pPr>
            <w:r w:rsidRPr="004604CF">
              <w:rPr>
                <w:szCs w:val="24"/>
              </w:rPr>
              <w:t>任期起始日期</w:t>
            </w:r>
          </w:p>
        </w:tc>
        <w:tc>
          <w:tcPr>
            <w:tcW w:w="1347" w:type="dxa"/>
            <w:tcBorders>
              <w:top w:val="single" w:sz="4" w:space="0" w:color="auto"/>
              <w:left w:val="single" w:sz="4" w:space="0" w:color="auto"/>
              <w:bottom w:val="single" w:sz="4" w:space="0" w:color="auto"/>
              <w:right w:val="single" w:sz="4" w:space="0" w:color="auto"/>
            </w:tcBorders>
            <w:shd w:val="clear" w:color="auto" w:fill="D3D3D3"/>
            <w:vAlign w:val="center"/>
          </w:tcPr>
          <w:p w14:paraId="3BBC2576" w14:textId="77777777" w:rsidR="00090235" w:rsidRPr="004604CF" w:rsidRDefault="00090235" w:rsidP="00A869C6">
            <w:pPr>
              <w:jc w:val="center"/>
              <w:rPr>
                <w:szCs w:val="24"/>
              </w:rPr>
            </w:pPr>
            <w:r w:rsidRPr="004604CF">
              <w:rPr>
                <w:szCs w:val="24"/>
              </w:rPr>
              <w:t>任期终止日期</w:t>
            </w:r>
          </w:p>
        </w:tc>
        <w:tc>
          <w:tcPr>
            <w:tcW w:w="1485" w:type="dxa"/>
            <w:tcBorders>
              <w:top w:val="single" w:sz="4" w:space="0" w:color="auto"/>
              <w:left w:val="single" w:sz="4" w:space="0" w:color="auto"/>
              <w:bottom w:val="single" w:sz="4" w:space="0" w:color="auto"/>
              <w:right w:val="single" w:sz="4" w:space="0" w:color="auto"/>
            </w:tcBorders>
            <w:shd w:val="clear" w:color="auto" w:fill="D3D3D3"/>
            <w:vAlign w:val="center"/>
          </w:tcPr>
          <w:p w14:paraId="3BF5E88C" w14:textId="77777777" w:rsidR="00090235" w:rsidRPr="004604CF" w:rsidRDefault="00090235" w:rsidP="00A869C6">
            <w:pPr>
              <w:jc w:val="center"/>
              <w:rPr>
                <w:szCs w:val="24"/>
              </w:rPr>
            </w:pPr>
            <w:r w:rsidRPr="004604CF">
              <w:rPr>
                <w:szCs w:val="24"/>
              </w:rPr>
              <w:t>在股东单位是否领取报酬津贴</w:t>
            </w:r>
          </w:p>
        </w:tc>
      </w:tr>
      <w:tr w:rsidR="00090235" w:rsidRPr="004604CF" w14:paraId="1E40F78E" w14:textId="77777777" w:rsidTr="00092F39">
        <w:tc>
          <w:tcPr>
            <w:tcW w:w="1217" w:type="dxa"/>
            <w:tcBorders>
              <w:top w:val="single" w:sz="4" w:space="0" w:color="auto"/>
              <w:left w:val="single" w:sz="4" w:space="0" w:color="auto"/>
              <w:bottom w:val="single" w:sz="4" w:space="0" w:color="auto"/>
              <w:right w:val="single" w:sz="4" w:space="0" w:color="auto"/>
            </w:tcBorders>
            <w:shd w:val="clear" w:color="auto" w:fill="FFFFFF"/>
            <w:vAlign w:val="center"/>
          </w:tcPr>
          <w:p w14:paraId="355E8407" w14:textId="77777777" w:rsidR="00090235" w:rsidRPr="004604CF" w:rsidRDefault="00090235" w:rsidP="00A869C6">
            <w:pPr>
              <w:jc w:val="left"/>
              <w:rPr>
                <w:szCs w:val="24"/>
              </w:rPr>
            </w:pPr>
            <w:r w:rsidRPr="004604CF">
              <w:rPr>
                <w:szCs w:val="24"/>
              </w:rPr>
              <w:t>黄泽兰</w:t>
            </w:r>
          </w:p>
        </w:tc>
        <w:tc>
          <w:tcPr>
            <w:tcW w:w="2469" w:type="dxa"/>
            <w:tcBorders>
              <w:top w:val="single" w:sz="4" w:space="0" w:color="auto"/>
              <w:left w:val="single" w:sz="4" w:space="0" w:color="auto"/>
              <w:bottom w:val="single" w:sz="4" w:space="0" w:color="auto"/>
              <w:right w:val="single" w:sz="4" w:space="0" w:color="auto"/>
            </w:tcBorders>
            <w:shd w:val="clear" w:color="auto" w:fill="FFFFFF"/>
            <w:vAlign w:val="center"/>
          </w:tcPr>
          <w:p w14:paraId="05FBC5B5" w14:textId="77777777" w:rsidR="00090235" w:rsidRPr="004604CF" w:rsidRDefault="00090235" w:rsidP="00A869C6">
            <w:pPr>
              <w:jc w:val="left"/>
              <w:rPr>
                <w:szCs w:val="24"/>
              </w:rPr>
            </w:pPr>
            <w:r w:rsidRPr="004604CF">
              <w:rPr>
                <w:szCs w:val="24"/>
              </w:rPr>
              <w:t>崇义章源投资控股有限公司</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6DC56F8" w14:textId="77777777" w:rsidR="00090235" w:rsidRPr="004604CF" w:rsidRDefault="00090235" w:rsidP="00A869C6">
            <w:pPr>
              <w:jc w:val="left"/>
              <w:rPr>
                <w:szCs w:val="24"/>
              </w:rPr>
            </w:pPr>
            <w:r w:rsidRPr="004604CF">
              <w:rPr>
                <w:szCs w:val="24"/>
              </w:rPr>
              <w:t>董事长</w:t>
            </w:r>
          </w:p>
        </w:tc>
        <w:tc>
          <w:tcPr>
            <w:tcW w:w="1774" w:type="dxa"/>
            <w:tcBorders>
              <w:top w:val="single" w:sz="4" w:space="0" w:color="auto"/>
              <w:left w:val="single" w:sz="4" w:space="0" w:color="auto"/>
              <w:bottom w:val="single" w:sz="4" w:space="0" w:color="auto"/>
              <w:right w:val="single" w:sz="4" w:space="0" w:color="auto"/>
            </w:tcBorders>
            <w:shd w:val="clear" w:color="auto" w:fill="FFFFFF"/>
            <w:vAlign w:val="center"/>
          </w:tcPr>
          <w:p w14:paraId="6E0133FE" w14:textId="77777777" w:rsidR="00090235" w:rsidRPr="004604CF" w:rsidRDefault="00090235" w:rsidP="00A869C6">
            <w:pPr>
              <w:jc w:val="left"/>
              <w:rPr>
                <w:szCs w:val="24"/>
              </w:rPr>
            </w:pPr>
            <w:r w:rsidRPr="004604CF">
              <w:rPr>
                <w:szCs w:val="24"/>
              </w:rPr>
              <w:t>2007</w:t>
            </w:r>
            <w:r w:rsidRPr="004604CF">
              <w:rPr>
                <w:szCs w:val="24"/>
              </w:rPr>
              <w:t>年</w:t>
            </w:r>
            <w:r w:rsidRPr="004604CF">
              <w:rPr>
                <w:szCs w:val="24"/>
              </w:rPr>
              <w:t>09</w:t>
            </w:r>
            <w:r w:rsidRPr="004604CF">
              <w:rPr>
                <w:szCs w:val="24"/>
              </w:rPr>
              <w:t>月</w:t>
            </w:r>
            <w:r w:rsidRPr="004604CF">
              <w:rPr>
                <w:szCs w:val="24"/>
              </w:rPr>
              <w:t>10</w:t>
            </w:r>
            <w:r w:rsidRPr="004604CF">
              <w:rPr>
                <w:szCs w:val="24"/>
              </w:rPr>
              <w:t>日</w:t>
            </w:r>
          </w:p>
        </w:tc>
        <w:tc>
          <w:tcPr>
            <w:tcW w:w="1347" w:type="dxa"/>
            <w:tcBorders>
              <w:top w:val="single" w:sz="4" w:space="0" w:color="auto"/>
              <w:left w:val="single" w:sz="4" w:space="0" w:color="auto"/>
              <w:bottom w:val="single" w:sz="4" w:space="0" w:color="auto"/>
              <w:right w:val="single" w:sz="4" w:space="0" w:color="auto"/>
            </w:tcBorders>
            <w:shd w:val="clear" w:color="auto" w:fill="FFFFFF"/>
            <w:vAlign w:val="center"/>
          </w:tcPr>
          <w:p w14:paraId="3F34978D" w14:textId="77777777" w:rsidR="00090235" w:rsidRPr="004604CF" w:rsidRDefault="00090235" w:rsidP="00A869C6">
            <w:pPr>
              <w:jc w:val="left"/>
              <w:rPr>
                <w:szCs w:val="24"/>
              </w:rPr>
            </w:pPr>
          </w:p>
        </w:tc>
        <w:tc>
          <w:tcPr>
            <w:tcW w:w="1485" w:type="dxa"/>
            <w:tcBorders>
              <w:top w:val="single" w:sz="4" w:space="0" w:color="auto"/>
              <w:left w:val="single" w:sz="4" w:space="0" w:color="auto"/>
              <w:bottom w:val="single" w:sz="4" w:space="0" w:color="auto"/>
              <w:right w:val="single" w:sz="4" w:space="0" w:color="auto"/>
            </w:tcBorders>
            <w:shd w:val="clear" w:color="auto" w:fill="FFFFFF"/>
            <w:vAlign w:val="center"/>
          </w:tcPr>
          <w:p w14:paraId="5FA6D4DC" w14:textId="77777777" w:rsidR="00090235" w:rsidRPr="004604CF" w:rsidRDefault="00090235" w:rsidP="00A869C6">
            <w:pPr>
              <w:jc w:val="left"/>
              <w:rPr>
                <w:szCs w:val="24"/>
              </w:rPr>
            </w:pPr>
            <w:r w:rsidRPr="004604CF">
              <w:rPr>
                <w:szCs w:val="24"/>
              </w:rPr>
              <w:t>否</w:t>
            </w:r>
          </w:p>
        </w:tc>
      </w:tr>
      <w:tr w:rsidR="00090235" w:rsidRPr="004604CF" w14:paraId="30596798" w14:textId="77777777" w:rsidTr="00092F39">
        <w:tc>
          <w:tcPr>
            <w:tcW w:w="1217" w:type="dxa"/>
            <w:tcBorders>
              <w:top w:val="single" w:sz="4" w:space="0" w:color="auto"/>
              <w:left w:val="single" w:sz="4" w:space="0" w:color="auto"/>
              <w:bottom w:val="single" w:sz="4" w:space="0" w:color="auto"/>
              <w:right w:val="single" w:sz="4" w:space="0" w:color="auto"/>
            </w:tcBorders>
            <w:shd w:val="clear" w:color="auto" w:fill="FFFFFF"/>
            <w:vAlign w:val="center"/>
          </w:tcPr>
          <w:p w14:paraId="3D65D130" w14:textId="77777777" w:rsidR="00090235" w:rsidRPr="004604CF" w:rsidRDefault="00090235" w:rsidP="00A869C6">
            <w:pPr>
              <w:jc w:val="left"/>
              <w:rPr>
                <w:szCs w:val="24"/>
              </w:rPr>
            </w:pPr>
            <w:r w:rsidRPr="004604CF">
              <w:rPr>
                <w:szCs w:val="24"/>
              </w:rPr>
              <w:t>黄世春</w:t>
            </w:r>
          </w:p>
        </w:tc>
        <w:tc>
          <w:tcPr>
            <w:tcW w:w="2469" w:type="dxa"/>
            <w:tcBorders>
              <w:top w:val="single" w:sz="4" w:space="0" w:color="auto"/>
              <w:left w:val="single" w:sz="4" w:space="0" w:color="auto"/>
              <w:bottom w:val="single" w:sz="4" w:space="0" w:color="auto"/>
              <w:right w:val="single" w:sz="4" w:space="0" w:color="auto"/>
            </w:tcBorders>
            <w:shd w:val="clear" w:color="auto" w:fill="FFFFFF"/>
            <w:vAlign w:val="center"/>
          </w:tcPr>
          <w:p w14:paraId="0616E6AC" w14:textId="77777777" w:rsidR="00090235" w:rsidRPr="004604CF" w:rsidRDefault="00090235" w:rsidP="00A869C6">
            <w:pPr>
              <w:jc w:val="left"/>
              <w:rPr>
                <w:szCs w:val="24"/>
              </w:rPr>
            </w:pPr>
            <w:r w:rsidRPr="004604CF">
              <w:rPr>
                <w:szCs w:val="24"/>
              </w:rPr>
              <w:t>崇义章源投资控股有限公司</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79C0BDB" w14:textId="77777777" w:rsidR="00090235" w:rsidRPr="004604CF" w:rsidRDefault="00090235" w:rsidP="00A869C6">
            <w:pPr>
              <w:jc w:val="left"/>
              <w:rPr>
                <w:szCs w:val="24"/>
              </w:rPr>
            </w:pPr>
            <w:r w:rsidRPr="004604CF">
              <w:rPr>
                <w:szCs w:val="24"/>
              </w:rPr>
              <w:t>董事</w:t>
            </w:r>
          </w:p>
        </w:tc>
        <w:tc>
          <w:tcPr>
            <w:tcW w:w="1774" w:type="dxa"/>
            <w:tcBorders>
              <w:top w:val="single" w:sz="4" w:space="0" w:color="auto"/>
              <w:left w:val="single" w:sz="4" w:space="0" w:color="auto"/>
              <w:bottom w:val="single" w:sz="4" w:space="0" w:color="auto"/>
              <w:right w:val="single" w:sz="4" w:space="0" w:color="auto"/>
            </w:tcBorders>
            <w:shd w:val="clear" w:color="auto" w:fill="FFFFFF"/>
            <w:vAlign w:val="center"/>
          </w:tcPr>
          <w:p w14:paraId="787FB350" w14:textId="77777777" w:rsidR="00090235" w:rsidRPr="004604CF" w:rsidRDefault="00090235" w:rsidP="00A869C6">
            <w:pPr>
              <w:jc w:val="left"/>
              <w:rPr>
                <w:szCs w:val="24"/>
              </w:rPr>
            </w:pPr>
            <w:r w:rsidRPr="004604CF">
              <w:rPr>
                <w:szCs w:val="24"/>
              </w:rPr>
              <w:t>2016</w:t>
            </w:r>
            <w:r w:rsidRPr="004604CF">
              <w:rPr>
                <w:szCs w:val="24"/>
              </w:rPr>
              <w:t>年</w:t>
            </w:r>
            <w:r w:rsidRPr="004604CF">
              <w:rPr>
                <w:szCs w:val="24"/>
              </w:rPr>
              <w:t>12</w:t>
            </w:r>
            <w:r w:rsidRPr="004604CF">
              <w:rPr>
                <w:szCs w:val="24"/>
              </w:rPr>
              <w:t>月</w:t>
            </w:r>
            <w:r w:rsidRPr="004604CF">
              <w:rPr>
                <w:szCs w:val="24"/>
              </w:rPr>
              <w:t>01</w:t>
            </w:r>
            <w:r w:rsidRPr="004604CF">
              <w:rPr>
                <w:szCs w:val="24"/>
              </w:rPr>
              <w:t>日</w:t>
            </w:r>
          </w:p>
        </w:tc>
        <w:tc>
          <w:tcPr>
            <w:tcW w:w="1347" w:type="dxa"/>
            <w:tcBorders>
              <w:top w:val="single" w:sz="4" w:space="0" w:color="auto"/>
              <w:left w:val="single" w:sz="4" w:space="0" w:color="auto"/>
              <w:bottom w:val="single" w:sz="4" w:space="0" w:color="auto"/>
              <w:right w:val="single" w:sz="4" w:space="0" w:color="auto"/>
            </w:tcBorders>
            <w:shd w:val="clear" w:color="auto" w:fill="FFFFFF"/>
            <w:vAlign w:val="center"/>
          </w:tcPr>
          <w:p w14:paraId="560EED56" w14:textId="77777777" w:rsidR="00090235" w:rsidRPr="004604CF" w:rsidRDefault="00090235" w:rsidP="00A869C6">
            <w:pPr>
              <w:jc w:val="left"/>
              <w:rPr>
                <w:szCs w:val="24"/>
              </w:rPr>
            </w:pPr>
          </w:p>
        </w:tc>
        <w:tc>
          <w:tcPr>
            <w:tcW w:w="1485" w:type="dxa"/>
            <w:tcBorders>
              <w:top w:val="single" w:sz="4" w:space="0" w:color="auto"/>
              <w:left w:val="single" w:sz="4" w:space="0" w:color="auto"/>
              <w:bottom w:val="single" w:sz="4" w:space="0" w:color="auto"/>
              <w:right w:val="single" w:sz="4" w:space="0" w:color="auto"/>
            </w:tcBorders>
            <w:shd w:val="clear" w:color="auto" w:fill="FFFFFF"/>
            <w:vAlign w:val="center"/>
          </w:tcPr>
          <w:p w14:paraId="15B3DE07" w14:textId="77777777" w:rsidR="00090235" w:rsidRPr="004604CF" w:rsidRDefault="00090235" w:rsidP="00A869C6">
            <w:pPr>
              <w:jc w:val="left"/>
              <w:rPr>
                <w:szCs w:val="24"/>
              </w:rPr>
            </w:pPr>
            <w:r w:rsidRPr="004604CF">
              <w:rPr>
                <w:szCs w:val="24"/>
              </w:rPr>
              <w:t>否</w:t>
            </w:r>
          </w:p>
        </w:tc>
      </w:tr>
    </w:tbl>
    <w:p w14:paraId="70E7FCC5" w14:textId="77777777" w:rsidR="00090235" w:rsidRPr="004604CF" w:rsidRDefault="00090235" w:rsidP="00A869C6">
      <w:pPr>
        <w:spacing w:line="360" w:lineRule="auto"/>
        <w:jc w:val="left"/>
        <w:rPr>
          <w:sz w:val="21"/>
          <w:szCs w:val="21"/>
        </w:rPr>
      </w:pPr>
      <w:r w:rsidRPr="004604CF">
        <w:rPr>
          <w:sz w:val="21"/>
          <w:szCs w:val="21"/>
        </w:rPr>
        <w:lastRenderedPageBreak/>
        <w:t>在其他单位任职情况</w:t>
      </w:r>
    </w:p>
    <w:p w14:paraId="0ED90782"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851"/>
        <w:gridCol w:w="3118"/>
        <w:gridCol w:w="1134"/>
        <w:gridCol w:w="1560"/>
        <w:gridCol w:w="1559"/>
        <w:gridCol w:w="1345"/>
      </w:tblGrid>
      <w:tr w:rsidR="00090235" w:rsidRPr="004604CF" w14:paraId="4880638F" w14:textId="77777777" w:rsidTr="00092F39">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3701B61B" w14:textId="77777777" w:rsidR="00090235" w:rsidRPr="004604CF" w:rsidRDefault="00090235" w:rsidP="00A869C6">
            <w:pPr>
              <w:jc w:val="center"/>
              <w:rPr>
                <w:szCs w:val="24"/>
              </w:rPr>
            </w:pPr>
            <w:r w:rsidRPr="004604CF">
              <w:rPr>
                <w:szCs w:val="24"/>
              </w:rPr>
              <w:t>任职人员姓名</w:t>
            </w:r>
          </w:p>
        </w:tc>
        <w:tc>
          <w:tcPr>
            <w:tcW w:w="3118" w:type="dxa"/>
            <w:tcBorders>
              <w:top w:val="single" w:sz="4" w:space="0" w:color="auto"/>
              <w:left w:val="single" w:sz="4" w:space="0" w:color="auto"/>
              <w:bottom w:val="single" w:sz="4" w:space="0" w:color="auto"/>
              <w:right w:val="single" w:sz="4" w:space="0" w:color="auto"/>
            </w:tcBorders>
            <w:shd w:val="clear" w:color="auto" w:fill="D3D3D3"/>
            <w:vAlign w:val="center"/>
          </w:tcPr>
          <w:p w14:paraId="57B40645" w14:textId="77777777" w:rsidR="00090235" w:rsidRPr="004604CF" w:rsidRDefault="00090235" w:rsidP="00A869C6">
            <w:pPr>
              <w:jc w:val="center"/>
              <w:rPr>
                <w:szCs w:val="24"/>
              </w:rPr>
            </w:pPr>
            <w:r w:rsidRPr="004604CF">
              <w:rPr>
                <w:szCs w:val="24"/>
              </w:rPr>
              <w:t>其他单位名称</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30616474" w14:textId="77777777" w:rsidR="00090235" w:rsidRPr="004604CF" w:rsidRDefault="00090235" w:rsidP="00A869C6">
            <w:pPr>
              <w:jc w:val="center"/>
              <w:rPr>
                <w:szCs w:val="24"/>
              </w:rPr>
            </w:pPr>
            <w:r w:rsidRPr="004604CF">
              <w:rPr>
                <w:szCs w:val="24"/>
              </w:rPr>
              <w:t>在其他单位担任的职务</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23577263" w14:textId="77777777" w:rsidR="00090235" w:rsidRPr="004604CF" w:rsidRDefault="00090235" w:rsidP="00A869C6">
            <w:pPr>
              <w:jc w:val="center"/>
              <w:rPr>
                <w:szCs w:val="24"/>
              </w:rPr>
            </w:pPr>
            <w:r w:rsidRPr="004604CF">
              <w:rPr>
                <w:szCs w:val="24"/>
              </w:rPr>
              <w:t>任期起始日期</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14:paraId="6CCBF4F0" w14:textId="77777777" w:rsidR="00090235" w:rsidRPr="004604CF" w:rsidRDefault="00090235" w:rsidP="00A869C6">
            <w:pPr>
              <w:jc w:val="center"/>
              <w:rPr>
                <w:szCs w:val="24"/>
              </w:rPr>
            </w:pPr>
            <w:r w:rsidRPr="004604CF">
              <w:rPr>
                <w:szCs w:val="24"/>
              </w:rPr>
              <w:t>任期终止日期</w:t>
            </w:r>
          </w:p>
        </w:tc>
        <w:tc>
          <w:tcPr>
            <w:tcW w:w="1345" w:type="dxa"/>
            <w:tcBorders>
              <w:top w:val="single" w:sz="4" w:space="0" w:color="auto"/>
              <w:left w:val="single" w:sz="4" w:space="0" w:color="auto"/>
              <w:bottom w:val="single" w:sz="4" w:space="0" w:color="auto"/>
              <w:right w:val="single" w:sz="4" w:space="0" w:color="auto"/>
            </w:tcBorders>
            <w:shd w:val="clear" w:color="auto" w:fill="D3D3D3"/>
            <w:vAlign w:val="center"/>
          </w:tcPr>
          <w:p w14:paraId="67808522" w14:textId="77777777" w:rsidR="00090235" w:rsidRPr="004604CF" w:rsidRDefault="00090235" w:rsidP="00A869C6">
            <w:pPr>
              <w:jc w:val="center"/>
              <w:rPr>
                <w:szCs w:val="24"/>
              </w:rPr>
            </w:pPr>
            <w:r w:rsidRPr="004604CF">
              <w:rPr>
                <w:szCs w:val="24"/>
              </w:rPr>
              <w:t>在其他单位是否领取报酬津贴</w:t>
            </w:r>
          </w:p>
        </w:tc>
      </w:tr>
      <w:tr w:rsidR="00E83BDE" w:rsidRPr="004604CF" w14:paraId="3767B572" w14:textId="77777777" w:rsidTr="00092F39">
        <w:tc>
          <w:tcPr>
            <w:tcW w:w="851" w:type="dxa"/>
            <w:vMerge w:val="restart"/>
            <w:tcBorders>
              <w:top w:val="single" w:sz="4" w:space="0" w:color="auto"/>
              <w:left w:val="single" w:sz="4" w:space="0" w:color="auto"/>
              <w:right w:val="single" w:sz="4" w:space="0" w:color="auto"/>
            </w:tcBorders>
            <w:shd w:val="clear" w:color="auto" w:fill="FFFFFF"/>
            <w:vAlign w:val="center"/>
          </w:tcPr>
          <w:p w14:paraId="0078489C" w14:textId="77777777" w:rsidR="00E83BDE" w:rsidRPr="004604CF" w:rsidRDefault="00E83BDE" w:rsidP="00A869C6">
            <w:pPr>
              <w:jc w:val="left"/>
              <w:rPr>
                <w:szCs w:val="24"/>
              </w:rPr>
            </w:pPr>
            <w:r w:rsidRPr="004604CF">
              <w:rPr>
                <w:szCs w:val="24"/>
              </w:rPr>
              <w:t>黄泽兰</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21862C1D" w14:textId="77777777" w:rsidR="00E83BDE" w:rsidRPr="004604CF" w:rsidRDefault="00E83BDE" w:rsidP="00A869C6">
            <w:pPr>
              <w:jc w:val="left"/>
              <w:rPr>
                <w:szCs w:val="24"/>
              </w:rPr>
            </w:pPr>
            <w:r w:rsidRPr="004604CF">
              <w:rPr>
                <w:szCs w:val="24"/>
              </w:rPr>
              <w:t>崇义恒毅陶瓷复合材料有限公司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3572B28" w14:textId="77777777" w:rsidR="00E83BDE" w:rsidRPr="004604CF" w:rsidRDefault="00E83BDE" w:rsidP="00A869C6">
            <w:pPr>
              <w:jc w:val="left"/>
              <w:rPr>
                <w:szCs w:val="24"/>
              </w:rPr>
            </w:pPr>
            <w:r w:rsidRPr="004604CF">
              <w:rPr>
                <w:szCs w:val="24"/>
              </w:rPr>
              <w:t>执行董事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21F5B9C" w14:textId="77777777" w:rsidR="00E83BDE" w:rsidRPr="004604CF" w:rsidRDefault="00E83BDE" w:rsidP="00A869C6">
            <w:pPr>
              <w:jc w:val="left"/>
              <w:rPr>
                <w:szCs w:val="24"/>
              </w:rPr>
            </w:pPr>
            <w:r w:rsidRPr="004604CF">
              <w:rPr>
                <w:szCs w:val="24"/>
              </w:rPr>
              <w:t>2015</w:t>
            </w:r>
            <w:r w:rsidRPr="004604CF">
              <w:rPr>
                <w:szCs w:val="24"/>
              </w:rPr>
              <w:t>年</w:t>
            </w:r>
            <w:r w:rsidRPr="004604CF">
              <w:rPr>
                <w:szCs w:val="24"/>
              </w:rPr>
              <w:t>03</w:t>
            </w:r>
            <w:r w:rsidRPr="004604CF">
              <w:rPr>
                <w:szCs w:val="24"/>
              </w:rPr>
              <w:t>月</w:t>
            </w:r>
            <w:r w:rsidRPr="004604CF">
              <w:rPr>
                <w:szCs w:val="24"/>
              </w:rPr>
              <w:t>26</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80A4918" w14:textId="77777777" w:rsidR="00E83BDE" w:rsidRPr="004604CF" w:rsidRDefault="00E83BDE"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3DA328F9" w14:textId="77777777" w:rsidR="00E83BDE" w:rsidRPr="004604CF" w:rsidRDefault="00E83BDE" w:rsidP="00A869C6">
            <w:pPr>
              <w:jc w:val="left"/>
              <w:rPr>
                <w:szCs w:val="24"/>
              </w:rPr>
            </w:pPr>
            <w:r w:rsidRPr="004604CF">
              <w:rPr>
                <w:szCs w:val="24"/>
              </w:rPr>
              <w:t>否</w:t>
            </w:r>
          </w:p>
        </w:tc>
      </w:tr>
      <w:tr w:rsidR="00E83BDE" w:rsidRPr="004604CF" w14:paraId="7CE8AAB4" w14:textId="77777777" w:rsidTr="00092F39">
        <w:tc>
          <w:tcPr>
            <w:tcW w:w="851" w:type="dxa"/>
            <w:vMerge/>
            <w:tcBorders>
              <w:left w:val="single" w:sz="4" w:space="0" w:color="auto"/>
              <w:bottom w:val="single" w:sz="4" w:space="0" w:color="auto"/>
              <w:right w:val="single" w:sz="4" w:space="0" w:color="auto"/>
            </w:tcBorders>
            <w:shd w:val="clear" w:color="auto" w:fill="FFFFFF"/>
            <w:vAlign w:val="center"/>
          </w:tcPr>
          <w:p w14:paraId="20A899DA" w14:textId="77777777" w:rsidR="00E83BDE" w:rsidRPr="004604CF" w:rsidRDefault="00E83BDE"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7F2305F3" w14:textId="77777777" w:rsidR="00E83BDE" w:rsidRPr="004604CF" w:rsidRDefault="00E83BDE" w:rsidP="00A869C6">
            <w:pPr>
              <w:jc w:val="left"/>
              <w:rPr>
                <w:szCs w:val="24"/>
              </w:rPr>
            </w:pPr>
            <w:r w:rsidRPr="004604CF">
              <w:rPr>
                <w:szCs w:val="24"/>
              </w:rPr>
              <w:t>上犹坤悦非金属材料有限公司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DA83F99" w14:textId="77777777" w:rsidR="00E83BDE" w:rsidRPr="004604CF" w:rsidRDefault="00E83BDE" w:rsidP="00A869C6">
            <w:pPr>
              <w:jc w:val="left"/>
              <w:rPr>
                <w:szCs w:val="24"/>
              </w:rPr>
            </w:pPr>
            <w:r w:rsidRPr="004604CF">
              <w:rPr>
                <w:szCs w:val="24"/>
              </w:rPr>
              <w:t>执行董事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A9CC865" w14:textId="77777777" w:rsidR="00E83BDE" w:rsidRPr="004604CF" w:rsidRDefault="00E83BDE" w:rsidP="00A869C6">
            <w:pPr>
              <w:jc w:val="left"/>
              <w:rPr>
                <w:szCs w:val="24"/>
              </w:rPr>
            </w:pPr>
            <w:r w:rsidRPr="004604CF">
              <w:rPr>
                <w:szCs w:val="24"/>
              </w:rPr>
              <w:t>2017</w:t>
            </w:r>
            <w:r w:rsidRPr="004604CF">
              <w:rPr>
                <w:szCs w:val="24"/>
              </w:rPr>
              <w:t>年</w:t>
            </w:r>
            <w:r w:rsidRPr="004604CF">
              <w:rPr>
                <w:szCs w:val="24"/>
              </w:rPr>
              <w:t>06</w:t>
            </w:r>
            <w:r w:rsidRPr="004604CF">
              <w:rPr>
                <w:szCs w:val="24"/>
              </w:rPr>
              <w:t>月</w:t>
            </w:r>
            <w:r w:rsidRPr="004604CF">
              <w:rPr>
                <w:szCs w:val="24"/>
              </w:rPr>
              <w:t>01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BC08F41" w14:textId="77777777" w:rsidR="00E83BDE" w:rsidRPr="004604CF" w:rsidRDefault="00E83BDE"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15446BCF" w14:textId="77777777" w:rsidR="00E83BDE" w:rsidRPr="004604CF" w:rsidRDefault="00E83BDE" w:rsidP="00A869C6">
            <w:pPr>
              <w:jc w:val="left"/>
              <w:rPr>
                <w:szCs w:val="24"/>
              </w:rPr>
            </w:pPr>
            <w:r w:rsidRPr="004604CF">
              <w:rPr>
                <w:szCs w:val="24"/>
              </w:rPr>
              <w:t>否</w:t>
            </w:r>
          </w:p>
        </w:tc>
      </w:tr>
      <w:tr w:rsidR="00E83BDE" w:rsidRPr="004604CF" w14:paraId="64E09410" w14:textId="77777777" w:rsidTr="00092F39">
        <w:tc>
          <w:tcPr>
            <w:tcW w:w="851" w:type="dxa"/>
            <w:vMerge w:val="restart"/>
            <w:tcBorders>
              <w:top w:val="single" w:sz="4" w:space="0" w:color="auto"/>
              <w:left w:val="single" w:sz="4" w:space="0" w:color="auto"/>
              <w:right w:val="single" w:sz="4" w:space="0" w:color="auto"/>
            </w:tcBorders>
            <w:shd w:val="clear" w:color="auto" w:fill="FFFFFF"/>
            <w:vAlign w:val="center"/>
          </w:tcPr>
          <w:p w14:paraId="04E9B8AD" w14:textId="77777777" w:rsidR="00E83BDE" w:rsidRPr="004604CF" w:rsidRDefault="00E83BDE" w:rsidP="00A869C6">
            <w:pPr>
              <w:jc w:val="left"/>
              <w:rPr>
                <w:szCs w:val="24"/>
              </w:rPr>
            </w:pPr>
            <w:r w:rsidRPr="004604CF">
              <w:rPr>
                <w:szCs w:val="24"/>
              </w:rPr>
              <w:t>黄世春</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155E6CF0" w14:textId="77777777" w:rsidR="00E83BDE" w:rsidRPr="004604CF" w:rsidRDefault="00E83BDE" w:rsidP="00A869C6">
            <w:pPr>
              <w:jc w:val="left"/>
              <w:rPr>
                <w:szCs w:val="24"/>
              </w:rPr>
            </w:pPr>
            <w:r w:rsidRPr="004604CF">
              <w:rPr>
                <w:szCs w:val="24"/>
              </w:rPr>
              <w:t>赣州澳克泰工具技术有限公司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285ED7B" w14:textId="77777777" w:rsidR="00E83BDE" w:rsidRPr="004604CF" w:rsidRDefault="00E83BDE" w:rsidP="00A869C6">
            <w:pPr>
              <w:jc w:val="left"/>
              <w:rPr>
                <w:szCs w:val="24"/>
              </w:rPr>
            </w:pPr>
            <w:r w:rsidRPr="004604CF">
              <w:rPr>
                <w:szCs w:val="24"/>
              </w:rPr>
              <w:t>执行董事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6F46DA9" w14:textId="77777777" w:rsidR="00E83BDE" w:rsidRPr="004604CF" w:rsidRDefault="00714E93" w:rsidP="00A869C6">
            <w:pPr>
              <w:jc w:val="left"/>
              <w:rPr>
                <w:szCs w:val="24"/>
              </w:rPr>
            </w:pPr>
            <w:r w:rsidRPr="004604CF">
              <w:rPr>
                <w:szCs w:val="24"/>
              </w:rPr>
              <w:t>2011</w:t>
            </w:r>
            <w:r w:rsidRPr="004604CF">
              <w:rPr>
                <w:szCs w:val="24"/>
              </w:rPr>
              <w:t>年</w:t>
            </w:r>
            <w:r w:rsidRPr="004604CF">
              <w:rPr>
                <w:szCs w:val="24"/>
              </w:rPr>
              <w:t>07</w:t>
            </w:r>
            <w:r w:rsidRPr="004604CF">
              <w:rPr>
                <w:szCs w:val="24"/>
              </w:rPr>
              <w:t>月</w:t>
            </w:r>
            <w:r w:rsidRPr="004604CF">
              <w:rPr>
                <w:szCs w:val="24"/>
              </w:rPr>
              <w:t>21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A1FCE67" w14:textId="77777777" w:rsidR="00E83BDE" w:rsidRPr="004604CF" w:rsidRDefault="00E83BDE"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213E0F60" w14:textId="77777777" w:rsidR="00E83BDE" w:rsidRPr="004604CF" w:rsidRDefault="00E83BDE" w:rsidP="00A869C6">
            <w:pPr>
              <w:jc w:val="left"/>
              <w:rPr>
                <w:szCs w:val="24"/>
              </w:rPr>
            </w:pPr>
            <w:r w:rsidRPr="004604CF">
              <w:rPr>
                <w:szCs w:val="24"/>
              </w:rPr>
              <w:t>否</w:t>
            </w:r>
          </w:p>
        </w:tc>
      </w:tr>
      <w:tr w:rsidR="00E83BDE" w:rsidRPr="004604CF" w14:paraId="4C0CA393" w14:textId="77777777" w:rsidTr="00092F39">
        <w:tc>
          <w:tcPr>
            <w:tcW w:w="851" w:type="dxa"/>
            <w:vMerge/>
            <w:tcBorders>
              <w:left w:val="single" w:sz="4" w:space="0" w:color="auto"/>
              <w:right w:val="single" w:sz="4" w:space="0" w:color="auto"/>
            </w:tcBorders>
            <w:shd w:val="clear" w:color="auto" w:fill="FFFFFF"/>
            <w:vAlign w:val="center"/>
          </w:tcPr>
          <w:p w14:paraId="169D20E0" w14:textId="77777777" w:rsidR="00E83BDE" w:rsidRPr="004604CF" w:rsidRDefault="00E83BDE"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2502FCE8" w14:textId="77777777" w:rsidR="00E83BDE" w:rsidRPr="004604CF" w:rsidRDefault="00E83BDE" w:rsidP="00A869C6">
            <w:pPr>
              <w:jc w:val="left"/>
              <w:rPr>
                <w:szCs w:val="24"/>
              </w:rPr>
            </w:pPr>
            <w:r w:rsidRPr="004604CF">
              <w:rPr>
                <w:szCs w:val="24"/>
              </w:rPr>
              <w:t>崇义牛鼻垅电力有限公司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EAD075A" w14:textId="77777777" w:rsidR="00E83BDE" w:rsidRPr="004604CF" w:rsidRDefault="00E83BDE" w:rsidP="00A869C6">
            <w:pPr>
              <w:jc w:val="left"/>
              <w:rPr>
                <w:szCs w:val="24"/>
              </w:rPr>
            </w:pPr>
            <w:r w:rsidRPr="004604CF">
              <w:rPr>
                <w:szCs w:val="24"/>
              </w:rPr>
              <w:t>董事长</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EFFF4F1" w14:textId="77777777" w:rsidR="00E83BDE" w:rsidRPr="004604CF" w:rsidRDefault="00E83BDE" w:rsidP="00A869C6">
            <w:pPr>
              <w:jc w:val="left"/>
              <w:rPr>
                <w:szCs w:val="24"/>
              </w:rPr>
            </w:pPr>
            <w:r w:rsidRPr="004604CF">
              <w:rPr>
                <w:szCs w:val="24"/>
              </w:rPr>
              <w:t>2017</w:t>
            </w:r>
            <w:r w:rsidRPr="004604CF">
              <w:rPr>
                <w:szCs w:val="24"/>
              </w:rPr>
              <w:t>年</w:t>
            </w:r>
            <w:r w:rsidRPr="004604CF">
              <w:rPr>
                <w:szCs w:val="24"/>
              </w:rPr>
              <w:t>03</w:t>
            </w:r>
            <w:r w:rsidRPr="004604CF">
              <w:rPr>
                <w:szCs w:val="24"/>
              </w:rPr>
              <w:t>月</w:t>
            </w:r>
            <w:r w:rsidRPr="004604CF">
              <w:rPr>
                <w:szCs w:val="24"/>
              </w:rPr>
              <w:t>26</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C649518" w14:textId="77777777" w:rsidR="00E83BDE" w:rsidRPr="004604CF" w:rsidRDefault="00E83BDE"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49B8A7DD" w14:textId="77777777" w:rsidR="00E83BDE" w:rsidRPr="004604CF" w:rsidRDefault="00E83BDE" w:rsidP="00A869C6">
            <w:pPr>
              <w:jc w:val="left"/>
              <w:rPr>
                <w:szCs w:val="24"/>
              </w:rPr>
            </w:pPr>
            <w:r w:rsidRPr="004604CF">
              <w:rPr>
                <w:szCs w:val="24"/>
              </w:rPr>
              <w:t>否</w:t>
            </w:r>
          </w:p>
        </w:tc>
      </w:tr>
      <w:tr w:rsidR="00E83BDE" w:rsidRPr="004604CF" w14:paraId="6FAE7C91" w14:textId="77777777" w:rsidTr="00092F39">
        <w:tc>
          <w:tcPr>
            <w:tcW w:w="851" w:type="dxa"/>
            <w:vMerge/>
            <w:tcBorders>
              <w:left w:val="single" w:sz="4" w:space="0" w:color="auto"/>
              <w:bottom w:val="single" w:sz="4" w:space="0" w:color="auto"/>
              <w:right w:val="single" w:sz="4" w:space="0" w:color="auto"/>
            </w:tcBorders>
            <w:shd w:val="clear" w:color="auto" w:fill="FFFFFF"/>
            <w:vAlign w:val="center"/>
          </w:tcPr>
          <w:p w14:paraId="1BEC1386" w14:textId="77777777" w:rsidR="00E83BDE" w:rsidRPr="004604CF" w:rsidRDefault="00E83BDE"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4AB5BC58" w14:textId="77777777" w:rsidR="00E83BDE" w:rsidRPr="004604CF" w:rsidRDefault="00E83BDE" w:rsidP="00A869C6">
            <w:pPr>
              <w:jc w:val="left"/>
              <w:rPr>
                <w:szCs w:val="24"/>
              </w:rPr>
            </w:pPr>
            <w:r w:rsidRPr="004604CF">
              <w:rPr>
                <w:szCs w:val="24"/>
              </w:rPr>
              <w:t>梦想加有限公司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9074C71" w14:textId="77777777" w:rsidR="00E83BDE" w:rsidRPr="004604CF" w:rsidRDefault="00E83BDE" w:rsidP="00A869C6">
            <w:pPr>
              <w:jc w:val="left"/>
              <w:rPr>
                <w:szCs w:val="24"/>
              </w:rPr>
            </w:pPr>
            <w:r w:rsidRPr="004604CF">
              <w:rPr>
                <w:szCs w:val="24"/>
              </w:rPr>
              <w:t>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80C6809" w14:textId="77777777" w:rsidR="00E83BDE" w:rsidRPr="004604CF" w:rsidRDefault="00E83BDE" w:rsidP="00A869C6">
            <w:pPr>
              <w:jc w:val="left"/>
              <w:rPr>
                <w:szCs w:val="24"/>
              </w:rPr>
            </w:pPr>
            <w:r w:rsidRPr="004604CF">
              <w:rPr>
                <w:szCs w:val="24"/>
              </w:rPr>
              <w:t>2015</w:t>
            </w:r>
            <w:r w:rsidRPr="004604CF">
              <w:rPr>
                <w:szCs w:val="24"/>
              </w:rPr>
              <w:t>年</w:t>
            </w:r>
            <w:r w:rsidRPr="004604CF">
              <w:rPr>
                <w:szCs w:val="24"/>
              </w:rPr>
              <w:t>02</w:t>
            </w:r>
            <w:r w:rsidRPr="004604CF">
              <w:rPr>
                <w:szCs w:val="24"/>
              </w:rPr>
              <w:t>月</w:t>
            </w:r>
            <w:r w:rsidRPr="004604CF">
              <w:rPr>
                <w:szCs w:val="24"/>
              </w:rPr>
              <w:t>18</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F000B12" w14:textId="77777777" w:rsidR="00E83BDE" w:rsidRPr="004604CF" w:rsidRDefault="00E83BDE"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7FB5774B" w14:textId="77777777" w:rsidR="00E83BDE" w:rsidRPr="004604CF" w:rsidRDefault="00E83BDE" w:rsidP="00A869C6">
            <w:pPr>
              <w:jc w:val="left"/>
              <w:rPr>
                <w:szCs w:val="24"/>
              </w:rPr>
            </w:pPr>
            <w:r w:rsidRPr="004604CF">
              <w:rPr>
                <w:szCs w:val="24"/>
              </w:rPr>
              <w:t>否</w:t>
            </w:r>
          </w:p>
        </w:tc>
      </w:tr>
      <w:tr w:rsidR="00090235" w:rsidRPr="004604CF" w14:paraId="5DD975D3" w14:textId="77777777" w:rsidTr="00092F39">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3EDBE7D" w14:textId="77777777" w:rsidR="00090235" w:rsidRPr="004604CF" w:rsidRDefault="00090235" w:rsidP="00A869C6">
            <w:pPr>
              <w:jc w:val="left"/>
              <w:rPr>
                <w:szCs w:val="24"/>
              </w:rPr>
            </w:pPr>
            <w:r w:rsidRPr="004604CF">
              <w:rPr>
                <w:szCs w:val="24"/>
              </w:rPr>
              <w:t>刘</w:t>
            </w:r>
            <w:r w:rsidR="00092F39" w:rsidRPr="004604CF">
              <w:rPr>
                <w:szCs w:val="24"/>
              </w:rPr>
              <w:t xml:space="preserve">  </w:t>
            </w:r>
            <w:r w:rsidRPr="004604CF">
              <w:rPr>
                <w:szCs w:val="24"/>
              </w:rPr>
              <w:t>佶</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22B185F9" w14:textId="77777777" w:rsidR="00090235" w:rsidRPr="004604CF" w:rsidRDefault="00090235" w:rsidP="00A869C6">
            <w:pPr>
              <w:jc w:val="left"/>
              <w:rPr>
                <w:szCs w:val="24"/>
              </w:rPr>
            </w:pPr>
            <w:r w:rsidRPr="004604CF">
              <w:rPr>
                <w:szCs w:val="24"/>
              </w:rPr>
              <w:t>章源国际科技创新（深圳）有限公司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F6D5CA7" w14:textId="77777777" w:rsidR="00090235" w:rsidRPr="004604CF" w:rsidRDefault="00090235" w:rsidP="00A869C6">
            <w:pPr>
              <w:jc w:val="left"/>
              <w:rPr>
                <w:szCs w:val="24"/>
              </w:rPr>
            </w:pPr>
            <w:r w:rsidRPr="004604CF">
              <w:rPr>
                <w:szCs w:val="24"/>
              </w:rPr>
              <w:t>监事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188392C" w14:textId="77777777" w:rsidR="00090235" w:rsidRPr="004604CF" w:rsidRDefault="00090235" w:rsidP="00A869C6">
            <w:pPr>
              <w:jc w:val="left"/>
              <w:rPr>
                <w:szCs w:val="24"/>
              </w:rPr>
            </w:pPr>
            <w:r w:rsidRPr="004604CF">
              <w:rPr>
                <w:szCs w:val="24"/>
              </w:rPr>
              <w:t>2019</w:t>
            </w:r>
            <w:r w:rsidRPr="004604CF">
              <w:rPr>
                <w:szCs w:val="24"/>
              </w:rPr>
              <w:t>年</w:t>
            </w:r>
            <w:r w:rsidRPr="004604CF">
              <w:rPr>
                <w:szCs w:val="24"/>
              </w:rPr>
              <w:t>02</w:t>
            </w:r>
            <w:r w:rsidRPr="004604CF">
              <w:rPr>
                <w:szCs w:val="24"/>
              </w:rPr>
              <w:t>月</w:t>
            </w:r>
            <w:r w:rsidRPr="004604CF">
              <w:rPr>
                <w:szCs w:val="24"/>
              </w:rPr>
              <w:t>18</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2064A45" w14:textId="77777777" w:rsidR="00090235" w:rsidRPr="004604CF" w:rsidRDefault="00090235"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165BE128" w14:textId="77777777" w:rsidR="00090235" w:rsidRPr="004604CF" w:rsidRDefault="00090235" w:rsidP="00A869C6">
            <w:pPr>
              <w:jc w:val="left"/>
              <w:rPr>
                <w:szCs w:val="24"/>
              </w:rPr>
            </w:pPr>
            <w:r w:rsidRPr="004604CF">
              <w:rPr>
                <w:szCs w:val="24"/>
              </w:rPr>
              <w:t>否</w:t>
            </w:r>
          </w:p>
        </w:tc>
      </w:tr>
      <w:tr w:rsidR="00E83BDE" w:rsidRPr="004604CF" w14:paraId="279A5E93" w14:textId="77777777" w:rsidTr="00092F39">
        <w:tc>
          <w:tcPr>
            <w:tcW w:w="851" w:type="dxa"/>
            <w:vMerge w:val="restart"/>
            <w:tcBorders>
              <w:top w:val="single" w:sz="4" w:space="0" w:color="auto"/>
              <w:left w:val="single" w:sz="4" w:space="0" w:color="auto"/>
              <w:right w:val="single" w:sz="4" w:space="0" w:color="auto"/>
            </w:tcBorders>
            <w:shd w:val="clear" w:color="auto" w:fill="FFFFFF"/>
            <w:vAlign w:val="center"/>
          </w:tcPr>
          <w:p w14:paraId="7A8A05A0" w14:textId="77777777" w:rsidR="00E83BDE" w:rsidRPr="004604CF" w:rsidRDefault="00E83BDE" w:rsidP="00A869C6">
            <w:pPr>
              <w:jc w:val="left"/>
              <w:rPr>
                <w:szCs w:val="24"/>
              </w:rPr>
            </w:pPr>
            <w:r w:rsidRPr="004604CF">
              <w:rPr>
                <w:szCs w:val="24"/>
              </w:rPr>
              <w:t>潘</w:t>
            </w:r>
            <w:r w:rsidR="00092F39" w:rsidRPr="004604CF">
              <w:rPr>
                <w:szCs w:val="24"/>
              </w:rPr>
              <w:t xml:space="preserve">  </w:t>
            </w:r>
            <w:r w:rsidRPr="004604CF">
              <w:rPr>
                <w:szCs w:val="24"/>
              </w:rPr>
              <w:t>峰</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1C06D37F" w14:textId="77777777" w:rsidR="00E83BDE" w:rsidRPr="004604CF" w:rsidRDefault="00E83BDE" w:rsidP="00A869C6">
            <w:pPr>
              <w:jc w:val="left"/>
              <w:rPr>
                <w:szCs w:val="24"/>
              </w:rPr>
            </w:pPr>
            <w:r w:rsidRPr="004604CF">
              <w:rPr>
                <w:szCs w:val="24"/>
              </w:rPr>
              <w:t>清华大学材料学院</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CEC7917" w14:textId="77777777" w:rsidR="00E83BDE" w:rsidRPr="004604CF" w:rsidRDefault="00E83BDE" w:rsidP="00A869C6">
            <w:pPr>
              <w:jc w:val="left"/>
              <w:rPr>
                <w:szCs w:val="24"/>
              </w:rPr>
            </w:pPr>
            <w:r w:rsidRPr="004604CF">
              <w:rPr>
                <w:szCs w:val="24"/>
              </w:rPr>
              <w:t>教授</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6EE4BE9" w14:textId="77777777" w:rsidR="00E83BDE" w:rsidRPr="004604CF" w:rsidRDefault="00E83BDE" w:rsidP="00A869C6">
            <w:pPr>
              <w:jc w:val="left"/>
              <w:rPr>
                <w:szCs w:val="24"/>
              </w:rPr>
            </w:pPr>
            <w:r w:rsidRPr="004604CF">
              <w:rPr>
                <w:szCs w:val="24"/>
              </w:rPr>
              <w:t>1993</w:t>
            </w:r>
            <w:r w:rsidRPr="004604CF">
              <w:rPr>
                <w:szCs w:val="24"/>
              </w:rPr>
              <w:t>年</w:t>
            </w:r>
            <w:r w:rsidRPr="004604CF">
              <w:rPr>
                <w:szCs w:val="24"/>
              </w:rPr>
              <w:t>09</w:t>
            </w:r>
            <w:r w:rsidRPr="004604CF">
              <w:rPr>
                <w:szCs w:val="24"/>
              </w:rPr>
              <w:t>月</w:t>
            </w:r>
            <w:r w:rsidRPr="004604CF">
              <w:rPr>
                <w:szCs w:val="24"/>
              </w:rPr>
              <w:t>28</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EE2FA58" w14:textId="77777777" w:rsidR="00E83BDE" w:rsidRPr="004604CF" w:rsidRDefault="00E83BDE"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04AACD80" w14:textId="77777777" w:rsidR="00E83BDE" w:rsidRPr="004604CF" w:rsidRDefault="00E83BDE" w:rsidP="00A869C6">
            <w:pPr>
              <w:jc w:val="left"/>
              <w:rPr>
                <w:szCs w:val="24"/>
              </w:rPr>
            </w:pPr>
            <w:r w:rsidRPr="004604CF">
              <w:rPr>
                <w:szCs w:val="24"/>
              </w:rPr>
              <w:t>是</w:t>
            </w:r>
          </w:p>
        </w:tc>
      </w:tr>
      <w:tr w:rsidR="00E83BDE" w:rsidRPr="004604CF" w14:paraId="559D3639" w14:textId="77777777" w:rsidTr="00092F39">
        <w:tc>
          <w:tcPr>
            <w:tcW w:w="851" w:type="dxa"/>
            <w:vMerge/>
            <w:tcBorders>
              <w:left w:val="single" w:sz="4" w:space="0" w:color="auto"/>
              <w:right w:val="single" w:sz="4" w:space="0" w:color="auto"/>
            </w:tcBorders>
            <w:shd w:val="clear" w:color="auto" w:fill="FFFFFF"/>
            <w:vAlign w:val="center"/>
          </w:tcPr>
          <w:p w14:paraId="682AF448" w14:textId="77777777" w:rsidR="00E83BDE" w:rsidRPr="004604CF" w:rsidRDefault="00E83BDE"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52EA67EA" w14:textId="77777777" w:rsidR="00E83BDE" w:rsidRPr="004604CF" w:rsidRDefault="00E83BDE" w:rsidP="00A869C6">
            <w:pPr>
              <w:jc w:val="left"/>
              <w:rPr>
                <w:szCs w:val="24"/>
              </w:rPr>
            </w:pPr>
            <w:r w:rsidRPr="004604CF">
              <w:rPr>
                <w:szCs w:val="24"/>
              </w:rPr>
              <w:t>格林美股份有限公司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5A15C38" w14:textId="77777777" w:rsidR="00E83BDE" w:rsidRPr="004604CF" w:rsidRDefault="00E83BDE" w:rsidP="00A869C6">
            <w:pPr>
              <w:jc w:val="left"/>
              <w:rPr>
                <w:szCs w:val="24"/>
              </w:rPr>
            </w:pPr>
            <w:r w:rsidRPr="004604CF">
              <w:rPr>
                <w:szCs w:val="24"/>
              </w:rPr>
              <w:t>独立董事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A5B8C84" w14:textId="77777777" w:rsidR="00E83BDE" w:rsidRPr="004604CF" w:rsidRDefault="00E83BDE" w:rsidP="00A869C6">
            <w:pPr>
              <w:jc w:val="left"/>
              <w:rPr>
                <w:szCs w:val="24"/>
              </w:rPr>
            </w:pPr>
            <w:r w:rsidRPr="004604CF">
              <w:rPr>
                <w:szCs w:val="24"/>
              </w:rPr>
              <w:t>2020</w:t>
            </w:r>
            <w:r w:rsidRPr="004604CF">
              <w:rPr>
                <w:szCs w:val="24"/>
              </w:rPr>
              <w:t>年</w:t>
            </w:r>
            <w:r w:rsidRPr="004604CF">
              <w:rPr>
                <w:szCs w:val="24"/>
              </w:rPr>
              <w:t>09</w:t>
            </w:r>
            <w:r w:rsidRPr="004604CF">
              <w:rPr>
                <w:szCs w:val="24"/>
              </w:rPr>
              <w:t>月</w:t>
            </w:r>
            <w:r w:rsidRPr="004604CF">
              <w:rPr>
                <w:szCs w:val="24"/>
              </w:rPr>
              <w:t>18</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52A51F6" w14:textId="77777777" w:rsidR="00E83BDE" w:rsidRPr="004604CF" w:rsidRDefault="00E83BDE" w:rsidP="00A869C6">
            <w:pPr>
              <w:jc w:val="left"/>
              <w:rPr>
                <w:szCs w:val="24"/>
              </w:rPr>
            </w:pPr>
            <w:r w:rsidRPr="004604CF">
              <w:rPr>
                <w:szCs w:val="24"/>
              </w:rPr>
              <w:t>2022</w:t>
            </w:r>
            <w:r w:rsidRPr="004604CF">
              <w:rPr>
                <w:szCs w:val="24"/>
              </w:rPr>
              <w:t>年</w:t>
            </w:r>
            <w:r w:rsidRPr="004604CF">
              <w:rPr>
                <w:szCs w:val="24"/>
              </w:rPr>
              <w:t>03</w:t>
            </w:r>
            <w:r w:rsidRPr="004604CF">
              <w:rPr>
                <w:szCs w:val="24"/>
              </w:rPr>
              <w:t>月</w:t>
            </w:r>
            <w:r w:rsidRPr="004604CF">
              <w:rPr>
                <w:szCs w:val="24"/>
              </w:rPr>
              <w:t>20</w:t>
            </w:r>
            <w:r w:rsidRPr="004604CF">
              <w:rPr>
                <w:szCs w:val="24"/>
              </w:rPr>
              <w:t>日</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03971214" w14:textId="77777777" w:rsidR="00E83BDE" w:rsidRPr="004604CF" w:rsidRDefault="00E83BDE" w:rsidP="00A869C6">
            <w:pPr>
              <w:jc w:val="left"/>
              <w:rPr>
                <w:szCs w:val="24"/>
              </w:rPr>
            </w:pPr>
            <w:r w:rsidRPr="004604CF">
              <w:rPr>
                <w:szCs w:val="24"/>
              </w:rPr>
              <w:t>是</w:t>
            </w:r>
          </w:p>
        </w:tc>
      </w:tr>
      <w:tr w:rsidR="00E83BDE" w:rsidRPr="004604CF" w14:paraId="304106AF" w14:textId="77777777" w:rsidTr="00092F39">
        <w:tc>
          <w:tcPr>
            <w:tcW w:w="851" w:type="dxa"/>
            <w:vMerge/>
            <w:tcBorders>
              <w:left w:val="single" w:sz="4" w:space="0" w:color="auto"/>
              <w:right w:val="single" w:sz="4" w:space="0" w:color="auto"/>
            </w:tcBorders>
            <w:shd w:val="clear" w:color="auto" w:fill="FFFFFF"/>
            <w:vAlign w:val="center"/>
          </w:tcPr>
          <w:p w14:paraId="0B3601F3" w14:textId="77777777" w:rsidR="00E83BDE" w:rsidRPr="004604CF" w:rsidRDefault="00E83BDE"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31F58791" w14:textId="77777777" w:rsidR="00E83BDE" w:rsidRPr="004604CF" w:rsidRDefault="00E83BDE" w:rsidP="00A869C6">
            <w:pPr>
              <w:jc w:val="left"/>
              <w:rPr>
                <w:szCs w:val="24"/>
              </w:rPr>
            </w:pPr>
            <w:r w:rsidRPr="004604CF">
              <w:rPr>
                <w:szCs w:val="24"/>
              </w:rPr>
              <w:t>天通控股股份有限公司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35E99AC" w14:textId="77777777" w:rsidR="00E83BDE" w:rsidRPr="004604CF" w:rsidRDefault="00E83BDE" w:rsidP="00A869C6">
            <w:pPr>
              <w:jc w:val="left"/>
              <w:rPr>
                <w:szCs w:val="24"/>
              </w:rPr>
            </w:pPr>
            <w:r w:rsidRPr="004604CF">
              <w:rPr>
                <w:szCs w:val="24"/>
              </w:rPr>
              <w:t>独立董事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F3A26B6" w14:textId="77777777" w:rsidR="00E83BDE" w:rsidRPr="004604CF" w:rsidRDefault="00E83BDE" w:rsidP="00A869C6">
            <w:pPr>
              <w:jc w:val="left"/>
              <w:rPr>
                <w:szCs w:val="24"/>
              </w:rPr>
            </w:pPr>
            <w:r w:rsidRPr="004604CF">
              <w:rPr>
                <w:szCs w:val="24"/>
              </w:rPr>
              <w:t>2020</w:t>
            </w:r>
            <w:r w:rsidRPr="004604CF">
              <w:rPr>
                <w:szCs w:val="24"/>
              </w:rPr>
              <w:t>年</w:t>
            </w:r>
            <w:r w:rsidRPr="004604CF">
              <w:rPr>
                <w:szCs w:val="24"/>
              </w:rPr>
              <w:t>05</w:t>
            </w:r>
            <w:r w:rsidRPr="004604CF">
              <w:rPr>
                <w:szCs w:val="24"/>
              </w:rPr>
              <w:t>月</w:t>
            </w:r>
            <w:r w:rsidRPr="004604CF">
              <w:rPr>
                <w:szCs w:val="24"/>
              </w:rPr>
              <w:t>08</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4EBFC0C" w14:textId="77777777" w:rsidR="00E83BDE" w:rsidRPr="004604CF" w:rsidRDefault="00E83BDE" w:rsidP="00A869C6">
            <w:pPr>
              <w:jc w:val="left"/>
              <w:rPr>
                <w:szCs w:val="24"/>
              </w:rPr>
            </w:pPr>
            <w:r w:rsidRPr="004604CF">
              <w:rPr>
                <w:szCs w:val="24"/>
              </w:rPr>
              <w:t>2023</w:t>
            </w:r>
            <w:r w:rsidRPr="004604CF">
              <w:rPr>
                <w:szCs w:val="24"/>
              </w:rPr>
              <w:t>年</w:t>
            </w:r>
            <w:r w:rsidRPr="004604CF">
              <w:rPr>
                <w:szCs w:val="24"/>
              </w:rPr>
              <w:t>05</w:t>
            </w:r>
            <w:r w:rsidRPr="004604CF">
              <w:rPr>
                <w:szCs w:val="24"/>
              </w:rPr>
              <w:t>月</w:t>
            </w:r>
            <w:r w:rsidRPr="004604CF">
              <w:rPr>
                <w:szCs w:val="24"/>
              </w:rPr>
              <w:t>08</w:t>
            </w:r>
            <w:r w:rsidRPr="004604CF">
              <w:rPr>
                <w:szCs w:val="24"/>
              </w:rPr>
              <w:t>日</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6C31095C" w14:textId="77777777" w:rsidR="00E83BDE" w:rsidRPr="004604CF" w:rsidRDefault="00E83BDE" w:rsidP="00A869C6">
            <w:pPr>
              <w:jc w:val="left"/>
              <w:rPr>
                <w:szCs w:val="24"/>
              </w:rPr>
            </w:pPr>
            <w:r w:rsidRPr="004604CF">
              <w:rPr>
                <w:szCs w:val="24"/>
              </w:rPr>
              <w:t>是</w:t>
            </w:r>
          </w:p>
        </w:tc>
      </w:tr>
      <w:tr w:rsidR="00E83BDE" w:rsidRPr="004604CF" w14:paraId="3960E6D6" w14:textId="77777777" w:rsidTr="00092F39">
        <w:tc>
          <w:tcPr>
            <w:tcW w:w="851" w:type="dxa"/>
            <w:vMerge/>
            <w:tcBorders>
              <w:left w:val="single" w:sz="4" w:space="0" w:color="auto"/>
              <w:bottom w:val="single" w:sz="4" w:space="0" w:color="auto"/>
              <w:right w:val="single" w:sz="4" w:space="0" w:color="auto"/>
            </w:tcBorders>
            <w:shd w:val="clear" w:color="auto" w:fill="FFFFFF"/>
            <w:vAlign w:val="center"/>
          </w:tcPr>
          <w:p w14:paraId="49AA2F94" w14:textId="77777777" w:rsidR="00E83BDE" w:rsidRPr="004604CF" w:rsidRDefault="00E83BDE"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20F02FF6" w14:textId="77777777" w:rsidR="00E83BDE" w:rsidRPr="004604CF" w:rsidRDefault="00E83BDE" w:rsidP="00A869C6">
            <w:pPr>
              <w:jc w:val="left"/>
              <w:rPr>
                <w:szCs w:val="24"/>
              </w:rPr>
            </w:pPr>
            <w:r w:rsidRPr="004604CF">
              <w:rPr>
                <w:szCs w:val="24"/>
              </w:rPr>
              <w:t>广东汇成真空科技股份有限公司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96CB920" w14:textId="77777777" w:rsidR="00E83BDE" w:rsidRPr="004604CF" w:rsidRDefault="00E83BDE" w:rsidP="00A869C6">
            <w:pPr>
              <w:jc w:val="left"/>
              <w:rPr>
                <w:szCs w:val="24"/>
              </w:rPr>
            </w:pPr>
            <w:r w:rsidRPr="004604CF">
              <w:rPr>
                <w:szCs w:val="24"/>
              </w:rPr>
              <w:t>独立董事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B06C26A" w14:textId="77777777" w:rsidR="00E83BDE" w:rsidRPr="004604CF" w:rsidRDefault="00E83BDE" w:rsidP="00A869C6">
            <w:pPr>
              <w:jc w:val="left"/>
              <w:rPr>
                <w:szCs w:val="24"/>
              </w:rPr>
            </w:pPr>
            <w:r w:rsidRPr="004604CF">
              <w:rPr>
                <w:szCs w:val="24"/>
              </w:rPr>
              <w:t>2019</w:t>
            </w:r>
            <w:r w:rsidRPr="004604CF">
              <w:rPr>
                <w:szCs w:val="24"/>
              </w:rPr>
              <w:t>年</w:t>
            </w:r>
            <w:r w:rsidRPr="004604CF">
              <w:rPr>
                <w:szCs w:val="24"/>
              </w:rPr>
              <w:t>04</w:t>
            </w:r>
            <w:r w:rsidRPr="004604CF">
              <w:rPr>
                <w:szCs w:val="24"/>
              </w:rPr>
              <w:t>月</w:t>
            </w:r>
            <w:r w:rsidRPr="004604CF">
              <w:rPr>
                <w:szCs w:val="24"/>
              </w:rPr>
              <w:t>01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D5D226A" w14:textId="77777777" w:rsidR="00E83BDE" w:rsidRPr="004604CF" w:rsidRDefault="00E83BDE" w:rsidP="00A869C6">
            <w:pPr>
              <w:jc w:val="left"/>
              <w:rPr>
                <w:szCs w:val="24"/>
              </w:rPr>
            </w:pPr>
            <w:r w:rsidRPr="004604CF">
              <w:rPr>
                <w:szCs w:val="24"/>
              </w:rPr>
              <w:t>2022</w:t>
            </w:r>
            <w:r w:rsidRPr="004604CF">
              <w:rPr>
                <w:szCs w:val="24"/>
              </w:rPr>
              <w:t>年</w:t>
            </w:r>
            <w:r w:rsidRPr="004604CF">
              <w:rPr>
                <w:szCs w:val="24"/>
              </w:rPr>
              <w:t>04</w:t>
            </w:r>
            <w:r w:rsidRPr="004604CF">
              <w:rPr>
                <w:szCs w:val="24"/>
              </w:rPr>
              <w:t>月</w:t>
            </w:r>
            <w:r w:rsidRPr="004604CF">
              <w:rPr>
                <w:szCs w:val="24"/>
              </w:rPr>
              <w:t>01</w:t>
            </w:r>
            <w:r w:rsidRPr="004604CF">
              <w:rPr>
                <w:szCs w:val="24"/>
              </w:rPr>
              <w:t>日</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28FE2868" w14:textId="77777777" w:rsidR="00E83BDE" w:rsidRPr="004604CF" w:rsidRDefault="00E83BDE" w:rsidP="00A869C6">
            <w:pPr>
              <w:jc w:val="left"/>
              <w:rPr>
                <w:szCs w:val="24"/>
              </w:rPr>
            </w:pPr>
            <w:r w:rsidRPr="004604CF">
              <w:rPr>
                <w:szCs w:val="24"/>
              </w:rPr>
              <w:t>是</w:t>
            </w:r>
          </w:p>
        </w:tc>
      </w:tr>
      <w:tr w:rsidR="00E83BDE" w:rsidRPr="004604CF" w14:paraId="14173FAD" w14:textId="77777777" w:rsidTr="00092F39">
        <w:tc>
          <w:tcPr>
            <w:tcW w:w="851" w:type="dxa"/>
            <w:vMerge w:val="restart"/>
            <w:tcBorders>
              <w:top w:val="single" w:sz="4" w:space="0" w:color="auto"/>
              <w:left w:val="single" w:sz="4" w:space="0" w:color="auto"/>
              <w:right w:val="single" w:sz="4" w:space="0" w:color="auto"/>
            </w:tcBorders>
            <w:shd w:val="clear" w:color="auto" w:fill="FFFFFF"/>
            <w:vAlign w:val="center"/>
          </w:tcPr>
          <w:p w14:paraId="55847D67" w14:textId="77777777" w:rsidR="00E83BDE" w:rsidRPr="004604CF" w:rsidRDefault="00E83BDE" w:rsidP="00A869C6">
            <w:pPr>
              <w:jc w:val="left"/>
              <w:rPr>
                <w:szCs w:val="24"/>
              </w:rPr>
            </w:pPr>
            <w:r w:rsidRPr="004604CF">
              <w:rPr>
                <w:szCs w:val="24"/>
              </w:rPr>
              <w:t>王安建</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56CBB434" w14:textId="77777777" w:rsidR="00E83BDE" w:rsidRPr="004604CF" w:rsidRDefault="00E83BDE" w:rsidP="00A869C6">
            <w:pPr>
              <w:jc w:val="left"/>
              <w:rPr>
                <w:szCs w:val="24"/>
              </w:rPr>
            </w:pPr>
            <w:r w:rsidRPr="004604CF">
              <w:rPr>
                <w:szCs w:val="24"/>
              </w:rPr>
              <w:t>中国地质科学院全球矿产资源战略研究中心</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FCD1C49" w14:textId="77777777" w:rsidR="00E83BDE" w:rsidRPr="004604CF" w:rsidRDefault="00E83BDE" w:rsidP="00A869C6">
            <w:pPr>
              <w:jc w:val="left"/>
              <w:rPr>
                <w:szCs w:val="24"/>
              </w:rPr>
            </w:pPr>
            <w:r w:rsidRPr="004604CF">
              <w:rPr>
                <w:szCs w:val="24"/>
              </w:rPr>
              <w:t>名誉主任</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AC2FDDA" w14:textId="77777777" w:rsidR="00E83BDE" w:rsidRPr="004604CF" w:rsidRDefault="00E83BDE" w:rsidP="00A869C6">
            <w:pPr>
              <w:jc w:val="left"/>
              <w:rPr>
                <w:szCs w:val="24"/>
              </w:rPr>
            </w:pPr>
            <w:r w:rsidRPr="004604CF">
              <w:rPr>
                <w:szCs w:val="24"/>
              </w:rPr>
              <w:t>2014</w:t>
            </w:r>
            <w:r w:rsidRPr="004604CF">
              <w:rPr>
                <w:szCs w:val="24"/>
              </w:rPr>
              <w:t>年</w:t>
            </w:r>
            <w:r w:rsidRPr="004604CF">
              <w:rPr>
                <w:szCs w:val="24"/>
              </w:rPr>
              <w:t>01</w:t>
            </w:r>
            <w:r w:rsidRPr="004604CF">
              <w:rPr>
                <w:szCs w:val="24"/>
              </w:rPr>
              <w:t>月</w:t>
            </w:r>
            <w:r w:rsidRPr="004604CF">
              <w:rPr>
                <w:szCs w:val="24"/>
              </w:rPr>
              <w:t>01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5916C2A" w14:textId="77777777" w:rsidR="00E83BDE" w:rsidRPr="004604CF" w:rsidRDefault="00E83BDE"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36EF442D" w14:textId="77777777" w:rsidR="00E83BDE" w:rsidRPr="004604CF" w:rsidRDefault="00E83BDE" w:rsidP="00A869C6">
            <w:pPr>
              <w:jc w:val="left"/>
              <w:rPr>
                <w:szCs w:val="24"/>
              </w:rPr>
            </w:pPr>
            <w:r w:rsidRPr="004604CF">
              <w:rPr>
                <w:szCs w:val="24"/>
              </w:rPr>
              <w:t>否</w:t>
            </w:r>
          </w:p>
        </w:tc>
      </w:tr>
      <w:tr w:rsidR="00E83BDE" w:rsidRPr="004604CF" w14:paraId="01226F30" w14:textId="77777777" w:rsidTr="00092F39">
        <w:tc>
          <w:tcPr>
            <w:tcW w:w="851" w:type="dxa"/>
            <w:vMerge/>
            <w:tcBorders>
              <w:left w:val="single" w:sz="4" w:space="0" w:color="auto"/>
              <w:right w:val="single" w:sz="4" w:space="0" w:color="auto"/>
            </w:tcBorders>
            <w:shd w:val="clear" w:color="auto" w:fill="FFFFFF"/>
            <w:vAlign w:val="center"/>
          </w:tcPr>
          <w:p w14:paraId="5AF294B5" w14:textId="77777777" w:rsidR="00E83BDE" w:rsidRPr="004604CF" w:rsidRDefault="00E83BDE"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273FBAD3" w14:textId="77777777" w:rsidR="00E83BDE" w:rsidRPr="004604CF" w:rsidRDefault="00E83BDE" w:rsidP="00A869C6">
            <w:pPr>
              <w:jc w:val="left"/>
              <w:rPr>
                <w:szCs w:val="24"/>
              </w:rPr>
            </w:pPr>
            <w:r w:rsidRPr="004604CF">
              <w:rPr>
                <w:szCs w:val="24"/>
              </w:rPr>
              <w:t>中国环境学会</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2EEE6AD" w14:textId="77777777" w:rsidR="00E83BDE" w:rsidRPr="004604CF" w:rsidRDefault="00E83BDE" w:rsidP="00A869C6">
            <w:pPr>
              <w:jc w:val="left"/>
              <w:rPr>
                <w:szCs w:val="24"/>
              </w:rPr>
            </w:pPr>
            <w:r w:rsidRPr="004604CF">
              <w:rPr>
                <w:szCs w:val="24"/>
              </w:rPr>
              <w:t>常务理事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2145344" w14:textId="77777777" w:rsidR="00E83BDE" w:rsidRPr="004604CF" w:rsidRDefault="00E83BDE" w:rsidP="00A869C6">
            <w:pPr>
              <w:jc w:val="left"/>
              <w:rPr>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0CB1811" w14:textId="77777777" w:rsidR="00E83BDE" w:rsidRPr="004604CF" w:rsidRDefault="00E83BDE"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1A671F24" w14:textId="77777777" w:rsidR="00E83BDE" w:rsidRPr="004604CF" w:rsidRDefault="00E83BDE" w:rsidP="00A869C6">
            <w:pPr>
              <w:jc w:val="left"/>
              <w:rPr>
                <w:szCs w:val="24"/>
              </w:rPr>
            </w:pPr>
            <w:r w:rsidRPr="004604CF">
              <w:rPr>
                <w:szCs w:val="24"/>
              </w:rPr>
              <w:t>否</w:t>
            </w:r>
          </w:p>
        </w:tc>
      </w:tr>
      <w:tr w:rsidR="00E83BDE" w:rsidRPr="004604CF" w14:paraId="5C7E9F0C" w14:textId="77777777" w:rsidTr="00092F39">
        <w:tc>
          <w:tcPr>
            <w:tcW w:w="851" w:type="dxa"/>
            <w:vMerge/>
            <w:tcBorders>
              <w:left w:val="single" w:sz="4" w:space="0" w:color="auto"/>
              <w:right w:val="single" w:sz="4" w:space="0" w:color="auto"/>
            </w:tcBorders>
            <w:shd w:val="clear" w:color="auto" w:fill="FFFFFF"/>
            <w:vAlign w:val="center"/>
          </w:tcPr>
          <w:p w14:paraId="21104660" w14:textId="77777777" w:rsidR="00E83BDE" w:rsidRPr="004604CF" w:rsidRDefault="00E83BDE"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0868A4BA" w14:textId="77777777" w:rsidR="00E83BDE" w:rsidRPr="004604CF" w:rsidRDefault="00E83BDE" w:rsidP="00A869C6">
            <w:pPr>
              <w:jc w:val="left"/>
              <w:rPr>
                <w:szCs w:val="24"/>
              </w:rPr>
            </w:pPr>
            <w:r w:rsidRPr="004604CF">
              <w:rPr>
                <w:szCs w:val="24"/>
              </w:rPr>
              <w:t>国际地科联为后代寻找资源计划（</w:t>
            </w:r>
            <w:r w:rsidRPr="004604CF">
              <w:rPr>
                <w:szCs w:val="24"/>
              </w:rPr>
              <w:t>RFG</w:t>
            </w:r>
            <w:r w:rsidRPr="004604CF">
              <w:rPr>
                <w:szCs w:val="24"/>
              </w:rPr>
              <w:t>）执行委员会</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1841600" w14:textId="77777777" w:rsidR="00E83BDE" w:rsidRPr="004604CF" w:rsidRDefault="00E83BDE" w:rsidP="00A869C6">
            <w:pPr>
              <w:jc w:val="left"/>
              <w:rPr>
                <w:szCs w:val="24"/>
              </w:rPr>
            </w:pPr>
            <w:r w:rsidRPr="004604CF">
              <w:rPr>
                <w:szCs w:val="24"/>
              </w:rPr>
              <w:t>委员</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34CD674" w14:textId="77777777" w:rsidR="00E83BDE" w:rsidRPr="004604CF" w:rsidRDefault="00E83BDE" w:rsidP="00A869C6">
            <w:pPr>
              <w:jc w:val="left"/>
              <w:rPr>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5CBF72C" w14:textId="77777777" w:rsidR="00E83BDE" w:rsidRPr="004604CF" w:rsidRDefault="00E83BDE"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1CD618B5" w14:textId="77777777" w:rsidR="00E83BDE" w:rsidRPr="004604CF" w:rsidRDefault="00E83BDE" w:rsidP="00A869C6">
            <w:pPr>
              <w:jc w:val="left"/>
              <w:rPr>
                <w:szCs w:val="24"/>
              </w:rPr>
            </w:pPr>
            <w:r w:rsidRPr="004604CF">
              <w:rPr>
                <w:szCs w:val="24"/>
              </w:rPr>
              <w:t>否</w:t>
            </w:r>
          </w:p>
        </w:tc>
      </w:tr>
      <w:tr w:rsidR="00E83BDE" w:rsidRPr="004604CF" w14:paraId="784A08E1" w14:textId="77777777" w:rsidTr="00092F39">
        <w:tc>
          <w:tcPr>
            <w:tcW w:w="851" w:type="dxa"/>
            <w:vMerge/>
            <w:tcBorders>
              <w:left w:val="single" w:sz="4" w:space="0" w:color="auto"/>
              <w:right w:val="single" w:sz="4" w:space="0" w:color="auto"/>
            </w:tcBorders>
            <w:shd w:val="clear" w:color="auto" w:fill="FFFFFF"/>
            <w:vAlign w:val="center"/>
          </w:tcPr>
          <w:p w14:paraId="00A875E7" w14:textId="77777777" w:rsidR="00E83BDE" w:rsidRPr="004604CF" w:rsidRDefault="00E83BDE"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59BFD551" w14:textId="77777777" w:rsidR="00E83BDE" w:rsidRPr="004604CF" w:rsidRDefault="00E83BDE" w:rsidP="00A869C6">
            <w:pPr>
              <w:jc w:val="left"/>
              <w:rPr>
                <w:szCs w:val="24"/>
              </w:rPr>
            </w:pPr>
            <w:r w:rsidRPr="004604CF">
              <w:rPr>
                <w:szCs w:val="24"/>
              </w:rPr>
              <w:t>中国罕王控股有限公司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F675952" w14:textId="77777777" w:rsidR="00E83BDE" w:rsidRPr="004604CF" w:rsidRDefault="00E83BDE" w:rsidP="00A869C6">
            <w:pPr>
              <w:jc w:val="left"/>
              <w:rPr>
                <w:szCs w:val="24"/>
              </w:rPr>
            </w:pPr>
            <w:r w:rsidRPr="004604CF">
              <w:rPr>
                <w:szCs w:val="24"/>
              </w:rPr>
              <w:t>独立董事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ADA7C60" w14:textId="77777777" w:rsidR="00E83BDE" w:rsidRPr="004604CF" w:rsidRDefault="00E83BDE" w:rsidP="00A869C6">
            <w:pPr>
              <w:jc w:val="left"/>
              <w:rPr>
                <w:szCs w:val="24"/>
              </w:rPr>
            </w:pPr>
            <w:r w:rsidRPr="004604CF">
              <w:rPr>
                <w:szCs w:val="24"/>
              </w:rPr>
              <w:t>2018</w:t>
            </w:r>
            <w:r w:rsidRPr="004604CF">
              <w:rPr>
                <w:szCs w:val="24"/>
              </w:rPr>
              <w:t>年</w:t>
            </w:r>
            <w:r w:rsidRPr="004604CF">
              <w:rPr>
                <w:szCs w:val="24"/>
              </w:rPr>
              <w:t>03</w:t>
            </w:r>
            <w:r w:rsidRPr="004604CF">
              <w:rPr>
                <w:szCs w:val="24"/>
              </w:rPr>
              <w:t>月</w:t>
            </w:r>
            <w:r w:rsidRPr="004604CF">
              <w:rPr>
                <w:szCs w:val="24"/>
              </w:rPr>
              <w:t>17</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AE243B2" w14:textId="77777777" w:rsidR="00E83BDE" w:rsidRPr="004604CF" w:rsidRDefault="00E83BDE" w:rsidP="00A869C6">
            <w:pPr>
              <w:jc w:val="left"/>
              <w:rPr>
                <w:szCs w:val="24"/>
              </w:rPr>
            </w:pPr>
            <w:r w:rsidRPr="004604CF">
              <w:rPr>
                <w:szCs w:val="24"/>
              </w:rPr>
              <w:t>2024</w:t>
            </w:r>
            <w:r w:rsidRPr="004604CF">
              <w:rPr>
                <w:szCs w:val="24"/>
              </w:rPr>
              <w:t>年</w:t>
            </w:r>
            <w:r w:rsidRPr="004604CF">
              <w:rPr>
                <w:szCs w:val="24"/>
              </w:rPr>
              <w:t>03</w:t>
            </w:r>
            <w:r w:rsidRPr="004604CF">
              <w:rPr>
                <w:szCs w:val="24"/>
              </w:rPr>
              <w:t>月</w:t>
            </w:r>
            <w:r w:rsidRPr="004604CF">
              <w:rPr>
                <w:szCs w:val="24"/>
              </w:rPr>
              <w:t>17</w:t>
            </w:r>
            <w:r w:rsidRPr="004604CF">
              <w:rPr>
                <w:szCs w:val="24"/>
              </w:rPr>
              <w:t>日</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754BCED0" w14:textId="77777777" w:rsidR="00E83BDE" w:rsidRPr="004604CF" w:rsidRDefault="00E83BDE" w:rsidP="00A869C6">
            <w:pPr>
              <w:jc w:val="left"/>
              <w:rPr>
                <w:szCs w:val="24"/>
              </w:rPr>
            </w:pPr>
            <w:r w:rsidRPr="004604CF">
              <w:rPr>
                <w:szCs w:val="24"/>
              </w:rPr>
              <w:t>是</w:t>
            </w:r>
          </w:p>
        </w:tc>
      </w:tr>
      <w:tr w:rsidR="00E83BDE" w:rsidRPr="004604CF" w14:paraId="74876969" w14:textId="77777777" w:rsidTr="00092F39">
        <w:tc>
          <w:tcPr>
            <w:tcW w:w="851" w:type="dxa"/>
            <w:vMerge/>
            <w:tcBorders>
              <w:left w:val="single" w:sz="4" w:space="0" w:color="auto"/>
              <w:bottom w:val="single" w:sz="4" w:space="0" w:color="auto"/>
              <w:right w:val="single" w:sz="4" w:space="0" w:color="auto"/>
            </w:tcBorders>
            <w:shd w:val="clear" w:color="auto" w:fill="FFFFFF"/>
            <w:vAlign w:val="center"/>
          </w:tcPr>
          <w:p w14:paraId="4B43A1BD" w14:textId="77777777" w:rsidR="00E83BDE" w:rsidRPr="004604CF" w:rsidRDefault="00E83BDE"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7CA0AF31" w14:textId="77777777" w:rsidR="00E83BDE" w:rsidRPr="004604CF" w:rsidRDefault="00E83BDE" w:rsidP="00A869C6">
            <w:pPr>
              <w:jc w:val="left"/>
              <w:rPr>
                <w:szCs w:val="24"/>
              </w:rPr>
            </w:pPr>
            <w:r w:rsidRPr="004604CF">
              <w:rPr>
                <w:szCs w:val="24"/>
              </w:rPr>
              <w:t>中国地质大学（北京）</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B6DDB58" w14:textId="77777777" w:rsidR="00E83BDE" w:rsidRPr="004604CF" w:rsidRDefault="00E83BDE" w:rsidP="00A869C6">
            <w:pPr>
              <w:jc w:val="left"/>
              <w:rPr>
                <w:szCs w:val="24"/>
              </w:rPr>
            </w:pPr>
            <w:r w:rsidRPr="004604CF">
              <w:rPr>
                <w:szCs w:val="24"/>
              </w:rPr>
              <w:t>兼职教授</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0849238" w14:textId="77777777" w:rsidR="00E83BDE" w:rsidRPr="004604CF" w:rsidRDefault="00E83BDE" w:rsidP="00A869C6">
            <w:pPr>
              <w:jc w:val="left"/>
              <w:rPr>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8EA1A40" w14:textId="77777777" w:rsidR="00E83BDE" w:rsidRPr="004604CF" w:rsidRDefault="00E83BDE"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47FDF406" w14:textId="77777777" w:rsidR="00E83BDE" w:rsidRPr="004604CF" w:rsidRDefault="00E83BDE" w:rsidP="00A869C6">
            <w:pPr>
              <w:jc w:val="left"/>
              <w:rPr>
                <w:szCs w:val="24"/>
              </w:rPr>
            </w:pPr>
            <w:r w:rsidRPr="004604CF">
              <w:rPr>
                <w:szCs w:val="24"/>
              </w:rPr>
              <w:t>否</w:t>
            </w:r>
          </w:p>
        </w:tc>
      </w:tr>
      <w:tr w:rsidR="00E83BDE" w:rsidRPr="004604CF" w14:paraId="1BE75EDB" w14:textId="77777777" w:rsidTr="00092F39">
        <w:tc>
          <w:tcPr>
            <w:tcW w:w="851" w:type="dxa"/>
            <w:vMerge w:val="restart"/>
            <w:tcBorders>
              <w:top w:val="single" w:sz="4" w:space="0" w:color="auto"/>
              <w:left w:val="single" w:sz="4" w:space="0" w:color="auto"/>
              <w:right w:val="single" w:sz="4" w:space="0" w:color="auto"/>
            </w:tcBorders>
            <w:shd w:val="clear" w:color="auto" w:fill="FFFFFF"/>
            <w:vAlign w:val="center"/>
          </w:tcPr>
          <w:p w14:paraId="09E3DC2E" w14:textId="77777777" w:rsidR="00E83BDE" w:rsidRPr="004604CF" w:rsidRDefault="00E83BDE" w:rsidP="00A869C6">
            <w:pPr>
              <w:jc w:val="left"/>
              <w:rPr>
                <w:szCs w:val="24"/>
              </w:rPr>
            </w:pPr>
            <w:r w:rsidRPr="004604CF">
              <w:rPr>
                <w:szCs w:val="24"/>
              </w:rPr>
              <w:t>张洪发</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05828E15" w14:textId="77777777" w:rsidR="00E83BDE" w:rsidRPr="004604CF" w:rsidRDefault="00E83BDE" w:rsidP="00A869C6">
            <w:pPr>
              <w:jc w:val="left"/>
              <w:rPr>
                <w:szCs w:val="24"/>
              </w:rPr>
            </w:pPr>
            <w:r w:rsidRPr="004604CF">
              <w:rPr>
                <w:szCs w:val="24"/>
              </w:rPr>
              <w:t>江苏省资产评估协会</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C916609" w14:textId="77777777" w:rsidR="00E83BDE" w:rsidRPr="004604CF" w:rsidRDefault="00E83BDE" w:rsidP="00A869C6">
            <w:pPr>
              <w:jc w:val="left"/>
              <w:rPr>
                <w:szCs w:val="24"/>
              </w:rPr>
            </w:pPr>
            <w:r w:rsidRPr="004604CF">
              <w:rPr>
                <w:szCs w:val="24"/>
              </w:rPr>
              <w:t>副会长</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1046020" w14:textId="77777777" w:rsidR="00E83BDE" w:rsidRPr="004604CF" w:rsidRDefault="00E83BDE" w:rsidP="00A869C6">
            <w:pPr>
              <w:jc w:val="left"/>
              <w:rPr>
                <w:szCs w:val="24"/>
              </w:rPr>
            </w:pPr>
            <w:r w:rsidRPr="004604CF">
              <w:rPr>
                <w:szCs w:val="24"/>
              </w:rPr>
              <w:t>2021</w:t>
            </w:r>
            <w:r w:rsidRPr="004604CF">
              <w:rPr>
                <w:szCs w:val="24"/>
              </w:rPr>
              <w:t>年</w:t>
            </w:r>
            <w:r w:rsidRPr="004604CF">
              <w:rPr>
                <w:szCs w:val="24"/>
              </w:rPr>
              <w:t>06</w:t>
            </w:r>
            <w:r w:rsidRPr="004604CF">
              <w:rPr>
                <w:szCs w:val="24"/>
              </w:rPr>
              <w:t>月</w:t>
            </w:r>
            <w:r w:rsidRPr="004604CF">
              <w:rPr>
                <w:szCs w:val="24"/>
              </w:rPr>
              <w:t>01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FE8AB61" w14:textId="77777777" w:rsidR="00E83BDE" w:rsidRPr="004604CF" w:rsidRDefault="00E83BDE" w:rsidP="00A869C6">
            <w:pPr>
              <w:jc w:val="left"/>
              <w:rPr>
                <w:szCs w:val="24"/>
              </w:rPr>
            </w:pPr>
            <w:r w:rsidRPr="004604CF">
              <w:rPr>
                <w:szCs w:val="24"/>
              </w:rPr>
              <w:t>2022</w:t>
            </w:r>
            <w:r w:rsidRPr="004604CF">
              <w:rPr>
                <w:szCs w:val="24"/>
              </w:rPr>
              <w:t>年</w:t>
            </w:r>
            <w:r w:rsidRPr="004604CF">
              <w:rPr>
                <w:szCs w:val="24"/>
              </w:rPr>
              <w:t>07</w:t>
            </w:r>
            <w:r w:rsidRPr="004604CF">
              <w:rPr>
                <w:szCs w:val="24"/>
              </w:rPr>
              <w:t>月</w:t>
            </w:r>
            <w:r w:rsidRPr="004604CF">
              <w:rPr>
                <w:szCs w:val="24"/>
              </w:rPr>
              <w:t>01</w:t>
            </w:r>
            <w:r w:rsidRPr="004604CF">
              <w:rPr>
                <w:szCs w:val="24"/>
              </w:rPr>
              <w:t>日</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2C03768A" w14:textId="77777777" w:rsidR="00E83BDE" w:rsidRPr="004604CF" w:rsidRDefault="00E83BDE" w:rsidP="00A869C6">
            <w:pPr>
              <w:jc w:val="left"/>
              <w:rPr>
                <w:szCs w:val="24"/>
              </w:rPr>
            </w:pPr>
            <w:r w:rsidRPr="004604CF">
              <w:rPr>
                <w:szCs w:val="24"/>
              </w:rPr>
              <w:t>是</w:t>
            </w:r>
          </w:p>
        </w:tc>
      </w:tr>
      <w:tr w:rsidR="00E83BDE" w:rsidRPr="004604CF" w14:paraId="0F123624" w14:textId="77777777" w:rsidTr="00092F39">
        <w:tc>
          <w:tcPr>
            <w:tcW w:w="851" w:type="dxa"/>
            <w:vMerge/>
            <w:tcBorders>
              <w:left w:val="single" w:sz="4" w:space="0" w:color="auto"/>
              <w:right w:val="single" w:sz="4" w:space="0" w:color="auto"/>
            </w:tcBorders>
            <w:shd w:val="clear" w:color="auto" w:fill="FFFFFF"/>
            <w:vAlign w:val="center"/>
          </w:tcPr>
          <w:p w14:paraId="162EBF6B" w14:textId="77777777" w:rsidR="00E83BDE" w:rsidRPr="004604CF" w:rsidRDefault="00E83BDE"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1A7226C4" w14:textId="77777777" w:rsidR="00E83BDE" w:rsidRPr="004604CF" w:rsidRDefault="00E83BDE" w:rsidP="00A869C6">
            <w:pPr>
              <w:jc w:val="left"/>
              <w:rPr>
                <w:szCs w:val="24"/>
              </w:rPr>
            </w:pPr>
            <w:r w:rsidRPr="004604CF">
              <w:rPr>
                <w:szCs w:val="24"/>
              </w:rPr>
              <w:t>南京康尼机电股份有限公司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845FE34" w14:textId="77777777" w:rsidR="00E83BDE" w:rsidRPr="004604CF" w:rsidRDefault="00E83BDE" w:rsidP="00A869C6">
            <w:pPr>
              <w:jc w:val="left"/>
              <w:rPr>
                <w:szCs w:val="24"/>
              </w:rPr>
            </w:pPr>
            <w:r w:rsidRPr="004604CF">
              <w:rPr>
                <w:szCs w:val="24"/>
              </w:rPr>
              <w:t>独立董事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035D1EE" w14:textId="77777777" w:rsidR="00E83BDE" w:rsidRPr="004604CF" w:rsidRDefault="00E83BDE" w:rsidP="00A869C6">
            <w:pPr>
              <w:jc w:val="left"/>
              <w:rPr>
                <w:szCs w:val="24"/>
              </w:rPr>
            </w:pPr>
            <w:r w:rsidRPr="004604CF">
              <w:rPr>
                <w:szCs w:val="24"/>
              </w:rPr>
              <w:t>2017</w:t>
            </w:r>
            <w:r w:rsidRPr="004604CF">
              <w:rPr>
                <w:szCs w:val="24"/>
              </w:rPr>
              <w:t>年</w:t>
            </w:r>
            <w:r w:rsidRPr="004604CF">
              <w:rPr>
                <w:szCs w:val="24"/>
              </w:rPr>
              <w:t>11</w:t>
            </w:r>
            <w:r w:rsidRPr="004604CF">
              <w:rPr>
                <w:szCs w:val="24"/>
              </w:rPr>
              <w:t>月</w:t>
            </w:r>
            <w:r w:rsidRPr="004604CF">
              <w:rPr>
                <w:szCs w:val="24"/>
              </w:rPr>
              <w:t>09</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BC36469" w14:textId="77777777" w:rsidR="00E83BDE" w:rsidRPr="004604CF" w:rsidRDefault="00E83BDE" w:rsidP="00A869C6">
            <w:pPr>
              <w:jc w:val="left"/>
              <w:rPr>
                <w:szCs w:val="24"/>
              </w:rPr>
            </w:pPr>
            <w:r w:rsidRPr="004604CF">
              <w:rPr>
                <w:szCs w:val="24"/>
              </w:rPr>
              <w:t>2023</w:t>
            </w:r>
            <w:r w:rsidRPr="004604CF">
              <w:rPr>
                <w:szCs w:val="24"/>
              </w:rPr>
              <w:t>年</w:t>
            </w:r>
            <w:r w:rsidRPr="004604CF">
              <w:rPr>
                <w:szCs w:val="24"/>
              </w:rPr>
              <w:t>11</w:t>
            </w:r>
            <w:r w:rsidRPr="004604CF">
              <w:rPr>
                <w:szCs w:val="24"/>
              </w:rPr>
              <w:t>月</w:t>
            </w:r>
            <w:r w:rsidRPr="004604CF">
              <w:rPr>
                <w:szCs w:val="24"/>
              </w:rPr>
              <w:t>09</w:t>
            </w:r>
            <w:r w:rsidRPr="004604CF">
              <w:rPr>
                <w:szCs w:val="24"/>
              </w:rPr>
              <w:t>日</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21EFFEE4" w14:textId="77777777" w:rsidR="00E83BDE" w:rsidRPr="004604CF" w:rsidRDefault="00E83BDE" w:rsidP="00A869C6">
            <w:pPr>
              <w:jc w:val="left"/>
              <w:rPr>
                <w:szCs w:val="24"/>
              </w:rPr>
            </w:pPr>
            <w:r w:rsidRPr="004604CF">
              <w:rPr>
                <w:szCs w:val="24"/>
              </w:rPr>
              <w:t>是</w:t>
            </w:r>
          </w:p>
        </w:tc>
      </w:tr>
      <w:tr w:rsidR="00E83BDE" w:rsidRPr="004604CF" w14:paraId="0B7A6766" w14:textId="77777777" w:rsidTr="00092F39">
        <w:tc>
          <w:tcPr>
            <w:tcW w:w="851" w:type="dxa"/>
            <w:vMerge/>
            <w:tcBorders>
              <w:left w:val="single" w:sz="4" w:space="0" w:color="auto"/>
              <w:right w:val="single" w:sz="4" w:space="0" w:color="auto"/>
            </w:tcBorders>
            <w:shd w:val="clear" w:color="auto" w:fill="FFFFFF"/>
            <w:vAlign w:val="center"/>
          </w:tcPr>
          <w:p w14:paraId="48B3B73A" w14:textId="77777777" w:rsidR="00E83BDE" w:rsidRPr="004604CF" w:rsidRDefault="00E83BDE"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31891618" w14:textId="77777777" w:rsidR="00E83BDE" w:rsidRPr="004604CF" w:rsidRDefault="00E83BDE" w:rsidP="00A869C6">
            <w:pPr>
              <w:jc w:val="left"/>
              <w:rPr>
                <w:szCs w:val="24"/>
              </w:rPr>
            </w:pPr>
            <w:r w:rsidRPr="004604CF">
              <w:rPr>
                <w:szCs w:val="24"/>
              </w:rPr>
              <w:t>江苏紫金农村商业银行股份有限公司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3217161" w14:textId="77777777" w:rsidR="00E83BDE" w:rsidRPr="004604CF" w:rsidRDefault="00E83BDE" w:rsidP="00A869C6">
            <w:pPr>
              <w:jc w:val="left"/>
              <w:rPr>
                <w:szCs w:val="24"/>
              </w:rPr>
            </w:pPr>
            <w:r w:rsidRPr="004604CF">
              <w:rPr>
                <w:szCs w:val="24"/>
              </w:rPr>
              <w:t>独立董事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5078E32" w14:textId="77777777" w:rsidR="00E83BDE" w:rsidRPr="004604CF" w:rsidRDefault="00E83BDE" w:rsidP="00A869C6">
            <w:pPr>
              <w:jc w:val="left"/>
              <w:rPr>
                <w:szCs w:val="24"/>
              </w:rPr>
            </w:pPr>
            <w:r w:rsidRPr="004604CF">
              <w:rPr>
                <w:szCs w:val="24"/>
              </w:rPr>
              <w:t>2017</w:t>
            </w:r>
            <w:r w:rsidRPr="004604CF">
              <w:rPr>
                <w:szCs w:val="24"/>
              </w:rPr>
              <w:t>年</w:t>
            </w:r>
            <w:r w:rsidRPr="004604CF">
              <w:rPr>
                <w:szCs w:val="24"/>
              </w:rPr>
              <w:t>12</w:t>
            </w:r>
            <w:r w:rsidRPr="004604CF">
              <w:rPr>
                <w:szCs w:val="24"/>
              </w:rPr>
              <w:t>月</w:t>
            </w:r>
            <w:r w:rsidRPr="004604CF">
              <w:rPr>
                <w:szCs w:val="24"/>
              </w:rPr>
              <w:t>01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DE70D05" w14:textId="77777777" w:rsidR="00E83BDE" w:rsidRPr="004604CF" w:rsidRDefault="00E83BDE" w:rsidP="00A869C6">
            <w:pPr>
              <w:jc w:val="left"/>
              <w:rPr>
                <w:szCs w:val="24"/>
              </w:rPr>
            </w:pPr>
            <w:r w:rsidRPr="004604CF">
              <w:rPr>
                <w:szCs w:val="24"/>
              </w:rPr>
              <w:t>2023</w:t>
            </w:r>
            <w:r w:rsidRPr="004604CF">
              <w:rPr>
                <w:szCs w:val="24"/>
              </w:rPr>
              <w:t>年</w:t>
            </w:r>
            <w:r w:rsidRPr="004604CF">
              <w:rPr>
                <w:szCs w:val="24"/>
              </w:rPr>
              <w:t>12</w:t>
            </w:r>
            <w:r w:rsidRPr="004604CF">
              <w:rPr>
                <w:szCs w:val="24"/>
              </w:rPr>
              <w:t>月</w:t>
            </w:r>
            <w:r w:rsidRPr="004604CF">
              <w:rPr>
                <w:szCs w:val="24"/>
              </w:rPr>
              <w:t>01</w:t>
            </w:r>
            <w:r w:rsidRPr="004604CF">
              <w:rPr>
                <w:szCs w:val="24"/>
              </w:rPr>
              <w:t>日</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53EB787E" w14:textId="77777777" w:rsidR="00E83BDE" w:rsidRPr="004604CF" w:rsidRDefault="00E83BDE" w:rsidP="00A869C6">
            <w:pPr>
              <w:jc w:val="left"/>
              <w:rPr>
                <w:szCs w:val="24"/>
              </w:rPr>
            </w:pPr>
            <w:r w:rsidRPr="004604CF">
              <w:rPr>
                <w:szCs w:val="24"/>
              </w:rPr>
              <w:t>是</w:t>
            </w:r>
          </w:p>
        </w:tc>
      </w:tr>
      <w:tr w:rsidR="00E83BDE" w:rsidRPr="004604CF" w14:paraId="6D11A75A" w14:textId="77777777" w:rsidTr="00092F39">
        <w:tc>
          <w:tcPr>
            <w:tcW w:w="851" w:type="dxa"/>
            <w:vMerge/>
            <w:tcBorders>
              <w:left w:val="single" w:sz="4" w:space="0" w:color="auto"/>
              <w:right w:val="single" w:sz="4" w:space="0" w:color="auto"/>
            </w:tcBorders>
            <w:shd w:val="clear" w:color="auto" w:fill="FFFFFF"/>
            <w:vAlign w:val="center"/>
          </w:tcPr>
          <w:p w14:paraId="71DD5D90" w14:textId="77777777" w:rsidR="00E83BDE" w:rsidRPr="004604CF" w:rsidRDefault="00E83BDE"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545B4F47" w14:textId="77777777" w:rsidR="00E83BDE" w:rsidRPr="004604CF" w:rsidRDefault="00E83BDE" w:rsidP="00A869C6">
            <w:pPr>
              <w:jc w:val="left"/>
              <w:rPr>
                <w:szCs w:val="24"/>
              </w:rPr>
            </w:pPr>
            <w:r w:rsidRPr="004604CF">
              <w:rPr>
                <w:szCs w:val="24"/>
              </w:rPr>
              <w:t>江苏金智科技股份有限公司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DFD3B45" w14:textId="77777777" w:rsidR="00E83BDE" w:rsidRPr="004604CF" w:rsidRDefault="00E83BDE" w:rsidP="00A869C6">
            <w:pPr>
              <w:jc w:val="left"/>
              <w:rPr>
                <w:szCs w:val="24"/>
              </w:rPr>
            </w:pPr>
            <w:r w:rsidRPr="004604CF">
              <w:rPr>
                <w:szCs w:val="24"/>
              </w:rPr>
              <w:t>独立董事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6D7B62A" w14:textId="77777777" w:rsidR="00E83BDE" w:rsidRPr="004604CF" w:rsidRDefault="00E83BDE" w:rsidP="00A869C6">
            <w:pPr>
              <w:jc w:val="left"/>
              <w:rPr>
                <w:szCs w:val="24"/>
              </w:rPr>
            </w:pPr>
            <w:r w:rsidRPr="004604CF">
              <w:rPr>
                <w:szCs w:val="24"/>
              </w:rPr>
              <w:t>2018</w:t>
            </w:r>
            <w:r w:rsidRPr="004604CF">
              <w:rPr>
                <w:szCs w:val="24"/>
              </w:rPr>
              <w:t>年</w:t>
            </w:r>
            <w:r w:rsidRPr="004604CF">
              <w:rPr>
                <w:szCs w:val="24"/>
              </w:rPr>
              <w:t>04</w:t>
            </w:r>
            <w:r w:rsidRPr="004604CF">
              <w:rPr>
                <w:szCs w:val="24"/>
              </w:rPr>
              <w:t>月</w:t>
            </w:r>
            <w:r w:rsidRPr="004604CF">
              <w:rPr>
                <w:szCs w:val="24"/>
              </w:rPr>
              <w:t>18</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C74128C" w14:textId="77777777" w:rsidR="00E83BDE" w:rsidRPr="004604CF" w:rsidRDefault="00E83BDE" w:rsidP="00A869C6">
            <w:pPr>
              <w:jc w:val="left"/>
              <w:rPr>
                <w:szCs w:val="24"/>
              </w:rPr>
            </w:pPr>
            <w:r w:rsidRPr="004604CF">
              <w:rPr>
                <w:szCs w:val="24"/>
              </w:rPr>
              <w:t>2024</w:t>
            </w:r>
            <w:r w:rsidRPr="004604CF">
              <w:rPr>
                <w:szCs w:val="24"/>
              </w:rPr>
              <w:t>年</w:t>
            </w:r>
            <w:r w:rsidRPr="004604CF">
              <w:rPr>
                <w:szCs w:val="24"/>
              </w:rPr>
              <w:t>05</w:t>
            </w:r>
            <w:r w:rsidRPr="004604CF">
              <w:rPr>
                <w:szCs w:val="24"/>
              </w:rPr>
              <w:t>月</w:t>
            </w:r>
            <w:r w:rsidRPr="004604CF">
              <w:rPr>
                <w:szCs w:val="24"/>
              </w:rPr>
              <w:t>20</w:t>
            </w:r>
            <w:r w:rsidRPr="004604CF">
              <w:rPr>
                <w:szCs w:val="24"/>
              </w:rPr>
              <w:t>日</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2BF83B8F" w14:textId="77777777" w:rsidR="00E83BDE" w:rsidRPr="004604CF" w:rsidRDefault="00E83BDE" w:rsidP="00A869C6">
            <w:pPr>
              <w:jc w:val="left"/>
              <w:rPr>
                <w:szCs w:val="24"/>
              </w:rPr>
            </w:pPr>
            <w:r w:rsidRPr="004604CF">
              <w:rPr>
                <w:szCs w:val="24"/>
              </w:rPr>
              <w:t>是</w:t>
            </w:r>
          </w:p>
        </w:tc>
      </w:tr>
      <w:tr w:rsidR="00E83BDE" w:rsidRPr="004604CF" w14:paraId="1C2F5BD2" w14:textId="77777777" w:rsidTr="00092F39">
        <w:tc>
          <w:tcPr>
            <w:tcW w:w="851" w:type="dxa"/>
            <w:vMerge/>
            <w:tcBorders>
              <w:left w:val="single" w:sz="4" w:space="0" w:color="auto"/>
              <w:bottom w:val="single" w:sz="4" w:space="0" w:color="auto"/>
              <w:right w:val="single" w:sz="4" w:space="0" w:color="auto"/>
            </w:tcBorders>
            <w:shd w:val="clear" w:color="auto" w:fill="FFFFFF"/>
            <w:vAlign w:val="center"/>
          </w:tcPr>
          <w:p w14:paraId="594E0FB2" w14:textId="77777777" w:rsidR="00E83BDE" w:rsidRPr="004604CF" w:rsidRDefault="00E83BDE"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22BCFE00" w14:textId="77777777" w:rsidR="00E83BDE" w:rsidRPr="004604CF" w:rsidRDefault="00E83BDE" w:rsidP="00A869C6">
            <w:pPr>
              <w:jc w:val="left"/>
              <w:rPr>
                <w:szCs w:val="24"/>
              </w:rPr>
            </w:pPr>
            <w:r w:rsidRPr="004604CF">
              <w:rPr>
                <w:szCs w:val="24"/>
              </w:rPr>
              <w:t>江苏股权交易中心有限责任公司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76913C7" w14:textId="77777777" w:rsidR="00E83BDE" w:rsidRPr="004604CF" w:rsidRDefault="00E83BDE" w:rsidP="00A869C6">
            <w:pPr>
              <w:jc w:val="left"/>
              <w:rPr>
                <w:szCs w:val="24"/>
              </w:rPr>
            </w:pPr>
            <w:r w:rsidRPr="004604CF">
              <w:rPr>
                <w:szCs w:val="24"/>
              </w:rPr>
              <w:t>外部董事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528819A" w14:textId="77777777" w:rsidR="00E83BDE" w:rsidRPr="004604CF" w:rsidRDefault="00E83BDE" w:rsidP="00A869C6">
            <w:pPr>
              <w:jc w:val="left"/>
              <w:rPr>
                <w:szCs w:val="24"/>
              </w:rPr>
            </w:pPr>
            <w:r w:rsidRPr="004604CF">
              <w:rPr>
                <w:szCs w:val="24"/>
              </w:rPr>
              <w:t>2019</w:t>
            </w:r>
            <w:r w:rsidRPr="004604CF">
              <w:rPr>
                <w:szCs w:val="24"/>
              </w:rPr>
              <w:t>年</w:t>
            </w:r>
            <w:r w:rsidRPr="004604CF">
              <w:rPr>
                <w:szCs w:val="24"/>
              </w:rPr>
              <w:t>05</w:t>
            </w:r>
            <w:r w:rsidRPr="004604CF">
              <w:rPr>
                <w:szCs w:val="24"/>
              </w:rPr>
              <w:t>月</w:t>
            </w:r>
            <w:r w:rsidRPr="004604CF">
              <w:rPr>
                <w:szCs w:val="24"/>
              </w:rPr>
              <w:t>01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E00AF4A" w14:textId="77777777" w:rsidR="00E83BDE" w:rsidRPr="004604CF" w:rsidRDefault="00E83BDE" w:rsidP="00A869C6">
            <w:pPr>
              <w:jc w:val="left"/>
              <w:rPr>
                <w:szCs w:val="24"/>
              </w:rPr>
            </w:pPr>
            <w:r w:rsidRPr="004604CF">
              <w:rPr>
                <w:szCs w:val="24"/>
              </w:rPr>
              <w:t>2022</w:t>
            </w:r>
            <w:r w:rsidRPr="004604CF">
              <w:rPr>
                <w:szCs w:val="24"/>
              </w:rPr>
              <w:t>年</w:t>
            </w:r>
            <w:r w:rsidRPr="004604CF">
              <w:rPr>
                <w:szCs w:val="24"/>
              </w:rPr>
              <w:t>05</w:t>
            </w:r>
            <w:r w:rsidRPr="004604CF">
              <w:rPr>
                <w:szCs w:val="24"/>
              </w:rPr>
              <w:t>月</w:t>
            </w:r>
            <w:r w:rsidRPr="004604CF">
              <w:rPr>
                <w:szCs w:val="24"/>
              </w:rPr>
              <w:t>01</w:t>
            </w:r>
            <w:r w:rsidRPr="004604CF">
              <w:rPr>
                <w:szCs w:val="24"/>
              </w:rPr>
              <w:t>日</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1B516228" w14:textId="77777777" w:rsidR="00E83BDE" w:rsidRPr="004604CF" w:rsidRDefault="00E83BDE" w:rsidP="00A869C6">
            <w:pPr>
              <w:jc w:val="left"/>
              <w:rPr>
                <w:szCs w:val="24"/>
              </w:rPr>
            </w:pPr>
            <w:r w:rsidRPr="004604CF">
              <w:rPr>
                <w:szCs w:val="24"/>
              </w:rPr>
              <w:t>是</w:t>
            </w:r>
          </w:p>
        </w:tc>
      </w:tr>
      <w:tr w:rsidR="003C48A5" w:rsidRPr="004604CF" w14:paraId="73318E58" w14:textId="77777777" w:rsidTr="00092F39">
        <w:tc>
          <w:tcPr>
            <w:tcW w:w="851" w:type="dxa"/>
            <w:vMerge w:val="restart"/>
            <w:tcBorders>
              <w:top w:val="single" w:sz="4" w:space="0" w:color="auto"/>
              <w:left w:val="single" w:sz="4" w:space="0" w:color="auto"/>
              <w:right w:val="single" w:sz="4" w:space="0" w:color="auto"/>
            </w:tcBorders>
            <w:shd w:val="clear" w:color="auto" w:fill="FFFFFF"/>
            <w:vAlign w:val="center"/>
          </w:tcPr>
          <w:p w14:paraId="5FE23F1C" w14:textId="77777777" w:rsidR="003C48A5" w:rsidRPr="004604CF" w:rsidRDefault="003C48A5" w:rsidP="00A869C6">
            <w:pPr>
              <w:jc w:val="left"/>
              <w:rPr>
                <w:szCs w:val="24"/>
              </w:rPr>
            </w:pPr>
            <w:r w:rsidRPr="004604CF">
              <w:rPr>
                <w:szCs w:val="24"/>
              </w:rPr>
              <w:t>武文光</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059BFB61" w14:textId="77777777" w:rsidR="003C48A5" w:rsidRPr="004604CF" w:rsidRDefault="003C48A5" w:rsidP="00A869C6">
            <w:pPr>
              <w:jc w:val="left"/>
              <w:rPr>
                <w:szCs w:val="24"/>
              </w:rPr>
            </w:pPr>
            <w:r w:rsidRPr="004604CF">
              <w:rPr>
                <w:szCs w:val="24"/>
              </w:rPr>
              <w:t>中科创达软件股份有限公司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C07626C" w14:textId="77777777" w:rsidR="003C48A5" w:rsidRPr="004604CF" w:rsidRDefault="003C48A5" w:rsidP="00A869C6">
            <w:pPr>
              <w:jc w:val="left"/>
              <w:rPr>
                <w:szCs w:val="24"/>
              </w:rPr>
            </w:pPr>
            <w:r w:rsidRPr="004604CF">
              <w:rPr>
                <w:szCs w:val="24"/>
              </w:rPr>
              <w:t>执行总裁</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257AD30" w14:textId="77777777" w:rsidR="003C48A5" w:rsidRPr="004604CF" w:rsidRDefault="003C48A5" w:rsidP="00A869C6">
            <w:pPr>
              <w:jc w:val="left"/>
              <w:rPr>
                <w:szCs w:val="24"/>
              </w:rPr>
            </w:pPr>
            <w:r w:rsidRPr="004604CF">
              <w:rPr>
                <w:szCs w:val="24"/>
              </w:rPr>
              <w:t>2019</w:t>
            </w:r>
            <w:r w:rsidRPr="004604CF">
              <w:rPr>
                <w:szCs w:val="24"/>
              </w:rPr>
              <w:t>年</w:t>
            </w:r>
            <w:r w:rsidRPr="004604CF">
              <w:rPr>
                <w:szCs w:val="24"/>
              </w:rPr>
              <w:t>11</w:t>
            </w:r>
            <w:r w:rsidRPr="004604CF">
              <w:rPr>
                <w:szCs w:val="24"/>
              </w:rPr>
              <w:t>月</w:t>
            </w:r>
            <w:r w:rsidRPr="004604CF">
              <w:rPr>
                <w:szCs w:val="24"/>
              </w:rPr>
              <w:t>01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89BF01E" w14:textId="77777777" w:rsidR="003C48A5" w:rsidRPr="004604CF" w:rsidRDefault="003C48A5"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61577508" w14:textId="77777777" w:rsidR="003C48A5" w:rsidRPr="004604CF" w:rsidRDefault="003C48A5" w:rsidP="00A869C6">
            <w:pPr>
              <w:jc w:val="left"/>
              <w:rPr>
                <w:szCs w:val="24"/>
              </w:rPr>
            </w:pPr>
            <w:r w:rsidRPr="004604CF">
              <w:rPr>
                <w:szCs w:val="24"/>
              </w:rPr>
              <w:t>是</w:t>
            </w:r>
          </w:p>
        </w:tc>
      </w:tr>
      <w:tr w:rsidR="003C48A5" w:rsidRPr="004604CF" w14:paraId="7788AC45" w14:textId="77777777" w:rsidTr="00092F39">
        <w:tc>
          <w:tcPr>
            <w:tcW w:w="851" w:type="dxa"/>
            <w:vMerge/>
            <w:tcBorders>
              <w:left w:val="single" w:sz="4" w:space="0" w:color="auto"/>
              <w:right w:val="single" w:sz="4" w:space="0" w:color="auto"/>
            </w:tcBorders>
            <w:shd w:val="clear" w:color="auto" w:fill="FFFFFF"/>
            <w:vAlign w:val="center"/>
          </w:tcPr>
          <w:p w14:paraId="4F2EA906" w14:textId="77777777" w:rsidR="003C48A5" w:rsidRPr="004604CF" w:rsidRDefault="003C48A5"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4C172A1D" w14:textId="77777777" w:rsidR="003C48A5" w:rsidRPr="004604CF" w:rsidRDefault="003C48A5" w:rsidP="00A869C6">
            <w:pPr>
              <w:jc w:val="left"/>
              <w:rPr>
                <w:szCs w:val="24"/>
              </w:rPr>
            </w:pPr>
            <w:r w:rsidRPr="004604CF">
              <w:rPr>
                <w:szCs w:val="24"/>
              </w:rPr>
              <w:t>辅易航智能科技</w:t>
            </w:r>
            <w:r w:rsidRPr="004604CF">
              <w:rPr>
                <w:szCs w:val="24"/>
              </w:rPr>
              <w:t>(</w:t>
            </w:r>
            <w:r w:rsidRPr="004604CF">
              <w:rPr>
                <w:szCs w:val="24"/>
              </w:rPr>
              <w:t>苏州</w:t>
            </w:r>
            <w:r w:rsidRPr="004604CF">
              <w:rPr>
                <w:szCs w:val="24"/>
              </w:rPr>
              <w:t>)</w:t>
            </w:r>
            <w:r w:rsidRPr="004604CF">
              <w:rPr>
                <w:szCs w:val="24"/>
              </w:rPr>
              <w:t>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FB779B2" w14:textId="77777777" w:rsidR="003C48A5" w:rsidRPr="004604CF" w:rsidRDefault="003C48A5" w:rsidP="00A869C6">
            <w:pPr>
              <w:jc w:val="left"/>
              <w:rPr>
                <w:szCs w:val="24"/>
              </w:rPr>
            </w:pPr>
            <w:r w:rsidRPr="004604CF">
              <w:rPr>
                <w:szCs w:val="24"/>
              </w:rPr>
              <w:t>董事长</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CC46F5E" w14:textId="77777777" w:rsidR="003C48A5" w:rsidRPr="004604CF" w:rsidRDefault="003C48A5" w:rsidP="00A869C6">
            <w:pPr>
              <w:jc w:val="left"/>
              <w:rPr>
                <w:szCs w:val="24"/>
              </w:rPr>
            </w:pPr>
            <w:r w:rsidRPr="004604CF">
              <w:rPr>
                <w:szCs w:val="24"/>
              </w:rPr>
              <w:t>2021</w:t>
            </w:r>
            <w:r w:rsidRPr="004604CF">
              <w:rPr>
                <w:szCs w:val="24"/>
              </w:rPr>
              <w:t>年</w:t>
            </w:r>
            <w:r w:rsidRPr="004604CF">
              <w:rPr>
                <w:szCs w:val="24"/>
              </w:rPr>
              <w:t>02</w:t>
            </w:r>
            <w:r w:rsidRPr="004604CF">
              <w:rPr>
                <w:szCs w:val="24"/>
              </w:rPr>
              <w:t>月</w:t>
            </w:r>
            <w:r w:rsidRPr="004604CF">
              <w:rPr>
                <w:szCs w:val="24"/>
              </w:rPr>
              <w:t>01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6F12A7D" w14:textId="77777777" w:rsidR="003C48A5" w:rsidRPr="004604CF" w:rsidRDefault="003C48A5"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6CF7BFDE" w14:textId="77777777" w:rsidR="003C48A5" w:rsidRPr="004604CF" w:rsidRDefault="003C48A5" w:rsidP="00A869C6">
            <w:pPr>
              <w:jc w:val="left"/>
              <w:rPr>
                <w:szCs w:val="24"/>
              </w:rPr>
            </w:pPr>
            <w:r w:rsidRPr="004604CF">
              <w:rPr>
                <w:szCs w:val="24"/>
              </w:rPr>
              <w:t>否</w:t>
            </w:r>
          </w:p>
        </w:tc>
      </w:tr>
      <w:tr w:rsidR="003C48A5" w:rsidRPr="004604CF" w14:paraId="3CB77660" w14:textId="77777777" w:rsidTr="00092F39">
        <w:tc>
          <w:tcPr>
            <w:tcW w:w="851" w:type="dxa"/>
            <w:vMerge/>
            <w:tcBorders>
              <w:left w:val="single" w:sz="4" w:space="0" w:color="auto"/>
              <w:right w:val="single" w:sz="4" w:space="0" w:color="auto"/>
            </w:tcBorders>
            <w:shd w:val="clear" w:color="auto" w:fill="FFFFFF"/>
            <w:vAlign w:val="center"/>
          </w:tcPr>
          <w:p w14:paraId="5145C063" w14:textId="77777777" w:rsidR="003C48A5" w:rsidRPr="004604CF" w:rsidRDefault="003C48A5"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7BF27066" w14:textId="77777777" w:rsidR="003C48A5" w:rsidRPr="004604CF" w:rsidRDefault="003C48A5" w:rsidP="00A869C6">
            <w:pPr>
              <w:jc w:val="left"/>
              <w:rPr>
                <w:szCs w:val="24"/>
              </w:rPr>
            </w:pPr>
            <w:r w:rsidRPr="004604CF">
              <w:rPr>
                <w:szCs w:val="24"/>
              </w:rPr>
              <w:t>上海容修荟企业管理咨询有限公司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ECF027A" w14:textId="77777777" w:rsidR="003C48A5" w:rsidRPr="004604CF" w:rsidRDefault="003C48A5" w:rsidP="00A869C6">
            <w:pPr>
              <w:jc w:val="left"/>
              <w:rPr>
                <w:szCs w:val="24"/>
              </w:rPr>
            </w:pPr>
            <w:r w:rsidRPr="004604CF">
              <w:rPr>
                <w:szCs w:val="24"/>
              </w:rPr>
              <w:t>执行董事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69EBAE5" w14:textId="77777777" w:rsidR="003C48A5" w:rsidRPr="004604CF" w:rsidRDefault="003C48A5" w:rsidP="00A869C6">
            <w:pPr>
              <w:jc w:val="left"/>
              <w:rPr>
                <w:szCs w:val="24"/>
              </w:rPr>
            </w:pPr>
            <w:r w:rsidRPr="004604CF">
              <w:rPr>
                <w:szCs w:val="24"/>
              </w:rPr>
              <w:t>2019</w:t>
            </w:r>
            <w:r w:rsidRPr="004604CF">
              <w:rPr>
                <w:szCs w:val="24"/>
              </w:rPr>
              <w:t>年</w:t>
            </w:r>
            <w:r w:rsidR="00714E93" w:rsidRPr="004604CF">
              <w:rPr>
                <w:szCs w:val="24"/>
              </w:rPr>
              <w:t>0</w:t>
            </w:r>
            <w:r w:rsidRPr="004604CF">
              <w:rPr>
                <w:szCs w:val="24"/>
              </w:rPr>
              <w:t>2</w:t>
            </w:r>
            <w:r w:rsidRPr="004604CF">
              <w:rPr>
                <w:szCs w:val="24"/>
              </w:rPr>
              <w:t>月</w:t>
            </w:r>
            <w:r w:rsidRPr="004604CF">
              <w:rPr>
                <w:szCs w:val="24"/>
              </w:rPr>
              <w:t>27</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2749BFD" w14:textId="77777777" w:rsidR="003C48A5" w:rsidRPr="004604CF" w:rsidRDefault="003C48A5"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1E91069D" w14:textId="77777777" w:rsidR="003C48A5" w:rsidRPr="004604CF" w:rsidRDefault="003C48A5" w:rsidP="00A869C6">
            <w:pPr>
              <w:jc w:val="left"/>
              <w:rPr>
                <w:szCs w:val="24"/>
              </w:rPr>
            </w:pPr>
            <w:r w:rsidRPr="004604CF">
              <w:rPr>
                <w:szCs w:val="24"/>
              </w:rPr>
              <w:t>否</w:t>
            </w:r>
          </w:p>
        </w:tc>
      </w:tr>
      <w:tr w:rsidR="003C48A5" w:rsidRPr="004604CF" w14:paraId="691023ED" w14:textId="77777777" w:rsidTr="00092F39">
        <w:tc>
          <w:tcPr>
            <w:tcW w:w="851" w:type="dxa"/>
            <w:vMerge/>
            <w:tcBorders>
              <w:left w:val="single" w:sz="4" w:space="0" w:color="auto"/>
              <w:right w:val="single" w:sz="4" w:space="0" w:color="auto"/>
            </w:tcBorders>
            <w:shd w:val="clear" w:color="auto" w:fill="FFFFFF"/>
            <w:vAlign w:val="center"/>
          </w:tcPr>
          <w:p w14:paraId="65450356" w14:textId="77777777" w:rsidR="003C48A5" w:rsidRPr="004604CF" w:rsidRDefault="003C48A5"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239DD881" w14:textId="77777777" w:rsidR="003C48A5" w:rsidRPr="004604CF" w:rsidRDefault="003C48A5" w:rsidP="00A869C6">
            <w:pPr>
              <w:jc w:val="left"/>
              <w:rPr>
                <w:szCs w:val="24"/>
              </w:rPr>
            </w:pPr>
            <w:r w:rsidRPr="004604CF">
              <w:t>上海瑟米尔材料科技有限公司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98793AB" w14:textId="77777777" w:rsidR="003C48A5" w:rsidRPr="004604CF" w:rsidRDefault="003C48A5" w:rsidP="00A869C6">
            <w:pPr>
              <w:jc w:val="left"/>
              <w:rPr>
                <w:szCs w:val="24"/>
              </w:rPr>
            </w:pPr>
            <w:r w:rsidRPr="004604CF">
              <w:t>执行董事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138F9E9" w14:textId="77777777" w:rsidR="003C48A5" w:rsidRPr="004604CF" w:rsidRDefault="003C48A5" w:rsidP="00A869C6">
            <w:pPr>
              <w:jc w:val="left"/>
              <w:rPr>
                <w:szCs w:val="24"/>
              </w:rPr>
            </w:pPr>
            <w:r w:rsidRPr="004604CF">
              <w:rPr>
                <w:szCs w:val="24"/>
              </w:rPr>
              <w:t>2020</w:t>
            </w:r>
            <w:r w:rsidRPr="004604CF">
              <w:rPr>
                <w:szCs w:val="24"/>
              </w:rPr>
              <w:t>年</w:t>
            </w:r>
            <w:r w:rsidR="00714E93" w:rsidRPr="004604CF">
              <w:rPr>
                <w:szCs w:val="24"/>
              </w:rPr>
              <w:t>0</w:t>
            </w:r>
            <w:r w:rsidRPr="004604CF">
              <w:rPr>
                <w:szCs w:val="24"/>
              </w:rPr>
              <w:t>6</w:t>
            </w:r>
            <w:r w:rsidRPr="004604CF">
              <w:rPr>
                <w:szCs w:val="24"/>
              </w:rPr>
              <w:t>月</w:t>
            </w:r>
            <w:r w:rsidRPr="004604CF">
              <w:rPr>
                <w:szCs w:val="24"/>
              </w:rPr>
              <w:t>20</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1D843F9" w14:textId="77777777" w:rsidR="003C48A5" w:rsidRPr="004604CF" w:rsidRDefault="003C48A5"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40B4899D" w14:textId="77777777" w:rsidR="003C48A5" w:rsidRPr="004604CF" w:rsidRDefault="003C48A5" w:rsidP="00A869C6">
            <w:pPr>
              <w:jc w:val="left"/>
              <w:rPr>
                <w:szCs w:val="24"/>
              </w:rPr>
            </w:pPr>
            <w:r w:rsidRPr="004604CF">
              <w:rPr>
                <w:szCs w:val="24"/>
              </w:rPr>
              <w:t>否</w:t>
            </w:r>
          </w:p>
        </w:tc>
      </w:tr>
      <w:tr w:rsidR="003C48A5" w:rsidRPr="004604CF" w14:paraId="245BD8C8" w14:textId="77777777" w:rsidTr="00571F1B">
        <w:tc>
          <w:tcPr>
            <w:tcW w:w="851" w:type="dxa"/>
            <w:vMerge/>
            <w:tcBorders>
              <w:left w:val="single" w:sz="4" w:space="0" w:color="auto"/>
              <w:bottom w:val="single" w:sz="4" w:space="0" w:color="auto"/>
              <w:right w:val="single" w:sz="4" w:space="0" w:color="auto"/>
            </w:tcBorders>
            <w:shd w:val="clear" w:color="auto" w:fill="FFFFFF"/>
            <w:vAlign w:val="center"/>
          </w:tcPr>
          <w:p w14:paraId="2B3F1769" w14:textId="77777777" w:rsidR="003C48A5" w:rsidRPr="004604CF" w:rsidRDefault="003C48A5" w:rsidP="00A869C6">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2E71E898" w14:textId="77777777" w:rsidR="003C48A5" w:rsidRPr="004604CF" w:rsidRDefault="003C48A5" w:rsidP="00A869C6">
            <w:pPr>
              <w:jc w:val="left"/>
              <w:rPr>
                <w:szCs w:val="24"/>
              </w:rPr>
            </w:pPr>
            <w:r w:rsidRPr="004604CF">
              <w:t>苏州畅行智驾汽车科技有限公司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2F4D3B4" w14:textId="77777777" w:rsidR="003C48A5" w:rsidRPr="004604CF" w:rsidRDefault="003C48A5" w:rsidP="00A869C6">
            <w:pPr>
              <w:jc w:val="left"/>
              <w:rPr>
                <w:szCs w:val="24"/>
              </w:rPr>
            </w:pPr>
            <w:r w:rsidRPr="004604CF">
              <w:t>董事长</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56A7AFA" w14:textId="77777777" w:rsidR="003C48A5" w:rsidRPr="004604CF" w:rsidRDefault="003C48A5" w:rsidP="00A869C6">
            <w:pPr>
              <w:jc w:val="left"/>
              <w:rPr>
                <w:szCs w:val="24"/>
              </w:rPr>
            </w:pPr>
            <w:r w:rsidRPr="004604CF">
              <w:rPr>
                <w:szCs w:val="24"/>
              </w:rPr>
              <w:t>2021</w:t>
            </w:r>
            <w:r w:rsidRPr="004604CF">
              <w:rPr>
                <w:szCs w:val="24"/>
              </w:rPr>
              <w:t>年</w:t>
            </w:r>
            <w:r w:rsidRPr="004604CF">
              <w:rPr>
                <w:szCs w:val="24"/>
              </w:rPr>
              <w:t>11</w:t>
            </w:r>
            <w:r w:rsidRPr="004604CF">
              <w:rPr>
                <w:szCs w:val="24"/>
              </w:rPr>
              <w:t>月</w:t>
            </w:r>
            <w:r w:rsidRPr="004604CF">
              <w:rPr>
                <w:szCs w:val="24"/>
              </w:rPr>
              <w:t>23</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0FCB9D0" w14:textId="77777777" w:rsidR="003C48A5" w:rsidRPr="004604CF" w:rsidRDefault="003C48A5" w:rsidP="00A869C6">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3A71371B" w14:textId="77777777" w:rsidR="003C48A5" w:rsidRPr="004604CF" w:rsidRDefault="003C48A5" w:rsidP="00A869C6">
            <w:pPr>
              <w:jc w:val="left"/>
              <w:rPr>
                <w:szCs w:val="24"/>
              </w:rPr>
            </w:pPr>
            <w:r w:rsidRPr="004604CF">
              <w:rPr>
                <w:szCs w:val="24"/>
              </w:rPr>
              <w:t>否</w:t>
            </w:r>
          </w:p>
        </w:tc>
      </w:tr>
      <w:tr w:rsidR="008149EA" w:rsidRPr="004604CF" w14:paraId="33255A53" w14:textId="77777777" w:rsidTr="00571F1B">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5DF3421" w14:textId="43A885A9" w:rsidR="008149EA" w:rsidRPr="004604CF" w:rsidRDefault="008149EA" w:rsidP="00B42942">
            <w:pPr>
              <w:jc w:val="left"/>
              <w:rPr>
                <w:szCs w:val="24"/>
              </w:rPr>
            </w:pPr>
            <w:r>
              <w:rPr>
                <w:rFonts w:hint="eastAsia"/>
                <w:szCs w:val="24"/>
              </w:rPr>
              <w:t>石雨生</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3EDFBFDD" w14:textId="222FA828" w:rsidR="008149EA" w:rsidRPr="004604CF" w:rsidRDefault="008149EA" w:rsidP="00B42942">
            <w:pPr>
              <w:jc w:val="left"/>
            </w:pPr>
            <w:r w:rsidRPr="004604CF">
              <w:rPr>
                <w:szCs w:val="24"/>
              </w:rPr>
              <w:t>韩国</w:t>
            </w:r>
            <w:r w:rsidRPr="004604CF">
              <w:rPr>
                <w:szCs w:val="24"/>
              </w:rPr>
              <w:t xml:space="preserve"> KBM Corporation</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8D04E03" w14:textId="7884FF0B" w:rsidR="008149EA" w:rsidRPr="004604CF" w:rsidRDefault="008149EA" w:rsidP="00B42942">
            <w:pPr>
              <w:jc w:val="left"/>
            </w:pPr>
            <w:r>
              <w:rPr>
                <w:rFonts w:hint="eastAsia"/>
              </w:rPr>
              <w:t>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A4DA2ED" w14:textId="01B77FBB" w:rsidR="008149EA" w:rsidRPr="004604CF" w:rsidRDefault="008149EA" w:rsidP="00B42942">
            <w:pPr>
              <w:jc w:val="left"/>
              <w:rPr>
                <w:szCs w:val="24"/>
              </w:rPr>
            </w:pPr>
            <w:r>
              <w:rPr>
                <w:rFonts w:hint="eastAsia"/>
                <w:szCs w:val="24"/>
              </w:rPr>
              <w:t>2015</w:t>
            </w:r>
            <w:r>
              <w:rPr>
                <w:rFonts w:hint="eastAsia"/>
                <w:szCs w:val="24"/>
              </w:rPr>
              <w:t>年</w:t>
            </w:r>
            <w:r>
              <w:rPr>
                <w:rFonts w:hint="eastAsia"/>
                <w:szCs w:val="24"/>
              </w:rPr>
              <w:t>09</w:t>
            </w:r>
            <w:r>
              <w:rPr>
                <w:rFonts w:hint="eastAsia"/>
                <w:szCs w:val="24"/>
              </w:rPr>
              <w:t>年</w:t>
            </w:r>
            <w:r>
              <w:rPr>
                <w:rFonts w:hint="eastAsia"/>
                <w:szCs w:val="24"/>
              </w:rPr>
              <w:t>19</w:t>
            </w:r>
            <w:r>
              <w:rPr>
                <w:rFonts w:hint="eastAsia"/>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F705621" w14:textId="77777777" w:rsidR="008149EA" w:rsidRPr="004604CF" w:rsidRDefault="008149EA" w:rsidP="00B42942">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43A52FBE" w14:textId="4FBDBA2E" w:rsidR="008149EA" w:rsidRPr="004604CF" w:rsidRDefault="008149EA" w:rsidP="00B42942">
            <w:pPr>
              <w:jc w:val="left"/>
              <w:rPr>
                <w:szCs w:val="24"/>
              </w:rPr>
            </w:pPr>
            <w:r w:rsidRPr="004604CF">
              <w:rPr>
                <w:szCs w:val="24"/>
              </w:rPr>
              <w:t>否</w:t>
            </w:r>
          </w:p>
        </w:tc>
      </w:tr>
      <w:tr w:rsidR="008149EA" w:rsidRPr="004604CF" w14:paraId="4282B574" w14:textId="77777777" w:rsidTr="00571F1B">
        <w:tc>
          <w:tcPr>
            <w:tcW w:w="851"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B06F4E0" w14:textId="77777777" w:rsidR="008149EA" w:rsidRPr="004604CF" w:rsidRDefault="008149EA" w:rsidP="00B42942">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14ECFD3C" w14:textId="33F15044" w:rsidR="008149EA" w:rsidRPr="004604CF" w:rsidRDefault="008149EA" w:rsidP="00B42942">
            <w:pPr>
              <w:jc w:val="left"/>
            </w:pPr>
            <w:r>
              <w:rPr>
                <w:rFonts w:hint="eastAsia"/>
              </w:rPr>
              <w:t>西安华山</w:t>
            </w:r>
            <w:r>
              <w:t>钨制品有限公司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2BBA1B0" w14:textId="3A22F678" w:rsidR="008149EA" w:rsidRPr="008149EA" w:rsidRDefault="008149EA" w:rsidP="00B42942">
            <w:pPr>
              <w:jc w:val="left"/>
            </w:pPr>
            <w:r>
              <w:rPr>
                <w:rFonts w:hint="eastAsia"/>
              </w:rPr>
              <w:t>副董事长</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336D44C" w14:textId="03C2B711" w:rsidR="008149EA" w:rsidRPr="004604CF" w:rsidRDefault="008149EA" w:rsidP="00B42942">
            <w:pPr>
              <w:jc w:val="left"/>
              <w:rPr>
                <w:szCs w:val="24"/>
              </w:rPr>
            </w:pPr>
            <w:r>
              <w:rPr>
                <w:rFonts w:hint="eastAsia"/>
                <w:szCs w:val="24"/>
              </w:rPr>
              <w:t>2019</w:t>
            </w:r>
            <w:r>
              <w:rPr>
                <w:rFonts w:hint="eastAsia"/>
                <w:szCs w:val="24"/>
              </w:rPr>
              <w:t>年</w:t>
            </w:r>
            <w:r>
              <w:rPr>
                <w:rFonts w:hint="eastAsia"/>
                <w:szCs w:val="24"/>
              </w:rPr>
              <w:t>04</w:t>
            </w:r>
            <w:r>
              <w:rPr>
                <w:rFonts w:hint="eastAsia"/>
                <w:szCs w:val="24"/>
              </w:rPr>
              <w:t>月</w:t>
            </w:r>
            <w:r>
              <w:rPr>
                <w:rFonts w:hint="eastAsia"/>
                <w:szCs w:val="24"/>
              </w:rPr>
              <w:t>25</w:t>
            </w:r>
            <w:r>
              <w:rPr>
                <w:rFonts w:hint="eastAsia"/>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97B4F02" w14:textId="77777777" w:rsidR="008149EA" w:rsidRPr="004604CF" w:rsidRDefault="008149EA" w:rsidP="00B42942">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0A92F30B" w14:textId="4732DB70" w:rsidR="008149EA" w:rsidRPr="004604CF" w:rsidRDefault="008149EA" w:rsidP="00B42942">
            <w:pPr>
              <w:jc w:val="left"/>
              <w:rPr>
                <w:szCs w:val="24"/>
              </w:rPr>
            </w:pPr>
            <w:r w:rsidRPr="004604CF">
              <w:rPr>
                <w:szCs w:val="24"/>
              </w:rPr>
              <w:t>否</w:t>
            </w:r>
          </w:p>
        </w:tc>
      </w:tr>
      <w:tr w:rsidR="008149EA" w:rsidRPr="004604CF" w14:paraId="637B7B02" w14:textId="77777777" w:rsidTr="00571F1B">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06DE4A4" w14:textId="3F4FEF61" w:rsidR="008149EA" w:rsidRPr="004604CF" w:rsidRDefault="008149EA" w:rsidP="00B42942">
            <w:pPr>
              <w:jc w:val="left"/>
              <w:rPr>
                <w:szCs w:val="24"/>
              </w:rPr>
            </w:pPr>
            <w:r>
              <w:rPr>
                <w:rFonts w:hint="eastAsia"/>
                <w:szCs w:val="24"/>
              </w:rPr>
              <w:t>殷磊</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42E95F63" w14:textId="349F0FEC" w:rsidR="008149EA" w:rsidRPr="004604CF" w:rsidRDefault="008149EA" w:rsidP="00B42942">
            <w:pPr>
              <w:jc w:val="left"/>
            </w:pPr>
            <w:r>
              <w:rPr>
                <w:rFonts w:hint="eastAsia"/>
              </w:rPr>
              <w:t>赣州</w:t>
            </w:r>
            <w:r>
              <w:t>澳克泰工具技术有限公司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DFD43E4" w14:textId="4E949387" w:rsidR="008149EA" w:rsidRPr="008149EA" w:rsidRDefault="008149EA" w:rsidP="00B42942">
            <w:pPr>
              <w:jc w:val="left"/>
            </w:pPr>
            <w:r>
              <w:rPr>
                <w:rFonts w:hint="eastAsia"/>
              </w:rPr>
              <w:t>总经理</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8223D05" w14:textId="0184937F" w:rsidR="008149EA" w:rsidRPr="004604CF" w:rsidRDefault="008149EA" w:rsidP="00B42942">
            <w:pPr>
              <w:jc w:val="left"/>
              <w:rPr>
                <w:szCs w:val="24"/>
              </w:rPr>
            </w:pPr>
            <w:r>
              <w:rPr>
                <w:rFonts w:hint="eastAsia"/>
                <w:szCs w:val="24"/>
              </w:rPr>
              <w:t>2019</w:t>
            </w:r>
            <w:r>
              <w:rPr>
                <w:rFonts w:hint="eastAsia"/>
                <w:szCs w:val="24"/>
              </w:rPr>
              <w:t>年</w:t>
            </w:r>
            <w:r>
              <w:rPr>
                <w:rFonts w:hint="eastAsia"/>
                <w:szCs w:val="24"/>
              </w:rPr>
              <w:t>05</w:t>
            </w:r>
            <w:r>
              <w:rPr>
                <w:rFonts w:hint="eastAsia"/>
                <w:szCs w:val="24"/>
              </w:rPr>
              <w:t>月</w:t>
            </w:r>
            <w:r>
              <w:rPr>
                <w:rFonts w:hint="eastAsia"/>
                <w:szCs w:val="24"/>
              </w:rPr>
              <w:t>09</w:t>
            </w:r>
            <w:r>
              <w:rPr>
                <w:rFonts w:hint="eastAsia"/>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48BD5AF" w14:textId="77777777" w:rsidR="008149EA" w:rsidRPr="004604CF" w:rsidRDefault="008149EA" w:rsidP="00B42942">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639197DA" w14:textId="273B1D7F" w:rsidR="008149EA" w:rsidRPr="004604CF" w:rsidRDefault="008149EA" w:rsidP="00B42942">
            <w:pPr>
              <w:jc w:val="left"/>
              <w:rPr>
                <w:szCs w:val="24"/>
              </w:rPr>
            </w:pPr>
            <w:r>
              <w:rPr>
                <w:rFonts w:hint="eastAsia"/>
                <w:szCs w:val="24"/>
              </w:rPr>
              <w:t>是</w:t>
            </w:r>
          </w:p>
        </w:tc>
      </w:tr>
      <w:tr w:rsidR="008149EA" w:rsidRPr="004604CF" w14:paraId="489433A1" w14:textId="77777777" w:rsidTr="00571F1B">
        <w:tc>
          <w:tcPr>
            <w:tcW w:w="851"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956D2C9" w14:textId="77777777" w:rsidR="008149EA" w:rsidRPr="004604CF" w:rsidRDefault="008149EA" w:rsidP="00B42942">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52E13C7D" w14:textId="2B57FA96" w:rsidR="008149EA" w:rsidRPr="004604CF" w:rsidRDefault="008149EA" w:rsidP="00B42942">
            <w:pPr>
              <w:jc w:val="left"/>
            </w:pPr>
            <w:r>
              <w:rPr>
                <w:rFonts w:hint="eastAsia"/>
              </w:rPr>
              <w:t>法国</w:t>
            </w:r>
            <w:r>
              <w:rPr>
                <w:rFonts w:hint="eastAsia"/>
              </w:rPr>
              <w:t>ELBASA</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5DA6E97" w14:textId="1784A554" w:rsidR="008149EA" w:rsidRPr="004604CF" w:rsidRDefault="008149EA" w:rsidP="00B42942">
            <w:pPr>
              <w:jc w:val="left"/>
            </w:pPr>
            <w:r>
              <w:rPr>
                <w:rFonts w:hint="eastAsia"/>
              </w:rPr>
              <w:t>执行董事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7D14EE7" w14:textId="04E8917A" w:rsidR="008149EA" w:rsidRPr="004604CF" w:rsidRDefault="008149EA" w:rsidP="00B42942">
            <w:pPr>
              <w:jc w:val="left"/>
              <w:rPr>
                <w:szCs w:val="24"/>
              </w:rPr>
            </w:pPr>
            <w:r>
              <w:rPr>
                <w:rFonts w:hint="eastAsia"/>
                <w:szCs w:val="24"/>
              </w:rPr>
              <w:t>2019</w:t>
            </w:r>
            <w:r>
              <w:rPr>
                <w:rFonts w:hint="eastAsia"/>
                <w:szCs w:val="24"/>
              </w:rPr>
              <w:t>年</w:t>
            </w:r>
            <w:r>
              <w:rPr>
                <w:rFonts w:hint="eastAsia"/>
                <w:szCs w:val="24"/>
              </w:rPr>
              <w:t>06</w:t>
            </w:r>
            <w:r>
              <w:rPr>
                <w:rFonts w:hint="eastAsia"/>
                <w:szCs w:val="24"/>
              </w:rPr>
              <w:t>月</w:t>
            </w:r>
            <w:r>
              <w:rPr>
                <w:rFonts w:hint="eastAsia"/>
                <w:szCs w:val="24"/>
              </w:rPr>
              <w:t>06</w:t>
            </w:r>
            <w:r>
              <w:rPr>
                <w:rFonts w:hint="eastAsia"/>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3CCC8A9" w14:textId="77777777" w:rsidR="008149EA" w:rsidRPr="004604CF" w:rsidRDefault="008149EA" w:rsidP="00B42942">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223AE5F2" w14:textId="293644AE" w:rsidR="008149EA" w:rsidRPr="004604CF" w:rsidRDefault="008149EA" w:rsidP="00B42942">
            <w:pPr>
              <w:jc w:val="left"/>
              <w:rPr>
                <w:szCs w:val="24"/>
              </w:rPr>
            </w:pPr>
            <w:r w:rsidRPr="004604CF">
              <w:rPr>
                <w:szCs w:val="24"/>
              </w:rPr>
              <w:t>否</w:t>
            </w:r>
          </w:p>
        </w:tc>
      </w:tr>
      <w:tr w:rsidR="008149EA" w:rsidRPr="004604CF" w14:paraId="78C3033D" w14:textId="77777777" w:rsidTr="00571F1B">
        <w:tc>
          <w:tcPr>
            <w:tcW w:w="851"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D878C63" w14:textId="77777777" w:rsidR="008149EA" w:rsidRPr="004604CF" w:rsidRDefault="008149EA" w:rsidP="00B42942">
            <w:pPr>
              <w:jc w:val="left"/>
              <w:rPr>
                <w:szCs w:val="24"/>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5421BAA2" w14:textId="24A4EBAF" w:rsidR="008149EA" w:rsidRPr="004604CF" w:rsidRDefault="008149EA" w:rsidP="00B42942">
            <w:pPr>
              <w:jc w:val="left"/>
            </w:pPr>
            <w:r>
              <w:rPr>
                <w:rFonts w:hint="eastAsia"/>
              </w:rPr>
              <w:t>澳克泰</w:t>
            </w:r>
            <w:r>
              <w:t>（</w:t>
            </w:r>
            <w:r>
              <w:rPr>
                <w:rFonts w:hint="eastAsia"/>
              </w:rPr>
              <w:t>上海</w:t>
            </w:r>
            <w:r>
              <w:t>）</w:t>
            </w:r>
            <w:r>
              <w:rPr>
                <w:rFonts w:hint="eastAsia"/>
              </w:rPr>
              <w:t>工具</w:t>
            </w:r>
            <w:r>
              <w:t>销售有限公司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D01BEAE" w14:textId="58B52B16" w:rsidR="008149EA" w:rsidRPr="004604CF" w:rsidRDefault="008149EA" w:rsidP="00B42942">
            <w:pPr>
              <w:jc w:val="left"/>
            </w:pPr>
            <w:r>
              <w:rPr>
                <w:rFonts w:hint="eastAsia"/>
              </w:rPr>
              <w:t>执行董事</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6FCED48" w14:textId="16714594" w:rsidR="008149EA" w:rsidRPr="004604CF" w:rsidRDefault="008149EA" w:rsidP="00B42942">
            <w:pPr>
              <w:jc w:val="left"/>
              <w:rPr>
                <w:szCs w:val="24"/>
              </w:rPr>
            </w:pPr>
            <w:r>
              <w:rPr>
                <w:rFonts w:hint="eastAsia"/>
                <w:szCs w:val="24"/>
              </w:rPr>
              <w:t>2020</w:t>
            </w:r>
            <w:r>
              <w:rPr>
                <w:rFonts w:hint="eastAsia"/>
                <w:szCs w:val="24"/>
              </w:rPr>
              <w:t>年</w:t>
            </w:r>
            <w:r>
              <w:rPr>
                <w:rFonts w:hint="eastAsia"/>
                <w:szCs w:val="24"/>
              </w:rPr>
              <w:t>05</w:t>
            </w:r>
            <w:r>
              <w:rPr>
                <w:rFonts w:hint="eastAsia"/>
                <w:szCs w:val="24"/>
              </w:rPr>
              <w:t>月</w:t>
            </w:r>
            <w:r>
              <w:rPr>
                <w:rFonts w:hint="eastAsia"/>
                <w:szCs w:val="24"/>
              </w:rPr>
              <w:t>12</w:t>
            </w:r>
            <w:r>
              <w:rPr>
                <w:rFonts w:hint="eastAsia"/>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027B55B" w14:textId="77777777" w:rsidR="008149EA" w:rsidRPr="004604CF" w:rsidRDefault="008149EA" w:rsidP="00B42942">
            <w:pPr>
              <w:jc w:val="left"/>
              <w:rPr>
                <w:szCs w:val="24"/>
              </w:rPr>
            </w:pP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2E652180" w14:textId="77777777" w:rsidR="008149EA" w:rsidRPr="004604CF" w:rsidRDefault="008149EA" w:rsidP="00B42942">
            <w:pPr>
              <w:jc w:val="left"/>
              <w:rPr>
                <w:szCs w:val="24"/>
              </w:rPr>
            </w:pPr>
            <w:r w:rsidRPr="004604CF">
              <w:rPr>
                <w:szCs w:val="24"/>
              </w:rPr>
              <w:t>否</w:t>
            </w:r>
          </w:p>
        </w:tc>
      </w:tr>
    </w:tbl>
    <w:p w14:paraId="72983F8E" w14:textId="77777777" w:rsidR="00090235" w:rsidRPr="004604CF" w:rsidRDefault="00090235" w:rsidP="00A869C6">
      <w:pPr>
        <w:spacing w:line="360" w:lineRule="auto"/>
        <w:jc w:val="left"/>
        <w:rPr>
          <w:sz w:val="21"/>
          <w:szCs w:val="21"/>
        </w:rPr>
      </w:pPr>
      <w:r w:rsidRPr="004604CF">
        <w:rPr>
          <w:sz w:val="21"/>
          <w:szCs w:val="21"/>
        </w:rPr>
        <w:t>公司现任及报告期内离任董事、监事和高级管理人员近三年证券监管机构处罚的情况</w:t>
      </w:r>
    </w:p>
    <w:p w14:paraId="55CB0EB0"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69FF698D"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、董事、监事、高级管理人员报酬情况</w:t>
      </w:r>
    </w:p>
    <w:p w14:paraId="06812A7B" w14:textId="77777777" w:rsidR="00090235" w:rsidRPr="004604CF" w:rsidRDefault="00090235" w:rsidP="00A869C6">
      <w:pPr>
        <w:adjustRightInd w:val="0"/>
        <w:spacing w:line="360" w:lineRule="auto"/>
        <w:rPr>
          <w:rFonts w:eastAsia="Times New Roman"/>
          <w:b/>
          <w:kern w:val="0"/>
          <w:sz w:val="21"/>
          <w:szCs w:val="21"/>
          <w:lang w:val="zh-CN"/>
        </w:rPr>
      </w:pPr>
      <w:r w:rsidRPr="004604CF">
        <w:rPr>
          <w:b/>
          <w:kern w:val="0"/>
          <w:sz w:val="21"/>
          <w:szCs w:val="21"/>
          <w:lang w:val="zh-CN"/>
        </w:rPr>
        <w:t>董事、监事、高级管理人员报酬的决策程序、确定依据、实际支付情况</w:t>
      </w:r>
    </w:p>
    <w:p w14:paraId="24476583" w14:textId="77777777" w:rsidR="00090235" w:rsidRPr="004604CF" w:rsidRDefault="003531BB" w:rsidP="00A869C6">
      <w:pPr>
        <w:adjustRightInd w:val="0"/>
        <w:spacing w:line="360" w:lineRule="auto"/>
        <w:ind w:firstLine="422"/>
        <w:rPr>
          <w:rFonts w:eastAsia="Times New Roman"/>
          <w:b/>
          <w:kern w:val="0"/>
          <w:sz w:val="21"/>
          <w:szCs w:val="21"/>
          <w:lang w:val="zh-CN"/>
        </w:rPr>
      </w:pPr>
      <w:r w:rsidRPr="004604CF">
        <w:rPr>
          <w:b/>
          <w:kern w:val="0"/>
          <w:sz w:val="21"/>
          <w:szCs w:val="21"/>
          <w:lang w:val="zh-CN"/>
        </w:rPr>
        <w:t>（</w:t>
      </w:r>
      <w:r w:rsidRPr="004604CF">
        <w:rPr>
          <w:b/>
          <w:kern w:val="0"/>
          <w:sz w:val="21"/>
          <w:szCs w:val="21"/>
          <w:lang w:val="zh-CN"/>
        </w:rPr>
        <w:t>1</w:t>
      </w:r>
      <w:r w:rsidRPr="004604CF">
        <w:rPr>
          <w:b/>
          <w:kern w:val="0"/>
          <w:sz w:val="21"/>
          <w:szCs w:val="21"/>
          <w:lang w:val="zh-CN"/>
        </w:rPr>
        <w:t>）</w:t>
      </w:r>
      <w:r w:rsidR="00090235" w:rsidRPr="004604CF">
        <w:rPr>
          <w:b/>
          <w:kern w:val="0"/>
          <w:sz w:val="21"/>
          <w:szCs w:val="21"/>
          <w:lang w:val="zh-CN"/>
        </w:rPr>
        <w:t>报酬决策程序</w:t>
      </w:r>
    </w:p>
    <w:p w14:paraId="620E083D" w14:textId="77777777" w:rsidR="00090235" w:rsidRPr="004604CF" w:rsidRDefault="00090235" w:rsidP="00A869C6">
      <w:pPr>
        <w:adjustRightInd w:val="0"/>
        <w:spacing w:line="360" w:lineRule="auto"/>
        <w:ind w:firstLine="420"/>
        <w:rPr>
          <w:rFonts w:eastAsia="Times New Roman"/>
          <w:kern w:val="0"/>
          <w:sz w:val="21"/>
          <w:szCs w:val="21"/>
          <w:lang w:val="zh-CN"/>
        </w:rPr>
      </w:pPr>
      <w:r w:rsidRPr="004604CF">
        <w:rPr>
          <w:kern w:val="0"/>
          <w:sz w:val="21"/>
          <w:szCs w:val="21"/>
          <w:lang w:val="zh-CN"/>
        </w:rPr>
        <w:t>根据公司《章程》《董事会议事规则》《监事会议事规则》及公司《董事会薪酬与考核委员会实施细则》相关规定：</w:t>
      </w:r>
    </w:p>
    <w:p w14:paraId="4F5EE819" w14:textId="77777777" w:rsidR="00090235" w:rsidRPr="004604CF" w:rsidRDefault="00090235" w:rsidP="00A869C6">
      <w:pPr>
        <w:adjustRightInd w:val="0"/>
        <w:spacing w:line="360" w:lineRule="auto"/>
        <w:ind w:firstLine="420"/>
        <w:rPr>
          <w:rFonts w:eastAsia="Times New Roman"/>
          <w:kern w:val="0"/>
          <w:sz w:val="21"/>
          <w:szCs w:val="21"/>
          <w:lang w:val="zh-CN"/>
        </w:rPr>
      </w:pPr>
      <w:r w:rsidRPr="004604CF">
        <w:rPr>
          <w:rFonts w:eastAsia="Times New Roman"/>
          <w:kern w:val="0"/>
          <w:sz w:val="21"/>
          <w:szCs w:val="21"/>
          <w:lang w:val="zh-CN"/>
        </w:rPr>
        <w:t>1</w:t>
      </w:r>
      <w:r w:rsidRPr="004604CF">
        <w:rPr>
          <w:kern w:val="0"/>
          <w:sz w:val="21"/>
          <w:szCs w:val="21"/>
          <w:lang w:val="zh-CN"/>
        </w:rPr>
        <w:t>）公司董事、监事的报酬决定由公司董事会薪酬与考核委员会确定后提交董事会审核，并由公司股东大会批准后实施。</w:t>
      </w:r>
    </w:p>
    <w:p w14:paraId="06FADC0E" w14:textId="77777777" w:rsidR="00090235" w:rsidRPr="004604CF" w:rsidRDefault="00090235" w:rsidP="00A869C6">
      <w:pPr>
        <w:adjustRightInd w:val="0"/>
        <w:spacing w:line="360" w:lineRule="auto"/>
        <w:ind w:firstLine="420"/>
        <w:rPr>
          <w:rFonts w:eastAsia="Times New Roman"/>
          <w:kern w:val="0"/>
          <w:sz w:val="21"/>
          <w:szCs w:val="21"/>
          <w:lang w:val="zh-CN"/>
        </w:rPr>
      </w:pPr>
      <w:r w:rsidRPr="004604CF">
        <w:rPr>
          <w:rFonts w:eastAsia="Times New Roman"/>
          <w:kern w:val="0"/>
          <w:sz w:val="21"/>
          <w:szCs w:val="21"/>
          <w:lang w:val="zh-CN"/>
        </w:rPr>
        <w:t>2</w:t>
      </w:r>
      <w:r w:rsidRPr="004604CF">
        <w:rPr>
          <w:kern w:val="0"/>
          <w:sz w:val="21"/>
          <w:szCs w:val="21"/>
          <w:lang w:val="zh-CN"/>
        </w:rPr>
        <w:t>）公司高级管理人员的报酬决定由公司董事会薪酬与考核委员会确定后，提交公司董事会批准后实施。</w:t>
      </w:r>
    </w:p>
    <w:p w14:paraId="60D8B7D0" w14:textId="77777777" w:rsidR="00090235" w:rsidRPr="004604CF" w:rsidRDefault="00090235" w:rsidP="00A869C6">
      <w:pPr>
        <w:adjustRightInd w:val="0"/>
        <w:spacing w:line="360" w:lineRule="auto"/>
        <w:rPr>
          <w:rFonts w:eastAsia="Times New Roman"/>
          <w:b/>
          <w:kern w:val="0"/>
          <w:sz w:val="21"/>
          <w:szCs w:val="21"/>
          <w:lang w:val="zh-CN"/>
        </w:rPr>
      </w:pPr>
      <w:r w:rsidRPr="004604CF">
        <w:rPr>
          <w:rFonts w:eastAsia="Times New Roman"/>
          <w:b/>
          <w:kern w:val="0"/>
          <w:sz w:val="21"/>
          <w:szCs w:val="21"/>
          <w:lang w:val="zh-CN"/>
        </w:rPr>
        <w:t xml:space="preserve">    </w:t>
      </w:r>
      <w:r w:rsidR="003531BB" w:rsidRPr="004604CF">
        <w:rPr>
          <w:b/>
          <w:kern w:val="0"/>
          <w:sz w:val="21"/>
          <w:szCs w:val="21"/>
          <w:lang w:val="zh-CN"/>
        </w:rPr>
        <w:t>（</w:t>
      </w:r>
      <w:r w:rsidR="003531BB" w:rsidRPr="004604CF">
        <w:rPr>
          <w:b/>
          <w:kern w:val="0"/>
          <w:sz w:val="21"/>
          <w:szCs w:val="21"/>
          <w:lang w:val="zh-CN"/>
        </w:rPr>
        <w:t>2</w:t>
      </w:r>
      <w:r w:rsidR="003531BB" w:rsidRPr="004604CF">
        <w:rPr>
          <w:b/>
          <w:kern w:val="0"/>
          <w:sz w:val="21"/>
          <w:szCs w:val="21"/>
          <w:lang w:val="zh-CN"/>
        </w:rPr>
        <w:t>）</w:t>
      </w:r>
      <w:r w:rsidRPr="004604CF">
        <w:rPr>
          <w:b/>
          <w:kern w:val="0"/>
          <w:sz w:val="21"/>
          <w:szCs w:val="21"/>
          <w:lang w:val="zh-CN"/>
        </w:rPr>
        <w:t>报酬确定方式</w:t>
      </w:r>
    </w:p>
    <w:p w14:paraId="75107F46" w14:textId="77777777" w:rsidR="00090235" w:rsidRPr="004604CF" w:rsidRDefault="00090235" w:rsidP="00A869C6">
      <w:pPr>
        <w:adjustRightInd w:val="0"/>
        <w:spacing w:line="360" w:lineRule="auto"/>
        <w:ind w:firstLine="420"/>
        <w:rPr>
          <w:rFonts w:eastAsia="Times New Roman"/>
          <w:kern w:val="0"/>
          <w:sz w:val="21"/>
          <w:szCs w:val="21"/>
          <w:lang w:val="zh-CN"/>
        </w:rPr>
      </w:pPr>
      <w:r w:rsidRPr="004604CF">
        <w:rPr>
          <w:rFonts w:eastAsia="Times New Roman"/>
          <w:kern w:val="0"/>
          <w:sz w:val="21"/>
          <w:szCs w:val="21"/>
          <w:lang w:val="zh-CN"/>
        </w:rPr>
        <w:t>1</w:t>
      </w:r>
      <w:r w:rsidRPr="004604CF">
        <w:rPr>
          <w:kern w:val="0"/>
          <w:sz w:val="21"/>
          <w:szCs w:val="21"/>
          <w:lang w:val="zh-CN"/>
        </w:rPr>
        <w:t>）在公司任职的董事、监事按其任职情况领取报酬，不在公司任职的董事、监事只领取相应的津贴。</w:t>
      </w:r>
    </w:p>
    <w:p w14:paraId="14EFA308" w14:textId="77777777" w:rsidR="00090235" w:rsidRPr="004604CF" w:rsidRDefault="00090235" w:rsidP="00A869C6">
      <w:pPr>
        <w:adjustRightInd w:val="0"/>
        <w:spacing w:line="360" w:lineRule="auto"/>
        <w:ind w:firstLine="420"/>
        <w:rPr>
          <w:rFonts w:eastAsia="Times New Roman"/>
          <w:kern w:val="0"/>
          <w:sz w:val="21"/>
          <w:szCs w:val="21"/>
          <w:lang w:val="zh-CN"/>
        </w:rPr>
      </w:pPr>
      <w:r w:rsidRPr="004604CF">
        <w:rPr>
          <w:rFonts w:eastAsia="Times New Roman"/>
          <w:kern w:val="0"/>
          <w:sz w:val="21"/>
          <w:szCs w:val="21"/>
          <w:lang w:val="zh-CN"/>
        </w:rPr>
        <w:t>2</w:t>
      </w:r>
      <w:r w:rsidRPr="004604CF">
        <w:rPr>
          <w:kern w:val="0"/>
          <w:sz w:val="21"/>
          <w:szCs w:val="21"/>
          <w:lang w:val="zh-CN"/>
        </w:rPr>
        <w:t>）公司高级管理人员采用年薪制，公司结合高级管理人员的工作能力、履职情况、年度责任目标完成情况确定其报酬。</w:t>
      </w:r>
    </w:p>
    <w:p w14:paraId="484E3476" w14:textId="77777777" w:rsidR="00090235" w:rsidRPr="004604CF" w:rsidRDefault="00090235" w:rsidP="00A869C6">
      <w:pPr>
        <w:adjustRightInd w:val="0"/>
        <w:spacing w:line="360" w:lineRule="auto"/>
        <w:rPr>
          <w:rFonts w:eastAsia="Times New Roman"/>
          <w:b/>
          <w:kern w:val="0"/>
          <w:sz w:val="21"/>
          <w:szCs w:val="21"/>
          <w:lang w:val="zh-CN"/>
        </w:rPr>
      </w:pPr>
      <w:r w:rsidRPr="004604CF">
        <w:rPr>
          <w:rFonts w:eastAsia="Times New Roman"/>
          <w:b/>
          <w:kern w:val="0"/>
          <w:sz w:val="21"/>
          <w:szCs w:val="21"/>
          <w:lang w:val="zh-CN"/>
        </w:rPr>
        <w:t xml:space="preserve">    </w:t>
      </w:r>
      <w:r w:rsidR="003531BB" w:rsidRPr="004604CF">
        <w:rPr>
          <w:b/>
          <w:kern w:val="0"/>
          <w:sz w:val="21"/>
          <w:szCs w:val="21"/>
          <w:lang w:val="zh-CN"/>
        </w:rPr>
        <w:t>（</w:t>
      </w:r>
      <w:r w:rsidR="003531BB" w:rsidRPr="004604CF">
        <w:rPr>
          <w:b/>
          <w:kern w:val="0"/>
          <w:sz w:val="21"/>
          <w:szCs w:val="21"/>
          <w:lang w:val="zh-CN"/>
        </w:rPr>
        <w:t>3</w:t>
      </w:r>
      <w:r w:rsidR="003531BB" w:rsidRPr="004604CF">
        <w:rPr>
          <w:b/>
          <w:kern w:val="0"/>
          <w:sz w:val="21"/>
          <w:szCs w:val="21"/>
          <w:lang w:val="zh-CN"/>
        </w:rPr>
        <w:t>）</w:t>
      </w:r>
      <w:r w:rsidRPr="004604CF">
        <w:rPr>
          <w:b/>
          <w:kern w:val="0"/>
          <w:sz w:val="21"/>
          <w:szCs w:val="21"/>
          <w:lang w:val="zh-CN"/>
        </w:rPr>
        <w:t>实际支付情况</w:t>
      </w:r>
    </w:p>
    <w:p w14:paraId="7B3F6270" w14:textId="77777777" w:rsidR="00090235" w:rsidRPr="004604CF" w:rsidRDefault="00090235" w:rsidP="00A869C6">
      <w:pPr>
        <w:adjustRightInd w:val="0"/>
        <w:spacing w:line="360" w:lineRule="auto"/>
        <w:ind w:firstLine="420"/>
        <w:rPr>
          <w:rFonts w:eastAsia="Times New Roman"/>
          <w:kern w:val="0"/>
          <w:sz w:val="21"/>
          <w:szCs w:val="21"/>
          <w:lang w:val="zh-CN"/>
        </w:rPr>
      </w:pPr>
      <w:r w:rsidRPr="004604CF">
        <w:rPr>
          <w:rFonts w:eastAsia="Times New Roman"/>
          <w:kern w:val="0"/>
          <w:sz w:val="21"/>
          <w:szCs w:val="21"/>
          <w:lang w:val="zh-CN"/>
        </w:rPr>
        <w:t>1</w:t>
      </w:r>
      <w:r w:rsidRPr="004604CF">
        <w:rPr>
          <w:kern w:val="0"/>
          <w:sz w:val="21"/>
          <w:szCs w:val="21"/>
          <w:lang w:val="zh-CN"/>
        </w:rPr>
        <w:t>）公司董事、监事以及高级管理人员的基本年薪根据其年薪总额</w:t>
      </w:r>
      <w:r w:rsidRPr="004604CF">
        <w:rPr>
          <w:rFonts w:eastAsia="Times New Roman"/>
          <w:kern w:val="0"/>
          <w:sz w:val="21"/>
          <w:szCs w:val="21"/>
          <w:lang w:val="zh-CN"/>
        </w:rPr>
        <w:t>60%</w:t>
      </w:r>
      <w:r w:rsidRPr="004604CF">
        <w:rPr>
          <w:kern w:val="0"/>
          <w:sz w:val="21"/>
          <w:szCs w:val="21"/>
          <w:lang w:val="zh-CN"/>
        </w:rPr>
        <w:t>平均按月发放，</w:t>
      </w:r>
      <w:r w:rsidRPr="004604CF">
        <w:rPr>
          <w:rFonts w:eastAsia="Times New Roman"/>
          <w:kern w:val="0"/>
          <w:sz w:val="21"/>
          <w:szCs w:val="21"/>
          <w:lang w:val="zh-CN"/>
        </w:rPr>
        <w:t>40%</w:t>
      </w:r>
      <w:r w:rsidRPr="004604CF">
        <w:rPr>
          <w:kern w:val="0"/>
          <w:sz w:val="21"/>
          <w:szCs w:val="21"/>
          <w:lang w:val="zh-CN"/>
        </w:rPr>
        <w:t>年终考核发放；不在公司任职的董事、监事津贴依其年度总额平均按月发放。</w:t>
      </w:r>
    </w:p>
    <w:p w14:paraId="49B05F25" w14:textId="77777777" w:rsidR="00090235" w:rsidRPr="004604CF" w:rsidRDefault="00090235" w:rsidP="00A869C6">
      <w:pPr>
        <w:adjustRightInd w:val="0"/>
        <w:spacing w:line="360" w:lineRule="auto"/>
        <w:ind w:firstLine="420"/>
        <w:rPr>
          <w:rFonts w:eastAsia="Times New Roman"/>
          <w:kern w:val="0"/>
          <w:sz w:val="21"/>
          <w:szCs w:val="21"/>
          <w:lang w:val="zh-CN"/>
        </w:rPr>
      </w:pPr>
      <w:r w:rsidRPr="004604CF">
        <w:rPr>
          <w:rFonts w:eastAsia="Times New Roman"/>
          <w:kern w:val="0"/>
          <w:sz w:val="21"/>
          <w:szCs w:val="21"/>
          <w:lang w:val="zh-CN"/>
        </w:rPr>
        <w:t>2</w:t>
      </w:r>
      <w:r w:rsidRPr="004604CF">
        <w:rPr>
          <w:kern w:val="0"/>
          <w:sz w:val="21"/>
          <w:szCs w:val="21"/>
          <w:lang w:val="zh-CN"/>
        </w:rPr>
        <w:t>）独立董事参加会议发生的差旅费、办公费等履职费用由本公司承担。</w:t>
      </w:r>
    </w:p>
    <w:p w14:paraId="0E3EDD0B" w14:textId="77777777" w:rsidR="00090235" w:rsidRPr="004604CF" w:rsidRDefault="00090235" w:rsidP="00A869C6">
      <w:pPr>
        <w:spacing w:line="360" w:lineRule="auto"/>
        <w:jc w:val="left"/>
        <w:rPr>
          <w:b/>
          <w:szCs w:val="24"/>
        </w:rPr>
      </w:pPr>
      <w:r w:rsidRPr="004604CF">
        <w:rPr>
          <w:b/>
          <w:sz w:val="21"/>
          <w:szCs w:val="21"/>
        </w:rPr>
        <w:t>公司报告期内董事、监事和高级管理人员报酬情况</w:t>
      </w:r>
    </w:p>
    <w:p w14:paraId="1CB2B73B" w14:textId="77777777" w:rsidR="00090235" w:rsidRPr="004604CF" w:rsidRDefault="00090235" w:rsidP="00A869C6">
      <w:pPr>
        <w:jc w:val="right"/>
        <w:rPr>
          <w:szCs w:val="24"/>
        </w:rPr>
      </w:pPr>
      <w:r w:rsidRPr="004604CF">
        <w:rPr>
          <w:szCs w:val="24"/>
        </w:rPr>
        <w:t>单位：万元</w:t>
      </w:r>
    </w:p>
    <w:tbl>
      <w:tblPr>
        <w:tblW w:w="0" w:type="auto"/>
        <w:tblInd w:w="28" w:type="dxa"/>
        <w:tblLayout w:type="fixed"/>
        <w:tblCellMar>
          <w:left w:w="28" w:type="dxa"/>
          <w:right w:w="28" w:type="dxa"/>
        </w:tblCellMar>
        <w:tblLook w:val="0000" w:firstRow="0" w:lastRow="0" w:firstColumn="0" w:lastColumn="0" w:noHBand="0" w:noVBand="0"/>
      </w:tblPr>
      <w:tblGrid>
        <w:gridCol w:w="993"/>
        <w:gridCol w:w="2693"/>
        <w:gridCol w:w="850"/>
        <w:gridCol w:w="934"/>
        <w:gridCol w:w="1367"/>
        <w:gridCol w:w="1367"/>
        <w:gridCol w:w="1367"/>
      </w:tblGrid>
      <w:tr w:rsidR="00090235" w:rsidRPr="004604CF" w14:paraId="21551A6A"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0F2C09CF" w14:textId="77777777" w:rsidR="00090235" w:rsidRPr="004604CF" w:rsidRDefault="00090235" w:rsidP="00A869C6">
            <w:pPr>
              <w:jc w:val="center"/>
              <w:rPr>
                <w:szCs w:val="24"/>
              </w:rPr>
            </w:pPr>
            <w:r w:rsidRPr="004604CF">
              <w:rPr>
                <w:szCs w:val="24"/>
              </w:rPr>
              <w:t>姓名</w:t>
            </w:r>
          </w:p>
        </w:tc>
        <w:tc>
          <w:tcPr>
            <w:tcW w:w="2693" w:type="dxa"/>
            <w:tcBorders>
              <w:top w:val="single" w:sz="4" w:space="0" w:color="auto"/>
              <w:left w:val="single" w:sz="4" w:space="0" w:color="auto"/>
              <w:bottom w:val="single" w:sz="4" w:space="0" w:color="auto"/>
              <w:right w:val="single" w:sz="4" w:space="0" w:color="auto"/>
            </w:tcBorders>
            <w:shd w:val="clear" w:color="auto" w:fill="D3D3D3"/>
            <w:vAlign w:val="center"/>
          </w:tcPr>
          <w:p w14:paraId="27810698" w14:textId="77777777" w:rsidR="00090235" w:rsidRPr="004604CF" w:rsidRDefault="00090235" w:rsidP="00A869C6">
            <w:pPr>
              <w:jc w:val="center"/>
              <w:rPr>
                <w:szCs w:val="24"/>
              </w:rPr>
            </w:pPr>
            <w:r w:rsidRPr="004604CF">
              <w:rPr>
                <w:szCs w:val="24"/>
              </w:rPr>
              <w:t>职务</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1BE6B822" w14:textId="77777777" w:rsidR="00090235" w:rsidRPr="004604CF" w:rsidRDefault="00090235" w:rsidP="00A869C6">
            <w:pPr>
              <w:jc w:val="center"/>
              <w:rPr>
                <w:szCs w:val="24"/>
              </w:rPr>
            </w:pPr>
            <w:r w:rsidRPr="004604CF">
              <w:rPr>
                <w:szCs w:val="24"/>
              </w:rPr>
              <w:t>性别</w:t>
            </w:r>
          </w:p>
        </w:tc>
        <w:tc>
          <w:tcPr>
            <w:tcW w:w="934" w:type="dxa"/>
            <w:tcBorders>
              <w:top w:val="single" w:sz="4" w:space="0" w:color="auto"/>
              <w:left w:val="single" w:sz="4" w:space="0" w:color="auto"/>
              <w:bottom w:val="single" w:sz="4" w:space="0" w:color="auto"/>
              <w:right w:val="single" w:sz="4" w:space="0" w:color="auto"/>
            </w:tcBorders>
            <w:shd w:val="clear" w:color="auto" w:fill="D3D3D3"/>
            <w:vAlign w:val="center"/>
          </w:tcPr>
          <w:p w14:paraId="7D32ABB1" w14:textId="77777777" w:rsidR="00090235" w:rsidRPr="004604CF" w:rsidRDefault="00090235" w:rsidP="00A869C6">
            <w:pPr>
              <w:jc w:val="center"/>
              <w:rPr>
                <w:szCs w:val="24"/>
              </w:rPr>
            </w:pPr>
            <w:r w:rsidRPr="004604CF">
              <w:rPr>
                <w:szCs w:val="24"/>
              </w:rPr>
              <w:t>年龄</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1BF1A01C" w14:textId="77777777" w:rsidR="00090235" w:rsidRPr="004604CF" w:rsidRDefault="00090235" w:rsidP="00A869C6">
            <w:pPr>
              <w:jc w:val="center"/>
              <w:rPr>
                <w:szCs w:val="24"/>
              </w:rPr>
            </w:pPr>
            <w:r w:rsidRPr="004604CF">
              <w:rPr>
                <w:szCs w:val="24"/>
              </w:rPr>
              <w:t>任职状态</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1F9820EC" w14:textId="77777777" w:rsidR="00090235" w:rsidRPr="004604CF" w:rsidRDefault="00090235" w:rsidP="00A869C6">
            <w:pPr>
              <w:jc w:val="center"/>
              <w:rPr>
                <w:szCs w:val="24"/>
              </w:rPr>
            </w:pPr>
            <w:r w:rsidRPr="004604CF">
              <w:rPr>
                <w:szCs w:val="24"/>
              </w:rPr>
              <w:t>从公司获得的税前报酬总额</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2A33D3E7" w14:textId="77777777" w:rsidR="00090235" w:rsidRPr="004604CF" w:rsidRDefault="00090235" w:rsidP="00A869C6">
            <w:pPr>
              <w:jc w:val="center"/>
              <w:rPr>
                <w:szCs w:val="24"/>
              </w:rPr>
            </w:pPr>
            <w:r w:rsidRPr="004604CF">
              <w:rPr>
                <w:szCs w:val="24"/>
              </w:rPr>
              <w:t>是否在公司关联方获取报酬</w:t>
            </w:r>
          </w:p>
        </w:tc>
      </w:tr>
      <w:tr w:rsidR="00090235" w:rsidRPr="004604CF" w14:paraId="60EF9C07"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58E311A6" w14:textId="77777777" w:rsidR="00090235" w:rsidRPr="004604CF" w:rsidRDefault="00090235" w:rsidP="00A869C6">
            <w:pPr>
              <w:jc w:val="left"/>
              <w:rPr>
                <w:szCs w:val="24"/>
              </w:rPr>
            </w:pPr>
            <w:r w:rsidRPr="004604CF">
              <w:rPr>
                <w:szCs w:val="24"/>
              </w:rPr>
              <w:t>黄泽兰</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1A28EF8A" w14:textId="77777777" w:rsidR="00090235" w:rsidRPr="004604CF" w:rsidRDefault="00090235" w:rsidP="00A869C6">
            <w:pPr>
              <w:jc w:val="left"/>
              <w:rPr>
                <w:szCs w:val="24"/>
              </w:rPr>
            </w:pPr>
            <w:r w:rsidRPr="004604CF">
              <w:rPr>
                <w:szCs w:val="24"/>
              </w:rPr>
              <w:t>董事长</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F7A39A1" w14:textId="77777777" w:rsidR="00090235" w:rsidRPr="004604CF" w:rsidRDefault="00090235" w:rsidP="00A869C6">
            <w:pPr>
              <w:jc w:val="left"/>
              <w:rPr>
                <w:szCs w:val="24"/>
              </w:rPr>
            </w:pPr>
            <w:r w:rsidRPr="004604CF">
              <w:rPr>
                <w:szCs w:val="24"/>
              </w:rPr>
              <w:t>男</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7F01ADAD" w14:textId="77777777" w:rsidR="00090235" w:rsidRPr="004604CF" w:rsidRDefault="00090235" w:rsidP="00A869C6">
            <w:pPr>
              <w:jc w:val="right"/>
              <w:rPr>
                <w:szCs w:val="24"/>
              </w:rPr>
            </w:pPr>
            <w:r w:rsidRPr="004604CF">
              <w:rPr>
                <w:szCs w:val="24"/>
              </w:rPr>
              <w:t>66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E70BE07"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637203B" w14:textId="77777777" w:rsidR="00090235" w:rsidRPr="004604CF" w:rsidRDefault="00090235" w:rsidP="00A869C6">
            <w:pPr>
              <w:jc w:val="right"/>
              <w:rPr>
                <w:szCs w:val="24"/>
              </w:rPr>
            </w:pPr>
            <w:r w:rsidRPr="004604CF">
              <w:rPr>
                <w:szCs w:val="24"/>
              </w:rPr>
              <w:t>120</w:t>
            </w:r>
            <w:r w:rsidR="0040535D" w:rsidRPr="004604CF">
              <w:rPr>
                <w:szCs w:val="24"/>
              </w:rPr>
              <w:t>.12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BDC63DB" w14:textId="77777777" w:rsidR="00090235" w:rsidRPr="004604CF" w:rsidRDefault="00090235" w:rsidP="00A869C6">
            <w:pPr>
              <w:jc w:val="left"/>
              <w:rPr>
                <w:szCs w:val="24"/>
              </w:rPr>
            </w:pPr>
            <w:r w:rsidRPr="004604CF">
              <w:rPr>
                <w:szCs w:val="24"/>
              </w:rPr>
              <w:t>否</w:t>
            </w:r>
          </w:p>
        </w:tc>
      </w:tr>
      <w:tr w:rsidR="00090235" w:rsidRPr="004604CF" w14:paraId="54FC4A29"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63419FB8" w14:textId="77777777" w:rsidR="00090235" w:rsidRPr="004604CF" w:rsidRDefault="00090235" w:rsidP="00A869C6">
            <w:pPr>
              <w:jc w:val="left"/>
              <w:rPr>
                <w:szCs w:val="24"/>
              </w:rPr>
            </w:pPr>
            <w:r w:rsidRPr="004604CF">
              <w:rPr>
                <w:szCs w:val="24"/>
              </w:rPr>
              <w:t>黄世春</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67993440" w14:textId="77777777" w:rsidR="00090235" w:rsidRPr="004604CF" w:rsidRDefault="00090235" w:rsidP="00A869C6">
            <w:pPr>
              <w:jc w:val="left"/>
              <w:rPr>
                <w:szCs w:val="24"/>
              </w:rPr>
            </w:pPr>
            <w:r w:rsidRPr="004604CF">
              <w:rPr>
                <w:szCs w:val="24"/>
              </w:rPr>
              <w:t>董事、总经理</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B76765B" w14:textId="77777777" w:rsidR="00090235" w:rsidRPr="004604CF" w:rsidRDefault="00090235" w:rsidP="00A869C6">
            <w:pPr>
              <w:jc w:val="left"/>
              <w:rPr>
                <w:szCs w:val="24"/>
              </w:rPr>
            </w:pPr>
            <w:r w:rsidRPr="004604CF">
              <w:rPr>
                <w:szCs w:val="24"/>
              </w:rPr>
              <w:t>男</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0AA76B9C" w14:textId="77777777" w:rsidR="00090235" w:rsidRPr="004604CF" w:rsidRDefault="00090235" w:rsidP="00A869C6">
            <w:pPr>
              <w:jc w:val="right"/>
              <w:rPr>
                <w:szCs w:val="24"/>
              </w:rPr>
            </w:pPr>
            <w:r w:rsidRPr="004604CF">
              <w:rPr>
                <w:szCs w:val="24"/>
              </w:rPr>
              <w:t>40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3D7FE89"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04CB6D2" w14:textId="253881BB" w:rsidR="00090235" w:rsidRPr="004604CF" w:rsidRDefault="00C86428" w:rsidP="00A869C6">
            <w:pPr>
              <w:jc w:val="right"/>
              <w:rPr>
                <w:szCs w:val="24"/>
              </w:rPr>
            </w:pPr>
            <w:r>
              <w:rPr>
                <w:szCs w:val="24"/>
              </w:rPr>
              <w:t>84.12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A0E6317" w14:textId="77777777" w:rsidR="00090235" w:rsidRPr="004604CF" w:rsidRDefault="00090235" w:rsidP="00A869C6">
            <w:pPr>
              <w:jc w:val="left"/>
              <w:rPr>
                <w:szCs w:val="24"/>
              </w:rPr>
            </w:pPr>
            <w:r w:rsidRPr="004604CF">
              <w:rPr>
                <w:szCs w:val="24"/>
              </w:rPr>
              <w:t>否</w:t>
            </w:r>
          </w:p>
        </w:tc>
      </w:tr>
      <w:tr w:rsidR="00090235" w:rsidRPr="004604CF" w14:paraId="342BFD67"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6DB5FACE" w14:textId="77777777" w:rsidR="00090235" w:rsidRPr="004604CF" w:rsidRDefault="00090235" w:rsidP="00A869C6">
            <w:pPr>
              <w:jc w:val="left"/>
              <w:rPr>
                <w:szCs w:val="24"/>
              </w:rPr>
            </w:pPr>
            <w:r w:rsidRPr="004604CF">
              <w:rPr>
                <w:szCs w:val="24"/>
              </w:rPr>
              <w:t>范迪曜</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7963B0F6" w14:textId="77777777" w:rsidR="00090235" w:rsidRPr="004604CF" w:rsidRDefault="00090235" w:rsidP="00A869C6">
            <w:pPr>
              <w:jc w:val="left"/>
              <w:rPr>
                <w:szCs w:val="24"/>
              </w:rPr>
            </w:pPr>
            <w:r w:rsidRPr="004604CF">
              <w:rPr>
                <w:szCs w:val="24"/>
              </w:rPr>
              <w:t>董事、常务副总经理、财务总监</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088BE97" w14:textId="77777777" w:rsidR="00090235" w:rsidRPr="004604CF" w:rsidRDefault="00090235" w:rsidP="00A869C6">
            <w:pPr>
              <w:jc w:val="left"/>
              <w:rPr>
                <w:szCs w:val="24"/>
              </w:rPr>
            </w:pPr>
            <w:r w:rsidRPr="004604CF">
              <w:rPr>
                <w:szCs w:val="24"/>
              </w:rPr>
              <w:t>男</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190445A7" w14:textId="77777777" w:rsidR="00090235" w:rsidRPr="004604CF" w:rsidRDefault="00090235" w:rsidP="00A869C6">
            <w:pPr>
              <w:jc w:val="right"/>
              <w:rPr>
                <w:szCs w:val="24"/>
              </w:rPr>
            </w:pPr>
            <w:r w:rsidRPr="004604CF">
              <w:rPr>
                <w:szCs w:val="24"/>
              </w:rPr>
              <w:t>57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3F0E43F"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B711C4A" w14:textId="03D5B668" w:rsidR="00090235" w:rsidRPr="004604CF" w:rsidRDefault="00C86428" w:rsidP="00A869C6">
            <w:pPr>
              <w:jc w:val="right"/>
              <w:rPr>
                <w:szCs w:val="24"/>
              </w:rPr>
            </w:pPr>
            <w:r>
              <w:rPr>
                <w:szCs w:val="24"/>
              </w:rPr>
              <w:t>75.72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D572B7C" w14:textId="77777777" w:rsidR="00090235" w:rsidRPr="004604CF" w:rsidRDefault="00090235" w:rsidP="00A869C6">
            <w:pPr>
              <w:jc w:val="left"/>
              <w:rPr>
                <w:szCs w:val="24"/>
              </w:rPr>
            </w:pPr>
            <w:r w:rsidRPr="004604CF">
              <w:rPr>
                <w:szCs w:val="24"/>
              </w:rPr>
              <w:t>否</w:t>
            </w:r>
          </w:p>
        </w:tc>
      </w:tr>
      <w:tr w:rsidR="00090235" w:rsidRPr="004604CF" w14:paraId="4A8C8CAA"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6A52B97" w14:textId="77777777" w:rsidR="00090235" w:rsidRPr="004604CF" w:rsidRDefault="00090235" w:rsidP="00A869C6">
            <w:pPr>
              <w:jc w:val="left"/>
              <w:rPr>
                <w:szCs w:val="24"/>
              </w:rPr>
            </w:pPr>
            <w:r w:rsidRPr="004604CF">
              <w:rPr>
                <w:szCs w:val="24"/>
              </w:rPr>
              <w:t>刘</w:t>
            </w:r>
            <w:r w:rsidR="00092F39" w:rsidRPr="004604CF">
              <w:rPr>
                <w:szCs w:val="24"/>
              </w:rPr>
              <w:t xml:space="preserve">  </w:t>
            </w:r>
            <w:r w:rsidRPr="004604CF">
              <w:rPr>
                <w:szCs w:val="24"/>
              </w:rPr>
              <w:t>佶</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59860B28" w14:textId="77777777" w:rsidR="00090235" w:rsidRPr="004604CF" w:rsidRDefault="00090235" w:rsidP="00A869C6">
            <w:pPr>
              <w:jc w:val="left"/>
              <w:rPr>
                <w:szCs w:val="24"/>
              </w:rPr>
            </w:pPr>
            <w:r w:rsidRPr="004604CF">
              <w:rPr>
                <w:szCs w:val="24"/>
              </w:rPr>
              <w:t>董事、副总经理、董事会秘书</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666EC6E" w14:textId="77777777" w:rsidR="00090235" w:rsidRPr="004604CF" w:rsidRDefault="00090235" w:rsidP="00A869C6">
            <w:pPr>
              <w:jc w:val="left"/>
              <w:rPr>
                <w:szCs w:val="24"/>
              </w:rPr>
            </w:pPr>
            <w:r w:rsidRPr="004604CF">
              <w:rPr>
                <w:szCs w:val="24"/>
              </w:rPr>
              <w:t>女</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3588E4D8" w14:textId="77777777" w:rsidR="00090235" w:rsidRPr="004604CF" w:rsidRDefault="00090235" w:rsidP="00A869C6">
            <w:pPr>
              <w:jc w:val="right"/>
              <w:rPr>
                <w:szCs w:val="24"/>
              </w:rPr>
            </w:pPr>
            <w:r w:rsidRPr="004604CF">
              <w:rPr>
                <w:szCs w:val="24"/>
              </w:rPr>
              <w:t>51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FC004BD"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482B16E" w14:textId="38C37498" w:rsidR="00090235" w:rsidRPr="004604CF" w:rsidRDefault="00C86428" w:rsidP="00A869C6">
            <w:pPr>
              <w:jc w:val="right"/>
              <w:rPr>
                <w:szCs w:val="24"/>
              </w:rPr>
            </w:pPr>
            <w:r>
              <w:rPr>
                <w:szCs w:val="24"/>
              </w:rPr>
              <w:t>64.92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4DDC2F3" w14:textId="77777777" w:rsidR="00090235" w:rsidRPr="004604CF" w:rsidRDefault="00090235" w:rsidP="00A869C6">
            <w:pPr>
              <w:jc w:val="left"/>
              <w:rPr>
                <w:szCs w:val="24"/>
              </w:rPr>
            </w:pPr>
            <w:r w:rsidRPr="004604CF">
              <w:rPr>
                <w:szCs w:val="24"/>
              </w:rPr>
              <w:t>否</w:t>
            </w:r>
          </w:p>
        </w:tc>
      </w:tr>
      <w:tr w:rsidR="00090235" w:rsidRPr="004604CF" w14:paraId="7BE81298"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0CFD2BEE" w14:textId="77777777" w:rsidR="00090235" w:rsidRPr="004604CF" w:rsidRDefault="00090235" w:rsidP="00A869C6">
            <w:pPr>
              <w:jc w:val="left"/>
              <w:rPr>
                <w:szCs w:val="24"/>
              </w:rPr>
            </w:pPr>
            <w:r w:rsidRPr="004604CF">
              <w:rPr>
                <w:szCs w:val="24"/>
              </w:rPr>
              <w:lastRenderedPageBreak/>
              <w:t>陈邦明</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678AF897" w14:textId="77777777" w:rsidR="00090235" w:rsidRPr="004604CF" w:rsidRDefault="00090235" w:rsidP="00A869C6">
            <w:pPr>
              <w:jc w:val="left"/>
              <w:rPr>
                <w:szCs w:val="24"/>
              </w:rPr>
            </w:pPr>
            <w:r w:rsidRPr="004604CF">
              <w:rPr>
                <w:szCs w:val="24"/>
              </w:rPr>
              <w:t>董事、副总经理</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96F9C5C" w14:textId="77777777" w:rsidR="00090235" w:rsidRPr="004604CF" w:rsidRDefault="00090235" w:rsidP="00A869C6">
            <w:pPr>
              <w:jc w:val="left"/>
              <w:rPr>
                <w:szCs w:val="24"/>
              </w:rPr>
            </w:pPr>
            <w:r w:rsidRPr="004604CF">
              <w:rPr>
                <w:szCs w:val="24"/>
              </w:rPr>
              <w:t>男</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29CE57A8" w14:textId="77777777" w:rsidR="00090235" w:rsidRPr="004604CF" w:rsidRDefault="00090235" w:rsidP="00A869C6">
            <w:pPr>
              <w:jc w:val="right"/>
              <w:rPr>
                <w:szCs w:val="24"/>
              </w:rPr>
            </w:pPr>
            <w:r w:rsidRPr="004604CF">
              <w:rPr>
                <w:szCs w:val="24"/>
              </w:rPr>
              <w:t>52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C058086"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A20933C" w14:textId="2BAFFA3C" w:rsidR="00090235" w:rsidRPr="004604CF" w:rsidRDefault="00C86428" w:rsidP="00A869C6">
            <w:pPr>
              <w:jc w:val="right"/>
              <w:rPr>
                <w:szCs w:val="24"/>
              </w:rPr>
            </w:pPr>
            <w:r>
              <w:rPr>
                <w:szCs w:val="24"/>
              </w:rPr>
              <w:t>65.44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EBD36B2" w14:textId="77777777" w:rsidR="00090235" w:rsidRPr="004604CF" w:rsidRDefault="00090235" w:rsidP="00A869C6">
            <w:pPr>
              <w:jc w:val="left"/>
              <w:rPr>
                <w:szCs w:val="24"/>
              </w:rPr>
            </w:pPr>
            <w:r w:rsidRPr="004604CF">
              <w:rPr>
                <w:szCs w:val="24"/>
              </w:rPr>
              <w:t>否</w:t>
            </w:r>
          </w:p>
        </w:tc>
      </w:tr>
      <w:tr w:rsidR="00090235" w:rsidRPr="004604CF" w14:paraId="4609C807"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11E3972" w14:textId="77777777" w:rsidR="00090235" w:rsidRPr="004604CF" w:rsidRDefault="00090235" w:rsidP="00A869C6">
            <w:pPr>
              <w:jc w:val="left"/>
              <w:rPr>
                <w:szCs w:val="24"/>
              </w:rPr>
            </w:pPr>
            <w:r w:rsidRPr="004604CF">
              <w:rPr>
                <w:szCs w:val="24"/>
              </w:rPr>
              <w:t>潘</w:t>
            </w:r>
            <w:r w:rsidR="00092F39" w:rsidRPr="004604CF">
              <w:rPr>
                <w:szCs w:val="24"/>
              </w:rPr>
              <w:t xml:space="preserve">  </w:t>
            </w:r>
            <w:r w:rsidRPr="004604CF">
              <w:rPr>
                <w:szCs w:val="24"/>
              </w:rPr>
              <w:t>峰</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4F8E975D" w14:textId="77777777" w:rsidR="00090235" w:rsidRPr="004604CF" w:rsidRDefault="00090235" w:rsidP="00A869C6">
            <w:pPr>
              <w:jc w:val="left"/>
              <w:rPr>
                <w:szCs w:val="24"/>
              </w:rPr>
            </w:pPr>
            <w:r w:rsidRPr="004604CF">
              <w:rPr>
                <w:szCs w:val="24"/>
              </w:rPr>
              <w:t>董事</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C51B988" w14:textId="77777777" w:rsidR="00090235" w:rsidRPr="004604CF" w:rsidRDefault="00090235" w:rsidP="00A869C6">
            <w:pPr>
              <w:jc w:val="left"/>
              <w:rPr>
                <w:szCs w:val="24"/>
              </w:rPr>
            </w:pPr>
            <w:r w:rsidRPr="004604CF">
              <w:rPr>
                <w:szCs w:val="24"/>
              </w:rPr>
              <w:t>男</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56475BB7" w14:textId="77777777" w:rsidR="00090235" w:rsidRPr="004604CF" w:rsidRDefault="00090235" w:rsidP="00A869C6">
            <w:pPr>
              <w:jc w:val="right"/>
              <w:rPr>
                <w:szCs w:val="24"/>
              </w:rPr>
            </w:pPr>
            <w:r w:rsidRPr="004604CF">
              <w:rPr>
                <w:szCs w:val="24"/>
              </w:rPr>
              <w:t>58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A9655FF"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46DDB4C" w14:textId="77777777" w:rsidR="00090235" w:rsidRPr="004604CF" w:rsidRDefault="00F11995" w:rsidP="00A869C6">
            <w:pPr>
              <w:jc w:val="right"/>
              <w:rPr>
                <w:szCs w:val="24"/>
              </w:rPr>
            </w:pPr>
            <w:r w:rsidRPr="004604CF">
              <w:rPr>
                <w:szCs w:val="24"/>
              </w:rPr>
              <w:t>19.20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582CD46" w14:textId="77777777" w:rsidR="00090235" w:rsidRPr="004604CF" w:rsidRDefault="00090235" w:rsidP="00A869C6">
            <w:pPr>
              <w:jc w:val="left"/>
              <w:rPr>
                <w:szCs w:val="24"/>
              </w:rPr>
            </w:pPr>
            <w:r w:rsidRPr="004604CF">
              <w:rPr>
                <w:szCs w:val="24"/>
              </w:rPr>
              <w:t>是</w:t>
            </w:r>
          </w:p>
        </w:tc>
      </w:tr>
      <w:tr w:rsidR="00090235" w:rsidRPr="004604CF" w14:paraId="05A4C10F"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004B86F8" w14:textId="77777777" w:rsidR="00090235" w:rsidRPr="004604CF" w:rsidRDefault="00090235" w:rsidP="00A869C6">
            <w:pPr>
              <w:jc w:val="left"/>
              <w:rPr>
                <w:szCs w:val="24"/>
              </w:rPr>
            </w:pPr>
            <w:r w:rsidRPr="004604CF">
              <w:rPr>
                <w:szCs w:val="24"/>
              </w:rPr>
              <w:t>王安建</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6C858413" w14:textId="77777777" w:rsidR="00090235" w:rsidRPr="004604CF" w:rsidRDefault="00090235" w:rsidP="00A869C6">
            <w:pPr>
              <w:jc w:val="left"/>
              <w:rPr>
                <w:szCs w:val="24"/>
              </w:rPr>
            </w:pPr>
            <w:r w:rsidRPr="004604CF">
              <w:rPr>
                <w:szCs w:val="24"/>
              </w:rPr>
              <w:t>独立董事</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928BEA5" w14:textId="77777777" w:rsidR="00090235" w:rsidRPr="004604CF" w:rsidRDefault="00090235" w:rsidP="00A869C6">
            <w:pPr>
              <w:jc w:val="left"/>
              <w:rPr>
                <w:szCs w:val="24"/>
              </w:rPr>
            </w:pPr>
            <w:r w:rsidRPr="004604CF">
              <w:rPr>
                <w:szCs w:val="24"/>
              </w:rPr>
              <w:t>男</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0B269DD5" w14:textId="77777777" w:rsidR="00090235" w:rsidRPr="004604CF" w:rsidRDefault="00090235" w:rsidP="00A869C6">
            <w:pPr>
              <w:jc w:val="right"/>
              <w:rPr>
                <w:szCs w:val="24"/>
              </w:rPr>
            </w:pPr>
            <w:r w:rsidRPr="004604CF">
              <w:rPr>
                <w:szCs w:val="24"/>
              </w:rPr>
              <w:t>68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3819858"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DBE48FF" w14:textId="77777777" w:rsidR="00090235" w:rsidRPr="004604CF" w:rsidRDefault="00F11995" w:rsidP="00A869C6">
            <w:pPr>
              <w:jc w:val="right"/>
              <w:rPr>
                <w:szCs w:val="24"/>
              </w:rPr>
            </w:pPr>
            <w:r w:rsidRPr="004604CF">
              <w:rPr>
                <w:szCs w:val="24"/>
              </w:rPr>
              <w:t>19.20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8036776" w14:textId="77777777" w:rsidR="00090235" w:rsidRPr="004604CF" w:rsidRDefault="00090235" w:rsidP="00A869C6">
            <w:pPr>
              <w:jc w:val="left"/>
              <w:rPr>
                <w:szCs w:val="24"/>
              </w:rPr>
            </w:pPr>
            <w:r w:rsidRPr="004604CF">
              <w:rPr>
                <w:szCs w:val="24"/>
              </w:rPr>
              <w:t>是</w:t>
            </w:r>
          </w:p>
        </w:tc>
      </w:tr>
      <w:tr w:rsidR="00090235" w:rsidRPr="004604CF" w14:paraId="7B534220"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C8F0FDA" w14:textId="77777777" w:rsidR="00090235" w:rsidRPr="004604CF" w:rsidRDefault="00090235" w:rsidP="00A869C6">
            <w:pPr>
              <w:jc w:val="left"/>
              <w:rPr>
                <w:szCs w:val="24"/>
              </w:rPr>
            </w:pPr>
            <w:r w:rsidRPr="004604CF">
              <w:rPr>
                <w:szCs w:val="24"/>
              </w:rPr>
              <w:t>张洪发</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375FE8E6" w14:textId="77777777" w:rsidR="00090235" w:rsidRPr="004604CF" w:rsidRDefault="00090235" w:rsidP="00A869C6">
            <w:pPr>
              <w:jc w:val="left"/>
              <w:rPr>
                <w:szCs w:val="24"/>
              </w:rPr>
            </w:pPr>
            <w:r w:rsidRPr="004604CF">
              <w:rPr>
                <w:szCs w:val="24"/>
              </w:rPr>
              <w:t>独立董事</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5769D10" w14:textId="77777777" w:rsidR="00090235" w:rsidRPr="004604CF" w:rsidRDefault="00090235" w:rsidP="00A869C6">
            <w:pPr>
              <w:jc w:val="left"/>
              <w:rPr>
                <w:szCs w:val="24"/>
              </w:rPr>
            </w:pPr>
            <w:r w:rsidRPr="004604CF">
              <w:rPr>
                <w:szCs w:val="24"/>
              </w:rPr>
              <w:t>男</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62746306" w14:textId="77777777" w:rsidR="00090235" w:rsidRPr="004604CF" w:rsidRDefault="00090235" w:rsidP="00A869C6">
            <w:pPr>
              <w:jc w:val="right"/>
              <w:rPr>
                <w:szCs w:val="24"/>
              </w:rPr>
            </w:pPr>
            <w:r w:rsidRPr="004604CF">
              <w:rPr>
                <w:szCs w:val="24"/>
              </w:rPr>
              <w:t>57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607D2E5"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5325C62" w14:textId="77777777" w:rsidR="00090235" w:rsidRPr="004604CF" w:rsidRDefault="00F11995" w:rsidP="00A869C6">
            <w:pPr>
              <w:jc w:val="right"/>
              <w:rPr>
                <w:szCs w:val="24"/>
              </w:rPr>
            </w:pPr>
            <w:r w:rsidRPr="004604CF">
              <w:rPr>
                <w:szCs w:val="24"/>
              </w:rPr>
              <w:t>19.20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80ED020" w14:textId="77777777" w:rsidR="00090235" w:rsidRPr="004604CF" w:rsidRDefault="00090235" w:rsidP="00A869C6">
            <w:pPr>
              <w:jc w:val="left"/>
              <w:rPr>
                <w:szCs w:val="24"/>
              </w:rPr>
            </w:pPr>
            <w:r w:rsidRPr="004604CF">
              <w:rPr>
                <w:szCs w:val="24"/>
              </w:rPr>
              <w:t>是</w:t>
            </w:r>
          </w:p>
        </w:tc>
      </w:tr>
      <w:tr w:rsidR="00090235" w:rsidRPr="004604CF" w14:paraId="42434BC1"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41CB20C" w14:textId="77777777" w:rsidR="00090235" w:rsidRPr="004604CF" w:rsidRDefault="00090235" w:rsidP="00A869C6">
            <w:pPr>
              <w:jc w:val="left"/>
              <w:rPr>
                <w:szCs w:val="24"/>
              </w:rPr>
            </w:pPr>
            <w:r w:rsidRPr="004604CF">
              <w:rPr>
                <w:szCs w:val="24"/>
              </w:rPr>
              <w:t>武文光</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1BE749E8" w14:textId="77777777" w:rsidR="00090235" w:rsidRPr="004604CF" w:rsidRDefault="00090235" w:rsidP="00A869C6">
            <w:pPr>
              <w:jc w:val="left"/>
              <w:rPr>
                <w:szCs w:val="24"/>
              </w:rPr>
            </w:pPr>
            <w:r w:rsidRPr="004604CF">
              <w:rPr>
                <w:szCs w:val="24"/>
              </w:rPr>
              <w:t>独立董事</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30B1111" w14:textId="77777777" w:rsidR="00090235" w:rsidRPr="004604CF" w:rsidRDefault="00090235" w:rsidP="00A869C6">
            <w:pPr>
              <w:jc w:val="left"/>
              <w:rPr>
                <w:szCs w:val="24"/>
              </w:rPr>
            </w:pPr>
            <w:r w:rsidRPr="004604CF">
              <w:rPr>
                <w:szCs w:val="24"/>
              </w:rPr>
              <w:t>男</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2A9A6D1A" w14:textId="77777777" w:rsidR="00090235" w:rsidRPr="004604CF" w:rsidRDefault="00090235" w:rsidP="00A869C6">
            <w:pPr>
              <w:jc w:val="right"/>
              <w:rPr>
                <w:szCs w:val="24"/>
              </w:rPr>
            </w:pPr>
            <w:r w:rsidRPr="004604CF">
              <w:rPr>
                <w:szCs w:val="24"/>
              </w:rPr>
              <w:t>51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1585391"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48AA257" w14:textId="77777777" w:rsidR="00090235" w:rsidRPr="004604CF" w:rsidRDefault="00F11995" w:rsidP="00A869C6">
            <w:pPr>
              <w:jc w:val="right"/>
              <w:rPr>
                <w:szCs w:val="24"/>
              </w:rPr>
            </w:pPr>
            <w:r w:rsidRPr="004604CF">
              <w:rPr>
                <w:szCs w:val="24"/>
              </w:rPr>
              <w:t>17.74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582B414" w14:textId="77777777" w:rsidR="00090235" w:rsidRPr="004604CF" w:rsidRDefault="00090235" w:rsidP="00A869C6">
            <w:pPr>
              <w:jc w:val="left"/>
              <w:rPr>
                <w:szCs w:val="24"/>
              </w:rPr>
            </w:pPr>
            <w:r w:rsidRPr="004604CF">
              <w:rPr>
                <w:szCs w:val="24"/>
              </w:rPr>
              <w:t>是</w:t>
            </w:r>
          </w:p>
        </w:tc>
      </w:tr>
      <w:tr w:rsidR="00090235" w:rsidRPr="004604CF" w14:paraId="59BF4E57"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2ABDFD3C" w14:textId="77777777" w:rsidR="00090235" w:rsidRPr="004604CF" w:rsidRDefault="00090235" w:rsidP="00A869C6">
            <w:pPr>
              <w:jc w:val="left"/>
              <w:rPr>
                <w:szCs w:val="24"/>
              </w:rPr>
            </w:pPr>
            <w:r w:rsidRPr="004604CF">
              <w:rPr>
                <w:szCs w:val="24"/>
              </w:rPr>
              <w:t>刘</w:t>
            </w:r>
            <w:r w:rsidR="00092F39" w:rsidRPr="004604CF">
              <w:rPr>
                <w:szCs w:val="24"/>
              </w:rPr>
              <w:t xml:space="preserve">  </w:t>
            </w:r>
            <w:r w:rsidRPr="004604CF">
              <w:rPr>
                <w:szCs w:val="24"/>
              </w:rPr>
              <w:t>军</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55A8C3A2" w14:textId="77777777" w:rsidR="00090235" w:rsidRPr="004604CF" w:rsidRDefault="00090235" w:rsidP="00A869C6">
            <w:pPr>
              <w:jc w:val="left"/>
              <w:rPr>
                <w:szCs w:val="24"/>
              </w:rPr>
            </w:pPr>
            <w:r w:rsidRPr="004604CF">
              <w:rPr>
                <w:szCs w:val="24"/>
              </w:rPr>
              <w:t>监事会主席</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665F9B7" w14:textId="77777777" w:rsidR="00090235" w:rsidRPr="004604CF" w:rsidRDefault="00090235" w:rsidP="00A869C6">
            <w:pPr>
              <w:jc w:val="left"/>
              <w:rPr>
                <w:szCs w:val="24"/>
              </w:rPr>
            </w:pPr>
            <w:r w:rsidRPr="004604CF">
              <w:rPr>
                <w:szCs w:val="24"/>
              </w:rPr>
              <w:t>男</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5129AF7B" w14:textId="77777777" w:rsidR="00090235" w:rsidRPr="004604CF" w:rsidRDefault="00090235" w:rsidP="00A869C6">
            <w:pPr>
              <w:jc w:val="right"/>
              <w:rPr>
                <w:szCs w:val="24"/>
              </w:rPr>
            </w:pPr>
            <w:r w:rsidRPr="004604CF">
              <w:rPr>
                <w:szCs w:val="24"/>
              </w:rPr>
              <w:t>52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73DDEE5"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B9CCF89" w14:textId="191F93FC" w:rsidR="00090235" w:rsidRPr="004604CF" w:rsidRDefault="00C86428" w:rsidP="00A869C6">
            <w:pPr>
              <w:jc w:val="right"/>
              <w:rPr>
                <w:szCs w:val="24"/>
              </w:rPr>
            </w:pPr>
            <w:r>
              <w:rPr>
                <w:szCs w:val="24"/>
              </w:rPr>
              <w:t>31.50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9D2742A" w14:textId="77777777" w:rsidR="00090235" w:rsidRPr="004604CF" w:rsidRDefault="00090235" w:rsidP="00A869C6">
            <w:pPr>
              <w:jc w:val="left"/>
              <w:rPr>
                <w:szCs w:val="24"/>
              </w:rPr>
            </w:pPr>
            <w:r w:rsidRPr="004604CF">
              <w:rPr>
                <w:szCs w:val="24"/>
              </w:rPr>
              <w:t>否</w:t>
            </w:r>
          </w:p>
        </w:tc>
      </w:tr>
      <w:tr w:rsidR="00090235" w:rsidRPr="004604CF" w14:paraId="5F1CAAFE"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B2D4CB4" w14:textId="77777777" w:rsidR="00090235" w:rsidRPr="004604CF" w:rsidRDefault="00090235" w:rsidP="00A869C6">
            <w:pPr>
              <w:jc w:val="left"/>
              <w:rPr>
                <w:szCs w:val="24"/>
              </w:rPr>
            </w:pPr>
            <w:r w:rsidRPr="004604CF">
              <w:rPr>
                <w:szCs w:val="24"/>
              </w:rPr>
              <w:t>张</w:t>
            </w:r>
            <w:r w:rsidR="00092F39" w:rsidRPr="004604CF">
              <w:rPr>
                <w:szCs w:val="24"/>
              </w:rPr>
              <w:t xml:space="preserve">  </w:t>
            </w:r>
            <w:r w:rsidRPr="004604CF">
              <w:rPr>
                <w:szCs w:val="24"/>
              </w:rPr>
              <w:t>翠</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33E45ADA" w14:textId="77777777" w:rsidR="00090235" w:rsidRPr="004604CF" w:rsidRDefault="00090235" w:rsidP="00A869C6">
            <w:pPr>
              <w:jc w:val="left"/>
              <w:rPr>
                <w:szCs w:val="24"/>
              </w:rPr>
            </w:pPr>
            <w:r w:rsidRPr="004604CF">
              <w:rPr>
                <w:szCs w:val="24"/>
              </w:rPr>
              <w:t>监事</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A7E1F48" w14:textId="77777777" w:rsidR="00090235" w:rsidRPr="004604CF" w:rsidRDefault="00090235" w:rsidP="00A869C6">
            <w:pPr>
              <w:jc w:val="left"/>
              <w:rPr>
                <w:szCs w:val="24"/>
              </w:rPr>
            </w:pPr>
            <w:r w:rsidRPr="004604CF">
              <w:rPr>
                <w:szCs w:val="24"/>
              </w:rPr>
              <w:t>女</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3382EEF0" w14:textId="77777777" w:rsidR="00090235" w:rsidRPr="004604CF" w:rsidRDefault="00090235" w:rsidP="00A869C6">
            <w:pPr>
              <w:jc w:val="right"/>
              <w:rPr>
                <w:szCs w:val="24"/>
              </w:rPr>
            </w:pPr>
            <w:r w:rsidRPr="004604CF">
              <w:rPr>
                <w:szCs w:val="24"/>
              </w:rPr>
              <w:t>36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115489A"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88F067F" w14:textId="6B7CE942" w:rsidR="00090235" w:rsidRPr="004604CF" w:rsidRDefault="00C86428" w:rsidP="00A869C6">
            <w:pPr>
              <w:jc w:val="right"/>
              <w:rPr>
                <w:szCs w:val="24"/>
              </w:rPr>
            </w:pPr>
            <w:r>
              <w:rPr>
                <w:szCs w:val="24"/>
              </w:rPr>
              <w:t>24.66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1F92C13" w14:textId="77777777" w:rsidR="00090235" w:rsidRPr="004604CF" w:rsidRDefault="00090235" w:rsidP="00A869C6">
            <w:pPr>
              <w:jc w:val="left"/>
              <w:rPr>
                <w:szCs w:val="24"/>
              </w:rPr>
            </w:pPr>
            <w:r w:rsidRPr="004604CF">
              <w:rPr>
                <w:szCs w:val="24"/>
              </w:rPr>
              <w:t>否</w:t>
            </w:r>
          </w:p>
        </w:tc>
      </w:tr>
      <w:tr w:rsidR="00090235" w:rsidRPr="004604CF" w14:paraId="726E1806"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69D8C729" w14:textId="77777777" w:rsidR="00090235" w:rsidRPr="004604CF" w:rsidRDefault="00090235" w:rsidP="00A869C6">
            <w:pPr>
              <w:jc w:val="left"/>
              <w:rPr>
                <w:szCs w:val="24"/>
              </w:rPr>
            </w:pPr>
            <w:r w:rsidRPr="004604CF">
              <w:rPr>
                <w:szCs w:val="24"/>
              </w:rPr>
              <w:t>林丽萍</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3C5D5785" w14:textId="77777777" w:rsidR="00090235" w:rsidRPr="004604CF" w:rsidRDefault="00090235" w:rsidP="00A869C6">
            <w:pPr>
              <w:jc w:val="left"/>
              <w:rPr>
                <w:szCs w:val="24"/>
              </w:rPr>
            </w:pPr>
            <w:r w:rsidRPr="004604CF">
              <w:rPr>
                <w:szCs w:val="24"/>
              </w:rPr>
              <w:t>职工监事</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3F36B2C" w14:textId="77777777" w:rsidR="00090235" w:rsidRPr="004604CF" w:rsidRDefault="00090235" w:rsidP="00A869C6">
            <w:pPr>
              <w:jc w:val="left"/>
              <w:rPr>
                <w:szCs w:val="24"/>
              </w:rPr>
            </w:pPr>
            <w:r w:rsidRPr="004604CF">
              <w:rPr>
                <w:szCs w:val="24"/>
              </w:rPr>
              <w:t>女</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0C63595E" w14:textId="77777777" w:rsidR="00090235" w:rsidRPr="004604CF" w:rsidRDefault="00090235" w:rsidP="00A869C6">
            <w:pPr>
              <w:jc w:val="right"/>
              <w:rPr>
                <w:szCs w:val="24"/>
              </w:rPr>
            </w:pPr>
            <w:r w:rsidRPr="004604CF">
              <w:rPr>
                <w:szCs w:val="24"/>
              </w:rPr>
              <w:t>43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A683194"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A42F113" w14:textId="320D8A74" w:rsidR="00090235" w:rsidRPr="004604CF" w:rsidRDefault="00A5188A" w:rsidP="00A869C6">
            <w:pPr>
              <w:jc w:val="right"/>
              <w:rPr>
                <w:szCs w:val="24"/>
              </w:rPr>
            </w:pPr>
            <w:r>
              <w:rPr>
                <w:szCs w:val="24"/>
              </w:rPr>
              <w:t>25.24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5275ED7" w14:textId="77777777" w:rsidR="00090235" w:rsidRPr="004604CF" w:rsidRDefault="00090235" w:rsidP="00A869C6">
            <w:pPr>
              <w:jc w:val="left"/>
              <w:rPr>
                <w:szCs w:val="24"/>
              </w:rPr>
            </w:pPr>
            <w:r w:rsidRPr="004604CF">
              <w:rPr>
                <w:szCs w:val="24"/>
              </w:rPr>
              <w:t>否</w:t>
            </w:r>
          </w:p>
        </w:tc>
      </w:tr>
      <w:tr w:rsidR="00090235" w:rsidRPr="004604CF" w14:paraId="1B1BBDE6"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049C87AF" w14:textId="77777777" w:rsidR="00090235" w:rsidRPr="004604CF" w:rsidRDefault="00090235" w:rsidP="00A869C6">
            <w:pPr>
              <w:jc w:val="left"/>
              <w:rPr>
                <w:szCs w:val="24"/>
              </w:rPr>
            </w:pPr>
            <w:r w:rsidRPr="004604CF">
              <w:rPr>
                <w:szCs w:val="24"/>
              </w:rPr>
              <w:t>黄</w:t>
            </w:r>
            <w:r w:rsidR="00092F39" w:rsidRPr="004604CF">
              <w:rPr>
                <w:szCs w:val="24"/>
              </w:rPr>
              <w:t xml:space="preserve">  </w:t>
            </w:r>
            <w:r w:rsidRPr="004604CF">
              <w:rPr>
                <w:szCs w:val="24"/>
              </w:rPr>
              <w:t>文</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040DEE77" w14:textId="77777777" w:rsidR="00090235" w:rsidRPr="004604CF" w:rsidRDefault="00090235" w:rsidP="00A869C6">
            <w:pPr>
              <w:jc w:val="left"/>
              <w:rPr>
                <w:szCs w:val="24"/>
              </w:rPr>
            </w:pPr>
            <w:r w:rsidRPr="004604CF">
              <w:rPr>
                <w:szCs w:val="24"/>
              </w:rPr>
              <w:t>副总经理</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581ECF3" w14:textId="77777777" w:rsidR="00090235" w:rsidRPr="004604CF" w:rsidRDefault="00090235" w:rsidP="00A869C6">
            <w:pPr>
              <w:jc w:val="left"/>
              <w:rPr>
                <w:szCs w:val="24"/>
              </w:rPr>
            </w:pPr>
            <w:r w:rsidRPr="004604CF">
              <w:rPr>
                <w:szCs w:val="24"/>
              </w:rPr>
              <w:t>男</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046BF614" w14:textId="77777777" w:rsidR="00090235" w:rsidRPr="004604CF" w:rsidRDefault="00090235" w:rsidP="00A869C6">
            <w:pPr>
              <w:jc w:val="right"/>
              <w:rPr>
                <w:szCs w:val="24"/>
              </w:rPr>
            </w:pPr>
            <w:r w:rsidRPr="004604CF">
              <w:rPr>
                <w:szCs w:val="24"/>
              </w:rPr>
              <w:t>55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CCC21E7"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E3D5D14" w14:textId="4C85592F" w:rsidR="00090235" w:rsidRPr="004604CF" w:rsidRDefault="00A5188A" w:rsidP="00A869C6">
            <w:pPr>
              <w:jc w:val="right"/>
              <w:rPr>
                <w:szCs w:val="24"/>
              </w:rPr>
            </w:pPr>
            <w:r>
              <w:rPr>
                <w:szCs w:val="24"/>
              </w:rPr>
              <w:t>64.92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328B105" w14:textId="77777777" w:rsidR="00090235" w:rsidRPr="004604CF" w:rsidRDefault="00090235" w:rsidP="00A869C6">
            <w:pPr>
              <w:jc w:val="left"/>
              <w:rPr>
                <w:szCs w:val="24"/>
              </w:rPr>
            </w:pPr>
            <w:r w:rsidRPr="004604CF">
              <w:rPr>
                <w:szCs w:val="24"/>
              </w:rPr>
              <w:t>否</w:t>
            </w:r>
          </w:p>
        </w:tc>
      </w:tr>
      <w:tr w:rsidR="00090235" w:rsidRPr="004604CF" w14:paraId="48344210"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250D30F" w14:textId="77777777" w:rsidR="00090235" w:rsidRPr="004604CF" w:rsidRDefault="00090235" w:rsidP="00A869C6">
            <w:pPr>
              <w:jc w:val="left"/>
              <w:rPr>
                <w:szCs w:val="24"/>
              </w:rPr>
            </w:pPr>
            <w:r w:rsidRPr="004604CF">
              <w:rPr>
                <w:szCs w:val="24"/>
              </w:rPr>
              <w:t>石雨生</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41BDAA42" w14:textId="77777777" w:rsidR="00090235" w:rsidRPr="004604CF" w:rsidRDefault="00090235" w:rsidP="00A869C6">
            <w:pPr>
              <w:jc w:val="left"/>
              <w:rPr>
                <w:szCs w:val="24"/>
              </w:rPr>
            </w:pPr>
            <w:r w:rsidRPr="004604CF">
              <w:rPr>
                <w:szCs w:val="24"/>
              </w:rPr>
              <w:t>副总经理</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4398E94" w14:textId="77777777" w:rsidR="00090235" w:rsidRPr="004604CF" w:rsidRDefault="00090235" w:rsidP="00A869C6">
            <w:pPr>
              <w:jc w:val="left"/>
              <w:rPr>
                <w:szCs w:val="24"/>
              </w:rPr>
            </w:pPr>
            <w:r w:rsidRPr="004604CF">
              <w:rPr>
                <w:szCs w:val="24"/>
              </w:rPr>
              <w:t>男</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4F1F8D1F" w14:textId="77777777" w:rsidR="00090235" w:rsidRPr="004604CF" w:rsidRDefault="00090235" w:rsidP="00A869C6">
            <w:pPr>
              <w:jc w:val="right"/>
              <w:rPr>
                <w:szCs w:val="24"/>
              </w:rPr>
            </w:pPr>
            <w:r w:rsidRPr="004604CF">
              <w:rPr>
                <w:szCs w:val="24"/>
              </w:rPr>
              <w:t>42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875B170"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624BAA1" w14:textId="32BB4022" w:rsidR="00090235" w:rsidRPr="004604CF" w:rsidRDefault="00A5188A" w:rsidP="00A869C6">
            <w:pPr>
              <w:jc w:val="right"/>
              <w:rPr>
                <w:szCs w:val="24"/>
              </w:rPr>
            </w:pPr>
            <w:r>
              <w:rPr>
                <w:szCs w:val="24"/>
              </w:rPr>
              <w:t>64.92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A187B04" w14:textId="77777777" w:rsidR="00090235" w:rsidRPr="004604CF" w:rsidRDefault="00090235" w:rsidP="00A869C6">
            <w:pPr>
              <w:jc w:val="left"/>
              <w:rPr>
                <w:szCs w:val="24"/>
              </w:rPr>
            </w:pPr>
            <w:r w:rsidRPr="004604CF">
              <w:rPr>
                <w:szCs w:val="24"/>
              </w:rPr>
              <w:t>否</w:t>
            </w:r>
          </w:p>
        </w:tc>
      </w:tr>
      <w:tr w:rsidR="00090235" w:rsidRPr="004604CF" w14:paraId="0B400BA8"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7D73216" w14:textId="77777777" w:rsidR="00090235" w:rsidRPr="004604CF" w:rsidRDefault="00090235" w:rsidP="00A869C6">
            <w:pPr>
              <w:jc w:val="left"/>
              <w:rPr>
                <w:szCs w:val="24"/>
              </w:rPr>
            </w:pPr>
            <w:r w:rsidRPr="004604CF">
              <w:rPr>
                <w:szCs w:val="24"/>
              </w:rPr>
              <w:t>赖昌洪</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35A93A67" w14:textId="77777777" w:rsidR="00090235" w:rsidRPr="004604CF" w:rsidRDefault="00090235" w:rsidP="00A869C6">
            <w:pPr>
              <w:jc w:val="left"/>
              <w:rPr>
                <w:szCs w:val="24"/>
              </w:rPr>
            </w:pPr>
            <w:r w:rsidRPr="004604CF">
              <w:rPr>
                <w:szCs w:val="24"/>
              </w:rPr>
              <w:t>副总经理</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832550A" w14:textId="77777777" w:rsidR="00090235" w:rsidRPr="004604CF" w:rsidRDefault="00090235" w:rsidP="00A869C6">
            <w:pPr>
              <w:jc w:val="left"/>
              <w:rPr>
                <w:szCs w:val="24"/>
              </w:rPr>
            </w:pPr>
            <w:r w:rsidRPr="004604CF">
              <w:rPr>
                <w:szCs w:val="24"/>
              </w:rPr>
              <w:t>男</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7DF52F61" w14:textId="77777777" w:rsidR="00090235" w:rsidRPr="004604CF" w:rsidRDefault="00090235" w:rsidP="00A869C6">
            <w:pPr>
              <w:jc w:val="right"/>
              <w:rPr>
                <w:szCs w:val="24"/>
              </w:rPr>
            </w:pPr>
            <w:r w:rsidRPr="004604CF">
              <w:rPr>
                <w:szCs w:val="24"/>
              </w:rPr>
              <w:t>52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22798C5"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41C9337" w14:textId="54982CF2" w:rsidR="00090235" w:rsidRPr="004604CF" w:rsidRDefault="00A5188A" w:rsidP="00A869C6">
            <w:pPr>
              <w:jc w:val="right"/>
              <w:rPr>
                <w:szCs w:val="24"/>
              </w:rPr>
            </w:pPr>
            <w:r>
              <w:rPr>
                <w:szCs w:val="24"/>
              </w:rPr>
              <w:t>64.91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74849B2" w14:textId="77777777" w:rsidR="00090235" w:rsidRPr="004604CF" w:rsidRDefault="00090235" w:rsidP="00A869C6">
            <w:pPr>
              <w:jc w:val="left"/>
              <w:rPr>
                <w:szCs w:val="24"/>
              </w:rPr>
            </w:pPr>
            <w:r w:rsidRPr="004604CF">
              <w:rPr>
                <w:szCs w:val="24"/>
              </w:rPr>
              <w:t>否</w:t>
            </w:r>
          </w:p>
        </w:tc>
      </w:tr>
      <w:tr w:rsidR="00090235" w:rsidRPr="004604CF" w14:paraId="5A9C8405"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330BE547" w14:textId="77777777" w:rsidR="00090235" w:rsidRPr="004604CF" w:rsidRDefault="00090235" w:rsidP="00A869C6">
            <w:pPr>
              <w:jc w:val="left"/>
              <w:rPr>
                <w:szCs w:val="24"/>
              </w:rPr>
            </w:pPr>
            <w:r w:rsidRPr="004604CF">
              <w:rPr>
                <w:szCs w:val="24"/>
              </w:rPr>
              <w:t>殷</w:t>
            </w:r>
            <w:r w:rsidR="00092F39" w:rsidRPr="004604CF">
              <w:rPr>
                <w:szCs w:val="24"/>
              </w:rPr>
              <w:t xml:space="preserve">  </w:t>
            </w:r>
            <w:r w:rsidRPr="004604CF">
              <w:rPr>
                <w:szCs w:val="24"/>
              </w:rPr>
              <w:t>磊</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6A67A5F0" w14:textId="77777777" w:rsidR="00090235" w:rsidRPr="004604CF" w:rsidRDefault="00090235" w:rsidP="00A869C6">
            <w:pPr>
              <w:jc w:val="left"/>
              <w:rPr>
                <w:szCs w:val="24"/>
              </w:rPr>
            </w:pPr>
            <w:r w:rsidRPr="004604CF">
              <w:rPr>
                <w:szCs w:val="24"/>
              </w:rPr>
              <w:t>副总经理</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555DD87" w14:textId="77777777" w:rsidR="00090235" w:rsidRPr="004604CF" w:rsidRDefault="00090235" w:rsidP="00A869C6">
            <w:pPr>
              <w:jc w:val="left"/>
              <w:rPr>
                <w:szCs w:val="24"/>
              </w:rPr>
            </w:pPr>
            <w:r w:rsidRPr="004604CF">
              <w:rPr>
                <w:szCs w:val="24"/>
              </w:rPr>
              <w:t>男</w:t>
            </w:r>
          </w:p>
        </w:tc>
        <w:tc>
          <w:tcPr>
            <w:tcW w:w="934" w:type="dxa"/>
            <w:tcBorders>
              <w:top w:val="single" w:sz="4" w:space="0" w:color="auto"/>
              <w:left w:val="single" w:sz="4" w:space="0" w:color="auto"/>
              <w:bottom w:val="single" w:sz="4" w:space="0" w:color="auto"/>
              <w:right w:val="single" w:sz="4" w:space="0" w:color="auto"/>
            </w:tcBorders>
            <w:shd w:val="clear" w:color="auto" w:fill="FFFFFF"/>
            <w:vAlign w:val="center"/>
          </w:tcPr>
          <w:p w14:paraId="6A2048C0" w14:textId="77777777" w:rsidR="00090235" w:rsidRPr="004604CF" w:rsidRDefault="00090235" w:rsidP="00A869C6">
            <w:pPr>
              <w:jc w:val="right"/>
              <w:rPr>
                <w:szCs w:val="24"/>
              </w:rPr>
            </w:pPr>
            <w:r w:rsidRPr="004604CF">
              <w:rPr>
                <w:szCs w:val="24"/>
              </w:rPr>
              <w:t>43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393DD3E" w14:textId="77777777" w:rsidR="00090235" w:rsidRPr="004604CF" w:rsidRDefault="00090235" w:rsidP="00A869C6">
            <w:pPr>
              <w:jc w:val="left"/>
              <w:rPr>
                <w:szCs w:val="24"/>
              </w:rPr>
            </w:pPr>
            <w:r w:rsidRPr="004604CF">
              <w:rPr>
                <w:szCs w:val="24"/>
              </w:rPr>
              <w:t>现任</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A9B7828" w14:textId="6D011C86" w:rsidR="00090235" w:rsidRPr="004604CF" w:rsidRDefault="00A5188A" w:rsidP="00A869C6">
            <w:pPr>
              <w:jc w:val="right"/>
              <w:rPr>
                <w:szCs w:val="24"/>
              </w:rPr>
            </w:pPr>
            <w:r>
              <w:rPr>
                <w:szCs w:val="24"/>
              </w:rPr>
              <w:t>67.05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95D47EA" w14:textId="77777777" w:rsidR="00090235" w:rsidRPr="004604CF" w:rsidRDefault="00090235" w:rsidP="00A869C6">
            <w:pPr>
              <w:jc w:val="left"/>
              <w:rPr>
                <w:szCs w:val="24"/>
              </w:rPr>
            </w:pPr>
            <w:r w:rsidRPr="004604CF">
              <w:rPr>
                <w:szCs w:val="24"/>
              </w:rPr>
              <w:t>否</w:t>
            </w:r>
          </w:p>
        </w:tc>
      </w:tr>
      <w:tr w:rsidR="00090235" w:rsidRPr="004604CF" w14:paraId="4871941A" w14:textId="77777777" w:rsidTr="00092F39">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41818D81" w14:textId="77777777" w:rsidR="00090235" w:rsidRPr="004604CF" w:rsidRDefault="00090235" w:rsidP="00A869C6">
            <w:pPr>
              <w:jc w:val="left"/>
              <w:rPr>
                <w:szCs w:val="24"/>
              </w:rPr>
            </w:pPr>
            <w:r w:rsidRPr="004604CF">
              <w:rPr>
                <w:szCs w:val="24"/>
              </w:rPr>
              <w:t>合计</w:t>
            </w:r>
          </w:p>
        </w:tc>
        <w:tc>
          <w:tcPr>
            <w:tcW w:w="2693" w:type="dxa"/>
            <w:tcBorders>
              <w:top w:val="single" w:sz="4" w:space="0" w:color="auto"/>
              <w:left w:val="single" w:sz="4" w:space="0" w:color="auto"/>
              <w:bottom w:val="single" w:sz="4" w:space="0" w:color="auto"/>
              <w:right w:val="single" w:sz="4" w:space="0" w:color="auto"/>
            </w:tcBorders>
            <w:shd w:val="clear" w:color="auto" w:fill="D3D3D3"/>
            <w:vAlign w:val="center"/>
          </w:tcPr>
          <w:p w14:paraId="221E77F7" w14:textId="77777777" w:rsidR="00090235" w:rsidRPr="004604CF" w:rsidRDefault="00090235" w:rsidP="00A869C6">
            <w:pPr>
              <w:jc w:val="center"/>
              <w:rPr>
                <w:szCs w:val="24"/>
              </w:rPr>
            </w:pPr>
            <w:r w:rsidRPr="004604CF">
              <w:rPr>
                <w:szCs w:val="24"/>
              </w:rPr>
              <w:t>--</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05ECFA01" w14:textId="77777777" w:rsidR="00090235" w:rsidRPr="004604CF" w:rsidRDefault="00090235" w:rsidP="00A869C6">
            <w:pPr>
              <w:jc w:val="center"/>
              <w:rPr>
                <w:szCs w:val="24"/>
              </w:rPr>
            </w:pPr>
            <w:r w:rsidRPr="004604CF">
              <w:rPr>
                <w:szCs w:val="24"/>
              </w:rPr>
              <w:t>--</w:t>
            </w:r>
          </w:p>
        </w:tc>
        <w:tc>
          <w:tcPr>
            <w:tcW w:w="934" w:type="dxa"/>
            <w:tcBorders>
              <w:top w:val="single" w:sz="4" w:space="0" w:color="auto"/>
              <w:left w:val="single" w:sz="4" w:space="0" w:color="auto"/>
              <w:bottom w:val="single" w:sz="4" w:space="0" w:color="auto"/>
              <w:right w:val="single" w:sz="4" w:space="0" w:color="auto"/>
            </w:tcBorders>
            <w:shd w:val="clear" w:color="auto" w:fill="D3D3D3"/>
            <w:vAlign w:val="center"/>
          </w:tcPr>
          <w:p w14:paraId="6F3F9F79" w14:textId="77777777" w:rsidR="00090235" w:rsidRPr="004604CF" w:rsidRDefault="00090235" w:rsidP="00A869C6">
            <w:pPr>
              <w:jc w:val="center"/>
              <w:rPr>
                <w:szCs w:val="24"/>
              </w:rPr>
            </w:pPr>
            <w:r w:rsidRPr="004604CF">
              <w:rPr>
                <w:szCs w:val="24"/>
              </w:rPr>
              <w:t>--</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6D5DE1D" w14:textId="77777777" w:rsidR="00090235" w:rsidRPr="004604CF" w:rsidRDefault="00090235" w:rsidP="00A869C6">
            <w:pPr>
              <w:jc w:val="center"/>
              <w:rPr>
                <w:szCs w:val="24"/>
              </w:rPr>
            </w:pPr>
            <w:r w:rsidRPr="004604CF">
              <w:rPr>
                <w:szCs w:val="24"/>
              </w:rPr>
              <w:t>--</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5B6F3CD" w14:textId="5EB02E00" w:rsidR="00090235" w:rsidRPr="004604CF" w:rsidRDefault="00A5188A" w:rsidP="00A869C6">
            <w:pPr>
              <w:jc w:val="right"/>
              <w:rPr>
                <w:szCs w:val="24"/>
              </w:rPr>
            </w:pPr>
            <w:r>
              <w:rPr>
                <w:szCs w:val="24"/>
              </w:rPr>
              <w:t>828.86</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56B3BD4A" w14:textId="77777777" w:rsidR="00090235" w:rsidRPr="004604CF" w:rsidRDefault="00090235" w:rsidP="00A869C6">
            <w:pPr>
              <w:jc w:val="center"/>
              <w:rPr>
                <w:szCs w:val="24"/>
              </w:rPr>
            </w:pPr>
            <w:r w:rsidRPr="004604CF">
              <w:rPr>
                <w:szCs w:val="24"/>
              </w:rPr>
              <w:t>--</w:t>
            </w:r>
          </w:p>
        </w:tc>
      </w:tr>
    </w:tbl>
    <w:p w14:paraId="6F6A8D3E" w14:textId="438C0618" w:rsidR="00FF3387" w:rsidRPr="00A7452A" w:rsidRDefault="00FF3387" w:rsidP="00A7452A">
      <w:pPr>
        <w:adjustRightInd w:val="0"/>
        <w:spacing w:line="360" w:lineRule="auto"/>
        <w:ind w:firstLine="420"/>
        <w:rPr>
          <w:rFonts w:eastAsia="Times New Roman"/>
          <w:kern w:val="0"/>
          <w:sz w:val="21"/>
          <w:szCs w:val="21"/>
          <w:lang w:val="zh-CN"/>
        </w:rPr>
      </w:pPr>
      <w:r w:rsidRPr="00A7452A">
        <w:rPr>
          <w:rFonts w:ascii="宋体" w:hAnsi="宋体" w:cs="宋体" w:hint="eastAsia"/>
          <w:kern w:val="0"/>
          <w:sz w:val="21"/>
          <w:szCs w:val="21"/>
          <w:lang w:val="zh-CN"/>
        </w:rPr>
        <w:t>说明：根据公司</w:t>
      </w:r>
      <w:r w:rsidR="00A7452A">
        <w:rPr>
          <w:rFonts w:ascii="宋体" w:hAnsi="宋体" w:cs="宋体" w:hint="eastAsia"/>
          <w:kern w:val="0"/>
          <w:sz w:val="21"/>
          <w:szCs w:val="21"/>
          <w:lang w:val="zh-CN"/>
        </w:rPr>
        <w:t>第五届董事会第八次会议和</w:t>
      </w:r>
      <w:r w:rsidRPr="00A7452A">
        <w:rPr>
          <w:rFonts w:eastAsia="Times New Roman" w:hint="eastAsia"/>
          <w:kern w:val="0"/>
          <w:sz w:val="21"/>
          <w:szCs w:val="21"/>
          <w:lang w:val="zh-CN"/>
        </w:rPr>
        <w:t>2020</w:t>
      </w:r>
      <w:r w:rsidRPr="00A7452A">
        <w:rPr>
          <w:rFonts w:ascii="宋体" w:hAnsi="宋体" w:cs="宋体" w:hint="eastAsia"/>
          <w:kern w:val="0"/>
          <w:sz w:val="21"/>
          <w:szCs w:val="21"/>
          <w:lang w:val="zh-CN"/>
        </w:rPr>
        <w:t>年度股东大会决议，</w:t>
      </w:r>
      <w:r w:rsidRPr="00A7452A">
        <w:rPr>
          <w:rFonts w:eastAsia="Times New Roman"/>
          <w:kern w:val="0"/>
          <w:sz w:val="21"/>
          <w:szCs w:val="21"/>
          <w:lang w:val="zh-CN"/>
        </w:rPr>
        <w:t>2021</w:t>
      </w:r>
      <w:r w:rsidRPr="00A7452A">
        <w:rPr>
          <w:rFonts w:ascii="宋体" w:hAnsi="宋体" w:cs="宋体" w:hint="eastAsia"/>
          <w:kern w:val="0"/>
          <w:sz w:val="21"/>
          <w:szCs w:val="21"/>
          <w:lang w:val="zh-CN"/>
        </w:rPr>
        <w:t>年度公司董事、监事</w:t>
      </w:r>
      <w:r w:rsidR="00A7452A">
        <w:rPr>
          <w:rFonts w:ascii="宋体" w:hAnsi="宋体" w:cs="宋体" w:hint="eastAsia"/>
          <w:kern w:val="0"/>
          <w:sz w:val="21"/>
          <w:szCs w:val="21"/>
          <w:lang w:val="zh-CN"/>
        </w:rPr>
        <w:t>和高级管理人员</w:t>
      </w:r>
      <w:r w:rsidRPr="00A7452A">
        <w:rPr>
          <w:rFonts w:ascii="宋体" w:hAnsi="宋体" w:cs="宋体" w:hint="eastAsia"/>
          <w:kern w:val="0"/>
          <w:sz w:val="21"/>
          <w:szCs w:val="21"/>
          <w:lang w:val="zh-CN"/>
        </w:rPr>
        <w:t>薪酬津贴恢复至调降前水平，并补回</w:t>
      </w:r>
      <w:r w:rsidRPr="00A7452A">
        <w:rPr>
          <w:rFonts w:eastAsia="Times New Roman"/>
          <w:kern w:val="0"/>
          <w:sz w:val="21"/>
          <w:szCs w:val="21"/>
          <w:lang w:val="zh-CN"/>
        </w:rPr>
        <w:t>2020</w:t>
      </w:r>
      <w:r w:rsidRPr="00A7452A">
        <w:rPr>
          <w:rFonts w:ascii="宋体" w:hAnsi="宋体" w:cs="宋体" w:hint="eastAsia"/>
          <w:kern w:val="0"/>
          <w:sz w:val="21"/>
          <w:szCs w:val="21"/>
          <w:lang w:val="zh-CN"/>
        </w:rPr>
        <w:t>年调降的</w:t>
      </w:r>
      <w:r w:rsidRPr="00A7452A">
        <w:rPr>
          <w:rFonts w:eastAsia="Times New Roman"/>
          <w:kern w:val="0"/>
          <w:sz w:val="21"/>
          <w:szCs w:val="21"/>
          <w:lang w:val="zh-CN"/>
        </w:rPr>
        <w:t>20%</w:t>
      </w:r>
      <w:r w:rsidR="00A7452A">
        <w:rPr>
          <w:rFonts w:ascii="宋体" w:hAnsi="宋体" w:cs="宋体" w:hint="eastAsia"/>
          <w:kern w:val="0"/>
          <w:sz w:val="21"/>
          <w:szCs w:val="21"/>
          <w:lang w:val="zh-CN"/>
        </w:rPr>
        <w:t>。</w:t>
      </w:r>
    </w:p>
    <w:p w14:paraId="484B8994" w14:textId="77777777" w:rsidR="00090235" w:rsidRPr="004604CF" w:rsidRDefault="00090235" w:rsidP="00A869C6">
      <w:pPr>
        <w:pStyle w:val="Chapter"/>
        <w:outlineLvl w:val="1"/>
        <w:rPr>
          <w:bCs w:val="0"/>
        </w:rPr>
      </w:pPr>
      <w:r w:rsidRPr="004604CF">
        <w:rPr>
          <w:bCs w:val="0"/>
        </w:rPr>
        <w:t>六、报告期内董事履行职责的情况</w:t>
      </w:r>
    </w:p>
    <w:p w14:paraId="14E9CE55"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、本报告期董事会情况</w:t>
      </w:r>
    </w:p>
    <w:tbl>
      <w:tblPr>
        <w:tblW w:w="0" w:type="auto"/>
        <w:tblInd w:w="28" w:type="dxa"/>
        <w:tblLayout w:type="fixed"/>
        <w:tblCellMar>
          <w:left w:w="28" w:type="dxa"/>
          <w:right w:w="28" w:type="dxa"/>
        </w:tblCellMar>
        <w:tblLook w:val="0000" w:firstRow="0" w:lastRow="0" w:firstColumn="0" w:lastColumn="0" w:noHBand="0" w:noVBand="0"/>
      </w:tblPr>
      <w:tblGrid>
        <w:gridCol w:w="2127"/>
        <w:gridCol w:w="1701"/>
        <w:gridCol w:w="1701"/>
        <w:gridCol w:w="4039"/>
      </w:tblGrid>
      <w:tr w:rsidR="00090235" w:rsidRPr="004604CF" w14:paraId="599D1738" w14:textId="77777777" w:rsidTr="003531BB">
        <w:tc>
          <w:tcPr>
            <w:tcW w:w="2127" w:type="dxa"/>
            <w:tcBorders>
              <w:top w:val="single" w:sz="4" w:space="0" w:color="auto"/>
              <w:left w:val="single" w:sz="4" w:space="0" w:color="auto"/>
              <w:bottom w:val="single" w:sz="4" w:space="0" w:color="auto"/>
              <w:right w:val="single" w:sz="4" w:space="0" w:color="auto"/>
            </w:tcBorders>
            <w:shd w:val="clear" w:color="auto" w:fill="D3D3D3"/>
            <w:vAlign w:val="center"/>
          </w:tcPr>
          <w:p w14:paraId="689D4501" w14:textId="77777777" w:rsidR="00090235" w:rsidRPr="004604CF" w:rsidRDefault="00090235" w:rsidP="00A869C6">
            <w:pPr>
              <w:jc w:val="center"/>
              <w:rPr>
                <w:szCs w:val="24"/>
              </w:rPr>
            </w:pPr>
            <w:r w:rsidRPr="004604CF">
              <w:rPr>
                <w:szCs w:val="24"/>
              </w:rPr>
              <w:t>会议届次</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746D250E" w14:textId="77777777" w:rsidR="00090235" w:rsidRPr="004604CF" w:rsidRDefault="00090235" w:rsidP="00A869C6">
            <w:pPr>
              <w:jc w:val="center"/>
              <w:rPr>
                <w:szCs w:val="24"/>
              </w:rPr>
            </w:pPr>
            <w:r w:rsidRPr="004604CF">
              <w:rPr>
                <w:szCs w:val="24"/>
              </w:rPr>
              <w:t>召开日期</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1A33874B" w14:textId="77777777" w:rsidR="00090235" w:rsidRPr="004604CF" w:rsidRDefault="00090235" w:rsidP="00A869C6">
            <w:pPr>
              <w:jc w:val="center"/>
              <w:rPr>
                <w:szCs w:val="24"/>
              </w:rPr>
            </w:pPr>
            <w:r w:rsidRPr="004604CF">
              <w:rPr>
                <w:szCs w:val="24"/>
              </w:rPr>
              <w:t>披露日期</w:t>
            </w:r>
          </w:p>
        </w:tc>
        <w:tc>
          <w:tcPr>
            <w:tcW w:w="4039" w:type="dxa"/>
            <w:tcBorders>
              <w:top w:val="single" w:sz="4" w:space="0" w:color="auto"/>
              <w:left w:val="single" w:sz="4" w:space="0" w:color="auto"/>
              <w:bottom w:val="single" w:sz="4" w:space="0" w:color="auto"/>
              <w:right w:val="single" w:sz="4" w:space="0" w:color="auto"/>
            </w:tcBorders>
            <w:shd w:val="clear" w:color="auto" w:fill="D3D3D3"/>
            <w:vAlign w:val="center"/>
          </w:tcPr>
          <w:p w14:paraId="45DA0FCD" w14:textId="77777777" w:rsidR="00090235" w:rsidRPr="004604CF" w:rsidRDefault="00090235" w:rsidP="00A869C6">
            <w:pPr>
              <w:jc w:val="center"/>
              <w:rPr>
                <w:szCs w:val="24"/>
              </w:rPr>
            </w:pPr>
            <w:r w:rsidRPr="004604CF">
              <w:rPr>
                <w:szCs w:val="24"/>
              </w:rPr>
              <w:t>会议决议</w:t>
            </w:r>
          </w:p>
        </w:tc>
      </w:tr>
      <w:tr w:rsidR="00090235" w:rsidRPr="004604CF" w14:paraId="277916DC" w14:textId="77777777" w:rsidTr="003531BB">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7A90A0D2" w14:textId="77777777" w:rsidR="00090235" w:rsidRPr="004604CF" w:rsidRDefault="00090235" w:rsidP="00A869C6">
            <w:pPr>
              <w:jc w:val="left"/>
              <w:rPr>
                <w:szCs w:val="24"/>
              </w:rPr>
            </w:pPr>
            <w:r w:rsidRPr="004604CF">
              <w:rPr>
                <w:szCs w:val="24"/>
              </w:rPr>
              <w:t>第五届董事会第七次会议</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976A48F"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01</w:t>
            </w:r>
            <w:r w:rsidRPr="004604CF">
              <w:rPr>
                <w:szCs w:val="24"/>
              </w:rPr>
              <w:t>月</w:t>
            </w:r>
            <w:r w:rsidRPr="004604CF">
              <w:rPr>
                <w:szCs w:val="24"/>
              </w:rPr>
              <w:t>17</w:t>
            </w:r>
            <w:r w:rsidRPr="004604CF">
              <w:rPr>
                <w:szCs w:val="24"/>
              </w:rPr>
              <w:t>日</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793B69F"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01</w:t>
            </w:r>
            <w:r w:rsidRPr="004604CF">
              <w:rPr>
                <w:szCs w:val="24"/>
              </w:rPr>
              <w:t>月</w:t>
            </w:r>
            <w:r w:rsidRPr="004604CF">
              <w:rPr>
                <w:szCs w:val="24"/>
              </w:rPr>
              <w:t>19</w:t>
            </w:r>
            <w:r w:rsidRPr="004604CF">
              <w:rPr>
                <w:szCs w:val="24"/>
              </w:rPr>
              <w:t>日</w:t>
            </w:r>
          </w:p>
        </w:tc>
        <w:tc>
          <w:tcPr>
            <w:tcW w:w="4039" w:type="dxa"/>
            <w:tcBorders>
              <w:top w:val="single" w:sz="4" w:space="0" w:color="auto"/>
              <w:left w:val="single" w:sz="4" w:space="0" w:color="auto"/>
              <w:bottom w:val="single" w:sz="4" w:space="0" w:color="auto"/>
              <w:right w:val="single" w:sz="4" w:space="0" w:color="auto"/>
            </w:tcBorders>
            <w:shd w:val="clear" w:color="auto" w:fill="FFFFFF"/>
            <w:vAlign w:val="center"/>
          </w:tcPr>
          <w:p w14:paraId="78D1E632" w14:textId="2DD2C011" w:rsidR="00090235" w:rsidRPr="004604CF" w:rsidRDefault="00090235" w:rsidP="00A869C6">
            <w:pPr>
              <w:rPr>
                <w:szCs w:val="24"/>
              </w:rPr>
            </w:pPr>
            <w:r w:rsidRPr="004604CF">
              <w:rPr>
                <w:szCs w:val="24"/>
              </w:rPr>
              <w:t>详见</w:t>
            </w:r>
            <w:r w:rsidRPr="004604CF">
              <w:rPr>
                <w:szCs w:val="24"/>
              </w:rPr>
              <w:t>2021</w:t>
            </w:r>
            <w:r w:rsidRPr="004604CF">
              <w:rPr>
                <w:szCs w:val="24"/>
              </w:rPr>
              <w:t>年</w:t>
            </w:r>
            <w:r w:rsidR="0018071E">
              <w:rPr>
                <w:rFonts w:hint="eastAsia"/>
                <w:szCs w:val="24"/>
              </w:rPr>
              <w:t>0</w:t>
            </w:r>
            <w:r w:rsidRPr="004604CF">
              <w:rPr>
                <w:szCs w:val="24"/>
              </w:rPr>
              <w:t>1</w:t>
            </w:r>
            <w:r w:rsidRPr="004604CF">
              <w:rPr>
                <w:szCs w:val="24"/>
              </w:rPr>
              <w:t>月</w:t>
            </w:r>
            <w:r w:rsidRPr="004604CF">
              <w:rPr>
                <w:szCs w:val="24"/>
              </w:rPr>
              <w:t>19</w:t>
            </w:r>
            <w:r w:rsidRPr="004604CF">
              <w:rPr>
                <w:szCs w:val="24"/>
              </w:rPr>
              <w:t>日的《证券时报》《中国证券报》《上海证券报》和巨潮资讯网（</w:t>
            </w:r>
            <w:r w:rsidRPr="004604CF">
              <w:rPr>
                <w:szCs w:val="24"/>
              </w:rPr>
              <w:t>http://www.cninfo.com.cn</w:t>
            </w:r>
            <w:r w:rsidRPr="004604CF">
              <w:rPr>
                <w:szCs w:val="24"/>
              </w:rPr>
              <w:t>）上的《第五届董事会第七次会议决议公告》（公告编号：</w:t>
            </w:r>
            <w:r w:rsidRPr="004604CF">
              <w:rPr>
                <w:szCs w:val="24"/>
              </w:rPr>
              <w:t>2021-002</w:t>
            </w:r>
            <w:r w:rsidRPr="004604CF">
              <w:rPr>
                <w:szCs w:val="24"/>
              </w:rPr>
              <w:t>）</w:t>
            </w:r>
          </w:p>
        </w:tc>
      </w:tr>
      <w:tr w:rsidR="00090235" w:rsidRPr="004604CF" w14:paraId="0E7FB216" w14:textId="77777777" w:rsidTr="003531BB">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6B6EB1CA" w14:textId="77777777" w:rsidR="00090235" w:rsidRPr="004604CF" w:rsidRDefault="00090235" w:rsidP="00A869C6">
            <w:pPr>
              <w:jc w:val="left"/>
              <w:rPr>
                <w:szCs w:val="24"/>
              </w:rPr>
            </w:pPr>
            <w:r w:rsidRPr="004604CF">
              <w:rPr>
                <w:szCs w:val="24"/>
              </w:rPr>
              <w:t>第五届董事会第八次会议</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0A7713F"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04</w:t>
            </w:r>
            <w:r w:rsidRPr="004604CF">
              <w:rPr>
                <w:szCs w:val="24"/>
              </w:rPr>
              <w:t>月</w:t>
            </w:r>
            <w:r w:rsidRPr="004604CF">
              <w:rPr>
                <w:szCs w:val="24"/>
              </w:rPr>
              <w:t>24</w:t>
            </w:r>
            <w:r w:rsidRPr="004604CF">
              <w:rPr>
                <w:szCs w:val="24"/>
              </w:rPr>
              <w:t>日</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2B02FDE"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04</w:t>
            </w:r>
            <w:r w:rsidRPr="004604CF">
              <w:rPr>
                <w:szCs w:val="24"/>
              </w:rPr>
              <w:t>月</w:t>
            </w:r>
            <w:r w:rsidRPr="004604CF">
              <w:rPr>
                <w:szCs w:val="24"/>
              </w:rPr>
              <w:t>27</w:t>
            </w:r>
            <w:r w:rsidRPr="004604CF">
              <w:rPr>
                <w:szCs w:val="24"/>
              </w:rPr>
              <w:t>日</w:t>
            </w:r>
          </w:p>
        </w:tc>
        <w:tc>
          <w:tcPr>
            <w:tcW w:w="4039" w:type="dxa"/>
            <w:tcBorders>
              <w:top w:val="single" w:sz="4" w:space="0" w:color="auto"/>
              <w:left w:val="single" w:sz="4" w:space="0" w:color="auto"/>
              <w:bottom w:val="single" w:sz="4" w:space="0" w:color="auto"/>
              <w:right w:val="single" w:sz="4" w:space="0" w:color="auto"/>
            </w:tcBorders>
            <w:shd w:val="clear" w:color="auto" w:fill="FFFFFF"/>
            <w:vAlign w:val="center"/>
          </w:tcPr>
          <w:p w14:paraId="3C29110B" w14:textId="091F1529" w:rsidR="00090235" w:rsidRPr="004604CF" w:rsidRDefault="00090235" w:rsidP="00A869C6">
            <w:pPr>
              <w:rPr>
                <w:szCs w:val="24"/>
              </w:rPr>
            </w:pPr>
            <w:r w:rsidRPr="004604CF">
              <w:rPr>
                <w:szCs w:val="24"/>
              </w:rPr>
              <w:t>详见</w:t>
            </w:r>
            <w:r w:rsidRPr="004604CF">
              <w:rPr>
                <w:szCs w:val="24"/>
              </w:rPr>
              <w:t>2021</w:t>
            </w:r>
            <w:r w:rsidRPr="004604CF">
              <w:rPr>
                <w:szCs w:val="24"/>
              </w:rPr>
              <w:t>年</w:t>
            </w:r>
            <w:r w:rsidR="0018071E">
              <w:rPr>
                <w:rFonts w:hint="eastAsia"/>
                <w:szCs w:val="24"/>
              </w:rPr>
              <w:t>0</w:t>
            </w:r>
            <w:r w:rsidRPr="004604CF">
              <w:rPr>
                <w:szCs w:val="24"/>
              </w:rPr>
              <w:t>4</w:t>
            </w:r>
            <w:r w:rsidRPr="004604CF">
              <w:rPr>
                <w:szCs w:val="24"/>
              </w:rPr>
              <w:t>月</w:t>
            </w:r>
            <w:r w:rsidRPr="004604CF">
              <w:rPr>
                <w:szCs w:val="24"/>
              </w:rPr>
              <w:t>27</w:t>
            </w:r>
            <w:r w:rsidRPr="004604CF">
              <w:rPr>
                <w:szCs w:val="24"/>
              </w:rPr>
              <w:t>日的《证券时报》《中国证券报》《上海证券报》和巨潮资讯网（</w:t>
            </w:r>
            <w:r w:rsidRPr="004604CF">
              <w:rPr>
                <w:szCs w:val="24"/>
              </w:rPr>
              <w:t>http://www.cninfo.com.cn</w:t>
            </w:r>
            <w:r w:rsidRPr="004604CF">
              <w:rPr>
                <w:szCs w:val="24"/>
              </w:rPr>
              <w:t>）上的《第五届董事会第八次会议决议公告》（公告编号：</w:t>
            </w:r>
            <w:r w:rsidRPr="004604CF">
              <w:rPr>
                <w:szCs w:val="24"/>
              </w:rPr>
              <w:t>2021-018</w:t>
            </w:r>
            <w:r w:rsidRPr="004604CF">
              <w:rPr>
                <w:szCs w:val="24"/>
              </w:rPr>
              <w:t>）</w:t>
            </w:r>
          </w:p>
        </w:tc>
      </w:tr>
      <w:tr w:rsidR="00090235" w:rsidRPr="004604CF" w14:paraId="1AC8B0DB" w14:textId="77777777" w:rsidTr="003531BB">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53DFAD5D" w14:textId="77777777" w:rsidR="00090235" w:rsidRPr="004604CF" w:rsidRDefault="00090235" w:rsidP="00A869C6">
            <w:pPr>
              <w:jc w:val="left"/>
              <w:rPr>
                <w:szCs w:val="24"/>
              </w:rPr>
            </w:pPr>
            <w:r w:rsidRPr="004604CF">
              <w:rPr>
                <w:szCs w:val="24"/>
              </w:rPr>
              <w:t>第五届董事会第九次会议</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70AAB8A"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04</w:t>
            </w:r>
            <w:r w:rsidRPr="004604CF">
              <w:rPr>
                <w:szCs w:val="24"/>
              </w:rPr>
              <w:t>月</w:t>
            </w:r>
            <w:r w:rsidRPr="004604CF">
              <w:rPr>
                <w:szCs w:val="24"/>
              </w:rPr>
              <w:t>27</w:t>
            </w:r>
            <w:r w:rsidRPr="004604CF">
              <w:rPr>
                <w:szCs w:val="24"/>
              </w:rPr>
              <w:t>日</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F63B667"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04</w:t>
            </w:r>
            <w:r w:rsidRPr="004604CF">
              <w:rPr>
                <w:szCs w:val="24"/>
              </w:rPr>
              <w:t>月</w:t>
            </w:r>
            <w:r w:rsidRPr="004604CF">
              <w:rPr>
                <w:szCs w:val="24"/>
              </w:rPr>
              <w:t>29</w:t>
            </w:r>
            <w:r w:rsidRPr="004604CF">
              <w:rPr>
                <w:szCs w:val="24"/>
              </w:rPr>
              <w:t>日</w:t>
            </w:r>
          </w:p>
        </w:tc>
        <w:tc>
          <w:tcPr>
            <w:tcW w:w="4039" w:type="dxa"/>
            <w:tcBorders>
              <w:top w:val="single" w:sz="4" w:space="0" w:color="auto"/>
              <w:left w:val="single" w:sz="4" w:space="0" w:color="auto"/>
              <w:bottom w:val="single" w:sz="4" w:space="0" w:color="auto"/>
              <w:right w:val="single" w:sz="4" w:space="0" w:color="auto"/>
            </w:tcBorders>
            <w:shd w:val="clear" w:color="auto" w:fill="FFFFFF"/>
            <w:vAlign w:val="center"/>
          </w:tcPr>
          <w:p w14:paraId="2F59957D" w14:textId="77777777" w:rsidR="00090235" w:rsidRPr="004604CF" w:rsidRDefault="00092F39" w:rsidP="00A869C6">
            <w:pPr>
              <w:rPr>
                <w:szCs w:val="24"/>
              </w:rPr>
            </w:pPr>
            <w:r w:rsidRPr="004604CF">
              <w:rPr>
                <w:szCs w:val="24"/>
              </w:rPr>
              <w:t>本次董事会只审议《公司</w:t>
            </w:r>
            <w:r w:rsidRPr="004604CF">
              <w:rPr>
                <w:szCs w:val="24"/>
              </w:rPr>
              <w:t>2021</w:t>
            </w:r>
            <w:r w:rsidRPr="004604CF">
              <w:rPr>
                <w:szCs w:val="24"/>
              </w:rPr>
              <w:t>年第一季度报告》，无其他议案，</w:t>
            </w:r>
            <w:r w:rsidR="005F08CC" w:rsidRPr="004604CF">
              <w:rPr>
                <w:szCs w:val="24"/>
              </w:rPr>
              <w:t>无需披露</w:t>
            </w:r>
            <w:r w:rsidR="006B147E" w:rsidRPr="004604CF">
              <w:rPr>
                <w:szCs w:val="24"/>
              </w:rPr>
              <w:t>本次董事会</w:t>
            </w:r>
            <w:r w:rsidR="005F08CC" w:rsidRPr="004604CF">
              <w:rPr>
                <w:szCs w:val="24"/>
              </w:rPr>
              <w:t>会议决议公告。</w:t>
            </w:r>
          </w:p>
        </w:tc>
      </w:tr>
      <w:tr w:rsidR="00090235" w:rsidRPr="004604CF" w14:paraId="51C0DD11" w14:textId="77777777" w:rsidTr="003531BB">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2035903C" w14:textId="77777777" w:rsidR="00090235" w:rsidRPr="004604CF" w:rsidRDefault="00090235" w:rsidP="00A869C6">
            <w:pPr>
              <w:jc w:val="left"/>
              <w:rPr>
                <w:szCs w:val="24"/>
              </w:rPr>
            </w:pPr>
            <w:r w:rsidRPr="004604CF">
              <w:rPr>
                <w:szCs w:val="24"/>
              </w:rPr>
              <w:t>第五届董事会第十次会议</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1EB1CFF"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05</w:t>
            </w:r>
            <w:r w:rsidRPr="004604CF">
              <w:rPr>
                <w:szCs w:val="24"/>
              </w:rPr>
              <w:t>月</w:t>
            </w:r>
            <w:r w:rsidRPr="004604CF">
              <w:rPr>
                <w:szCs w:val="24"/>
              </w:rPr>
              <w:t>24</w:t>
            </w:r>
            <w:r w:rsidRPr="004604CF">
              <w:rPr>
                <w:szCs w:val="24"/>
              </w:rPr>
              <w:t>日</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3C43C40"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05</w:t>
            </w:r>
            <w:r w:rsidRPr="004604CF">
              <w:rPr>
                <w:szCs w:val="24"/>
              </w:rPr>
              <w:t>月</w:t>
            </w:r>
            <w:r w:rsidRPr="004604CF">
              <w:rPr>
                <w:szCs w:val="24"/>
              </w:rPr>
              <w:t>26</w:t>
            </w:r>
            <w:r w:rsidRPr="004604CF">
              <w:rPr>
                <w:szCs w:val="24"/>
              </w:rPr>
              <w:t>日</w:t>
            </w:r>
          </w:p>
        </w:tc>
        <w:tc>
          <w:tcPr>
            <w:tcW w:w="4039" w:type="dxa"/>
            <w:tcBorders>
              <w:top w:val="single" w:sz="4" w:space="0" w:color="auto"/>
              <w:left w:val="single" w:sz="4" w:space="0" w:color="auto"/>
              <w:bottom w:val="single" w:sz="4" w:space="0" w:color="auto"/>
              <w:right w:val="single" w:sz="4" w:space="0" w:color="auto"/>
            </w:tcBorders>
            <w:shd w:val="clear" w:color="auto" w:fill="FFFFFF"/>
            <w:vAlign w:val="center"/>
          </w:tcPr>
          <w:p w14:paraId="4A484661" w14:textId="087B763A" w:rsidR="00090235" w:rsidRPr="004604CF" w:rsidRDefault="00090235" w:rsidP="00A869C6">
            <w:pPr>
              <w:rPr>
                <w:szCs w:val="24"/>
              </w:rPr>
            </w:pPr>
            <w:r w:rsidRPr="004604CF">
              <w:rPr>
                <w:szCs w:val="24"/>
              </w:rPr>
              <w:t>详见</w:t>
            </w:r>
            <w:r w:rsidRPr="004604CF">
              <w:rPr>
                <w:szCs w:val="24"/>
              </w:rPr>
              <w:t>2021</w:t>
            </w:r>
            <w:r w:rsidRPr="004604CF">
              <w:rPr>
                <w:szCs w:val="24"/>
              </w:rPr>
              <w:t>年</w:t>
            </w:r>
            <w:r w:rsidR="0018071E">
              <w:rPr>
                <w:rFonts w:hint="eastAsia"/>
                <w:szCs w:val="24"/>
              </w:rPr>
              <w:t>0</w:t>
            </w:r>
            <w:r w:rsidRPr="004604CF">
              <w:rPr>
                <w:szCs w:val="24"/>
              </w:rPr>
              <w:t>5</w:t>
            </w:r>
            <w:r w:rsidRPr="004604CF">
              <w:rPr>
                <w:szCs w:val="24"/>
              </w:rPr>
              <w:t>月</w:t>
            </w:r>
            <w:r w:rsidRPr="004604CF">
              <w:rPr>
                <w:szCs w:val="24"/>
              </w:rPr>
              <w:t>26</w:t>
            </w:r>
            <w:r w:rsidRPr="004604CF">
              <w:rPr>
                <w:szCs w:val="24"/>
              </w:rPr>
              <w:t>日的《证券时报》《中国证券报》《上海证券报》和巨潮资讯网（</w:t>
            </w:r>
            <w:r w:rsidRPr="004604CF">
              <w:rPr>
                <w:szCs w:val="24"/>
              </w:rPr>
              <w:t>http://www.cninfo.com.cn</w:t>
            </w:r>
            <w:r w:rsidRPr="004604CF">
              <w:rPr>
                <w:szCs w:val="24"/>
              </w:rPr>
              <w:t>）上的《第五届董事会第十次会议决议公告》（公告编号：</w:t>
            </w:r>
            <w:r w:rsidRPr="004604CF">
              <w:rPr>
                <w:szCs w:val="24"/>
              </w:rPr>
              <w:t>2021-032</w:t>
            </w:r>
            <w:r w:rsidRPr="004604CF">
              <w:rPr>
                <w:szCs w:val="24"/>
              </w:rPr>
              <w:t>）</w:t>
            </w:r>
          </w:p>
        </w:tc>
      </w:tr>
      <w:tr w:rsidR="00090235" w:rsidRPr="004604CF" w14:paraId="04306F72" w14:textId="77777777" w:rsidTr="003531BB">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6EEDA93E" w14:textId="77777777" w:rsidR="00090235" w:rsidRPr="004604CF" w:rsidRDefault="00090235" w:rsidP="00A869C6">
            <w:pPr>
              <w:jc w:val="left"/>
              <w:rPr>
                <w:szCs w:val="24"/>
              </w:rPr>
            </w:pPr>
            <w:r w:rsidRPr="004604CF">
              <w:rPr>
                <w:szCs w:val="24"/>
              </w:rPr>
              <w:t>第五届董事会第十一次会议</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E82A816"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08</w:t>
            </w:r>
            <w:r w:rsidRPr="004604CF">
              <w:rPr>
                <w:szCs w:val="24"/>
              </w:rPr>
              <w:t>月</w:t>
            </w:r>
            <w:r w:rsidRPr="004604CF">
              <w:rPr>
                <w:szCs w:val="24"/>
              </w:rPr>
              <w:t>28</w:t>
            </w:r>
            <w:r w:rsidRPr="004604CF">
              <w:rPr>
                <w:szCs w:val="24"/>
              </w:rPr>
              <w:t>日</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5771182"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08</w:t>
            </w:r>
            <w:r w:rsidRPr="004604CF">
              <w:rPr>
                <w:szCs w:val="24"/>
              </w:rPr>
              <w:t>月</w:t>
            </w:r>
            <w:r w:rsidRPr="004604CF">
              <w:rPr>
                <w:szCs w:val="24"/>
              </w:rPr>
              <w:t>31</w:t>
            </w:r>
            <w:r w:rsidRPr="004604CF">
              <w:rPr>
                <w:szCs w:val="24"/>
              </w:rPr>
              <w:t>日</w:t>
            </w:r>
          </w:p>
        </w:tc>
        <w:tc>
          <w:tcPr>
            <w:tcW w:w="4039" w:type="dxa"/>
            <w:tcBorders>
              <w:top w:val="single" w:sz="4" w:space="0" w:color="auto"/>
              <w:left w:val="single" w:sz="4" w:space="0" w:color="auto"/>
              <w:bottom w:val="single" w:sz="4" w:space="0" w:color="auto"/>
              <w:right w:val="single" w:sz="4" w:space="0" w:color="auto"/>
            </w:tcBorders>
            <w:shd w:val="clear" w:color="auto" w:fill="FFFFFF"/>
            <w:vAlign w:val="center"/>
          </w:tcPr>
          <w:p w14:paraId="23E786F0" w14:textId="0373489F" w:rsidR="00090235" w:rsidRPr="004604CF" w:rsidRDefault="00090235" w:rsidP="00A869C6">
            <w:pPr>
              <w:rPr>
                <w:szCs w:val="24"/>
              </w:rPr>
            </w:pPr>
            <w:r w:rsidRPr="004604CF">
              <w:rPr>
                <w:szCs w:val="24"/>
              </w:rPr>
              <w:t>详见</w:t>
            </w:r>
            <w:r w:rsidRPr="004604CF">
              <w:rPr>
                <w:szCs w:val="24"/>
              </w:rPr>
              <w:t>2021</w:t>
            </w:r>
            <w:r w:rsidRPr="004604CF">
              <w:rPr>
                <w:szCs w:val="24"/>
              </w:rPr>
              <w:t>年</w:t>
            </w:r>
            <w:r w:rsidR="0018071E">
              <w:rPr>
                <w:rFonts w:hint="eastAsia"/>
                <w:szCs w:val="24"/>
              </w:rPr>
              <w:t>0</w:t>
            </w:r>
            <w:r w:rsidRPr="004604CF">
              <w:rPr>
                <w:szCs w:val="24"/>
              </w:rPr>
              <w:t>8</w:t>
            </w:r>
            <w:r w:rsidRPr="004604CF">
              <w:rPr>
                <w:szCs w:val="24"/>
              </w:rPr>
              <w:t>月</w:t>
            </w:r>
            <w:r w:rsidRPr="004604CF">
              <w:rPr>
                <w:szCs w:val="24"/>
              </w:rPr>
              <w:t>31</w:t>
            </w:r>
            <w:r w:rsidRPr="004604CF">
              <w:rPr>
                <w:szCs w:val="24"/>
              </w:rPr>
              <w:t>日的《证券时报》《中国证券报》《上海证券报》和巨潮资讯网（</w:t>
            </w:r>
            <w:r w:rsidRPr="004604CF">
              <w:rPr>
                <w:szCs w:val="24"/>
              </w:rPr>
              <w:t>http://www.cninfo.com.cn</w:t>
            </w:r>
            <w:r w:rsidRPr="004604CF">
              <w:rPr>
                <w:szCs w:val="24"/>
              </w:rPr>
              <w:t>）上的《第五届董事会第</w:t>
            </w:r>
            <w:r w:rsidRPr="004604CF">
              <w:rPr>
                <w:szCs w:val="24"/>
              </w:rPr>
              <w:lastRenderedPageBreak/>
              <w:t>十一次会议决议公告》（公告编号：</w:t>
            </w:r>
            <w:r w:rsidRPr="004604CF">
              <w:rPr>
                <w:szCs w:val="24"/>
              </w:rPr>
              <w:t>2021-044</w:t>
            </w:r>
            <w:r w:rsidRPr="004604CF">
              <w:rPr>
                <w:szCs w:val="24"/>
              </w:rPr>
              <w:t>）</w:t>
            </w:r>
          </w:p>
        </w:tc>
      </w:tr>
      <w:tr w:rsidR="00090235" w:rsidRPr="004604CF" w14:paraId="263655F3" w14:textId="77777777" w:rsidTr="003531BB">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51301C1D" w14:textId="77777777" w:rsidR="00090235" w:rsidRPr="004604CF" w:rsidRDefault="00090235" w:rsidP="00A869C6">
            <w:pPr>
              <w:jc w:val="left"/>
              <w:rPr>
                <w:szCs w:val="24"/>
              </w:rPr>
            </w:pPr>
            <w:r w:rsidRPr="004604CF">
              <w:rPr>
                <w:szCs w:val="24"/>
              </w:rPr>
              <w:lastRenderedPageBreak/>
              <w:t>第五届董事会第十二次会议</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DB36B1D"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09</w:t>
            </w:r>
            <w:r w:rsidRPr="004604CF">
              <w:rPr>
                <w:szCs w:val="24"/>
              </w:rPr>
              <w:t>月</w:t>
            </w:r>
            <w:r w:rsidRPr="004604CF">
              <w:rPr>
                <w:szCs w:val="24"/>
              </w:rPr>
              <w:t>13</w:t>
            </w:r>
            <w:r w:rsidRPr="004604CF">
              <w:rPr>
                <w:szCs w:val="24"/>
              </w:rPr>
              <w:t>日</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7210490"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09</w:t>
            </w:r>
            <w:r w:rsidRPr="004604CF">
              <w:rPr>
                <w:szCs w:val="24"/>
              </w:rPr>
              <w:t>月</w:t>
            </w:r>
            <w:r w:rsidRPr="004604CF">
              <w:rPr>
                <w:szCs w:val="24"/>
              </w:rPr>
              <w:t>15</w:t>
            </w:r>
            <w:r w:rsidRPr="004604CF">
              <w:rPr>
                <w:szCs w:val="24"/>
              </w:rPr>
              <w:t>日</w:t>
            </w:r>
          </w:p>
        </w:tc>
        <w:tc>
          <w:tcPr>
            <w:tcW w:w="4039" w:type="dxa"/>
            <w:tcBorders>
              <w:top w:val="single" w:sz="4" w:space="0" w:color="auto"/>
              <w:left w:val="single" w:sz="4" w:space="0" w:color="auto"/>
              <w:bottom w:val="single" w:sz="4" w:space="0" w:color="auto"/>
              <w:right w:val="single" w:sz="4" w:space="0" w:color="auto"/>
            </w:tcBorders>
            <w:shd w:val="clear" w:color="auto" w:fill="FFFFFF"/>
            <w:vAlign w:val="center"/>
          </w:tcPr>
          <w:p w14:paraId="38B8D7AA" w14:textId="78B59C0D" w:rsidR="00090235" w:rsidRPr="004604CF" w:rsidRDefault="00090235" w:rsidP="00A869C6">
            <w:pPr>
              <w:rPr>
                <w:szCs w:val="24"/>
              </w:rPr>
            </w:pPr>
            <w:r w:rsidRPr="004604CF">
              <w:rPr>
                <w:szCs w:val="24"/>
              </w:rPr>
              <w:t>详见</w:t>
            </w:r>
            <w:r w:rsidRPr="004604CF">
              <w:rPr>
                <w:szCs w:val="24"/>
              </w:rPr>
              <w:t>2021</w:t>
            </w:r>
            <w:r w:rsidRPr="004604CF">
              <w:rPr>
                <w:szCs w:val="24"/>
              </w:rPr>
              <w:t>年</w:t>
            </w:r>
            <w:r w:rsidR="0018071E">
              <w:rPr>
                <w:rFonts w:hint="eastAsia"/>
                <w:szCs w:val="24"/>
              </w:rPr>
              <w:t>0</w:t>
            </w:r>
            <w:r w:rsidRPr="004604CF">
              <w:rPr>
                <w:szCs w:val="24"/>
              </w:rPr>
              <w:t>9</w:t>
            </w:r>
            <w:r w:rsidRPr="004604CF">
              <w:rPr>
                <w:szCs w:val="24"/>
              </w:rPr>
              <w:t>月</w:t>
            </w:r>
            <w:r w:rsidRPr="004604CF">
              <w:rPr>
                <w:szCs w:val="24"/>
              </w:rPr>
              <w:t>15</w:t>
            </w:r>
            <w:r w:rsidRPr="004604CF">
              <w:rPr>
                <w:szCs w:val="24"/>
              </w:rPr>
              <w:t>日的《证券时报》《中国证券报》《上海证券报》和巨潮资讯网（</w:t>
            </w:r>
            <w:r w:rsidRPr="004604CF">
              <w:rPr>
                <w:szCs w:val="24"/>
              </w:rPr>
              <w:t>http://www.cninfo.com.cn</w:t>
            </w:r>
            <w:r w:rsidRPr="004604CF">
              <w:rPr>
                <w:szCs w:val="24"/>
              </w:rPr>
              <w:t>）上的《第五届董事会第十二次会议决议公告》（公告编号：</w:t>
            </w:r>
            <w:r w:rsidRPr="004604CF">
              <w:rPr>
                <w:szCs w:val="24"/>
              </w:rPr>
              <w:t>2021-051</w:t>
            </w:r>
            <w:r w:rsidRPr="004604CF">
              <w:rPr>
                <w:szCs w:val="24"/>
              </w:rPr>
              <w:t>）</w:t>
            </w:r>
          </w:p>
        </w:tc>
      </w:tr>
      <w:tr w:rsidR="00090235" w:rsidRPr="004604CF" w14:paraId="308AB86E" w14:textId="77777777" w:rsidTr="003531BB">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0D8BFFCE" w14:textId="77777777" w:rsidR="00090235" w:rsidRPr="004604CF" w:rsidRDefault="00090235" w:rsidP="00A869C6">
            <w:pPr>
              <w:jc w:val="left"/>
              <w:rPr>
                <w:szCs w:val="24"/>
              </w:rPr>
            </w:pPr>
            <w:r w:rsidRPr="004604CF">
              <w:rPr>
                <w:szCs w:val="24"/>
              </w:rPr>
              <w:t>第五届董事会第十三次会议</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EE141F9"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10</w:t>
            </w:r>
            <w:r w:rsidRPr="004604CF">
              <w:rPr>
                <w:szCs w:val="24"/>
              </w:rPr>
              <w:t>月</w:t>
            </w:r>
            <w:r w:rsidRPr="004604CF">
              <w:rPr>
                <w:szCs w:val="24"/>
              </w:rPr>
              <w:t>25</w:t>
            </w:r>
            <w:r w:rsidRPr="004604CF">
              <w:rPr>
                <w:szCs w:val="24"/>
              </w:rPr>
              <w:t>日</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2ACD9E1"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10</w:t>
            </w:r>
            <w:r w:rsidRPr="004604CF">
              <w:rPr>
                <w:szCs w:val="24"/>
              </w:rPr>
              <w:t>月</w:t>
            </w:r>
            <w:r w:rsidRPr="004604CF">
              <w:rPr>
                <w:szCs w:val="24"/>
              </w:rPr>
              <w:t>27</w:t>
            </w:r>
            <w:r w:rsidRPr="004604CF">
              <w:rPr>
                <w:szCs w:val="24"/>
              </w:rPr>
              <w:t>日</w:t>
            </w:r>
          </w:p>
        </w:tc>
        <w:tc>
          <w:tcPr>
            <w:tcW w:w="4039" w:type="dxa"/>
            <w:tcBorders>
              <w:top w:val="single" w:sz="4" w:space="0" w:color="auto"/>
              <w:left w:val="single" w:sz="4" w:space="0" w:color="auto"/>
              <w:bottom w:val="single" w:sz="4" w:space="0" w:color="auto"/>
              <w:right w:val="single" w:sz="4" w:space="0" w:color="auto"/>
            </w:tcBorders>
            <w:shd w:val="clear" w:color="auto" w:fill="FFFFFF"/>
            <w:vAlign w:val="center"/>
          </w:tcPr>
          <w:p w14:paraId="2C2F6036" w14:textId="77777777" w:rsidR="00090235" w:rsidRPr="004604CF" w:rsidRDefault="00090235" w:rsidP="00A869C6">
            <w:pPr>
              <w:rPr>
                <w:szCs w:val="24"/>
              </w:rPr>
            </w:pPr>
            <w:r w:rsidRPr="004604CF">
              <w:rPr>
                <w:szCs w:val="24"/>
              </w:rPr>
              <w:t>详见</w:t>
            </w:r>
            <w:r w:rsidRPr="004604CF">
              <w:rPr>
                <w:szCs w:val="24"/>
              </w:rPr>
              <w:t>2021</w:t>
            </w:r>
            <w:r w:rsidRPr="004604CF">
              <w:rPr>
                <w:szCs w:val="24"/>
              </w:rPr>
              <w:t>年</w:t>
            </w:r>
            <w:r w:rsidRPr="004604CF">
              <w:rPr>
                <w:szCs w:val="24"/>
              </w:rPr>
              <w:t>10</w:t>
            </w:r>
            <w:r w:rsidRPr="004604CF">
              <w:rPr>
                <w:szCs w:val="24"/>
              </w:rPr>
              <w:t>月</w:t>
            </w:r>
            <w:r w:rsidRPr="004604CF">
              <w:rPr>
                <w:szCs w:val="24"/>
              </w:rPr>
              <w:t>27</w:t>
            </w:r>
            <w:r w:rsidRPr="004604CF">
              <w:rPr>
                <w:szCs w:val="24"/>
              </w:rPr>
              <w:t>日的《证券时报》《中国证券报》《上海证券报》和巨潮资讯网（</w:t>
            </w:r>
            <w:r w:rsidRPr="004604CF">
              <w:rPr>
                <w:szCs w:val="24"/>
              </w:rPr>
              <w:t>http://www.cninfo.com.cn</w:t>
            </w:r>
            <w:r w:rsidRPr="004604CF">
              <w:rPr>
                <w:szCs w:val="24"/>
              </w:rPr>
              <w:t>）上的《第五届董事会第十三次会议决议公告》（公告编号：</w:t>
            </w:r>
            <w:r w:rsidRPr="004604CF">
              <w:rPr>
                <w:szCs w:val="24"/>
              </w:rPr>
              <w:t>2021-060</w:t>
            </w:r>
            <w:r w:rsidRPr="004604CF">
              <w:rPr>
                <w:szCs w:val="24"/>
              </w:rPr>
              <w:t>）</w:t>
            </w:r>
          </w:p>
        </w:tc>
      </w:tr>
      <w:tr w:rsidR="00090235" w:rsidRPr="004604CF" w14:paraId="5CCC7F92" w14:textId="77777777" w:rsidTr="003531BB">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54D2325F" w14:textId="77777777" w:rsidR="00090235" w:rsidRPr="004604CF" w:rsidRDefault="00090235" w:rsidP="00A869C6">
            <w:pPr>
              <w:jc w:val="left"/>
              <w:rPr>
                <w:szCs w:val="24"/>
              </w:rPr>
            </w:pPr>
            <w:r w:rsidRPr="004604CF">
              <w:rPr>
                <w:szCs w:val="24"/>
              </w:rPr>
              <w:t>第五届董事会第十四次会议</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EE33B42"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11</w:t>
            </w:r>
            <w:r w:rsidRPr="004604CF">
              <w:rPr>
                <w:szCs w:val="24"/>
              </w:rPr>
              <w:t>月</w:t>
            </w:r>
            <w:r w:rsidRPr="004604CF">
              <w:rPr>
                <w:szCs w:val="24"/>
              </w:rPr>
              <w:t>18</w:t>
            </w:r>
            <w:r w:rsidRPr="004604CF">
              <w:rPr>
                <w:szCs w:val="24"/>
              </w:rPr>
              <w:t>日</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E65172A"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11</w:t>
            </w:r>
            <w:r w:rsidRPr="004604CF">
              <w:rPr>
                <w:szCs w:val="24"/>
              </w:rPr>
              <w:t>月</w:t>
            </w:r>
            <w:r w:rsidRPr="004604CF">
              <w:rPr>
                <w:szCs w:val="24"/>
              </w:rPr>
              <w:t>22</w:t>
            </w:r>
            <w:r w:rsidRPr="004604CF">
              <w:rPr>
                <w:szCs w:val="24"/>
              </w:rPr>
              <w:t>日</w:t>
            </w:r>
          </w:p>
        </w:tc>
        <w:tc>
          <w:tcPr>
            <w:tcW w:w="4039" w:type="dxa"/>
            <w:tcBorders>
              <w:top w:val="single" w:sz="4" w:space="0" w:color="auto"/>
              <w:left w:val="single" w:sz="4" w:space="0" w:color="auto"/>
              <w:bottom w:val="single" w:sz="4" w:space="0" w:color="auto"/>
              <w:right w:val="single" w:sz="4" w:space="0" w:color="auto"/>
            </w:tcBorders>
            <w:shd w:val="clear" w:color="auto" w:fill="FFFFFF"/>
            <w:vAlign w:val="center"/>
          </w:tcPr>
          <w:p w14:paraId="573664F9" w14:textId="77777777" w:rsidR="00090235" w:rsidRPr="004604CF" w:rsidRDefault="00090235" w:rsidP="00A869C6">
            <w:pPr>
              <w:rPr>
                <w:szCs w:val="24"/>
              </w:rPr>
            </w:pPr>
            <w:r w:rsidRPr="004604CF">
              <w:rPr>
                <w:szCs w:val="24"/>
              </w:rPr>
              <w:t>详见</w:t>
            </w:r>
            <w:r w:rsidRPr="004604CF">
              <w:rPr>
                <w:szCs w:val="24"/>
              </w:rPr>
              <w:t>2021</w:t>
            </w:r>
            <w:r w:rsidRPr="004604CF">
              <w:rPr>
                <w:szCs w:val="24"/>
              </w:rPr>
              <w:t>年</w:t>
            </w:r>
            <w:r w:rsidRPr="004604CF">
              <w:rPr>
                <w:szCs w:val="24"/>
              </w:rPr>
              <w:t>11</w:t>
            </w:r>
            <w:r w:rsidRPr="004604CF">
              <w:rPr>
                <w:szCs w:val="24"/>
              </w:rPr>
              <w:t>月</w:t>
            </w:r>
            <w:r w:rsidRPr="004604CF">
              <w:rPr>
                <w:szCs w:val="24"/>
              </w:rPr>
              <w:t>22</w:t>
            </w:r>
            <w:r w:rsidRPr="004604CF">
              <w:rPr>
                <w:szCs w:val="24"/>
              </w:rPr>
              <w:t>日的《证券时报》《中国证券报》《上海证券报》和巨潮资讯网（</w:t>
            </w:r>
            <w:r w:rsidRPr="004604CF">
              <w:rPr>
                <w:szCs w:val="24"/>
              </w:rPr>
              <w:t>http://www.cninfo.com.cn</w:t>
            </w:r>
            <w:r w:rsidRPr="004604CF">
              <w:rPr>
                <w:szCs w:val="24"/>
              </w:rPr>
              <w:t>）上的《第五届董事会第十四次会议决议公告》（公告编号：</w:t>
            </w:r>
            <w:r w:rsidRPr="004604CF">
              <w:rPr>
                <w:szCs w:val="24"/>
              </w:rPr>
              <w:t>2021-064</w:t>
            </w:r>
            <w:r w:rsidRPr="004604CF">
              <w:rPr>
                <w:szCs w:val="24"/>
              </w:rPr>
              <w:t>）</w:t>
            </w:r>
          </w:p>
        </w:tc>
      </w:tr>
    </w:tbl>
    <w:p w14:paraId="2C46D916"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、董事出席董事会及股东大会的情况</w:t>
      </w:r>
    </w:p>
    <w:tbl>
      <w:tblPr>
        <w:tblW w:w="0" w:type="auto"/>
        <w:tblInd w:w="28" w:type="dxa"/>
        <w:tblLayout w:type="fixed"/>
        <w:tblCellMar>
          <w:left w:w="28" w:type="dxa"/>
          <w:right w:w="28" w:type="dxa"/>
        </w:tblCellMar>
        <w:tblLook w:val="0000" w:firstRow="0" w:lastRow="0" w:firstColumn="0" w:lastColumn="0" w:noHBand="0" w:noVBand="0"/>
      </w:tblPr>
      <w:tblGrid>
        <w:gridCol w:w="1427"/>
        <w:gridCol w:w="1164"/>
        <w:gridCol w:w="1164"/>
        <w:gridCol w:w="1163"/>
        <w:gridCol w:w="1163"/>
        <w:gridCol w:w="1163"/>
        <w:gridCol w:w="1163"/>
        <w:gridCol w:w="1163"/>
      </w:tblGrid>
      <w:tr w:rsidR="00090235" w:rsidRPr="004604CF" w14:paraId="498C6688" w14:textId="77777777">
        <w:tc>
          <w:tcPr>
            <w:tcW w:w="9570" w:type="dxa"/>
            <w:gridSpan w:val="8"/>
            <w:tcBorders>
              <w:top w:val="single" w:sz="4" w:space="0" w:color="auto"/>
              <w:left w:val="single" w:sz="4" w:space="0" w:color="auto"/>
              <w:bottom w:val="single" w:sz="4" w:space="0" w:color="auto"/>
              <w:right w:val="single" w:sz="4" w:space="0" w:color="auto"/>
            </w:tcBorders>
            <w:shd w:val="clear" w:color="auto" w:fill="D3D3D3"/>
            <w:vAlign w:val="center"/>
          </w:tcPr>
          <w:p w14:paraId="3502DAB0" w14:textId="77777777" w:rsidR="00090235" w:rsidRPr="004604CF" w:rsidRDefault="00090235" w:rsidP="00A869C6">
            <w:pPr>
              <w:jc w:val="center"/>
              <w:rPr>
                <w:szCs w:val="24"/>
              </w:rPr>
            </w:pPr>
            <w:r w:rsidRPr="004604CF">
              <w:rPr>
                <w:szCs w:val="24"/>
              </w:rPr>
              <w:t>董事出席董事会及股东大会的情况</w:t>
            </w:r>
          </w:p>
        </w:tc>
      </w:tr>
      <w:tr w:rsidR="00090235" w:rsidRPr="004604CF" w14:paraId="6F6033A3" w14:textId="77777777">
        <w:tc>
          <w:tcPr>
            <w:tcW w:w="1427" w:type="dxa"/>
            <w:tcBorders>
              <w:top w:val="single" w:sz="4" w:space="0" w:color="auto"/>
              <w:left w:val="single" w:sz="4" w:space="0" w:color="auto"/>
              <w:bottom w:val="single" w:sz="4" w:space="0" w:color="auto"/>
              <w:right w:val="single" w:sz="4" w:space="0" w:color="auto"/>
            </w:tcBorders>
            <w:shd w:val="clear" w:color="auto" w:fill="D3D3D3"/>
            <w:vAlign w:val="center"/>
          </w:tcPr>
          <w:p w14:paraId="2A464C05" w14:textId="77777777" w:rsidR="00090235" w:rsidRPr="004604CF" w:rsidRDefault="00090235" w:rsidP="00A869C6">
            <w:pPr>
              <w:jc w:val="center"/>
              <w:rPr>
                <w:szCs w:val="24"/>
              </w:rPr>
            </w:pPr>
            <w:r w:rsidRPr="004604CF">
              <w:rPr>
                <w:szCs w:val="24"/>
              </w:rPr>
              <w:t>董事姓名</w:t>
            </w:r>
          </w:p>
        </w:tc>
        <w:tc>
          <w:tcPr>
            <w:tcW w:w="1164" w:type="dxa"/>
            <w:tcBorders>
              <w:top w:val="single" w:sz="4" w:space="0" w:color="auto"/>
              <w:left w:val="single" w:sz="4" w:space="0" w:color="auto"/>
              <w:bottom w:val="single" w:sz="4" w:space="0" w:color="auto"/>
              <w:right w:val="single" w:sz="4" w:space="0" w:color="auto"/>
            </w:tcBorders>
            <w:shd w:val="clear" w:color="auto" w:fill="D3D3D3"/>
            <w:vAlign w:val="center"/>
          </w:tcPr>
          <w:p w14:paraId="65DF22C6" w14:textId="77777777" w:rsidR="00090235" w:rsidRPr="004604CF" w:rsidRDefault="00090235" w:rsidP="00A869C6">
            <w:pPr>
              <w:jc w:val="center"/>
              <w:rPr>
                <w:szCs w:val="24"/>
              </w:rPr>
            </w:pPr>
            <w:r w:rsidRPr="004604CF">
              <w:rPr>
                <w:szCs w:val="24"/>
              </w:rPr>
              <w:t>本报告期应参加董事会次数</w:t>
            </w:r>
          </w:p>
        </w:tc>
        <w:tc>
          <w:tcPr>
            <w:tcW w:w="1164" w:type="dxa"/>
            <w:tcBorders>
              <w:top w:val="single" w:sz="4" w:space="0" w:color="auto"/>
              <w:left w:val="single" w:sz="4" w:space="0" w:color="auto"/>
              <w:bottom w:val="single" w:sz="4" w:space="0" w:color="auto"/>
              <w:right w:val="single" w:sz="4" w:space="0" w:color="auto"/>
            </w:tcBorders>
            <w:shd w:val="clear" w:color="auto" w:fill="D3D3D3"/>
            <w:vAlign w:val="center"/>
          </w:tcPr>
          <w:p w14:paraId="3C45E04B" w14:textId="77777777" w:rsidR="00090235" w:rsidRPr="004604CF" w:rsidRDefault="00090235" w:rsidP="00A869C6">
            <w:pPr>
              <w:jc w:val="center"/>
              <w:rPr>
                <w:szCs w:val="24"/>
              </w:rPr>
            </w:pPr>
            <w:r w:rsidRPr="004604CF">
              <w:rPr>
                <w:szCs w:val="24"/>
              </w:rPr>
              <w:t>现场出席董事会次数</w:t>
            </w:r>
          </w:p>
        </w:tc>
        <w:tc>
          <w:tcPr>
            <w:tcW w:w="1163" w:type="dxa"/>
            <w:tcBorders>
              <w:top w:val="single" w:sz="4" w:space="0" w:color="auto"/>
              <w:left w:val="single" w:sz="4" w:space="0" w:color="auto"/>
              <w:bottom w:val="single" w:sz="4" w:space="0" w:color="auto"/>
              <w:right w:val="single" w:sz="4" w:space="0" w:color="auto"/>
            </w:tcBorders>
            <w:shd w:val="clear" w:color="auto" w:fill="D3D3D3"/>
            <w:vAlign w:val="center"/>
          </w:tcPr>
          <w:p w14:paraId="5FBA7955" w14:textId="77777777" w:rsidR="00090235" w:rsidRPr="004604CF" w:rsidRDefault="00090235" w:rsidP="00A869C6">
            <w:pPr>
              <w:jc w:val="center"/>
              <w:rPr>
                <w:szCs w:val="24"/>
              </w:rPr>
            </w:pPr>
            <w:r w:rsidRPr="004604CF">
              <w:rPr>
                <w:szCs w:val="24"/>
              </w:rPr>
              <w:t>以通讯方式参加董事会次数</w:t>
            </w:r>
          </w:p>
        </w:tc>
        <w:tc>
          <w:tcPr>
            <w:tcW w:w="1163" w:type="dxa"/>
            <w:tcBorders>
              <w:top w:val="single" w:sz="4" w:space="0" w:color="auto"/>
              <w:left w:val="single" w:sz="4" w:space="0" w:color="auto"/>
              <w:bottom w:val="single" w:sz="4" w:space="0" w:color="auto"/>
              <w:right w:val="single" w:sz="4" w:space="0" w:color="auto"/>
            </w:tcBorders>
            <w:shd w:val="clear" w:color="auto" w:fill="D3D3D3"/>
            <w:vAlign w:val="center"/>
          </w:tcPr>
          <w:p w14:paraId="0FCD94CA" w14:textId="77777777" w:rsidR="00090235" w:rsidRPr="004604CF" w:rsidRDefault="00090235" w:rsidP="00A869C6">
            <w:pPr>
              <w:jc w:val="center"/>
              <w:rPr>
                <w:szCs w:val="24"/>
              </w:rPr>
            </w:pPr>
            <w:r w:rsidRPr="004604CF">
              <w:rPr>
                <w:szCs w:val="24"/>
              </w:rPr>
              <w:t>委托出席董事会次数</w:t>
            </w:r>
          </w:p>
        </w:tc>
        <w:tc>
          <w:tcPr>
            <w:tcW w:w="1163" w:type="dxa"/>
            <w:tcBorders>
              <w:top w:val="single" w:sz="4" w:space="0" w:color="auto"/>
              <w:left w:val="single" w:sz="4" w:space="0" w:color="auto"/>
              <w:bottom w:val="single" w:sz="4" w:space="0" w:color="auto"/>
              <w:right w:val="single" w:sz="4" w:space="0" w:color="auto"/>
            </w:tcBorders>
            <w:shd w:val="clear" w:color="auto" w:fill="D3D3D3"/>
            <w:vAlign w:val="center"/>
          </w:tcPr>
          <w:p w14:paraId="5CD1B3DE" w14:textId="77777777" w:rsidR="00090235" w:rsidRPr="004604CF" w:rsidRDefault="00090235" w:rsidP="00A869C6">
            <w:pPr>
              <w:jc w:val="center"/>
              <w:rPr>
                <w:szCs w:val="24"/>
              </w:rPr>
            </w:pPr>
            <w:r w:rsidRPr="004604CF">
              <w:rPr>
                <w:szCs w:val="24"/>
              </w:rPr>
              <w:t>缺席董事会次数</w:t>
            </w:r>
          </w:p>
        </w:tc>
        <w:tc>
          <w:tcPr>
            <w:tcW w:w="1163" w:type="dxa"/>
            <w:tcBorders>
              <w:top w:val="single" w:sz="4" w:space="0" w:color="auto"/>
              <w:left w:val="single" w:sz="4" w:space="0" w:color="auto"/>
              <w:bottom w:val="single" w:sz="4" w:space="0" w:color="auto"/>
              <w:right w:val="single" w:sz="4" w:space="0" w:color="auto"/>
            </w:tcBorders>
            <w:shd w:val="clear" w:color="auto" w:fill="D3D3D3"/>
            <w:vAlign w:val="center"/>
          </w:tcPr>
          <w:p w14:paraId="73EE251C" w14:textId="77777777" w:rsidR="00090235" w:rsidRPr="004604CF" w:rsidRDefault="00090235" w:rsidP="00A869C6">
            <w:pPr>
              <w:jc w:val="center"/>
              <w:rPr>
                <w:szCs w:val="24"/>
              </w:rPr>
            </w:pPr>
            <w:r w:rsidRPr="004604CF">
              <w:rPr>
                <w:szCs w:val="24"/>
              </w:rPr>
              <w:t>是否连续两次未亲自参加董事会会议</w:t>
            </w:r>
          </w:p>
        </w:tc>
        <w:tc>
          <w:tcPr>
            <w:tcW w:w="1163" w:type="dxa"/>
            <w:tcBorders>
              <w:top w:val="single" w:sz="4" w:space="0" w:color="auto"/>
              <w:left w:val="single" w:sz="4" w:space="0" w:color="auto"/>
              <w:bottom w:val="single" w:sz="4" w:space="0" w:color="auto"/>
              <w:right w:val="single" w:sz="4" w:space="0" w:color="auto"/>
            </w:tcBorders>
            <w:shd w:val="clear" w:color="auto" w:fill="D3D3D3"/>
            <w:vAlign w:val="center"/>
          </w:tcPr>
          <w:p w14:paraId="12129EBB" w14:textId="77777777" w:rsidR="00090235" w:rsidRPr="004604CF" w:rsidRDefault="00090235" w:rsidP="00A869C6">
            <w:pPr>
              <w:jc w:val="center"/>
              <w:rPr>
                <w:szCs w:val="24"/>
              </w:rPr>
            </w:pPr>
            <w:r w:rsidRPr="004604CF">
              <w:rPr>
                <w:szCs w:val="24"/>
              </w:rPr>
              <w:t>出席股东大会次数</w:t>
            </w:r>
          </w:p>
        </w:tc>
      </w:tr>
      <w:tr w:rsidR="00090235" w:rsidRPr="004604CF" w14:paraId="2C11F512" w14:textId="77777777">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14:paraId="58A9EDE6" w14:textId="77777777" w:rsidR="00090235" w:rsidRPr="004604CF" w:rsidRDefault="00090235" w:rsidP="00A869C6">
            <w:pPr>
              <w:jc w:val="left"/>
              <w:rPr>
                <w:szCs w:val="24"/>
              </w:rPr>
            </w:pPr>
            <w:r w:rsidRPr="004604CF">
              <w:rPr>
                <w:szCs w:val="24"/>
              </w:rPr>
              <w:t>黄泽兰</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0A1869CC" w14:textId="77777777" w:rsidR="00090235" w:rsidRPr="004604CF" w:rsidRDefault="00090235" w:rsidP="00A869C6">
            <w:pPr>
              <w:jc w:val="right"/>
              <w:rPr>
                <w:szCs w:val="24"/>
              </w:rPr>
            </w:pPr>
            <w:r w:rsidRPr="004604CF">
              <w:rPr>
                <w:szCs w:val="24"/>
              </w:rPr>
              <w:t>8</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659F7765" w14:textId="77777777" w:rsidR="00090235" w:rsidRPr="004604CF" w:rsidRDefault="00090235" w:rsidP="00A869C6">
            <w:pPr>
              <w:jc w:val="right"/>
              <w:rPr>
                <w:szCs w:val="24"/>
              </w:rPr>
            </w:pPr>
            <w:r w:rsidRPr="004604CF">
              <w:rPr>
                <w:szCs w:val="24"/>
              </w:rPr>
              <w:t>1</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31B4580D" w14:textId="77777777" w:rsidR="00090235" w:rsidRPr="004604CF" w:rsidRDefault="00090235" w:rsidP="00A869C6">
            <w:pPr>
              <w:jc w:val="right"/>
              <w:rPr>
                <w:szCs w:val="24"/>
              </w:rPr>
            </w:pPr>
            <w:r w:rsidRPr="004604CF">
              <w:rPr>
                <w:szCs w:val="24"/>
              </w:rPr>
              <w:t>7</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6EA2B5F3"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732B1333"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568C8955" w14:textId="77777777" w:rsidR="00090235" w:rsidRPr="004604CF" w:rsidRDefault="00090235" w:rsidP="00A869C6">
            <w:pPr>
              <w:jc w:val="left"/>
              <w:rPr>
                <w:szCs w:val="24"/>
              </w:rPr>
            </w:pPr>
            <w:r w:rsidRPr="004604CF">
              <w:rPr>
                <w:szCs w:val="24"/>
              </w:rPr>
              <w:t>否</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687D5AD1" w14:textId="77777777" w:rsidR="00090235" w:rsidRPr="004604CF" w:rsidRDefault="00090235" w:rsidP="00A869C6">
            <w:pPr>
              <w:jc w:val="right"/>
              <w:rPr>
                <w:szCs w:val="24"/>
              </w:rPr>
            </w:pPr>
            <w:r w:rsidRPr="004604CF">
              <w:rPr>
                <w:szCs w:val="24"/>
              </w:rPr>
              <w:t>2</w:t>
            </w:r>
          </w:p>
        </w:tc>
      </w:tr>
      <w:tr w:rsidR="00090235" w:rsidRPr="004604CF" w14:paraId="5CF8452D" w14:textId="77777777">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14:paraId="47F371A8" w14:textId="77777777" w:rsidR="00090235" w:rsidRPr="004604CF" w:rsidRDefault="00090235" w:rsidP="00A869C6">
            <w:pPr>
              <w:jc w:val="left"/>
              <w:rPr>
                <w:szCs w:val="24"/>
              </w:rPr>
            </w:pPr>
            <w:r w:rsidRPr="004604CF">
              <w:rPr>
                <w:szCs w:val="24"/>
              </w:rPr>
              <w:t>黄世春</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615C03C2" w14:textId="77777777" w:rsidR="00090235" w:rsidRPr="004604CF" w:rsidRDefault="00090235" w:rsidP="00A869C6">
            <w:pPr>
              <w:jc w:val="right"/>
              <w:rPr>
                <w:szCs w:val="24"/>
              </w:rPr>
            </w:pPr>
            <w:r w:rsidRPr="004604CF">
              <w:rPr>
                <w:szCs w:val="24"/>
              </w:rPr>
              <w:t>8</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22091F7E" w14:textId="77777777" w:rsidR="00090235" w:rsidRPr="004604CF" w:rsidRDefault="00090235" w:rsidP="00A869C6">
            <w:pPr>
              <w:jc w:val="right"/>
              <w:rPr>
                <w:szCs w:val="24"/>
              </w:rPr>
            </w:pPr>
            <w:r w:rsidRPr="004604CF">
              <w:rPr>
                <w:szCs w:val="24"/>
              </w:rPr>
              <w:t>1</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5309DB78" w14:textId="77777777" w:rsidR="00090235" w:rsidRPr="004604CF" w:rsidRDefault="00090235" w:rsidP="00A869C6">
            <w:pPr>
              <w:jc w:val="right"/>
              <w:rPr>
                <w:szCs w:val="24"/>
              </w:rPr>
            </w:pPr>
            <w:r w:rsidRPr="004604CF">
              <w:rPr>
                <w:szCs w:val="24"/>
              </w:rPr>
              <w:t>7</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3C357B5D"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6ACA606C"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70E1ED91" w14:textId="77777777" w:rsidR="00090235" w:rsidRPr="004604CF" w:rsidRDefault="00090235" w:rsidP="00A869C6">
            <w:pPr>
              <w:jc w:val="left"/>
              <w:rPr>
                <w:szCs w:val="24"/>
              </w:rPr>
            </w:pPr>
            <w:r w:rsidRPr="004604CF">
              <w:rPr>
                <w:szCs w:val="24"/>
              </w:rPr>
              <w:t>否</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2663C7E4" w14:textId="77777777" w:rsidR="00090235" w:rsidRPr="004604CF" w:rsidRDefault="00090235" w:rsidP="00A869C6">
            <w:pPr>
              <w:jc w:val="right"/>
              <w:rPr>
                <w:szCs w:val="24"/>
              </w:rPr>
            </w:pPr>
            <w:r w:rsidRPr="004604CF">
              <w:rPr>
                <w:szCs w:val="24"/>
              </w:rPr>
              <w:t>2</w:t>
            </w:r>
          </w:p>
        </w:tc>
      </w:tr>
      <w:tr w:rsidR="00090235" w:rsidRPr="004604CF" w14:paraId="260FF09E" w14:textId="77777777">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14:paraId="3B82B6E6" w14:textId="77777777" w:rsidR="00090235" w:rsidRPr="004604CF" w:rsidRDefault="00090235" w:rsidP="00A869C6">
            <w:pPr>
              <w:jc w:val="left"/>
              <w:rPr>
                <w:szCs w:val="24"/>
              </w:rPr>
            </w:pPr>
            <w:r w:rsidRPr="004604CF">
              <w:rPr>
                <w:szCs w:val="24"/>
              </w:rPr>
              <w:t>范迪曜</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20AF7072" w14:textId="77777777" w:rsidR="00090235" w:rsidRPr="004604CF" w:rsidRDefault="00090235" w:rsidP="00A869C6">
            <w:pPr>
              <w:jc w:val="right"/>
              <w:rPr>
                <w:szCs w:val="24"/>
              </w:rPr>
            </w:pPr>
            <w:r w:rsidRPr="004604CF">
              <w:rPr>
                <w:szCs w:val="24"/>
              </w:rPr>
              <w:t>8</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0579858E" w14:textId="77777777" w:rsidR="00090235" w:rsidRPr="004604CF" w:rsidRDefault="00090235" w:rsidP="00A869C6">
            <w:pPr>
              <w:jc w:val="right"/>
              <w:rPr>
                <w:szCs w:val="24"/>
              </w:rPr>
            </w:pPr>
            <w:r w:rsidRPr="004604CF">
              <w:rPr>
                <w:szCs w:val="24"/>
              </w:rPr>
              <w:t>2</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22055EA5" w14:textId="77777777" w:rsidR="00090235" w:rsidRPr="004604CF" w:rsidRDefault="00090235" w:rsidP="00A869C6">
            <w:pPr>
              <w:jc w:val="right"/>
              <w:rPr>
                <w:szCs w:val="24"/>
              </w:rPr>
            </w:pPr>
            <w:r w:rsidRPr="004604CF">
              <w:rPr>
                <w:szCs w:val="24"/>
              </w:rPr>
              <w:t>6</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430CB369"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594BAA52"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46D1EA33" w14:textId="77777777" w:rsidR="00090235" w:rsidRPr="004604CF" w:rsidRDefault="00090235" w:rsidP="00A869C6">
            <w:pPr>
              <w:jc w:val="left"/>
              <w:rPr>
                <w:szCs w:val="24"/>
              </w:rPr>
            </w:pPr>
            <w:r w:rsidRPr="004604CF">
              <w:rPr>
                <w:szCs w:val="24"/>
              </w:rPr>
              <w:t>否</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7E127B45" w14:textId="77777777" w:rsidR="00090235" w:rsidRPr="004604CF" w:rsidRDefault="00090235" w:rsidP="00A869C6">
            <w:pPr>
              <w:jc w:val="right"/>
              <w:rPr>
                <w:szCs w:val="24"/>
              </w:rPr>
            </w:pPr>
            <w:r w:rsidRPr="004604CF">
              <w:rPr>
                <w:szCs w:val="24"/>
              </w:rPr>
              <w:t>2</w:t>
            </w:r>
          </w:p>
        </w:tc>
      </w:tr>
      <w:tr w:rsidR="00090235" w:rsidRPr="004604CF" w14:paraId="2F86265A" w14:textId="77777777">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14:paraId="4C8E9C43" w14:textId="77777777" w:rsidR="00090235" w:rsidRPr="004604CF" w:rsidRDefault="00090235" w:rsidP="00A869C6">
            <w:pPr>
              <w:jc w:val="left"/>
              <w:rPr>
                <w:szCs w:val="24"/>
              </w:rPr>
            </w:pPr>
            <w:r w:rsidRPr="004604CF">
              <w:rPr>
                <w:szCs w:val="24"/>
              </w:rPr>
              <w:t>刘佶</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160D9F64" w14:textId="77777777" w:rsidR="00090235" w:rsidRPr="004604CF" w:rsidRDefault="00090235" w:rsidP="00A869C6">
            <w:pPr>
              <w:jc w:val="right"/>
              <w:rPr>
                <w:szCs w:val="24"/>
              </w:rPr>
            </w:pPr>
            <w:r w:rsidRPr="004604CF">
              <w:rPr>
                <w:szCs w:val="24"/>
              </w:rPr>
              <w:t>8</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23A88C22" w14:textId="77777777" w:rsidR="00090235" w:rsidRPr="004604CF" w:rsidRDefault="00090235" w:rsidP="00A869C6">
            <w:pPr>
              <w:jc w:val="right"/>
              <w:rPr>
                <w:szCs w:val="24"/>
              </w:rPr>
            </w:pPr>
            <w:r w:rsidRPr="004604CF">
              <w:rPr>
                <w:szCs w:val="24"/>
              </w:rPr>
              <w:t>1</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1414AECC" w14:textId="77777777" w:rsidR="00090235" w:rsidRPr="004604CF" w:rsidRDefault="00090235" w:rsidP="00A869C6">
            <w:pPr>
              <w:jc w:val="right"/>
              <w:rPr>
                <w:szCs w:val="24"/>
              </w:rPr>
            </w:pPr>
            <w:r w:rsidRPr="004604CF">
              <w:rPr>
                <w:szCs w:val="24"/>
              </w:rPr>
              <w:t>7</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788295A8"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44B44E29"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542745BF" w14:textId="77777777" w:rsidR="00090235" w:rsidRPr="004604CF" w:rsidRDefault="00090235" w:rsidP="00A869C6">
            <w:pPr>
              <w:jc w:val="left"/>
              <w:rPr>
                <w:szCs w:val="24"/>
              </w:rPr>
            </w:pPr>
            <w:r w:rsidRPr="004604CF">
              <w:rPr>
                <w:szCs w:val="24"/>
              </w:rPr>
              <w:t>否</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01AB9BD7" w14:textId="77777777" w:rsidR="00090235" w:rsidRPr="004604CF" w:rsidRDefault="00090235" w:rsidP="00A869C6">
            <w:pPr>
              <w:jc w:val="right"/>
              <w:rPr>
                <w:szCs w:val="24"/>
              </w:rPr>
            </w:pPr>
            <w:r w:rsidRPr="004604CF">
              <w:rPr>
                <w:szCs w:val="24"/>
              </w:rPr>
              <w:t>2</w:t>
            </w:r>
          </w:p>
        </w:tc>
      </w:tr>
      <w:tr w:rsidR="00090235" w:rsidRPr="004604CF" w14:paraId="68931E76" w14:textId="77777777">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14:paraId="487A1AB9" w14:textId="77777777" w:rsidR="00090235" w:rsidRPr="004604CF" w:rsidRDefault="00090235" w:rsidP="00A869C6">
            <w:pPr>
              <w:jc w:val="left"/>
              <w:rPr>
                <w:szCs w:val="24"/>
              </w:rPr>
            </w:pPr>
            <w:r w:rsidRPr="004604CF">
              <w:rPr>
                <w:szCs w:val="24"/>
              </w:rPr>
              <w:t>陈邦明</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0F5FF564" w14:textId="77777777" w:rsidR="00090235" w:rsidRPr="004604CF" w:rsidRDefault="00090235" w:rsidP="00A869C6">
            <w:pPr>
              <w:jc w:val="right"/>
              <w:rPr>
                <w:szCs w:val="24"/>
              </w:rPr>
            </w:pPr>
            <w:r w:rsidRPr="004604CF">
              <w:rPr>
                <w:szCs w:val="24"/>
              </w:rPr>
              <w:t>8</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6F55AA0F" w14:textId="77777777" w:rsidR="00090235" w:rsidRPr="004604CF" w:rsidRDefault="00090235" w:rsidP="00A869C6">
            <w:pPr>
              <w:jc w:val="right"/>
              <w:rPr>
                <w:szCs w:val="24"/>
              </w:rPr>
            </w:pPr>
            <w:r w:rsidRPr="004604CF">
              <w:rPr>
                <w:szCs w:val="24"/>
              </w:rPr>
              <w:t>2</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4469EC26" w14:textId="77777777" w:rsidR="00090235" w:rsidRPr="004604CF" w:rsidRDefault="00090235" w:rsidP="00A869C6">
            <w:pPr>
              <w:jc w:val="right"/>
              <w:rPr>
                <w:szCs w:val="24"/>
              </w:rPr>
            </w:pPr>
            <w:r w:rsidRPr="004604CF">
              <w:rPr>
                <w:szCs w:val="24"/>
              </w:rPr>
              <w:t>6</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2E953A75"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2DF06D60"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7BA0D1AA" w14:textId="77777777" w:rsidR="00090235" w:rsidRPr="004604CF" w:rsidRDefault="00090235" w:rsidP="00A869C6">
            <w:pPr>
              <w:jc w:val="left"/>
              <w:rPr>
                <w:szCs w:val="24"/>
              </w:rPr>
            </w:pPr>
            <w:r w:rsidRPr="004604CF">
              <w:rPr>
                <w:szCs w:val="24"/>
              </w:rPr>
              <w:t>否</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63986622" w14:textId="77777777" w:rsidR="00090235" w:rsidRPr="004604CF" w:rsidRDefault="00090235" w:rsidP="00A869C6">
            <w:pPr>
              <w:jc w:val="right"/>
              <w:rPr>
                <w:szCs w:val="24"/>
              </w:rPr>
            </w:pPr>
            <w:r w:rsidRPr="004604CF">
              <w:rPr>
                <w:szCs w:val="24"/>
              </w:rPr>
              <w:t>2</w:t>
            </w:r>
          </w:p>
        </w:tc>
      </w:tr>
      <w:tr w:rsidR="00090235" w:rsidRPr="004604CF" w14:paraId="27D0F4D3" w14:textId="77777777">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14:paraId="6F047539" w14:textId="77777777" w:rsidR="00090235" w:rsidRPr="004604CF" w:rsidRDefault="00090235" w:rsidP="00A869C6">
            <w:pPr>
              <w:jc w:val="left"/>
              <w:rPr>
                <w:szCs w:val="24"/>
              </w:rPr>
            </w:pPr>
            <w:r w:rsidRPr="004604CF">
              <w:rPr>
                <w:szCs w:val="24"/>
              </w:rPr>
              <w:t>潘峰</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1911FC2D" w14:textId="77777777" w:rsidR="00090235" w:rsidRPr="004604CF" w:rsidRDefault="00090235" w:rsidP="00A869C6">
            <w:pPr>
              <w:jc w:val="right"/>
              <w:rPr>
                <w:szCs w:val="24"/>
              </w:rPr>
            </w:pPr>
            <w:r w:rsidRPr="004604CF">
              <w:rPr>
                <w:szCs w:val="24"/>
              </w:rPr>
              <w:t>8</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6204168C" w14:textId="77777777" w:rsidR="00090235" w:rsidRPr="004604CF" w:rsidRDefault="00090235" w:rsidP="00A869C6">
            <w:pPr>
              <w:jc w:val="right"/>
              <w:rPr>
                <w:szCs w:val="24"/>
              </w:rPr>
            </w:pPr>
            <w:r w:rsidRPr="004604CF">
              <w:rPr>
                <w:szCs w:val="24"/>
              </w:rPr>
              <w:t>1</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51E1EEA5" w14:textId="77777777" w:rsidR="00090235" w:rsidRPr="004604CF" w:rsidRDefault="00090235" w:rsidP="00A869C6">
            <w:pPr>
              <w:jc w:val="right"/>
              <w:rPr>
                <w:szCs w:val="24"/>
              </w:rPr>
            </w:pPr>
            <w:r w:rsidRPr="004604CF">
              <w:rPr>
                <w:szCs w:val="24"/>
              </w:rPr>
              <w:t>7</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638D1E75"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37D66BA3"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37EC0CBB" w14:textId="77777777" w:rsidR="00090235" w:rsidRPr="004604CF" w:rsidRDefault="00090235" w:rsidP="00A869C6">
            <w:pPr>
              <w:jc w:val="left"/>
              <w:rPr>
                <w:szCs w:val="24"/>
              </w:rPr>
            </w:pPr>
            <w:r w:rsidRPr="004604CF">
              <w:rPr>
                <w:szCs w:val="24"/>
              </w:rPr>
              <w:t>否</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75B12478" w14:textId="77777777" w:rsidR="00090235" w:rsidRPr="004604CF" w:rsidRDefault="00090235" w:rsidP="00A869C6">
            <w:pPr>
              <w:jc w:val="right"/>
              <w:rPr>
                <w:szCs w:val="24"/>
              </w:rPr>
            </w:pPr>
            <w:r w:rsidRPr="004604CF">
              <w:rPr>
                <w:szCs w:val="24"/>
              </w:rPr>
              <w:t>2</w:t>
            </w:r>
          </w:p>
        </w:tc>
      </w:tr>
      <w:tr w:rsidR="00090235" w:rsidRPr="004604CF" w14:paraId="63A1A259" w14:textId="77777777">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14:paraId="164D056B" w14:textId="77777777" w:rsidR="00090235" w:rsidRPr="004604CF" w:rsidRDefault="00090235" w:rsidP="00A869C6">
            <w:pPr>
              <w:jc w:val="left"/>
              <w:rPr>
                <w:szCs w:val="24"/>
              </w:rPr>
            </w:pPr>
            <w:r w:rsidRPr="004604CF">
              <w:rPr>
                <w:szCs w:val="24"/>
              </w:rPr>
              <w:t>王安建</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23D58748" w14:textId="77777777" w:rsidR="00090235" w:rsidRPr="004604CF" w:rsidRDefault="00090235" w:rsidP="00A869C6">
            <w:pPr>
              <w:jc w:val="right"/>
              <w:rPr>
                <w:szCs w:val="24"/>
              </w:rPr>
            </w:pPr>
            <w:r w:rsidRPr="004604CF">
              <w:rPr>
                <w:szCs w:val="24"/>
              </w:rPr>
              <w:t>8</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51B38B7A" w14:textId="77777777" w:rsidR="00090235" w:rsidRPr="004604CF" w:rsidRDefault="00090235" w:rsidP="00A869C6">
            <w:pPr>
              <w:jc w:val="right"/>
              <w:rPr>
                <w:szCs w:val="24"/>
              </w:rPr>
            </w:pPr>
            <w:r w:rsidRPr="004604CF">
              <w:rPr>
                <w:szCs w:val="24"/>
              </w:rPr>
              <w:t>1</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6FFABB9B" w14:textId="77777777" w:rsidR="00090235" w:rsidRPr="004604CF" w:rsidRDefault="00090235" w:rsidP="00A869C6">
            <w:pPr>
              <w:jc w:val="right"/>
              <w:rPr>
                <w:szCs w:val="24"/>
              </w:rPr>
            </w:pPr>
            <w:r w:rsidRPr="004604CF">
              <w:rPr>
                <w:szCs w:val="24"/>
              </w:rPr>
              <w:t>7</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00FC25EB"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64475E8B"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2102E0DA" w14:textId="77777777" w:rsidR="00090235" w:rsidRPr="004604CF" w:rsidRDefault="00090235" w:rsidP="00A869C6">
            <w:pPr>
              <w:jc w:val="left"/>
              <w:rPr>
                <w:szCs w:val="24"/>
              </w:rPr>
            </w:pPr>
            <w:r w:rsidRPr="004604CF">
              <w:rPr>
                <w:szCs w:val="24"/>
              </w:rPr>
              <w:t>否</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0678CEC9" w14:textId="77777777" w:rsidR="00090235" w:rsidRPr="004604CF" w:rsidRDefault="00090235" w:rsidP="00A869C6">
            <w:pPr>
              <w:jc w:val="right"/>
              <w:rPr>
                <w:szCs w:val="24"/>
              </w:rPr>
            </w:pPr>
            <w:r w:rsidRPr="004604CF">
              <w:rPr>
                <w:szCs w:val="24"/>
              </w:rPr>
              <w:t>2</w:t>
            </w:r>
          </w:p>
        </w:tc>
      </w:tr>
      <w:tr w:rsidR="00090235" w:rsidRPr="004604CF" w14:paraId="376683C8" w14:textId="77777777">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14:paraId="4ADE2C6A" w14:textId="77777777" w:rsidR="00090235" w:rsidRPr="004604CF" w:rsidRDefault="00090235" w:rsidP="00A869C6">
            <w:pPr>
              <w:jc w:val="left"/>
              <w:rPr>
                <w:szCs w:val="24"/>
              </w:rPr>
            </w:pPr>
            <w:r w:rsidRPr="004604CF">
              <w:rPr>
                <w:szCs w:val="24"/>
              </w:rPr>
              <w:t>张洪发</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485AB08E" w14:textId="77777777" w:rsidR="00090235" w:rsidRPr="004604CF" w:rsidRDefault="00090235" w:rsidP="00A869C6">
            <w:pPr>
              <w:jc w:val="right"/>
              <w:rPr>
                <w:szCs w:val="24"/>
              </w:rPr>
            </w:pPr>
            <w:r w:rsidRPr="004604CF">
              <w:rPr>
                <w:szCs w:val="24"/>
              </w:rPr>
              <w:t>8</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5A340D74" w14:textId="77777777" w:rsidR="00090235" w:rsidRPr="004604CF" w:rsidRDefault="00090235" w:rsidP="00A869C6">
            <w:pPr>
              <w:jc w:val="right"/>
              <w:rPr>
                <w:szCs w:val="24"/>
              </w:rPr>
            </w:pPr>
            <w:r w:rsidRPr="004604CF">
              <w:rPr>
                <w:szCs w:val="24"/>
              </w:rPr>
              <w:t>1</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19F4FB20" w14:textId="77777777" w:rsidR="00090235" w:rsidRPr="004604CF" w:rsidRDefault="00090235" w:rsidP="00A869C6">
            <w:pPr>
              <w:jc w:val="right"/>
              <w:rPr>
                <w:szCs w:val="24"/>
              </w:rPr>
            </w:pPr>
            <w:r w:rsidRPr="004604CF">
              <w:rPr>
                <w:szCs w:val="24"/>
              </w:rPr>
              <w:t>7</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6652C840"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10D91FFC"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74ACCD20" w14:textId="77777777" w:rsidR="00090235" w:rsidRPr="004604CF" w:rsidRDefault="00090235" w:rsidP="00A869C6">
            <w:pPr>
              <w:jc w:val="left"/>
              <w:rPr>
                <w:szCs w:val="24"/>
              </w:rPr>
            </w:pPr>
            <w:r w:rsidRPr="004604CF">
              <w:rPr>
                <w:szCs w:val="24"/>
              </w:rPr>
              <w:t>否</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244648E0" w14:textId="77777777" w:rsidR="00090235" w:rsidRPr="004604CF" w:rsidRDefault="00090235" w:rsidP="00A869C6">
            <w:pPr>
              <w:jc w:val="right"/>
              <w:rPr>
                <w:szCs w:val="24"/>
              </w:rPr>
            </w:pPr>
            <w:r w:rsidRPr="004604CF">
              <w:rPr>
                <w:szCs w:val="24"/>
              </w:rPr>
              <w:t>2</w:t>
            </w:r>
          </w:p>
        </w:tc>
      </w:tr>
      <w:tr w:rsidR="00090235" w:rsidRPr="004604CF" w14:paraId="41BC64F4" w14:textId="77777777">
        <w:tc>
          <w:tcPr>
            <w:tcW w:w="1427" w:type="dxa"/>
            <w:tcBorders>
              <w:top w:val="single" w:sz="4" w:space="0" w:color="auto"/>
              <w:left w:val="single" w:sz="4" w:space="0" w:color="auto"/>
              <w:bottom w:val="single" w:sz="4" w:space="0" w:color="auto"/>
              <w:right w:val="single" w:sz="4" w:space="0" w:color="auto"/>
            </w:tcBorders>
            <w:shd w:val="clear" w:color="auto" w:fill="FFFFFF"/>
            <w:vAlign w:val="center"/>
          </w:tcPr>
          <w:p w14:paraId="72DA514A" w14:textId="77777777" w:rsidR="00090235" w:rsidRPr="004604CF" w:rsidRDefault="00090235" w:rsidP="00A869C6">
            <w:pPr>
              <w:jc w:val="left"/>
              <w:rPr>
                <w:szCs w:val="24"/>
              </w:rPr>
            </w:pPr>
            <w:r w:rsidRPr="004604CF">
              <w:rPr>
                <w:szCs w:val="24"/>
              </w:rPr>
              <w:t>武文光</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3C6D8895" w14:textId="77777777" w:rsidR="00090235" w:rsidRPr="004604CF" w:rsidRDefault="00090235" w:rsidP="00A869C6">
            <w:pPr>
              <w:jc w:val="right"/>
              <w:rPr>
                <w:szCs w:val="24"/>
              </w:rPr>
            </w:pPr>
            <w:r w:rsidRPr="004604CF">
              <w:rPr>
                <w:szCs w:val="24"/>
              </w:rPr>
              <w:t>8</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tcPr>
          <w:p w14:paraId="511D89FB" w14:textId="77777777" w:rsidR="00090235" w:rsidRPr="004604CF" w:rsidRDefault="00090235" w:rsidP="00A869C6">
            <w:pPr>
              <w:jc w:val="right"/>
              <w:rPr>
                <w:szCs w:val="24"/>
              </w:rPr>
            </w:pPr>
            <w:r w:rsidRPr="004604CF">
              <w:rPr>
                <w:szCs w:val="24"/>
              </w:rPr>
              <w:t>1</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75433174" w14:textId="77777777" w:rsidR="00090235" w:rsidRPr="004604CF" w:rsidRDefault="00090235" w:rsidP="00A869C6">
            <w:pPr>
              <w:jc w:val="right"/>
              <w:rPr>
                <w:szCs w:val="24"/>
              </w:rPr>
            </w:pPr>
            <w:r w:rsidRPr="004604CF">
              <w:rPr>
                <w:szCs w:val="24"/>
              </w:rPr>
              <w:t>7</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2DCD3617"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34A0C914" w14:textId="77777777" w:rsidR="00090235" w:rsidRPr="004604CF" w:rsidRDefault="00090235" w:rsidP="00A869C6">
            <w:pPr>
              <w:jc w:val="right"/>
              <w:rPr>
                <w:szCs w:val="24"/>
              </w:rPr>
            </w:pPr>
            <w:r w:rsidRPr="004604CF">
              <w:rPr>
                <w:szCs w:val="24"/>
              </w:rPr>
              <w:t>0</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174ECB00" w14:textId="77777777" w:rsidR="00090235" w:rsidRPr="004604CF" w:rsidRDefault="00090235" w:rsidP="00A869C6">
            <w:pPr>
              <w:jc w:val="left"/>
              <w:rPr>
                <w:szCs w:val="24"/>
              </w:rPr>
            </w:pPr>
            <w:r w:rsidRPr="004604CF">
              <w:rPr>
                <w:szCs w:val="24"/>
              </w:rPr>
              <w:t>否</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44CE8475" w14:textId="77777777" w:rsidR="00090235" w:rsidRPr="004604CF" w:rsidRDefault="00090235" w:rsidP="00A869C6">
            <w:pPr>
              <w:jc w:val="right"/>
              <w:rPr>
                <w:szCs w:val="24"/>
              </w:rPr>
            </w:pPr>
            <w:r w:rsidRPr="004604CF">
              <w:rPr>
                <w:szCs w:val="24"/>
              </w:rPr>
              <w:t>1</w:t>
            </w:r>
          </w:p>
        </w:tc>
      </w:tr>
    </w:tbl>
    <w:p w14:paraId="7379C66B"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、董事对公司有关事项提出异议的情况</w:t>
      </w:r>
    </w:p>
    <w:p w14:paraId="21BDF8A6" w14:textId="77777777" w:rsidR="00090235" w:rsidRPr="004604CF" w:rsidRDefault="00090235" w:rsidP="00A869C6">
      <w:pPr>
        <w:spacing w:line="360" w:lineRule="auto"/>
        <w:jc w:val="left"/>
        <w:rPr>
          <w:sz w:val="21"/>
          <w:szCs w:val="21"/>
        </w:rPr>
      </w:pPr>
      <w:r w:rsidRPr="004604CF">
        <w:rPr>
          <w:sz w:val="21"/>
          <w:szCs w:val="21"/>
        </w:rPr>
        <w:t>董事对公司有关事项是否提出异议</w:t>
      </w:r>
    </w:p>
    <w:p w14:paraId="0FF8C2DD"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p w14:paraId="5558417F" w14:textId="77777777" w:rsidR="00090235" w:rsidRPr="004604CF" w:rsidRDefault="00090235" w:rsidP="00571F1B">
      <w:pPr>
        <w:spacing w:line="360" w:lineRule="auto"/>
        <w:ind w:firstLineChars="200" w:firstLine="420"/>
        <w:jc w:val="left"/>
        <w:rPr>
          <w:sz w:val="21"/>
          <w:szCs w:val="21"/>
        </w:rPr>
      </w:pPr>
      <w:r w:rsidRPr="004604CF">
        <w:rPr>
          <w:sz w:val="21"/>
          <w:szCs w:val="21"/>
        </w:rPr>
        <w:t>报告期内董事对公司有关事项未提出异议。</w:t>
      </w:r>
    </w:p>
    <w:p w14:paraId="35D57B3B" w14:textId="77777777" w:rsidR="00090235" w:rsidRPr="004604CF" w:rsidRDefault="00090235" w:rsidP="00A869C6">
      <w:pPr>
        <w:pStyle w:val="Section"/>
        <w:outlineLvl w:val="2"/>
        <w:rPr>
          <w:bCs w:val="0"/>
          <w:szCs w:val="24"/>
        </w:rPr>
      </w:pPr>
      <w:r w:rsidRPr="004604CF">
        <w:rPr>
          <w:bCs w:val="0"/>
          <w:szCs w:val="24"/>
        </w:rPr>
        <w:lastRenderedPageBreak/>
        <w:t>4</w:t>
      </w:r>
      <w:r w:rsidRPr="004604CF">
        <w:rPr>
          <w:bCs w:val="0"/>
          <w:szCs w:val="24"/>
        </w:rPr>
        <w:t>、董事履行职责的其他说明</w:t>
      </w:r>
    </w:p>
    <w:p w14:paraId="59E554F5" w14:textId="77777777" w:rsidR="00090235" w:rsidRPr="004604CF" w:rsidRDefault="00090235" w:rsidP="00A869C6">
      <w:pPr>
        <w:spacing w:line="360" w:lineRule="auto"/>
        <w:jc w:val="left"/>
        <w:rPr>
          <w:sz w:val="21"/>
          <w:szCs w:val="21"/>
        </w:rPr>
      </w:pPr>
      <w:r w:rsidRPr="004604CF">
        <w:rPr>
          <w:sz w:val="21"/>
          <w:szCs w:val="21"/>
        </w:rPr>
        <w:t>董事对公司有关建议是否被采纳</w:t>
      </w:r>
    </w:p>
    <w:p w14:paraId="4DF922A1"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p w14:paraId="69B25C58" w14:textId="77777777" w:rsidR="00090235" w:rsidRDefault="00090235" w:rsidP="00A869C6">
      <w:pPr>
        <w:spacing w:line="360" w:lineRule="auto"/>
        <w:jc w:val="left"/>
        <w:rPr>
          <w:sz w:val="21"/>
          <w:szCs w:val="21"/>
        </w:rPr>
      </w:pPr>
      <w:r w:rsidRPr="004604CF">
        <w:rPr>
          <w:sz w:val="21"/>
          <w:szCs w:val="21"/>
        </w:rPr>
        <w:t>董事对公司有关建议被采纳或未被采纳的说明</w:t>
      </w:r>
    </w:p>
    <w:p w14:paraId="7A0AC479" w14:textId="2063767D" w:rsidR="00F74F00" w:rsidRPr="00F74F00" w:rsidRDefault="00F74F00" w:rsidP="00575A66">
      <w:pPr>
        <w:spacing w:line="360" w:lineRule="auto"/>
        <w:ind w:firstLineChars="200" w:firstLine="420"/>
        <w:rPr>
          <w:sz w:val="21"/>
          <w:szCs w:val="21"/>
        </w:rPr>
      </w:pPr>
      <w:r w:rsidRPr="00F74F00">
        <w:rPr>
          <w:sz w:val="21"/>
          <w:szCs w:val="21"/>
        </w:rPr>
        <w:t>报告期内，公司董事根据《公司法》《证券法》《深圳证券交易所股票上市规则》</w:t>
      </w:r>
      <w:r w:rsidRPr="002E08B7">
        <w:rPr>
          <w:sz w:val="21"/>
          <w:szCs w:val="21"/>
        </w:rPr>
        <w:t>公司</w:t>
      </w:r>
      <w:r w:rsidRPr="00F74F00">
        <w:rPr>
          <w:sz w:val="21"/>
          <w:szCs w:val="21"/>
        </w:rPr>
        <w:t>《章程》等法律法规及公司制度的规定，积极出席董事会、股东大会，勤勉尽责地履行职责和义务，根据公司的实际情况，对公司的制度完善和日常经营决策提出了专业性意见，有效提高公司规范运作和科学决策水平，维护了广大投资者特别是中小投资者的合法权益。</w:t>
      </w:r>
    </w:p>
    <w:p w14:paraId="7A8D7E59" w14:textId="77777777" w:rsidR="00090235" w:rsidRPr="004604CF" w:rsidRDefault="00090235" w:rsidP="00A869C6">
      <w:pPr>
        <w:pStyle w:val="Chapter"/>
        <w:outlineLvl w:val="1"/>
        <w:rPr>
          <w:bCs w:val="0"/>
        </w:rPr>
      </w:pPr>
      <w:r w:rsidRPr="004604CF">
        <w:rPr>
          <w:bCs w:val="0"/>
        </w:rPr>
        <w:t>七、董事会下设专门委员会在报告期内的情况</w:t>
      </w:r>
    </w:p>
    <w:tbl>
      <w:tblPr>
        <w:tblW w:w="0" w:type="auto"/>
        <w:tblInd w:w="28" w:type="dxa"/>
        <w:tblLayout w:type="fixed"/>
        <w:tblCellMar>
          <w:left w:w="28" w:type="dxa"/>
          <w:right w:w="28" w:type="dxa"/>
        </w:tblCellMar>
        <w:tblLook w:val="0000" w:firstRow="0" w:lastRow="0" w:firstColumn="0" w:lastColumn="0" w:noHBand="0" w:noVBand="0"/>
      </w:tblPr>
      <w:tblGrid>
        <w:gridCol w:w="993"/>
        <w:gridCol w:w="850"/>
        <w:gridCol w:w="534"/>
        <w:gridCol w:w="567"/>
        <w:gridCol w:w="3119"/>
        <w:gridCol w:w="1984"/>
        <w:gridCol w:w="709"/>
        <w:gridCol w:w="812"/>
      </w:tblGrid>
      <w:tr w:rsidR="00571F1B" w:rsidRPr="004604CF" w14:paraId="7D29D0F2" w14:textId="77777777" w:rsidTr="0054175D">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21350921" w14:textId="77777777" w:rsidR="00386125" w:rsidRPr="004604CF" w:rsidRDefault="00386125" w:rsidP="00A869C6">
            <w:pPr>
              <w:jc w:val="center"/>
              <w:rPr>
                <w:szCs w:val="24"/>
              </w:rPr>
            </w:pPr>
            <w:r w:rsidRPr="004604CF">
              <w:rPr>
                <w:szCs w:val="24"/>
              </w:rPr>
              <w:t>委员会名称</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0AAC06F1" w14:textId="77777777" w:rsidR="00386125" w:rsidRPr="004604CF" w:rsidRDefault="00386125" w:rsidP="00A869C6">
            <w:pPr>
              <w:jc w:val="center"/>
              <w:rPr>
                <w:szCs w:val="24"/>
              </w:rPr>
            </w:pPr>
            <w:r w:rsidRPr="004604CF">
              <w:rPr>
                <w:szCs w:val="24"/>
              </w:rPr>
              <w:t>成员情况</w:t>
            </w:r>
          </w:p>
        </w:tc>
        <w:tc>
          <w:tcPr>
            <w:tcW w:w="534" w:type="dxa"/>
            <w:tcBorders>
              <w:top w:val="single" w:sz="4" w:space="0" w:color="auto"/>
              <w:left w:val="single" w:sz="4" w:space="0" w:color="auto"/>
              <w:bottom w:val="single" w:sz="4" w:space="0" w:color="auto"/>
              <w:right w:val="single" w:sz="4" w:space="0" w:color="auto"/>
            </w:tcBorders>
            <w:shd w:val="clear" w:color="auto" w:fill="D3D3D3"/>
            <w:vAlign w:val="center"/>
          </w:tcPr>
          <w:p w14:paraId="0492F7C3" w14:textId="77777777" w:rsidR="00386125" w:rsidRPr="004604CF" w:rsidRDefault="00386125" w:rsidP="00A869C6">
            <w:pPr>
              <w:jc w:val="center"/>
              <w:rPr>
                <w:szCs w:val="24"/>
              </w:rPr>
            </w:pPr>
            <w:r w:rsidRPr="004604CF">
              <w:rPr>
                <w:szCs w:val="24"/>
              </w:rPr>
              <w:t>召开会议次数</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1537ADC3" w14:textId="77777777" w:rsidR="00386125" w:rsidRPr="004604CF" w:rsidRDefault="00386125" w:rsidP="00A869C6">
            <w:pPr>
              <w:jc w:val="center"/>
              <w:rPr>
                <w:szCs w:val="24"/>
              </w:rPr>
            </w:pPr>
            <w:r w:rsidRPr="004604CF">
              <w:rPr>
                <w:szCs w:val="24"/>
              </w:rPr>
              <w:t>召开日期</w:t>
            </w:r>
          </w:p>
        </w:tc>
        <w:tc>
          <w:tcPr>
            <w:tcW w:w="3119" w:type="dxa"/>
            <w:tcBorders>
              <w:top w:val="single" w:sz="4" w:space="0" w:color="auto"/>
              <w:left w:val="single" w:sz="4" w:space="0" w:color="auto"/>
              <w:bottom w:val="single" w:sz="4" w:space="0" w:color="auto"/>
              <w:right w:val="single" w:sz="4" w:space="0" w:color="auto"/>
            </w:tcBorders>
            <w:shd w:val="clear" w:color="auto" w:fill="D3D3D3"/>
            <w:vAlign w:val="center"/>
          </w:tcPr>
          <w:p w14:paraId="1411D4FB" w14:textId="77777777" w:rsidR="00386125" w:rsidRPr="004604CF" w:rsidRDefault="00386125" w:rsidP="00A869C6">
            <w:pPr>
              <w:jc w:val="center"/>
              <w:rPr>
                <w:szCs w:val="24"/>
              </w:rPr>
            </w:pPr>
            <w:r w:rsidRPr="004604CF">
              <w:rPr>
                <w:szCs w:val="24"/>
              </w:rPr>
              <w:t>会议内容</w:t>
            </w:r>
          </w:p>
        </w:tc>
        <w:tc>
          <w:tcPr>
            <w:tcW w:w="1984" w:type="dxa"/>
            <w:tcBorders>
              <w:top w:val="single" w:sz="4" w:space="0" w:color="auto"/>
              <w:left w:val="single" w:sz="4" w:space="0" w:color="auto"/>
              <w:bottom w:val="single" w:sz="4" w:space="0" w:color="auto"/>
              <w:right w:val="single" w:sz="4" w:space="0" w:color="auto"/>
            </w:tcBorders>
            <w:shd w:val="clear" w:color="auto" w:fill="D3D3D3"/>
            <w:vAlign w:val="center"/>
          </w:tcPr>
          <w:p w14:paraId="0B244B12" w14:textId="77777777" w:rsidR="00386125" w:rsidRPr="004604CF" w:rsidRDefault="00386125" w:rsidP="00A869C6">
            <w:pPr>
              <w:jc w:val="center"/>
              <w:rPr>
                <w:szCs w:val="24"/>
              </w:rPr>
            </w:pPr>
            <w:r w:rsidRPr="004604CF">
              <w:rPr>
                <w:szCs w:val="24"/>
              </w:rPr>
              <w:t>提出的重要意见和建议</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14:paraId="0A60B9A0" w14:textId="77777777" w:rsidR="00386125" w:rsidRPr="004604CF" w:rsidRDefault="00386125" w:rsidP="00A869C6">
            <w:pPr>
              <w:jc w:val="center"/>
              <w:rPr>
                <w:szCs w:val="24"/>
              </w:rPr>
            </w:pPr>
            <w:r w:rsidRPr="004604CF">
              <w:rPr>
                <w:szCs w:val="24"/>
              </w:rPr>
              <w:t>其他履行职责的情况</w:t>
            </w:r>
          </w:p>
        </w:tc>
        <w:tc>
          <w:tcPr>
            <w:tcW w:w="812" w:type="dxa"/>
            <w:tcBorders>
              <w:top w:val="single" w:sz="4" w:space="0" w:color="auto"/>
              <w:left w:val="single" w:sz="4" w:space="0" w:color="auto"/>
              <w:bottom w:val="single" w:sz="4" w:space="0" w:color="auto"/>
              <w:right w:val="single" w:sz="4" w:space="0" w:color="auto"/>
            </w:tcBorders>
            <w:shd w:val="clear" w:color="auto" w:fill="D3D3D3"/>
            <w:vAlign w:val="center"/>
          </w:tcPr>
          <w:p w14:paraId="3BBDD890" w14:textId="77777777" w:rsidR="00386125" w:rsidRPr="004604CF" w:rsidRDefault="00386125" w:rsidP="00A869C6">
            <w:pPr>
              <w:jc w:val="center"/>
              <w:rPr>
                <w:szCs w:val="24"/>
              </w:rPr>
            </w:pPr>
            <w:r w:rsidRPr="004604CF">
              <w:rPr>
                <w:szCs w:val="24"/>
              </w:rPr>
              <w:t>异议事项具体情况（如有）</w:t>
            </w:r>
          </w:p>
        </w:tc>
      </w:tr>
      <w:tr w:rsidR="0054175D" w:rsidRPr="004604CF" w14:paraId="033C801B" w14:textId="77777777" w:rsidTr="0054175D">
        <w:tc>
          <w:tcPr>
            <w:tcW w:w="993" w:type="dxa"/>
            <w:vMerge w:val="restart"/>
            <w:tcBorders>
              <w:top w:val="single" w:sz="4" w:space="0" w:color="auto"/>
              <w:left w:val="single" w:sz="4" w:space="0" w:color="auto"/>
              <w:right w:val="single" w:sz="4" w:space="0" w:color="auto"/>
            </w:tcBorders>
            <w:vAlign w:val="center"/>
          </w:tcPr>
          <w:p w14:paraId="4841BC70" w14:textId="77777777" w:rsidR="00386125" w:rsidRPr="004604CF" w:rsidRDefault="00386125" w:rsidP="00A869C6">
            <w:pPr>
              <w:jc w:val="left"/>
              <w:rPr>
                <w:szCs w:val="24"/>
              </w:rPr>
            </w:pPr>
            <w:r w:rsidRPr="004604CF">
              <w:rPr>
                <w:szCs w:val="24"/>
              </w:rPr>
              <w:t>审计委员会</w:t>
            </w:r>
          </w:p>
        </w:tc>
        <w:tc>
          <w:tcPr>
            <w:tcW w:w="850" w:type="dxa"/>
            <w:vMerge w:val="restart"/>
            <w:tcBorders>
              <w:top w:val="single" w:sz="4" w:space="0" w:color="auto"/>
              <w:left w:val="single" w:sz="4" w:space="0" w:color="auto"/>
              <w:right w:val="single" w:sz="4" w:space="0" w:color="auto"/>
            </w:tcBorders>
            <w:vAlign w:val="center"/>
          </w:tcPr>
          <w:p w14:paraId="1CE6FD84" w14:textId="77777777" w:rsidR="00386125" w:rsidRPr="004604CF" w:rsidRDefault="00386125" w:rsidP="00A869C6">
            <w:pPr>
              <w:jc w:val="left"/>
              <w:rPr>
                <w:szCs w:val="24"/>
              </w:rPr>
            </w:pPr>
            <w:r w:rsidRPr="004604CF">
              <w:rPr>
                <w:szCs w:val="24"/>
              </w:rPr>
              <w:t>张洪发、武文光、范迪曜</w:t>
            </w:r>
          </w:p>
        </w:tc>
        <w:tc>
          <w:tcPr>
            <w:tcW w:w="534" w:type="dxa"/>
            <w:vMerge w:val="restart"/>
            <w:tcBorders>
              <w:top w:val="single" w:sz="4" w:space="0" w:color="auto"/>
              <w:left w:val="single" w:sz="4" w:space="0" w:color="auto"/>
              <w:right w:val="single" w:sz="4" w:space="0" w:color="auto"/>
            </w:tcBorders>
            <w:vAlign w:val="center"/>
          </w:tcPr>
          <w:p w14:paraId="649868D9" w14:textId="77777777" w:rsidR="00386125" w:rsidRPr="004604CF" w:rsidRDefault="00386125" w:rsidP="00A869C6">
            <w:pPr>
              <w:jc w:val="right"/>
              <w:rPr>
                <w:szCs w:val="24"/>
              </w:rPr>
            </w:pPr>
            <w:r w:rsidRPr="004604CF">
              <w:rPr>
                <w:szCs w:val="24"/>
              </w:rPr>
              <w:t>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5FB3A01" w14:textId="77777777" w:rsidR="00386125" w:rsidRPr="004604CF" w:rsidRDefault="00386125" w:rsidP="00A869C6">
            <w:pPr>
              <w:jc w:val="left"/>
              <w:rPr>
                <w:szCs w:val="24"/>
              </w:rPr>
            </w:pPr>
            <w:r w:rsidRPr="004604CF">
              <w:rPr>
                <w:szCs w:val="24"/>
              </w:rPr>
              <w:t>2021</w:t>
            </w:r>
            <w:r w:rsidRPr="004604CF">
              <w:rPr>
                <w:szCs w:val="24"/>
              </w:rPr>
              <w:t>年</w:t>
            </w:r>
            <w:r w:rsidRPr="004604CF">
              <w:rPr>
                <w:szCs w:val="24"/>
              </w:rPr>
              <w:t>04</w:t>
            </w:r>
            <w:r w:rsidRPr="004604CF">
              <w:rPr>
                <w:szCs w:val="24"/>
              </w:rPr>
              <w:t>月</w:t>
            </w:r>
            <w:r w:rsidRPr="004604CF">
              <w:rPr>
                <w:szCs w:val="24"/>
              </w:rPr>
              <w:t>24</w:t>
            </w:r>
            <w:r w:rsidRPr="004604CF">
              <w:rPr>
                <w:szCs w:val="24"/>
              </w:rPr>
              <w:t>日</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14:paraId="51ED04CA" w14:textId="6444662A" w:rsidR="00386125" w:rsidRPr="004604CF" w:rsidRDefault="00386125" w:rsidP="00A869C6">
            <w:pPr>
              <w:rPr>
                <w:szCs w:val="24"/>
              </w:rPr>
            </w:pPr>
            <w:r w:rsidRPr="004604CF">
              <w:rPr>
                <w:szCs w:val="24"/>
              </w:rPr>
              <w:t>1.2020</w:t>
            </w:r>
            <w:r w:rsidRPr="004604CF">
              <w:rPr>
                <w:szCs w:val="24"/>
              </w:rPr>
              <w:t>年内审工作总结；</w:t>
            </w:r>
            <w:r w:rsidRPr="004604CF">
              <w:rPr>
                <w:szCs w:val="24"/>
              </w:rPr>
              <w:t>2.2021</w:t>
            </w:r>
            <w:r w:rsidRPr="004604CF">
              <w:rPr>
                <w:szCs w:val="24"/>
              </w:rPr>
              <w:t>年内审工作计划；</w:t>
            </w:r>
            <w:r w:rsidRPr="004604CF">
              <w:rPr>
                <w:szCs w:val="24"/>
              </w:rPr>
              <w:t>3.2020</w:t>
            </w:r>
            <w:r w:rsidRPr="004604CF">
              <w:rPr>
                <w:szCs w:val="24"/>
              </w:rPr>
              <w:t>年度财务报表、</w:t>
            </w:r>
            <w:r w:rsidRPr="004604CF">
              <w:rPr>
                <w:szCs w:val="24"/>
              </w:rPr>
              <w:t>2020</w:t>
            </w:r>
            <w:r w:rsidRPr="004604CF">
              <w:rPr>
                <w:szCs w:val="24"/>
              </w:rPr>
              <w:t>年度审计报告及年度报告；</w:t>
            </w:r>
            <w:r w:rsidRPr="004604CF">
              <w:rPr>
                <w:szCs w:val="24"/>
              </w:rPr>
              <w:t>4.</w:t>
            </w:r>
            <w:r w:rsidRPr="004604CF">
              <w:rPr>
                <w:szCs w:val="24"/>
              </w:rPr>
              <w:t>续聘</w:t>
            </w:r>
            <w:r w:rsidRPr="004604CF">
              <w:rPr>
                <w:szCs w:val="24"/>
              </w:rPr>
              <w:t>2021</w:t>
            </w:r>
            <w:r w:rsidRPr="004604CF">
              <w:rPr>
                <w:szCs w:val="24"/>
              </w:rPr>
              <w:t>年度审计机构事宜；</w:t>
            </w:r>
            <w:r w:rsidRPr="004604CF">
              <w:rPr>
                <w:szCs w:val="24"/>
              </w:rPr>
              <w:t>5.</w:t>
            </w:r>
            <w:r w:rsidRPr="004604CF">
              <w:rPr>
                <w:szCs w:val="24"/>
              </w:rPr>
              <w:t>公司</w:t>
            </w:r>
            <w:r w:rsidRPr="004604CF">
              <w:rPr>
                <w:szCs w:val="24"/>
              </w:rPr>
              <w:t>2020</w:t>
            </w:r>
            <w:r w:rsidRPr="004604CF">
              <w:rPr>
                <w:szCs w:val="24"/>
              </w:rPr>
              <w:t>年度内部控制报告及内部控制事宜；</w:t>
            </w:r>
            <w:r w:rsidRPr="004604CF">
              <w:rPr>
                <w:szCs w:val="24"/>
              </w:rPr>
              <w:t>6.</w:t>
            </w:r>
            <w:r w:rsidRPr="004604CF">
              <w:rPr>
                <w:szCs w:val="24"/>
              </w:rPr>
              <w:t>关联交易及其披露事宜。</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0CDD9DB7" w14:textId="77777777" w:rsidR="00386125" w:rsidRPr="004604CF" w:rsidRDefault="00386125" w:rsidP="00A869C6">
            <w:pPr>
              <w:rPr>
                <w:szCs w:val="24"/>
              </w:rPr>
            </w:pPr>
            <w:r w:rsidRPr="004604CF">
              <w:rPr>
                <w:szCs w:val="21"/>
              </w:rPr>
              <w:t>1.</w:t>
            </w:r>
            <w:r w:rsidRPr="004604CF">
              <w:rPr>
                <w:szCs w:val="21"/>
              </w:rPr>
              <w:t>建议续聘天健会计师事务所，增加审计费用；</w:t>
            </w:r>
            <w:r w:rsidRPr="004604CF">
              <w:rPr>
                <w:szCs w:val="21"/>
              </w:rPr>
              <w:t>2.</w:t>
            </w:r>
            <w:r w:rsidRPr="004604CF">
              <w:rPr>
                <w:szCs w:val="21"/>
              </w:rPr>
              <w:t>建议修改财务报告潜在错报的量化指标。</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CF83146" w14:textId="77777777" w:rsidR="00386125" w:rsidRPr="004604CF" w:rsidRDefault="00386125" w:rsidP="00A869C6">
            <w:pPr>
              <w:jc w:val="left"/>
              <w:rPr>
                <w:szCs w:val="24"/>
              </w:rPr>
            </w:pPr>
          </w:p>
        </w:tc>
        <w:tc>
          <w:tcPr>
            <w:tcW w:w="812" w:type="dxa"/>
            <w:tcBorders>
              <w:top w:val="single" w:sz="4" w:space="0" w:color="auto"/>
              <w:left w:val="single" w:sz="4" w:space="0" w:color="auto"/>
              <w:bottom w:val="single" w:sz="4" w:space="0" w:color="auto"/>
              <w:right w:val="single" w:sz="4" w:space="0" w:color="auto"/>
            </w:tcBorders>
            <w:shd w:val="clear" w:color="auto" w:fill="FFFFFF"/>
            <w:vAlign w:val="center"/>
          </w:tcPr>
          <w:p w14:paraId="48872252" w14:textId="77777777" w:rsidR="00386125" w:rsidRPr="004604CF" w:rsidRDefault="00386125" w:rsidP="00A869C6">
            <w:pPr>
              <w:jc w:val="left"/>
              <w:rPr>
                <w:szCs w:val="24"/>
              </w:rPr>
            </w:pPr>
            <w:r w:rsidRPr="004604CF">
              <w:rPr>
                <w:szCs w:val="24"/>
              </w:rPr>
              <w:t>无</w:t>
            </w:r>
          </w:p>
        </w:tc>
      </w:tr>
      <w:tr w:rsidR="00571F1B" w:rsidRPr="004604CF" w14:paraId="5E220F66" w14:textId="77777777" w:rsidTr="0054175D">
        <w:tc>
          <w:tcPr>
            <w:tcW w:w="993" w:type="dxa"/>
            <w:vMerge/>
            <w:tcBorders>
              <w:left w:val="single" w:sz="4" w:space="0" w:color="auto"/>
              <w:right w:val="single" w:sz="4" w:space="0" w:color="auto"/>
            </w:tcBorders>
            <w:vAlign w:val="center"/>
          </w:tcPr>
          <w:p w14:paraId="430B36E4" w14:textId="77777777" w:rsidR="00386125" w:rsidRPr="004604CF" w:rsidRDefault="00386125" w:rsidP="00A869C6">
            <w:pPr>
              <w:jc w:val="left"/>
              <w:rPr>
                <w:szCs w:val="24"/>
              </w:rPr>
            </w:pPr>
          </w:p>
        </w:tc>
        <w:tc>
          <w:tcPr>
            <w:tcW w:w="850" w:type="dxa"/>
            <w:vMerge/>
            <w:tcBorders>
              <w:left w:val="single" w:sz="4" w:space="0" w:color="auto"/>
              <w:right w:val="single" w:sz="4" w:space="0" w:color="auto"/>
            </w:tcBorders>
            <w:vAlign w:val="center"/>
          </w:tcPr>
          <w:p w14:paraId="2045B3AE" w14:textId="77777777" w:rsidR="00386125" w:rsidRPr="004604CF" w:rsidRDefault="00386125" w:rsidP="00A869C6">
            <w:pPr>
              <w:jc w:val="left"/>
              <w:rPr>
                <w:szCs w:val="24"/>
              </w:rPr>
            </w:pPr>
          </w:p>
        </w:tc>
        <w:tc>
          <w:tcPr>
            <w:tcW w:w="534" w:type="dxa"/>
            <w:vMerge/>
            <w:tcBorders>
              <w:left w:val="single" w:sz="4" w:space="0" w:color="auto"/>
              <w:right w:val="single" w:sz="4" w:space="0" w:color="auto"/>
            </w:tcBorders>
            <w:vAlign w:val="center"/>
          </w:tcPr>
          <w:p w14:paraId="2D0AE571" w14:textId="77777777" w:rsidR="00386125" w:rsidRPr="004604CF" w:rsidRDefault="00386125" w:rsidP="00A869C6">
            <w:pPr>
              <w:jc w:val="lef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610E19E" w14:textId="77777777" w:rsidR="00386125" w:rsidRPr="004604CF" w:rsidRDefault="00386125" w:rsidP="00A869C6">
            <w:pPr>
              <w:jc w:val="left"/>
              <w:rPr>
                <w:szCs w:val="24"/>
              </w:rPr>
            </w:pPr>
            <w:r w:rsidRPr="004604CF">
              <w:rPr>
                <w:szCs w:val="24"/>
              </w:rPr>
              <w:t>2021</w:t>
            </w:r>
            <w:r w:rsidRPr="004604CF">
              <w:rPr>
                <w:szCs w:val="24"/>
              </w:rPr>
              <w:t>年</w:t>
            </w:r>
            <w:r w:rsidR="00BD4EAD" w:rsidRPr="004604CF">
              <w:rPr>
                <w:szCs w:val="24"/>
              </w:rPr>
              <w:t>0</w:t>
            </w:r>
            <w:r w:rsidRPr="004604CF">
              <w:rPr>
                <w:szCs w:val="24"/>
              </w:rPr>
              <w:t>4</w:t>
            </w:r>
            <w:r w:rsidRPr="004604CF">
              <w:rPr>
                <w:szCs w:val="24"/>
              </w:rPr>
              <w:t>月</w:t>
            </w:r>
            <w:r w:rsidRPr="004604CF">
              <w:rPr>
                <w:szCs w:val="24"/>
              </w:rPr>
              <w:t>27</w:t>
            </w:r>
            <w:r w:rsidRPr="004604CF">
              <w:rPr>
                <w:szCs w:val="24"/>
              </w:rPr>
              <w:t>日</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14:paraId="20AC1B67" w14:textId="6D146904" w:rsidR="00386125" w:rsidRPr="004604CF" w:rsidRDefault="00386125" w:rsidP="00A869C6">
            <w:pPr>
              <w:rPr>
                <w:szCs w:val="21"/>
              </w:rPr>
            </w:pPr>
            <w:r w:rsidRPr="004604CF">
              <w:rPr>
                <w:szCs w:val="21"/>
              </w:rPr>
              <w:t>1.</w:t>
            </w:r>
            <w:r w:rsidRPr="004604CF">
              <w:rPr>
                <w:szCs w:val="21"/>
              </w:rPr>
              <w:t>内审第一季度工作汇报；</w:t>
            </w:r>
            <w:r w:rsidRPr="004604CF">
              <w:rPr>
                <w:szCs w:val="21"/>
              </w:rPr>
              <w:t>2.</w:t>
            </w:r>
            <w:r w:rsidRPr="004604CF">
              <w:rPr>
                <w:szCs w:val="21"/>
              </w:rPr>
              <w:t>《</w:t>
            </w:r>
            <w:r w:rsidR="001A418F">
              <w:rPr>
                <w:rFonts w:hint="eastAsia"/>
                <w:szCs w:val="21"/>
              </w:rPr>
              <w:t>公司</w:t>
            </w:r>
            <w:r w:rsidRPr="004604CF">
              <w:rPr>
                <w:szCs w:val="21"/>
              </w:rPr>
              <w:t>2021</w:t>
            </w:r>
            <w:r w:rsidRPr="004604CF">
              <w:rPr>
                <w:szCs w:val="21"/>
              </w:rPr>
              <w:t>年第一季度报告》</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05A41052" w14:textId="2F103B7D" w:rsidR="00386125" w:rsidRPr="004604CF" w:rsidRDefault="00386125" w:rsidP="001A418F">
            <w:pPr>
              <w:rPr>
                <w:szCs w:val="21"/>
              </w:rPr>
            </w:pPr>
            <w:r w:rsidRPr="004604CF">
              <w:rPr>
                <w:szCs w:val="21"/>
              </w:rPr>
              <w:t>讨论议案，</w:t>
            </w:r>
            <w:r w:rsidR="001A418F">
              <w:rPr>
                <w:rFonts w:hint="eastAsia"/>
                <w:szCs w:val="21"/>
              </w:rPr>
              <w:t>同意</w:t>
            </w:r>
            <w:r w:rsidR="001A418F">
              <w:rPr>
                <w:szCs w:val="21"/>
              </w:rPr>
              <w:t>将《</w:t>
            </w:r>
            <w:r w:rsidR="001A418F">
              <w:rPr>
                <w:rFonts w:hint="eastAsia"/>
                <w:szCs w:val="21"/>
              </w:rPr>
              <w:t>公司</w:t>
            </w:r>
            <w:r w:rsidR="001A418F">
              <w:rPr>
                <w:rFonts w:hint="eastAsia"/>
                <w:szCs w:val="21"/>
              </w:rPr>
              <w:t>2021</w:t>
            </w:r>
            <w:r w:rsidR="001A418F">
              <w:rPr>
                <w:rFonts w:hint="eastAsia"/>
                <w:szCs w:val="21"/>
              </w:rPr>
              <w:t>年</w:t>
            </w:r>
            <w:r w:rsidR="001A418F">
              <w:rPr>
                <w:szCs w:val="21"/>
              </w:rPr>
              <w:t>第一季度报告》</w:t>
            </w:r>
            <w:r w:rsidR="001A418F">
              <w:rPr>
                <w:rFonts w:hint="eastAsia"/>
                <w:szCs w:val="21"/>
              </w:rPr>
              <w:t>提交</w:t>
            </w:r>
            <w:r w:rsidR="001A418F">
              <w:rPr>
                <w:szCs w:val="21"/>
              </w:rPr>
              <w:t>董事会审议。</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212BB5C" w14:textId="77777777" w:rsidR="00386125" w:rsidRPr="004604CF" w:rsidRDefault="00386125" w:rsidP="00A869C6">
            <w:pPr>
              <w:jc w:val="left"/>
              <w:rPr>
                <w:szCs w:val="24"/>
              </w:rPr>
            </w:pPr>
          </w:p>
        </w:tc>
        <w:tc>
          <w:tcPr>
            <w:tcW w:w="812" w:type="dxa"/>
            <w:tcBorders>
              <w:top w:val="single" w:sz="4" w:space="0" w:color="auto"/>
              <w:left w:val="single" w:sz="4" w:space="0" w:color="auto"/>
              <w:bottom w:val="single" w:sz="4" w:space="0" w:color="auto"/>
              <w:right w:val="single" w:sz="4" w:space="0" w:color="auto"/>
            </w:tcBorders>
            <w:shd w:val="clear" w:color="auto" w:fill="FFFFFF"/>
            <w:vAlign w:val="center"/>
          </w:tcPr>
          <w:p w14:paraId="23AA7A49" w14:textId="77777777" w:rsidR="00386125" w:rsidRPr="004604CF" w:rsidRDefault="00386125" w:rsidP="00A869C6">
            <w:pPr>
              <w:jc w:val="left"/>
              <w:rPr>
                <w:szCs w:val="24"/>
              </w:rPr>
            </w:pPr>
            <w:r w:rsidRPr="004604CF">
              <w:rPr>
                <w:szCs w:val="24"/>
              </w:rPr>
              <w:t>无</w:t>
            </w:r>
          </w:p>
        </w:tc>
      </w:tr>
      <w:tr w:rsidR="00571F1B" w:rsidRPr="004604CF" w14:paraId="5A6F3349" w14:textId="77777777" w:rsidTr="0054175D">
        <w:tc>
          <w:tcPr>
            <w:tcW w:w="993" w:type="dxa"/>
            <w:vMerge/>
            <w:tcBorders>
              <w:left w:val="single" w:sz="4" w:space="0" w:color="auto"/>
              <w:right w:val="single" w:sz="4" w:space="0" w:color="auto"/>
            </w:tcBorders>
            <w:vAlign w:val="center"/>
          </w:tcPr>
          <w:p w14:paraId="5BB59478" w14:textId="77777777" w:rsidR="00386125" w:rsidRPr="004604CF" w:rsidRDefault="00386125" w:rsidP="00A869C6">
            <w:pPr>
              <w:jc w:val="left"/>
              <w:rPr>
                <w:szCs w:val="24"/>
              </w:rPr>
            </w:pPr>
          </w:p>
        </w:tc>
        <w:tc>
          <w:tcPr>
            <w:tcW w:w="850" w:type="dxa"/>
            <w:vMerge/>
            <w:tcBorders>
              <w:left w:val="single" w:sz="4" w:space="0" w:color="auto"/>
              <w:right w:val="single" w:sz="4" w:space="0" w:color="auto"/>
            </w:tcBorders>
            <w:vAlign w:val="center"/>
          </w:tcPr>
          <w:p w14:paraId="600DA652" w14:textId="77777777" w:rsidR="00386125" w:rsidRPr="004604CF" w:rsidRDefault="00386125" w:rsidP="00A869C6">
            <w:pPr>
              <w:jc w:val="left"/>
              <w:rPr>
                <w:szCs w:val="24"/>
              </w:rPr>
            </w:pPr>
          </w:p>
        </w:tc>
        <w:tc>
          <w:tcPr>
            <w:tcW w:w="534" w:type="dxa"/>
            <w:vMerge/>
            <w:tcBorders>
              <w:left w:val="single" w:sz="4" w:space="0" w:color="auto"/>
              <w:right w:val="single" w:sz="4" w:space="0" w:color="auto"/>
            </w:tcBorders>
            <w:vAlign w:val="center"/>
          </w:tcPr>
          <w:p w14:paraId="06B272C1" w14:textId="77777777" w:rsidR="00386125" w:rsidRPr="004604CF" w:rsidRDefault="00386125" w:rsidP="00A869C6">
            <w:pPr>
              <w:jc w:val="lef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6E91D39" w14:textId="77777777" w:rsidR="00386125" w:rsidRPr="004604CF" w:rsidRDefault="00386125" w:rsidP="00A869C6">
            <w:pPr>
              <w:jc w:val="left"/>
              <w:rPr>
                <w:szCs w:val="24"/>
              </w:rPr>
            </w:pPr>
            <w:r w:rsidRPr="004604CF">
              <w:rPr>
                <w:szCs w:val="24"/>
              </w:rPr>
              <w:t>2021</w:t>
            </w:r>
            <w:r w:rsidRPr="004604CF">
              <w:rPr>
                <w:szCs w:val="24"/>
              </w:rPr>
              <w:t>年</w:t>
            </w:r>
            <w:r w:rsidR="00BD4EAD" w:rsidRPr="004604CF">
              <w:rPr>
                <w:szCs w:val="24"/>
              </w:rPr>
              <w:t>0</w:t>
            </w:r>
            <w:r w:rsidRPr="004604CF">
              <w:rPr>
                <w:szCs w:val="24"/>
              </w:rPr>
              <w:t>8</w:t>
            </w:r>
            <w:r w:rsidRPr="004604CF">
              <w:rPr>
                <w:szCs w:val="24"/>
              </w:rPr>
              <w:t>月</w:t>
            </w:r>
            <w:r w:rsidRPr="004604CF">
              <w:rPr>
                <w:szCs w:val="24"/>
              </w:rPr>
              <w:t>28</w:t>
            </w:r>
            <w:r w:rsidRPr="004604CF">
              <w:rPr>
                <w:szCs w:val="24"/>
              </w:rPr>
              <w:t>日</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14:paraId="3812D5A5" w14:textId="77777777" w:rsidR="00386125" w:rsidRPr="004604CF" w:rsidRDefault="00386125" w:rsidP="00A869C6">
            <w:pPr>
              <w:rPr>
                <w:szCs w:val="21"/>
              </w:rPr>
            </w:pPr>
            <w:r w:rsidRPr="004604CF">
              <w:rPr>
                <w:szCs w:val="21"/>
              </w:rPr>
              <w:t>1.</w:t>
            </w:r>
            <w:r w:rsidRPr="004604CF">
              <w:rPr>
                <w:szCs w:val="21"/>
              </w:rPr>
              <w:t>《公司</w:t>
            </w:r>
            <w:r w:rsidRPr="004604CF">
              <w:rPr>
                <w:szCs w:val="21"/>
              </w:rPr>
              <w:t>2021</w:t>
            </w:r>
            <w:r w:rsidRPr="004604CF">
              <w:rPr>
                <w:szCs w:val="21"/>
              </w:rPr>
              <w:t>年半年度报告》；</w:t>
            </w:r>
            <w:r w:rsidRPr="004604CF">
              <w:rPr>
                <w:szCs w:val="21"/>
              </w:rPr>
              <w:t>2.</w:t>
            </w:r>
            <w:r w:rsidRPr="004604CF">
              <w:rPr>
                <w:szCs w:val="21"/>
              </w:rPr>
              <w:t>《关于</w:t>
            </w:r>
            <w:r w:rsidRPr="004604CF">
              <w:rPr>
                <w:szCs w:val="21"/>
              </w:rPr>
              <w:t>2021</w:t>
            </w:r>
            <w:r w:rsidRPr="004604CF">
              <w:rPr>
                <w:szCs w:val="21"/>
              </w:rPr>
              <w:t>年上半年计提资产减值准备的议案》；</w:t>
            </w:r>
            <w:r w:rsidRPr="004604CF">
              <w:rPr>
                <w:szCs w:val="21"/>
              </w:rPr>
              <w:t>3.</w:t>
            </w:r>
            <w:r w:rsidRPr="004604CF">
              <w:rPr>
                <w:szCs w:val="21"/>
              </w:rPr>
              <w:t>《关于增加</w:t>
            </w:r>
            <w:r w:rsidRPr="004604CF">
              <w:rPr>
                <w:szCs w:val="21"/>
              </w:rPr>
              <w:t>2021</w:t>
            </w:r>
            <w:r w:rsidRPr="004604CF">
              <w:rPr>
                <w:szCs w:val="21"/>
              </w:rPr>
              <w:t>年度日常关联交易预计的议案》；</w:t>
            </w:r>
            <w:r w:rsidRPr="004604CF">
              <w:rPr>
                <w:szCs w:val="21"/>
              </w:rPr>
              <w:t>4.</w:t>
            </w:r>
            <w:r w:rsidRPr="004604CF">
              <w:rPr>
                <w:szCs w:val="21"/>
              </w:rPr>
              <w:t>《关于修订公司</w:t>
            </w:r>
            <w:r w:rsidRPr="004604CF">
              <w:rPr>
                <w:szCs w:val="21"/>
              </w:rPr>
              <w:t>&lt;</w:t>
            </w:r>
            <w:r w:rsidRPr="004604CF">
              <w:rPr>
                <w:szCs w:val="21"/>
              </w:rPr>
              <w:t>内部审计管理制度</w:t>
            </w:r>
            <w:r w:rsidRPr="004604CF">
              <w:rPr>
                <w:szCs w:val="21"/>
              </w:rPr>
              <w:t>&gt;</w:t>
            </w:r>
            <w:r w:rsidRPr="004604CF">
              <w:rPr>
                <w:szCs w:val="21"/>
              </w:rPr>
              <w:t>的议案》；</w:t>
            </w:r>
            <w:r w:rsidRPr="004604CF">
              <w:rPr>
                <w:szCs w:val="21"/>
              </w:rPr>
              <w:t>5.</w:t>
            </w:r>
            <w:r w:rsidRPr="004604CF">
              <w:rPr>
                <w:szCs w:val="21"/>
              </w:rPr>
              <w:t>审计监察部汇报</w:t>
            </w:r>
            <w:r w:rsidRPr="004604CF">
              <w:rPr>
                <w:szCs w:val="21"/>
              </w:rPr>
              <w:t>2021</w:t>
            </w:r>
            <w:r w:rsidRPr="004604CF">
              <w:rPr>
                <w:szCs w:val="21"/>
              </w:rPr>
              <w:t>年半年度内审情况。</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459AEEC9" w14:textId="1CC70946" w:rsidR="00386125" w:rsidRPr="004604CF" w:rsidRDefault="00386125" w:rsidP="001A418F">
            <w:pPr>
              <w:rPr>
                <w:szCs w:val="21"/>
              </w:rPr>
            </w:pPr>
            <w:r w:rsidRPr="004604CF">
              <w:rPr>
                <w:szCs w:val="21"/>
              </w:rPr>
              <w:t>讨论议案，</w:t>
            </w:r>
            <w:r w:rsidR="001A418F">
              <w:rPr>
                <w:rFonts w:hint="eastAsia"/>
                <w:szCs w:val="21"/>
              </w:rPr>
              <w:t>同意将</w:t>
            </w:r>
            <w:r w:rsidR="001A418F">
              <w:rPr>
                <w:szCs w:val="21"/>
              </w:rPr>
              <w:t>《</w:t>
            </w:r>
            <w:r w:rsidR="001A418F" w:rsidRPr="004604CF">
              <w:rPr>
                <w:szCs w:val="21"/>
              </w:rPr>
              <w:t>公司</w:t>
            </w:r>
            <w:r w:rsidR="001A418F" w:rsidRPr="004604CF">
              <w:rPr>
                <w:szCs w:val="21"/>
              </w:rPr>
              <w:t>2021</w:t>
            </w:r>
            <w:r w:rsidR="001A418F" w:rsidRPr="004604CF">
              <w:rPr>
                <w:szCs w:val="21"/>
              </w:rPr>
              <w:t>年半年度报告</w:t>
            </w:r>
            <w:r w:rsidR="001A418F">
              <w:rPr>
                <w:szCs w:val="21"/>
              </w:rPr>
              <w:t>》</w:t>
            </w:r>
            <w:r w:rsidR="001A418F">
              <w:rPr>
                <w:rFonts w:hint="eastAsia"/>
                <w:szCs w:val="21"/>
              </w:rPr>
              <w:t>《</w:t>
            </w:r>
            <w:r w:rsidR="001A418F" w:rsidRPr="004604CF">
              <w:rPr>
                <w:szCs w:val="21"/>
              </w:rPr>
              <w:t>关于</w:t>
            </w:r>
            <w:r w:rsidR="001A418F" w:rsidRPr="004604CF">
              <w:rPr>
                <w:szCs w:val="21"/>
              </w:rPr>
              <w:t>2021</w:t>
            </w:r>
            <w:r w:rsidR="001A418F" w:rsidRPr="004604CF">
              <w:rPr>
                <w:szCs w:val="21"/>
              </w:rPr>
              <w:t>年上半年计提资产减值准备的议案</w:t>
            </w:r>
            <w:r w:rsidR="001A418F">
              <w:rPr>
                <w:rFonts w:hint="eastAsia"/>
                <w:szCs w:val="21"/>
              </w:rPr>
              <w:t>》</w:t>
            </w:r>
            <w:r w:rsidR="001A418F" w:rsidRPr="004604CF">
              <w:rPr>
                <w:szCs w:val="21"/>
              </w:rPr>
              <w:t>《关于增加</w:t>
            </w:r>
            <w:r w:rsidR="001A418F" w:rsidRPr="004604CF">
              <w:rPr>
                <w:szCs w:val="21"/>
              </w:rPr>
              <w:t>2021</w:t>
            </w:r>
            <w:r w:rsidR="001A418F" w:rsidRPr="004604CF">
              <w:rPr>
                <w:szCs w:val="21"/>
              </w:rPr>
              <w:t>年度日常关联交易预计的议案》《关于修订公司</w:t>
            </w:r>
            <w:r w:rsidR="001A418F" w:rsidRPr="004604CF">
              <w:rPr>
                <w:szCs w:val="21"/>
              </w:rPr>
              <w:t>&lt;</w:t>
            </w:r>
            <w:r w:rsidR="001A418F" w:rsidRPr="004604CF">
              <w:rPr>
                <w:szCs w:val="21"/>
              </w:rPr>
              <w:t>内部审计管理制度</w:t>
            </w:r>
            <w:r w:rsidR="001A418F" w:rsidRPr="004604CF">
              <w:rPr>
                <w:szCs w:val="21"/>
              </w:rPr>
              <w:t>&gt;</w:t>
            </w:r>
            <w:r w:rsidR="001A418F" w:rsidRPr="004604CF">
              <w:rPr>
                <w:szCs w:val="21"/>
              </w:rPr>
              <w:t>的议案》</w:t>
            </w:r>
            <w:r w:rsidR="001A418F">
              <w:rPr>
                <w:rFonts w:hint="eastAsia"/>
                <w:szCs w:val="21"/>
              </w:rPr>
              <w:t>提交</w:t>
            </w:r>
            <w:r w:rsidR="001A418F">
              <w:rPr>
                <w:szCs w:val="21"/>
              </w:rPr>
              <w:t>董事会审议。</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3C778AC" w14:textId="77777777" w:rsidR="00386125" w:rsidRPr="004604CF" w:rsidRDefault="00386125" w:rsidP="00A869C6">
            <w:pPr>
              <w:jc w:val="left"/>
              <w:rPr>
                <w:szCs w:val="24"/>
              </w:rPr>
            </w:pPr>
          </w:p>
        </w:tc>
        <w:tc>
          <w:tcPr>
            <w:tcW w:w="812" w:type="dxa"/>
            <w:tcBorders>
              <w:top w:val="single" w:sz="4" w:space="0" w:color="auto"/>
              <w:left w:val="single" w:sz="4" w:space="0" w:color="auto"/>
              <w:bottom w:val="single" w:sz="4" w:space="0" w:color="auto"/>
              <w:right w:val="single" w:sz="4" w:space="0" w:color="auto"/>
            </w:tcBorders>
            <w:shd w:val="clear" w:color="auto" w:fill="FFFFFF"/>
            <w:vAlign w:val="center"/>
          </w:tcPr>
          <w:p w14:paraId="766D4EA6" w14:textId="77777777" w:rsidR="00386125" w:rsidRPr="004604CF" w:rsidRDefault="00386125" w:rsidP="00A869C6">
            <w:pPr>
              <w:jc w:val="left"/>
              <w:rPr>
                <w:szCs w:val="24"/>
              </w:rPr>
            </w:pPr>
          </w:p>
        </w:tc>
      </w:tr>
      <w:tr w:rsidR="0054175D" w:rsidRPr="004604CF" w14:paraId="075EF8C3" w14:textId="77777777" w:rsidTr="0054175D">
        <w:tc>
          <w:tcPr>
            <w:tcW w:w="993" w:type="dxa"/>
            <w:vMerge/>
            <w:tcBorders>
              <w:left w:val="single" w:sz="4" w:space="0" w:color="auto"/>
              <w:bottom w:val="single" w:sz="4" w:space="0" w:color="auto"/>
              <w:right w:val="single" w:sz="4" w:space="0" w:color="auto"/>
            </w:tcBorders>
            <w:vAlign w:val="center"/>
          </w:tcPr>
          <w:p w14:paraId="770F5075" w14:textId="77777777" w:rsidR="00386125" w:rsidRPr="004604CF" w:rsidRDefault="00386125" w:rsidP="00A869C6">
            <w:pPr>
              <w:jc w:val="left"/>
              <w:rPr>
                <w:szCs w:val="24"/>
              </w:rPr>
            </w:pPr>
          </w:p>
        </w:tc>
        <w:tc>
          <w:tcPr>
            <w:tcW w:w="850" w:type="dxa"/>
            <w:vMerge/>
            <w:tcBorders>
              <w:left w:val="single" w:sz="4" w:space="0" w:color="auto"/>
              <w:bottom w:val="single" w:sz="4" w:space="0" w:color="auto"/>
              <w:right w:val="single" w:sz="4" w:space="0" w:color="auto"/>
            </w:tcBorders>
            <w:vAlign w:val="center"/>
          </w:tcPr>
          <w:p w14:paraId="218E89A6" w14:textId="77777777" w:rsidR="00386125" w:rsidRPr="004604CF" w:rsidRDefault="00386125" w:rsidP="00A869C6">
            <w:pPr>
              <w:jc w:val="left"/>
              <w:rPr>
                <w:szCs w:val="24"/>
              </w:rPr>
            </w:pPr>
          </w:p>
        </w:tc>
        <w:tc>
          <w:tcPr>
            <w:tcW w:w="534" w:type="dxa"/>
            <w:vMerge/>
            <w:tcBorders>
              <w:left w:val="single" w:sz="4" w:space="0" w:color="auto"/>
              <w:bottom w:val="single" w:sz="4" w:space="0" w:color="auto"/>
              <w:right w:val="single" w:sz="4" w:space="0" w:color="auto"/>
            </w:tcBorders>
            <w:vAlign w:val="center"/>
          </w:tcPr>
          <w:p w14:paraId="74436391" w14:textId="77777777" w:rsidR="00386125" w:rsidRPr="004604CF" w:rsidRDefault="00386125" w:rsidP="00A869C6">
            <w:pPr>
              <w:jc w:val="lef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84FAFB4" w14:textId="77777777" w:rsidR="00386125" w:rsidRPr="004604CF" w:rsidRDefault="00386125" w:rsidP="00A869C6">
            <w:pPr>
              <w:jc w:val="left"/>
              <w:rPr>
                <w:szCs w:val="24"/>
              </w:rPr>
            </w:pPr>
            <w:r w:rsidRPr="004604CF">
              <w:rPr>
                <w:szCs w:val="24"/>
              </w:rPr>
              <w:t>2021</w:t>
            </w:r>
            <w:r w:rsidRPr="004604CF">
              <w:rPr>
                <w:szCs w:val="24"/>
              </w:rPr>
              <w:t>年</w:t>
            </w:r>
            <w:r w:rsidRPr="004604CF">
              <w:rPr>
                <w:szCs w:val="24"/>
              </w:rPr>
              <w:t>10</w:t>
            </w:r>
            <w:r w:rsidRPr="004604CF">
              <w:rPr>
                <w:szCs w:val="24"/>
              </w:rPr>
              <w:t>月</w:t>
            </w:r>
            <w:r w:rsidRPr="004604CF">
              <w:rPr>
                <w:szCs w:val="24"/>
              </w:rPr>
              <w:t>25</w:t>
            </w:r>
            <w:r w:rsidRPr="004604CF">
              <w:rPr>
                <w:szCs w:val="24"/>
              </w:rPr>
              <w:t>日</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14:paraId="04147A50" w14:textId="77777777" w:rsidR="00386125" w:rsidRPr="004604CF" w:rsidRDefault="00386125" w:rsidP="00A869C6">
            <w:pPr>
              <w:rPr>
                <w:szCs w:val="21"/>
              </w:rPr>
            </w:pPr>
            <w:r w:rsidRPr="004604CF">
              <w:rPr>
                <w:szCs w:val="21"/>
              </w:rPr>
              <w:t>1.</w:t>
            </w:r>
            <w:r w:rsidRPr="004604CF">
              <w:rPr>
                <w:szCs w:val="21"/>
              </w:rPr>
              <w:t>《</w:t>
            </w:r>
            <w:r w:rsidRPr="004604CF">
              <w:rPr>
                <w:szCs w:val="21"/>
              </w:rPr>
              <w:t>2021</w:t>
            </w:r>
            <w:r w:rsidRPr="004604CF">
              <w:rPr>
                <w:szCs w:val="21"/>
              </w:rPr>
              <w:t>年第三季度报告》；</w:t>
            </w:r>
            <w:r w:rsidRPr="004604CF">
              <w:rPr>
                <w:szCs w:val="21"/>
              </w:rPr>
              <w:t>2.</w:t>
            </w:r>
            <w:r w:rsidRPr="004604CF">
              <w:rPr>
                <w:szCs w:val="21"/>
              </w:rPr>
              <w:t>《关于</w:t>
            </w:r>
            <w:r w:rsidRPr="004604CF">
              <w:rPr>
                <w:szCs w:val="21"/>
              </w:rPr>
              <w:t>2021</w:t>
            </w:r>
            <w:r w:rsidRPr="004604CF">
              <w:rPr>
                <w:szCs w:val="21"/>
              </w:rPr>
              <w:t>年</w:t>
            </w:r>
            <w:r w:rsidRPr="004604CF">
              <w:rPr>
                <w:szCs w:val="21"/>
              </w:rPr>
              <w:t>1-9</w:t>
            </w:r>
            <w:r w:rsidRPr="004604CF">
              <w:rPr>
                <w:szCs w:val="21"/>
              </w:rPr>
              <w:t>月计提资产减值准备的议案》。</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20A51473" w14:textId="1ABB7442" w:rsidR="00386125" w:rsidRPr="004604CF" w:rsidRDefault="00386125" w:rsidP="001A418F">
            <w:pPr>
              <w:rPr>
                <w:szCs w:val="21"/>
              </w:rPr>
            </w:pPr>
            <w:r w:rsidRPr="004604CF">
              <w:rPr>
                <w:szCs w:val="21"/>
              </w:rPr>
              <w:t>讨论议案，</w:t>
            </w:r>
            <w:r w:rsidR="001A418F" w:rsidRPr="004604CF" w:rsidDel="001A418F">
              <w:rPr>
                <w:szCs w:val="21"/>
              </w:rPr>
              <w:t xml:space="preserve"> </w:t>
            </w:r>
            <w:r w:rsidR="00F97592">
              <w:rPr>
                <w:rFonts w:hint="eastAsia"/>
                <w:szCs w:val="21"/>
              </w:rPr>
              <w:t>同意</w:t>
            </w:r>
            <w:r w:rsidR="00F97592">
              <w:rPr>
                <w:szCs w:val="21"/>
              </w:rPr>
              <w:t>将《</w:t>
            </w:r>
            <w:r w:rsidR="00F97592">
              <w:rPr>
                <w:rFonts w:hint="eastAsia"/>
                <w:szCs w:val="21"/>
              </w:rPr>
              <w:t>公司</w:t>
            </w:r>
            <w:r w:rsidR="00F97592" w:rsidRPr="004604CF">
              <w:rPr>
                <w:szCs w:val="21"/>
              </w:rPr>
              <w:t>2021</w:t>
            </w:r>
            <w:r w:rsidR="00F97592" w:rsidRPr="004604CF">
              <w:rPr>
                <w:szCs w:val="21"/>
              </w:rPr>
              <w:t>年第三季度报告</w:t>
            </w:r>
            <w:r w:rsidR="00F97592">
              <w:rPr>
                <w:szCs w:val="21"/>
              </w:rPr>
              <w:t>》</w:t>
            </w:r>
            <w:r w:rsidR="00F97592">
              <w:rPr>
                <w:rFonts w:hint="eastAsia"/>
                <w:szCs w:val="21"/>
              </w:rPr>
              <w:t>《</w:t>
            </w:r>
            <w:r w:rsidR="00F97592" w:rsidRPr="004604CF">
              <w:rPr>
                <w:szCs w:val="21"/>
              </w:rPr>
              <w:t>关于</w:t>
            </w:r>
            <w:r w:rsidR="00F97592" w:rsidRPr="004604CF">
              <w:rPr>
                <w:szCs w:val="21"/>
              </w:rPr>
              <w:t>2021</w:t>
            </w:r>
            <w:r w:rsidR="00F97592" w:rsidRPr="004604CF">
              <w:rPr>
                <w:szCs w:val="21"/>
              </w:rPr>
              <w:t>年</w:t>
            </w:r>
            <w:r w:rsidR="00F97592" w:rsidRPr="004604CF">
              <w:rPr>
                <w:szCs w:val="21"/>
              </w:rPr>
              <w:t>1-9</w:t>
            </w:r>
            <w:r w:rsidR="00F97592" w:rsidRPr="004604CF">
              <w:rPr>
                <w:szCs w:val="21"/>
              </w:rPr>
              <w:t>月计提资产减值准备的议案</w:t>
            </w:r>
            <w:r w:rsidR="00F97592">
              <w:rPr>
                <w:rFonts w:hint="eastAsia"/>
                <w:szCs w:val="21"/>
              </w:rPr>
              <w:t>》提交</w:t>
            </w:r>
            <w:r w:rsidR="00F97592">
              <w:rPr>
                <w:szCs w:val="21"/>
              </w:rPr>
              <w:t>董事会审议。</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80E3AE5" w14:textId="77777777" w:rsidR="00386125" w:rsidRPr="004604CF" w:rsidRDefault="00386125" w:rsidP="00A869C6">
            <w:pPr>
              <w:jc w:val="left"/>
              <w:rPr>
                <w:szCs w:val="24"/>
              </w:rPr>
            </w:pPr>
          </w:p>
        </w:tc>
        <w:tc>
          <w:tcPr>
            <w:tcW w:w="812" w:type="dxa"/>
            <w:tcBorders>
              <w:top w:val="single" w:sz="4" w:space="0" w:color="auto"/>
              <w:left w:val="single" w:sz="4" w:space="0" w:color="auto"/>
              <w:bottom w:val="single" w:sz="4" w:space="0" w:color="auto"/>
              <w:right w:val="single" w:sz="4" w:space="0" w:color="auto"/>
            </w:tcBorders>
            <w:shd w:val="clear" w:color="auto" w:fill="FFFFFF"/>
            <w:vAlign w:val="center"/>
          </w:tcPr>
          <w:p w14:paraId="54F64918" w14:textId="77777777" w:rsidR="00386125" w:rsidRPr="004604CF" w:rsidRDefault="00386125" w:rsidP="00A869C6">
            <w:pPr>
              <w:jc w:val="left"/>
              <w:rPr>
                <w:szCs w:val="24"/>
              </w:rPr>
            </w:pPr>
            <w:r w:rsidRPr="004604CF">
              <w:rPr>
                <w:szCs w:val="24"/>
              </w:rPr>
              <w:t>无</w:t>
            </w:r>
          </w:p>
        </w:tc>
      </w:tr>
      <w:tr w:rsidR="0054175D" w:rsidRPr="004604CF" w14:paraId="0D9BE51C" w14:textId="77777777" w:rsidTr="0054175D">
        <w:tc>
          <w:tcPr>
            <w:tcW w:w="993" w:type="dxa"/>
            <w:vMerge w:val="restart"/>
            <w:tcBorders>
              <w:top w:val="single" w:sz="4" w:space="0" w:color="auto"/>
              <w:left w:val="single" w:sz="4" w:space="0" w:color="auto"/>
              <w:right w:val="single" w:sz="4" w:space="0" w:color="auto"/>
            </w:tcBorders>
            <w:vAlign w:val="center"/>
          </w:tcPr>
          <w:p w14:paraId="6179F88D" w14:textId="77777777" w:rsidR="00386125" w:rsidRPr="004604CF" w:rsidRDefault="00386125" w:rsidP="00A869C6">
            <w:pPr>
              <w:jc w:val="left"/>
              <w:rPr>
                <w:szCs w:val="24"/>
              </w:rPr>
            </w:pPr>
            <w:r w:rsidRPr="004604CF">
              <w:rPr>
                <w:szCs w:val="21"/>
              </w:rPr>
              <w:lastRenderedPageBreak/>
              <w:t>薪酬与考核委员会</w:t>
            </w:r>
          </w:p>
        </w:tc>
        <w:tc>
          <w:tcPr>
            <w:tcW w:w="850" w:type="dxa"/>
            <w:vMerge w:val="restart"/>
            <w:tcBorders>
              <w:top w:val="single" w:sz="4" w:space="0" w:color="auto"/>
              <w:left w:val="single" w:sz="4" w:space="0" w:color="auto"/>
              <w:right w:val="single" w:sz="4" w:space="0" w:color="auto"/>
            </w:tcBorders>
            <w:vAlign w:val="center"/>
          </w:tcPr>
          <w:p w14:paraId="1F411D67" w14:textId="77777777" w:rsidR="00386125" w:rsidRPr="004604CF" w:rsidRDefault="00386125" w:rsidP="00A869C6">
            <w:pPr>
              <w:jc w:val="left"/>
              <w:rPr>
                <w:szCs w:val="24"/>
              </w:rPr>
            </w:pPr>
            <w:r w:rsidRPr="004604CF">
              <w:rPr>
                <w:szCs w:val="24"/>
              </w:rPr>
              <w:t>武文光、黄世春、范迪曜、王安建、张洪发</w:t>
            </w:r>
          </w:p>
        </w:tc>
        <w:tc>
          <w:tcPr>
            <w:tcW w:w="534" w:type="dxa"/>
            <w:vMerge w:val="restart"/>
            <w:tcBorders>
              <w:top w:val="single" w:sz="4" w:space="0" w:color="auto"/>
              <w:left w:val="single" w:sz="4" w:space="0" w:color="auto"/>
              <w:right w:val="single" w:sz="4" w:space="0" w:color="auto"/>
            </w:tcBorders>
            <w:vAlign w:val="center"/>
          </w:tcPr>
          <w:p w14:paraId="2011CCA4" w14:textId="77777777" w:rsidR="00386125" w:rsidRPr="004604CF" w:rsidRDefault="00386125" w:rsidP="00A869C6">
            <w:pPr>
              <w:jc w:val="right"/>
              <w:rPr>
                <w:szCs w:val="24"/>
              </w:rPr>
            </w:pPr>
            <w:r w:rsidRPr="004604CF">
              <w:rPr>
                <w:szCs w:val="24"/>
              </w:rPr>
              <w:t>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5E46959" w14:textId="77777777" w:rsidR="00386125" w:rsidRPr="004604CF" w:rsidRDefault="00386125" w:rsidP="00A869C6">
            <w:pPr>
              <w:jc w:val="left"/>
              <w:rPr>
                <w:szCs w:val="24"/>
              </w:rPr>
            </w:pPr>
            <w:r w:rsidRPr="004604CF">
              <w:rPr>
                <w:szCs w:val="24"/>
              </w:rPr>
              <w:t>2021</w:t>
            </w:r>
            <w:r w:rsidRPr="004604CF">
              <w:rPr>
                <w:szCs w:val="24"/>
              </w:rPr>
              <w:t>年</w:t>
            </w:r>
            <w:r w:rsidR="00BD4EAD" w:rsidRPr="004604CF">
              <w:rPr>
                <w:szCs w:val="24"/>
              </w:rPr>
              <w:t>0</w:t>
            </w:r>
            <w:r w:rsidRPr="004604CF">
              <w:rPr>
                <w:szCs w:val="24"/>
              </w:rPr>
              <w:t>4</w:t>
            </w:r>
            <w:r w:rsidRPr="004604CF">
              <w:rPr>
                <w:szCs w:val="24"/>
              </w:rPr>
              <w:t>月</w:t>
            </w:r>
            <w:r w:rsidRPr="004604CF">
              <w:rPr>
                <w:szCs w:val="24"/>
              </w:rPr>
              <w:t>24</w:t>
            </w:r>
            <w:r w:rsidRPr="004604CF">
              <w:rPr>
                <w:szCs w:val="24"/>
              </w:rPr>
              <w:t>日</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14:paraId="06AA56E6" w14:textId="77777777" w:rsidR="00386125" w:rsidRPr="004604CF" w:rsidRDefault="00386125" w:rsidP="00A869C6">
            <w:pPr>
              <w:rPr>
                <w:szCs w:val="21"/>
              </w:rPr>
            </w:pPr>
            <w:r w:rsidRPr="004604CF">
              <w:rPr>
                <w:szCs w:val="21"/>
              </w:rPr>
              <w:t>与战略委员会、提名委员会一起审议：</w:t>
            </w:r>
            <w:r w:rsidRPr="004604CF">
              <w:rPr>
                <w:szCs w:val="21"/>
              </w:rPr>
              <w:t>1.</w:t>
            </w:r>
            <w:r w:rsidRPr="004604CF">
              <w:rPr>
                <w:szCs w:val="21"/>
              </w:rPr>
              <w:t>汇报矿山和澳克泰主要工作进展及未来规划；</w:t>
            </w:r>
            <w:r w:rsidRPr="004604CF">
              <w:rPr>
                <w:szCs w:val="21"/>
              </w:rPr>
              <w:t>2.</w:t>
            </w:r>
            <w:r w:rsidRPr="004604CF">
              <w:rPr>
                <w:szCs w:val="21"/>
              </w:rPr>
              <w:t>审核公司人力资源部对股权激励对象的绩效考核报告；</w:t>
            </w:r>
            <w:r w:rsidRPr="004604CF">
              <w:rPr>
                <w:szCs w:val="21"/>
              </w:rPr>
              <w:t>3.</w:t>
            </w:r>
            <w:r w:rsidRPr="004604CF">
              <w:rPr>
                <w:szCs w:val="21"/>
              </w:rPr>
              <w:t>讨论公司董监高薪酬津贴调整方案；</w:t>
            </w:r>
            <w:r w:rsidRPr="004604CF">
              <w:rPr>
                <w:szCs w:val="21"/>
              </w:rPr>
              <w:t>4.</w:t>
            </w:r>
            <w:r w:rsidRPr="004604CF">
              <w:rPr>
                <w:szCs w:val="21"/>
              </w:rPr>
              <w:t>其他事项。</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4FD467AE" w14:textId="77777777" w:rsidR="00386125" w:rsidRPr="004604CF" w:rsidRDefault="00386125" w:rsidP="00A869C6">
            <w:pPr>
              <w:rPr>
                <w:szCs w:val="21"/>
              </w:rPr>
            </w:pPr>
            <w:r w:rsidRPr="004604CF">
              <w:rPr>
                <w:szCs w:val="21"/>
              </w:rPr>
              <w:t>1.</w:t>
            </w:r>
            <w:r w:rsidRPr="004604CF">
              <w:rPr>
                <w:szCs w:val="21"/>
              </w:rPr>
              <w:t>建议持续推进现有矿区地质勘查及矿权资源整合；</w:t>
            </w:r>
            <w:r w:rsidRPr="004604CF">
              <w:rPr>
                <w:szCs w:val="21"/>
              </w:rPr>
              <w:t>2.</w:t>
            </w:r>
            <w:r w:rsidRPr="004604CF">
              <w:rPr>
                <w:szCs w:val="21"/>
              </w:rPr>
              <w:t>把产品布局、智能化建设相结合，提高产品利润；</w:t>
            </w:r>
            <w:r w:rsidRPr="004604CF">
              <w:rPr>
                <w:szCs w:val="21"/>
              </w:rPr>
              <w:t>3.</w:t>
            </w:r>
            <w:r w:rsidRPr="004604CF">
              <w:rPr>
                <w:szCs w:val="21"/>
              </w:rPr>
              <w:t>利用上市公司平台，引入外部资金、战略投资者。</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29A6BE8" w14:textId="77777777" w:rsidR="00386125" w:rsidRPr="004604CF" w:rsidRDefault="00386125" w:rsidP="00A869C6">
            <w:pPr>
              <w:jc w:val="left"/>
              <w:rPr>
                <w:szCs w:val="24"/>
              </w:rPr>
            </w:pPr>
          </w:p>
        </w:tc>
        <w:tc>
          <w:tcPr>
            <w:tcW w:w="812" w:type="dxa"/>
            <w:tcBorders>
              <w:top w:val="single" w:sz="4" w:space="0" w:color="auto"/>
              <w:left w:val="single" w:sz="4" w:space="0" w:color="auto"/>
              <w:bottom w:val="single" w:sz="4" w:space="0" w:color="auto"/>
              <w:right w:val="single" w:sz="4" w:space="0" w:color="auto"/>
            </w:tcBorders>
            <w:shd w:val="clear" w:color="auto" w:fill="FFFFFF"/>
            <w:vAlign w:val="center"/>
          </w:tcPr>
          <w:p w14:paraId="192A7A20" w14:textId="77777777" w:rsidR="00386125" w:rsidRPr="004604CF" w:rsidRDefault="00386125" w:rsidP="00A869C6">
            <w:pPr>
              <w:jc w:val="left"/>
              <w:rPr>
                <w:szCs w:val="24"/>
              </w:rPr>
            </w:pPr>
            <w:r w:rsidRPr="004604CF">
              <w:rPr>
                <w:szCs w:val="24"/>
              </w:rPr>
              <w:t>无</w:t>
            </w:r>
          </w:p>
        </w:tc>
      </w:tr>
      <w:tr w:rsidR="0054175D" w:rsidRPr="004604CF" w14:paraId="5A837182" w14:textId="77777777" w:rsidTr="0054175D">
        <w:tc>
          <w:tcPr>
            <w:tcW w:w="993" w:type="dxa"/>
            <w:vMerge/>
            <w:tcBorders>
              <w:left w:val="single" w:sz="4" w:space="0" w:color="auto"/>
              <w:bottom w:val="single" w:sz="4" w:space="0" w:color="auto"/>
              <w:right w:val="single" w:sz="4" w:space="0" w:color="auto"/>
            </w:tcBorders>
            <w:vAlign w:val="center"/>
          </w:tcPr>
          <w:p w14:paraId="30B12197" w14:textId="77777777" w:rsidR="00386125" w:rsidRPr="004604CF" w:rsidRDefault="00386125" w:rsidP="00A869C6">
            <w:pPr>
              <w:jc w:val="left"/>
              <w:rPr>
                <w:szCs w:val="24"/>
              </w:rPr>
            </w:pPr>
          </w:p>
        </w:tc>
        <w:tc>
          <w:tcPr>
            <w:tcW w:w="850" w:type="dxa"/>
            <w:vMerge/>
            <w:tcBorders>
              <w:left w:val="single" w:sz="4" w:space="0" w:color="auto"/>
              <w:bottom w:val="single" w:sz="4" w:space="0" w:color="auto"/>
              <w:right w:val="single" w:sz="4" w:space="0" w:color="auto"/>
            </w:tcBorders>
            <w:vAlign w:val="center"/>
          </w:tcPr>
          <w:p w14:paraId="16625D19" w14:textId="77777777" w:rsidR="00386125" w:rsidRPr="004604CF" w:rsidRDefault="00386125" w:rsidP="00A869C6">
            <w:pPr>
              <w:jc w:val="left"/>
              <w:rPr>
                <w:szCs w:val="24"/>
              </w:rPr>
            </w:pPr>
          </w:p>
        </w:tc>
        <w:tc>
          <w:tcPr>
            <w:tcW w:w="534" w:type="dxa"/>
            <w:vMerge/>
            <w:tcBorders>
              <w:left w:val="single" w:sz="4" w:space="0" w:color="auto"/>
              <w:bottom w:val="single" w:sz="4" w:space="0" w:color="auto"/>
              <w:right w:val="single" w:sz="4" w:space="0" w:color="auto"/>
            </w:tcBorders>
            <w:vAlign w:val="center"/>
          </w:tcPr>
          <w:p w14:paraId="569A473F" w14:textId="77777777" w:rsidR="00386125" w:rsidRPr="004604CF" w:rsidRDefault="00386125" w:rsidP="00A869C6">
            <w:pPr>
              <w:jc w:val="lef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7AC1A71" w14:textId="77777777" w:rsidR="00386125" w:rsidRPr="004604CF" w:rsidRDefault="00386125" w:rsidP="00A869C6">
            <w:pPr>
              <w:jc w:val="left"/>
              <w:rPr>
                <w:szCs w:val="24"/>
              </w:rPr>
            </w:pPr>
            <w:r w:rsidRPr="004604CF">
              <w:rPr>
                <w:szCs w:val="24"/>
              </w:rPr>
              <w:t>2021</w:t>
            </w:r>
            <w:r w:rsidRPr="004604CF">
              <w:rPr>
                <w:szCs w:val="24"/>
              </w:rPr>
              <w:t>年</w:t>
            </w:r>
            <w:r w:rsidRPr="004604CF">
              <w:rPr>
                <w:szCs w:val="24"/>
              </w:rPr>
              <w:t>11</w:t>
            </w:r>
            <w:r w:rsidRPr="004604CF">
              <w:rPr>
                <w:szCs w:val="24"/>
              </w:rPr>
              <w:t>月</w:t>
            </w:r>
            <w:r w:rsidRPr="004604CF">
              <w:rPr>
                <w:szCs w:val="24"/>
              </w:rPr>
              <w:t>18</w:t>
            </w:r>
            <w:r w:rsidRPr="004604CF">
              <w:rPr>
                <w:szCs w:val="24"/>
              </w:rPr>
              <w:t>日</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14:paraId="207F6A19" w14:textId="77777777" w:rsidR="00386125" w:rsidRPr="004604CF" w:rsidRDefault="00386125" w:rsidP="00A869C6">
            <w:pPr>
              <w:rPr>
                <w:szCs w:val="21"/>
              </w:rPr>
            </w:pPr>
            <w:r w:rsidRPr="004604CF">
              <w:rPr>
                <w:szCs w:val="21"/>
              </w:rPr>
              <w:t>1.</w:t>
            </w:r>
            <w:r w:rsidRPr="004604CF">
              <w:rPr>
                <w:szCs w:val="21"/>
              </w:rPr>
              <w:t>《关于</w:t>
            </w:r>
            <w:r w:rsidRPr="004604CF">
              <w:rPr>
                <w:szCs w:val="21"/>
              </w:rPr>
              <w:t>2020</w:t>
            </w:r>
            <w:r w:rsidRPr="004604CF">
              <w:rPr>
                <w:szCs w:val="21"/>
              </w:rPr>
              <w:t>年限制性股票激励计划首次授予部分第一个解除限售期解除限售条件成就的议案》。</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5315FD19" w14:textId="2467D9CD" w:rsidR="00386125" w:rsidRPr="004604CF" w:rsidRDefault="00386125" w:rsidP="00F97592">
            <w:pPr>
              <w:rPr>
                <w:szCs w:val="21"/>
              </w:rPr>
            </w:pPr>
            <w:r w:rsidRPr="004604CF">
              <w:rPr>
                <w:szCs w:val="21"/>
              </w:rPr>
              <w:t>讨论议案，</w:t>
            </w:r>
            <w:r w:rsidR="00F97592">
              <w:rPr>
                <w:rFonts w:hint="eastAsia"/>
                <w:szCs w:val="21"/>
              </w:rPr>
              <w:t>同意</w:t>
            </w:r>
            <w:r w:rsidR="00F97592">
              <w:rPr>
                <w:szCs w:val="21"/>
              </w:rPr>
              <w:t>将《</w:t>
            </w:r>
            <w:r w:rsidR="00F97592" w:rsidRPr="004604CF">
              <w:rPr>
                <w:szCs w:val="21"/>
              </w:rPr>
              <w:t>关于</w:t>
            </w:r>
            <w:r w:rsidR="00F97592" w:rsidRPr="004604CF">
              <w:rPr>
                <w:szCs w:val="21"/>
              </w:rPr>
              <w:t>2020</w:t>
            </w:r>
            <w:r w:rsidR="00F97592" w:rsidRPr="004604CF">
              <w:rPr>
                <w:szCs w:val="21"/>
              </w:rPr>
              <w:t>年限制性股票激励计划首次授予部分第一个解除限售期解除限售条件成就的议案</w:t>
            </w:r>
            <w:r w:rsidR="00F97592">
              <w:rPr>
                <w:szCs w:val="21"/>
              </w:rPr>
              <w:t>》</w:t>
            </w:r>
            <w:r w:rsidR="00F97592" w:rsidRPr="004604CF" w:rsidDel="00F97592">
              <w:rPr>
                <w:szCs w:val="21"/>
              </w:rPr>
              <w:t xml:space="preserve"> </w:t>
            </w:r>
            <w:r w:rsidR="00F97592">
              <w:rPr>
                <w:rFonts w:hint="eastAsia"/>
                <w:szCs w:val="21"/>
              </w:rPr>
              <w:t>提交</w:t>
            </w:r>
            <w:r w:rsidR="00F97592">
              <w:rPr>
                <w:szCs w:val="21"/>
              </w:rPr>
              <w:t>董事会审议。</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D9B94E2" w14:textId="77777777" w:rsidR="00386125" w:rsidRPr="004604CF" w:rsidRDefault="00386125" w:rsidP="00A869C6">
            <w:pPr>
              <w:jc w:val="left"/>
              <w:rPr>
                <w:szCs w:val="24"/>
              </w:rPr>
            </w:pPr>
          </w:p>
        </w:tc>
        <w:tc>
          <w:tcPr>
            <w:tcW w:w="812" w:type="dxa"/>
            <w:tcBorders>
              <w:top w:val="single" w:sz="4" w:space="0" w:color="auto"/>
              <w:left w:val="single" w:sz="4" w:space="0" w:color="auto"/>
              <w:bottom w:val="single" w:sz="4" w:space="0" w:color="auto"/>
              <w:right w:val="single" w:sz="4" w:space="0" w:color="auto"/>
            </w:tcBorders>
            <w:shd w:val="clear" w:color="auto" w:fill="FFFFFF"/>
            <w:vAlign w:val="center"/>
          </w:tcPr>
          <w:p w14:paraId="24AB4BB0" w14:textId="77777777" w:rsidR="00386125" w:rsidRPr="004604CF" w:rsidRDefault="00386125" w:rsidP="00A869C6">
            <w:pPr>
              <w:jc w:val="left"/>
              <w:rPr>
                <w:szCs w:val="24"/>
              </w:rPr>
            </w:pPr>
            <w:r w:rsidRPr="004604CF">
              <w:rPr>
                <w:szCs w:val="24"/>
              </w:rPr>
              <w:t>无</w:t>
            </w:r>
          </w:p>
        </w:tc>
      </w:tr>
      <w:tr w:rsidR="0054175D" w:rsidRPr="004604CF" w14:paraId="7BCCAA77" w14:textId="77777777" w:rsidTr="0054175D">
        <w:tc>
          <w:tcPr>
            <w:tcW w:w="993" w:type="dxa"/>
            <w:vMerge w:val="restart"/>
            <w:tcBorders>
              <w:top w:val="single" w:sz="4" w:space="0" w:color="auto"/>
              <w:left w:val="single" w:sz="4" w:space="0" w:color="auto"/>
              <w:right w:val="single" w:sz="4" w:space="0" w:color="auto"/>
            </w:tcBorders>
            <w:vAlign w:val="center"/>
          </w:tcPr>
          <w:p w14:paraId="7FA66881" w14:textId="77777777" w:rsidR="00386125" w:rsidRPr="004604CF" w:rsidRDefault="00386125" w:rsidP="00A869C6">
            <w:pPr>
              <w:jc w:val="left"/>
              <w:rPr>
                <w:szCs w:val="24"/>
              </w:rPr>
            </w:pPr>
            <w:r w:rsidRPr="004604CF">
              <w:rPr>
                <w:szCs w:val="24"/>
              </w:rPr>
              <w:t>战略委员会</w:t>
            </w:r>
          </w:p>
        </w:tc>
        <w:tc>
          <w:tcPr>
            <w:tcW w:w="850" w:type="dxa"/>
            <w:vMerge w:val="restart"/>
            <w:tcBorders>
              <w:top w:val="single" w:sz="4" w:space="0" w:color="auto"/>
              <w:left w:val="single" w:sz="4" w:space="0" w:color="auto"/>
              <w:right w:val="single" w:sz="4" w:space="0" w:color="auto"/>
            </w:tcBorders>
            <w:vAlign w:val="center"/>
          </w:tcPr>
          <w:p w14:paraId="2E042CBA" w14:textId="77777777" w:rsidR="00386125" w:rsidRPr="004604CF" w:rsidRDefault="00386125" w:rsidP="00A869C6">
            <w:pPr>
              <w:jc w:val="left"/>
              <w:rPr>
                <w:szCs w:val="24"/>
              </w:rPr>
            </w:pPr>
            <w:r w:rsidRPr="004604CF">
              <w:rPr>
                <w:szCs w:val="24"/>
              </w:rPr>
              <w:t>黄泽兰、黄世春、武文光</w:t>
            </w:r>
          </w:p>
        </w:tc>
        <w:tc>
          <w:tcPr>
            <w:tcW w:w="534" w:type="dxa"/>
            <w:vMerge w:val="restart"/>
            <w:tcBorders>
              <w:top w:val="single" w:sz="4" w:space="0" w:color="auto"/>
              <w:left w:val="single" w:sz="4" w:space="0" w:color="auto"/>
              <w:right w:val="single" w:sz="4" w:space="0" w:color="auto"/>
            </w:tcBorders>
            <w:vAlign w:val="center"/>
          </w:tcPr>
          <w:p w14:paraId="7134ABD1" w14:textId="77777777" w:rsidR="00386125" w:rsidRPr="004604CF" w:rsidRDefault="00386125" w:rsidP="00A869C6">
            <w:pPr>
              <w:jc w:val="right"/>
              <w:rPr>
                <w:szCs w:val="24"/>
              </w:rPr>
            </w:pPr>
            <w:r w:rsidRPr="004604CF">
              <w:rPr>
                <w:szCs w:val="24"/>
              </w:rPr>
              <w:t>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CB05F60" w14:textId="77777777" w:rsidR="00386125" w:rsidRPr="004604CF" w:rsidRDefault="00386125" w:rsidP="00A869C6">
            <w:pPr>
              <w:jc w:val="left"/>
              <w:rPr>
                <w:szCs w:val="24"/>
              </w:rPr>
            </w:pPr>
            <w:r w:rsidRPr="004604CF">
              <w:rPr>
                <w:szCs w:val="24"/>
              </w:rPr>
              <w:t>2021</w:t>
            </w:r>
            <w:r w:rsidRPr="004604CF">
              <w:rPr>
                <w:szCs w:val="24"/>
              </w:rPr>
              <w:t>年</w:t>
            </w:r>
            <w:r w:rsidR="00BD4EAD" w:rsidRPr="004604CF">
              <w:rPr>
                <w:szCs w:val="24"/>
              </w:rPr>
              <w:t>0</w:t>
            </w:r>
            <w:r w:rsidRPr="004604CF">
              <w:rPr>
                <w:szCs w:val="24"/>
              </w:rPr>
              <w:t>4</w:t>
            </w:r>
            <w:r w:rsidRPr="004604CF">
              <w:rPr>
                <w:szCs w:val="24"/>
              </w:rPr>
              <w:t>月</w:t>
            </w:r>
            <w:r w:rsidRPr="004604CF">
              <w:rPr>
                <w:szCs w:val="24"/>
              </w:rPr>
              <w:t>24</w:t>
            </w:r>
            <w:r w:rsidRPr="004604CF">
              <w:rPr>
                <w:szCs w:val="24"/>
              </w:rPr>
              <w:t>日</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14:paraId="65478F75" w14:textId="77777777" w:rsidR="00386125" w:rsidRPr="004604CF" w:rsidRDefault="00386125" w:rsidP="00A869C6">
            <w:pPr>
              <w:rPr>
                <w:szCs w:val="21"/>
              </w:rPr>
            </w:pPr>
            <w:r w:rsidRPr="004604CF">
              <w:rPr>
                <w:szCs w:val="21"/>
              </w:rPr>
              <w:t>与薪酬与考核委员会、提名委员会一起审议：</w:t>
            </w:r>
            <w:r w:rsidRPr="004604CF">
              <w:rPr>
                <w:szCs w:val="21"/>
              </w:rPr>
              <w:t>1.</w:t>
            </w:r>
            <w:r w:rsidRPr="004604CF">
              <w:rPr>
                <w:szCs w:val="21"/>
              </w:rPr>
              <w:t>汇报矿山和澳克泰主要工作进展及未来规划；</w:t>
            </w:r>
            <w:r w:rsidRPr="004604CF">
              <w:rPr>
                <w:szCs w:val="21"/>
              </w:rPr>
              <w:t>2.</w:t>
            </w:r>
            <w:r w:rsidRPr="004604CF">
              <w:rPr>
                <w:szCs w:val="21"/>
              </w:rPr>
              <w:t>审核公司人力资源部对股权激励对象的绩效考核报告；</w:t>
            </w:r>
            <w:r w:rsidRPr="004604CF">
              <w:rPr>
                <w:szCs w:val="21"/>
              </w:rPr>
              <w:t>3.</w:t>
            </w:r>
            <w:r w:rsidRPr="004604CF">
              <w:rPr>
                <w:szCs w:val="21"/>
              </w:rPr>
              <w:t>讨论公司董监高薪酬津贴调整方案；</w:t>
            </w:r>
            <w:r w:rsidRPr="004604CF">
              <w:rPr>
                <w:szCs w:val="21"/>
              </w:rPr>
              <w:t>4.</w:t>
            </w:r>
            <w:r w:rsidRPr="004604CF">
              <w:rPr>
                <w:szCs w:val="21"/>
              </w:rPr>
              <w:t>其他事项。</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05577471" w14:textId="77777777" w:rsidR="00386125" w:rsidRPr="004604CF" w:rsidRDefault="00BD4EAD" w:rsidP="00A869C6">
            <w:pPr>
              <w:rPr>
                <w:szCs w:val="21"/>
              </w:rPr>
            </w:pPr>
            <w:r w:rsidRPr="004604CF">
              <w:rPr>
                <w:szCs w:val="21"/>
              </w:rPr>
              <w:t>1.</w:t>
            </w:r>
            <w:r w:rsidR="00386125" w:rsidRPr="004604CF">
              <w:rPr>
                <w:szCs w:val="21"/>
              </w:rPr>
              <w:t>降低矿山开采成本，集中力量发展高精尖产品；</w:t>
            </w:r>
            <w:r w:rsidR="00386125" w:rsidRPr="004604CF">
              <w:rPr>
                <w:szCs w:val="21"/>
              </w:rPr>
              <w:t>2.</w:t>
            </w:r>
            <w:r w:rsidR="00386125" w:rsidRPr="004604CF">
              <w:rPr>
                <w:szCs w:val="21"/>
              </w:rPr>
              <w:t>把产品布局、智能化建设相结合，提高产品利润。</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71ACCF9" w14:textId="77777777" w:rsidR="00386125" w:rsidRPr="004604CF" w:rsidRDefault="00386125" w:rsidP="00A869C6">
            <w:pPr>
              <w:jc w:val="left"/>
              <w:rPr>
                <w:szCs w:val="24"/>
              </w:rPr>
            </w:pPr>
          </w:p>
        </w:tc>
        <w:tc>
          <w:tcPr>
            <w:tcW w:w="812" w:type="dxa"/>
            <w:tcBorders>
              <w:top w:val="single" w:sz="4" w:space="0" w:color="auto"/>
              <w:left w:val="single" w:sz="4" w:space="0" w:color="auto"/>
              <w:bottom w:val="single" w:sz="4" w:space="0" w:color="auto"/>
              <w:right w:val="single" w:sz="4" w:space="0" w:color="auto"/>
            </w:tcBorders>
            <w:shd w:val="clear" w:color="auto" w:fill="FFFFFF"/>
            <w:vAlign w:val="center"/>
          </w:tcPr>
          <w:p w14:paraId="2A362F98" w14:textId="77777777" w:rsidR="00386125" w:rsidRPr="004604CF" w:rsidRDefault="00386125" w:rsidP="00A869C6">
            <w:pPr>
              <w:jc w:val="left"/>
              <w:rPr>
                <w:szCs w:val="24"/>
              </w:rPr>
            </w:pPr>
            <w:r w:rsidRPr="004604CF">
              <w:rPr>
                <w:szCs w:val="24"/>
              </w:rPr>
              <w:t>无</w:t>
            </w:r>
          </w:p>
        </w:tc>
      </w:tr>
      <w:tr w:rsidR="0054175D" w:rsidRPr="004604CF" w14:paraId="6E2E0525" w14:textId="77777777" w:rsidTr="0054175D">
        <w:tc>
          <w:tcPr>
            <w:tcW w:w="993" w:type="dxa"/>
            <w:vMerge/>
            <w:tcBorders>
              <w:left w:val="single" w:sz="4" w:space="0" w:color="auto"/>
              <w:bottom w:val="single" w:sz="4" w:space="0" w:color="auto"/>
              <w:right w:val="single" w:sz="4" w:space="0" w:color="auto"/>
            </w:tcBorders>
            <w:vAlign w:val="center"/>
          </w:tcPr>
          <w:p w14:paraId="75B485AC" w14:textId="77777777" w:rsidR="00386125" w:rsidRPr="004604CF" w:rsidRDefault="00386125" w:rsidP="00A869C6">
            <w:pPr>
              <w:jc w:val="left"/>
              <w:rPr>
                <w:szCs w:val="24"/>
              </w:rPr>
            </w:pPr>
          </w:p>
        </w:tc>
        <w:tc>
          <w:tcPr>
            <w:tcW w:w="850" w:type="dxa"/>
            <w:vMerge/>
            <w:tcBorders>
              <w:left w:val="single" w:sz="4" w:space="0" w:color="auto"/>
              <w:bottom w:val="single" w:sz="4" w:space="0" w:color="auto"/>
              <w:right w:val="single" w:sz="4" w:space="0" w:color="auto"/>
            </w:tcBorders>
            <w:vAlign w:val="center"/>
          </w:tcPr>
          <w:p w14:paraId="29790DCC" w14:textId="77777777" w:rsidR="00386125" w:rsidRPr="004604CF" w:rsidRDefault="00386125" w:rsidP="00A869C6">
            <w:pPr>
              <w:jc w:val="left"/>
              <w:rPr>
                <w:szCs w:val="24"/>
              </w:rPr>
            </w:pPr>
          </w:p>
        </w:tc>
        <w:tc>
          <w:tcPr>
            <w:tcW w:w="534" w:type="dxa"/>
            <w:vMerge/>
            <w:tcBorders>
              <w:left w:val="single" w:sz="4" w:space="0" w:color="auto"/>
              <w:bottom w:val="single" w:sz="4" w:space="0" w:color="auto"/>
              <w:right w:val="single" w:sz="4" w:space="0" w:color="auto"/>
            </w:tcBorders>
            <w:vAlign w:val="center"/>
          </w:tcPr>
          <w:p w14:paraId="24131DC2" w14:textId="77777777" w:rsidR="00386125" w:rsidRPr="004604CF" w:rsidRDefault="00386125" w:rsidP="00A869C6">
            <w:pPr>
              <w:jc w:val="lef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C695C5E" w14:textId="77777777" w:rsidR="00386125" w:rsidRPr="004604CF" w:rsidRDefault="00386125" w:rsidP="00A869C6">
            <w:pPr>
              <w:jc w:val="left"/>
              <w:rPr>
                <w:szCs w:val="24"/>
              </w:rPr>
            </w:pPr>
            <w:r w:rsidRPr="004604CF">
              <w:rPr>
                <w:szCs w:val="24"/>
              </w:rPr>
              <w:t>2021</w:t>
            </w:r>
            <w:r w:rsidRPr="004604CF">
              <w:rPr>
                <w:szCs w:val="24"/>
              </w:rPr>
              <w:t>年</w:t>
            </w:r>
            <w:r w:rsidRPr="004604CF">
              <w:rPr>
                <w:szCs w:val="24"/>
              </w:rPr>
              <w:t>10</w:t>
            </w:r>
            <w:r w:rsidRPr="004604CF">
              <w:rPr>
                <w:szCs w:val="24"/>
              </w:rPr>
              <w:t>月</w:t>
            </w:r>
            <w:r w:rsidRPr="004604CF">
              <w:rPr>
                <w:szCs w:val="24"/>
              </w:rPr>
              <w:t>25</w:t>
            </w:r>
            <w:r w:rsidRPr="004604CF">
              <w:rPr>
                <w:szCs w:val="24"/>
              </w:rPr>
              <w:t>日</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14:paraId="4109412A" w14:textId="77777777" w:rsidR="00386125" w:rsidRPr="004604CF" w:rsidRDefault="00386125" w:rsidP="00A869C6">
            <w:pPr>
              <w:rPr>
                <w:szCs w:val="21"/>
              </w:rPr>
            </w:pPr>
            <w:r w:rsidRPr="004604CF">
              <w:rPr>
                <w:szCs w:val="21"/>
              </w:rPr>
              <w:t>公司发展规划</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1B15B8E2" w14:textId="77777777" w:rsidR="00386125" w:rsidRPr="004604CF" w:rsidRDefault="00386125" w:rsidP="00A869C6">
            <w:pPr>
              <w:rPr>
                <w:szCs w:val="21"/>
              </w:rPr>
            </w:pPr>
            <w:r w:rsidRPr="004604CF">
              <w:rPr>
                <w:szCs w:val="21"/>
              </w:rPr>
              <w:t>根据年初制定的战略方针，主要做好下游精深加工产品，加强公司高端硬质合金的市场拓展，提高公司市场竞争力。</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B627AAA" w14:textId="77777777" w:rsidR="00386125" w:rsidRPr="004604CF" w:rsidRDefault="00386125" w:rsidP="00A869C6">
            <w:pPr>
              <w:jc w:val="left"/>
              <w:rPr>
                <w:szCs w:val="24"/>
              </w:rPr>
            </w:pPr>
          </w:p>
        </w:tc>
        <w:tc>
          <w:tcPr>
            <w:tcW w:w="812" w:type="dxa"/>
            <w:tcBorders>
              <w:top w:val="single" w:sz="4" w:space="0" w:color="auto"/>
              <w:left w:val="single" w:sz="4" w:space="0" w:color="auto"/>
              <w:bottom w:val="single" w:sz="4" w:space="0" w:color="auto"/>
              <w:right w:val="single" w:sz="4" w:space="0" w:color="auto"/>
            </w:tcBorders>
            <w:shd w:val="clear" w:color="auto" w:fill="FFFFFF"/>
            <w:vAlign w:val="center"/>
          </w:tcPr>
          <w:p w14:paraId="7C0886F3" w14:textId="77777777" w:rsidR="00386125" w:rsidRPr="004604CF" w:rsidRDefault="00386125" w:rsidP="00A869C6">
            <w:pPr>
              <w:jc w:val="left"/>
              <w:rPr>
                <w:szCs w:val="24"/>
              </w:rPr>
            </w:pPr>
            <w:r w:rsidRPr="004604CF">
              <w:rPr>
                <w:szCs w:val="24"/>
              </w:rPr>
              <w:t>无</w:t>
            </w:r>
          </w:p>
        </w:tc>
      </w:tr>
      <w:tr w:rsidR="0054175D" w:rsidRPr="004604CF" w14:paraId="60AF90F4" w14:textId="77777777" w:rsidTr="0054175D">
        <w:tc>
          <w:tcPr>
            <w:tcW w:w="993" w:type="dxa"/>
            <w:vMerge w:val="restart"/>
            <w:tcBorders>
              <w:top w:val="single" w:sz="4" w:space="0" w:color="auto"/>
              <w:left w:val="single" w:sz="4" w:space="0" w:color="auto"/>
              <w:right w:val="single" w:sz="4" w:space="0" w:color="auto"/>
            </w:tcBorders>
            <w:vAlign w:val="center"/>
          </w:tcPr>
          <w:p w14:paraId="768859CB" w14:textId="77777777" w:rsidR="00386125" w:rsidRPr="004604CF" w:rsidRDefault="00386125" w:rsidP="00A869C6">
            <w:pPr>
              <w:jc w:val="left"/>
              <w:rPr>
                <w:szCs w:val="24"/>
              </w:rPr>
            </w:pPr>
            <w:r w:rsidRPr="004604CF">
              <w:rPr>
                <w:szCs w:val="24"/>
              </w:rPr>
              <w:t>提名委员会</w:t>
            </w:r>
          </w:p>
        </w:tc>
        <w:tc>
          <w:tcPr>
            <w:tcW w:w="850" w:type="dxa"/>
            <w:vMerge w:val="restart"/>
            <w:tcBorders>
              <w:top w:val="single" w:sz="4" w:space="0" w:color="auto"/>
              <w:left w:val="single" w:sz="4" w:space="0" w:color="auto"/>
              <w:right w:val="single" w:sz="4" w:space="0" w:color="auto"/>
            </w:tcBorders>
            <w:vAlign w:val="center"/>
          </w:tcPr>
          <w:p w14:paraId="67E9BC9A" w14:textId="77777777" w:rsidR="00386125" w:rsidRPr="004604CF" w:rsidRDefault="00386125" w:rsidP="00A869C6">
            <w:pPr>
              <w:jc w:val="left"/>
              <w:rPr>
                <w:szCs w:val="24"/>
              </w:rPr>
            </w:pPr>
            <w:r w:rsidRPr="004604CF">
              <w:rPr>
                <w:szCs w:val="24"/>
              </w:rPr>
              <w:t>王安建、黄世春、武文光</w:t>
            </w:r>
          </w:p>
        </w:tc>
        <w:tc>
          <w:tcPr>
            <w:tcW w:w="534" w:type="dxa"/>
            <w:vMerge w:val="restart"/>
            <w:tcBorders>
              <w:top w:val="single" w:sz="4" w:space="0" w:color="auto"/>
              <w:left w:val="single" w:sz="4" w:space="0" w:color="auto"/>
              <w:right w:val="single" w:sz="4" w:space="0" w:color="auto"/>
            </w:tcBorders>
            <w:vAlign w:val="center"/>
          </w:tcPr>
          <w:p w14:paraId="0CF54387" w14:textId="77777777" w:rsidR="00386125" w:rsidRPr="004604CF" w:rsidRDefault="00386125" w:rsidP="00A869C6">
            <w:pPr>
              <w:jc w:val="right"/>
              <w:rPr>
                <w:szCs w:val="24"/>
              </w:rPr>
            </w:pPr>
            <w:r w:rsidRPr="004604CF">
              <w:rPr>
                <w:szCs w:val="24"/>
              </w:rPr>
              <w:t>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82C54E1" w14:textId="77777777" w:rsidR="00386125" w:rsidRPr="004604CF" w:rsidRDefault="00386125" w:rsidP="00A869C6">
            <w:pPr>
              <w:jc w:val="left"/>
              <w:rPr>
                <w:szCs w:val="24"/>
              </w:rPr>
            </w:pPr>
            <w:r w:rsidRPr="004604CF">
              <w:rPr>
                <w:szCs w:val="24"/>
              </w:rPr>
              <w:t>2021</w:t>
            </w:r>
            <w:r w:rsidRPr="004604CF">
              <w:rPr>
                <w:szCs w:val="24"/>
              </w:rPr>
              <w:t>年</w:t>
            </w:r>
            <w:r w:rsidR="00BD4EAD" w:rsidRPr="004604CF">
              <w:rPr>
                <w:szCs w:val="24"/>
              </w:rPr>
              <w:t>0</w:t>
            </w:r>
            <w:r w:rsidRPr="004604CF">
              <w:rPr>
                <w:szCs w:val="24"/>
              </w:rPr>
              <w:t>4</w:t>
            </w:r>
            <w:r w:rsidRPr="004604CF">
              <w:rPr>
                <w:szCs w:val="24"/>
              </w:rPr>
              <w:t>月</w:t>
            </w:r>
            <w:r w:rsidRPr="004604CF">
              <w:rPr>
                <w:szCs w:val="24"/>
              </w:rPr>
              <w:t>24</w:t>
            </w:r>
            <w:r w:rsidRPr="004604CF">
              <w:rPr>
                <w:szCs w:val="24"/>
              </w:rPr>
              <w:t>日</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14:paraId="17C1167B" w14:textId="77777777" w:rsidR="00386125" w:rsidRPr="004604CF" w:rsidRDefault="00386125" w:rsidP="00A869C6">
            <w:pPr>
              <w:rPr>
                <w:szCs w:val="21"/>
              </w:rPr>
            </w:pPr>
            <w:r w:rsidRPr="004604CF">
              <w:rPr>
                <w:szCs w:val="21"/>
              </w:rPr>
              <w:t>与薪酬与考核委员会、战略委员会一起审议：</w:t>
            </w:r>
            <w:r w:rsidRPr="004604CF">
              <w:rPr>
                <w:szCs w:val="21"/>
              </w:rPr>
              <w:t>1.</w:t>
            </w:r>
            <w:r w:rsidRPr="004604CF">
              <w:rPr>
                <w:szCs w:val="21"/>
              </w:rPr>
              <w:t>汇报矿山和澳克泰主要工作进展及未来规划；</w:t>
            </w:r>
            <w:r w:rsidRPr="004604CF">
              <w:rPr>
                <w:szCs w:val="21"/>
              </w:rPr>
              <w:t>2.</w:t>
            </w:r>
            <w:r w:rsidRPr="004604CF">
              <w:rPr>
                <w:szCs w:val="21"/>
              </w:rPr>
              <w:t>审核公司人力资源部对股权激励对象的绩效考核报告；</w:t>
            </w:r>
            <w:r w:rsidRPr="004604CF">
              <w:rPr>
                <w:szCs w:val="21"/>
              </w:rPr>
              <w:t>3.</w:t>
            </w:r>
            <w:r w:rsidRPr="004604CF">
              <w:rPr>
                <w:szCs w:val="21"/>
              </w:rPr>
              <w:t>讨论公司董监高薪酬津贴调整方案；</w:t>
            </w:r>
            <w:r w:rsidRPr="004604CF">
              <w:rPr>
                <w:szCs w:val="21"/>
              </w:rPr>
              <w:t>4.</w:t>
            </w:r>
            <w:r w:rsidRPr="004604CF">
              <w:rPr>
                <w:szCs w:val="21"/>
              </w:rPr>
              <w:t>其他事项。</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65881EE2" w14:textId="77777777" w:rsidR="00386125" w:rsidRPr="004604CF" w:rsidRDefault="00386125" w:rsidP="00A869C6">
            <w:pPr>
              <w:rPr>
                <w:szCs w:val="21"/>
              </w:rPr>
            </w:pPr>
            <w:r w:rsidRPr="004604CF">
              <w:rPr>
                <w:szCs w:val="21"/>
              </w:rPr>
              <w:t>1.</w:t>
            </w:r>
            <w:r w:rsidRPr="004604CF">
              <w:rPr>
                <w:szCs w:val="21"/>
              </w:rPr>
              <w:t>建议持续推进现有矿区地质勘查及矿权资源整合；</w:t>
            </w:r>
            <w:r w:rsidRPr="004604CF">
              <w:rPr>
                <w:szCs w:val="21"/>
              </w:rPr>
              <w:t>2.</w:t>
            </w:r>
            <w:r w:rsidRPr="004604CF">
              <w:rPr>
                <w:szCs w:val="21"/>
              </w:rPr>
              <w:t>把产品布局、智能化建设相结合，提高产品利润。</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215B8C4" w14:textId="77777777" w:rsidR="00386125" w:rsidRPr="004604CF" w:rsidRDefault="00386125" w:rsidP="00A869C6">
            <w:pPr>
              <w:jc w:val="left"/>
              <w:rPr>
                <w:szCs w:val="24"/>
              </w:rPr>
            </w:pPr>
          </w:p>
        </w:tc>
        <w:tc>
          <w:tcPr>
            <w:tcW w:w="812" w:type="dxa"/>
            <w:tcBorders>
              <w:top w:val="single" w:sz="4" w:space="0" w:color="auto"/>
              <w:left w:val="single" w:sz="4" w:space="0" w:color="auto"/>
              <w:bottom w:val="single" w:sz="4" w:space="0" w:color="auto"/>
              <w:right w:val="single" w:sz="4" w:space="0" w:color="auto"/>
            </w:tcBorders>
            <w:shd w:val="clear" w:color="auto" w:fill="FFFFFF"/>
            <w:vAlign w:val="center"/>
          </w:tcPr>
          <w:p w14:paraId="065E09EE" w14:textId="77777777" w:rsidR="00386125" w:rsidRPr="004604CF" w:rsidRDefault="00386125" w:rsidP="00A869C6">
            <w:pPr>
              <w:jc w:val="left"/>
              <w:rPr>
                <w:szCs w:val="24"/>
              </w:rPr>
            </w:pPr>
            <w:r w:rsidRPr="004604CF">
              <w:rPr>
                <w:szCs w:val="24"/>
              </w:rPr>
              <w:t>无</w:t>
            </w:r>
          </w:p>
        </w:tc>
      </w:tr>
      <w:tr w:rsidR="0054175D" w:rsidRPr="004604CF" w14:paraId="32DFB1C4" w14:textId="77777777" w:rsidTr="0054175D">
        <w:tc>
          <w:tcPr>
            <w:tcW w:w="993" w:type="dxa"/>
            <w:vMerge/>
            <w:tcBorders>
              <w:left w:val="single" w:sz="4" w:space="0" w:color="auto"/>
              <w:bottom w:val="single" w:sz="4" w:space="0" w:color="auto"/>
              <w:right w:val="single" w:sz="4" w:space="0" w:color="auto"/>
            </w:tcBorders>
            <w:vAlign w:val="center"/>
          </w:tcPr>
          <w:p w14:paraId="4A58C1E6" w14:textId="77777777" w:rsidR="00386125" w:rsidRPr="004604CF" w:rsidRDefault="00386125" w:rsidP="00A869C6">
            <w:pPr>
              <w:jc w:val="left"/>
              <w:rPr>
                <w:szCs w:val="24"/>
              </w:rPr>
            </w:pPr>
          </w:p>
        </w:tc>
        <w:tc>
          <w:tcPr>
            <w:tcW w:w="850" w:type="dxa"/>
            <w:vMerge/>
            <w:tcBorders>
              <w:left w:val="single" w:sz="4" w:space="0" w:color="auto"/>
              <w:bottom w:val="single" w:sz="4" w:space="0" w:color="auto"/>
              <w:right w:val="single" w:sz="4" w:space="0" w:color="auto"/>
            </w:tcBorders>
            <w:vAlign w:val="center"/>
          </w:tcPr>
          <w:p w14:paraId="4A13658D" w14:textId="77777777" w:rsidR="00386125" w:rsidRPr="004604CF" w:rsidRDefault="00386125" w:rsidP="00A869C6">
            <w:pPr>
              <w:jc w:val="left"/>
              <w:rPr>
                <w:szCs w:val="24"/>
              </w:rPr>
            </w:pPr>
          </w:p>
        </w:tc>
        <w:tc>
          <w:tcPr>
            <w:tcW w:w="534" w:type="dxa"/>
            <w:vMerge/>
            <w:tcBorders>
              <w:left w:val="single" w:sz="4" w:space="0" w:color="auto"/>
              <w:bottom w:val="single" w:sz="4" w:space="0" w:color="auto"/>
              <w:right w:val="single" w:sz="4" w:space="0" w:color="auto"/>
            </w:tcBorders>
            <w:vAlign w:val="center"/>
          </w:tcPr>
          <w:p w14:paraId="652BB99F" w14:textId="77777777" w:rsidR="00386125" w:rsidRPr="004604CF" w:rsidRDefault="00386125" w:rsidP="00A869C6">
            <w:pPr>
              <w:jc w:val="lef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97CFC13" w14:textId="77777777" w:rsidR="00386125" w:rsidRPr="004604CF" w:rsidRDefault="00386125" w:rsidP="00A869C6">
            <w:pPr>
              <w:jc w:val="left"/>
              <w:rPr>
                <w:szCs w:val="24"/>
              </w:rPr>
            </w:pPr>
            <w:r w:rsidRPr="004604CF">
              <w:rPr>
                <w:szCs w:val="24"/>
              </w:rPr>
              <w:t>2021</w:t>
            </w:r>
            <w:r w:rsidRPr="004604CF">
              <w:rPr>
                <w:szCs w:val="24"/>
              </w:rPr>
              <w:t>年</w:t>
            </w:r>
            <w:r w:rsidRPr="004604CF">
              <w:rPr>
                <w:szCs w:val="24"/>
              </w:rPr>
              <w:t>10</w:t>
            </w:r>
            <w:r w:rsidRPr="004604CF">
              <w:rPr>
                <w:szCs w:val="24"/>
              </w:rPr>
              <w:t>月</w:t>
            </w:r>
            <w:r w:rsidRPr="004604CF">
              <w:rPr>
                <w:szCs w:val="24"/>
              </w:rPr>
              <w:t>25</w:t>
            </w:r>
            <w:r w:rsidRPr="004604CF">
              <w:rPr>
                <w:szCs w:val="24"/>
              </w:rPr>
              <w:t>日</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tcPr>
          <w:p w14:paraId="2ADF53A6" w14:textId="77777777" w:rsidR="00386125" w:rsidRPr="004604CF" w:rsidRDefault="00386125" w:rsidP="00A869C6">
            <w:pPr>
              <w:rPr>
                <w:szCs w:val="21"/>
              </w:rPr>
            </w:pPr>
            <w:r w:rsidRPr="004604CF">
              <w:rPr>
                <w:szCs w:val="21"/>
              </w:rPr>
              <w:t>公司人才培养</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5498CC9D" w14:textId="77777777" w:rsidR="00386125" w:rsidRPr="004604CF" w:rsidRDefault="00386125" w:rsidP="00A869C6">
            <w:pPr>
              <w:rPr>
                <w:szCs w:val="21"/>
              </w:rPr>
            </w:pPr>
            <w:r w:rsidRPr="004604CF">
              <w:rPr>
                <w:szCs w:val="21"/>
              </w:rPr>
              <w:t>建议引进一些优秀的研发技术人员，增加关键技术和岗位员工的薪酬待遇，留住人才，重视人才的培养，为有能力的员工提供展示的机会。</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4EE7D8D" w14:textId="77777777" w:rsidR="00386125" w:rsidRPr="004604CF" w:rsidRDefault="00386125" w:rsidP="00A869C6">
            <w:pPr>
              <w:jc w:val="left"/>
              <w:rPr>
                <w:szCs w:val="24"/>
              </w:rPr>
            </w:pPr>
          </w:p>
        </w:tc>
        <w:tc>
          <w:tcPr>
            <w:tcW w:w="812" w:type="dxa"/>
            <w:tcBorders>
              <w:top w:val="single" w:sz="4" w:space="0" w:color="auto"/>
              <w:left w:val="single" w:sz="4" w:space="0" w:color="auto"/>
              <w:bottom w:val="single" w:sz="4" w:space="0" w:color="auto"/>
              <w:right w:val="single" w:sz="4" w:space="0" w:color="auto"/>
            </w:tcBorders>
            <w:shd w:val="clear" w:color="auto" w:fill="FFFFFF"/>
            <w:vAlign w:val="center"/>
          </w:tcPr>
          <w:p w14:paraId="4C534DE2" w14:textId="77777777" w:rsidR="00386125" w:rsidRPr="004604CF" w:rsidRDefault="00386125" w:rsidP="00A869C6">
            <w:pPr>
              <w:jc w:val="left"/>
              <w:rPr>
                <w:szCs w:val="24"/>
              </w:rPr>
            </w:pPr>
            <w:r w:rsidRPr="004604CF">
              <w:rPr>
                <w:szCs w:val="24"/>
              </w:rPr>
              <w:t>无</w:t>
            </w:r>
          </w:p>
        </w:tc>
      </w:tr>
    </w:tbl>
    <w:p w14:paraId="4AB37DCD" w14:textId="77777777" w:rsidR="00090235" w:rsidRPr="004604CF" w:rsidRDefault="00090235" w:rsidP="00A869C6">
      <w:pPr>
        <w:pStyle w:val="Chapter"/>
        <w:outlineLvl w:val="1"/>
        <w:rPr>
          <w:bCs w:val="0"/>
        </w:rPr>
      </w:pPr>
      <w:r w:rsidRPr="004604CF">
        <w:rPr>
          <w:bCs w:val="0"/>
        </w:rPr>
        <w:t>八、监事会工作情况</w:t>
      </w:r>
    </w:p>
    <w:p w14:paraId="62EDF3E4" w14:textId="77777777" w:rsidR="00090235" w:rsidRPr="004604CF" w:rsidRDefault="00090235" w:rsidP="00A869C6">
      <w:pPr>
        <w:spacing w:line="360" w:lineRule="auto"/>
        <w:jc w:val="left"/>
        <w:rPr>
          <w:sz w:val="21"/>
          <w:szCs w:val="21"/>
        </w:rPr>
      </w:pPr>
      <w:r w:rsidRPr="004604CF">
        <w:rPr>
          <w:sz w:val="21"/>
          <w:szCs w:val="21"/>
        </w:rPr>
        <w:t>监事会在报告期内的监督活动中发现公司是否存在风险</w:t>
      </w:r>
    </w:p>
    <w:p w14:paraId="5DB26A89"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p w14:paraId="20ADFB83" w14:textId="77777777" w:rsidR="00090235" w:rsidRPr="004604CF" w:rsidRDefault="00090235" w:rsidP="00571F1B">
      <w:pPr>
        <w:spacing w:line="360" w:lineRule="auto"/>
        <w:ind w:firstLineChars="200" w:firstLine="420"/>
        <w:jc w:val="left"/>
        <w:rPr>
          <w:sz w:val="21"/>
          <w:szCs w:val="21"/>
        </w:rPr>
      </w:pPr>
      <w:r w:rsidRPr="004604CF">
        <w:rPr>
          <w:sz w:val="21"/>
          <w:szCs w:val="21"/>
        </w:rPr>
        <w:lastRenderedPageBreak/>
        <w:t>监事会对报告期内的监督事项无异议。</w:t>
      </w:r>
    </w:p>
    <w:p w14:paraId="4D96A017" w14:textId="77777777" w:rsidR="00090235" w:rsidRPr="004604CF" w:rsidRDefault="00090235" w:rsidP="00A869C6">
      <w:pPr>
        <w:pStyle w:val="Chapter"/>
        <w:outlineLvl w:val="1"/>
        <w:rPr>
          <w:bCs w:val="0"/>
        </w:rPr>
      </w:pPr>
      <w:r w:rsidRPr="004604CF">
        <w:rPr>
          <w:bCs w:val="0"/>
        </w:rPr>
        <w:t>九、公司员工情况</w:t>
      </w:r>
    </w:p>
    <w:p w14:paraId="2688617B"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、员工数量、专业构成及教育程度</w:t>
      </w:r>
    </w:p>
    <w:tbl>
      <w:tblPr>
        <w:tblW w:w="0" w:type="auto"/>
        <w:tblInd w:w="28" w:type="dxa"/>
        <w:tblLayout w:type="fixed"/>
        <w:tblCellMar>
          <w:left w:w="28" w:type="dxa"/>
          <w:right w:w="28" w:type="dxa"/>
        </w:tblCellMar>
        <w:tblLook w:val="0000" w:firstRow="0" w:lastRow="0" w:firstColumn="0" w:lastColumn="0" w:noHBand="0" w:noVBand="0"/>
      </w:tblPr>
      <w:tblGrid>
        <w:gridCol w:w="4784"/>
        <w:gridCol w:w="4784"/>
      </w:tblGrid>
      <w:tr w:rsidR="00090235" w:rsidRPr="004604CF" w14:paraId="58F39B94"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59107E54" w14:textId="77777777" w:rsidR="00090235" w:rsidRPr="004604CF" w:rsidRDefault="00090235" w:rsidP="00A869C6">
            <w:pPr>
              <w:jc w:val="left"/>
              <w:rPr>
                <w:szCs w:val="24"/>
              </w:rPr>
            </w:pPr>
            <w:r w:rsidRPr="004604CF">
              <w:rPr>
                <w:szCs w:val="24"/>
              </w:rPr>
              <w:t>报告期末母公司在职员工的数量（人）</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68CB43C4" w14:textId="77777777" w:rsidR="00090235" w:rsidRPr="004604CF" w:rsidRDefault="00090235" w:rsidP="00A869C6">
            <w:pPr>
              <w:jc w:val="right"/>
              <w:rPr>
                <w:szCs w:val="24"/>
              </w:rPr>
            </w:pPr>
            <w:r w:rsidRPr="004604CF">
              <w:rPr>
                <w:szCs w:val="24"/>
              </w:rPr>
              <w:t>2,632</w:t>
            </w:r>
          </w:p>
        </w:tc>
      </w:tr>
      <w:tr w:rsidR="00090235" w:rsidRPr="004604CF" w14:paraId="1470E30B"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14A473C1" w14:textId="77777777" w:rsidR="00090235" w:rsidRPr="004604CF" w:rsidRDefault="00090235" w:rsidP="00A869C6">
            <w:pPr>
              <w:jc w:val="left"/>
              <w:rPr>
                <w:szCs w:val="24"/>
              </w:rPr>
            </w:pPr>
            <w:r w:rsidRPr="004604CF">
              <w:rPr>
                <w:szCs w:val="24"/>
              </w:rPr>
              <w:t>报告期末主要子公司在职员工的数量（人）</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03F977AD" w14:textId="77777777" w:rsidR="00090235" w:rsidRPr="004604CF" w:rsidRDefault="00090235" w:rsidP="00A869C6">
            <w:pPr>
              <w:jc w:val="right"/>
              <w:rPr>
                <w:szCs w:val="24"/>
              </w:rPr>
            </w:pPr>
            <w:r w:rsidRPr="004604CF">
              <w:rPr>
                <w:szCs w:val="24"/>
              </w:rPr>
              <w:t>693</w:t>
            </w:r>
          </w:p>
        </w:tc>
      </w:tr>
      <w:tr w:rsidR="00090235" w:rsidRPr="004604CF" w14:paraId="64D7A11B"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49C2E381" w14:textId="77777777" w:rsidR="00090235" w:rsidRPr="004604CF" w:rsidRDefault="00090235" w:rsidP="00A869C6">
            <w:pPr>
              <w:jc w:val="left"/>
              <w:rPr>
                <w:szCs w:val="24"/>
              </w:rPr>
            </w:pPr>
            <w:r w:rsidRPr="004604CF">
              <w:rPr>
                <w:szCs w:val="24"/>
              </w:rPr>
              <w:t>报告期末在职员工的数量合计（人）</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549EA2C7" w14:textId="77777777" w:rsidR="00090235" w:rsidRPr="004604CF" w:rsidRDefault="00090235" w:rsidP="00A869C6">
            <w:pPr>
              <w:jc w:val="right"/>
              <w:rPr>
                <w:szCs w:val="24"/>
              </w:rPr>
            </w:pPr>
            <w:r w:rsidRPr="004604CF">
              <w:rPr>
                <w:szCs w:val="24"/>
              </w:rPr>
              <w:t>3,325</w:t>
            </w:r>
          </w:p>
        </w:tc>
      </w:tr>
      <w:tr w:rsidR="00090235" w:rsidRPr="004604CF" w14:paraId="78843342"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3F4C6977" w14:textId="77777777" w:rsidR="00090235" w:rsidRPr="004604CF" w:rsidRDefault="00090235" w:rsidP="00A869C6">
            <w:pPr>
              <w:jc w:val="left"/>
              <w:rPr>
                <w:szCs w:val="24"/>
              </w:rPr>
            </w:pPr>
            <w:r w:rsidRPr="004604CF">
              <w:rPr>
                <w:szCs w:val="24"/>
              </w:rPr>
              <w:t>当期领取薪酬员工总人数（人）</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7176E035" w14:textId="77777777" w:rsidR="00090235" w:rsidRPr="004604CF" w:rsidRDefault="00090235" w:rsidP="00A869C6">
            <w:pPr>
              <w:jc w:val="right"/>
              <w:rPr>
                <w:szCs w:val="24"/>
              </w:rPr>
            </w:pPr>
            <w:r w:rsidRPr="004604CF">
              <w:rPr>
                <w:szCs w:val="24"/>
              </w:rPr>
              <w:t>3,417</w:t>
            </w:r>
          </w:p>
        </w:tc>
      </w:tr>
      <w:tr w:rsidR="00090235" w:rsidRPr="004604CF" w14:paraId="7EB5D90A"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2AF5B4C" w14:textId="77777777" w:rsidR="00090235" w:rsidRPr="004604CF" w:rsidRDefault="00090235" w:rsidP="00A869C6">
            <w:pPr>
              <w:jc w:val="left"/>
              <w:rPr>
                <w:szCs w:val="24"/>
              </w:rPr>
            </w:pPr>
            <w:r w:rsidRPr="004604CF">
              <w:rPr>
                <w:szCs w:val="24"/>
              </w:rPr>
              <w:t>母公司及主要子公司需承担费用的离退休职工人数（人）</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1C4E30E1" w14:textId="77777777" w:rsidR="00090235" w:rsidRPr="004604CF" w:rsidRDefault="00090235" w:rsidP="00A869C6">
            <w:pPr>
              <w:jc w:val="right"/>
              <w:rPr>
                <w:szCs w:val="24"/>
              </w:rPr>
            </w:pPr>
            <w:r w:rsidRPr="004604CF">
              <w:rPr>
                <w:szCs w:val="24"/>
              </w:rPr>
              <w:t>92</w:t>
            </w:r>
          </w:p>
        </w:tc>
      </w:tr>
      <w:tr w:rsidR="00090235" w:rsidRPr="004604CF" w14:paraId="3BF6BF87" w14:textId="77777777">
        <w:tc>
          <w:tcPr>
            <w:tcW w:w="95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21545968" w14:textId="77777777" w:rsidR="00090235" w:rsidRPr="004604CF" w:rsidRDefault="00090235" w:rsidP="00A869C6">
            <w:pPr>
              <w:jc w:val="center"/>
              <w:rPr>
                <w:szCs w:val="24"/>
              </w:rPr>
            </w:pPr>
            <w:r w:rsidRPr="004604CF">
              <w:rPr>
                <w:szCs w:val="24"/>
              </w:rPr>
              <w:t>专业构成</w:t>
            </w:r>
          </w:p>
        </w:tc>
      </w:tr>
      <w:tr w:rsidR="00090235" w:rsidRPr="004604CF" w14:paraId="6E62FCEA"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41E623B" w14:textId="77777777" w:rsidR="00090235" w:rsidRPr="004604CF" w:rsidRDefault="00090235" w:rsidP="00A869C6">
            <w:pPr>
              <w:jc w:val="center"/>
              <w:rPr>
                <w:szCs w:val="24"/>
              </w:rPr>
            </w:pPr>
            <w:r w:rsidRPr="004604CF">
              <w:rPr>
                <w:szCs w:val="24"/>
              </w:rPr>
              <w:t>专业构成类别</w:t>
            </w:r>
          </w:p>
        </w:tc>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1CAB3027" w14:textId="77777777" w:rsidR="00090235" w:rsidRPr="004604CF" w:rsidRDefault="00090235" w:rsidP="00A869C6">
            <w:pPr>
              <w:jc w:val="center"/>
              <w:rPr>
                <w:szCs w:val="24"/>
              </w:rPr>
            </w:pPr>
            <w:r w:rsidRPr="004604CF">
              <w:rPr>
                <w:szCs w:val="24"/>
              </w:rPr>
              <w:t>专业构成人数（人）</w:t>
            </w:r>
          </w:p>
        </w:tc>
      </w:tr>
      <w:tr w:rsidR="00090235" w:rsidRPr="004604CF" w14:paraId="2FC84124"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668D986A" w14:textId="77777777" w:rsidR="00090235" w:rsidRPr="004604CF" w:rsidRDefault="00090235" w:rsidP="00A869C6">
            <w:pPr>
              <w:jc w:val="left"/>
              <w:rPr>
                <w:szCs w:val="24"/>
              </w:rPr>
            </w:pPr>
            <w:r w:rsidRPr="004604CF">
              <w:rPr>
                <w:szCs w:val="24"/>
              </w:rPr>
              <w:t>生产人员</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611CFAA4" w14:textId="3F1B4E70" w:rsidR="00090235" w:rsidRPr="004604CF" w:rsidRDefault="00090235" w:rsidP="00B96E9E">
            <w:pPr>
              <w:jc w:val="right"/>
              <w:rPr>
                <w:szCs w:val="24"/>
              </w:rPr>
            </w:pPr>
            <w:r w:rsidRPr="004604CF">
              <w:rPr>
                <w:szCs w:val="24"/>
              </w:rPr>
              <w:t>2,</w:t>
            </w:r>
            <w:r w:rsidR="00B96E9E" w:rsidRPr="004604CF">
              <w:rPr>
                <w:szCs w:val="24"/>
              </w:rPr>
              <w:t>4</w:t>
            </w:r>
            <w:r w:rsidR="00B96E9E">
              <w:rPr>
                <w:szCs w:val="24"/>
              </w:rPr>
              <w:t>7</w:t>
            </w:r>
            <w:r w:rsidR="00B96E9E" w:rsidRPr="004604CF">
              <w:rPr>
                <w:szCs w:val="24"/>
              </w:rPr>
              <w:t>5</w:t>
            </w:r>
          </w:p>
        </w:tc>
      </w:tr>
      <w:tr w:rsidR="00090235" w:rsidRPr="004604CF" w14:paraId="4BAE455A"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3077DA92" w14:textId="77777777" w:rsidR="00090235" w:rsidRPr="004604CF" w:rsidRDefault="00090235" w:rsidP="00A869C6">
            <w:pPr>
              <w:jc w:val="left"/>
              <w:rPr>
                <w:szCs w:val="24"/>
              </w:rPr>
            </w:pPr>
            <w:r w:rsidRPr="004604CF">
              <w:rPr>
                <w:szCs w:val="24"/>
              </w:rPr>
              <w:t>销售人员</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0108DA60" w14:textId="77777777" w:rsidR="00090235" w:rsidRPr="004604CF" w:rsidRDefault="00090235" w:rsidP="00A869C6">
            <w:pPr>
              <w:jc w:val="right"/>
              <w:rPr>
                <w:szCs w:val="24"/>
              </w:rPr>
            </w:pPr>
            <w:r w:rsidRPr="004604CF">
              <w:rPr>
                <w:szCs w:val="24"/>
              </w:rPr>
              <w:t>106</w:t>
            </w:r>
          </w:p>
        </w:tc>
      </w:tr>
      <w:tr w:rsidR="00090235" w:rsidRPr="004604CF" w14:paraId="5114399C"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77A77B8A" w14:textId="77777777" w:rsidR="00090235" w:rsidRPr="004604CF" w:rsidRDefault="00090235" w:rsidP="00A869C6">
            <w:pPr>
              <w:jc w:val="left"/>
              <w:rPr>
                <w:szCs w:val="24"/>
              </w:rPr>
            </w:pPr>
            <w:r w:rsidRPr="004604CF">
              <w:rPr>
                <w:szCs w:val="24"/>
              </w:rPr>
              <w:t>技术人员</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6F3B4D5F" w14:textId="159CE4AC" w:rsidR="00090235" w:rsidRPr="004604CF" w:rsidRDefault="00B96E9E" w:rsidP="00B96E9E">
            <w:pPr>
              <w:jc w:val="right"/>
              <w:rPr>
                <w:szCs w:val="24"/>
              </w:rPr>
            </w:pPr>
            <w:r w:rsidRPr="004604CF">
              <w:rPr>
                <w:szCs w:val="24"/>
              </w:rPr>
              <w:t>4</w:t>
            </w:r>
            <w:r>
              <w:rPr>
                <w:szCs w:val="24"/>
              </w:rPr>
              <w:t>0</w:t>
            </w:r>
            <w:r w:rsidRPr="004604CF">
              <w:rPr>
                <w:szCs w:val="24"/>
              </w:rPr>
              <w:t>3</w:t>
            </w:r>
          </w:p>
        </w:tc>
      </w:tr>
      <w:tr w:rsidR="00090235" w:rsidRPr="004604CF" w14:paraId="2924F49C"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FF2F881" w14:textId="77777777" w:rsidR="00090235" w:rsidRPr="004604CF" w:rsidRDefault="00090235" w:rsidP="00A869C6">
            <w:pPr>
              <w:jc w:val="left"/>
              <w:rPr>
                <w:szCs w:val="24"/>
              </w:rPr>
            </w:pPr>
            <w:r w:rsidRPr="004604CF">
              <w:rPr>
                <w:szCs w:val="24"/>
              </w:rPr>
              <w:t>财务人员</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773436BD" w14:textId="77777777" w:rsidR="00090235" w:rsidRPr="004604CF" w:rsidRDefault="00090235" w:rsidP="00A869C6">
            <w:pPr>
              <w:jc w:val="right"/>
              <w:rPr>
                <w:szCs w:val="24"/>
              </w:rPr>
            </w:pPr>
            <w:r w:rsidRPr="004604CF">
              <w:rPr>
                <w:szCs w:val="24"/>
              </w:rPr>
              <w:t>40</w:t>
            </w:r>
          </w:p>
        </w:tc>
      </w:tr>
      <w:tr w:rsidR="00090235" w:rsidRPr="004604CF" w14:paraId="7567ABF1"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9C8D992" w14:textId="77777777" w:rsidR="00090235" w:rsidRPr="004604CF" w:rsidRDefault="00090235" w:rsidP="00A869C6">
            <w:pPr>
              <w:jc w:val="left"/>
              <w:rPr>
                <w:szCs w:val="24"/>
              </w:rPr>
            </w:pPr>
            <w:r w:rsidRPr="004604CF">
              <w:rPr>
                <w:szCs w:val="24"/>
              </w:rPr>
              <w:t>行政人员</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794F61CB" w14:textId="77777777" w:rsidR="00090235" w:rsidRPr="004604CF" w:rsidRDefault="00090235" w:rsidP="00A869C6">
            <w:pPr>
              <w:jc w:val="right"/>
              <w:rPr>
                <w:szCs w:val="24"/>
              </w:rPr>
            </w:pPr>
            <w:r w:rsidRPr="004604CF">
              <w:rPr>
                <w:szCs w:val="24"/>
              </w:rPr>
              <w:t>301</w:t>
            </w:r>
          </w:p>
        </w:tc>
      </w:tr>
      <w:tr w:rsidR="00090235" w:rsidRPr="004604CF" w14:paraId="33B03238"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253C3EDA" w14:textId="77777777" w:rsidR="00090235" w:rsidRPr="004604CF" w:rsidRDefault="00090235" w:rsidP="00A869C6">
            <w:pPr>
              <w:jc w:val="left"/>
              <w:rPr>
                <w:szCs w:val="24"/>
              </w:rPr>
            </w:pPr>
            <w:r w:rsidRPr="004604CF">
              <w:rPr>
                <w:szCs w:val="24"/>
              </w:rPr>
              <w:t>合计</w:t>
            </w:r>
          </w:p>
        </w:tc>
        <w:tc>
          <w:tcPr>
            <w:tcW w:w="4784" w:type="dxa"/>
            <w:tcBorders>
              <w:top w:val="single" w:sz="4" w:space="0" w:color="auto"/>
              <w:left w:val="single" w:sz="4" w:space="0" w:color="auto"/>
              <w:bottom w:val="single" w:sz="4" w:space="0" w:color="auto"/>
              <w:right w:val="single" w:sz="4" w:space="0" w:color="auto"/>
            </w:tcBorders>
            <w:vAlign w:val="center"/>
          </w:tcPr>
          <w:p w14:paraId="1344063E" w14:textId="77777777" w:rsidR="00090235" w:rsidRPr="004604CF" w:rsidRDefault="00090235" w:rsidP="00A869C6">
            <w:pPr>
              <w:jc w:val="right"/>
              <w:rPr>
                <w:szCs w:val="24"/>
              </w:rPr>
            </w:pPr>
            <w:r w:rsidRPr="004604CF">
              <w:rPr>
                <w:szCs w:val="24"/>
              </w:rPr>
              <w:t>3,325</w:t>
            </w:r>
          </w:p>
        </w:tc>
      </w:tr>
      <w:tr w:rsidR="00090235" w:rsidRPr="004604CF" w14:paraId="10776DCD" w14:textId="77777777">
        <w:tc>
          <w:tcPr>
            <w:tcW w:w="95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098362F1" w14:textId="77777777" w:rsidR="00090235" w:rsidRPr="004604CF" w:rsidRDefault="00090235" w:rsidP="00A869C6">
            <w:pPr>
              <w:jc w:val="center"/>
              <w:rPr>
                <w:szCs w:val="24"/>
              </w:rPr>
            </w:pPr>
            <w:r w:rsidRPr="004604CF">
              <w:rPr>
                <w:szCs w:val="24"/>
              </w:rPr>
              <w:t>教育程度</w:t>
            </w:r>
          </w:p>
        </w:tc>
      </w:tr>
      <w:tr w:rsidR="00090235" w:rsidRPr="004604CF" w14:paraId="78EC623C"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50BC186E" w14:textId="77777777" w:rsidR="00090235" w:rsidRPr="004604CF" w:rsidRDefault="00090235" w:rsidP="00A869C6">
            <w:pPr>
              <w:jc w:val="left"/>
              <w:rPr>
                <w:szCs w:val="24"/>
              </w:rPr>
            </w:pPr>
            <w:r w:rsidRPr="004604CF">
              <w:rPr>
                <w:szCs w:val="24"/>
              </w:rPr>
              <w:t>教育程度类别</w:t>
            </w:r>
          </w:p>
        </w:tc>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5B020E53" w14:textId="77777777" w:rsidR="00090235" w:rsidRPr="004604CF" w:rsidRDefault="00090235" w:rsidP="00A869C6">
            <w:pPr>
              <w:jc w:val="left"/>
              <w:rPr>
                <w:szCs w:val="24"/>
              </w:rPr>
            </w:pPr>
            <w:r w:rsidRPr="004604CF">
              <w:rPr>
                <w:szCs w:val="24"/>
              </w:rPr>
              <w:t>数量（人）</w:t>
            </w:r>
          </w:p>
        </w:tc>
      </w:tr>
      <w:tr w:rsidR="00090235" w:rsidRPr="004604CF" w14:paraId="4714F1A5" w14:textId="77777777">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1F81A111" w14:textId="77777777" w:rsidR="00090235" w:rsidRPr="004604CF" w:rsidRDefault="00090235" w:rsidP="00A869C6">
            <w:pPr>
              <w:jc w:val="left"/>
              <w:rPr>
                <w:szCs w:val="24"/>
              </w:rPr>
            </w:pPr>
            <w:r w:rsidRPr="004604CF">
              <w:rPr>
                <w:szCs w:val="24"/>
              </w:rPr>
              <w:t>硕士及以上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4B0CDA06" w14:textId="77777777" w:rsidR="00090235" w:rsidRPr="004604CF" w:rsidRDefault="00090235" w:rsidP="00A869C6">
            <w:pPr>
              <w:jc w:val="right"/>
              <w:rPr>
                <w:szCs w:val="24"/>
              </w:rPr>
            </w:pPr>
            <w:r w:rsidRPr="004604CF">
              <w:rPr>
                <w:szCs w:val="24"/>
              </w:rPr>
              <w:t>44</w:t>
            </w:r>
          </w:p>
        </w:tc>
      </w:tr>
      <w:tr w:rsidR="00090235" w:rsidRPr="004604CF" w14:paraId="3C4B4CAF" w14:textId="77777777">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09871C23" w14:textId="77777777" w:rsidR="00090235" w:rsidRPr="004604CF" w:rsidRDefault="00090235" w:rsidP="00A869C6">
            <w:pPr>
              <w:jc w:val="left"/>
              <w:rPr>
                <w:szCs w:val="24"/>
              </w:rPr>
            </w:pPr>
            <w:r w:rsidRPr="004604CF">
              <w:rPr>
                <w:szCs w:val="24"/>
              </w:rPr>
              <w:t>本科</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1F4F3259" w14:textId="77777777" w:rsidR="00090235" w:rsidRPr="004604CF" w:rsidRDefault="00090235" w:rsidP="00A869C6">
            <w:pPr>
              <w:jc w:val="right"/>
              <w:rPr>
                <w:szCs w:val="24"/>
              </w:rPr>
            </w:pPr>
            <w:r w:rsidRPr="004604CF">
              <w:rPr>
                <w:szCs w:val="24"/>
              </w:rPr>
              <w:t>301</w:t>
            </w:r>
          </w:p>
        </w:tc>
      </w:tr>
      <w:tr w:rsidR="00090235" w:rsidRPr="004604CF" w14:paraId="72B3F9F5" w14:textId="77777777">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2FC9B2F0" w14:textId="77777777" w:rsidR="00090235" w:rsidRPr="004604CF" w:rsidRDefault="00090235" w:rsidP="00A869C6">
            <w:pPr>
              <w:jc w:val="left"/>
              <w:rPr>
                <w:szCs w:val="24"/>
              </w:rPr>
            </w:pPr>
            <w:r w:rsidRPr="004604CF">
              <w:rPr>
                <w:szCs w:val="24"/>
              </w:rPr>
              <w:t>大专</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67E26119" w14:textId="77777777" w:rsidR="00090235" w:rsidRPr="004604CF" w:rsidRDefault="00090235" w:rsidP="00A869C6">
            <w:pPr>
              <w:jc w:val="right"/>
              <w:rPr>
                <w:szCs w:val="24"/>
              </w:rPr>
            </w:pPr>
            <w:r w:rsidRPr="004604CF">
              <w:rPr>
                <w:szCs w:val="24"/>
              </w:rPr>
              <w:t>419</w:t>
            </w:r>
          </w:p>
        </w:tc>
      </w:tr>
      <w:tr w:rsidR="00090235" w:rsidRPr="004604CF" w14:paraId="26BA5AB0" w14:textId="77777777">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7D893232" w14:textId="77777777" w:rsidR="00090235" w:rsidRPr="004604CF" w:rsidRDefault="00090235" w:rsidP="00A869C6">
            <w:pPr>
              <w:jc w:val="left"/>
              <w:rPr>
                <w:szCs w:val="24"/>
              </w:rPr>
            </w:pPr>
            <w:r w:rsidRPr="004604CF">
              <w:rPr>
                <w:szCs w:val="24"/>
              </w:rPr>
              <w:t>中专及以下</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1357B4A8" w14:textId="77777777" w:rsidR="00090235" w:rsidRPr="004604CF" w:rsidRDefault="00090235" w:rsidP="00A869C6">
            <w:pPr>
              <w:jc w:val="right"/>
              <w:rPr>
                <w:szCs w:val="24"/>
              </w:rPr>
            </w:pPr>
            <w:r w:rsidRPr="004604CF">
              <w:rPr>
                <w:szCs w:val="24"/>
              </w:rPr>
              <w:t>2,561</w:t>
            </w:r>
          </w:p>
        </w:tc>
      </w:tr>
      <w:tr w:rsidR="00090235" w:rsidRPr="004604CF" w14:paraId="7CB8DE28"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5635DA9E" w14:textId="77777777" w:rsidR="00090235" w:rsidRPr="004604CF" w:rsidRDefault="00090235" w:rsidP="00A869C6">
            <w:pPr>
              <w:jc w:val="left"/>
              <w:rPr>
                <w:szCs w:val="24"/>
              </w:rPr>
            </w:pPr>
            <w:r w:rsidRPr="004604CF">
              <w:rPr>
                <w:szCs w:val="24"/>
              </w:rPr>
              <w:t>合计</w:t>
            </w:r>
          </w:p>
        </w:tc>
        <w:tc>
          <w:tcPr>
            <w:tcW w:w="4784" w:type="dxa"/>
            <w:tcBorders>
              <w:top w:val="single" w:sz="4" w:space="0" w:color="auto"/>
              <w:left w:val="single" w:sz="4" w:space="0" w:color="auto"/>
              <w:bottom w:val="single" w:sz="4" w:space="0" w:color="auto"/>
              <w:right w:val="single" w:sz="4" w:space="0" w:color="auto"/>
            </w:tcBorders>
            <w:vAlign w:val="center"/>
          </w:tcPr>
          <w:p w14:paraId="6B10C094" w14:textId="77777777" w:rsidR="00090235" w:rsidRPr="004604CF" w:rsidRDefault="00090235" w:rsidP="00A869C6">
            <w:pPr>
              <w:jc w:val="right"/>
              <w:rPr>
                <w:szCs w:val="24"/>
              </w:rPr>
            </w:pPr>
            <w:r w:rsidRPr="004604CF">
              <w:rPr>
                <w:szCs w:val="24"/>
              </w:rPr>
              <w:t>3,325</w:t>
            </w:r>
          </w:p>
        </w:tc>
      </w:tr>
    </w:tbl>
    <w:p w14:paraId="5B2F900D"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、薪酬政策</w:t>
      </w:r>
    </w:p>
    <w:p w14:paraId="4AB635BD" w14:textId="77777777" w:rsidR="00090235" w:rsidRPr="004604CF" w:rsidRDefault="00090235" w:rsidP="00A869C6">
      <w:pPr>
        <w:adjustRightInd w:val="0"/>
        <w:spacing w:before="0" w:after="0" w:line="360" w:lineRule="auto"/>
        <w:ind w:firstLineChars="200" w:firstLine="420"/>
        <w:jc w:val="left"/>
        <w:rPr>
          <w:rFonts w:eastAsia="Times New Roman"/>
          <w:kern w:val="0"/>
          <w:sz w:val="21"/>
          <w:szCs w:val="24"/>
          <w:lang w:val="zh-CN"/>
        </w:rPr>
      </w:pPr>
      <w:r w:rsidRPr="004604CF">
        <w:rPr>
          <w:kern w:val="0"/>
          <w:sz w:val="21"/>
          <w:szCs w:val="24"/>
          <w:lang w:val="zh-CN"/>
        </w:rPr>
        <w:t>根据《劳动法》《劳动合同法》等有关法律法规规定，公司实行全员劳动合同制。公司已根据国家和地方政府的有关规定，为员工办理并缴纳了基本养老、医疗、失业、工伤、生育等社会保险和住房公积金。</w:t>
      </w:r>
    </w:p>
    <w:p w14:paraId="4B386688"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、培训计划</w:t>
      </w:r>
    </w:p>
    <w:p w14:paraId="4DC24533"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kern w:val="0"/>
          <w:sz w:val="21"/>
          <w:szCs w:val="24"/>
          <w:lang w:val="zh-CN"/>
        </w:rPr>
        <w:t>公司建立了员工培训和再教育机制，并根据生产经营的需要、员工业务、管理素质提升的需求等，采</w:t>
      </w:r>
      <w:r w:rsidRPr="004604CF">
        <w:rPr>
          <w:kern w:val="0"/>
          <w:sz w:val="21"/>
          <w:szCs w:val="24"/>
          <w:lang w:val="zh-CN"/>
        </w:rPr>
        <w:lastRenderedPageBreak/>
        <w:t>取内部培训与外派培训相结合的方式，制定培训计划，提升团队素质，以保证既定经营目标的实现以及企业、员工的双向可持续发展。</w:t>
      </w:r>
      <w:r w:rsidRPr="004604CF">
        <w:rPr>
          <w:rFonts w:eastAsia="Times New Roman"/>
          <w:kern w:val="0"/>
          <w:sz w:val="21"/>
          <w:szCs w:val="24"/>
          <w:lang w:val="zh-CN"/>
        </w:rPr>
        <w:t>2021</w:t>
      </w:r>
      <w:r w:rsidRPr="004604CF">
        <w:rPr>
          <w:kern w:val="0"/>
          <w:sz w:val="21"/>
          <w:szCs w:val="24"/>
          <w:lang w:val="zh-CN"/>
        </w:rPr>
        <w:t>年，公司举办培训共计</w:t>
      </w:r>
      <w:r w:rsidRPr="004604CF">
        <w:rPr>
          <w:rFonts w:eastAsia="Times New Roman"/>
          <w:kern w:val="0"/>
          <w:sz w:val="21"/>
          <w:szCs w:val="24"/>
          <w:lang w:val="zh-CN"/>
        </w:rPr>
        <w:t>1748</w:t>
      </w:r>
      <w:r w:rsidRPr="004604CF">
        <w:rPr>
          <w:kern w:val="0"/>
          <w:sz w:val="21"/>
          <w:szCs w:val="24"/>
          <w:lang w:val="zh-CN"/>
        </w:rPr>
        <w:t>次，其中技能类培训</w:t>
      </w:r>
      <w:r w:rsidRPr="004604CF">
        <w:rPr>
          <w:rFonts w:eastAsia="Times New Roman"/>
          <w:kern w:val="0"/>
          <w:sz w:val="21"/>
          <w:szCs w:val="24"/>
          <w:lang w:val="zh-CN"/>
        </w:rPr>
        <w:t>642</w:t>
      </w:r>
      <w:r w:rsidRPr="004604CF">
        <w:rPr>
          <w:kern w:val="0"/>
          <w:sz w:val="21"/>
          <w:szCs w:val="24"/>
          <w:lang w:val="zh-CN"/>
        </w:rPr>
        <w:t>次，业务类培训</w:t>
      </w:r>
      <w:r w:rsidRPr="004604CF">
        <w:rPr>
          <w:rFonts w:eastAsia="Times New Roman"/>
          <w:kern w:val="0"/>
          <w:sz w:val="21"/>
          <w:szCs w:val="24"/>
          <w:lang w:val="zh-CN"/>
        </w:rPr>
        <w:t>178</w:t>
      </w:r>
      <w:r w:rsidRPr="004604CF">
        <w:rPr>
          <w:kern w:val="0"/>
          <w:sz w:val="21"/>
          <w:szCs w:val="24"/>
          <w:lang w:val="zh-CN"/>
        </w:rPr>
        <w:t>次，安全环保类培训</w:t>
      </w:r>
      <w:r w:rsidRPr="004604CF">
        <w:rPr>
          <w:rFonts w:eastAsia="Times New Roman"/>
          <w:kern w:val="0"/>
          <w:sz w:val="21"/>
          <w:szCs w:val="24"/>
          <w:lang w:val="zh-CN"/>
        </w:rPr>
        <w:t>928</w:t>
      </w:r>
      <w:r w:rsidRPr="004604CF">
        <w:rPr>
          <w:kern w:val="0"/>
          <w:sz w:val="21"/>
          <w:szCs w:val="24"/>
          <w:lang w:val="zh-CN"/>
        </w:rPr>
        <w:t>次，累计受训人次</w:t>
      </w:r>
      <w:r w:rsidRPr="004604CF">
        <w:rPr>
          <w:rFonts w:eastAsia="Times New Roman"/>
          <w:kern w:val="0"/>
          <w:sz w:val="21"/>
          <w:szCs w:val="24"/>
          <w:lang w:val="zh-CN"/>
        </w:rPr>
        <w:t>58326</w:t>
      </w:r>
      <w:r w:rsidRPr="004604CF">
        <w:rPr>
          <w:kern w:val="0"/>
          <w:sz w:val="21"/>
          <w:szCs w:val="24"/>
          <w:lang w:val="zh-CN"/>
        </w:rPr>
        <w:t>人。</w:t>
      </w:r>
    </w:p>
    <w:p w14:paraId="30E58E8B" w14:textId="77777777" w:rsidR="00090235" w:rsidRPr="004604CF" w:rsidRDefault="00090235" w:rsidP="00A869C6">
      <w:pPr>
        <w:pStyle w:val="Section"/>
        <w:outlineLvl w:val="2"/>
        <w:rPr>
          <w:bCs w:val="0"/>
          <w:szCs w:val="24"/>
        </w:rPr>
      </w:pPr>
      <w:r w:rsidRPr="004604CF">
        <w:rPr>
          <w:bCs w:val="0"/>
          <w:szCs w:val="24"/>
        </w:rPr>
        <w:t>4</w:t>
      </w:r>
      <w:r w:rsidRPr="004604CF">
        <w:rPr>
          <w:bCs w:val="0"/>
          <w:szCs w:val="24"/>
        </w:rPr>
        <w:t>、劳务外包情况</w:t>
      </w:r>
    </w:p>
    <w:p w14:paraId="719A3C3D"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4505F6E2" w14:textId="77777777" w:rsidR="00090235" w:rsidRPr="004604CF" w:rsidRDefault="00090235" w:rsidP="00A869C6">
      <w:pPr>
        <w:pStyle w:val="Chapter"/>
        <w:outlineLvl w:val="1"/>
        <w:rPr>
          <w:bCs w:val="0"/>
        </w:rPr>
      </w:pPr>
      <w:r w:rsidRPr="0054175D">
        <w:rPr>
          <w:rFonts w:hint="eastAsia"/>
          <w:bCs w:val="0"/>
        </w:rPr>
        <w:t>十、公司利润分配及资本公积金转增股本情况</w:t>
      </w:r>
    </w:p>
    <w:p w14:paraId="0388A795" w14:textId="77777777" w:rsidR="004E0304" w:rsidRPr="0054175D" w:rsidRDefault="004E0304" w:rsidP="0054175D">
      <w:pPr>
        <w:spacing w:line="360" w:lineRule="auto"/>
        <w:jc w:val="left"/>
        <w:rPr>
          <w:sz w:val="21"/>
          <w:szCs w:val="21"/>
        </w:rPr>
      </w:pPr>
      <w:r w:rsidRPr="0054175D">
        <w:rPr>
          <w:rFonts w:hint="eastAsia"/>
          <w:sz w:val="21"/>
          <w:szCs w:val="21"/>
        </w:rPr>
        <w:t>报告期内利润分配政策，特别是现金分红政策的制定、执行或调整情况</w:t>
      </w:r>
    </w:p>
    <w:p w14:paraId="2C91AB90" w14:textId="77777777" w:rsidR="004E0304" w:rsidRPr="00521F5F" w:rsidRDefault="004E0304" w:rsidP="0054175D">
      <w:pPr>
        <w:spacing w:line="360" w:lineRule="auto"/>
        <w:jc w:val="left"/>
        <w:rPr>
          <w:sz w:val="21"/>
          <w:szCs w:val="21"/>
        </w:rPr>
      </w:pPr>
      <w:r w:rsidRPr="00521F5F">
        <w:rPr>
          <w:sz w:val="21"/>
          <w:szCs w:val="21"/>
        </w:rPr>
        <w:t xml:space="preserve">√ </w:t>
      </w:r>
      <w:r w:rsidRPr="00521F5F">
        <w:rPr>
          <w:sz w:val="21"/>
          <w:szCs w:val="21"/>
        </w:rPr>
        <w:t>适用</w:t>
      </w:r>
      <w:r w:rsidRPr="00521F5F">
        <w:rPr>
          <w:sz w:val="21"/>
          <w:szCs w:val="21"/>
        </w:rPr>
        <w:t xml:space="preserve"> □ </w:t>
      </w:r>
      <w:r w:rsidRPr="00521F5F">
        <w:rPr>
          <w:sz w:val="21"/>
          <w:szCs w:val="21"/>
        </w:rPr>
        <w:t>不适用</w:t>
      </w:r>
      <w:r w:rsidRPr="00521F5F">
        <w:rPr>
          <w:sz w:val="21"/>
          <w:szCs w:val="21"/>
        </w:rPr>
        <w:t xml:space="preserve"> </w:t>
      </w:r>
    </w:p>
    <w:p w14:paraId="6B6F8222"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4E0304">
        <w:rPr>
          <w:rFonts w:ascii="宋体" w:hAnsi="宋体" w:cs="宋体" w:hint="eastAsia"/>
          <w:kern w:val="0"/>
          <w:sz w:val="21"/>
          <w:szCs w:val="21"/>
          <w:lang w:val="zh-CN"/>
        </w:rPr>
        <w:t>（一）利润分配原则：公司的利润分配应重视对投资者的合理投资回报并兼顾公司的可持续发展，应牢固树立回报股东的意识，利润分配政策应保持连续性和稳定性。</w:t>
      </w:r>
    </w:p>
    <w:p w14:paraId="2FE055DA"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686174">
        <w:rPr>
          <w:rFonts w:ascii="宋体" w:hAnsi="宋体" w:cs="宋体" w:hint="eastAsia"/>
          <w:kern w:val="0"/>
          <w:sz w:val="21"/>
          <w:szCs w:val="21"/>
          <w:lang w:val="zh-CN"/>
        </w:rPr>
        <w:t>（二）利润分配形式：公司采取现金、股票或者现金股票</w:t>
      </w:r>
      <w:r w:rsidRPr="000841D1">
        <w:rPr>
          <w:rFonts w:ascii="宋体" w:hAnsi="宋体" w:cs="宋体" w:hint="eastAsia"/>
          <w:kern w:val="0"/>
          <w:sz w:val="21"/>
          <w:szCs w:val="21"/>
          <w:lang w:val="zh-CN"/>
        </w:rPr>
        <w:t>相结合的方式分配股利。公司在盈利、现金流能满足正常经营和长期发展的前提下，优先采取现金分红的分配政策。</w:t>
      </w:r>
    </w:p>
    <w:p w14:paraId="4C4A5DA4"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4E0304">
        <w:rPr>
          <w:rFonts w:ascii="宋体" w:hAnsi="宋体" w:cs="宋体" w:hint="eastAsia"/>
          <w:kern w:val="0"/>
          <w:sz w:val="21"/>
          <w:szCs w:val="21"/>
          <w:lang w:val="zh-CN"/>
        </w:rPr>
        <w:t>除上述现金分红外，在公司利润高速增长，现金流充裕的情况下，应注重股本扩张与业绩增长同步，可以追加股票股利的方式进行分配。</w:t>
      </w:r>
    </w:p>
    <w:p w14:paraId="5BF7476D"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4E0304">
        <w:rPr>
          <w:rFonts w:ascii="宋体" w:hAnsi="宋体" w:cs="宋体" w:hint="eastAsia"/>
          <w:kern w:val="0"/>
          <w:sz w:val="21"/>
          <w:szCs w:val="21"/>
          <w:lang w:val="zh-CN"/>
        </w:rPr>
        <w:t>（三）利润分配的期间间隔：在满足本款（五）规定现金分红条件的情况下，公司原则上每年度进行一次现金分红，公司董事会可以根据公司的盈利状况及资金需求状况提议公司进行中期现金分红。</w:t>
      </w:r>
    </w:p>
    <w:p w14:paraId="387BFB30"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4E0304">
        <w:rPr>
          <w:rFonts w:ascii="宋体" w:hAnsi="宋体" w:cs="宋体" w:hint="eastAsia"/>
          <w:kern w:val="0"/>
          <w:sz w:val="21"/>
          <w:szCs w:val="21"/>
          <w:lang w:val="zh-CN"/>
        </w:rPr>
        <w:t>（四）现金分红的比例：公司最近三年以现金方式累计分配的利润不少于最近三年实现的年均可分配利润的</w:t>
      </w:r>
      <w:r w:rsidRPr="004E0304">
        <w:rPr>
          <w:rFonts w:eastAsia="Times New Roman"/>
          <w:kern w:val="0"/>
          <w:sz w:val="21"/>
          <w:szCs w:val="21"/>
          <w:lang w:val="zh-CN"/>
        </w:rPr>
        <w:t>30%</w:t>
      </w:r>
      <w:r w:rsidRPr="004E0304">
        <w:rPr>
          <w:rFonts w:ascii="宋体" w:hAnsi="宋体" w:cs="宋体" w:hint="eastAsia"/>
          <w:kern w:val="0"/>
          <w:sz w:val="21"/>
          <w:szCs w:val="21"/>
          <w:lang w:val="zh-CN"/>
        </w:rPr>
        <w:t>。</w:t>
      </w:r>
    </w:p>
    <w:p w14:paraId="07602B12"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4E0304">
        <w:rPr>
          <w:rFonts w:ascii="宋体" w:hAnsi="宋体" w:cs="宋体" w:hint="eastAsia"/>
          <w:kern w:val="0"/>
          <w:sz w:val="21"/>
          <w:szCs w:val="21"/>
          <w:lang w:val="zh-CN"/>
        </w:rPr>
        <w:t>公司董事会应当综合考虑所处行业特点、发展阶段、自身经营模式、盈利水平以及是否有重大资金支出安排等因素，区分下列情形，并按照公司《章程》规定的程序，提出差异化的现金分红政策：</w:t>
      </w:r>
    </w:p>
    <w:p w14:paraId="0F6101B9"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4E0304">
        <w:rPr>
          <w:rFonts w:eastAsia="Times New Roman"/>
          <w:kern w:val="0"/>
          <w:sz w:val="21"/>
          <w:szCs w:val="21"/>
          <w:lang w:val="zh-CN"/>
        </w:rPr>
        <w:t>1</w:t>
      </w:r>
      <w:r w:rsidRPr="004E0304">
        <w:rPr>
          <w:rFonts w:ascii="宋体" w:hAnsi="宋体" w:cs="宋体" w:hint="eastAsia"/>
          <w:kern w:val="0"/>
          <w:sz w:val="21"/>
          <w:szCs w:val="21"/>
          <w:lang w:val="zh-CN"/>
        </w:rPr>
        <w:t>．公司发展阶段属成熟期且无重大资金支出安排的，进行利润分配时，现金分红在本次利润分配中所占比例最低应达到</w:t>
      </w:r>
      <w:r w:rsidRPr="004E0304">
        <w:rPr>
          <w:rFonts w:eastAsia="Times New Roman"/>
          <w:kern w:val="0"/>
          <w:sz w:val="21"/>
          <w:szCs w:val="21"/>
          <w:lang w:val="zh-CN"/>
        </w:rPr>
        <w:t>80%</w:t>
      </w:r>
      <w:r w:rsidRPr="004E0304">
        <w:rPr>
          <w:rFonts w:ascii="宋体" w:hAnsi="宋体" w:cs="宋体" w:hint="eastAsia"/>
          <w:kern w:val="0"/>
          <w:sz w:val="21"/>
          <w:szCs w:val="21"/>
          <w:lang w:val="zh-CN"/>
        </w:rPr>
        <w:t>；</w:t>
      </w:r>
    </w:p>
    <w:p w14:paraId="178BC1D1"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4E0304">
        <w:rPr>
          <w:rFonts w:eastAsia="Times New Roman"/>
          <w:kern w:val="0"/>
          <w:sz w:val="21"/>
          <w:szCs w:val="21"/>
          <w:lang w:val="zh-CN"/>
        </w:rPr>
        <w:t>2</w:t>
      </w:r>
      <w:r w:rsidRPr="004E0304">
        <w:rPr>
          <w:rFonts w:ascii="宋体" w:hAnsi="宋体" w:cs="宋体" w:hint="eastAsia"/>
          <w:kern w:val="0"/>
          <w:sz w:val="21"/>
          <w:szCs w:val="21"/>
          <w:lang w:val="zh-CN"/>
        </w:rPr>
        <w:t>．公司发展阶段属成熟期且有重大资金支出安排的，进行利润分配时，现金分红在本次利润分配中所占比例最低应达到</w:t>
      </w:r>
      <w:r w:rsidRPr="004E0304">
        <w:rPr>
          <w:rFonts w:eastAsia="Times New Roman"/>
          <w:kern w:val="0"/>
          <w:sz w:val="21"/>
          <w:szCs w:val="21"/>
          <w:lang w:val="zh-CN"/>
        </w:rPr>
        <w:t>40%</w:t>
      </w:r>
      <w:r w:rsidRPr="004E0304">
        <w:rPr>
          <w:rFonts w:ascii="宋体" w:hAnsi="宋体" w:cs="宋体" w:hint="eastAsia"/>
          <w:kern w:val="0"/>
          <w:sz w:val="21"/>
          <w:szCs w:val="21"/>
          <w:lang w:val="zh-CN"/>
        </w:rPr>
        <w:t>；</w:t>
      </w:r>
    </w:p>
    <w:p w14:paraId="67973DD3"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4E0304">
        <w:rPr>
          <w:rFonts w:eastAsia="Times New Roman"/>
          <w:kern w:val="0"/>
          <w:sz w:val="21"/>
          <w:szCs w:val="21"/>
          <w:lang w:val="zh-CN"/>
        </w:rPr>
        <w:t>3</w:t>
      </w:r>
      <w:r w:rsidRPr="004E0304">
        <w:rPr>
          <w:rFonts w:ascii="宋体" w:hAnsi="宋体" w:cs="宋体" w:hint="eastAsia"/>
          <w:kern w:val="0"/>
          <w:sz w:val="21"/>
          <w:szCs w:val="21"/>
          <w:lang w:val="zh-CN"/>
        </w:rPr>
        <w:t>．公司发展阶段属成长期且有重大资金支出安排的，进行利润分配时，现金分红在本次利润分配中所占比例最低应达到</w:t>
      </w:r>
      <w:r w:rsidRPr="004E0304">
        <w:rPr>
          <w:rFonts w:eastAsia="Times New Roman"/>
          <w:kern w:val="0"/>
          <w:sz w:val="21"/>
          <w:szCs w:val="21"/>
          <w:lang w:val="zh-CN"/>
        </w:rPr>
        <w:t>20%</w:t>
      </w:r>
      <w:r w:rsidRPr="004E0304">
        <w:rPr>
          <w:rFonts w:ascii="宋体" w:hAnsi="宋体" w:cs="宋体" w:hint="eastAsia"/>
          <w:kern w:val="0"/>
          <w:sz w:val="21"/>
          <w:szCs w:val="21"/>
          <w:lang w:val="zh-CN"/>
        </w:rPr>
        <w:t>。</w:t>
      </w:r>
    </w:p>
    <w:p w14:paraId="302BABC2"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4E0304">
        <w:rPr>
          <w:rFonts w:ascii="宋体" w:hAnsi="宋体" w:cs="宋体" w:hint="eastAsia"/>
          <w:kern w:val="0"/>
          <w:sz w:val="21"/>
          <w:szCs w:val="21"/>
          <w:lang w:val="zh-CN"/>
        </w:rPr>
        <w:t>公司发展阶段不易区分但有重大资金支出安排的，可以按照前项规定处理。</w:t>
      </w:r>
    </w:p>
    <w:p w14:paraId="1668FEBB"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4E0304">
        <w:rPr>
          <w:rFonts w:ascii="宋体" w:hAnsi="宋体" w:cs="宋体" w:hint="eastAsia"/>
          <w:kern w:val="0"/>
          <w:sz w:val="21"/>
          <w:szCs w:val="21"/>
          <w:lang w:val="zh-CN"/>
        </w:rPr>
        <w:lastRenderedPageBreak/>
        <w:t>（五）现金分红的条件：</w:t>
      </w:r>
    </w:p>
    <w:p w14:paraId="550109D3"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4E0304">
        <w:rPr>
          <w:rFonts w:eastAsia="Times New Roman"/>
          <w:kern w:val="0"/>
          <w:sz w:val="21"/>
          <w:szCs w:val="21"/>
          <w:lang w:val="zh-CN"/>
        </w:rPr>
        <w:t>1</w:t>
      </w:r>
      <w:r w:rsidRPr="004E0304">
        <w:rPr>
          <w:rFonts w:ascii="宋体" w:hAnsi="宋体" w:cs="宋体" w:hint="eastAsia"/>
          <w:kern w:val="0"/>
          <w:sz w:val="21"/>
          <w:szCs w:val="21"/>
          <w:lang w:val="zh-CN"/>
        </w:rPr>
        <w:t>．公司该年度实现的利润经弥补亏损、提取盈余公积金后所余的可供分配利润为正值；</w:t>
      </w:r>
    </w:p>
    <w:p w14:paraId="23E2BED8"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4E0304">
        <w:rPr>
          <w:rFonts w:eastAsia="Times New Roman"/>
          <w:kern w:val="0"/>
          <w:sz w:val="21"/>
          <w:szCs w:val="21"/>
          <w:lang w:val="zh-CN"/>
        </w:rPr>
        <w:t>2</w:t>
      </w:r>
      <w:r w:rsidRPr="004E0304">
        <w:rPr>
          <w:rFonts w:ascii="宋体" w:hAnsi="宋体" w:cs="宋体" w:hint="eastAsia"/>
          <w:kern w:val="0"/>
          <w:sz w:val="21"/>
          <w:szCs w:val="21"/>
          <w:lang w:val="zh-CN"/>
        </w:rPr>
        <w:t>．审计机构对公司该年度财务报告出具标准无保留意见的审计报告；</w:t>
      </w:r>
    </w:p>
    <w:p w14:paraId="4CC01A1E"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4E0304">
        <w:rPr>
          <w:rFonts w:eastAsia="Times New Roman"/>
          <w:kern w:val="0"/>
          <w:sz w:val="21"/>
          <w:szCs w:val="21"/>
          <w:lang w:val="zh-CN"/>
        </w:rPr>
        <w:t>3</w:t>
      </w:r>
      <w:r w:rsidRPr="004E0304">
        <w:rPr>
          <w:rFonts w:ascii="宋体" w:hAnsi="宋体" w:cs="宋体" w:hint="eastAsia"/>
          <w:kern w:val="0"/>
          <w:sz w:val="21"/>
          <w:szCs w:val="21"/>
          <w:lang w:val="zh-CN"/>
        </w:rPr>
        <w:t>．公司无重大投资计划或重大现金支出等事项发生。</w:t>
      </w:r>
    </w:p>
    <w:p w14:paraId="00B6CCD7"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4E0304">
        <w:rPr>
          <w:rFonts w:ascii="宋体" w:hAnsi="宋体" w:cs="宋体" w:hint="eastAsia"/>
          <w:kern w:val="0"/>
          <w:sz w:val="21"/>
          <w:szCs w:val="21"/>
          <w:lang w:val="zh-CN"/>
        </w:rPr>
        <w:t>重大投资计划或重大现金支出：指公司未来十二个月内拟对外投资、收购资产或购买设备的累计支出达到或超过公司最近一期经审计净资产的</w:t>
      </w:r>
      <w:r w:rsidRPr="004E0304">
        <w:rPr>
          <w:rFonts w:eastAsia="Times New Roman"/>
          <w:kern w:val="0"/>
          <w:sz w:val="21"/>
          <w:szCs w:val="21"/>
          <w:lang w:val="zh-CN"/>
        </w:rPr>
        <w:t>30%</w:t>
      </w:r>
      <w:r w:rsidRPr="004E0304">
        <w:rPr>
          <w:rFonts w:ascii="宋体" w:hAnsi="宋体" w:cs="宋体" w:hint="eastAsia"/>
          <w:kern w:val="0"/>
          <w:sz w:val="21"/>
          <w:szCs w:val="21"/>
          <w:lang w:val="zh-CN"/>
        </w:rPr>
        <w:t>，且超过</w:t>
      </w:r>
      <w:r w:rsidRPr="004E0304">
        <w:rPr>
          <w:rFonts w:eastAsia="Times New Roman"/>
          <w:kern w:val="0"/>
          <w:sz w:val="21"/>
          <w:szCs w:val="21"/>
          <w:lang w:val="zh-CN"/>
        </w:rPr>
        <w:t>3</w:t>
      </w:r>
      <w:r w:rsidRPr="004E0304">
        <w:rPr>
          <w:rFonts w:ascii="宋体" w:hAnsi="宋体" w:cs="宋体" w:hint="eastAsia"/>
          <w:kern w:val="0"/>
          <w:sz w:val="21"/>
          <w:szCs w:val="21"/>
          <w:lang w:val="zh-CN"/>
        </w:rPr>
        <w:t>亿元。</w:t>
      </w:r>
    </w:p>
    <w:p w14:paraId="7FDD02B5" w14:textId="77777777" w:rsidR="004E0304" w:rsidRPr="004E0304" w:rsidRDefault="004E0304" w:rsidP="0054175D">
      <w:pPr>
        <w:autoSpaceDE w:val="0"/>
        <w:autoSpaceDN w:val="0"/>
        <w:adjustRightInd w:val="0"/>
        <w:spacing w:line="360" w:lineRule="auto"/>
        <w:ind w:firstLine="420"/>
        <w:rPr>
          <w:rFonts w:eastAsia="Times New Roman"/>
          <w:kern w:val="0"/>
          <w:sz w:val="21"/>
          <w:szCs w:val="21"/>
          <w:lang w:val="zh-CN"/>
        </w:rPr>
      </w:pPr>
      <w:r w:rsidRPr="004E0304">
        <w:rPr>
          <w:rFonts w:ascii="宋体" w:hAnsi="宋体" w:cs="宋体" w:hint="eastAsia"/>
          <w:kern w:val="0"/>
          <w:sz w:val="21"/>
          <w:szCs w:val="21"/>
          <w:lang w:val="zh-CN"/>
        </w:rPr>
        <w:t>（六）发放股票股利的条件：若公司经营情况良好，营业收入和净利润增长快速，且董事会认为公司处于发展成长阶段、净资产水平较高以及股票价格与公司股本规模不匹配时，可以提出股票股利分配预案，并经公司股东大会审议通过。股票股利分配可以单独实施，也可以结合现金分红同时实施。</w:t>
      </w:r>
    </w:p>
    <w:tbl>
      <w:tblPr>
        <w:tblW w:w="0" w:type="auto"/>
        <w:tblInd w:w="28" w:type="dxa"/>
        <w:tblLayout w:type="fixed"/>
        <w:tblCellMar>
          <w:left w:w="28" w:type="dxa"/>
          <w:right w:w="28" w:type="dxa"/>
        </w:tblCellMar>
        <w:tblLook w:val="0000" w:firstRow="0" w:lastRow="0" w:firstColumn="0" w:lastColumn="0" w:noHBand="0" w:noVBand="0"/>
      </w:tblPr>
      <w:tblGrid>
        <w:gridCol w:w="6913"/>
        <w:gridCol w:w="2655"/>
      </w:tblGrid>
      <w:tr w:rsidR="004E0304" w14:paraId="7A42AA94" w14:textId="77777777" w:rsidTr="00521F5F">
        <w:tc>
          <w:tcPr>
            <w:tcW w:w="95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5CBDD935" w14:textId="77777777" w:rsidR="004E0304" w:rsidRDefault="004E0304" w:rsidP="00521F5F">
            <w:pPr>
              <w:jc w:val="center"/>
              <w:rPr>
                <w:szCs w:val="24"/>
              </w:rPr>
            </w:pPr>
            <w:r>
              <w:rPr>
                <w:szCs w:val="24"/>
              </w:rPr>
              <w:t>现金分红政策的专项说明</w:t>
            </w:r>
          </w:p>
        </w:tc>
      </w:tr>
      <w:tr w:rsidR="004E0304" w14:paraId="2816B833" w14:textId="77777777" w:rsidTr="0054175D">
        <w:tc>
          <w:tcPr>
            <w:tcW w:w="6913" w:type="dxa"/>
            <w:tcBorders>
              <w:top w:val="single" w:sz="4" w:space="0" w:color="auto"/>
              <w:left w:val="single" w:sz="4" w:space="0" w:color="auto"/>
              <w:bottom w:val="single" w:sz="4" w:space="0" w:color="auto"/>
              <w:right w:val="single" w:sz="4" w:space="0" w:color="auto"/>
            </w:tcBorders>
            <w:shd w:val="clear" w:color="auto" w:fill="D3D3D3"/>
            <w:vAlign w:val="center"/>
          </w:tcPr>
          <w:p w14:paraId="6A96F848" w14:textId="77777777" w:rsidR="004E0304" w:rsidRDefault="004E0304" w:rsidP="00521F5F">
            <w:pPr>
              <w:jc w:val="left"/>
              <w:rPr>
                <w:szCs w:val="24"/>
              </w:rPr>
            </w:pPr>
            <w:r>
              <w:rPr>
                <w:szCs w:val="24"/>
              </w:rPr>
              <w:t>是否符合公司章程的规定或股东大会决议的要求：</w:t>
            </w:r>
          </w:p>
        </w:tc>
        <w:tc>
          <w:tcPr>
            <w:tcW w:w="2655" w:type="dxa"/>
            <w:tcBorders>
              <w:top w:val="single" w:sz="4" w:space="0" w:color="auto"/>
              <w:left w:val="single" w:sz="4" w:space="0" w:color="auto"/>
              <w:bottom w:val="single" w:sz="4" w:space="0" w:color="auto"/>
              <w:right w:val="single" w:sz="4" w:space="0" w:color="auto"/>
            </w:tcBorders>
            <w:shd w:val="clear" w:color="auto" w:fill="FFFFFF"/>
            <w:vAlign w:val="center"/>
          </w:tcPr>
          <w:p w14:paraId="3CBFE090" w14:textId="77777777" w:rsidR="004E0304" w:rsidRDefault="004E0304" w:rsidP="0054175D">
            <w:pPr>
              <w:jc w:val="center"/>
              <w:rPr>
                <w:szCs w:val="24"/>
              </w:rPr>
            </w:pPr>
            <w:r>
              <w:rPr>
                <w:szCs w:val="24"/>
              </w:rPr>
              <w:t>是</w:t>
            </w:r>
          </w:p>
        </w:tc>
      </w:tr>
      <w:tr w:rsidR="004E0304" w14:paraId="677AEEF3" w14:textId="77777777" w:rsidTr="0054175D">
        <w:tc>
          <w:tcPr>
            <w:tcW w:w="6913" w:type="dxa"/>
            <w:tcBorders>
              <w:top w:val="single" w:sz="4" w:space="0" w:color="auto"/>
              <w:left w:val="single" w:sz="4" w:space="0" w:color="auto"/>
              <w:bottom w:val="single" w:sz="4" w:space="0" w:color="auto"/>
              <w:right w:val="single" w:sz="4" w:space="0" w:color="auto"/>
            </w:tcBorders>
            <w:shd w:val="clear" w:color="auto" w:fill="D3D3D3"/>
            <w:vAlign w:val="center"/>
          </w:tcPr>
          <w:p w14:paraId="0AA545BC" w14:textId="77777777" w:rsidR="004E0304" w:rsidRDefault="004E0304" w:rsidP="00521F5F">
            <w:pPr>
              <w:jc w:val="left"/>
              <w:rPr>
                <w:szCs w:val="24"/>
              </w:rPr>
            </w:pPr>
            <w:r>
              <w:rPr>
                <w:szCs w:val="24"/>
              </w:rPr>
              <w:t>分红标准和比例是否明确和清晰：</w:t>
            </w:r>
          </w:p>
        </w:tc>
        <w:tc>
          <w:tcPr>
            <w:tcW w:w="2655" w:type="dxa"/>
            <w:tcBorders>
              <w:top w:val="single" w:sz="4" w:space="0" w:color="auto"/>
              <w:left w:val="single" w:sz="4" w:space="0" w:color="auto"/>
              <w:bottom w:val="single" w:sz="4" w:space="0" w:color="auto"/>
              <w:right w:val="single" w:sz="4" w:space="0" w:color="auto"/>
            </w:tcBorders>
            <w:shd w:val="clear" w:color="auto" w:fill="FFFFFF"/>
            <w:vAlign w:val="center"/>
          </w:tcPr>
          <w:p w14:paraId="01710289" w14:textId="77777777" w:rsidR="004E0304" w:rsidRDefault="004E0304" w:rsidP="0054175D">
            <w:pPr>
              <w:jc w:val="center"/>
              <w:rPr>
                <w:szCs w:val="24"/>
              </w:rPr>
            </w:pPr>
            <w:r>
              <w:rPr>
                <w:szCs w:val="24"/>
              </w:rPr>
              <w:t>是</w:t>
            </w:r>
          </w:p>
        </w:tc>
      </w:tr>
      <w:tr w:rsidR="004E0304" w14:paraId="6EC7B929" w14:textId="77777777" w:rsidTr="0054175D">
        <w:tc>
          <w:tcPr>
            <w:tcW w:w="6913" w:type="dxa"/>
            <w:tcBorders>
              <w:top w:val="single" w:sz="4" w:space="0" w:color="auto"/>
              <w:left w:val="single" w:sz="4" w:space="0" w:color="auto"/>
              <w:bottom w:val="single" w:sz="4" w:space="0" w:color="auto"/>
              <w:right w:val="single" w:sz="4" w:space="0" w:color="auto"/>
            </w:tcBorders>
            <w:shd w:val="clear" w:color="auto" w:fill="D3D3D3"/>
            <w:vAlign w:val="center"/>
          </w:tcPr>
          <w:p w14:paraId="722DCE6C" w14:textId="77777777" w:rsidR="004E0304" w:rsidRDefault="004E0304" w:rsidP="00521F5F">
            <w:pPr>
              <w:jc w:val="left"/>
              <w:rPr>
                <w:szCs w:val="24"/>
              </w:rPr>
            </w:pPr>
            <w:r>
              <w:rPr>
                <w:szCs w:val="24"/>
              </w:rPr>
              <w:t>相关的决策程序和机制是否完备：</w:t>
            </w:r>
          </w:p>
        </w:tc>
        <w:tc>
          <w:tcPr>
            <w:tcW w:w="2655" w:type="dxa"/>
            <w:tcBorders>
              <w:top w:val="single" w:sz="4" w:space="0" w:color="auto"/>
              <w:left w:val="single" w:sz="4" w:space="0" w:color="auto"/>
              <w:bottom w:val="single" w:sz="4" w:space="0" w:color="auto"/>
              <w:right w:val="single" w:sz="4" w:space="0" w:color="auto"/>
            </w:tcBorders>
            <w:shd w:val="clear" w:color="auto" w:fill="FFFFFF"/>
            <w:vAlign w:val="center"/>
          </w:tcPr>
          <w:p w14:paraId="6254EAFC" w14:textId="77777777" w:rsidR="004E0304" w:rsidRDefault="004E0304" w:rsidP="0054175D">
            <w:pPr>
              <w:jc w:val="center"/>
              <w:rPr>
                <w:szCs w:val="24"/>
              </w:rPr>
            </w:pPr>
            <w:r>
              <w:rPr>
                <w:szCs w:val="24"/>
              </w:rPr>
              <w:t>是</w:t>
            </w:r>
          </w:p>
        </w:tc>
      </w:tr>
      <w:tr w:rsidR="004E0304" w14:paraId="65C3361A" w14:textId="77777777" w:rsidTr="0054175D">
        <w:tc>
          <w:tcPr>
            <w:tcW w:w="6913" w:type="dxa"/>
            <w:tcBorders>
              <w:top w:val="single" w:sz="4" w:space="0" w:color="auto"/>
              <w:left w:val="single" w:sz="4" w:space="0" w:color="auto"/>
              <w:bottom w:val="single" w:sz="4" w:space="0" w:color="auto"/>
              <w:right w:val="single" w:sz="4" w:space="0" w:color="auto"/>
            </w:tcBorders>
            <w:shd w:val="clear" w:color="auto" w:fill="D3D3D3"/>
            <w:vAlign w:val="center"/>
          </w:tcPr>
          <w:p w14:paraId="7F173E25" w14:textId="77777777" w:rsidR="004E0304" w:rsidRDefault="004E0304" w:rsidP="00521F5F">
            <w:pPr>
              <w:jc w:val="left"/>
              <w:rPr>
                <w:szCs w:val="24"/>
              </w:rPr>
            </w:pPr>
            <w:r>
              <w:rPr>
                <w:szCs w:val="24"/>
              </w:rPr>
              <w:t>独立董事是否履职尽责并发挥了应有的作用：</w:t>
            </w:r>
          </w:p>
        </w:tc>
        <w:tc>
          <w:tcPr>
            <w:tcW w:w="2655" w:type="dxa"/>
            <w:tcBorders>
              <w:top w:val="single" w:sz="4" w:space="0" w:color="auto"/>
              <w:left w:val="single" w:sz="4" w:space="0" w:color="auto"/>
              <w:bottom w:val="single" w:sz="4" w:space="0" w:color="auto"/>
              <w:right w:val="single" w:sz="4" w:space="0" w:color="auto"/>
            </w:tcBorders>
            <w:shd w:val="clear" w:color="auto" w:fill="FFFFFF"/>
            <w:vAlign w:val="center"/>
          </w:tcPr>
          <w:p w14:paraId="39B81325" w14:textId="77777777" w:rsidR="004E0304" w:rsidRDefault="004E0304" w:rsidP="0054175D">
            <w:pPr>
              <w:jc w:val="center"/>
              <w:rPr>
                <w:szCs w:val="24"/>
              </w:rPr>
            </w:pPr>
            <w:r>
              <w:rPr>
                <w:szCs w:val="24"/>
              </w:rPr>
              <w:t>是</w:t>
            </w:r>
          </w:p>
        </w:tc>
      </w:tr>
      <w:tr w:rsidR="004E0304" w14:paraId="55B13CFD" w14:textId="77777777" w:rsidTr="0054175D">
        <w:tc>
          <w:tcPr>
            <w:tcW w:w="6913" w:type="dxa"/>
            <w:tcBorders>
              <w:top w:val="single" w:sz="4" w:space="0" w:color="auto"/>
              <w:left w:val="single" w:sz="4" w:space="0" w:color="auto"/>
              <w:bottom w:val="single" w:sz="4" w:space="0" w:color="auto"/>
              <w:right w:val="single" w:sz="4" w:space="0" w:color="auto"/>
            </w:tcBorders>
            <w:shd w:val="clear" w:color="auto" w:fill="D3D3D3"/>
            <w:vAlign w:val="center"/>
          </w:tcPr>
          <w:p w14:paraId="0CFF5E1D" w14:textId="77777777" w:rsidR="004E0304" w:rsidRDefault="004E0304" w:rsidP="00521F5F">
            <w:pPr>
              <w:jc w:val="left"/>
              <w:rPr>
                <w:szCs w:val="24"/>
              </w:rPr>
            </w:pPr>
            <w:r>
              <w:rPr>
                <w:szCs w:val="24"/>
              </w:rPr>
              <w:t>中小股东是否有充分表达意见和诉求的机会，其合法权益是否得到了充分保护：</w:t>
            </w:r>
          </w:p>
        </w:tc>
        <w:tc>
          <w:tcPr>
            <w:tcW w:w="2655" w:type="dxa"/>
            <w:tcBorders>
              <w:top w:val="single" w:sz="4" w:space="0" w:color="auto"/>
              <w:left w:val="single" w:sz="4" w:space="0" w:color="auto"/>
              <w:bottom w:val="single" w:sz="4" w:space="0" w:color="auto"/>
              <w:right w:val="single" w:sz="4" w:space="0" w:color="auto"/>
            </w:tcBorders>
            <w:shd w:val="clear" w:color="auto" w:fill="FFFFFF"/>
            <w:vAlign w:val="center"/>
          </w:tcPr>
          <w:p w14:paraId="3BCA29C5" w14:textId="77777777" w:rsidR="004E0304" w:rsidRDefault="004E0304" w:rsidP="0054175D">
            <w:pPr>
              <w:jc w:val="center"/>
              <w:rPr>
                <w:szCs w:val="24"/>
              </w:rPr>
            </w:pPr>
            <w:r>
              <w:rPr>
                <w:szCs w:val="24"/>
              </w:rPr>
              <w:t>是</w:t>
            </w:r>
          </w:p>
        </w:tc>
      </w:tr>
      <w:tr w:rsidR="004E0304" w14:paraId="7B49CD8E" w14:textId="77777777" w:rsidTr="0054175D">
        <w:tc>
          <w:tcPr>
            <w:tcW w:w="6913" w:type="dxa"/>
            <w:tcBorders>
              <w:top w:val="single" w:sz="4" w:space="0" w:color="auto"/>
              <w:left w:val="single" w:sz="4" w:space="0" w:color="auto"/>
              <w:bottom w:val="single" w:sz="4" w:space="0" w:color="auto"/>
              <w:right w:val="single" w:sz="4" w:space="0" w:color="auto"/>
            </w:tcBorders>
            <w:shd w:val="clear" w:color="auto" w:fill="D3D3D3"/>
            <w:vAlign w:val="center"/>
          </w:tcPr>
          <w:p w14:paraId="0B7D8843" w14:textId="77777777" w:rsidR="004E0304" w:rsidRDefault="004E0304" w:rsidP="00521F5F">
            <w:pPr>
              <w:jc w:val="left"/>
              <w:rPr>
                <w:szCs w:val="24"/>
              </w:rPr>
            </w:pPr>
            <w:r>
              <w:rPr>
                <w:szCs w:val="24"/>
              </w:rPr>
              <w:t>现金分红政策进行调整或变更的，条件及程序是否合规、透明：</w:t>
            </w:r>
          </w:p>
        </w:tc>
        <w:tc>
          <w:tcPr>
            <w:tcW w:w="2655" w:type="dxa"/>
            <w:tcBorders>
              <w:top w:val="single" w:sz="4" w:space="0" w:color="auto"/>
              <w:left w:val="single" w:sz="4" w:space="0" w:color="auto"/>
              <w:bottom w:val="single" w:sz="4" w:space="0" w:color="auto"/>
              <w:right w:val="single" w:sz="4" w:space="0" w:color="auto"/>
            </w:tcBorders>
            <w:shd w:val="clear" w:color="auto" w:fill="FFFFFF"/>
            <w:vAlign w:val="center"/>
          </w:tcPr>
          <w:p w14:paraId="69E1175A" w14:textId="77777777" w:rsidR="004E0304" w:rsidRDefault="004E0304" w:rsidP="0054175D">
            <w:pPr>
              <w:jc w:val="center"/>
              <w:rPr>
                <w:szCs w:val="24"/>
              </w:rPr>
            </w:pPr>
            <w:r>
              <w:rPr>
                <w:szCs w:val="24"/>
              </w:rPr>
              <w:t>是</w:t>
            </w:r>
          </w:p>
        </w:tc>
      </w:tr>
    </w:tbl>
    <w:p w14:paraId="47D8C98C" w14:textId="77777777" w:rsidR="004E0304" w:rsidRPr="0054175D" w:rsidRDefault="004E0304" w:rsidP="0054175D">
      <w:pPr>
        <w:spacing w:line="360" w:lineRule="auto"/>
        <w:jc w:val="left"/>
        <w:rPr>
          <w:sz w:val="21"/>
          <w:szCs w:val="21"/>
        </w:rPr>
      </w:pPr>
      <w:r w:rsidRPr="0054175D">
        <w:rPr>
          <w:rFonts w:hint="eastAsia"/>
          <w:sz w:val="21"/>
          <w:szCs w:val="21"/>
        </w:rPr>
        <w:t>公司报告期内盈利且母公司可供股东分配利润为正但未提出现金红利分配预案</w:t>
      </w:r>
    </w:p>
    <w:p w14:paraId="62B8E71C" w14:textId="77777777" w:rsidR="004E0304" w:rsidRPr="00521F5F" w:rsidRDefault="004E0304" w:rsidP="0054175D">
      <w:pPr>
        <w:spacing w:line="360" w:lineRule="auto"/>
        <w:jc w:val="left"/>
        <w:rPr>
          <w:sz w:val="21"/>
          <w:szCs w:val="21"/>
        </w:rPr>
      </w:pPr>
      <w:r w:rsidRPr="00521F5F">
        <w:rPr>
          <w:sz w:val="21"/>
          <w:szCs w:val="21"/>
        </w:rPr>
        <w:t xml:space="preserve">□ </w:t>
      </w:r>
      <w:r w:rsidRPr="00521F5F">
        <w:rPr>
          <w:sz w:val="21"/>
          <w:szCs w:val="21"/>
        </w:rPr>
        <w:t>适用</w:t>
      </w:r>
      <w:r w:rsidRPr="00521F5F">
        <w:rPr>
          <w:sz w:val="21"/>
          <w:szCs w:val="21"/>
        </w:rPr>
        <w:t xml:space="preserve"> √ </w:t>
      </w:r>
      <w:r w:rsidRPr="00521F5F">
        <w:rPr>
          <w:sz w:val="21"/>
          <w:szCs w:val="21"/>
        </w:rPr>
        <w:t>不适用</w:t>
      </w:r>
      <w:r w:rsidRPr="00521F5F">
        <w:rPr>
          <w:sz w:val="21"/>
          <w:szCs w:val="21"/>
        </w:rPr>
        <w:t xml:space="preserve"> </w:t>
      </w:r>
    </w:p>
    <w:p w14:paraId="612A63CF" w14:textId="77777777" w:rsidR="004E0304" w:rsidRPr="0054175D" w:rsidRDefault="004E0304" w:rsidP="0054175D">
      <w:pPr>
        <w:spacing w:line="360" w:lineRule="auto"/>
        <w:jc w:val="left"/>
        <w:rPr>
          <w:sz w:val="21"/>
          <w:szCs w:val="21"/>
        </w:rPr>
      </w:pPr>
      <w:r w:rsidRPr="0054175D">
        <w:rPr>
          <w:rFonts w:hint="eastAsia"/>
          <w:sz w:val="21"/>
          <w:szCs w:val="21"/>
        </w:rPr>
        <w:t>本报告期利润分配及资本公积金转增股本情况</w:t>
      </w:r>
    </w:p>
    <w:p w14:paraId="3243E254" w14:textId="77777777" w:rsidR="004E0304" w:rsidRPr="00521F5F" w:rsidRDefault="004E0304" w:rsidP="0054175D">
      <w:pPr>
        <w:spacing w:line="360" w:lineRule="auto"/>
        <w:jc w:val="left"/>
        <w:rPr>
          <w:sz w:val="21"/>
          <w:szCs w:val="21"/>
        </w:rPr>
      </w:pPr>
      <w:r w:rsidRPr="00521F5F">
        <w:rPr>
          <w:sz w:val="21"/>
          <w:szCs w:val="21"/>
        </w:rPr>
        <w:t xml:space="preserve">√ </w:t>
      </w:r>
      <w:r w:rsidRPr="00521F5F">
        <w:rPr>
          <w:sz w:val="21"/>
          <w:szCs w:val="21"/>
        </w:rPr>
        <w:t>适用</w:t>
      </w:r>
      <w:r w:rsidRPr="00521F5F">
        <w:rPr>
          <w:sz w:val="21"/>
          <w:szCs w:val="21"/>
        </w:rPr>
        <w:t xml:space="preserve"> □ </w:t>
      </w:r>
      <w:r w:rsidRPr="00521F5F">
        <w:rPr>
          <w:sz w:val="21"/>
          <w:szCs w:val="21"/>
        </w:rPr>
        <w:t>不适用</w:t>
      </w:r>
      <w:r w:rsidRPr="00521F5F">
        <w:rPr>
          <w:sz w:val="21"/>
          <w:szCs w:val="21"/>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5496"/>
        <w:gridCol w:w="4072"/>
      </w:tblGrid>
      <w:tr w:rsidR="004E0304" w14:paraId="4FD99B20" w14:textId="77777777" w:rsidTr="0054175D">
        <w:tc>
          <w:tcPr>
            <w:tcW w:w="5496" w:type="dxa"/>
            <w:tcBorders>
              <w:top w:val="single" w:sz="4" w:space="0" w:color="auto"/>
              <w:left w:val="single" w:sz="4" w:space="0" w:color="auto"/>
              <w:bottom w:val="single" w:sz="4" w:space="0" w:color="auto"/>
              <w:right w:val="single" w:sz="4" w:space="0" w:color="auto"/>
            </w:tcBorders>
            <w:shd w:val="clear" w:color="auto" w:fill="D3D3D3"/>
            <w:vAlign w:val="center"/>
          </w:tcPr>
          <w:p w14:paraId="714E7A18" w14:textId="77777777" w:rsidR="004E0304" w:rsidRDefault="004E0304" w:rsidP="00521F5F">
            <w:pPr>
              <w:jc w:val="left"/>
              <w:rPr>
                <w:szCs w:val="24"/>
              </w:rPr>
            </w:pPr>
            <w:r>
              <w:rPr>
                <w:szCs w:val="24"/>
              </w:rPr>
              <w:t>每</w:t>
            </w:r>
            <w:r>
              <w:rPr>
                <w:szCs w:val="24"/>
              </w:rPr>
              <w:t>10</w:t>
            </w:r>
            <w:r>
              <w:rPr>
                <w:szCs w:val="24"/>
              </w:rPr>
              <w:t>股送红股数（股）</w:t>
            </w:r>
          </w:p>
        </w:tc>
        <w:tc>
          <w:tcPr>
            <w:tcW w:w="4072" w:type="dxa"/>
            <w:tcBorders>
              <w:top w:val="single" w:sz="4" w:space="0" w:color="auto"/>
              <w:left w:val="single" w:sz="4" w:space="0" w:color="auto"/>
              <w:bottom w:val="single" w:sz="4" w:space="0" w:color="auto"/>
              <w:right w:val="single" w:sz="4" w:space="0" w:color="auto"/>
            </w:tcBorders>
            <w:vAlign w:val="center"/>
          </w:tcPr>
          <w:p w14:paraId="6AAED2CB" w14:textId="77777777" w:rsidR="004E0304" w:rsidRDefault="004E0304" w:rsidP="007E4431">
            <w:pPr>
              <w:jc w:val="right"/>
              <w:rPr>
                <w:szCs w:val="24"/>
              </w:rPr>
            </w:pPr>
            <w:r>
              <w:rPr>
                <w:szCs w:val="24"/>
              </w:rPr>
              <w:t>0</w:t>
            </w:r>
          </w:p>
        </w:tc>
      </w:tr>
      <w:tr w:rsidR="004E0304" w14:paraId="3A2478C2" w14:textId="77777777" w:rsidTr="0054175D">
        <w:tc>
          <w:tcPr>
            <w:tcW w:w="5496" w:type="dxa"/>
            <w:tcBorders>
              <w:top w:val="single" w:sz="4" w:space="0" w:color="auto"/>
              <w:left w:val="single" w:sz="4" w:space="0" w:color="auto"/>
              <w:bottom w:val="single" w:sz="4" w:space="0" w:color="auto"/>
              <w:right w:val="single" w:sz="4" w:space="0" w:color="auto"/>
            </w:tcBorders>
            <w:shd w:val="clear" w:color="auto" w:fill="D3D3D3"/>
            <w:vAlign w:val="center"/>
          </w:tcPr>
          <w:p w14:paraId="6A20EB3F" w14:textId="77777777" w:rsidR="004E0304" w:rsidRDefault="004E0304" w:rsidP="00521F5F">
            <w:pPr>
              <w:jc w:val="left"/>
              <w:rPr>
                <w:szCs w:val="24"/>
              </w:rPr>
            </w:pPr>
            <w:r>
              <w:rPr>
                <w:szCs w:val="24"/>
              </w:rPr>
              <w:t>每</w:t>
            </w:r>
            <w:r>
              <w:rPr>
                <w:szCs w:val="24"/>
              </w:rPr>
              <w:t>10</w:t>
            </w:r>
            <w:r>
              <w:rPr>
                <w:szCs w:val="24"/>
              </w:rPr>
              <w:t>股派息数（元）（含税）</w:t>
            </w:r>
          </w:p>
        </w:tc>
        <w:tc>
          <w:tcPr>
            <w:tcW w:w="4072" w:type="dxa"/>
            <w:tcBorders>
              <w:top w:val="single" w:sz="4" w:space="0" w:color="auto"/>
              <w:left w:val="single" w:sz="4" w:space="0" w:color="auto"/>
              <w:bottom w:val="single" w:sz="4" w:space="0" w:color="auto"/>
              <w:right w:val="single" w:sz="4" w:space="0" w:color="auto"/>
            </w:tcBorders>
            <w:vAlign w:val="center"/>
          </w:tcPr>
          <w:p w14:paraId="0BEDBAD0" w14:textId="77777777" w:rsidR="004E0304" w:rsidRDefault="004E0304" w:rsidP="007E4431">
            <w:pPr>
              <w:jc w:val="right"/>
              <w:rPr>
                <w:szCs w:val="24"/>
              </w:rPr>
            </w:pPr>
            <w:r>
              <w:rPr>
                <w:szCs w:val="24"/>
              </w:rPr>
              <w:t>1.00</w:t>
            </w:r>
          </w:p>
        </w:tc>
      </w:tr>
      <w:tr w:rsidR="004E0304" w14:paraId="682585AE" w14:textId="77777777" w:rsidTr="0054175D">
        <w:tc>
          <w:tcPr>
            <w:tcW w:w="5496" w:type="dxa"/>
            <w:tcBorders>
              <w:top w:val="single" w:sz="4" w:space="0" w:color="auto"/>
              <w:left w:val="single" w:sz="4" w:space="0" w:color="auto"/>
              <w:bottom w:val="single" w:sz="4" w:space="0" w:color="auto"/>
              <w:right w:val="single" w:sz="4" w:space="0" w:color="auto"/>
            </w:tcBorders>
            <w:shd w:val="clear" w:color="auto" w:fill="D3D3D3"/>
            <w:vAlign w:val="center"/>
          </w:tcPr>
          <w:p w14:paraId="243970FC" w14:textId="77777777" w:rsidR="004E0304" w:rsidRDefault="004E0304" w:rsidP="00521F5F">
            <w:pPr>
              <w:jc w:val="left"/>
              <w:rPr>
                <w:szCs w:val="24"/>
              </w:rPr>
            </w:pPr>
            <w:r>
              <w:rPr>
                <w:szCs w:val="24"/>
              </w:rPr>
              <w:t>每</w:t>
            </w:r>
            <w:r>
              <w:rPr>
                <w:szCs w:val="24"/>
              </w:rPr>
              <w:t>10</w:t>
            </w:r>
            <w:r>
              <w:rPr>
                <w:szCs w:val="24"/>
              </w:rPr>
              <w:t>股转增数（股）</w:t>
            </w:r>
          </w:p>
        </w:tc>
        <w:tc>
          <w:tcPr>
            <w:tcW w:w="4072" w:type="dxa"/>
            <w:tcBorders>
              <w:top w:val="single" w:sz="4" w:space="0" w:color="auto"/>
              <w:left w:val="single" w:sz="4" w:space="0" w:color="auto"/>
              <w:bottom w:val="single" w:sz="4" w:space="0" w:color="auto"/>
              <w:right w:val="single" w:sz="4" w:space="0" w:color="auto"/>
            </w:tcBorders>
            <w:vAlign w:val="center"/>
          </w:tcPr>
          <w:p w14:paraId="4AB04A77" w14:textId="1F72E0F2" w:rsidR="004E0304" w:rsidRDefault="00C56063" w:rsidP="007E4431">
            <w:pPr>
              <w:jc w:val="right"/>
              <w:rPr>
                <w:szCs w:val="24"/>
              </w:rPr>
            </w:pPr>
            <w:r>
              <w:rPr>
                <w:rFonts w:hint="eastAsia"/>
                <w:szCs w:val="24"/>
              </w:rPr>
              <w:t>0</w:t>
            </w:r>
          </w:p>
        </w:tc>
      </w:tr>
      <w:tr w:rsidR="004E0304" w14:paraId="2CC58223" w14:textId="77777777" w:rsidTr="0054175D">
        <w:tc>
          <w:tcPr>
            <w:tcW w:w="5496" w:type="dxa"/>
            <w:tcBorders>
              <w:top w:val="single" w:sz="4" w:space="0" w:color="auto"/>
              <w:left w:val="single" w:sz="4" w:space="0" w:color="auto"/>
              <w:bottom w:val="single" w:sz="4" w:space="0" w:color="auto"/>
              <w:right w:val="single" w:sz="4" w:space="0" w:color="auto"/>
            </w:tcBorders>
            <w:shd w:val="clear" w:color="auto" w:fill="D3D3D3"/>
            <w:vAlign w:val="center"/>
          </w:tcPr>
          <w:p w14:paraId="028644DF" w14:textId="77777777" w:rsidR="004E0304" w:rsidRDefault="004E0304" w:rsidP="00521F5F">
            <w:pPr>
              <w:jc w:val="left"/>
              <w:rPr>
                <w:szCs w:val="24"/>
              </w:rPr>
            </w:pPr>
            <w:r>
              <w:rPr>
                <w:szCs w:val="24"/>
              </w:rPr>
              <w:t>分配预案的股本基数（股）</w:t>
            </w:r>
          </w:p>
        </w:tc>
        <w:tc>
          <w:tcPr>
            <w:tcW w:w="4072" w:type="dxa"/>
            <w:tcBorders>
              <w:top w:val="single" w:sz="4" w:space="0" w:color="auto"/>
              <w:left w:val="single" w:sz="4" w:space="0" w:color="auto"/>
              <w:bottom w:val="single" w:sz="4" w:space="0" w:color="auto"/>
              <w:right w:val="single" w:sz="4" w:space="0" w:color="auto"/>
            </w:tcBorders>
            <w:shd w:val="clear" w:color="auto" w:fill="FFFFFF"/>
            <w:vAlign w:val="center"/>
          </w:tcPr>
          <w:p w14:paraId="740CDE9F" w14:textId="77777777" w:rsidR="004E0304" w:rsidRDefault="004E0304" w:rsidP="0054175D">
            <w:pPr>
              <w:jc w:val="right"/>
              <w:rPr>
                <w:szCs w:val="24"/>
              </w:rPr>
            </w:pPr>
            <w:r>
              <w:rPr>
                <w:szCs w:val="24"/>
              </w:rPr>
              <w:t>924,167,436</w:t>
            </w:r>
          </w:p>
        </w:tc>
      </w:tr>
      <w:tr w:rsidR="004E0304" w14:paraId="2C1C21DA" w14:textId="77777777" w:rsidTr="0054175D">
        <w:tc>
          <w:tcPr>
            <w:tcW w:w="5496" w:type="dxa"/>
            <w:tcBorders>
              <w:top w:val="single" w:sz="4" w:space="0" w:color="auto"/>
              <w:left w:val="single" w:sz="4" w:space="0" w:color="auto"/>
              <w:bottom w:val="single" w:sz="4" w:space="0" w:color="auto"/>
              <w:right w:val="single" w:sz="4" w:space="0" w:color="auto"/>
            </w:tcBorders>
            <w:shd w:val="clear" w:color="auto" w:fill="D3D3D3"/>
            <w:vAlign w:val="center"/>
          </w:tcPr>
          <w:p w14:paraId="301E3363" w14:textId="77777777" w:rsidR="004E0304" w:rsidRDefault="004E0304" w:rsidP="00521F5F">
            <w:pPr>
              <w:jc w:val="left"/>
              <w:rPr>
                <w:szCs w:val="24"/>
              </w:rPr>
            </w:pPr>
            <w:r>
              <w:rPr>
                <w:szCs w:val="24"/>
              </w:rPr>
              <w:t>现金分红金额（元）（含税）</w:t>
            </w:r>
          </w:p>
        </w:tc>
        <w:tc>
          <w:tcPr>
            <w:tcW w:w="4072" w:type="dxa"/>
            <w:tcBorders>
              <w:top w:val="single" w:sz="4" w:space="0" w:color="auto"/>
              <w:left w:val="single" w:sz="4" w:space="0" w:color="auto"/>
              <w:bottom w:val="single" w:sz="4" w:space="0" w:color="auto"/>
              <w:right w:val="single" w:sz="4" w:space="0" w:color="auto"/>
            </w:tcBorders>
            <w:shd w:val="clear" w:color="auto" w:fill="FFFFFF"/>
            <w:vAlign w:val="center"/>
          </w:tcPr>
          <w:p w14:paraId="11A6190F" w14:textId="77777777" w:rsidR="004E0304" w:rsidRDefault="004E0304" w:rsidP="007E4431">
            <w:pPr>
              <w:jc w:val="right"/>
              <w:rPr>
                <w:szCs w:val="24"/>
              </w:rPr>
            </w:pPr>
            <w:r>
              <w:rPr>
                <w:szCs w:val="24"/>
              </w:rPr>
              <w:t>92,416,743.60</w:t>
            </w:r>
          </w:p>
        </w:tc>
      </w:tr>
      <w:tr w:rsidR="004E0304" w14:paraId="3265F163" w14:textId="77777777" w:rsidTr="0054175D">
        <w:tc>
          <w:tcPr>
            <w:tcW w:w="5496" w:type="dxa"/>
            <w:tcBorders>
              <w:top w:val="single" w:sz="4" w:space="0" w:color="auto"/>
              <w:left w:val="single" w:sz="4" w:space="0" w:color="auto"/>
              <w:bottom w:val="single" w:sz="4" w:space="0" w:color="auto"/>
              <w:right w:val="single" w:sz="4" w:space="0" w:color="auto"/>
            </w:tcBorders>
            <w:shd w:val="clear" w:color="auto" w:fill="D3D3D3"/>
            <w:vAlign w:val="center"/>
          </w:tcPr>
          <w:p w14:paraId="4E4B7406" w14:textId="77777777" w:rsidR="004E0304" w:rsidRDefault="004E0304" w:rsidP="00521F5F">
            <w:pPr>
              <w:jc w:val="left"/>
              <w:rPr>
                <w:szCs w:val="24"/>
              </w:rPr>
            </w:pPr>
            <w:r>
              <w:rPr>
                <w:szCs w:val="24"/>
              </w:rPr>
              <w:t>以其他方式（如回购股份）现金分红金额（元）</w:t>
            </w:r>
          </w:p>
        </w:tc>
        <w:tc>
          <w:tcPr>
            <w:tcW w:w="4072" w:type="dxa"/>
            <w:tcBorders>
              <w:top w:val="single" w:sz="4" w:space="0" w:color="auto"/>
              <w:left w:val="single" w:sz="4" w:space="0" w:color="auto"/>
              <w:bottom w:val="single" w:sz="4" w:space="0" w:color="auto"/>
              <w:right w:val="single" w:sz="4" w:space="0" w:color="auto"/>
            </w:tcBorders>
            <w:shd w:val="clear" w:color="auto" w:fill="FFFFFF"/>
            <w:vAlign w:val="center"/>
          </w:tcPr>
          <w:p w14:paraId="3FAEDD20" w14:textId="77777777" w:rsidR="004E0304" w:rsidRDefault="004E0304" w:rsidP="007E4431">
            <w:pPr>
              <w:jc w:val="right"/>
              <w:rPr>
                <w:szCs w:val="24"/>
              </w:rPr>
            </w:pPr>
            <w:r>
              <w:rPr>
                <w:szCs w:val="24"/>
              </w:rPr>
              <w:t>0.00</w:t>
            </w:r>
          </w:p>
        </w:tc>
      </w:tr>
      <w:tr w:rsidR="004E0304" w14:paraId="152D13D6" w14:textId="77777777" w:rsidTr="0054175D">
        <w:tc>
          <w:tcPr>
            <w:tcW w:w="5496" w:type="dxa"/>
            <w:tcBorders>
              <w:top w:val="single" w:sz="4" w:space="0" w:color="auto"/>
              <w:left w:val="single" w:sz="4" w:space="0" w:color="auto"/>
              <w:bottom w:val="single" w:sz="4" w:space="0" w:color="auto"/>
              <w:right w:val="single" w:sz="4" w:space="0" w:color="auto"/>
            </w:tcBorders>
            <w:shd w:val="clear" w:color="auto" w:fill="D3D3D3"/>
            <w:vAlign w:val="center"/>
          </w:tcPr>
          <w:p w14:paraId="0BEA37DD" w14:textId="77777777" w:rsidR="004E0304" w:rsidRDefault="004E0304" w:rsidP="00521F5F">
            <w:pPr>
              <w:jc w:val="left"/>
              <w:rPr>
                <w:szCs w:val="24"/>
              </w:rPr>
            </w:pPr>
            <w:r>
              <w:rPr>
                <w:szCs w:val="24"/>
              </w:rPr>
              <w:t>现金分红总额（含其他方式）（元）</w:t>
            </w:r>
          </w:p>
        </w:tc>
        <w:tc>
          <w:tcPr>
            <w:tcW w:w="4072" w:type="dxa"/>
            <w:tcBorders>
              <w:top w:val="single" w:sz="4" w:space="0" w:color="auto"/>
              <w:left w:val="single" w:sz="4" w:space="0" w:color="auto"/>
              <w:bottom w:val="single" w:sz="4" w:space="0" w:color="auto"/>
              <w:right w:val="single" w:sz="4" w:space="0" w:color="auto"/>
            </w:tcBorders>
            <w:shd w:val="clear" w:color="auto" w:fill="FFFFFF"/>
            <w:vAlign w:val="center"/>
          </w:tcPr>
          <w:p w14:paraId="336DC50B" w14:textId="77777777" w:rsidR="004E0304" w:rsidRDefault="004E0304" w:rsidP="0054175D">
            <w:pPr>
              <w:jc w:val="right"/>
              <w:rPr>
                <w:szCs w:val="24"/>
              </w:rPr>
            </w:pPr>
            <w:r>
              <w:rPr>
                <w:szCs w:val="24"/>
              </w:rPr>
              <w:t>92,416,743.60</w:t>
            </w:r>
          </w:p>
        </w:tc>
      </w:tr>
      <w:tr w:rsidR="004E0304" w14:paraId="618447F7" w14:textId="77777777" w:rsidTr="0054175D">
        <w:tc>
          <w:tcPr>
            <w:tcW w:w="5496" w:type="dxa"/>
            <w:tcBorders>
              <w:top w:val="single" w:sz="4" w:space="0" w:color="auto"/>
              <w:left w:val="single" w:sz="4" w:space="0" w:color="auto"/>
              <w:bottom w:val="single" w:sz="4" w:space="0" w:color="auto"/>
              <w:right w:val="single" w:sz="4" w:space="0" w:color="auto"/>
            </w:tcBorders>
            <w:shd w:val="clear" w:color="auto" w:fill="D3D3D3"/>
            <w:vAlign w:val="center"/>
          </w:tcPr>
          <w:p w14:paraId="7D5EAE3D" w14:textId="77777777" w:rsidR="004E0304" w:rsidRDefault="004E0304" w:rsidP="00521F5F">
            <w:pPr>
              <w:jc w:val="left"/>
              <w:rPr>
                <w:szCs w:val="24"/>
              </w:rPr>
            </w:pPr>
            <w:r>
              <w:rPr>
                <w:szCs w:val="24"/>
              </w:rPr>
              <w:t>可分配利润（元）</w:t>
            </w:r>
          </w:p>
        </w:tc>
        <w:tc>
          <w:tcPr>
            <w:tcW w:w="4072" w:type="dxa"/>
            <w:tcBorders>
              <w:top w:val="single" w:sz="4" w:space="0" w:color="auto"/>
              <w:left w:val="single" w:sz="4" w:space="0" w:color="auto"/>
              <w:bottom w:val="single" w:sz="4" w:space="0" w:color="auto"/>
              <w:right w:val="single" w:sz="4" w:space="0" w:color="auto"/>
            </w:tcBorders>
            <w:shd w:val="clear" w:color="auto" w:fill="FFFFFF"/>
            <w:vAlign w:val="center"/>
          </w:tcPr>
          <w:p w14:paraId="344F4E86" w14:textId="4D109F35" w:rsidR="004E0304" w:rsidRPr="007E4431" w:rsidRDefault="007E4431" w:rsidP="007E4431">
            <w:pPr>
              <w:jc w:val="right"/>
            </w:pPr>
            <w:r w:rsidRPr="0054175D">
              <w:rPr>
                <w:rFonts w:eastAsiaTheme="minorEastAsia"/>
              </w:rPr>
              <w:t>152,556,804.30</w:t>
            </w:r>
          </w:p>
        </w:tc>
      </w:tr>
      <w:tr w:rsidR="004E0304" w14:paraId="609FE386" w14:textId="77777777" w:rsidTr="0054175D">
        <w:tc>
          <w:tcPr>
            <w:tcW w:w="5496" w:type="dxa"/>
            <w:tcBorders>
              <w:top w:val="single" w:sz="4" w:space="0" w:color="auto"/>
              <w:left w:val="single" w:sz="4" w:space="0" w:color="auto"/>
              <w:bottom w:val="single" w:sz="4" w:space="0" w:color="auto"/>
              <w:right w:val="single" w:sz="4" w:space="0" w:color="auto"/>
            </w:tcBorders>
            <w:shd w:val="clear" w:color="auto" w:fill="D3D3D3"/>
            <w:vAlign w:val="center"/>
          </w:tcPr>
          <w:p w14:paraId="2AC9AE0A" w14:textId="77777777" w:rsidR="004E0304" w:rsidRDefault="004E0304" w:rsidP="00521F5F">
            <w:pPr>
              <w:jc w:val="left"/>
              <w:rPr>
                <w:szCs w:val="24"/>
              </w:rPr>
            </w:pPr>
            <w:r>
              <w:rPr>
                <w:szCs w:val="24"/>
              </w:rPr>
              <w:t>现金分红总额（含其他方式）占利润分配总额的比例</w:t>
            </w:r>
          </w:p>
        </w:tc>
        <w:tc>
          <w:tcPr>
            <w:tcW w:w="4072" w:type="dxa"/>
            <w:tcBorders>
              <w:top w:val="single" w:sz="4" w:space="0" w:color="auto"/>
              <w:left w:val="single" w:sz="4" w:space="0" w:color="auto"/>
              <w:bottom w:val="single" w:sz="4" w:space="0" w:color="auto"/>
              <w:right w:val="single" w:sz="4" w:space="0" w:color="auto"/>
            </w:tcBorders>
            <w:shd w:val="clear" w:color="auto" w:fill="FFFFFF"/>
            <w:vAlign w:val="center"/>
          </w:tcPr>
          <w:p w14:paraId="16269146" w14:textId="2D491F74" w:rsidR="004E0304" w:rsidRDefault="00D463A6" w:rsidP="0054175D">
            <w:pPr>
              <w:jc w:val="right"/>
              <w:rPr>
                <w:szCs w:val="24"/>
              </w:rPr>
            </w:pPr>
            <w:r>
              <w:rPr>
                <w:szCs w:val="24"/>
              </w:rPr>
              <w:t>100</w:t>
            </w:r>
            <w:r w:rsidR="004E0304">
              <w:rPr>
                <w:szCs w:val="24"/>
              </w:rPr>
              <w:t>%</w:t>
            </w:r>
          </w:p>
        </w:tc>
      </w:tr>
      <w:tr w:rsidR="004E0304" w14:paraId="20E715D5" w14:textId="77777777" w:rsidTr="00521F5F">
        <w:tc>
          <w:tcPr>
            <w:tcW w:w="95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70E87540" w14:textId="77777777" w:rsidR="004E0304" w:rsidRDefault="004E0304" w:rsidP="00521F5F">
            <w:pPr>
              <w:jc w:val="center"/>
              <w:rPr>
                <w:szCs w:val="24"/>
              </w:rPr>
            </w:pPr>
            <w:r>
              <w:rPr>
                <w:szCs w:val="24"/>
              </w:rPr>
              <w:t>本次现金分红情况</w:t>
            </w:r>
          </w:p>
        </w:tc>
      </w:tr>
      <w:tr w:rsidR="004E0304" w14:paraId="373FE9C8" w14:textId="77777777" w:rsidTr="00521F5F">
        <w:tc>
          <w:tcPr>
            <w:tcW w:w="9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3D5056" w14:textId="15CB7DD4" w:rsidR="004E0304" w:rsidRDefault="00D463A6" w:rsidP="0054175D">
            <w:pPr>
              <w:rPr>
                <w:szCs w:val="24"/>
              </w:rPr>
            </w:pPr>
            <w:r>
              <w:rPr>
                <w:rFonts w:hint="eastAsia"/>
                <w:szCs w:val="24"/>
              </w:rPr>
              <w:t>公司发展</w:t>
            </w:r>
            <w:r>
              <w:rPr>
                <w:szCs w:val="24"/>
              </w:rPr>
              <w:t>阶段属成熟期且无重大资金支出安排的，进行利润分配时，现金分红在本次利润分配中所占比例最低应达到</w:t>
            </w:r>
            <w:r>
              <w:rPr>
                <w:rFonts w:hint="eastAsia"/>
                <w:szCs w:val="24"/>
              </w:rPr>
              <w:t>80</w:t>
            </w:r>
            <w:r>
              <w:rPr>
                <w:szCs w:val="24"/>
              </w:rPr>
              <w:t>%</w:t>
            </w:r>
          </w:p>
        </w:tc>
      </w:tr>
      <w:tr w:rsidR="004E0304" w14:paraId="38587F7D" w14:textId="77777777" w:rsidTr="00521F5F">
        <w:tc>
          <w:tcPr>
            <w:tcW w:w="95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29F85EC5" w14:textId="77777777" w:rsidR="004E0304" w:rsidRDefault="004E0304" w:rsidP="00521F5F">
            <w:pPr>
              <w:jc w:val="center"/>
              <w:rPr>
                <w:szCs w:val="24"/>
              </w:rPr>
            </w:pPr>
            <w:r>
              <w:rPr>
                <w:szCs w:val="24"/>
              </w:rPr>
              <w:lastRenderedPageBreak/>
              <w:t>利润分配或资本公积金转增预案的详细情况说明</w:t>
            </w:r>
          </w:p>
        </w:tc>
      </w:tr>
      <w:tr w:rsidR="004E0304" w14:paraId="3AC3AD17" w14:textId="77777777" w:rsidTr="00521F5F">
        <w:tc>
          <w:tcPr>
            <w:tcW w:w="9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4248F3" w14:textId="3B9E1525" w:rsidR="00FD0982" w:rsidRPr="00AD6356" w:rsidRDefault="00FD0982" w:rsidP="00AD6356">
            <w:pPr>
              <w:ind w:firstLineChars="200" w:firstLine="360"/>
            </w:pPr>
            <w:r w:rsidRPr="00AD6356">
              <w:rPr>
                <w:rFonts w:hint="eastAsia"/>
              </w:rPr>
              <w:t>经天健会计师事务所审计，公司</w:t>
            </w:r>
            <w:r w:rsidRPr="00AD6356">
              <w:t>2021</w:t>
            </w:r>
            <w:r w:rsidRPr="00AD6356">
              <w:rPr>
                <w:rFonts w:hint="eastAsia"/>
              </w:rPr>
              <w:t>年度归属于上市公司股东的净利润</w:t>
            </w:r>
            <w:r w:rsidRPr="00AD6356">
              <w:t>165,000,766.10</w:t>
            </w:r>
            <w:r w:rsidRPr="00AD6356">
              <w:rPr>
                <w:rFonts w:hint="eastAsia"/>
              </w:rPr>
              <w:t>元，加年初未分配利润</w:t>
            </w:r>
            <w:r w:rsidRPr="00AD6356">
              <w:t>4,495,918.67</w:t>
            </w:r>
            <w:r w:rsidRPr="00AD6356">
              <w:rPr>
                <w:rFonts w:hint="eastAsia"/>
              </w:rPr>
              <w:t>元，</w:t>
            </w:r>
            <w:r w:rsidRPr="00AD6356">
              <w:t>2021</w:t>
            </w:r>
            <w:r w:rsidRPr="00AD6356">
              <w:rPr>
                <w:rFonts w:hint="eastAsia"/>
              </w:rPr>
              <w:t>年度计提法定盈余公积金</w:t>
            </w:r>
            <w:r w:rsidRPr="00AD6356">
              <w:t>16,915,802.74</w:t>
            </w:r>
            <w:r w:rsidRPr="00AD6356">
              <w:rPr>
                <w:rFonts w:hint="eastAsia"/>
              </w:rPr>
              <w:t>元，</w:t>
            </w:r>
            <w:r w:rsidRPr="00AD6356">
              <w:t>2020</w:t>
            </w:r>
            <w:r w:rsidRPr="00AD6356">
              <w:rPr>
                <w:rFonts w:hint="eastAsia"/>
              </w:rPr>
              <w:t>年度现金分红</w:t>
            </w:r>
            <w:r w:rsidRPr="00AD6356">
              <w:t>0</w:t>
            </w:r>
            <w:r w:rsidRPr="00AD6356">
              <w:rPr>
                <w:rFonts w:hint="eastAsia"/>
              </w:rPr>
              <w:t>元，公司自</w:t>
            </w:r>
            <w:r w:rsidRPr="00AD6356">
              <w:t>2021</w:t>
            </w:r>
            <w:r w:rsidRPr="00AD6356">
              <w:rPr>
                <w:rFonts w:hint="eastAsia"/>
              </w:rPr>
              <w:t>年</w:t>
            </w:r>
            <w:r w:rsidRPr="00AD6356">
              <w:t>1</w:t>
            </w:r>
            <w:r w:rsidRPr="00AD6356">
              <w:rPr>
                <w:rFonts w:hint="eastAsia"/>
              </w:rPr>
              <w:t>月</w:t>
            </w:r>
            <w:r w:rsidRPr="00AD6356">
              <w:t>1</w:t>
            </w:r>
            <w:r w:rsidRPr="00AD6356">
              <w:rPr>
                <w:rFonts w:hint="eastAsia"/>
              </w:rPr>
              <w:t>日起执行经修订的《企业会计准则第</w:t>
            </w:r>
            <w:r w:rsidRPr="00AD6356">
              <w:t>21</w:t>
            </w:r>
            <w:r w:rsidRPr="00AD6356">
              <w:rPr>
                <w:rFonts w:hint="eastAsia"/>
              </w:rPr>
              <w:t>号</w:t>
            </w:r>
            <w:r w:rsidRPr="00AD6356">
              <w:t>—</w:t>
            </w:r>
            <w:r w:rsidRPr="00AD6356">
              <w:rPr>
                <w:rFonts w:hint="eastAsia"/>
              </w:rPr>
              <w:t>租赁》，执行新租赁准则对公司</w:t>
            </w:r>
            <w:r w:rsidRPr="00AD6356">
              <w:t>2021</w:t>
            </w:r>
            <w:r w:rsidRPr="00AD6356">
              <w:rPr>
                <w:rFonts w:hint="eastAsia"/>
              </w:rPr>
              <w:t>年</w:t>
            </w:r>
            <w:r w:rsidRPr="00AD6356">
              <w:t>1</w:t>
            </w:r>
            <w:r w:rsidRPr="00AD6356">
              <w:rPr>
                <w:rFonts w:hint="eastAsia"/>
              </w:rPr>
              <w:t>月</w:t>
            </w:r>
            <w:r w:rsidRPr="00AD6356">
              <w:t>1</w:t>
            </w:r>
            <w:r w:rsidRPr="00AD6356">
              <w:rPr>
                <w:rFonts w:hint="eastAsia"/>
              </w:rPr>
              <w:t>日财务报表有影响，减少年初未分配利润</w:t>
            </w:r>
            <w:r w:rsidRPr="00AD6356">
              <w:t>24,077.73</w:t>
            </w:r>
            <w:r w:rsidRPr="00AD6356">
              <w:rPr>
                <w:rFonts w:hint="eastAsia"/>
              </w:rPr>
              <w:t>元，</w:t>
            </w:r>
            <w:r w:rsidRPr="00AD6356">
              <w:t>2021</w:t>
            </w:r>
            <w:r w:rsidRPr="00AD6356">
              <w:rPr>
                <w:rFonts w:hint="eastAsia"/>
              </w:rPr>
              <w:t>年末未分配利润为</w:t>
            </w:r>
            <w:r w:rsidRPr="00AD6356">
              <w:t>152,556,804.30</w:t>
            </w:r>
            <w:r w:rsidRPr="00AD6356">
              <w:rPr>
                <w:rFonts w:hint="eastAsia"/>
              </w:rPr>
              <w:t>元。</w:t>
            </w:r>
          </w:p>
          <w:p w14:paraId="0EF577CF" w14:textId="77777777" w:rsidR="00FD0982" w:rsidRPr="00AD6356" w:rsidRDefault="00FD0982" w:rsidP="00AD6356">
            <w:pPr>
              <w:ind w:firstLineChars="200" w:firstLine="360"/>
            </w:pPr>
            <w:r w:rsidRPr="00AD6356">
              <w:rPr>
                <w:rFonts w:hint="eastAsia"/>
              </w:rPr>
              <w:t>母公司报表</w:t>
            </w:r>
            <w:r w:rsidRPr="00AD6356">
              <w:t>2021</w:t>
            </w:r>
            <w:r w:rsidRPr="00AD6356">
              <w:rPr>
                <w:rFonts w:hint="eastAsia"/>
              </w:rPr>
              <w:t>年度实现净利润</w:t>
            </w:r>
            <w:r w:rsidRPr="00AD6356">
              <w:t>169,158,027.40</w:t>
            </w:r>
            <w:r w:rsidRPr="00AD6356">
              <w:rPr>
                <w:rFonts w:hint="eastAsia"/>
              </w:rPr>
              <w:t>元，加年初未分配利润</w:t>
            </w:r>
            <w:r w:rsidRPr="00AD6356">
              <w:t>1,084,230,276.49</w:t>
            </w:r>
            <w:r w:rsidRPr="00AD6356">
              <w:rPr>
                <w:rFonts w:hint="eastAsia"/>
              </w:rPr>
              <w:t>元，</w:t>
            </w:r>
            <w:r w:rsidRPr="00AD6356">
              <w:t>2021</w:t>
            </w:r>
            <w:r w:rsidRPr="00AD6356">
              <w:rPr>
                <w:rFonts w:hint="eastAsia"/>
              </w:rPr>
              <w:t>年度计提法定盈余公积金</w:t>
            </w:r>
            <w:r w:rsidRPr="00AD6356">
              <w:t>16,915,802.74</w:t>
            </w:r>
            <w:r w:rsidRPr="00AD6356">
              <w:rPr>
                <w:rFonts w:hint="eastAsia"/>
              </w:rPr>
              <w:t>元，</w:t>
            </w:r>
            <w:r w:rsidRPr="00AD6356">
              <w:t>2020</w:t>
            </w:r>
            <w:r w:rsidRPr="00AD6356">
              <w:rPr>
                <w:rFonts w:hint="eastAsia"/>
              </w:rPr>
              <w:t>年度现金分红</w:t>
            </w:r>
            <w:r w:rsidRPr="00AD6356">
              <w:t>0</w:t>
            </w:r>
            <w:r w:rsidRPr="00AD6356">
              <w:rPr>
                <w:rFonts w:hint="eastAsia"/>
              </w:rPr>
              <w:t>元，</w:t>
            </w:r>
            <w:r w:rsidRPr="00AD6356">
              <w:t>2021</w:t>
            </w:r>
            <w:r w:rsidRPr="00AD6356">
              <w:rPr>
                <w:rFonts w:hint="eastAsia"/>
              </w:rPr>
              <w:t>年末未分配利润为</w:t>
            </w:r>
            <w:r w:rsidRPr="00AD6356">
              <w:t>1,236,472,501.15</w:t>
            </w:r>
            <w:r w:rsidRPr="00AD6356">
              <w:rPr>
                <w:rFonts w:hint="eastAsia"/>
              </w:rPr>
              <w:t>元。</w:t>
            </w:r>
          </w:p>
          <w:p w14:paraId="1005B035" w14:textId="77777777" w:rsidR="00AD6356" w:rsidRPr="00AD6356" w:rsidRDefault="00AD6356" w:rsidP="00197671">
            <w:pPr>
              <w:ind w:firstLineChars="200" w:firstLine="360"/>
            </w:pPr>
            <w:r w:rsidRPr="00AD6356">
              <w:t>综合考量公司</w:t>
            </w:r>
            <w:r w:rsidRPr="00AD6356">
              <w:t>2021</w:t>
            </w:r>
            <w:r w:rsidRPr="00AD6356">
              <w:t>年度的经营业绩，在符合利润分配政策并保证公司正常经营和长远发展的前提下，为积极回报股东，与全体股东分享公司发展的经营成果，公司拟定</w:t>
            </w:r>
            <w:r w:rsidRPr="00AD6356">
              <w:t>2021</w:t>
            </w:r>
            <w:r w:rsidRPr="00AD6356">
              <w:t>年度利润分配预案为：</w:t>
            </w:r>
          </w:p>
          <w:p w14:paraId="466C108C" w14:textId="45459FD2" w:rsidR="004E0304" w:rsidRPr="0054175D" w:rsidRDefault="00AD6356" w:rsidP="00AD6356">
            <w:pPr>
              <w:ind w:firstLineChars="200" w:firstLine="360"/>
              <w:rPr>
                <w:sz w:val="24"/>
                <w:szCs w:val="24"/>
              </w:rPr>
            </w:pPr>
            <w:r w:rsidRPr="00AD6356">
              <w:t>以</w:t>
            </w:r>
            <w:r w:rsidRPr="00AD6356">
              <w:t>2021</w:t>
            </w:r>
            <w:r w:rsidRPr="00AD6356">
              <w:t>年</w:t>
            </w:r>
            <w:r w:rsidRPr="00AD6356">
              <w:t>12</w:t>
            </w:r>
            <w:r w:rsidRPr="00AD6356">
              <w:t>月</w:t>
            </w:r>
            <w:r w:rsidRPr="00AD6356">
              <w:t>31</w:t>
            </w:r>
            <w:r w:rsidRPr="00AD6356">
              <w:t>日公司总股本</w:t>
            </w:r>
            <w:r w:rsidRPr="00AD6356">
              <w:t>924,167,436</w:t>
            </w:r>
            <w:r w:rsidRPr="00AD6356">
              <w:t>股为基数，向全体股东按每</w:t>
            </w:r>
            <w:r w:rsidRPr="00AD6356">
              <w:t>10</w:t>
            </w:r>
            <w:r w:rsidRPr="00AD6356">
              <w:t>股派现金红利</w:t>
            </w:r>
            <w:r w:rsidRPr="00AD6356">
              <w:t>1.00</w:t>
            </w:r>
            <w:r w:rsidRPr="00AD6356">
              <w:t>元（含税），本次共派发现金红利</w:t>
            </w:r>
            <w:r w:rsidRPr="00AD6356">
              <w:t>92,416,743.60</w:t>
            </w:r>
            <w:r w:rsidRPr="00AD6356">
              <w:t>元，不送红股，不以公积金转增股本。剩余未分配利润结转以后年度。若在公司</w:t>
            </w:r>
            <w:r w:rsidRPr="00AD6356">
              <w:t> 2021 </w:t>
            </w:r>
            <w:r w:rsidRPr="00AD6356">
              <w:t>年度利润分配预案实施前，公司总股本由于可转债转股、股份回购、股权激励行权、再融资新增股份上市等原因而发生变化，公司将根据分红总额不变的原则进行相应调整。</w:t>
            </w:r>
          </w:p>
        </w:tc>
      </w:tr>
    </w:tbl>
    <w:p w14:paraId="0A9BD92C" w14:textId="77777777" w:rsidR="00090235" w:rsidRPr="004604CF" w:rsidRDefault="00090235" w:rsidP="00A869C6">
      <w:pPr>
        <w:pStyle w:val="Chapter"/>
        <w:outlineLvl w:val="1"/>
        <w:rPr>
          <w:bCs w:val="0"/>
        </w:rPr>
      </w:pPr>
      <w:r w:rsidRPr="004604CF">
        <w:rPr>
          <w:bCs w:val="0"/>
        </w:rPr>
        <w:t>十一、公司股权激励计划、员工持股计划或其他员工激励措施的实施情况</w:t>
      </w:r>
    </w:p>
    <w:p w14:paraId="17E7330C"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1B9E0078"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、股权激励</w:t>
      </w:r>
    </w:p>
    <w:p w14:paraId="1784BC69" w14:textId="77777777" w:rsidR="00090235" w:rsidRPr="004604CF" w:rsidRDefault="003531BB" w:rsidP="00A869C6">
      <w:pPr>
        <w:adjustRightInd w:val="0"/>
        <w:spacing w:before="0" w:after="0" w:line="360" w:lineRule="auto"/>
        <w:ind w:firstLineChars="200" w:firstLine="420"/>
        <w:rPr>
          <w:rFonts w:eastAsia="Times New Roman"/>
          <w:kern w:val="0"/>
          <w:sz w:val="21"/>
          <w:szCs w:val="21"/>
          <w:lang w:val="zh-CN"/>
        </w:rPr>
      </w:pPr>
      <w:r w:rsidRPr="004604CF">
        <w:rPr>
          <w:kern w:val="0"/>
          <w:sz w:val="21"/>
          <w:szCs w:val="21"/>
        </w:rPr>
        <w:t>（</w:t>
      </w:r>
      <w:r w:rsidRPr="004604CF">
        <w:rPr>
          <w:kern w:val="0"/>
          <w:sz w:val="21"/>
          <w:szCs w:val="21"/>
        </w:rPr>
        <w:t>1</w:t>
      </w:r>
      <w:r w:rsidRPr="004604CF">
        <w:rPr>
          <w:kern w:val="0"/>
          <w:sz w:val="21"/>
          <w:szCs w:val="21"/>
        </w:rPr>
        <w:t>）</w:t>
      </w:r>
      <w:r w:rsidR="00090235" w:rsidRPr="004604CF">
        <w:rPr>
          <w:rFonts w:eastAsia="Times New Roman"/>
          <w:kern w:val="0"/>
          <w:sz w:val="21"/>
          <w:szCs w:val="21"/>
        </w:rPr>
        <w:t>2021</w:t>
      </w:r>
      <w:r w:rsidR="00090235" w:rsidRPr="004604CF">
        <w:rPr>
          <w:kern w:val="0"/>
          <w:sz w:val="21"/>
          <w:szCs w:val="21"/>
          <w:lang w:val="zh-CN"/>
        </w:rPr>
        <w:t>年</w:t>
      </w:r>
      <w:r w:rsidR="00090235" w:rsidRPr="004604CF">
        <w:rPr>
          <w:rFonts w:eastAsia="Times New Roman"/>
          <w:kern w:val="0"/>
          <w:sz w:val="21"/>
          <w:szCs w:val="21"/>
        </w:rPr>
        <w:t>5</w:t>
      </w:r>
      <w:r w:rsidR="00090235" w:rsidRPr="004604CF">
        <w:rPr>
          <w:kern w:val="0"/>
          <w:sz w:val="21"/>
          <w:szCs w:val="21"/>
          <w:lang w:val="zh-CN"/>
        </w:rPr>
        <w:t>月</w:t>
      </w:r>
      <w:r w:rsidR="00090235" w:rsidRPr="004604CF">
        <w:rPr>
          <w:rFonts w:eastAsia="Times New Roman"/>
          <w:kern w:val="0"/>
          <w:sz w:val="21"/>
          <w:szCs w:val="21"/>
        </w:rPr>
        <w:t>24</w:t>
      </w:r>
      <w:r w:rsidR="00090235" w:rsidRPr="004604CF">
        <w:rPr>
          <w:kern w:val="0"/>
          <w:sz w:val="21"/>
          <w:szCs w:val="21"/>
          <w:lang w:val="zh-CN"/>
        </w:rPr>
        <w:t>日</w:t>
      </w:r>
      <w:r w:rsidR="00090235" w:rsidRPr="004604CF">
        <w:rPr>
          <w:kern w:val="0"/>
          <w:sz w:val="21"/>
          <w:szCs w:val="21"/>
        </w:rPr>
        <w:t>，</w:t>
      </w:r>
      <w:r w:rsidR="00090235" w:rsidRPr="004604CF">
        <w:rPr>
          <w:kern w:val="0"/>
          <w:sz w:val="21"/>
          <w:szCs w:val="21"/>
          <w:lang w:val="zh-CN"/>
        </w:rPr>
        <w:t>公司召开第五届董事会第十次会议和第五届监事会第九次会议</w:t>
      </w:r>
      <w:r w:rsidR="00090235" w:rsidRPr="004604CF">
        <w:rPr>
          <w:kern w:val="0"/>
          <w:sz w:val="21"/>
          <w:szCs w:val="21"/>
        </w:rPr>
        <w:t>，</w:t>
      </w:r>
      <w:r w:rsidR="00090235" w:rsidRPr="004604CF">
        <w:rPr>
          <w:kern w:val="0"/>
          <w:sz w:val="21"/>
          <w:szCs w:val="21"/>
          <w:lang w:val="zh-CN"/>
        </w:rPr>
        <w:t>审议通过《关于向激励对象授予预留限制性股票的议案》</w:t>
      </w:r>
      <w:r w:rsidR="00090235" w:rsidRPr="004604CF">
        <w:rPr>
          <w:kern w:val="0"/>
          <w:sz w:val="21"/>
          <w:szCs w:val="21"/>
        </w:rPr>
        <w:t>，</w:t>
      </w:r>
      <w:r w:rsidR="00090235" w:rsidRPr="004604CF">
        <w:rPr>
          <w:kern w:val="0"/>
          <w:sz w:val="21"/>
          <w:szCs w:val="21"/>
          <w:lang w:val="zh-CN"/>
        </w:rPr>
        <w:t>确定向</w:t>
      </w:r>
      <w:r w:rsidR="00090235" w:rsidRPr="004604CF">
        <w:rPr>
          <w:rFonts w:eastAsia="Times New Roman"/>
          <w:kern w:val="0"/>
          <w:sz w:val="21"/>
          <w:szCs w:val="21"/>
        </w:rPr>
        <w:t>1</w:t>
      </w:r>
      <w:r w:rsidR="00090235" w:rsidRPr="004604CF">
        <w:rPr>
          <w:kern w:val="0"/>
          <w:sz w:val="21"/>
          <w:szCs w:val="21"/>
          <w:lang w:val="zh-CN"/>
        </w:rPr>
        <w:t>名激励对象授予预留限制性股票</w:t>
      </w:r>
      <w:r w:rsidR="00090235" w:rsidRPr="004604CF">
        <w:rPr>
          <w:rFonts w:eastAsia="Times New Roman"/>
          <w:kern w:val="0"/>
          <w:sz w:val="21"/>
          <w:szCs w:val="21"/>
        </w:rPr>
        <w:t>357,896</w:t>
      </w:r>
      <w:r w:rsidR="00090235" w:rsidRPr="004604CF">
        <w:rPr>
          <w:kern w:val="0"/>
          <w:sz w:val="21"/>
          <w:szCs w:val="21"/>
          <w:lang w:val="zh-CN"/>
        </w:rPr>
        <w:t>股</w:t>
      </w:r>
      <w:r w:rsidR="00090235" w:rsidRPr="004604CF">
        <w:rPr>
          <w:kern w:val="0"/>
          <w:sz w:val="21"/>
          <w:szCs w:val="21"/>
        </w:rPr>
        <w:t>，</w:t>
      </w:r>
      <w:r w:rsidR="00090235" w:rsidRPr="004604CF">
        <w:rPr>
          <w:kern w:val="0"/>
          <w:sz w:val="21"/>
          <w:szCs w:val="21"/>
          <w:lang w:val="zh-CN"/>
        </w:rPr>
        <w:t>授予日为</w:t>
      </w:r>
      <w:r w:rsidR="00090235" w:rsidRPr="004604CF">
        <w:rPr>
          <w:rFonts w:eastAsia="Times New Roman"/>
          <w:kern w:val="0"/>
          <w:sz w:val="21"/>
          <w:szCs w:val="21"/>
        </w:rPr>
        <w:t>2021</w:t>
      </w:r>
      <w:r w:rsidR="00090235" w:rsidRPr="004604CF">
        <w:rPr>
          <w:kern w:val="0"/>
          <w:sz w:val="21"/>
          <w:szCs w:val="21"/>
          <w:lang w:val="zh-CN"/>
        </w:rPr>
        <w:t>年</w:t>
      </w:r>
      <w:r w:rsidR="00090235" w:rsidRPr="004604CF">
        <w:rPr>
          <w:rFonts w:eastAsia="Times New Roman"/>
          <w:kern w:val="0"/>
          <w:sz w:val="21"/>
          <w:szCs w:val="21"/>
        </w:rPr>
        <w:t>5</w:t>
      </w:r>
      <w:r w:rsidR="00090235" w:rsidRPr="004604CF">
        <w:rPr>
          <w:kern w:val="0"/>
          <w:sz w:val="21"/>
          <w:szCs w:val="21"/>
          <w:lang w:val="zh-CN"/>
        </w:rPr>
        <w:t>月</w:t>
      </w:r>
      <w:r w:rsidR="00090235" w:rsidRPr="004604CF">
        <w:rPr>
          <w:rFonts w:eastAsia="Times New Roman"/>
          <w:kern w:val="0"/>
          <w:sz w:val="21"/>
          <w:szCs w:val="21"/>
        </w:rPr>
        <w:t>24</w:t>
      </w:r>
      <w:r w:rsidR="00090235" w:rsidRPr="004604CF">
        <w:rPr>
          <w:kern w:val="0"/>
          <w:sz w:val="21"/>
          <w:szCs w:val="21"/>
          <w:lang w:val="zh-CN"/>
        </w:rPr>
        <w:t>日</w:t>
      </w:r>
      <w:r w:rsidR="00090235" w:rsidRPr="004604CF">
        <w:rPr>
          <w:kern w:val="0"/>
          <w:sz w:val="21"/>
          <w:szCs w:val="21"/>
        </w:rPr>
        <w:t>，</w:t>
      </w:r>
      <w:r w:rsidR="00090235" w:rsidRPr="004604CF">
        <w:rPr>
          <w:kern w:val="0"/>
          <w:sz w:val="21"/>
          <w:szCs w:val="21"/>
          <w:lang w:val="zh-CN"/>
        </w:rPr>
        <w:t>具体内容详见</w:t>
      </w:r>
      <w:r w:rsidR="00090235" w:rsidRPr="004604CF">
        <w:rPr>
          <w:rFonts w:eastAsia="Times New Roman"/>
          <w:kern w:val="0"/>
          <w:sz w:val="21"/>
          <w:szCs w:val="21"/>
        </w:rPr>
        <w:t>2021</w:t>
      </w:r>
      <w:r w:rsidR="00090235" w:rsidRPr="004604CF">
        <w:rPr>
          <w:kern w:val="0"/>
          <w:sz w:val="21"/>
          <w:szCs w:val="21"/>
          <w:lang w:val="zh-CN"/>
        </w:rPr>
        <w:t>年</w:t>
      </w:r>
      <w:r w:rsidR="00090235" w:rsidRPr="004604CF">
        <w:rPr>
          <w:rFonts w:eastAsia="Times New Roman"/>
          <w:kern w:val="0"/>
          <w:sz w:val="21"/>
          <w:szCs w:val="21"/>
        </w:rPr>
        <w:t>5</w:t>
      </w:r>
      <w:r w:rsidR="00090235" w:rsidRPr="004604CF">
        <w:rPr>
          <w:kern w:val="0"/>
          <w:sz w:val="21"/>
          <w:szCs w:val="21"/>
          <w:lang w:val="zh-CN"/>
        </w:rPr>
        <w:t>月</w:t>
      </w:r>
      <w:r w:rsidR="00090235" w:rsidRPr="004604CF">
        <w:rPr>
          <w:rFonts w:eastAsia="Times New Roman"/>
          <w:kern w:val="0"/>
          <w:sz w:val="21"/>
          <w:szCs w:val="21"/>
        </w:rPr>
        <w:t>26</w:t>
      </w:r>
      <w:r w:rsidR="00090235" w:rsidRPr="004604CF">
        <w:rPr>
          <w:kern w:val="0"/>
          <w:sz w:val="21"/>
          <w:szCs w:val="21"/>
          <w:lang w:val="zh-CN"/>
        </w:rPr>
        <w:t>日《证券时报》《中国证券报》《上海证券报》及巨潮资讯网</w:t>
      </w:r>
      <w:r w:rsidR="00090235" w:rsidRPr="004604CF">
        <w:rPr>
          <w:kern w:val="0"/>
          <w:sz w:val="21"/>
          <w:szCs w:val="21"/>
        </w:rPr>
        <w:t>（</w:t>
      </w:r>
      <w:r w:rsidR="00090235" w:rsidRPr="004604CF">
        <w:rPr>
          <w:rFonts w:eastAsia="Times New Roman"/>
          <w:kern w:val="0"/>
          <w:sz w:val="21"/>
          <w:szCs w:val="21"/>
        </w:rPr>
        <w:t>http://www.cninfo.com.cn</w:t>
      </w:r>
      <w:r w:rsidR="00090235" w:rsidRPr="004604CF">
        <w:rPr>
          <w:kern w:val="0"/>
          <w:sz w:val="21"/>
          <w:szCs w:val="21"/>
        </w:rPr>
        <w:t>）</w:t>
      </w:r>
      <w:r w:rsidR="00090235" w:rsidRPr="004604CF">
        <w:rPr>
          <w:kern w:val="0"/>
          <w:sz w:val="21"/>
          <w:szCs w:val="21"/>
          <w:lang w:val="zh-CN"/>
        </w:rPr>
        <w:t>的第五届董事会第十次会议相关公告。</w:t>
      </w:r>
      <w:r w:rsidR="00090235" w:rsidRPr="004604CF">
        <w:rPr>
          <w:rFonts w:eastAsia="Times New Roman"/>
          <w:kern w:val="0"/>
          <w:sz w:val="21"/>
          <w:szCs w:val="21"/>
          <w:lang w:val="zh-CN"/>
        </w:rPr>
        <w:t>2021</w:t>
      </w:r>
      <w:r w:rsidR="00090235" w:rsidRPr="004604CF">
        <w:rPr>
          <w:kern w:val="0"/>
          <w:sz w:val="21"/>
          <w:szCs w:val="21"/>
          <w:lang w:val="zh-CN"/>
        </w:rPr>
        <w:t>年</w:t>
      </w:r>
      <w:r w:rsidR="00090235" w:rsidRPr="004604CF">
        <w:rPr>
          <w:rFonts w:eastAsia="Times New Roman"/>
          <w:kern w:val="0"/>
          <w:sz w:val="21"/>
          <w:szCs w:val="21"/>
          <w:lang w:val="zh-CN"/>
        </w:rPr>
        <w:t>6</w:t>
      </w:r>
      <w:r w:rsidR="00090235" w:rsidRPr="004604CF">
        <w:rPr>
          <w:kern w:val="0"/>
          <w:sz w:val="21"/>
          <w:szCs w:val="21"/>
          <w:lang w:val="zh-CN"/>
        </w:rPr>
        <w:t>月</w:t>
      </w:r>
      <w:r w:rsidR="00090235" w:rsidRPr="004604CF">
        <w:rPr>
          <w:rFonts w:eastAsia="Times New Roman"/>
          <w:kern w:val="0"/>
          <w:sz w:val="21"/>
          <w:szCs w:val="21"/>
          <w:lang w:val="zh-CN"/>
        </w:rPr>
        <w:t>15</w:t>
      </w:r>
      <w:r w:rsidR="00090235" w:rsidRPr="004604CF">
        <w:rPr>
          <w:kern w:val="0"/>
          <w:sz w:val="21"/>
          <w:szCs w:val="21"/>
          <w:lang w:val="zh-CN"/>
        </w:rPr>
        <w:t>日，公司完成预留限制性股票的登记手续，具体内容详见</w:t>
      </w:r>
      <w:r w:rsidR="00090235" w:rsidRPr="004604CF">
        <w:rPr>
          <w:rFonts w:eastAsia="Times New Roman"/>
          <w:kern w:val="0"/>
          <w:sz w:val="21"/>
          <w:szCs w:val="21"/>
          <w:lang w:val="zh-CN"/>
        </w:rPr>
        <w:t>2021</w:t>
      </w:r>
      <w:r w:rsidR="00090235" w:rsidRPr="004604CF">
        <w:rPr>
          <w:kern w:val="0"/>
          <w:sz w:val="21"/>
          <w:szCs w:val="21"/>
          <w:lang w:val="zh-CN"/>
        </w:rPr>
        <w:t>年</w:t>
      </w:r>
      <w:r w:rsidR="00090235" w:rsidRPr="004604CF">
        <w:rPr>
          <w:rFonts w:eastAsia="Times New Roman"/>
          <w:kern w:val="0"/>
          <w:sz w:val="21"/>
          <w:szCs w:val="21"/>
          <w:lang w:val="zh-CN"/>
        </w:rPr>
        <w:t>6</w:t>
      </w:r>
      <w:r w:rsidR="00090235" w:rsidRPr="004604CF">
        <w:rPr>
          <w:kern w:val="0"/>
          <w:sz w:val="21"/>
          <w:szCs w:val="21"/>
          <w:lang w:val="zh-CN"/>
        </w:rPr>
        <w:t>月</w:t>
      </w:r>
      <w:r w:rsidR="00090235" w:rsidRPr="004604CF">
        <w:rPr>
          <w:rFonts w:eastAsia="Times New Roman"/>
          <w:kern w:val="0"/>
          <w:sz w:val="21"/>
          <w:szCs w:val="21"/>
          <w:lang w:val="zh-CN"/>
        </w:rPr>
        <w:t>17</w:t>
      </w:r>
      <w:r w:rsidR="00090235" w:rsidRPr="004604CF">
        <w:rPr>
          <w:kern w:val="0"/>
          <w:sz w:val="21"/>
          <w:szCs w:val="21"/>
          <w:lang w:val="zh-CN"/>
        </w:rPr>
        <w:t>日《证券时报》《中国证券报》《上海证券报》及巨潮资讯网（</w:t>
      </w:r>
      <w:r w:rsidR="00090235" w:rsidRPr="004604CF">
        <w:rPr>
          <w:rFonts w:eastAsia="Times New Roman"/>
          <w:kern w:val="0"/>
          <w:sz w:val="21"/>
          <w:szCs w:val="21"/>
          <w:lang w:val="zh-CN"/>
        </w:rPr>
        <w:t>http://www.cninfo.com.cn</w:t>
      </w:r>
      <w:r w:rsidR="00090235" w:rsidRPr="004604CF">
        <w:rPr>
          <w:kern w:val="0"/>
          <w:sz w:val="21"/>
          <w:szCs w:val="21"/>
          <w:lang w:val="zh-CN"/>
        </w:rPr>
        <w:t>）的《关于</w:t>
      </w:r>
      <w:r w:rsidR="00090235" w:rsidRPr="004604CF">
        <w:rPr>
          <w:rFonts w:eastAsia="Times New Roman"/>
          <w:kern w:val="0"/>
          <w:sz w:val="21"/>
          <w:szCs w:val="21"/>
          <w:lang w:val="zh-CN"/>
        </w:rPr>
        <w:t>2020</w:t>
      </w:r>
      <w:r w:rsidR="00090235" w:rsidRPr="004604CF">
        <w:rPr>
          <w:kern w:val="0"/>
          <w:sz w:val="21"/>
          <w:szCs w:val="21"/>
          <w:lang w:val="zh-CN"/>
        </w:rPr>
        <w:t>年限制性股票激励计划预留股份授予登记完成的公告》（公告编号：</w:t>
      </w:r>
      <w:r w:rsidR="00090235" w:rsidRPr="004604CF">
        <w:rPr>
          <w:rFonts w:eastAsia="Times New Roman"/>
          <w:kern w:val="0"/>
          <w:sz w:val="21"/>
          <w:szCs w:val="21"/>
          <w:lang w:val="zh-CN"/>
        </w:rPr>
        <w:t>2021-035</w:t>
      </w:r>
      <w:r w:rsidR="00090235" w:rsidRPr="004604CF">
        <w:rPr>
          <w:kern w:val="0"/>
          <w:sz w:val="21"/>
          <w:szCs w:val="21"/>
          <w:lang w:val="zh-CN"/>
        </w:rPr>
        <w:t>）。</w:t>
      </w:r>
    </w:p>
    <w:p w14:paraId="5A3CC031" w14:textId="77777777" w:rsidR="00090235" w:rsidRPr="004604CF" w:rsidRDefault="003531BB" w:rsidP="00A869C6">
      <w:pPr>
        <w:adjustRightInd w:val="0"/>
        <w:spacing w:before="0" w:after="0" w:line="360" w:lineRule="auto"/>
        <w:ind w:firstLineChars="200" w:firstLine="420"/>
        <w:rPr>
          <w:rFonts w:eastAsia="Times New Roman"/>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rFonts w:eastAsia="Times New Roman"/>
          <w:kern w:val="0"/>
          <w:sz w:val="21"/>
          <w:szCs w:val="21"/>
          <w:lang w:val="zh-CN"/>
        </w:rPr>
        <w:t>2021</w:t>
      </w:r>
      <w:r w:rsidR="00090235" w:rsidRPr="004604CF">
        <w:rPr>
          <w:kern w:val="0"/>
          <w:sz w:val="21"/>
          <w:szCs w:val="21"/>
          <w:lang w:val="zh-CN"/>
        </w:rPr>
        <w:t>年</w:t>
      </w:r>
      <w:r w:rsidR="00090235" w:rsidRPr="004604CF">
        <w:rPr>
          <w:rFonts w:eastAsia="Times New Roman"/>
          <w:kern w:val="0"/>
          <w:sz w:val="21"/>
          <w:szCs w:val="21"/>
          <w:lang w:val="zh-CN"/>
        </w:rPr>
        <w:t>11</w:t>
      </w:r>
      <w:r w:rsidR="00090235" w:rsidRPr="004604CF">
        <w:rPr>
          <w:kern w:val="0"/>
          <w:sz w:val="21"/>
          <w:szCs w:val="21"/>
          <w:lang w:val="zh-CN"/>
        </w:rPr>
        <w:t>月</w:t>
      </w:r>
      <w:r w:rsidR="00090235" w:rsidRPr="004604CF">
        <w:rPr>
          <w:rFonts w:eastAsia="Times New Roman"/>
          <w:kern w:val="0"/>
          <w:sz w:val="21"/>
          <w:szCs w:val="21"/>
          <w:lang w:val="zh-CN"/>
        </w:rPr>
        <w:t>18</w:t>
      </w:r>
      <w:r w:rsidR="00090235" w:rsidRPr="004604CF">
        <w:rPr>
          <w:kern w:val="0"/>
          <w:sz w:val="21"/>
          <w:szCs w:val="21"/>
          <w:lang w:val="zh-CN"/>
        </w:rPr>
        <w:t>日，公司召开第五届董事会第十四次会议与第五届监事会第十三次会议，审议通过《关于</w:t>
      </w:r>
      <w:r w:rsidR="00090235" w:rsidRPr="004604CF">
        <w:rPr>
          <w:rFonts w:eastAsia="Times New Roman"/>
          <w:kern w:val="0"/>
          <w:sz w:val="21"/>
          <w:szCs w:val="21"/>
          <w:lang w:val="zh-CN"/>
        </w:rPr>
        <w:t>2020</w:t>
      </w:r>
      <w:r w:rsidR="00090235" w:rsidRPr="004604CF">
        <w:rPr>
          <w:kern w:val="0"/>
          <w:sz w:val="21"/>
          <w:szCs w:val="21"/>
          <w:lang w:val="zh-CN"/>
        </w:rPr>
        <w:t>年限制性股票激励计划首次授予部分第一个解除限售期解除限售条件成就的议案》，本次符合解除限售条件的激励对象共计</w:t>
      </w:r>
      <w:r w:rsidR="00090235" w:rsidRPr="004604CF">
        <w:rPr>
          <w:rFonts w:eastAsia="Times New Roman"/>
          <w:kern w:val="0"/>
          <w:sz w:val="21"/>
          <w:szCs w:val="21"/>
          <w:lang w:val="zh-CN"/>
        </w:rPr>
        <w:t>10</w:t>
      </w:r>
      <w:r w:rsidR="00090235" w:rsidRPr="004604CF">
        <w:rPr>
          <w:kern w:val="0"/>
          <w:sz w:val="21"/>
          <w:szCs w:val="21"/>
          <w:lang w:val="zh-CN"/>
        </w:rPr>
        <w:t>名，可解除限售的限制性股票数量为</w:t>
      </w:r>
      <w:r w:rsidR="00090235" w:rsidRPr="004604CF">
        <w:rPr>
          <w:rFonts w:eastAsia="Times New Roman"/>
          <w:kern w:val="0"/>
          <w:sz w:val="21"/>
          <w:szCs w:val="21"/>
          <w:lang w:val="zh-CN"/>
        </w:rPr>
        <w:t>4,071,070</w:t>
      </w:r>
      <w:r w:rsidR="00090235" w:rsidRPr="004604CF">
        <w:rPr>
          <w:kern w:val="0"/>
          <w:sz w:val="21"/>
          <w:szCs w:val="21"/>
          <w:lang w:val="zh-CN"/>
        </w:rPr>
        <w:t>股，占公司总股本的</w:t>
      </w:r>
      <w:r w:rsidR="00090235" w:rsidRPr="004604CF">
        <w:rPr>
          <w:rFonts w:eastAsia="Times New Roman"/>
          <w:kern w:val="0"/>
          <w:sz w:val="21"/>
          <w:szCs w:val="21"/>
          <w:lang w:val="zh-CN"/>
        </w:rPr>
        <w:t>0.44%</w:t>
      </w:r>
      <w:r w:rsidR="00090235" w:rsidRPr="004604CF">
        <w:rPr>
          <w:kern w:val="0"/>
          <w:sz w:val="21"/>
          <w:szCs w:val="21"/>
          <w:lang w:val="zh-CN"/>
        </w:rPr>
        <w:t>，具体内容详见</w:t>
      </w:r>
      <w:r w:rsidR="00090235" w:rsidRPr="004604CF">
        <w:rPr>
          <w:rFonts w:eastAsia="Times New Roman"/>
          <w:kern w:val="0"/>
          <w:sz w:val="21"/>
          <w:szCs w:val="21"/>
          <w:lang w:val="zh-CN"/>
        </w:rPr>
        <w:t>2021</w:t>
      </w:r>
      <w:r w:rsidR="00090235" w:rsidRPr="004604CF">
        <w:rPr>
          <w:kern w:val="0"/>
          <w:sz w:val="21"/>
          <w:szCs w:val="21"/>
          <w:lang w:val="zh-CN"/>
        </w:rPr>
        <w:t>年</w:t>
      </w:r>
      <w:r w:rsidR="00090235" w:rsidRPr="004604CF">
        <w:rPr>
          <w:rFonts w:eastAsia="Times New Roman"/>
          <w:kern w:val="0"/>
          <w:sz w:val="21"/>
          <w:szCs w:val="21"/>
          <w:lang w:val="zh-CN"/>
        </w:rPr>
        <w:t>11</w:t>
      </w:r>
      <w:r w:rsidR="00090235" w:rsidRPr="004604CF">
        <w:rPr>
          <w:kern w:val="0"/>
          <w:sz w:val="21"/>
          <w:szCs w:val="21"/>
          <w:lang w:val="zh-CN"/>
        </w:rPr>
        <w:t>月</w:t>
      </w:r>
      <w:r w:rsidR="00090235" w:rsidRPr="004604CF">
        <w:rPr>
          <w:rFonts w:eastAsia="Times New Roman"/>
          <w:kern w:val="0"/>
          <w:sz w:val="21"/>
          <w:szCs w:val="21"/>
          <w:lang w:val="zh-CN"/>
        </w:rPr>
        <w:t>22</w:t>
      </w:r>
      <w:r w:rsidR="00090235" w:rsidRPr="004604CF">
        <w:rPr>
          <w:kern w:val="0"/>
          <w:sz w:val="21"/>
          <w:szCs w:val="21"/>
          <w:lang w:val="zh-CN"/>
        </w:rPr>
        <w:t>日《证券时报》《中国证券报》《上海证券报》及巨潮资讯网（</w:t>
      </w:r>
      <w:r w:rsidR="00090235" w:rsidRPr="004604CF">
        <w:rPr>
          <w:rFonts w:eastAsia="Times New Roman"/>
          <w:kern w:val="0"/>
          <w:sz w:val="21"/>
          <w:szCs w:val="21"/>
          <w:lang w:val="zh-CN"/>
        </w:rPr>
        <w:t>http://www.cninfo.com.cn</w:t>
      </w:r>
      <w:r w:rsidR="00090235" w:rsidRPr="004604CF">
        <w:rPr>
          <w:kern w:val="0"/>
          <w:sz w:val="21"/>
          <w:szCs w:val="21"/>
          <w:lang w:val="zh-CN"/>
        </w:rPr>
        <w:t>）的第五届董事会第十四次会议相关公告。</w:t>
      </w:r>
      <w:r w:rsidR="00090235" w:rsidRPr="004604CF">
        <w:rPr>
          <w:rFonts w:eastAsia="Times New Roman"/>
          <w:kern w:val="0"/>
          <w:sz w:val="21"/>
          <w:szCs w:val="21"/>
          <w:lang w:val="zh-CN"/>
        </w:rPr>
        <w:t>2021</w:t>
      </w:r>
      <w:r w:rsidR="00090235" w:rsidRPr="004604CF">
        <w:rPr>
          <w:kern w:val="0"/>
          <w:sz w:val="21"/>
          <w:szCs w:val="21"/>
          <w:lang w:val="zh-CN"/>
        </w:rPr>
        <w:t>年</w:t>
      </w:r>
      <w:r w:rsidR="00090235" w:rsidRPr="004604CF">
        <w:rPr>
          <w:rFonts w:eastAsia="Times New Roman"/>
          <w:kern w:val="0"/>
          <w:sz w:val="21"/>
          <w:szCs w:val="21"/>
          <w:lang w:val="zh-CN"/>
        </w:rPr>
        <w:t>11</w:t>
      </w:r>
      <w:r w:rsidR="00090235" w:rsidRPr="004604CF">
        <w:rPr>
          <w:kern w:val="0"/>
          <w:sz w:val="21"/>
          <w:szCs w:val="21"/>
          <w:lang w:val="zh-CN"/>
        </w:rPr>
        <w:t>月</w:t>
      </w:r>
      <w:r w:rsidR="00090235" w:rsidRPr="004604CF">
        <w:rPr>
          <w:rFonts w:eastAsia="Times New Roman"/>
          <w:kern w:val="0"/>
          <w:sz w:val="21"/>
          <w:szCs w:val="21"/>
          <w:lang w:val="zh-CN"/>
        </w:rPr>
        <w:t>29</w:t>
      </w:r>
      <w:r w:rsidR="00090235" w:rsidRPr="004604CF">
        <w:rPr>
          <w:kern w:val="0"/>
          <w:sz w:val="21"/>
          <w:szCs w:val="21"/>
          <w:lang w:val="zh-CN"/>
        </w:rPr>
        <w:t>日，公司</w:t>
      </w:r>
      <w:r w:rsidR="00090235" w:rsidRPr="004604CF">
        <w:rPr>
          <w:rFonts w:eastAsia="Times New Roman"/>
          <w:kern w:val="0"/>
          <w:sz w:val="21"/>
          <w:szCs w:val="21"/>
          <w:lang w:val="zh-CN"/>
        </w:rPr>
        <w:t>2020</w:t>
      </w:r>
      <w:r w:rsidR="00090235" w:rsidRPr="004604CF">
        <w:rPr>
          <w:kern w:val="0"/>
          <w:sz w:val="21"/>
          <w:szCs w:val="21"/>
          <w:lang w:val="zh-CN"/>
        </w:rPr>
        <w:t>年限制性股票激励计划首次授予部分第一个解除限售期解除限售正式上市流通，具体内容详见</w:t>
      </w:r>
      <w:r w:rsidR="00090235" w:rsidRPr="004604CF">
        <w:rPr>
          <w:rFonts w:eastAsia="Times New Roman"/>
          <w:kern w:val="0"/>
          <w:sz w:val="21"/>
          <w:szCs w:val="21"/>
          <w:lang w:val="zh-CN"/>
        </w:rPr>
        <w:t>2021</w:t>
      </w:r>
      <w:r w:rsidR="00090235" w:rsidRPr="004604CF">
        <w:rPr>
          <w:kern w:val="0"/>
          <w:sz w:val="21"/>
          <w:szCs w:val="21"/>
          <w:lang w:val="zh-CN"/>
        </w:rPr>
        <w:t>年</w:t>
      </w:r>
      <w:r w:rsidR="00090235" w:rsidRPr="004604CF">
        <w:rPr>
          <w:rFonts w:eastAsia="Times New Roman"/>
          <w:kern w:val="0"/>
          <w:sz w:val="21"/>
          <w:szCs w:val="21"/>
          <w:lang w:val="zh-CN"/>
        </w:rPr>
        <w:t>11</w:t>
      </w:r>
      <w:r w:rsidR="00090235" w:rsidRPr="004604CF">
        <w:rPr>
          <w:kern w:val="0"/>
          <w:sz w:val="21"/>
          <w:szCs w:val="21"/>
          <w:lang w:val="zh-CN"/>
        </w:rPr>
        <w:t>月</w:t>
      </w:r>
      <w:r w:rsidR="00090235" w:rsidRPr="004604CF">
        <w:rPr>
          <w:rFonts w:eastAsia="Times New Roman"/>
          <w:kern w:val="0"/>
          <w:sz w:val="21"/>
          <w:szCs w:val="21"/>
          <w:lang w:val="zh-CN"/>
        </w:rPr>
        <w:t>26</w:t>
      </w:r>
      <w:r w:rsidR="00090235" w:rsidRPr="004604CF">
        <w:rPr>
          <w:kern w:val="0"/>
          <w:sz w:val="21"/>
          <w:szCs w:val="21"/>
          <w:lang w:val="zh-CN"/>
        </w:rPr>
        <w:t>日《证券时报》《中国证券报》《上海证券报》及巨潮资讯网（</w:t>
      </w:r>
      <w:r w:rsidR="00090235" w:rsidRPr="004604CF">
        <w:rPr>
          <w:rFonts w:eastAsia="Times New Roman"/>
          <w:kern w:val="0"/>
          <w:sz w:val="21"/>
          <w:szCs w:val="21"/>
          <w:lang w:val="zh-CN"/>
        </w:rPr>
        <w:t>http://www.cninfo.com.cn</w:t>
      </w:r>
      <w:r w:rsidR="00090235" w:rsidRPr="004604CF">
        <w:rPr>
          <w:kern w:val="0"/>
          <w:sz w:val="21"/>
          <w:szCs w:val="21"/>
          <w:lang w:val="zh-CN"/>
        </w:rPr>
        <w:t>）的《关于</w:t>
      </w:r>
      <w:r w:rsidR="00090235" w:rsidRPr="004604CF">
        <w:rPr>
          <w:rFonts w:eastAsia="Times New Roman"/>
          <w:kern w:val="0"/>
          <w:sz w:val="21"/>
          <w:szCs w:val="21"/>
          <w:lang w:val="zh-CN"/>
        </w:rPr>
        <w:t>2020</w:t>
      </w:r>
      <w:r w:rsidR="00090235" w:rsidRPr="004604CF">
        <w:rPr>
          <w:kern w:val="0"/>
          <w:sz w:val="21"/>
          <w:szCs w:val="21"/>
          <w:lang w:val="zh-CN"/>
        </w:rPr>
        <w:t>年限制性股票激励计划首次授予部分第一个解除限售期解除限售股份上市流通的提示性公告》（公告编号：</w:t>
      </w:r>
      <w:r w:rsidR="00090235" w:rsidRPr="004604CF">
        <w:rPr>
          <w:rFonts w:eastAsia="Times New Roman"/>
          <w:kern w:val="0"/>
          <w:sz w:val="21"/>
          <w:szCs w:val="21"/>
          <w:lang w:val="zh-CN"/>
        </w:rPr>
        <w:lastRenderedPageBreak/>
        <w:t>2021-068</w:t>
      </w:r>
      <w:r w:rsidR="00090235" w:rsidRPr="004604CF">
        <w:rPr>
          <w:kern w:val="0"/>
          <w:sz w:val="21"/>
          <w:szCs w:val="21"/>
          <w:lang w:val="zh-CN"/>
        </w:rPr>
        <w:t>）。</w:t>
      </w:r>
    </w:p>
    <w:p w14:paraId="67A5EC8B" w14:textId="77777777" w:rsidR="00090235" w:rsidRPr="004604CF" w:rsidRDefault="00090235" w:rsidP="00A869C6">
      <w:pPr>
        <w:spacing w:line="360" w:lineRule="auto"/>
        <w:rPr>
          <w:sz w:val="21"/>
          <w:szCs w:val="21"/>
        </w:rPr>
      </w:pPr>
      <w:r w:rsidRPr="004604CF">
        <w:rPr>
          <w:sz w:val="21"/>
          <w:szCs w:val="21"/>
        </w:rPr>
        <w:t>公司董事、高级管理人员获得的股权激励情况</w:t>
      </w:r>
    </w:p>
    <w:p w14:paraId="63707B0B" w14:textId="77777777" w:rsidR="00090235" w:rsidRPr="004604CF" w:rsidRDefault="00090235" w:rsidP="00A869C6">
      <w:pPr>
        <w:spacing w:line="360" w:lineRule="auto"/>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6D2D3A12" w14:textId="77777777" w:rsidR="00090235" w:rsidRPr="004604CF" w:rsidRDefault="00090235" w:rsidP="00A869C6">
      <w:pPr>
        <w:jc w:val="right"/>
        <w:rPr>
          <w:szCs w:val="24"/>
        </w:rPr>
      </w:pPr>
      <w:r w:rsidRPr="004604CF">
        <w:rPr>
          <w:szCs w:val="24"/>
        </w:rPr>
        <w:t>单位：股</w:t>
      </w:r>
    </w:p>
    <w:tbl>
      <w:tblPr>
        <w:tblW w:w="0" w:type="auto"/>
        <w:tblInd w:w="28" w:type="dxa"/>
        <w:tblLayout w:type="fixed"/>
        <w:tblCellMar>
          <w:left w:w="28" w:type="dxa"/>
          <w:right w:w="28" w:type="dxa"/>
        </w:tblCellMar>
        <w:tblLook w:val="0000" w:firstRow="0" w:lastRow="0" w:firstColumn="0" w:lastColumn="0" w:noHBand="0" w:noVBand="0"/>
      </w:tblPr>
      <w:tblGrid>
        <w:gridCol w:w="685"/>
        <w:gridCol w:w="685"/>
        <w:gridCol w:w="683"/>
        <w:gridCol w:w="683"/>
        <w:gridCol w:w="683"/>
        <w:gridCol w:w="683"/>
        <w:gridCol w:w="683"/>
        <w:gridCol w:w="682"/>
        <w:gridCol w:w="682"/>
        <w:gridCol w:w="683"/>
        <w:gridCol w:w="683"/>
        <w:gridCol w:w="683"/>
        <w:gridCol w:w="683"/>
        <w:gridCol w:w="683"/>
      </w:tblGrid>
      <w:tr w:rsidR="00090235" w:rsidRPr="004604CF" w14:paraId="4F3DFAB1" w14:textId="77777777">
        <w:tc>
          <w:tcPr>
            <w:tcW w:w="685" w:type="dxa"/>
            <w:tcBorders>
              <w:top w:val="single" w:sz="4" w:space="0" w:color="auto"/>
              <w:left w:val="single" w:sz="4" w:space="0" w:color="auto"/>
              <w:bottom w:val="single" w:sz="4" w:space="0" w:color="auto"/>
              <w:right w:val="single" w:sz="4" w:space="0" w:color="auto"/>
            </w:tcBorders>
            <w:shd w:val="clear" w:color="auto" w:fill="D3D3D3"/>
            <w:vAlign w:val="center"/>
          </w:tcPr>
          <w:p w14:paraId="7B19C603" w14:textId="77777777" w:rsidR="00090235" w:rsidRPr="004604CF" w:rsidRDefault="00090235" w:rsidP="00A869C6">
            <w:pPr>
              <w:jc w:val="center"/>
              <w:rPr>
                <w:szCs w:val="24"/>
              </w:rPr>
            </w:pPr>
            <w:r w:rsidRPr="004604CF">
              <w:rPr>
                <w:szCs w:val="24"/>
              </w:rPr>
              <w:t>姓名</w:t>
            </w:r>
          </w:p>
        </w:tc>
        <w:tc>
          <w:tcPr>
            <w:tcW w:w="685" w:type="dxa"/>
            <w:tcBorders>
              <w:top w:val="single" w:sz="4" w:space="0" w:color="auto"/>
              <w:left w:val="single" w:sz="4" w:space="0" w:color="auto"/>
              <w:bottom w:val="single" w:sz="4" w:space="0" w:color="auto"/>
              <w:right w:val="single" w:sz="4" w:space="0" w:color="auto"/>
            </w:tcBorders>
            <w:shd w:val="clear" w:color="auto" w:fill="D3D3D3"/>
            <w:vAlign w:val="center"/>
          </w:tcPr>
          <w:p w14:paraId="26CE5C80" w14:textId="77777777" w:rsidR="00090235" w:rsidRPr="004604CF" w:rsidRDefault="00090235" w:rsidP="00A869C6">
            <w:pPr>
              <w:jc w:val="center"/>
              <w:rPr>
                <w:szCs w:val="24"/>
              </w:rPr>
            </w:pPr>
            <w:r w:rsidRPr="004604CF">
              <w:rPr>
                <w:szCs w:val="24"/>
              </w:rPr>
              <w:t>职务</w:t>
            </w:r>
          </w:p>
        </w:tc>
        <w:tc>
          <w:tcPr>
            <w:tcW w:w="683" w:type="dxa"/>
            <w:tcBorders>
              <w:top w:val="single" w:sz="4" w:space="0" w:color="auto"/>
              <w:left w:val="single" w:sz="4" w:space="0" w:color="auto"/>
              <w:bottom w:val="single" w:sz="4" w:space="0" w:color="auto"/>
              <w:right w:val="single" w:sz="4" w:space="0" w:color="auto"/>
            </w:tcBorders>
            <w:shd w:val="clear" w:color="auto" w:fill="D3D3D3"/>
            <w:vAlign w:val="center"/>
          </w:tcPr>
          <w:p w14:paraId="55BF5445" w14:textId="77777777" w:rsidR="00090235" w:rsidRPr="004604CF" w:rsidRDefault="00090235" w:rsidP="00A869C6">
            <w:pPr>
              <w:jc w:val="center"/>
              <w:rPr>
                <w:szCs w:val="24"/>
              </w:rPr>
            </w:pPr>
            <w:r w:rsidRPr="004604CF">
              <w:rPr>
                <w:szCs w:val="24"/>
              </w:rPr>
              <w:t>年初持有股票期权数量</w:t>
            </w:r>
          </w:p>
        </w:tc>
        <w:tc>
          <w:tcPr>
            <w:tcW w:w="683" w:type="dxa"/>
            <w:tcBorders>
              <w:top w:val="single" w:sz="4" w:space="0" w:color="auto"/>
              <w:left w:val="single" w:sz="4" w:space="0" w:color="auto"/>
              <w:bottom w:val="single" w:sz="4" w:space="0" w:color="auto"/>
              <w:right w:val="single" w:sz="4" w:space="0" w:color="auto"/>
            </w:tcBorders>
            <w:shd w:val="clear" w:color="auto" w:fill="D3D3D3"/>
            <w:vAlign w:val="center"/>
          </w:tcPr>
          <w:p w14:paraId="2810B6A1" w14:textId="77777777" w:rsidR="00090235" w:rsidRPr="004604CF" w:rsidRDefault="00090235" w:rsidP="00A869C6">
            <w:pPr>
              <w:jc w:val="center"/>
              <w:rPr>
                <w:szCs w:val="24"/>
              </w:rPr>
            </w:pPr>
            <w:r w:rsidRPr="004604CF">
              <w:rPr>
                <w:szCs w:val="24"/>
              </w:rPr>
              <w:t>报告期新授予股票期权数量</w:t>
            </w:r>
          </w:p>
        </w:tc>
        <w:tc>
          <w:tcPr>
            <w:tcW w:w="683" w:type="dxa"/>
            <w:tcBorders>
              <w:top w:val="single" w:sz="4" w:space="0" w:color="auto"/>
              <w:left w:val="single" w:sz="4" w:space="0" w:color="auto"/>
              <w:bottom w:val="single" w:sz="4" w:space="0" w:color="auto"/>
              <w:right w:val="single" w:sz="4" w:space="0" w:color="auto"/>
            </w:tcBorders>
            <w:shd w:val="clear" w:color="auto" w:fill="D3D3D3"/>
            <w:vAlign w:val="center"/>
          </w:tcPr>
          <w:p w14:paraId="243B16FB" w14:textId="77777777" w:rsidR="00090235" w:rsidRPr="004604CF" w:rsidRDefault="00090235" w:rsidP="00A869C6">
            <w:pPr>
              <w:jc w:val="center"/>
              <w:rPr>
                <w:szCs w:val="24"/>
              </w:rPr>
            </w:pPr>
            <w:r w:rsidRPr="004604CF">
              <w:rPr>
                <w:szCs w:val="24"/>
              </w:rPr>
              <w:t>报告期内可行权股数</w:t>
            </w:r>
          </w:p>
        </w:tc>
        <w:tc>
          <w:tcPr>
            <w:tcW w:w="683" w:type="dxa"/>
            <w:tcBorders>
              <w:top w:val="single" w:sz="4" w:space="0" w:color="auto"/>
              <w:left w:val="single" w:sz="4" w:space="0" w:color="auto"/>
              <w:bottom w:val="single" w:sz="4" w:space="0" w:color="auto"/>
              <w:right w:val="single" w:sz="4" w:space="0" w:color="auto"/>
            </w:tcBorders>
            <w:shd w:val="clear" w:color="auto" w:fill="D3D3D3"/>
            <w:vAlign w:val="center"/>
          </w:tcPr>
          <w:p w14:paraId="09ED6285" w14:textId="77777777" w:rsidR="00090235" w:rsidRPr="004604CF" w:rsidRDefault="00090235" w:rsidP="00A869C6">
            <w:pPr>
              <w:jc w:val="center"/>
              <w:rPr>
                <w:szCs w:val="24"/>
              </w:rPr>
            </w:pPr>
            <w:r w:rsidRPr="004604CF">
              <w:rPr>
                <w:szCs w:val="24"/>
              </w:rPr>
              <w:t>报告期内已行权股数</w:t>
            </w:r>
          </w:p>
        </w:tc>
        <w:tc>
          <w:tcPr>
            <w:tcW w:w="683" w:type="dxa"/>
            <w:tcBorders>
              <w:top w:val="single" w:sz="4" w:space="0" w:color="auto"/>
              <w:left w:val="single" w:sz="4" w:space="0" w:color="auto"/>
              <w:bottom w:val="single" w:sz="4" w:space="0" w:color="auto"/>
              <w:right w:val="single" w:sz="4" w:space="0" w:color="auto"/>
            </w:tcBorders>
            <w:shd w:val="clear" w:color="auto" w:fill="D3D3D3"/>
            <w:vAlign w:val="center"/>
          </w:tcPr>
          <w:p w14:paraId="72E938CB" w14:textId="77777777" w:rsidR="00090235" w:rsidRPr="004604CF" w:rsidRDefault="00090235" w:rsidP="00A869C6">
            <w:pPr>
              <w:jc w:val="center"/>
              <w:rPr>
                <w:szCs w:val="24"/>
              </w:rPr>
            </w:pPr>
            <w:r w:rsidRPr="004604CF">
              <w:rPr>
                <w:szCs w:val="24"/>
              </w:rPr>
              <w:t>报告期内已行权股数行权价格（元</w:t>
            </w:r>
            <w:r w:rsidRPr="004604CF">
              <w:rPr>
                <w:szCs w:val="24"/>
              </w:rPr>
              <w:t>/</w:t>
            </w:r>
            <w:r w:rsidRPr="004604CF">
              <w:rPr>
                <w:szCs w:val="24"/>
              </w:rPr>
              <w:t>股）</w:t>
            </w:r>
          </w:p>
        </w:tc>
        <w:tc>
          <w:tcPr>
            <w:tcW w:w="682" w:type="dxa"/>
            <w:tcBorders>
              <w:top w:val="single" w:sz="4" w:space="0" w:color="auto"/>
              <w:left w:val="single" w:sz="4" w:space="0" w:color="auto"/>
              <w:bottom w:val="single" w:sz="4" w:space="0" w:color="auto"/>
              <w:right w:val="single" w:sz="4" w:space="0" w:color="auto"/>
            </w:tcBorders>
            <w:shd w:val="clear" w:color="auto" w:fill="D3D3D3"/>
            <w:vAlign w:val="center"/>
          </w:tcPr>
          <w:p w14:paraId="7834B196" w14:textId="77777777" w:rsidR="00090235" w:rsidRPr="004604CF" w:rsidRDefault="00090235" w:rsidP="00A869C6">
            <w:pPr>
              <w:jc w:val="center"/>
              <w:rPr>
                <w:szCs w:val="24"/>
              </w:rPr>
            </w:pPr>
            <w:r w:rsidRPr="004604CF">
              <w:rPr>
                <w:szCs w:val="24"/>
              </w:rPr>
              <w:t>期末持有股票期权数量</w:t>
            </w:r>
          </w:p>
        </w:tc>
        <w:tc>
          <w:tcPr>
            <w:tcW w:w="682" w:type="dxa"/>
            <w:tcBorders>
              <w:top w:val="single" w:sz="4" w:space="0" w:color="auto"/>
              <w:left w:val="single" w:sz="4" w:space="0" w:color="auto"/>
              <w:bottom w:val="single" w:sz="4" w:space="0" w:color="auto"/>
              <w:right w:val="single" w:sz="4" w:space="0" w:color="auto"/>
            </w:tcBorders>
            <w:shd w:val="clear" w:color="auto" w:fill="D3D3D3"/>
            <w:vAlign w:val="center"/>
          </w:tcPr>
          <w:p w14:paraId="188DD2C9" w14:textId="77777777" w:rsidR="00090235" w:rsidRPr="004604CF" w:rsidRDefault="00090235" w:rsidP="00A869C6">
            <w:pPr>
              <w:jc w:val="center"/>
              <w:rPr>
                <w:szCs w:val="24"/>
              </w:rPr>
            </w:pPr>
            <w:r w:rsidRPr="004604CF">
              <w:rPr>
                <w:szCs w:val="24"/>
              </w:rPr>
              <w:t>报告期末市价（元</w:t>
            </w:r>
            <w:r w:rsidRPr="004604CF">
              <w:rPr>
                <w:szCs w:val="24"/>
              </w:rPr>
              <w:t>/</w:t>
            </w:r>
            <w:r w:rsidRPr="004604CF">
              <w:rPr>
                <w:szCs w:val="24"/>
              </w:rPr>
              <w:t>股）</w:t>
            </w:r>
          </w:p>
        </w:tc>
        <w:tc>
          <w:tcPr>
            <w:tcW w:w="683" w:type="dxa"/>
            <w:tcBorders>
              <w:top w:val="single" w:sz="4" w:space="0" w:color="auto"/>
              <w:left w:val="single" w:sz="4" w:space="0" w:color="auto"/>
              <w:bottom w:val="single" w:sz="4" w:space="0" w:color="auto"/>
              <w:right w:val="single" w:sz="4" w:space="0" w:color="auto"/>
            </w:tcBorders>
            <w:shd w:val="clear" w:color="auto" w:fill="D3D3D3"/>
            <w:vAlign w:val="center"/>
          </w:tcPr>
          <w:p w14:paraId="13DC3646" w14:textId="77777777" w:rsidR="00090235" w:rsidRPr="004604CF" w:rsidRDefault="00090235" w:rsidP="00A869C6">
            <w:pPr>
              <w:jc w:val="center"/>
              <w:rPr>
                <w:szCs w:val="24"/>
              </w:rPr>
            </w:pPr>
            <w:r w:rsidRPr="004604CF">
              <w:rPr>
                <w:szCs w:val="24"/>
              </w:rPr>
              <w:t>期初持有限制性股票数量</w:t>
            </w:r>
          </w:p>
        </w:tc>
        <w:tc>
          <w:tcPr>
            <w:tcW w:w="683" w:type="dxa"/>
            <w:tcBorders>
              <w:top w:val="single" w:sz="4" w:space="0" w:color="auto"/>
              <w:left w:val="single" w:sz="4" w:space="0" w:color="auto"/>
              <w:bottom w:val="single" w:sz="4" w:space="0" w:color="auto"/>
              <w:right w:val="single" w:sz="4" w:space="0" w:color="auto"/>
            </w:tcBorders>
            <w:shd w:val="clear" w:color="auto" w:fill="D3D3D3"/>
            <w:vAlign w:val="center"/>
          </w:tcPr>
          <w:p w14:paraId="021AD953" w14:textId="77777777" w:rsidR="00090235" w:rsidRPr="004604CF" w:rsidRDefault="00090235" w:rsidP="00A869C6">
            <w:pPr>
              <w:jc w:val="center"/>
              <w:rPr>
                <w:szCs w:val="24"/>
              </w:rPr>
            </w:pPr>
            <w:r w:rsidRPr="004604CF">
              <w:rPr>
                <w:szCs w:val="24"/>
              </w:rPr>
              <w:t>本期已解锁股份数量</w:t>
            </w:r>
          </w:p>
        </w:tc>
        <w:tc>
          <w:tcPr>
            <w:tcW w:w="683" w:type="dxa"/>
            <w:tcBorders>
              <w:top w:val="single" w:sz="4" w:space="0" w:color="auto"/>
              <w:left w:val="single" w:sz="4" w:space="0" w:color="auto"/>
              <w:bottom w:val="single" w:sz="4" w:space="0" w:color="auto"/>
              <w:right w:val="single" w:sz="4" w:space="0" w:color="auto"/>
            </w:tcBorders>
            <w:shd w:val="clear" w:color="auto" w:fill="D3D3D3"/>
            <w:vAlign w:val="center"/>
          </w:tcPr>
          <w:p w14:paraId="5B0FF9FA" w14:textId="77777777" w:rsidR="00090235" w:rsidRPr="004604CF" w:rsidRDefault="00090235" w:rsidP="00A869C6">
            <w:pPr>
              <w:jc w:val="center"/>
              <w:rPr>
                <w:szCs w:val="24"/>
              </w:rPr>
            </w:pPr>
            <w:r w:rsidRPr="004604CF">
              <w:rPr>
                <w:szCs w:val="24"/>
              </w:rPr>
              <w:t>报告期新授予限制性股票数量</w:t>
            </w:r>
          </w:p>
        </w:tc>
        <w:tc>
          <w:tcPr>
            <w:tcW w:w="683" w:type="dxa"/>
            <w:tcBorders>
              <w:top w:val="single" w:sz="4" w:space="0" w:color="auto"/>
              <w:left w:val="single" w:sz="4" w:space="0" w:color="auto"/>
              <w:bottom w:val="single" w:sz="4" w:space="0" w:color="auto"/>
              <w:right w:val="single" w:sz="4" w:space="0" w:color="auto"/>
            </w:tcBorders>
            <w:shd w:val="clear" w:color="auto" w:fill="D3D3D3"/>
            <w:vAlign w:val="center"/>
          </w:tcPr>
          <w:p w14:paraId="0EF5C7D7" w14:textId="77777777" w:rsidR="00090235" w:rsidRPr="004604CF" w:rsidRDefault="00090235" w:rsidP="00A869C6">
            <w:pPr>
              <w:jc w:val="center"/>
              <w:rPr>
                <w:szCs w:val="24"/>
              </w:rPr>
            </w:pPr>
            <w:r w:rsidRPr="004604CF">
              <w:rPr>
                <w:szCs w:val="24"/>
              </w:rPr>
              <w:t>限制性股票的授予价格（元</w:t>
            </w:r>
            <w:r w:rsidRPr="004604CF">
              <w:rPr>
                <w:szCs w:val="24"/>
              </w:rPr>
              <w:t>/</w:t>
            </w:r>
            <w:r w:rsidRPr="004604CF">
              <w:rPr>
                <w:szCs w:val="24"/>
              </w:rPr>
              <w:t>股）</w:t>
            </w:r>
          </w:p>
        </w:tc>
        <w:tc>
          <w:tcPr>
            <w:tcW w:w="683" w:type="dxa"/>
            <w:tcBorders>
              <w:top w:val="single" w:sz="4" w:space="0" w:color="auto"/>
              <w:left w:val="single" w:sz="4" w:space="0" w:color="auto"/>
              <w:bottom w:val="single" w:sz="4" w:space="0" w:color="auto"/>
              <w:right w:val="single" w:sz="4" w:space="0" w:color="auto"/>
            </w:tcBorders>
            <w:shd w:val="clear" w:color="auto" w:fill="D3D3D3"/>
            <w:vAlign w:val="center"/>
          </w:tcPr>
          <w:p w14:paraId="06002953" w14:textId="77777777" w:rsidR="00090235" w:rsidRPr="004604CF" w:rsidRDefault="00090235" w:rsidP="00A869C6">
            <w:pPr>
              <w:jc w:val="center"/>
              <w:rPr>
                <w:szCs w:val="24"/>
              </w:rPr>
            </w:pPr>
            <w:r w:rsidRPr="004604CF">
              <w:rPr>
                <w:szCs w:val="24"/>
              </w:rPr>
              <w:t>期末持有限制性股票数量</w:t>
            </w:r>
          </w:p>
        </w:tc>
      </w:tr>
      <w:tr w:rsidR="00090235" w:rsidRPr="004604CF" w14:paraId="29F6D15E" w14:textId="77777777">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7C73238" w14:textId="77777777" w:rsidR="00090235" w:rsidRPr="004604CF" w:rsidRDefault="00090235" w:rsidP="00A869C6">
            <w:pPr>
              <w:jc w:val="left"/>
              <w:rPr>
                <w:szCs w:val="24"/>
              </w:rPr>
            </w:pPr>
            <w:r w:rsidRPr="004604CF">
              <w:rPr>
                <w:szCs w:val="24"/>
              </w:rPr>
              <w:t>范迪曜</w:t>
            </w: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FDE409F" w14:textId="77777777" w:rsidR="00090235" w:rsidRPr="004604CF" w:rsidRDefault="00090235" w:rsidP="00A869C6">
            <w:pPr>
              <w:jc w:val="left"/>
              <w:rPr>
                <w:szCs w:val="24"/>
              </w:rPr>
            </w:pPr>
            <w:r w:rsidRPr="004604CF">
              <w:rPr>
                <w:szCs w:val="24"/>
              </w:rPr>
              <w:t>董事、常务副总经理、财务总监</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1C61E908"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335A681"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6C419174"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2A76133E"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0ECCEDFE" w14:textId="77777777" w:rsidR="00090235" w:rsidRPr="004604CF" w:rsidRDefault="00090235" w:rsidP="00A869C6">
            <w:pPr>
              <w:jc w:val="right"/>
              <w:rPr>
                <w:szCs w:val="24"/>
              </w:rPr>
            </w:pPr>
            <w:r w:rsidRPr="004604CF">
              <w:rPr>
                <w:szCs w:val="24"/>
              </w:rPr>
              <w:t>0</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14:paraId="66D2F327" w14:textId="77777777" w:rsidR="00090235" w:rsidRPr="004604CF" w:rsidRDefault="00090235" w:rsidP="00A869C6">
            <w:pPr>
              <w:jc w:val="right"/>
              <w:rPr>
                <w:szCs w:val="24"/>
              </w:rPr>
            </w:pPr>
            <w:r w:rsidRPr="004604CF">
              <w:rPr>
                <w:szCs w:val="24"/>
              </w:rPr>
              <w:t>0</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14:paraId="45C6FCC1" w14:textId="77777777" w:rsidR="00090235" w:rsidRPr="004604CF" w:rsidRDefault="00090235" w:rsidP="00A869C6">
            <w:pPr>
              <w:jc w:val="right"/>
              <w:rPr>
                <w:szCs w:val="24"/>
              </w:rPr>
            </w:pPr>
            <w:r w:rsidRPr="004604CF">
              <w:rPr>
                <w:szCs w:val="24"/>
              </w:rPr>
              <w:t>8.32</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DDB4CEE" w14:textId="77777777" w:rsidR="00090235" w:rsidRPr="004604CF" w:rsidRDefault="00090235" w:rsidP="00A869C6">
            <w:pPr>
              <w:jc w:val="right"/>
              <w:rPr>
                <w:szCs w:val="24"/>
              </w:rPr>
            </w:pPr>
            <w:r w:rsidRPr="004604CF">
              <w:rPr>
                <w:szCs w:val="24"/>
              </w:rPr>
              <w:t>1,073,690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612337FA" w14:textId="77777777" w:rsidR="00090235" w:rsidRPr="004604CF" w:rsidRDefault="00090235" w:rsidP="00A869C6">
            <w:pPr>
              <w:jc w:val="right"/>
              <w:rPr>
                <w:szCs w:val="24"/>
              </w:rPr>
            </w:pPr>
            <w:r w:rsidRPr="004604CF">
              <w:rPr>
                <w:szCs w:val="24"/>
              </w:rPr>
              <w:t>536,845</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1F2752DB"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42A257A7" w14:textId="77777777" w:rsidR="00090235" w:rsidRPr="004604CF" w:rsidRDefault="00090235" w:rsidP="00A869C6">
            <w:pPr>
              <w:jc w:val="right"/>
              <w:rPr>
                <w:szCs w:val="24"/>
              </w:rPr>
            </w:pPr>
            <w:r w:rsidRPr="004604CF">
              <w:rPr>
                <w:szCs w:val="24"/>
              </w:rPr>
              <w:t>2.35</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69096F11" w14:textId="77777777" w:rsidR="00090235" w:rsidRPr="004604CF" w:rsidRDefault="00090235" w:rsidP="00A869C6">
            <w:pPr>
              <w:jc w:val="right"/>
              <w:rPr>
                <w:szCs w:val="24"/>
              </w:rPr>
            </w:pPr>
            <w:r w:rsidRPr="004604CF">
              <w:rPr>
                <w:szCs w:val="24"/>
              </w:rPr>
              <w:t>1,073,690</w:t>
            </w:r>
          </w:p>
        </w:tc>
      </w:tr>
      <w:tr w:rsidR="00090235" w:rsidRPr="004604CF" w14:paraId="127FA22C" w14:textId="77777777">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7CCAD617" w14:textId="77777777" w:rsidR="00090235" w:rsidRPr="004604CF" w:rsidRDefault="00090235" w:rsidP="00A869C6">
            <w:pPr>
              <w:jc w:val="left"/>
              <w:rPr>
                <w:szCs w:val="24"/>
              </w:rPr>
            </w:pPr>
            <w:r w:rsidRPr="004604CF">
              <w:rPr>
                <w:szCs w:val="24"/>
              </w:rPr>
              <w:t>刘</w:t>
            </w:r>
            <w:r w:rsidRPr="004604CF">
              <w:rPr>
                <w:szCs w:val="24"/>
              </w:rPr>
              <w:t xml:space="preserve">  </w:t>
            </w:r>
            <w:r w:rsidRPr="004604CF">
              <w:rPr>
                <w:szCs w:val="24"/>
              </w:rPr>
              <w:t>佶</w:t>
            </w: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C84337C" w14:textId="77777777" w:rsidR="00090235" w:rsidRPr="004604CF" w:rsidRDefault="00090235" w:rsidP="00A869C6">
            <w:pPr>
              <w:jc w:val="left"/>
              <w:rPr>
                <w:szCs w:val="24"/>
              </w:rPr>
            </w:pPr>
            <w:r w:rsidRPr="004604CF">
              <w:rPr>
                <w:szCs w:val="24"/>
              </w:rPr>
              <w:t>董事、副总经理、董事会秘书</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46B7CABA"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13E921A2"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1BBF214"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5242EC3D"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6C6DCD7A" w14:textId="77777777" w:rsidR="00090235" w:rsidRPr="004604CF" w:rsidRDefault="00090235" w:rsidP="00A869C6">
            <w:pPr>
              <w:jc w:val="right"/>
              <w:rPr>
                <w:szCs w:val="24"/>
              </w:rPr>
            </w:pPr>
            <w:r w:rsidRPr="004604CF">
              <w:rPr>
                <w:szCs w:val="24"/>
              </w:rPr>
              <w:t>0</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14:paraId="4B70C20C" w14:textId="77777777" w:rsidR="00090235" w:rsidRPr="004604CF" w:rsidRDefault="00090235" w:rsidP="00A869C6">
            <w:pPr>
              <w:jc w:val="right"/>
              <w:rPr>
                <w:szCs w:val="24"/>
              </w:rPr>
            </w:pPr>
            <w:r w:rsidRPr="004604CF">
              <w:rPr>
                <w:szCs w:val="24"/>
              </w:rPr>
              <w:t>0</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14:paraId="3FD12299" w14:textId="77777777" w:rsidR="00090235" w:rsidRPr="004604CF" w:rsidRDefault="00090235" w:rsidP="00A869C6">
            <w:pPr>
              <w:jc w:val="right"/>
              <w:rPr>
                <w:szCs w:val="24"/>
              </w:rPr>
            </w:pPr>
            <w:r w:rsidRPr="004604CF">
              <w:rPr>
                <w:szCs w:val="24"/>
              </w:rPr>
              <w:t>8.32</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5529120F" w14:textId="77777777" w:rsidR="00090235" w:rsidRPr="004604CF" w:rsidRDefault="00090235" w:rsidP="00A869C6">
            <w:pPr>
              <w:jc w:val="right"/>
              <w:rPr>
                <w:szCs w:val="24"/>
              </w:rPr>
            </w:pPr>
            <w:r w:rsidRPr="004604CF">
              <w:rPr>
                <w:szCs w:val="24"/>
              </w:rPr>
              <w:t>939,470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23A6B86C" w14:textId="77777777" w:rsidR="00090235" w:rsidRPr="004604CF" w:rsidRDefault="00090235" w:rsidP="00A869C6">
            <w:pPr>
              <w:jc w:val="right"/>
              <w:rPr>
                <w:szCs w:val="24"/>
              </w:rPr>
            </w:pPr>
            <w:r w:rsidRPr="004604CF">
              <w:rPr>
                <w:szCs w:val="24"/>
              </w:rPr>
              <w:t>469,735</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4DFDBB16"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19FF0925" w14:textId="77777777" w:rsidR="00090235" w:rsidRPr="004604CF" w:rsidRDefault="00090235" w:rsidP="00A869C6">
            <w:pPr>
              <w:jc w:val="right"/>
              <w:rPr>
                <w:szCs w:val="24"/>
              </w:rPr>
            </w:pPr>
            <w:r w:rsidRPr="004604CF">
              <w:rPr>
                <w:szCs w:val="24"/>
              </w:rPr>
              <w:t>2.35</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680E9539" w14:textId="77777777" w:rsidR="00090235" w:rsidRPr="004604CF" w:rsidRDefault="00090235" w:rsidP="00A869C6">
            <w:pPr>
              <w:jc w:val="right"/>
              <w:rPr>
                <w:szCs w:val="24"/>
              </w:rPr>
            </w:pPr>
            <w:r w:rsidRPr="004604CF">
              <w:rPr>
                <w:szCs w:val="24"/>
              </w:rPr>
              <w:t>939,470</w:t>
            </w:r>
          </w:p>
        </w:tc>
      </w:tr>
      <w:tr w:rsidR="00090235" w:rsidRPr="004604CF" w14:paraId="299B51BE" w14:textId="77777777">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57D2C21" w14:textId="77777777" w:rsidR="00090235" w:rsidRPr="004604CF" w:rsidRDefault="00090235" w:rsidP="00A869C6">
            <w:pPr>
              <w:jc w:val="left"/>
              <w:rPr>
                <w:szCs w:val="24"/>
              </w:rPr>
            </w:pPr>
            <w:r w:rsidRPr="004604CF">
              <w:rPr>
                <w:szCs w:val="24"/>
              </w:rPr>
              <w:t>陈邦明</w:t>
            </w: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6E12C607" w14:textId="77777777" w:rsidR="00090235" w:rsidRPr="004604CF" w:rsidRDefault="00090235" w:rsidP="00A869C6">
            <w:pPr>
              <w:jc w:val="left"/>
              <w:rPr>
                <w:szCs w:val="24"/>
              </w:rPr>
            </w:pPr>
            <w:r w:rsidRPr="004604CF">
              <w:rPr>
                <w:szCs w:val="24"/>
              </w:rPr>
              <w:t>董事、副总经理</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6143E4CA"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04AD091B"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D42FD9D"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0E0861B4"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298FEFE" w14:textId="77777777" w:rsidR="00090235" w:rsidRPr="004604CF" w:rsidRDefault="00090235" w:rsidP="00A869C6">
            <w:pPr>
              <w:jc w:val="right"/>
              <w:rPr>
                <w:szCs w:val="24"/>
              </w:rPr>
            </w:pPr>
            <w:r w:rsidRPr="004604CF">
              <w:rPr>
                <w:szCs w:val="24"/>
              </w:rPr>
              <w:t>0</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14:paraId="727B56D9" w14:textId="77777777" w:rsidR="00090235" w:rsidRPr="004604CF" w:rsidRDefault="00090235" w:rsidP="00A869C6">
            <w:pPr>
              <w:jc w:val="right"/>
              <w:rPr>
                <w:szCs w:val="24"/>
              </w:rPr>
            </w:pPr>
            <w:r w:rsidRPr="004604CF">
              <w:rPr>
                <w:szCs w:val="24"/>
              </w:rPr>
              <w:t>0</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14:paraId="00BFB75A" w14:textId="77777777" w:rsidR="00090235" w:rsidRPr="004604CF" w:rsidRDefault="00090235" w:rsidP="00A869C6">
            <w:pPr>
              <w:jc w:val="right"/>
              <w:rPr>
                <w:szCs w:val="24"/>
              </w:rPr>
            </w:pPr>
            <w:r w:rsidRPr="004604CF">
              <w:rPr>
                <w:szCs w:val="24"/>
              </w:rPr>
              <w:t>8.32</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55E99631" w14:textId="77777777" w:rsidR="00090235" w:rsidRPr="004604CF" w:rsidRDefault="00090235" w:rsidP="00A869C6">
            <w:pPr>
              <w:jc w:val="right"/>
              <w:rPr>
                <w:szCs w:val="24"/>
              </w:rPr>
            </w:pPr>
            <w:r w:rsidRPr="004604CF">
              <w:rPr>
                <w:szCs w:val="24"/>
              </w:rPr>
              <w:t>939,470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D33ACDD" w14:textId="77777777" w:rsidR="00090235" w:rsidRPr="004604CF" w:rsidRDefault="00090235" w:rsidP="00A869C6">
            <w:pPr>
              <w:jc w:val="right"/>
              <w:rPr>
                <w:szCs w:val="24"/>
              </w:rPr>
            </w:pPr>
            <w:r w:rsidRPr="004604CF">
              <w:rPr>
                <w:szCs w:val="24"/>
              </w:rPr>
              <w:t>469,735</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427BA880"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1CFC070D" w14:textId="77777777" w:rsidR="00090235" w:rsidRPr="004604CF" w:rsidRDefault="00090235" w:rsidP="00A869C6">
            <w:pPr>
              <w:jc w:val="right"/>
              <w:rPr>
                <w:szCs w:val="24"/>
              </w:rPr>
            </w:pPr>
            <w:r w:rsidRPr="004604CF">
              <w:rPr>
                <w:szCs w:val="24"/>
              </w:rPr>
              <w:t>2.35</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0BA73B51" w14:textId="77777777" w:rsidR="00090235" w:rsidRPr="004604CF" w:rsidRDefault="00090235" w:rsidP="00A869C6">
            <w:pPr>
              <w:jc w:val="right"/>
              <w:rPr>
                <w:szCs w:val="24"/>
              </w:rPr>
            </w:pPr>
            <w:r w:rsidRPr="004604CF">
              <w:rPr>
                <w:szCs w:val="24"/>
              </w:rPr>
              <w:t>939,470</w:t>
            </w:r>
          </w:p>
        </w:tc>
      </w:tr>
      <w:tr w:rsidR="00090235" w:rsidRPr="004604CF" w14:paraId="107CB606" w14:textId="77777777">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69BAC28" w14:textId="77777777" w:rsidR="00090235" w:rsidRPr="004604CF" w:rsidRDefault="00090235" w:rsidP="00A869C6">
            <w:pPr>
              <w:jc w:val="left"/>
              <w:rPr>
                <w:szCs w:val="24"/>
              </w:rPr>
            </w:pPr>
            <w:r w:rsidRPr="004604CF">
              <w:rPr>
                <w:szCs w:val="24"/>
              </w:rPr>
              <w:t>黄</w:t>
            </w:r>
            <w:r w:rsidRPr="004604CF">
              <w:rPr>
                <w:szCs w:val="24"/>
              </w:rPr>
              <w:t xml:space="preserve">  </w:t>
            </w:r>
            <w:r w:rsidRPr="004604CF">
              <w:rPr>
                <w:szCs w:val="24"/>
              </w:rPr>
              <w:t>文</w:t>
            </w: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5D2854F8" w14:textId="77777777" w:rsidR="00090235" w:rsidRPr="004604CF" w:rsidRDefault="00090235" w:rsidP="00A869C6">
            <w:pPr>
              <w:jc w:val="left"/>
              <w:rPr>
                <w:szCs w:val="24"/>
              </w:rPr>
            </w:pPr>
            <w:r w:rsidRPr="004604CF">
              <w:rPr>
                <w:szCs w:val="24"/>
              </w:rPr>
              <w:t>副总经理</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6F509125"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00DD3D98"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42909B27"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409D0415"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62B2618F" w14:textId="77777777" w:rsidR="00090235" w:rsidRPr="004604CF" w:rsidRDefault="00090235" w:rsidP="00A869C6">
            <w:pPr>
              <w:jc w:val="right"/>
              <w:rPr>
                <w:szCs w:val="24"/>
              </w:rPr>
            </w:pPr>
            <w:r w:rsidRPr="004604CF">
              <w:rPr>
                <w:szCs w:val="24"/>
              </w:rPr>
              <w:t>0</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14:paraId="7055932C" w14:textId="77777777" w:rsidR="00090235" w:rsidRPr="004604CF" w:rsidRDefault="00090235" w:rsidP="00A869C6">
            <w:pPr>
              <w:jc w:val="right"/>
              <w:rPr>
                <w:szCs w:val="24"/>
              </w:rPr>
            </w:pPr>
            <w:r w:rsidRPr="004604CF">
              <w:rPr>
                <w:szCs w:val="24"/>
              </w:rPr>
              <w:t>0</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14:paraId="1DFBF23A" w14:textId="77777777" w:rsidR="00090235" w:rsidRPr="004604CF" w:rsidRDefault="00090235" w:rsidP="00A869C6">
            <w:pPr>
              <w:jc w:val="right"/>
              <w:rPr>
                <w:szCs w:val="24"/>
              </w:rPr>
            </w:pPr>
            <w:r w:rsidRPr="004604CF">
              <w:rPr>
                <w:szCs w:val="24"/>
              </w:rPr>
              <w:t>8.32</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65885CA1" w14:textId="77777777" w:rsidR="00090235" w:rsidRPr="004604CF" w:rsidRDefault="00090235" w:rsidP="00A869C6">
            <w:pPr>
              <w:jc w:val="right"/>
              <w:rPr>
                <w:szCs w:val="24"/>
              </w:rPr>
            </w:pPr>
            <w:r w:rsidRPr="004604CF">
              <w:rPr>
                <w:szCs w:val="24"/>
              </w:rPr>
              <w:t>984,220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3B568A38" w14:textId="77777777" w:rsidR="00090235" w:rsidRPr="004604CF" w:rsidRDefault="00090235" w:rsidP="00A869C6">
            <w:pPr>
              <w:jc w:val="right"/>
              <w:rPr>
                <w:szCs w:val="24"/>
              </w:rPr>
            </w:pPr>
            <w:r w:rsidRPr="004604CF">
              <w:rPr>
                <w:szCs w:val="24"/>
              </w:rPr>
              <w:t>492,110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0201583F"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08A30A75" w14:textId="77777777" w:rsidR="00090235" w:rsidRPr="004604CF" w:rsidRDefault="00090235" w:rsidP="00A869C6">
            <w:pPr>
              <w:jc w:val="right"/>
              <w:rPr>
                <w:szCs w:val="24"/>
              </w:rPr>
            </w:pPr>
            <w:r w:rsidRPr="004604CF">
              <w:rPr>
                <w:szCs w:val="24"/>
              </w:rPr>
              <w:t>2.35</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1D4EC5E" w14:textId="77777777" w:rsidR="00090235" w:rsidRPr="004604CF" w:rsidRDefault="00090235" w:rsidP="00A869C6">
            <w:pPr>
              <w:jc w:val="right"/>
              <w:rPr>
                <w:szCs w:val="24"/>
              </w:rPr>
            </w:pPr>
            <w:r w:rsidRPr="004604CF">
              <w:rPr>
                <w:szCs w:val="24"/>
              </w:rPr>
              <w:t>984,220</w:t>
            </w:r>
          </w:p>
        </w:tc>
      </w:tr>
      <w:tr w:rsidR="00090235" w:rsidRPr="004604CF" w14:paraId="7E1F647F" w14:textId="77777777">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B5FAD51" w14:textId="77777777" w:rsidR="00090235" w:rsidRPr="004604CF" w:rsidRDefault="00090235" w:rsidP="00A869C6">
            <w:pPr>
              <w:jc w:val="left"/>
              <w:rPr>
                <w:szCs w:val="24"/>
              </w:rPr>
            </w:pPr>
            <w:r w:rsidRPr="004604CF">
              <w:rPr>
                <w:szCs w:val="24"/>
              </w:rPr>
              <w:t>石雨生</w:t>
            </w: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088CB8D" w14:textId="77777777" w:rsidR="00090235" w:rsidRPr="004604CF" w:rsidRDefault="00090235" w:rsidP="00A869C6">
            <w:pPr>
              <w:jc w:val="left"/>
              <w:rPr>
                <w:szCs w:val="24"/>
              </w:rPr>
            </w:pPr>
            <w:r w:rsidRPr="004604CF">
              <w:rPr>
                <w:szCs w:val="24"/>
              </w:rPr>
              <w:t>副总经理</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5AF5B2DE"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1EDBD5E7"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2A9BDEE"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4E84A72"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0E7CE257" w14:textId="77777777" w:rsidR="00090235" w:rsidRPr="004604CF" w:rsidRDefault="00090235" w:rsidP="00A869C6">
            <w:pPr>
              <w:jc w:val="right"/>
              <w:rPr>
                <w:szCs w:val="24"/>
              </w:rPr>
            </w:pPr>
            <w:r w:rsidRPr="004604CF">
              <w:rPr>
                <w:szCs w:val="24"/>
              </w:rPr>
              <w:t>0</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14:paraId="6803DEDF" w14:textId="77777777" w:rsidR="00090235" w:rsidRPr="004604CF" w:rsidRDefault="00090235" w:rsidP="00A869C6">
            <w:pPr>
              <w:jc w:val="right"/>
              <w:rPr>
                <w:szCs w:val="24"/>
              </w:rPr>
            </w:pPr>
            <w:r w:rsidRPr="004604CF">
              <w:rPr>
                <w:szCs w:val="24"/>
              </w:rPr>
              <w:t>0</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14:paraId="778A04D9" w14:textId="77777777" w:rsidR="00090235" w:rsidRPr="004604CF" w:rsidRDefault="00090235" w:rsidP="00A869C6">
            <w:pPr>
              <w:jc w:val="right"/>
              <w:rPr>
                <w:szCs w:val="24"/>
              </w:rPr>
            </w:pPr>
            <w:r w:rsidRPr="004604CF">
              <w:rPr>
                <w:szCs w:val="24"/>
              </w:rPr>
              <w:t>8.32</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04E8F1FF" w14:textId="77777777" w:rsidR="00090235" w:rsidRPr="004604CF" w:rsidRDefault="00090235" w:rsidP="00A869C6">
            <w:pPr>
              <w:jc w:val="right"/>
              <w:rPr>
                <w:szCs w:val="24"/>
              </w:rPr>
            </w:pPr>
            <w:r w:rsidRPr="004604CF">
              <w:rPr>
                <w:szCs w:val="24"/>
              </w:rPr>
              <w:t>984,220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7986C2B" w14:textId="77777777" w:rsidR="00090235" w:rsidRPr="004604CF" w:rsidRDefault="00090235" w:rsidP="00A869C6">
            <w:pPr>
              <w:jc w:val="right"/>
              <w:rPr>
                <w:szCs w:val="24"/>
              </w:rPr>
            </w:pPr>
            <w:r w:rsidRPr="004604CF">
              <w:rPr>
                <w:szCs w:val="24"/>
              </w:rPr>
              <w:t>492,110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2D7AB817"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57F5179B" w14:textId="77777777" w:rsidR="00090235" w:rsidRPr="004604CF" w:rsidRDefault="00090235" w:rsidP="00A869C6">
            <w:pPr>
              <w:jc w:val="right"/>
              <w:rPr>
                <w:szCs w:val="24"/>
              </w:rPr>
            </w:pPr>
            <w:r w:rsidRPr="004604CF">
              <w:rPr>
                <w:szCs w:val="24"/>
              </w:rPr>
              <w:t>2.35</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097798F" w14:textId="77777777" w:rsidR="00090235" w:rsidRPr="004604CF" w:rsidRDefault="00090235" w:rsidP="00A869C6">
            <w:pPr>
              <w:jc w:val="right"/>
              <w:rPr>
                <w:szCs w:val="24"/>
              </w:rPr>
            </w:pPr>
            <w:r w:rsidRPr="004604CF">
              <w:rPr>
                <w:szCs w:val="24"/>
              </w:rPr>
              <w:t>984,220</w:t>
            </w:r>
          </w:p>
        </w:tc>
      </w:tr>
      <w:tr w:rsidR="00090235" w:rsidRPr="004604CF" w14:paraId="3AE8F8CA" w14:textId="77777777">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55F5E97" w14:textId="77777777" w:rsidR="00090235" w:rsidRPr="004604CF" w:rsidRDefault="00090235" w:rsidP="00A869C6">
            <w:pPr>
              <w:jc w:val="left"/>
              <w:rPr>
                <w:szCs w:val="24"/>
              </w:rPr>
            </w:pPr>
            <w:r w:rsidRPr="004604CF">
              <w:rPr>
                <w:szCs w:val="24"/>
              </w:rPr>
              <w:t>赖昌洪</w:t>
            </w: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6BC837A" w14:textId="77777777" w:rsidR="00090235" w:rsidRPr="004604CF" w:rsidRDefault="00090235" w:rsidP="00A869C6">
            <w:pPr>
              <w:jc w:val="left"/>
              <w:rPr>
                <w:szCs w:val="24"/>
              </w:rPr>
            </w:pPr>
            <w:r w:rsidRPr="004604CF">
              <w:rPr>
                <w:szCs w:val="24"/>
              </w:rPr>
              <w:t>副总经理</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090C90C7"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421AD146"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19DB4000"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0B33041D"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3F318448" w14:textId="77777777" w:rsidR="00090235" w:rsidRPr="004604CF" w:rsidRDefault="00090235" w:rsidP="00A869C6">
            <w:pPr>
              <w:jc w:val="right"/>
              <w:rPr>
                <w:szCs w:val="24"/>
              </w:rPr>
            </w:pPr>
            <w:r w:rsidRPr="004604CF">
              <w:rPr>
                <w:szCs w:val="24"/>
              </w:rPr>
              <w:t>0</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14:paraId="69AC9D63" w14:textId="77777777" w:rsidR="00090235" w:rsidRPr="004604CF" w:rsidRDefault="00090235" w:rsidP="00A869C6">
            <w:pPr>
              <w:jc w:val="right"/>
              <w:rPr>
                <w:szCs w:val="24"/>
              </w:rPr>
            </w:pPr>
            <w:r w:rsidRPr="004604CF">
              <w:rPr>
                <w:szCs w:val="24"/>
              </w:rPr>
              <w:t>0</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14:paraId="1E1EDA00" w14:textId="77777777" w:rsidR="00090235" w:rsidRPr="004604CF" w:rsidRDefault="00090235" w:rsidP="00A869C6">
            <w:pPr>
              <w:jc w:val="right"/>
              <w:rPr>
                <w:szCs w:val="24"/>
              </w:rPr>
            </w:pPr>
            <w:r w:rsidRPr="004604CF">
              <w:rPr>
                <w:szCs w:val="24"/>
              </w:rPr>
              <w:t>8.32</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209DEF38" w14:textId="77777777" w:rsidR="00090235" w:rsidRPr="004604CF" w:rsidRDefault="00090235" w:rsidP="00A869C6">
            <w:pPr>
              <w:jc w:val="right"/>
              <w:rPr>
                <w:szCs w:val="24"/>
              </w:rPr>
            </w:pPr>
            <w:r w:rsidRPr="004604CF">
              <w:rPr>
                <w:szCs w:val="24"/>
              </w:rPr>
              <w:t>850,000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65EEFA2E" w14:textId="77777777" w:rsidR="00090235" w:rsidRPr="004604CF" w:rsidRDefault="00090235" w:rsidP="00A869C6">
            <w:pPr>
              <w:jc w:val="right"/>
              <w:rPr>
                <w:szCs w:val="24"/>
              </w:rPr>
            </w:pPr>
            <w:r w:rsidRPr="004604CF">
              <w:rPr>
                <w:szCs w:val="24"/>
              </w:rPr>
              <w:t>425,000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1C009174"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5CD8C157" w14:textId="77777777" w:rsidR="00090235" w:rsidRPr="004604CF" w:rsidRDefault="00090235" w:rsidP="00A869C6">
            <w:pPr>
              <w:jc w:val="right"/>
              <w:rPr>
                <w:szCs w:val="24"/>
              </w:rPr>
            </w:pPr>
            <w:r w:rsidRPr="004604CF">
              <w:rPr>
                <w:szCs w:val="24"/>
              </w:rPr>
              <w:t>2.35</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027E1B46" w14:textId="77777777" w:rsidR="00090235" w:rsidRPr="004604CF" w:rsidRDefault="00090235" w:rsidP="00A869C6">
            <w:pPr>
              <w:jc w:val="right"/>
              <w:rPr>
                <w:szCs w:val="24"/>
              </w:rPr>
            </w:pPr>
            <w:r w:rsidRPr="004604CF">
              <w:rPr>
                <w:szCs w:val="24"/>
              </w:rPr>
              <w:t>850,000</w:t>
            </w:r>
          </w:p>
        </w:tc>
      </w:tr>
      <w:tr w:rsidR="00090235" w:rsidRPr="004604CF" w14:paraId="53C726A1" w14:textId="77777777">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69D253F" w14:textId="77777777" w:rsidR="00090235" w:rsidRPr="004604CF" w:rsidRDefault="00090235" w:rsidP="00A869C6">
            <w:pPr>
              <w:jc w:val="left"/>
              <w:rPr>
                <w:szCs w:val="24"/>
              </w:rPr>
            </w:pPr>
            <w:r w:rsidRPr="004604CF">
              <w:rPr>
                <w:szCs w:val="24"/>
              </w:rPr>
              <w:t>殷</w:t>
            </w:r>
            <w:r w:rsidRPr="004604CF">
              <w:rPr>
                <w:szCs w:val="24"/>
              </w:rPr>
              <w:t xml:space="preserve">  </w:t>
            </w:r>
            <w:r w:rsidRPr="004604CF">
              <w:rPr>
                <w:szCs w:val="24"/>
              </w:rPr>
              <w:t>磊</w:t>
            </w: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5AA8D6C" w14:textId="77777777" w:rsidR="00090235" w:rsidRPr="004604CF" w:rsidRDefault="00090235" w:rsidP="00A869C6">
            <w:pPr>
              <w:jc w:val="left"/>
              <w:rPr>
                <w:szCs w:val="24"/>
              </w:rPr>
            </w:pPr>
            <w:r w:rsidRPr="004604CF">
              <w:rPr>
                <w:szCs w:val="24"/>
              </w:rPr>
              <w:t>副总经理</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1B00302B"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144A37B"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14098EC"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56377DA9"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29DC93D6" w14:textId="77777777" w:rsidR="00090235" w:rsidRPr="004604CF" w:rsidRDefault="00090235" w:rsidP="00A869C6">
            <w:pPr>
              <w:jc w:val="right"/>
              <w:rPr>
                <w:szCs w:val="24"/>
              </w:rPr>
            </w:pPr>
            <w:r w:rsidRPr="004604CF">
              <w:rPr>
                <w:szCs w:val="24"/>
              </w:rPr>
              <w:t>0</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14:paraId="0E20519C" w14:textId="77777777" w:rsidR="00090235" w:rsidRPr="004604CF" w:rsidRDefault="00090235" w:rsidP="00A869C6">
            <w:pPr>
              <w:jc w:val="right"/>
              <w:rPr>
                <w:szCs w:val="24"/>
              </w:rPr>
            </w:pPr>
            <w:r w:rsidRPr="004604CF">
              <w:rPr>
                <w:szCs w:val="24"/>
              </w:rPr>
              <w:t>0</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14:paraId="08E7917C" w14:textId="77777777" w:rsidR="00090235" w:rsidRPr="004604CF" w:rsidRDefault="00090235" w:rsidP="00A869C6">
            <w:pPr>
              <w:jc w:val="right"/>
              <w:rPr>
                <w:szCs w:val="24"/>
              </w:rPr>
            </w:pPr>
            <w:r w:rsidRPr="004604CF">
              <w:rPr>
                <w:szCs w:val="24"/>
              </w:rPr>
              <w:t>8.32</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36C50449" w14:textId="77777777" w:rsidR="00090235" w:rsidRPr="004604CF" w:rsidRDefault="00090235" w:rsidP="00A869C6">
            <w:pPr>
              <w:jc w:val="right"/>
              <w:rPr>
                <w:szCs w:val="24"/>
              </w:rPr>
            </w:pPr>
            <w:r w:rsidRPr="004604CF">
              <w:rPr>
                <w:szCs w:val="24"/>
              </w:rPr>
              <w:t>984,220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3F422DE0" w14:textId="77777777" w:rsidR="00090235" w:rsidRPr="004604CF" w:rsidRDefault="00090235" w:rsidP="00A869C6">
            <w:pPr>
              <w:jc w:val="right"/>
              <w:rPr>
                <w:szCs w:val="24"/>
              </w:rPr>
            </w:pPr>
            <w:r w:rsidRPr="004604CF">
              <w:rPr>
                <w:szCs w:val="24"/>
              </w:rPr>
              <w:t>492,110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68E6BD8B"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7026F29" w14:textId="77777777" w:rsidR="00090235" w:rsidRPr="004604CF" w:rsidRDefault="00090235" w:rsidP="00A869C6">
            <w:pPr>
              <w:jc w:val="right"/>
              <w:rPr>
                <w:szCs w:val="24"/>
              </w:rPr>
            </w:pPr>
            <w:r w:rsidRPr="004604CF">
              <w:rPr>
                <w:szCs w:val="24"/>
              </w:rPr>
              <w:t>2.35</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336F66CA" w14:textId="77777777" w:rsidR="00090235" w:rsidRPr="004604CF" w:rsidRDefault="00090235" w:rsidP="00A869C6">
            <w:pPr>
              <w:jc w:val="right"/>
              <w:rPr>
                <w:szCs w:val="24"/>
              </w:rPr>
            </w:pPr>
            <w:r w:rsidRPr="004604CF">
              <w:rPr>
                <w:szCs w:val="24"/>
              </w:rPr>
              <w:t>984,220</w:t>
            </w:r>
          </w:p>
        </w:tc>
      </w:tr>
      <w:tr w:rsidR="00090235" w:rsidRPr="004604CF" w14:paraId="0228EE57" w14:textId="77777777">
        <w:tc>
          <w:tcPr>
            <w:tcW w:w="685" w:type="dxa"/>
            <w:tcBorders>
              <w:top w:val="single" w:sz="4" w:space="0" w:color="auto"/>
              <w:left w:val="single" w:sz="4" w:space="0" w:color="auto"/>
              <w:bottom w:val="single" w:sz="4" w:space="0" w:color="auto"/>
              <w:right w:val="single" w:sz="4" w:space="0" w:color="auto"/>
            </w:tcBorders>
            <w:shd w:val="clear" w:color="auto" w:fill="D3D3D3"/>
            <w:vAlign w:val="center"/>
          </w:tcPr>
          <w:p w14:paraId="1A21C0C3" w14:textId="77777777" w:rsidR="00090235" w:rsidRPr="004604CF" w:rsidRDefault="00090235" w:rsidP="00A869C6">
            <w:pPr>
              <w:jc w:val="left"/>
              <w:rPr>
                <w:szCs w:val="24"/>
              </w:rPr>
            </w:pPr>
            <w:r w:rsidRPr="004604CF">
              <w:rPr>
                <w:szCs w:val="24"/>
              </w:rPr>
              <w:t>合计</w:t>
            </w:r>
          </w:p>
        </w:tc>
        <w:tc>
          <w:tcPr>
            <w:tcW w:w="685" w:type="dxa"/>
            <w:tcBorders>
              <w:top w:val="single" w:sz="4" w:space="0" w:color="auto"/>
              <w:left w:val="single" w:sz="4" w:space="0" w:color="auto"/>
              <w:bottom w:val="single" w:sz="4" w:space="0" w:color="auto"/>
              <w:right w:val="single" w:sz="4" w:space="0" w:color="auto"/>
            </w:tcBorders>
            <w:shd w:val="clear" w:color="auto" w:fill="D3D3D3"/>
            <w:vAlign w:val="center"/>
          </w:tcPr>
          <w:p w14:paraId="1BECBD40" w14:textId="77777777" w:rsidR="00090235" w:rsidRPr="004604CF" w:rsidRDefault="00090235" w:rsidP="00A869C6">
            <w:pPr>
              <w:jc w:val="center"/>
              <w:rPr>
                <w:szCs w:val="24"/>
              </w:rPr>
            </w:pPr>
            <w:r w:rsidRPr="004604CF">
              <w:rPr>
                <w:szCs w:val="24"/>
              </w:rPr>
              <w:t>--</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642513DE"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D7820C2"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048DAF03"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4A7FB55F"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D3D3D3"/>
            <w:vAlign w:val="center"/>
          </w:tcPr>
          <w:p w14:paraId="205DC898" w14:textId="77777777" w:rsidR="00090235" w:rsidRPr="004604CF" w:rsidRDefault="00090235" w:rsidP="00A869C6">
            <w:pPr>
              <w:jc w:val="center"/>
              <w:rPr>
                <w:szCs w:val="24"/>
              </w:rPr>
            </w:pPr>
            <w:r w:rsidRPr="004604CF">
              <w:rPr>
                <w:szCs w:val="24"/>
              </w:rPr>
              <w:t>--</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14:paraId="48E522D8" w14:textId="77777777" w:rsidR="00090235" w:rsidRPr="004604CF" w:rsidRDefault="00090235" w:rsidP="00A869C6">
            <w:pPr>
              <w:jc w:val="right"/>
              <w:rPr>
                <w:szCs w:val="24"/>
              </w:rPr>
            </w:pPr>
            <w:r w:rsidRPr="004604CF">
              <w:rPr>
                <w:szCs w:val="24"/>
              </w:rPr>
              <w:t>0</w:t>
            </w:r>
          </w:p>
        </w:tc>
        <w:tc>
          <w:tcPr>
            <w:tcW w:w="682" w:type="dxa"/>
            <w:tcBorders>
              <w:top w:val="single" w:sz="4" w:space="0" w:color="auto"/>
              <w:left w:val="single" w:sz="4" w:space="0" w:color="auto"/>
              <w:bottom w:val="single" w:sz="4" w:space="0" w:color="auto"/>
              <w:right w:val="single" w:sz="4" w:space="0" w:color="auto"/>
            </w:tcBorders>
            <w:shd w:val="clear" w:color="auto" w:fill="D3D3D3"/>
            <w:vAlign w:val="center"/>
          </w:tcPr>
          <w:p w14:paraId="19769814" w14:textId="77777777" w:rsidR="00090235" w:rsidRPr="004604CF" w:rsidRDefault="00090235" w:rsidP="00A869C6">
            <w:pPr>
              <w:jc w:val="center"/>
              <w:rPr>
                <w:szCs w:val="24"/>
              </w:rPr>
            </w:pPr>
            <w:r w:rsidRPr="004604CF">
              <w:rPr>
                <w:szCs w:val="24"/>
              </w:rPr>
              <w:t>--</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75B50869" w14:textId="77777777" w:rsidR="00090235" w:rsidRPr="004604CF" w:rsidRDefault="00090235" w:rsidP="00A869C6">
            <w:pPr>
              <w:jc w:val="right"/>
              <w:rPr>
                <w:szCs w:val="24"/>
              </w:rPr>
            </w:pPr>
            <w:r w:rsidRPr="004604CF">
              <w:rPr>
                <w:szCs w:val="24"/>
              </w:rPr>
              <w:t>6,755,290</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3D10997C" w14:textId="77777777" w:rsidR="00090235" w:rsidRPr="004604CF" w:rsidRDefault="00090235" w:rsidP="00A869C6">
            <w:pPr>
              <w:jc w:val="right"/>
              <w:rPr>
                <w:szCs w:val="24"/>
              </w:rPr>
            </w:pPr>
            <w:r w:rsidRPr="004604CF">
              <w:rPr>
                <w:szCs w:val="24"/>
              </w:rPr>
              <w:t>3,377,645</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40DCEEE8" w14:textId="77777777" w:rsidR="00090235" w:rsidRPr="004604CF" w:rsidRDefault="00090235" w:rsidP="00A869C6">
            <w:pPr>
              <w:jc w:val="right"/>
              <w:rPr>
                <w:szCs w:val="24"/>
              </w:rPr>
            </w:pPr>
            <w:r w:rsidRPr="004604CF">
              <w:rPr>
                <w:szCs w:val="24"/>
              </w:rPr>
              <w:t>0</w:t>
            </w:r>
          </w:p>
        </w:tc>
        <w:tc>
          <w:tcPr>
            <w:tcW w:w="683" w:type="dxa"/>
            <w:tcBorders>
              <w:top w:val="single" w:sz="4" w:space="0" w:color="auto"/>
              <w:left w:val="single" w:sz="4" w:space="0" w:color="auto"/>
              <w:bottom w:val="single" w:sz="4" w:space="0" w:color="auto"/>
              <w:right w:val="single" w:sz="4" w:space="0" w:color="auto"/>
            </w:tcBorders>
            <w:shd w:val="clear" w:color="auto" w:fill="D3D3D3"/>
            <w:vAlign w:val="center"/>
          </w:tcPr>
          <w:p w14:paraId="76C61158" w14:textId="77777777" w:rsidR="00090235" w:rsidRPr="004604CF" w:rsidRDefault="00090235" w:rsidP="00A869C6">
            <w:pPr>
              <w:jc w:val="center"/>
              <w:rPr>
                <w:szCs w:val="24"/>
              </w:rPr>
            </w:pPr>
            <w:r w:rsidRPr="004604CF">
              <w:rPr>
                <w:szCs w:val="24"/>
              </w:rPr>
              <w:t>--</w:t>
            </w:r>
          </w:p>
        </w:tc>
        <w:tc>
          <w:tcPr>
            <w:tcW w:w="683" w:type="dxa"/>
            <w:tcBorders>
              <w:top w:val="single" w:sz="4" w:space="0" w:color="auto"/>
              <w:left w:val="single" w:sz="4" w:space="0" w:color="auto"/>
              <w:bottom w:val="single" w:sz="4" w:space="0" w:color="auto"/>
              <w:right w:val="single" w:sz="4" w:space="0" w:color="auto"/>
            </w:tcBorders>
            <w:shd w:val="clear" w:color="auto" w:fill="FFFFFF"/>
            <w:vAlign w:val="center"/>
          </w:tcPr>
          <w:p w14:paraId="27945FB8" w14:textId="77777777" w:rsidR="00090235" w:rsidRPr="004604CF" w:rsidRDefault="00090235" w:rsidP="00A869C6">
            <w:pPr>
              <w:jc w:val="right"/>
              <w:rPr>
                <w:szCs w:val="24"/>
              </w:rPr>
            </w:pPr>
            <w:r w:rsidRPr="004604CF">
              <w:rPr>
                <w:szCs w:val="24"/>
              </w:rPr>
              <w:t>6,755,290</w:t>
            </w:r>
          </w:p>
        </w:tc>
      </w:tr>
    </w:tbl>
    <w:p w14:paraId="774C2092" w14:textId="77777777" w:rsidR="00090235" w:rsidRPr="004604CF" w:rsidRDefault="00090235" w:rsidP="00A869C6">
      <w:pPr>
        <w:spacing w:line="360" w:lineRule="auto"/>
        <w:jc w:val="left"/>
        <w:rPr>
          <w:sz w:val="21"/>
          <w:szCs w:val="21"/>
        </w:rPr>
      </w:pPr>
      <w:r w:rsidRPr="004604CF">
        <w:rPr>
          <w:sz w:val="21"/>
          <w:szCs w:val="21"/>
        </w:rPr>
        <w:t>高级管理人员的考评机制及激励情况</w:t>
      </w:r>
    </w:p>
    <w:p w14:paraId="3E8A7E3F" w14:textId="12719575" w:rsidR="006B147E" w:rsidRPr="002B1D93" w:rsidRDefault="009F0FF2" w:rsidP="00571F1B">
      <w:pPr>
        <w:spacing w:line="360" w:lineRule="auto"/>
        <w:ind w:firstLineChars="200" w:firstLine="420"/>
        <w:jc w:val="left"/>
        <w:rPr>
          <w:sz w:val="21"/>
          <w:szCs w:val="21"/>
        </w:rPr>
      </w:pPr>
      <w:r>
        <w:rPr>
          <w:rFonts w:hint="eastAsia"/>
          <w:sz w:val="21"/>
          <w:szCs w:val="21"/>
        </w:rPr>
        <w:t>根据</w:t>
      </w:r>
      <w:r>
        <w:rPr>
          <w:sz w:val="21"/>
          <w:szCs w:val="21"/>
        </w:rPr>
        <w:t>公司《</w:t>
      </w:r>
      <w:r>
        <w:rPr>
          <w:rFonts w:hint="eastAsia"/>
          <w:sz w:val="21"/>
          <w:szCs w:val="21"/>
        </w:rPr>
        <w:t>章程</w:t>
      </w:r>
      <w:r>
        <w:rPr>
          <w:sz w:val="21"/>
          <w:szCs w:val="21"/>
        </w:rPr>
        <w:t>》</w:t>
      </w:r>
      <w:r>
        <w:rPr>
          <w:rFonts w:hint="eastAsia"/>
          <w:sz w:val="21"/>
          <w:szCs w:val="21"/>
        </w:rPr>
        <w:t>及</w:t>
      </w:r>
      <w:r>
        <w:rPr>
          <w:sz w:val="21"/>
          <w:szCs w:val="21"/>
        </w:rPr>
        <w:t>公司《</w:t>
      </w:r>
      <w:r>
        <w:rPr>
          <w:rFonts w:hint="eastAsia"/>
          <w:sz w:val="21"/>
          <w:szCs w:val="21"/>
        </w:rPr>
        <w:t>董事会薪酬</w:t>
      </w:r>
      <w:r>
        <w:rPr>
          <w:sz w:val="21"/>
          <w:szCs w:val="21"/>
        </w:rPr>
        <w:t>与考核委员会》</w:t>
      </w:r>
      <w:r>
        <w:rPr>
          <w:rFonts w:hint="eastAsia"/>
          <w:sz w:val="21"/>
          <w:szCs w:val="21"/>
        </w:rPr>
        <w:t>相关</w:t>
      </w:r>
      <w:r>
        <w:rPr>
          <w:sz w:val="21"/>
          <w:szCs w:val="21"/>
        </w:rPr>
        <w:t>规定，公司高级管理人员的报酬由公司薪酬与考核委员会确定，提交公司董事会批准后实施</w:t>
      </w:r>
      <w:r>
        <w:rPr>
          <w:rFonts w:hint="eastAsia"/>
          <w:sz w:val="21"/>
          <w:szCs w:val="21"/>
        </w:rPr>
        <w:t>。</w:t>
      </w:r>
      <w:r>
        <w:rPr>
          <w:sz w:val="21"/>
          <w:szCs w:val="21"/>
        </w:rPr>
        <w:t>公司高级管理</w:t>
      </w:r>
      <w:r>
        <w:rPr>
          <w:rFonts w:hint="eastAsia"/>
          <w:sz w:val="21"/>
          <w:szCs w:val="21"/>
        </w:rPr>
        <w:t>人员采用</w:t>
      </w:r>
      <w:r>
        <w:rPr>
          <w:sz w:val="21"/>
          <w:szCs w:val="21"/>
        </w:rPr>
        <w:t>年薪制，公司结合高级管理人员的工作能力、履职情况</w:t>
      </w:r>
      <w:r>
        <w:rPr>
          <w:rFonts w:hint="eastAsia"/>
          <w:sz w:val="21"/>
          <w:szCs w:val="21"/>
        </w:rPr>
        <w:t>、</w:t>
      </w:r>
      <w:r>
        <w:rPr>
          <w:sz w:val="21"/>
          <w:szCs w:val="21"/>
        </w:rPr>
        <w:t>年度</w:t>
      </w:r>
      <w:r>
        <w:rPr>
          <w:rFonts w:hint="eastAsia"/>
          <w:sz w:val="21"/>
          <w:szCs w:val="21"/>
        </w:rPr>
        <w:t>责任</w:t>
      </w:r>
      <w:r>
        <w:rPr>
          <w:sz w:val="21"/>
          <w:szCs w:val="21"/>
        </w:rPr>
        <w:t>目标完成情况确定其报酬，高级管理人员的基本年薪根据其年</w:t>
      </w:r>
      <w:r>
        <w:rPr>
          <w:sz w:val="21"/>
          <w:szCs w:val="21"/>
        </w:rPr>
        <w:lastRenderedPageBreak/>
        <w:t>薪总额</w:t>
      </w:r>
      <w:r>
        <w:rPr>
          <w:rFonts w:hint="eastAsia"/>
          <w:sz w:val="21"/>
          <w:szCs w:val="21"/>
        </w:rPr>
        <w:t>60</w:t>
      </w:r>
      <w:r>
        <w:rPr>
          <w:sz w:val="21"/>
          <w:szCs w:val="21"/>
        </w:rPr>
        <w:t>%</w:t>
      </w:r>
      <w:r>
        <w:rPr>
          <w:sz w:val="21"/>
          <w:szCs w:val="21"/>
        </w:rPr>
        <w:t>平均按月发放，</w:t>
      </w:r>
      <w:r>
        <w:rPr>
          <w:rFonts w:hint="eastAsia"/>
          <w:sz w:val="21"/>
          <w:szCs w:val="21"/>
        </w:rPr>
        <w:t>40</w:t>
      </w:r>
      <w:r>
        <w:rPr>
          <w:sz w:val="21"/>
          <w:szCs w:val="21"/>
        </w:rPr>
        <w:t>%</w:t>
      </w:r>
      <w:r>
        <w:rPr>
          <w:sz w:val="21"/>
          <w:szCs w:val="21"/>
        </w:rPr>
        <w:t>按年终考核发放。</w:t>
      </w:r>
    </w:p>
    <w:p w14:paraId="621A155F"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、员工持股计划的实施情况</w:t>
      </w:r>
    </w:p>
    <w:p w14:paraId="1DB2B93A"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6C78A622"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、其他员工激励措施</w:t>
      </w:r>
    </w:p>
    <w:p w14:paraId="6B8A4BCD"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38AF594" w14:textId="77777777" w:rsidR="00090235" w:rsidRPr="004604CF" w:rsidRDefault="00090235" w:rsidP="00A869C6">
      <w:pPr>
        <w:pStyle w:val="Chapter"/>
        <w:outlineLvl w:val="1"/>
        <w:rPr>
          <w:bCs w:val="0"/>
        </w:rPr>
      </w:pPr>
      <w:r w:rsidRPr="004604CF">
        <w:rPr>
          <w:bCs w:val="0"/>
        </w:rPr>
        <w:t>十二、报告期内的内部控制制度建设及实施情况</w:t>
      </w:r>
    </w:p>
    <w:p w14:paraId="74FBFD36"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、内部控制建设及实施情况</w:t>
      </w:r>
    </w:p>
    <w:p w14:paraId="022E07A4" w14:textId="77777777" w:rsidR="00090235" w:rsidRPr="004604CF" w:rsidRDefault="00090235" w:rsidP="00A869C6">
      <w:pPr>
        <w:adjustRightInd w:val="0"/>
        <w:spacing w:line="360" w:lineRule="auto"/>
        <w:ind w:firstLine="480"/>
        <w:rPr>
          <w:rFonts w:eastAsia="Times New Roman"/>
          <w:kern w:val="0"/>
          <w:sz w:val="21"/>
          <w:szCs w:val="21"/>
          <w:lang w:val="zh-CN"/>
        </w:rPr>
      </w:pPr>
      <w:r w:rsidRPr="004604CF">
        <w:rPr>
          <w:kern w:val="0"/>
          <w:sz w:val="21"/>
          <w:szCs w:val="21"/>
          <w:lang w:val="zh-CN"/>
        </w:rPr>
        <w:t>公司根据《企业内部控制基本规范》及其它内部控制监管规则的要求，遵循内部控制的基本原则，结合公司自身具体情况，不断健全和完善公司内部控制建设，不断完善法人治理结构，股东大会、董事会、监事会、管理层依法合规运作，董事、监事和高级管理人员忠实勤勉履职，独立董事、监事会作用得到充分发挥。</w:t>
      </w:r>
      <w:r w:rsidRPr="004604CF">
        <w:rPr>
          <w:rFonts w:eastAsia="Times New Roman"/>
          <w:kern w:val="0"/>
          <w:sz w:val="21"/>
          <w:szCs w:val="21"/>
          <w:lang w:val="zh-CN"/>
        </w:rPr>
        <w:t xml:space="preserve"> </w:t>
      </w:r>
    </w:p>
    <w:p w14:paraId="3AE7DE58" w14:textId="77777777" w:rsidR="00090235" w:rsidRPr="004604CF" w:rsidRDefault="00090235" w:rsidP="00A869C6">
      <w:pPr>
        <w:adjustRightInd w:val="0"/>
        <w:spacing w:line="360" w:lineRule="auto"/>
        <w:ind w:firstLine="480"/>
        <w:rPr>
          <w:rFonts w:eastAsia="Times New Roman"/>
          <w:kern w:val="0"/>
          <w:sz w:val="21"/>
          <w:szCs w:val="21"/>
          <w:lang w:val="zh-CN"/>
        </w:rPr>
      </w:pPr>
      <w:r w:rsidRPr="004604CF">
        <w:rPr>
          <w:rFonts w:eastAsia="Times New Roman"/>
          <w:kern w:val="0"/>
          <w:sz w:val="21"/>
          <w:szCs w:val="21"/>
          <w:lang w:val="zh-CN"/>
        </w:rPr>
        <w:t>2021</w:t>
      </w:r>
      <w:r w:rsidRPr="004604CF">
        <w:rPr>
          <w:kern w:val="0"/>
          <w:sz w:val="21"/>
          <w:szCs w:val="21"/>
          <w:lang w:val="zh-CN"/>
        </w:rPr>
        <w:t>年，公司根据相关</w:t>
      </w:r>
      <w:r w:rsidR="00BB6244" w:rsidRPr="004604CF">
        <w:rPr>
          <w:kern w:val="0"/>
          <w:sz w:val="21"/>
          <w:szCs w:val="21"/>
          <w:lang w:val="zh-CN"/>
        </w:rPr>
        <w:t>法律法规及规范性文件，结合公司实际情况，对《内部审计管理制度》《合同管理规定》</w:t>
      </w:r>
      <w:r w:rsidRPr="004604CF">
        <w:rPr>
          <w:kern w:val="0"/>
          <w:sz w:val="21"/>
          <w:szCs w:val="21"/>
          <w:lang w:val="zh-CN"/>
        </w:rPr>
        <w:t>《印章和资质证件管理规定》等制度进行修订、完善，重</w:t>
      </w:r>
      <w:r w:rsidR="00BB6244" w:rsidRPr="004604CF">
        <w:rPr>
          <w:kern w:val="0"/>
          <w:sz w:val="21"/>
          <w:szCs w:val="21"/>
          <w:lang w:val="zh-CN"/>
        </w:rPr>
        <w:t>点开展了体系重建工作，新增了《一体化管理体系运行考核管理规定》</w:t>
      </w:r>
      <w:r w:rsidRPr="004604CF">
        <w:rPr>
          <w:kern w:val="0"/>
          <w:sz w:val="21"/>
          <w:szCs w:val="21"/>
          <w:lang w:val="zh-CN"/>
        </w:rPr>
        <w:t>《品质管理考核规定》和《工艺管理考核规定》，将一体化管理体系与内控体系进行有效地融合，不断提升公司治理水平和控制能力。</w:t>
      </w:r>
    </w:p>
    <w:p w14:paraId="6C499F8C" w14:textId="77777777" w:rsidR="00090235" w:rsidRPr="004604CF" w:rsidRDefault="00090235" w:rsidP="00A869C6">
      <w:pPr>
        <w:adjustRightInd w:val="0"/>
        <w:spacing w:line="360" w:lineRule="auto"/>
        <w:ind w:firstLine="480"/>
        <w:rPr>
          <w:rFonts w:eastAsia="Times New Roman"/>
          <w:kern w:val="0"/>
          <w:sz w:val="21"/>
          <w:szCs w:val="21"/>
          <w:lang w:val="zh-CN"/>
        </w:rPr>
      </w:pPr>
      <w:r w:rsidRPr="004604CF">
        <w:rPr>
          <w:kern w:val="0"/>
          <w:sz w:val="21"/>
          <w:szCs w:val="21"/>
          <w:lang w:val="zh-CN"/>
        </w:rPr>
        <w:t>在内部控制实施方面，对公司生产经营风险进行识别，将其中高风险事项列入内审计划，对其管控状况及管控结果进行监督、审查和评估。截至</w:t>
      </w:r>
      <w:r w:rsidRPr="004604CF">
        <w:rPr>
          <w:rFonts w:eastAsia="Times New Roman"/>
          <w:kern w:val="0"/>
          <w:sz w:val="21"/>
          <w:szCs w:val="21"/>
          <w:lang w:val="zh-CN"/>
        </w:rPr>
        <w:t>2021</w:t>
      </w:r>
      <w:r w:rsidRPr="004604CF">
        <w:rPr>
          <w:kern w:val="0"/>
          <w:sz w:val="21"/>
          <w:szCs w:val="21"/>
          <w:lang w:val="zh-CN"/>
        </w:rPr>
        <w:t>年</w:t>
      </w:r>
      <w:r w:rsidRPr="004604CF">
        <w:rPr>
          <w:rFonts w:eastAsia="Times New Roman"/>
          <w:kern w:val="0"/>
          <w:sz w:val="21"/>
          <w:szCs w:val="21"/>
          <w:lang w:val="zh-CN"/>
        </w:rPr>
        <w:t>12</w:t>
      </w:r>
      <w:r w:rsidRPr="004604CF">
        <w:rPr>
          <w:kern w:val="0"/>
          <w:sz w:val="21"/>
          <w:szCs w:val="21"/>
          <w:lang w:val="zh-CN"/>
        </w:rPr>
        <w:t>月</w:t>
      </w:r>
      <w:r w:rsidRPr="004604CF">
        <w:rPr>
          <w:rFonts w:eastAsia="Times New Roman"/>
          <w:kern w:val="0"/>
          <w:sz w:val="21"/>
          <w:szCs w:val="21"/>
          <w:lang w:val="zh-CN"/>
        </w:rPr>
        <w:t>31</w:t>
      </w:r>
      <w:r w:rsidRPr="004604CF">
        <w:rPr>
          <w:kern w:val="0"/>
          <w:sz w:val="21"/>
          <w:szCs w:val="21"/>
          <w:lang w:val="zh-CN"/>
        </w:rPr>
        <w:t>日，发现公司在存货管理、质量管理、销售与收款管理等方面存在一般缺陷，由于公司内部控制监督机制较为完善，故内部缺陷一经发现就采取措施进行了整改，该缺陷不影响公司整体控制目标的实现，公司内部控制整体有效，不存在内部控制重大缺陷和重要缺陷。</w:t>
      </w:r>
    </w:p>
    <w:p w14:paraId="5F7ABCF0" w14:textId="77777777" w:rsidR="00090235" w:rsidRPr="004604CF" w:rsidRDefault="00090235" w:rsidP="00A869C6">
      <w:pPr>
        <w:adjustRightInd w:val="0"/>
        <w:spacing w:line="360" w:lineRule="auto"/>
        <w:ind w:firstLineChars="200" w:firstLine="420"/>
        <w:rPr>
          <w:rFonts w:eastAsia="Times New Roman"/>
          <w:kern w:val="0"/>
          <w:sz w:val="21"/>
          <w:szCs w:val="21"/>
          <w:lang w:val="zh-CN"/>
        </w:rPr>
      </w:pPr>
      <w:r w:rsidRPr="004604CF">
        <w:rPr>
          <w:rFonts w:eastAsia="Times New Roman"/>
          <w:kern w:val="0"/>
          <w:sz w:val="21"/>
          <w:szCs w:val="21"/>
          <w:lang w:val="zh-CN"/>
        </w:rPr>
        <w:t>2022</w:t>
      </w:r>
      <w:r w:rsidRPr="004604CF">
        <w:rPr>
          <w:kern w:val="0"/>
          <w:sz w:val="21"/>
          <w:szCs w:val="21"/>
          <w:lang w:val="zh-CN"/>
        </w:rPr>
        <w:t>年，公司将持续改进并完善内部控制制度，规范内部控制制度执行，强化内部控制监督检查，建立长效机制，有效防范各类风险，促进公司健康、可持续发展。</w:t>
      </w:r>
    </w:p>
    <w:p w14:paraId="02AF1F6E"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、报告期内发现的内部控制重大缺陷的具体情况</w:t>
      </w:r>
    </w:p>
    <w:p w14:paraId="13556314"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p w14:paraId="4DC6BEDF" w14:textId="77777777" w:rsidR="00090235" w:rsidRPr="004604CF" w:rsidRDefault="00090235" w:rsidP="00A869C6">
      <w:pPr>
        <w:pStyle w:val="Chapter"/>
        <w:outlineLvl w:val="1"/>
        <w:rPr>
          <w:bCs w:val="0"/>
        </w:rPr>
      </w:pPr>
      <w:r w:rsidRPr="004604CF">
        <w:rPr>
          <w:bCs w:val="0"/>
        </w:rPr>
        <w:lastRenderedPageBreak/>
        <w:t>十三、公司报告期内对子公司的管理控制情况</w:t>
      </w:r>
    </w:p>
    <w:p w14:paraId="5C95623A" w14:textId="77777777" w:rsidR="005F14AA" w:rsidRPr="004604CF" w:rsidRDefault="005F14AA" w:rsidP="00A869C6">
      <w:pPr>
        <w:spacing w:line="360" w:lineRule="auto"/>
        <w:jc w:val="left"/>
        <w:rPr>
          <w:sz w:val="21"/>
          <w:szCs w:val="21"/>
        </w:rPr>
      </w:pPr>
      <w:r w:rsidRPr="004604CF">
        <w:rPr>
          <w:sz w:val="21"/>
          <w:szCs w:val="21"/>
        </w:rPr>
        <w:t>不适用</w:t>
      </w:r>
    </w:p>
    <w:p w14:paraId="69E63684" w14:textId="77777777" w:rsidR="00090235" w:rsidRPr="004604CF" w:rsidRDefault="00090235" w:rsidP="00A869C6">
      <w:pPr>
        <w:pStyle w:val="Chapter"/>
        <w:outlineLvl w:val="1"/>
        <w:rPr>
          <w:bCs w:val="0"/>
        </w:rPr>
      </w:pPr>
      <w:r w:rsidRPr="004604CF">
        <w:rPr>
          <w:bCs w:val="0"/>
        </w:rPr>
        <w:t>十四、内部控制自我评价报告或内部控制审计报告</w:t>
      </w:r>
    </w:p>
    <w:p w14:paraId="3FC651ED"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、内控自我评价报告</w:t>
      </w:r>
    </w:p>
    <w:tbl>
      <w:tblPr>
        <w:tblW w:w="0" w:type="auto"/>
        <w:tblInd w:w="28" w:type="dxa"/>
        <w:tblLayout w:type="fixed"/>
        <w:tblCellMar>
          <w:left w:w="28" w:type="dxa"/>
          <w:right w:w="28" w:type="dxa"/>
        </w:tblCellMar>
        <w:tblLook w:val="0000" w:firstRow="0" w:lastRow="0" w:firstColumn="0" w:lastColumn="0" w:noHBand="0" w:noVBand="0"/>
      </w:tblPr>
      <w:tblGrid>
        <w:gridCol w:w="3194"/>
        <w:gridCol w:w="3323"/>
        <w:gridCol w:w="3051"/>
      </w:tblGrid>
      <w:tr w:rsidR="00090235" w:rsidRPr="004604CF" w14:paraId="2D57E3A3" w14:textId="77777777">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14:paraId="3641C11F" w14:textId="77777777" w:rsidR="00090235" w:rsidRPr="004604CF" w:rsidRDefault="00090235" w:rsidP="00A869C6">
            <w:pPr>
              <w:jc w:val="left"/>
              <w:rPr>
                <w:szCs w:val="24"/>
              </w:rPr>
            </w:pPr>
            <w:r w:rsidRPr="004604CF">
              <w:rPr>
                <w:szCs w:val="24"/>
              </w:rPr>
              <w:t>内部控制评价报告全文披露日期</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39A9BCE"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04</w:t>
            </w:r>
            <w:r w:rsidRPr="004604CF">
              <w:rPr>
                <w:szCs w:val="24"/>
              </w:rPr>
              <w:t>月</w:t>
            </w:r>
            <w:r w:rsidRPr="004604CF">
              <w:rPr>
                <w:szCs w:val="24"/>
              </w:rPr>
              <w:t>19</w:t>
            </w:r>
            <w:r w:rsidRPr="004604CF">
              <w:rPr>
                <w:szCs w:val="24"/>
              </w:rPr>
              <w:t>日</w:t>
            </w:r>
          </w:p>
        </w:tc>
      </w:tr>
      <w:tr w:rsidR="00090235" w:rsidRPr="004604CF" w14:paraId="3C18D873" w14:textId="77777777">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14:paraId="1FC4A7BA" w14:textId="77777777" w:rsidR="00090235" w:rsidRPr="004604CF" w:rsidRDefault="00090235" w:rsidP="00A869C6">
            <w:pPr>
              <w:jc w:val="left"/>
              <w:rPr>
                <w:szCs w:val="24"/>
              </w:rPr>
            </w:pPr>
            <w:r w:rsidRPr="004604CF">
              <w:rPr>
                <w:szCs w:val="24"/>
              </w:rPr>
              <w:t>内部控制评价报告全文披露索引</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663574C" w14:textId="77777777" w:rsidR="00090235" w:rsidRPr="004604CF" w:rsidRDefault="00090235" w:rsidP="00A869C6">
            <w:pPr>
              <w:jc w:val="left"/>
              <w:rPr>
                <w:szCs w:val="24"/>
              </w:rPr>
            </w:pPr>
            <w:r w:rsidRPr="004604CF">
              <w:rPr>
                <w:szCs w:val="24"/>
              </w:rPr>
              <w:t>详见公司刊登于巨潮资讯网</w:t>
            </w:r>
            <w:r w:rsidRPr="004604CF">
              <w:rPr>
                <w:szCs w:val="24"/>
              </w:rPr>
              <w:t>(http://www.cninfo.com.cn)</w:t>
            </w:r>
            <w:r w:rsidRPr="004604CF">
              <w:rPr>
                <w:szCs w:val="24"/>
              </w:rPr>
              <w:t>上的《公司</w:t>
            </w:r>
            <w:r w:rsidRPr="004604CF">
              <w:rPr>
                <w:szCs w:val="24"/>
              </w:rPr>
              <w:t xml:space="preserve"> 2021</w:t>
            </w:r>
            <w:r w:rsidRPr="004604CF">
              <w:rPr>
                <w:szCs w:val="24"/>
              </w:rPr>
              <w:t>年度内部控制评价报告》</w:t>
            </w:r>
          </w:p>
        </w:tc>
      </w:tr>
      <w:tr w:rsidR="00090235" w:rsidRPr="004604CF" w14:paraId="368C4DD9" w14:textId="77777777">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14:paraId="20348574" w14:textId="77777777" w:rsidR="00090235" w:rsidRPr="004604CF" w:rsidRDefault="00090235" w:rsidP="00A869C6">
            <w:pPr>
              <w:jc w:val="left"/>
              <w:rPr>
                <w:szCs w:val="24"/>
              </w:rPr>
            </w:pPr>
            <w:r w:rsidRPr="004604CF">
              <w:rPr>
                <w:szCs w:val="24"/>
              </w:rPr>
              <w:t>纳入评价范围单位资产总额占公司合并财务报表资产总额的比例</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F0662B" w14:textId="77777777" w:rsidR="00090235" w:rsidRPr="004604CF" w:rsidRDefault="00090235" w:rsidP="00A869C6">
            <w:pPr>
              <w:jc w:val="right"/>
              <w:rPr>
                <w:szCs w:val="24"/>
              </w:rPr>
            </w:pPr>
            <w:r w:rsidRPr="004604CF">
              <w:rPr>
                <w:szCs w:val="24"/>
              </w:rPr>
              <w:t>100.00%</w:t>
            </w:r>
          </w:p>
        </w:tc>
      </w:tr>
      <w:tr w:rsidR="00090235" w:rsidRPr="004604CF" w14:paraId="51DC9B7A" w14:textId="77777777">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14:paraId="3F934996" w14:textId="77777777" w:rsidR="00090235" w:rsidRPr="004604CF" w:rsidRDefault="00090235" w:rsidP="00A869C6">
            <w:pPr>
              <w:jc w:val="left"/>
              <w:rPr>
                <w:szCs w:val="24"/>
              </w:rPr>
            </w:pPr>
            <w:r w:rsidRPr="004604CF">
              <w:rPr>
                <w:szCs w:val="24"/>
              </w:rPr>
              <w:t>纳入评价范围单位营业收入占公司合并财务报表营业收入的比例</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7ACB79" w14:textId="77777777" w:rsidR="00090235" w:rsidRPr="004604CF" w:rsidRDefault="00090235" w:rsidP="00A869C6">
            <w:pPr>
              <w:jc w:val="right"/>
              <w:rPr>
                <w:szCs w:val="24"/>
              </w:rPr>
            </w:pPr>
            <w:r w:rsidRPr="004604CF">
              <w:rPr>
                <w:szCs w:val="24"/>
              </w:rPr>
              <w:t>100.00%</w:t>
            </w:r>
          </w:p>
        </w:tc>
      </w:tr>
      <w:tr w:rsidR="00090235" w:rsidRPr="004604CF" w14:paraId="5D46ECBF" w14:textId="77777777">
        <w:tc>
          <w:tcPr>
            <w:tcW w:w="9568"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17456BD8" w14:textId="77777777" w:rsidR="00090235" w:rsidRPr="004604CF" w:rsidRDefault="00090235" w:rsidP="00A869C6">
            <w:pPr>
              <w:jc w:val="center"/>
              <w:rPr>
                <w:szCs w:val="24"/>
              </w:rPr>
            </w:pPr>
            <w:r w:rsidRPr="004604CF">
              <w:rPr>
                <w:szCs w:val="24"/>
              </w:rPr>
              <w:t>缺陷认定标准</w:t>
            </w:r>
          </w:p>
        </w:tc>
      </w:tr>
      <w:tr w:rsidR="00090235" w:rsidRPr="004604CF" w14:paraId="2641459B" w14:textId="77777777">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14:paraId="04F54CD5" w14:textId="77777777" w:rsidR="00090235" w:rsidRPr="004604CF" w:rsidRDefault="00090235" w:rsidP="00A869C6">
            <w:pPr>
              <w:jc w:val="center"/>
              <w:rPr>
                <w:szCs w:val="24"/>
              </w:rPr>
            </w:pPr>
            <w:r w:rsidRPr="004604CF">
              <w:rPr>
                <w:szCs w:val="24"/>
              </w:rPr>
              <w:t>类别</w:t>
            </w:r>
          </w:p>
        </w:tc>
        <w:tc>
          <w:tcPr>
            <w:tcW w:w="3323" w:type="dxa"/>
            <w:tcBorders>
              <w:top w:val="single" w:sz="4" w:space="0" w:color="auto"/>
              <w:left w:val="single" w:sz="4" w:space="0" w:color="auto"/>
              <w:bottom w:val="single" w:sz="4" w:space="0" w:color="auto"/>
              <w:right w:val="single" w:sz="4" w:space="0" w:color="auto"/>
            </w:tcBorders>
            <w:shd w:val="clear" w:color="auto" w:fill="D3D3D3"/>
            <w:vAlign w:val="center"/>
          </w:tcPr>
          <w:p w14:paraId="51913B01" w14:textId="77777777" w:rsidR="00090235" w:rsidRPr="004604CF" w:rsidRDefault="00090235" w:rsidP="00A869C6">
            <w:pPr>
              <w:jc w:val="center"/>
              <w:rPr>
                <w:szCs w:val="24"/>
              </w:rPr>
            </w:pPr>
            <w:r w:rsidRPr="004604CF">
              <w:rPr>
                <w:szCs w:val="24"/>
              </w:rPr>
              <w:t>财务报告</w:t>
            </w:r>
          </w:p>
        </w:tc>
        <w:tc>
          <w:tcPr>
            <w:tcW w:w="3051" w:type="dxa"/>
            <w:tcBorders>
              <w:top w:val="single" w:sz="4" w:space="0" w:color="auto"/>
              <w:left w:val="single" w:sz="4" w:space="0" w:color="auto"/>
              <w:bottom w:val="single" w:sz="4" w:space="0" w:color="auto"/>
              <w:right w:val="single" w:sz="4" w:space="0" w:color="auto"/>
            </w:tcBorders>
            <w:shd w:val="clear" w:color="auto" w:fill="D3D3D3"/>
            <w:vAlign w:val="center"/>
          </w:tcPr>
          <w:p w14:paraId="4B9174F9" w14:textId="77777777" w:rsidR="00090235" w:rsidRPr="004604CF" w:rsidRDefault="00090235" w:rsidP="00A869C6">
            <w:pPr>
              <w:jc w:val="center"/>
              <w:rPr>
                <w:szCs w:val="24"/>
              </w:rPr>
            </w:pPr>
            <w:r w:rsidRPr="004604CF">
              <w:rPr>
                <w:szCs w:val="24"/>
              </w:rPr>
              <w:t>非财务报告</w:t>
            </w:r>
          </w:p>
        </w:tc>
      </w:tr>
      <w:tr w:rsidR="00090235" w:rsidRPr="004604CF" w14:paraId="30C437F1" w14:textId="77777777">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14:paraId="31181A49" w14:textId="77777777" w:rsidR="00090235" w:rsidRPr="004604CF" w:rsidRDefault="00090235" w:rsidP="00A869C6">
            <w:pPr>
              <w:jc w:val="left"/>
              <w:rPr>
                <w:szCs w:val="24"/>
              </w:rPr>
            </w:pPr>
            <w:r w:rsidRPr="004604CF">
              <w:rPr>
                <w:szCs w:val="24"/>
              </w:rPr>
              <w:t>定性标准</w:t>
            </w:r>
          </w:p>
        </w:tc>
        <w:tc>
          <w:tcPr>
            <w:tcW w:w="3323" w:type="dxa"/>
            <w:tcBorders>
              <w:top w:val="single" w:sz="4" w:space="0" w:color="auto"/>
              <w:left w:val="single" w:sz="4" w:space="0" w:color="auto"/>
              <w:bottom w:val="single" w:sz="4" w:space="0" w:color="auto"/>
              <w:right w:val="single" w:sz="4" w:space="0" w:color="auto"/>
            </w:tcBorders>
            <w:shd w:val="clear" w:color="auto" w:fill="FFFFFF"/>
            <w:vAlign w:val="center"/>
          </w:tcPr>
          <w:p w14:paraId="2A1A1F58" w14:textId="77777777" w:rsidR="000841D1" w:rsidRDefault="00090235" w:rsidP="00B81E3E">
            <w:pPr>
              <w:rPr>
                <w:szCs w:val="24"/>
              </w:rPr>
            </w:pPr>
            <w:r w:rsidRPr="004604CF">
              <w:rPr>
                <w:szCs w:val="24"/>
              </w:rPr>
              <w:t>具有以下特征的缺陷，可认定为重大缺陷：</w:t>
            </w:r>
            <w:r w:rsidRPr="004604CF">
              <w:rPr>
                <w:rFonts w:ascii="宋体" w:hAnsi="宋体" w:cs="宋体" w:hint="eastAsia"/>
                <w:szCs w:val="24"/>
              </w:rPr>
              <w:t>①</w:t>
            </w:r>
            <w:r w:rsidRPr="004604CF">
              <w:rPr>
                <w:szCs w:val="24"/>
              </w:rPr>
              <w:t>董事、监事和高级管理人员存在任何程度的舞弊；</w:t>
            </w:r>
            <w:r w:rsidRPr="004604CF">
              <w:rPr>
                <w:rFonts w:ascii="宋体" w:hAnsi="宋体" w:cs="宋体" w:hint="eastAsia"/>
                <w:szCs w:val="24"/>
              </w:rPr>
              <w:t>②</w:t>
            </w:r>
            <w:r w:rsidRPr="004604CF">
              <w:rPr>
                <w:szCs w:val="24"/>
              </w:rPr>
              <w:t>更正已对外公布的财务报告；</w:t>
            </w:r>
            <w:r w:rsidRPr="004604CF">
              <w:rPr>
                <w:rFonts w:ascii="宋体" w:hAnsi="宋体" w:cs="宋体" w:hint="eastAsia"/>
                <w:szCs w:val="24"/>
              </w:rPr>
              <w:t>③</w:t>
            </w:r>
            <w:r w:rsidRPr="004604CF">
              <w:rPr>
                <w:szCs w:val="24"/>
              </w:rPr>
              <w:t>外部审计发现的重大错报，而公司内部控制在运行过程中未能发现该错报；</w:t>
            </w:r>
            <w:r w:rsidRPr="004604CF">
              <w:rPr>
                <w:rFonts w:ascii="宋体" w:hAnsi="宋体" w:cs="宋体" w:hint="eastAsia"/>
                <w:szCs w:val="24"/>
              </w:rPr>
              <w:t>④</w:t>
            </w:r>
            <w:r w:rsidRPr="004604CF">
              <w:rPr>
                <w:szCs w:val="24"/>
              </w:rPr>
              <w:t>已发现并报告给公司管理层的重大内部控制缺陷在经过合理的时间后，并未加以改正；</w:t>
            </w:r>
            <w:r w:rsidRPr="004604CF">
              <w:rPr>
                <w:rFonts w:ascii="宋体" w:hAnsi="宋体" w:cs="宋体" w:hint="eastAsia"/>
                <w:szCs w:val="24"/>
              </w:rPr>
              <w:t>⑤</w:t>
            </w:r>
            <w:r w:rsidRPr="004604CF">
              <w:rPr>
                <w:szCs w:val="24"/>
              </w:rPr>
              <w:t>公司审计委员会和审计监察部对内部控制的监督无效；</w:t>
            </w:r>
            <w:r w:rsidRPr="004604CF">
              <w:rPr>
                <w:rFonts w:ascii="宋体" w:hAnsi="宋体" w:cs="宋体" w:hint="eastAsia"/>
                <w:szCs w:val="24"/>
              </w:rPr>
              <w:t>⑥</w:t>
            </w:r>
            <w:r w:rsidRPr="004604CF">
              <w:rPr>
                <w:szCs w:val="24"/>
              </w:rPr>
              <w:t>控制环境无效；</w:t>
            </w:r>
            <w:r w:rsidRPr="004604CF">
              <w:rPr>
                <w:rFonts w:ascii="宋体" w:hAnsi="宋体" w:cs="宋体" w:hint="eastAsia"/>
                <w:szCs w:val="24"/>
              </w:rPr>
              <w:t>⑦</w:t>
            </w:r>
            <w:r w:rsidRPr="004604CF">
              <w:rPr>
                <w:szCs w:val="24"/>
              </w:rPr>
              <w:t>影响收益趋势的缺陷；</w:t>
            </w:r>
            <w:r w:rsidRPr="004604CF">
              <w:rPr>
                <w:rFonts w:ascii="宋体" w:hAnsi="宋体" w:cs="宋体" w:hint="eastAsia"/>
                <w:szCs w:val="24"/>
              </w:rPr>
              <w:t>⑧</w:t>
            </w:r>
            <w:r w:rsidRPr="004604CF">
              <w:rPr>
                <w:szCs w:val="24"/>
              </w:rPr>
              <w:t>影响关联交易总额超过股东批准额度的缺陷；</w:t>
            </w:r>
            <w:r w:rsidRPr="004604CF">
              <w:rPr>
                <w:rFonts w:ascii="宋体" w:hAnsi="宋体" w:cs="宋体" w:hint="eastAsia"/>
                <w:szCs w:val="24"/>
              </w:rPr>
              <w:t>⑨</w:t>
            </w:r>
            <w:r w:rsidRPr="004604CF">
              <w:rPr>
                <w:szCs w:val="24"/>
              </w:rPr>
              <w:t>其他可能影响报表使用者正确判断的缺陷。</w:t>
            </w:r>
          </w:p>
          <w:p w14:paraId="480F01DF" w14:textId="77777777" w:rsidR="000841D1" w:rsidRDefault="00090235" w:rsidP="00B81E3E">
            <w:pPr>
              <w:rPr>
                <w:szCs w:val="24"/>
              </w:rPr>
            </w:pPr>
            <w:r w:rsidRPr="004604CF">
              <w:rPr>
                <w:szCs w:val="24"/>
              </w:rPr>
              <w:t>具有以下特征的缺陷，可认定为重要缺陷：</w:t>
            </w:r>
            <w:r w:rsidRPr="004604CF">
              <w:rPr>
                <w:rFonts w:ascii="宋体" w:hAnsi="宋体" w:cs="宋体" w:hint="eastAsia"/>
                <w:szCs w:val="24"/>
              </w:rPr>
              <w:t>①</w:t>
            </w:r>
            <w:r w:rsidRPr="004604CF">
              <w:rPr>
                <w:szCs w:val="24"/>
              </w:rPr>
              <w:t>未按公认会计准则选择和应用会计政策；</w:t>
            </w:r>
            <w:r w:rsidRPr="004604CF">
              <w:rPr>
                <w:rFonts w:ascii="宋体" w:hAnsi="宋体" w:cs="宋体" w:hint="eastAsia"/>
                <w:szCs w:val="24"/>
              </w:rPr>
              <w:t>②</w:t>
            </w:r>
            <w:r w:rsidRPr="004604CF">
              <w:rPr>
                <w:szCs w:val="24"/>
              </w:rPr>
              <w:t>未建立防止舞弊和重要的制衡制度和控制措施；</w:t>
            </w:r>
            <w:r w:rsidRPr="004604CF">
              <w:rPr>
                <w:rFonts w:ascii="宋体" w:hAnsi="宋体" w:cs="宋体" w:hint="eastAsia"/>
                <w:szCs w:val="24"/>
              </w:rPr>
              <w:t>③</w:t>
            </w:r>
            <w:r w:rsidRPr="004604CF">
              <w:rPr>
                <w:szCs w:val="24"/>
              </w:rPr>
              <w:t>财务报告过程中出现单独或多项缺陷，虽然未达到重大缺陷认定标准，但影响到财务报告的真实、准确目标。</w:t>
            </w:r>
          </w:p>
          <w:p w14:paraId="04B5273C" w14:textId="02C7B317" w:rsidR="00090235" w:rsidRPr="004604CF" w:rsidRDefault="00090235" w:rsidP="00B81E3E">
            <w:pPr>
              <w:rPr>
                <w:szCs w:val="24"/>
              </w:rPr>
            </w:pPr>
            <w:r w:rsidRPr="004604CF">
              <w:rPr>
                <w:szCs w:val="24"/>
              </w:rPr>
              <w:t>除重大缺陷、重要缺陷以外的其他控制缺陷认定为一般缺陷。</w:t>
            </w:r>
          </w:p>
        </w:tc>
        <w:tc>
          <w:tcPr>
            <w:tcW w:w="3051" w:type="dxa"/>
            <w:tcBorders>
              <w:top w:val="single" w:sz="4" w:space="0" w:color="auto"/>
              <w:left w:val="single" w:sz="4" w:space="0" w:color="auto"/>
              <w:bottom w:val="single" w:sz="4" w:space="0" w:color="auto"/>
              <w:right w:val="single" w:sz="4" w:space="0" w:color="auto"/>
            </w:tcBorders>
            <w:shd w:val="clear" w:color="auto" w:fill="FFFFFF"/>
            <w:vAlign w:val="center"/>
          </w:tcPr>
          <w:p w14:paraId="422E1C1F" w14:textId="77777777" w:rsidR="000841D1" w:rsidRDefault="00090235" w:rsidP="00B81E3E">
            <w:pPr>
              <w:rPr>
                <w:szCs w:val="24"/>
              </w:rPr>
            </w:pPr>
            <w:r w:rsidRPr="004604CF">
              <w:rPr>
                <w:szCs w:val="24"/>
              </w:rPr>
              <w:t>出现下列情形的，认定为重大缺陷：</w:t>
            </w:r>
            <w:r w:rsidRPr="004604CF">
              <w:rPr>
                <w:rFonts w:ascii="宋体" w:hAnsi="宋体" w:cs="宋体" w:hint="eastAsia"/>
                <w:szCs w:val="24"/>
              </w:rPr>
              <w:t>①</w:t>
            </w:r>
            <w:r w:rsidRPr="004604CF">
              <w:rPr>
                <w:szCs w:val="24"/>
              </w:rPr>
              <w:t>违反法律、法规较严重；</w:t>
            </w:r>
            <w:r w:rsidRPr="004604CF">
              <w:rPr>
                <w:rFonts w:ascii="宋体" w:hAnsi="宋体" w:cs="宋体" w:hint="eastAsia"/>
                <w:szCs w:val="24"/>
              </w:rPr>
              <w:t>②</w:t>
            </w:r>
            <w:r w:rsidRPr="004604CF">
              <w:rPr>
                <w:szCs w:val="24"/>
              </w:rPr>
              <w:t>除政策性亏损外，公司出现连年亏损，持续经营受到挑战；</w:t>
            </w:r>
            <w:r w:rsidRPr="004604CF">
              <w:rPr>
                <w:rFonts w:ascii="宋体" w:hAnsi="宋体" w:cs="宋体" w:hint="eastAsia"/>
                <w:szCs w:val="24"/>
              </w:rPr>
              <w:t>③</w:t>
            </w:r>
            <w:r w:rsidRPr="004604CF">
              <w:rPr>
                <w:szCs w:val="24"/>
              </w:rPr>
              <w:t>重要业务缺乏制度控制或制度系统性失效；</w:t>
            </w:r>
            <w:r w:rsidRPr="004604CF">
              <w:rPr>
                <w:rFonts w:ascii="宋体" w:hAnsi="宋体" w:cs="宋体" w:hint="eastAsia"/>
                <w:szCs w:val="24"/>
              </w:rPr>
              <w:t>④</w:t>
            </w:r>
            <w:r w:rsidRPr="004604CF">
              <w:rPr>
                <w:szCs w:val="24"/>
              </w:rPr>
              <w:t>子公司缺乏内部控制建设，管理散乱；</w:t>
            </w:r>
            <w:r w:rsidRPr="004604CF">
              <w:rPr>
                <w:rFonts w:ascii="宋体" w:hAnsi="宋体" w:cs="宋体" w:hint="eastAsia"/>
                <w:szCs w:val="24"/>
              </w:rPr>
              <w:t>⑤</w:t>
            </w:r>
            <w:r w:rsidRPr="004604CF">
              <w:rPr>
                <w:szCs w:val="24"/>
              </w:rPr>
              <w:t>公司管理人员特别是关键岗位人员流失严重；</w:t>
            </w:r>
            <w:r w:rsidRPr="004604CF">
              <w:rPr>
                <w:rFonts w:ascii="宋体" w:hAnsi="宋体" w:cs="宋体" w:hint="eastAsia"/>
                <w:szCs w:val="24"/>
              </w:rPr>
              <w:t>⑥</w:t>
            </w:r>
            <w:r w:rsidRPr="004604CF">
              <w:rPr>
                <w:szCs w:val="24"/>
              </w:rPr>
              <w:t>被媒体频频曝光负面新闻；</w:t>
            </w:r>
            <w:r w:rsidRPr="004604CF">
              <w:rPr>
                <w:rFonts w:ascii="宋体" w:hAnsi="宋体" w:cs="宋体" w:hint="eastAsia"/>
                <w:szCs w:val="24"/>
              </w:rPr>
              <w:t>⑦</w:t>
            </w:r>
            <w:r w:rsidRPr="004604CF">
              <w:rPr>
                <w:szCs w:val="24"/>
              </w:rPr>
              <w:t>公司的战略规划和经营活动不符合内部控制要求；</w:t>
            </w:r>
            <w:r w:rsidRPr="004604CF">
              <w:rPr>
                <w:rFonts w:ascii="宋体" w:hAnsi="宋体" w:cs="宋体" w:hint="eastAsia"/>
                <w:szCs w:val="24"/>
              </w:rPr>
              <w:t>⑧</w:t>
            </w:r>
            <w:r w:rsidRPr="004604CF">
              <w:rPr>
                <w:szCs w:val="24"/>
              </w:rPr>
              <w:t>内部控制评价发现的重要重大缺陷未得到整改；</w:t>
            </w:r>
            <w:r w:rsidRPr="004604CF">
              <w:rPr>
                <w:rFonts w:ascii="宋体" w:hAnsi="宋体" w:cs="宋体" w:hint="eastAsia"/>
                <w:szCs w:val="24"/>
              </w:rPr>
              <w:t>⑨</w:t>
            </w:r>
            <w:r w:rsidRPr="004604CF">
              <w:rPr>
                <w:szCs w:val="24"/>
              </w:rPr>
              <w:t>发生重大安全生产、环境污染事故；</w:t>
            </w:r>
            <w:r w:rsidRPr="004604CF">
              <w:rPr>
                <w:rFonts w:ascii="宋体" w:hAnsi="宋体" w:cs="宋体" w:hint="eastAsia"/>
                <w:szCs w:val="24"/>
              </w:rPr>
              <w:t>⑩</w:t>
            </w:r>
            <w:r w:rsidRPr="004604CF">
              <w:rPr>
                <w:szCs w:val="24"/>
              </w:rPr>
              <w:t>其他重大内控缺陷。</w:t>
            </w:r>
          </w:p>
          <w:p w14:paraId="6FC3DA7F" w14:textId="77777777" w:rsidR="000841D1" w:rsidRDefault="00090235" w:rsidP="00B81E3E">
            <w:pPr>
              <w:rPr>
                <w:szCs w:val="24"/>
              </w:rPr>
            </w:pPr>
            <w:r w:rsidRPr="004604CF">
              <w:rPr>
                <w:szCs w:val="24"/>
              </w:rPr>
              <w:t>出现下列情形的，认定为重要缺陷：</w:t>
            </w:r>
            <w:r w:rsidRPr="004604CF">
              <w:rPr>
                <w:rFonts w:ascii="宋体" w:hAnsi="宋体" w:cs="宋体" w:hint="eastAsia"/>
                <w:szCs w:val="24"/>
              </w:rPr>
              <w:t>①</w:t>
            </w:r>
            <w:r w:rsidRPr="004604CF">
              <w:rPr>
                <w:szCs w:val="24"/>
              </w:rPr>
              <w:t>重要业务制度或系统存在的缺陷；</w:t>
            </w:r>
            <w:r w:rsidRPr="004604CF">
              <w:rPr>
                <w:rFonts w:ascii="宋体" w:hAnsi="宋体" w:cs="宋体" w:hint="eastAsia"/>
                <w:szCs w:val="24"/>
              </w:rPr>
              <w:t>②</w:t>
            </w:r>
            <w:r w:rsidRPr="004604CF">
              <w:rPr>
                <w:szCs w:val="24"/>
              </w:rPr>
              <w:t>决策程序导致出现重要失误；</w:t>
            </w:r>
            <w:r w:rsidRPr="004604CF">
              <w:rPr>
                <w:rFonts w:ascii="宋体" w:hAnsi="宋体" w:cs="宋体" w:hint="eastAsia"/>
                <w:szCs w:val="24"/>
              </w:rPr>
              <w:t>③</w:t>
            </w:r>
            <w:r w:rsidRPr="004604CF">
              <w:rPr>
                <w:szCs w:val="24"/>
              </w:rPr>
              <w:t>关键岗位业务人员流失严重；</w:t>
            </w:r>
            <w:r w:rsidRPr="004604CF">
              <w:rPr>
                <w:rFonts w:ascii="宋体" w:hAnsi="宋体" w:cs="宋体" w:hint="eastAsia"/>
                <w:szCs w:val="24"/>
              </w:rPr>
              <w:t>④</w:t>
            </w:r>
            <w:r w:rsidRPr="004604CF">
              <w:rPr>
                <w:szCs w:val="24"/>
              </w:rPr>
              <w:t>内部控制内部监督发现的重要缺陷未及时整改；</w:t>
            </w:r>
            <w:r w:rsidRPr="004604CF">
              <w:rPr>
                <w:rFonts w:ascii="宋体" w:hAnsi="宋体" w:cs="宋体" w:hint="eastAsia"/>
                <w:szCs w:val="24"/>
              </w:rPr>
              <w:t>⑤</w:t>
            </w:r>
            <w:r w:rsidRPr="004604CF">
              <w:rPr>
                <w:szCs w:val="24"/>
              </w:rPr>
              <w:t>其他对公司产生较大负面影响的情形。</w:t>
            </w:r>
          </w:p>
          <w:p w14:paraId="34AECB91" w14:textId="47A21EEA" w:rsidR="00090235" w:rsidRPr="004604CF" w:rsidRDefault="00090235" w:rsidP="00B81E3E">
            <w:pPr>
              <w:rPr>
                <w:szCs w:val="24"/>
              </w:rPr>
            </w:pPr>
            <w:r w:rsidRPr="004604CF">
              <w:rPr>
                <w:szCs w:val="24"/>
              </w:rPr>
              <w:t>出现下列情形的，认定为一般缺陷：</w:t>
            </w:r>
            <w:r w:rsidRPr="004604CF">
              <w:rPr>
                <w:rFonts w:ascii="宋体" w:hAnsi="宋体" w:cs="宋体" w:hint="eastAsia"/>
                <w:szCs w:val="24"/>
              </w:rPr>
              <w:t>①</w:t>
            </w:r>
            <w:r w:rsidRPr="004604CF">
              <w:rPr>
                <w:szCs w:val="24"/>
              </w:rPr>
              <w:t>一般业务制度或系统存在缺陷；</w:t>
            </w:r>
            <w:r w:rsidRPr="004604CF">
              <w:rPr>
                <w:rFonts w:ascii="宋体" w:hAnsi="宋体" w:cs="宋体" w:hint="eastAsia"/>
                <w:szCs w:val="24"/>
              </w:rPr>
              <w:t>②</w:t>
            </w:r>
            <w:r w:rsidRPr="004604CF">
              <w:rPr>
                <w:szCs w:val="24"/>
              </w:rPr>
              <w:t>内部控制评价的结果显示一般缺陷未得到整改。</w:t>
            </w:r>
          </w:p>
        </w:tc>
      </w:tr>
      <w:tr w:rsidR="00090235" w:rsidRPr="004604CF" w14:paraId="7983E19E" w14:textId="77777777">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14:paraId="72A2F037" w14:textId="77777777" w:rsidR="00090235" w:rsidRPr="004604CF" w:rsidRDefault="00090235" w:rsidP="00A869C6">
            <w:pPr>
              <w:jc w:val="left"/>
              <w:rPr>
                <w:szCs w:val="24"/>
              </w:rPr>
            </w:pPr>
            <w:r w:rsidRPr="004604CF">
              <w:rPr>
                <w:szCs w:val="24"/>
              </w:rPr>
              <w:t>定量标准</w:t>
            </w:r>
          </w:p>
        </w:tc>
        <w:tc>
          <w:tcPr>
            <w:tcW w:w="3323" w:type="dxa"/>
            <w:tcBorders>
              <w:top w:val="single" w:sz="4" w:space="0" w:color="auto"/>
              <w:left w:val="single" w:sz="4" w:space="0" w:color="auto"/>
              <w:bottom w:val="single" w:sz="4" w:space="0" w:color="auto"/>
              <w:right w:val="single" w:sz="4" w:space="0" w:color="auto"/>
            </w:tcBorders>
            <w:shd w:val="clear" w:color="auto" w:fill="FFFFFF"/>
            <w:vAlign w:val="center"/>
          </w:tcPr>
          <w:p w14:paraId="3188DCB0" w14:textId="77777777" w:rsidR="000841D1" w:rsidRDefault="00090235" w:rsidP="00B81E3E">
            <w:pPr>
              <w:rPr>
                <w:szCs w:val="24"/>
              </w:rPr>
            </w:pPr>
            <w:r w:rsidRPr="004604CF">
              <w:rPr>
                <w:szCs w:val="24"/>
              </w:rPr>
              <w:t>重大缺陷：经营收入潜在错报金额</w:t>
            </w:r>
            <w:r w:rsidRPr="004604CF">
              <w:rPr>
                <w:szCs w:val="24"/>
              </w:rPr>
              <w:t>≥2%</w:t>
            </w:r>
            <w:r w:rsidRPr="004604CF">
              <w:rPr>
                <w:szCs w:val="24"/>
              </w:rPr>
              <w:t>；净利润潜在错报金额</w:t>
            </w:r>
            <w:r w:rsidRPr="004604CF">
              <w:rPr>
                <w:szCs w:val="24"/>
              </w:rPr>
              <w:t>≥10%</w:t>
            </w:r>
            <w:r w:rsidRPr="004604CF">
              <w:rPr>
                <w:szCs w:val="24"/>
              </w:rPr>
              <w:t>；净资产潜在错报</w:t>
            </w:r>
            <w:r w:rsidRPr="004604CF">
              <w:rPr>
                <w:szCs w:val="24"/>
              </w:rPr>
              <w:lastRenderedPageBreak/>
              <w:t>金额</w:t>
            </w:r>
            <w:r w:rsidRPr="004604CF">
              <w:rPr>
                <w:szCs w:val="24"/>
              </w:rPr>
              <w:t>≥10%</w:t>
            </w:r>
            <w:r w:rsidRPr="004604CF">
              <w:rPr>
                <w:szCs w:val="24"/>
              </w:rPr>
              <w:t>；总资产潜在错报金额</w:t>
            </w:r>
            <w:r w:rsidRPr="004604CF">
              <w:rPr>
                <w:szCs w:val="24"/>
              </w:rPr>
              <w:t>≥5%</w:t>
            </w:r>
            <w:r w:rsidRPr="004604CF">
              <w:rPr>
                <w:szCs w:val="24"/>
              </w:rPr>
              <w:t>。</w:t>
            </w:r>
          </w:p>
          <w:p w14:paraId="5ACD16FA" w14:textId="77777777" w:rsidR="000841D1" w:rsidRDefault="00090235" w:rsidP="00B81E3E">
            <w:pPr>
              <w:rPr>
                <w:szCs w:val="24"/>
              </w:rPr>
            </w:pPr>
            <w:r w:rsidRPr="004604CF">
              <w:rPr>
                <w:szCs w:val="24"/>
              </w:rPr>
              <w:t>重要缺陷：经营收入潜在错报金额</w:t>
            </w:r>
            <w:r w:rsidRPr="004604CF">
              <w:rPr>
                <w:szCs w:val="24"/>
              </w:rPr>
              <w:t xml:space="preserve"> 1%≤</w:t>
            </w:r>
            <w:r w:rsidRPr="004604CF">
              <w:rPr>
                <w:szCs w:val="24"/>
              </w:rPr>
              <w:t>错报金额＜</w:t>
            </w:r>
            <w:r w:rsidRPr="004604CF">
              <w:rPr>
                <w:szCs w:val="24"/>
              </w:rPr>
              <w:t>2%</w:t>
            </w:r>
            <w:r w:rsidRPr="004604CF">
              <w:rPr>
                <w:szCs w:val="24"/>
              </w:rPr>
              <w:t>；净利润潜在错报金额</w:t>
            </w:r>
            <w:r w:rsidRPr="004604CF">
              <w:rPr>
                <w:szCs w:val="24"/>
              </w:rPr>
              <w:t xml:space="preserve"> 5%≤ </w:t>
            </w:r>
            <w:r w:rsidRPr="004604CF">
              <w:rPr>
                <w:szCs w:val="24"/>
              </w:rPr>
              <w:t>错报金额＜</w:t>
            </w:r>
            <w:r w:rsidRPr="004604CF">
              <w:rPr>
                <w:szCs w:val="24"/>
              </w:rPr>
              <w:t>10%</w:t>
            </w:r>
            <w:r w:rsidRPr="004604CF">
              <w:rPr>
                <w:szCs w:val="24"/>
              </w:rPr>
              <w:t>；净资产潜在错报金额</w:t>
            </w:r>
            <w:r w:rsidRPr="004604CF">
              <w:rPr>
                <w:szCs w:val="24"/>
              </w:rPr>
              <w:t xml:space="preserve"> 1%≤</w:t>
            </w:r>
            <w:r w:rsidRPr="004604CF">
              <w:rPr>
                <w:szCs w:val="24"/>
              </w:rPr>
              <w:t>错报金额＜</w:t>
            </w:r>
            <w:r w:rsidRPr="004604CF">
              <w:rPr>
                <w:szCs w:val="24"/>
              </w:rPr>
              <w:t>10%</w:t>
            </w:r>
            <w:r w:rsidRPr="004604CF">
              <w:rPr>
                <w:szCs w:val="24"/>
              </w:rPr>
              <w:t>；总资产潜在错报金额</w:t>
            </w:r>
            <w:r w:rsidRPr="004604CF">
              <w:rPr>
                <w:szCs w:val="24"/>
              </w:rPr>
              <w:t>0.5%≤</w:t>
            </w:r>
            <w:r w:rsidRPr="004604CF">
              <w:rPr>
                <w:szCs w:val="24"/>
              </w:rPr>
              <w:t>错报金额＜</w:t>
            </w:r>
            <w:r w:rsidRPr="004604CF">
              <w:rPr>
                <w:szCs w:val="24"/>
              </w:rPr>
              <w:t>5%</w:t>
            </w:r>
            <w:r w:rsidRPr="004604CF">
              <w:rPr>
                <w:szCs w:val="24"/>
              </w:rPr>
              <w:t>。</w:t>
            </w:r>
          </w:p>
          <w:p w14:paraId="6FE65BBF" w14:textId="08F757E1" w:rsidR="00090235" w:rsidRPr="004604CF" w:rsidRDefault="00090235" w:rsidP="00B81E3E">
            <w:pPr>
              <w:rPr>
                <w:szCs w:val="24"/>
              </w:rPr>
            </w:pPr>
            <w:r w:rsidRPr="004604CF">
              <w:rPr>
                <w:szCs w:val="24"/>
              </w:rPr>
              <w:t>一般缺陷：经营收入潜在错报金额＜</w:t>
            </w:r>
            <w:r w:rsidRPr="004604CF">
              <w:rPr>
                <w:szCs w:val="24"/>
              </w:rPr>
              <w:t>1%</w:t>
            </w:r>
            <w:r w:rsidRPr="004604CF">
              <w:rPr>
                <w:szCs w:val="24"/>
              </w:rPr>
              <w:t>；净利润潜在错报金额＜</w:t>
            </w:r>
            <w:r w:rsidRPr="004604CF">
              <w:rPr>
                <w:szCs w:val="24"/>
              </w:rPr>
              <w:t>5%</w:t>
            </w:r>
            <w:r w:rsidRPr="004604CF">
              <w:rPr>
                <w:szCs w:val="24"/>
              </w:rPr>
              <w:t>；净资产潜在错报金额＜</w:t>
            </w:r>
            <w:r w:rsidRPr="004604CF">
              <w:rPr>
                <w:szCs w:val="24"/>
              </w:rPr>
              <w:t>1%</w:t>
            </w:r>
            <w:r w:rsidRPr="004604CF">
              <w:rPr>
                <w:szCs w:val="24"/>
              </w:rPr>
              <w:t>；总资产潜在错报金额＜</w:t>
            </w:r>
            <w:r w:rsidRPr="004604CF">
              <w:rPr>
                <w:szCs w:val="24"/>
              </w:rPr>
              <w:t>0.5%</w:t>
            </w:r>
            <w:r w:rsidRPr="004604CF">
              <w:rPr>
                <w:szCs w:val="24"/>
              </w:rPr>
              <w:t>。</w:t>
            </w:r>
          </w:p>
        </w:tc>
        <w:tc>
          <w:tcPr>
            <w:tcW w:w="3051" w:type="dxa"/>
            <w:tcBorders>
              <w:top w:val="single" w:sz="4" w:space="0" w:color="auto"/>
              <w:left w:val="single" w:sz="4" w:space="0" w:color="auto"/>
              <w:bottom w:val="single" w:sz="4" w:space="0" w:color="auto"/>
              <w:right w:val="single" w:sz="4" w:space="0" w:color="auto"/>
            </w:tcBorders>
            <w:shd w:val="clear" w:color="auto" w:fill="FFFFFF"/>
            <w:vAlign w:val="center"/>
          </w:tcPr>
          <w:p w14:paraId="13F30B2A" w14:textId="77777777" w:rsidR="000841D1" w:rsidRDefault="00090235" w:rsidP="00B81E3E">
            <w:pPr>
              <w:rPr>
                <w:szCs w:val="24"/>
              </w:rPr>
            </w:pPr>
            <w:r w:rsidRPr="004604CF">
              <w:rPr>
                <w:szCs w:val="24"/>
              </w:rPr>
              <w:lastRenderedPageBreak/>
              <w:t>重大缺陷：直接财产损失金额在人民币</w:t>
            </w:r>
            <w:r w:rsidRPr="004604CF">
              <w:rPr>
                <w:szCs w:val="24"/>
              </w:rPr>
              <w:t xml:space="preserve"> 300 </w:t>
            </w:r>
            <w:r w:rsidRPr="004604CF">
              <w:rPr>
                <w:szCs w:val="24"/>
              </w:rPr>
              <w:t>万元（含</w:t>
            </w:r>
            <w:r w:rsidRPr="004604CF">
              <w:rPr>
                <w:szCs w:val="24"/>
              </w:rPr>
              <w:t xml:space="preserve"> 300 </w:t>
            </w:r>
            <w:r w:rsidRPr="004604CF">
              <w:rPr>
                <w:szCs w:val="24"/>
              </w:rPr>
              <w:t>万元）以上。</w:t>
            </w:r>
          </w:p>
          <w:p w14:paraId="0F6B55D8" w14:textId="77777777" w:rsidR="000841D1" w:rsidRDefault="00090235" w:rsidP="00B81E3E">
            <w:pPr>
              <w:rPr>
                <w:szCs w:val="24"/>
              </w:rPr>
            </w:pPr>
            <w:r w:rsidRPr="004604CF">
              <w:rPr>
                <w:szCs w:val="24"/>
              </w:rPr>
              <w:lastRenderedPageBreak/>
              <w:t>重要缺陷：直接财产损失金额在人民币</w:t>
            </w:r>
            <w:r w:rsidRPr="004604CF">
              <w:rPr>
                <w:szCs w:val="24"/>
              </w:rPr>
              <w:t xml:space="preserve"> 100 </w:t>
            </w:r>
            <w:r w:rsidRPr="004604CF">
              <w:rPr>
                <w:szCs w:val="24"/>
              </w:rPr>
              <w:t>万元（含</w:t>
            </w:r>
            <w:r w:rsidRPr="004604CF">
              <w:rPr>
                <w:szCs w:val="24"/>
              </w:rPr>
              <w:t xml:space="preserve"> 100 </w:t>
            </w:r>
            <w:r w:rsidRPr="004604CF">
              <w:rPr>
                <w:szCs w:val="24"/>
              </w:rPr>
              <w:t>万元）～</w:t>
            </w:r>
            <w:r w:rsidRPr="004604CF">
              <w:rPr>
                <w:szCs w:val="24"/>
              </w:rPr>
              <w:t xml:space="preserve">300 </w:t>
            </w:r>
            <w:r w:rsidRPr="004604CF">
              <w:rPr>
                <w:szCs w:val="24"/>
              </w:rPr>
              <w:t>万元。</w:t>
            </w:r>
          </w:p>
          <w:p w14:paraId="6B49608E" w14:textId="790A2337" w:rsidR="00090235" w:rsidRPr="00B81E3E" w:rsidRDefault="00090235" w:rsidP="00B81E3E">
            <w:pPr>
              <w:rPr>
                <w:szCs w:val="24"/>
              </w:rPr>
            </w:pPr>
            <w:r w:rsidRPr="004604CF">
              <w:rPr>
                <w:szCs w:val="24"/>
              </w:rPr>
              <w:t>一般缺陷：直接财产损失金额在人民币</w:t>
            </w:r>
            <w:r w:rsidRPr="004604CF">
              <w:rPr>
                <w:szCs w:val="24"/>
              </w:rPr>
              <w:t xml:space="preserve"> 100 </w:t>
            </w:r>
            <w:r w:rsidRPr="004604CF">
              <w:rPr>
                <w:szCs w:val="24"/>
              </w:rPr>
              <w:t>万元以下。</w:t>
            </w:r>
          </w:p>
        </w:tc>
      </w:tr>
      <w:tr w:rsidR="00090235" w:rsidRPr="004604CF" w14:paraId="677EA0DD" w14:textId="77777777">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14:paraId="53735279" w14:textId="77777777" w:rsidR="00090235" w:rsidRPr="004604CF" w:rsidRDefault="00090235" w:rsidP="00A869C6">
            <w:pPr>
              <w:jc w:val="left"/>
              <w:rPr>
                <w:szCs w:val="24"/>
              </w:rPr>
            </w:pPr>
            <w:r w:rsidRPr="004604CF">
              <w:rPr>
                <w:szCs w:val="24"/>
              </w:rPr>
              <w:lastRenderedPageBreak/>
              <w:t>财务报告重大缺陷数量（个）</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A2FD157" w14:textId="77777777" w:rsidR="00090235" w:rsidRPr="004604CF" w:rsidRDefault="00090235" w:rsidP="00A869C6">
            <w:pPr>
              <w:jc w:val="right"/>
              <w:rPr>
                <w:szCs w:val="24"/>
              </w:rPr>
            </w:pPr>
            <w:r w:rsidRPr="004604CF">
              <w:rPr>
                <w:szCs w:val="24"/>
              </w:rPr>
              <w:t>0</w:t>
            </w:r>
          </w:p>
        </w:tc>
      </w:tr>
      <w:tr w:rsidR="00090235" w:rsidRPr="004604CF" w14:paraId="662B6D38" w14:textId="77777777">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14:paraId="7FEE2934" w14:textId="77777777" w:rsidR="00090235" w:rsidRPr="004604CF" w:rsidRDefault="00090235" w:rsidP="00A869C6">
            <w:pPr>
              <w:jc w:val="left"/>
              <w:rPr>
                <w:szCs w:val="24"/>
              </w:rPr>
            </w:pPr>
            <w:r w:rsidRPr="004604CF">
              <w:rPr>
                <w:szCs w:val="24"/>
              </w:rPr>
              <w:t>非财务报告重大缺陷数量（个）</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EAFB7CF" w14:textId="77777777" w:rsidR="00090235" w:rsidRPr="004604CF" w:rsidRDefault="00090235" w:rsidP="00A869C6">
            <w:pPr>
              <w:jc w:val="right"/>
              <w:rPr>
                <w:szCs w:val="24"/>
              </w:rPr>
            </w:pPr>
            <w:r w:rsidRPr="004604CF">
              <w:rPr>
                <w:szCs w:val="24"/>
              </w:rPr>
              <w:t>0</w:t>
            </w:r>
          </w:p>
        </w:tc>
      </w:tr>
      <w:tr w:rsidR="00090235" w:rsidRPr="004604CF" w14:paraId="1C326B99" w14:textId="77777777">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14:paraId="2B09E246" w14:textId="77777777" w:rsidR="00090235" w:rsidRPr="004604CF" w:rsidRDefault="00090235" w:rsidP="00A869C6">
            <w:pPr>
              <w:jc w:val="left"/>
              <w:rPr>
                <w:szCs w:val="24"/>
              </w:rPr>
            </w:pPr>
            <w:r w:rsidRPr="004604CF">
              <w:rPr>
                <w:szCs w:val="24"/>
              </w:rPr>
              <w:t>财务报告重要缺陷数量（个）</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53A649B" w14:textId="77777777" w:rsidR="00090235" w:rsidRPr="004604CF" w:rsidRDefault="00090235" w:rsidP="00A869C6">
            <w:pPr>
              <w:jc w:val="right"/>
              <w:rPr>
                <w:szCs w:val="24"/>
              </w:rPr>
            </w:pPr>
            <w:r w:rsidRPr="004604CF">
              <w:rPr>
                <w:szCs w:val="24"/>
              </w:rPr>
              <w:t>0</w:t>
            </w:r>
          </w:p>
        </w:tc>
      </w:tr>
      <w:tr w:rsidR="00090235" w:rsidRPr="004604CF" w14:paraId="7B8F5DAB" w14:textId="77777777">
        <w:tc>
          <w:tcPr>
            <w:tcW w:w="3194" w:type="dxa"/>
            <w:tcBorders>
              <w:top w:val="single" w:sz="4" w:space="0" w:color="auto"/>
              <w:left w:val="single" w:sz="4" w:space="0" w:color="auto"/>
              <w:bottom w:val="single" w:sz="4" w:space="0" w:color="auto"/>
              <w:right w:val="single" w:sz="4" w:space="0" w:color="auto"/>
            </w:tcBorders>
            <w:shd w:val="clear" w:color="auto" w:fill="D3D3D3"/>
            <w:vAlign w:val="center"/>
          </w:tcPr>
          <w:p w14:paraId="55568587" w14:textId="77777777" w:rsidR="00090235" w:rsidRPr="004604CF" w:rsidRDefault="00090235" w:rsidP="00A869C6">
            <w:pPr>
              <w:jc w:val="left"/>
              <w:rPr>
                <w:szCs w:val="24"/>
              </w:rPr>
            </w:pPr>
            <w:r w:rsidRPr="004604CF">
              <w:rPr>
                <w:szCs w:val="24"/>
              </w:rPr>
              <w:t>非财务报告重要缺陷数量（个）</w:t>
            </w:r>
          </w:p>
        </w:tc>
        <w:tc>
          <w:tcPr>
            <w:tcW w:w="63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34D67AD" w14:textId="77777777" w:rsidR="00090235" w:rsidRPr="004604CF" w:rsidRDefault="00090235" w:rsidP="00A869C6">
            <w:pPr>
              <w:jc w:val="right"/>
              <w:rPr>
                <w:szCs w:val="24"/>
              </w:rPr>
            </w:pPr>
            <w:r w:rsidRPr="004604CF">
              <w:rPr>
                <w:szCs w:val="24"/>
              </w:rPr>
              <w:t>0</w:t>
            </w:r>
          </w:p>
        </w:tc>
      </w:tr>
    </w:tbl>
    <w:p w14:paraId="460952D8"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、内部控制审计报告</w:t>
      </w:r>
    </w:p>
    <w:p w14:paraId="6EBC0DB2" w14:textId="5A7A95FD" w:rsidR="00090235" w:rsidRDefault="00ED6E06" w:rsidP="00A869C6">
      <w:pPr>
        <w:spacing w:line="360" w:lineRule="auto"/>
        <w:jc w:val="left"/>
        <w:rPr>
          <w:sz w:val="21"/>
          <w:szCs w:val="21"/>
        </w:rPr>
      </w:pPr>
      <w:r w:rsidRPr="004604CF">
        <w:rPr>
          <w:sz w:val="21"/>
          <w:szCs w:val="21"/>
        </w:rPr>
        <w:t>□</w:t>
      </w:r>
      <w:r w:rsidR="00090235" w:rsidRPr="004604CF">
        <w:rPr>
          <w:sz w:val="21"/>
          <w:szCs w:val="21"/>
        </w:rPr>
        <w:t xml:space="preserve"> </w:t>
      </w:r>
      <w:r w:rsidR="00090235" w:rsidRPr="004604CF">
        <w:rPr>
          <w:sz w:val="21"/>
          <w:szCs w:val="21"/>
        </w:rPr>
        <w:t>适用</w:t>
      </w:r>
      <w:r>
        <w:rPr>
          <w:rFonts w:hint="eastAsia"/>
          <w:sz w:val="21"/>
          <w:szCs w:val="21"/>
        </w:rPr>
        <w:t xml:space="preserve"> </w:t>
      </w:r>
      <w:r w:rsidRPr="004604CF">
        <w:rPr>
          <w:sz w:val="21"/>
          <w:szCs w:val="21"/>
        </w:rPr>
        <w:t>√</w:t>
      </w:r>
      <w:r w:rsidR="00090235" w:rsidRPr="004604CF">
        <w:rPr>
          <w:sz w:val="21"/>
          <w:szCs w:val="21"/>
        </w:rPr>
        <w:t xml:space="preserve"> </w:t>
      </w:r>
      <w:r w:rsidR="00090235" w:rsidRPr="004604CF">
        <w:rPr>
          <w:sz w:val="21"/>
          <w:szCs w:val="21"/>
        </w:rPr>
        <w:t>不适用</w:t>
      </w:r>
      <w:r w:rsidR="00090235" w:rsidRPr="004604CF">
        <w:rPr>
          <w:sz w:val="21"/>
          <w:szCs w:val="21"/>
        </w:rPr>
        <w:t xml:space="preserve"> </w:t>
      </w:r>
    </w:p>
    <w:p w14:paraId="4CCF98F4" w14:textId="0384D73D" w:rsidR="00ED6E06" w:rsidRPr="00ED6E06" w:rsidRDefault="00ED6E06" w:rsidP="00ED6E06">
      <w:pPr>
        <w:pStyle w:val="Section"/>
        <w:outlineLvl w:val="2"/>
        <w:rPr>
          <w:bCs w:val="0"/>
          <w:szCs w:val="24"/>
        </w:rPr>
      </w:pPr>
      <w:r w:rsidRPr="00ED6E06">
        <w:rPr>
          <w:rFonts w:hint="eastAsia"/>
          <w:bCs w:val="0"/>
          <w:szCs w:val="24"/>
        </w:rPr>
        <w:t>3</w:t>
      </w:r>
      <w:r w:rsidRPr="00ED6E06">
        <w:rPr>
          <w:rFonts w:hint="eastAsia"/>
          <w:bCs w:val="0"/>
          <w:szCs w:val="24"/>
        </w:rPr>
        <w:t>、</w:t>
      </w:r>
      <w:r w:rsidRPr="00ED6E06">
        <w:rPr>
          <w:bCs w:val="0"/>
          <w:szCs w:val="24"/>
        </w:rPr>
        <w:t>内部控制鉴证报告</w:t>
      </w:r>
    </w:p>
    <w:tbl>
      <w:tblPr>
        <w:tblW w:w="0" w:type="auto"/>
        <w:tblInd w:w="28" w:type="dxa"/>
        <w:tblLayout w:type="fixed"/>
        <w:tblCellMar>
          <w:left w:w="28" w:type="dxa"/>
          <w:right w:w="28" w:type="dxa"/>
        </w:tblCellMar>
        <w:tblLook w:val="0000" w:firstRow="0" w:lastRow="0" w:firstColumn="0" w:lastColumn="0" w:noHBand="0" w:noVBand="0"/>
      </w:tblPr>
      <w:tblGrid>
        <w:gridCol w:w="2662"/>
        <w:gridCol w:w="6906"/>
      </w:tblGrid>
      <w:tr w:rsidR="00090235" w:rsidRPr="004604CF" w14:paraId="52E68F6E" w14:textId="77777777">
        <w:tc>
          <w:tcPr>
            <w:tcW w:w="95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F664EB7" w14:textId="3A91BBD9" w:rsidR="00090235" w:rsidRPr="004604CF" w:rsidRDefault="00090235" w:rsidP="00ED6E06">
            <w:pPr>
              <w:jc w:val="center"/>
              <w:rPr>
                <w:szCs w:val="24"/>
              </w:rPr>
            </w:pPr>
            <w:r w:rsidRPr="004604CF">
              <w:rPr>
                <w:szCs w:val="24"/>
              </w:rPr>
              <w:t>内部控制</w:t>
            </w:r>
            <w:r w:rsidR="00ED6E06">
              <w:rPr>
                <w:rFonts w:hint="eastAsia"/>
                <w:szCs w:val="24"/>
              </w:rPr>
              <w:t>鉴证</w:t>
            </w:r>
            <w:r w:rsidRPr="004604CF">
              <w:rPr>
                <w:szCs w:val="24"/>
              </w:rPr>
              <w:t>报告中的审议意见段</w:t>
            </w:r>
          </w:p>
        </w:tc>
      </w:tr>
      <w:tr w:rsidR="00090235" w:rsidRPr="004604CF" w14:paraId="171E7667" w14:textId="77777777">
        <w:tc>
          <w:tcPr>
            <w:tcW w:w="95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2195DB4" w14:textId="759F433A" w:rsidR="00090235" w:rsidRPr="004604CF" w:rsidRDefault="00090235" w:rsidP="00A869C6">
            <w:pPr>
              <w:rPr>
                <w:szCs w:val="24"/>
              </w:rPr>
            </w:pPr>
            <w:r w:rsidRPr="004604CF">
              <w:rPr>
                <w:szCs w:val="24"/>
              </w:rPr>
              <w:t>我们认为，</w:t>
            </w:r>
            <w:r w:rsidR="00D334C6">
              <w:rPr>
                <w:szCs w:val="24"/>
              </w:rPr>
              <w:t>章源钨业</w:t>
            </w:r>
            <w:r w:rsidRPr="004604CF">
              <w:rPr>
                <w:szCs w:val="24"/>
              </w:rPr>
              <w:t>按照《深圳证券交易所上市公司自律监管指引第</w:t>
            </w:r>
            <w:r w:rsidRPr="004604CF">
              <w:rPr>
                <w:szCs w:val="24"/>
              </w:rPr>
              <w:t>1</w:t>
            </w:r>
            <w:r w:rsidRPr="004604CF">
              <w:rPr>
                <w:szCs w:val="24"/>
              </w:rPr>
              <w:t>号</w:t>
            </w:r>
            <w:r w:rsidRPr="004604CF">
              <w:rPr>
                <w:szCs w:val="24"/>
              </w:rPr>
              <w:t>——</w:t>
            </w:r>
            <w:r w:rsidRPr="004604CF">
              <w:rPr>
                <w:szCs w:val="24"/>
              </w:rPr>
              <w:t>主板上市公司规范运作》（深证上〔</w:t>
            </w:r>
            <w:r w:rsidRPr="004604CF">
              <w:rPr>
                <w:szCs w:val="24"/>
              </w:rPr>
              <w:t>2022</w:t>
            </w:r>
            <w:r w:rsidRPr="004604CF">
              <w:rPr>
                <w:szCs w:val="24"/>
              </w:rPr>
              <w:t>〕</w:t>
            </w:r>
            <w:r w:rsidRPr="004604CF">
              <w:rPr>
                <w:szCs w:val="24"/>
              </w:rPr>
              <w:t>13</w:t>
            </w:r>
            <w:r w:rsidRPr="004604CF">
              <w:rPr>
                <w:szCs w:val="24"/>
              </w:rPr>
              <w:t>号）规定于</w:t>
            </w:r>
            <w:r w:rsidRPr="004604CF">
              <w:rPr>
                <w:szCs w:val="24"/>
              </w:rPr>
              <w:t>2021</w:t>
            </w:r>
            <w:r w:rsidRPr="004604CF">
              <w:rPr>
                <w:szCs w:val="24"/>
              </w:rPr>
              <w:t>年</w:t>
            </w:r>
            <w:r w:rsidRPr="004604CF">
              <w:rPr>
                <w:szCs w:val="24"/>
              </w:rPr>
              <w:t>12</w:t>
            </w:r>
            <w:r w:rsidRPr="004604CF">
              <w:rPr>
                <w:szCs w:val="24"/>
              </w:rPr>
              <w:t>月</w:t>
            </w:r>
            <w:r w:rsidRPr="004604CF">
              <w:rPr>
                <w:szCs w:val="24"/>
              </w:rPr>
              <w:t>31</w:t>
            </w:r>
            <w:r w:rsidRPr="004604CF">
              <w:rPr>
                <w:szCs w:val="24"/>
              </w:rPr>
              <w:t>日在所有重大方面保持了有效的财务报告内部控制。</w:t>
            </w:r>
          </w:p>
          <w:p w14:paraId="522CAE10" w14:textId="77777777" w:rsidR="00090235" w:rsidRPr="004604CF" w:rsidRDefault="00090235" w:rsidP="00A869C6">
            <w:pPr>
              <w:rPr>
                <w:szCs w:val="24"/>
              </w:rPr>
            </w:pPr>
            <w:r w:rsidRPr="004604CF">
              <w:rPr>
                <w:szCs w:val="24"/>
              </w:rPr>
              <w:t>本结论是在受到鉴证报告中指出的固有限制的条件下形成的。</w:t>
            </w:r>
          </w:p>
        </w:tc>
      </w:tr>
      <w:tr w:rsidR="00090235" w:rsidRPr="004604CF" w14:paraId="035021E5" w14:textId="77777777">
        <w:tc>
          <w:tcPr>
            <w:tcW w:w="2662" w:type="dxa"/>
            <w:tcBorders>
              <w:top w:val="single" w:sz="4" w:space="0" w:color="auto"/>
              <w:left w:val="single" w:sz="4" w:space="0" w:color="auto"/>
              <w:bottom w:val="single" w:sz="4" w:space="0" w:color="auto"/>
              <w:right w:val="single" w:sz="4" w:space="0" w:color="auto"/>
            </w:tcBorders>
            <w:shd w:val="clear" w:color="auto" w:fill="D3D3D3"/>
            <w:vAlign w:val="center"/>
          </w:tcPr>
          <w:p w14:paraId="06B1180D" w14:textId="4B591BF6" w:rsidR="00090235" w:rsidRPr="004604CF" w:rsidRDefault="00090235" w:rsidP="00ED6E06">
            <w:pPr>
              <w:jc w:val="left"/>
              <w:rPr>
                <w:szCs w:val="24"/>
              </w:rPr>
            </w:pPr>
            <w:r w:rsidRPr="004604CF">
              <w:rPr>
                <w:szCs w:val="24"/>
              </w:rPr>
              <w:t>内控</w:t>
            </w:r>
            <w:r w:rsidR="00ED6E06">
              <w:rPr>
                <w:rFonts w:hint="eastAsia"/>
                <w:szCs w:val="24"/>
              </w:rPr>
              <w:t>鉴证</w:t>
            </w:r>
            <w:r w:rsidRPr="004604CF">
              <w:rPr>
                <w:szCs w:val="24"/>
              </w:rPr>
              <w:t>报告披露情况</w:t>
            </w:r>
          </w:p>
        </w:tc>
        <w:tc>
          <w:tcPr>
            <w:tcW w:w="6906" w:type="dxa"/>
            <w:tcBorders>
              <w:top w:val="single" w:sz="4" w:space="0" w:color="auto"/>
              <w:left w:val="single" w:sz="4" w:space="0" w:color="auto"/>
              <w:bottom w:val="single" w:sz="4" w:space="0" w:color="auto"/>
              <w:right w:val="single" w:sz="4" w:space="0" w:color="auto"/>
            </w:tcBorders>
            <w:shd w:val="clear" w:color="auto" w:fill="FFFFFF"/>
            <w:vAlign w:val="center"/>
          </w:tcPr>
          <w:p w14:paraId="52F45AE7" w14:textId="77777777" w:rsidR="00090235" w:rsidRPr="004604CF" w:rsidRDefault="00090235" w:rsidP="00A869C6">
            <w:pPr>
              <w:jc w:val="left"/>
              <w:rPr>
                <w:szCs w:val="24"/>
              </w:rPr>
            </w:pPr>
            <w:r w:rsidRPr="004604CF">
              <w:rPr>
                <w:szCs w:val="24"/>
              </w:rPr>
              <w:t>披露</w:t>
            </w:r>
          </w:p>
        </w:tc>
      </w:tr>
      <w:tr w:rsidR="00090235" w:rsidRPr="004604CF" w14:paraId="2FF6CE1A" w14:textId="77777777">
        <w:tc>
          <w:tcPr>
            <w:tcW w:w="2662" w:type="dxa"/>
            <w:tcBorders>
              <w:top w:val="single" w:sz="4" w:space="0" w:color="auto"/>
              <w:left w:val="single" w:sz="4" w:space="0" w:color="auto"/>
              <w:bottom w:val="single" w:sz="4" w:space="0" w:color="auto"/>
              <w:right w:val="single" w:sz="4" w:space="0" w:color="auto"/>
            </w:tcBorders>
            <w:shd w:val="clear" w:color="auto" w:fill="D3D3D3"/>
            <w:vAlign w:val="center"/>
          </w:tcPr>
          <w:p w14:paraId="3430F6BB" w14:textId="77556CD7" w:rsidR="00090235" w:rsidRPr="004604CF" w:rsidRDefault="00090235" w:rsidP="00ED6E06">
            <w:pPr>
              <w:jc w:val="left"/>
              <w:rPr>
                <w:szCs w:val="24"/>
              </w:rPr>
            </w:pPr>
            <w:r w:rsidRPr="004604CF">
              <w:rPr>
                <w:szCs w:val="24"/>
              </w:rPr>
              <w:t>内部控制</w:t>
            </w:r>
            <w:r w:rsidR="00ED6E06">
              <w:rPr>
                <w:rFonts w:hint="eastAsia"/>
                <w:szCs w:val="24"/>
              </w:rPr>
              <w:t>鉴证</w:t>
            </w:r>
            <w:r w:rsidRPr="004604CF">
              <w:rPr>
                <w:szCs w:val="24"/>
              </w:rPr>
              <w:t>报告全文披露日期</w:t>
            </w:r>
          </w:p>
        </w:tc>
        <w:tc>
          <w:tcPr>
            <w:tcW w:w="6906" w:type="dxa"/>
            <w:tcBorders>
              <w:top w:val="single" w:sz="4" w:space="0" w:color="auto"/>
              <w:left w:val="single" w:sz="4" w:space="0" w:color="auto"/>
              <w:bottom w:val="single" w:sz="4" w:space="0" w:color="auto"/>
              <w:right w:val="single" w:sz="4" w:space="0" w:color="auto"/>
            </w:tcBorders>
            <w:shd w:val="clear" w:color="auto" w:fill="FFFFFF"/>
            <w:vAlign w:val="center"/>
          </w:tcPr>
          <w:p w14:paraId="557621AD"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04</w:t>
            </w:r>
            <w:r w:rsidRPr="004604CF">
              <w:rPr>
                <w:szCs w:val="24"/>
              </w:rPr>
              <w:t>月</w:t>
            </w:r>
            <w:r w:rsidRPr="004604CF">
              <w:rPr>
                <w:szCs w:val="24"/>
              </w:rPr>
              <w:t>19</w:t>
            </w:r>
            <w:r w:rsidRPr="004604CF">
              <w:rPr>
                <w:szCs w:val="24"/>
              </w:rPr>
              <w:t>日</w:t>
            </w:r>
          </w:p>
        </w:tc>
      </w:tr>
      <w:tr w:rsidR="00090235" w:rsidRPr="004604CF" w14:paraId="63601A38" w14:textId="77777777">
        <w:tc>
          <w:tcPr>
            <w:tcW w:w="2662" w:type="dxa"/>
            <w:tcBorders>
              <w:top w:val="single" w:sz="4" w:space="0" w:color="auto"/>
              <w:left w:val="single" w:sz="4" w:space="0" w:color="auto"/>
              <w:bottom w:val="single" w:sz="4" w:space="0" w:color="auto"/>
              <w:right w:val="single" w:sz="4" w:space="0" w:color="auto"/>
            </w:tcBorders>
            <w:shd w:val="clear" w:color="auto" w:fill="D3D3D3"/>
            <w:vAlign w:val="center"/>
          </w:tcPr>
          <w:p w14:paraId="2A4D96A2" w14:textId="46F5004D" w:rsidR="00090235" w:rsidRPr="004604CF" w:rsidRDefault="00090235" w:rsidP="00A869C6">
            <w:pPr>
              <w:jc w:val="left"/>
              <w:rPr>
                <w:szCs w:val="24"/>
              </w:rPr>
            </w:pPr>
            <w:r w:rsidRPr="004604CF">
              <w:rPr>
                <w:szCs w:val="24"/>
              </w:rPr>
              <w:t>内部控制</w:t>
            </w:r>
            <w:r w:rsidR="00ED6E06">
              <w:rPr>
                <w:rFonts w:hint="eastAsia"/>
                <w:szCs w:val="24"/>
              </w:rPr>
              <w:t>鉴证</w:t>
            </w:r>
            <w:r w:rsidRPr="004604CF">
              <w:rPr>
                <w:szCs w:val="24"/>
              </w:rPr>
              <w:t>报告全文披露索引</w:t>
            </w:r>
          </w:p>
        </w:tc>
        <w:tc>
          <w:tcPr>
            <w:tcW w:w="6906" w:type="dxa"/>
            <w:tcBorders>
              <w:top w:val="single" w:sz="4" w:space="0" w:color="auto"/>
              <w:left w:val="single" w:sz="4" w:space="0" w:color="auto"/>
              <w:bottom w:val="single" w:sz="4" w:space="0" w:color="auto"/>
              <w:right w:val="single" w:sz="4" w:space="0" w:color="auto"/>
            </w:tcBorders>
            <w:shd w:val="clear" w:color="auto" w:fill="FFFFFF"/>
            <w:vAlign w:val="center"/>
          </w:tcPr>
          <w:p w14:paraId="7D98A0DC" w14:textId="77777777" w:rsidR="00090235" w:rsidRPr="004604CF" w:rsidRDefault="00090235" w:rsidP="00A869C6">
            <w:pPr>
              <w:jc w:val="left"/>
              <w:rPr>
                <w:szCs w:val="24"/>
              </w:rPr>
            </w:pPr>
            <w:r w:rsidRPr="004604CF">
              <w:rPr>
                <w:szCs w:val="24"/>
              </w:rPr>
              <w:t>详见公司刊登在巨潮资讯网（</w:t>
            </w:r>
            <w:r w:rsidRPr="004604CF">
              <w:rPr>
                <w:szCs w:val="24"/>
              </w:rPr>
              <w:t>http://www.cninfo.com.cn</w:t>
            </w:r>
            <w:r w:rsidRPr="004604CF">
              <w:rPr>
                <w:szCs w:val="24"/>
              </w:rPr>
              <w:t>）上的《关于崇义章源钨业股份有限公司内部控制的鉴证报告》</w:t>
            </w:r>
          </w:p>
        </w:tc>
      </w:tr>
      <w:tr w:rsidR="00090235" w:rsidRPr="004604CF" w14:paraId="06E5E3F2" w14:textId="77777777">
        <w:tc>
          <w:tcPr>
            <w:tcW w:w="2662" w:type="dxa"/>
            <w:tcBorders>
              <w:top w:val="single" w:sz="4" w:space="0" w:color="auto"/>
              <w:left w:val="single" w:sz="4" w:space="0" w:color="auto"/>
              <w:bottom w:val="single" w:sz="4" w:space="0" w:color="auto"/>
              <w:right w:val="single" w:sz="4" w:space="0" w:color="auto"/>
            </w:tcBorders>
            <w:shd w:val="clear" w:color="auto" w:fill="D3D3D3"/>
            <w:vAlign w:val="center"/>
          </w:tcPr>
          <w:p w14:paraId="78DAD1BF" w14:textId="26EF0D11" w:rsidR="00090235" w:rsidRPr="004604CF" w:rsidRDefault="00090235" w:rsidP="00A869C6">
            <w:pPr>
              <w:jc w:val="left"/>
              <w:rPr>
                <w:szCs w:val="24"/>
              </w:rPr>
            </w:pPr>
            <w:r w:rsidRPr="004604CF">
              <w:rPr>
                <w:szCs w:val="24"/>
              </w:rPr>
              <w:t>内控</w:t>
            </w:r>
            <w:r w:rsidR="00ED6E06">
              <w:rPr>
                <w:rFonts w:hint="eastAsia"/>
                <w:szCs w:val="24"/>
              </w:rPr>
              <w:t>鉴证</w:t>
            </w:r>
            <w:r w:rsidRPr="004604CF">
              <w:rPr>
                <w:szCs w:val="24"/>
              </w:rPr>
              <w:t>报告意见类型</w:t>
            </w:r>
          </w:p>
        </w:tc>
        <w:tc>
          <w:tcPr>
            <w:tcW w:w="6906" w:type="dxa"/>
            <w:tcBorders>
              <w:top w:val="single" w:sz="4" w:space="0" w:color="auto"/>
              <w:left w:val="single" w:sz="4" w:space="0" w:color="auto"/>
              <w:bottom w:val="single" w:sz="4" w:space="0" w:color="auto"/>
              <w:right w:val="single" w:sz="4" w:space="0" w:color="auto"/>
            </w:tcBorders>
            <w:shd w:val="clear" w:color="auto" w:fill="FFFFFF"/>
            <w:vAlign w:val="center"/>
          </w:tcPr>
          <w:p w14:paraId="7DAD92CE" w14:textId="77777777" w:rsidR="00090235" w:rsidRPr="004604CF" w:rsidRDefault="00090235" w:rsidP="00A869C6">
            <w:pPr>
              <w:jc w:val="left"/>
              <w:rPr>
                <w:szCs w:val="24"/>
              </w:rPr>
            </w:pPr>
            <w:r w:rsidRPr="004604CF">
              <w:rPr>
                <w:szCs w:val="24"/>
              </w:rPr>
              <w:t>标准无保留意见</w:t>
            </w:r>
          </w:p>
        </w:tc>
      </w:tr>
      <w:tr w:rsidR="00090235" w:rsidRPr="004604CF" w14:paraId="2FF9B4E6" w14:textId="77777777">
        <w:tc>
          <w:tcPr>
            <w:tcW w:w="2662" w:type="dxa"/>
            <w:tcBorders>
              <w:top w:val="single" w:sz="4" w:space="0" w:color="auto"/>
              <w:left w:val="single" w:sz="4" w:space="0" w:color="auto"/>
              <w:bottom w:val="single" w:sz="4" w:space="0" w:color="auto"/>
              <w:right w:val="single" w:sz="4" w:space="0" w:color="auto"/>
            </w:tcBorders>
            <w:shd w:val="clear" w:color="auto" w:fill="D3D3D3"/>
            <w:vAlign w:val="center"/>
          </w:tcPr>
          <w:p w14:paraId="3C667F2D" w14:textId="77777777" w:rsidR="00090235" w:rsidRPr="004604CF" w:rsidRDefault="00090235" w:rsidP="00A869C6">
            <w:pPr>
              <w:jc w:val="left"/>
              <w:rPr>
                <w:szCs w:val="24"/>
              </w:rPr>
            </w:pPr>
            <w:r w:rsidRPr="004604CF">
              <w:rPr>
                <w:szCs w:val="24"/>
              </w:rPr>
              <w:t>非财务报告是否存在重大缺陷</w:t>
            </w:r>
          </w:p>
        </w:tc>
        <w:tc>
          <w:tcPr>
            <w:tcW w:w="6906" w:type="dxa"/>
            <w:tcBorders>
              <w:top w:val="single" w:sz="4" w:space="0" w:color="auto"/>
              <w:left w:val="single" w:sz="4" w:space="0" w:color="auto"/>
              <w:bottom w:val="single" w:sz="4" w:space="0" w:color="auto"/>
              <w:right w:val="single" w:sz="4" w:space="0" w:color="auto"/>
            </w:tcBorders>
            <w:shd w:val="clear" w:color="auto" w:fill="FFFFFF"/>
            <w:vAlign w:val="center"/>
          </w:tcPr>
          <w:p w14:paraId="4329A708" w14:textId="77777777" w:rsidR="00090235" w:rsidRPr="004604CF" w:rsidRDefault="00090235" w:rsidP="00A869C6">
            <w:pPr>
              <w:jc w:val="left"/>
              <w:rPr>
                <w:szCs w:val="24"/>
              </w:rPr>
            </w:pPr>
            <w:r w:rsidRPr="004604CF">
              <w:rPr>
                <w:szCs w:val="24"/>
              </w:rPr>
              <w:t>否</w:t>
            </w:r>
          </w:p>
        </w:tc>
      </w:tr>
    </w:tbl>
    <w:p w14:paraId="4E1F6662" w14:textId="77777777" w:rsidR="00090235" w:rsidRPr="004604CF" w:rsidRDefault="00090235" w:rsidP="00A869C6">
      <w:pPr>
        <w:pStyle w:val="Chapter"/>
        <w:outlineLvl w:val="1"/>
        <w:rPr>
          <w:bCs w:val="0"/>
        </w:rPr>
      </w:pPr>
      <w:r w:rsidRPr="004604CF">
        <w:rPr>
          <w:bCs w:val="0"/>
        </w:rPr>
        <w:t>十五、上市公司治理专项行动自查问题整改情况</w:t>
      </w:r>
    </w:p>
    <w:p w14:paraId="25A7A408" w14:textId="77777777" w:rsidR="00090235" w:rsidRPr="004604CF" w:rsidRDefault="00090235" w:rsidP="00A869C6">
      <w:pPr>
        <w:spacing w:line="360" w:lineRule="auto"/>
        <w:jc w:val="left"/>
        <w:rPr>
          <w:sz w:val="21"/>
          <w:szCs w:val="21"/>
        </w:rPr>
      </w:pPr>
      <w:r w:rsidRPr="004604CF">
        <w:rPr>
          <w:sz w:val="21"/>
          <w:szCs w:val="21"/>
        </w:rPr>
        <w:t>不适用</w:t>
      </w:r>
    </w:p>
    <w:p w14:paraId="2B4C85FF" w14:textId="77777777" w:rsidR="00090235" w:rsidRPr="004604CF" w:rsidRDefault="00090235" w:rsidP="00A869C6">
      <w:pPr>
        <w:spacing w:line="360" w:lineRule="auto"/>
        <w:jc w:val="left"/>
        <w:rPr>
          <w:sz w:val="21"/>
          <w:szCs w:val="21"/>
        </w:rPr>
        <w:sectPr w:rsidR="00090235" w:rsidRPr="004604CF">
          <w:pgSz w:w="11906" w:h="16838"/>
          <w:pgMar w:top="1440" w:right="1134" w:bottom="1440" w:left="1134" w:header="851" w:footer="992" w:gutter="0"/>
          <w:cols w:space="425"/>
          <w:docGrid w:type="lines" w:linePitch="312"/>
        </w:sectPr>
      </w:pPr>
    </w:p>
    <w:p w14:paraId="31BD5F3B" w14:textId="77777777" w:rsidR="00090235" w:rsidRPr="004604CF" w:rsidRDefault="00090235" w:rsidP="00A869C6">
      <w:pPr>
        <w:pStyle w:val="a3"/>
        <w:outlineLvl w:val="0"/>
        <w:rPr>
          <w:bCs w:val="0"/>
          <w:szCs w:val="24"/>
        </w:rPr>
      </w:pPr>
      <w:bookmarkStart w:id="11" w:name="_Toc300000088"/>
      <w:bookmarkStart w:id="12" w:name="_Toc99811520"/>
      <w:r w:rsidRPr="004604CF">
        <w:rPr>
          <w:bCs w:val="0"/>
          <w:szCs w:val="24"/>
        </w:rPr>
        <w:lastRenderedPageBreak/>
        <w:t>第五节</w:t>
      </w:r>
      <w:r w:rsidRPr="004604CF">
        <w:rPr>
          <w:bCs w:val="0"/>
          <w:szCs w:val="24"/>
        </w:rPr>
        <w:t xml:space="preserve"> </w:t>
      </w:r>
      <w:r w:rsidRPr="004604CF">
        <w:rPr>
          <w:bCs w:val="0"/>
          <w:szCs w:val="24"/>
        </w:rPr>
        <w:t>环境和社会责任</w:t>
      </w:r>
      <w:bookmarkEnd w:id="11"/>
      <w:bookmarkEnd w:id="12"/>
    </w:p>
    <w:p w14:paraId="48FB1ADF" w14:textId="77777777" w:rsidR="00090235" w:rsidRPr="004604CF" w:rsidRDefault="00090235" w:rsidP="00A869C6">
      <w:pPr>
        <w:pStyle w:val="Chapter"/>
        <w:outlineLvl w:val="1"/>
        <w:rPr>
          <w:bCs w:val="0"/>
        </w:rPr>
      </w:pPr>
      <w:r w:rsidRPr="004604CF">
        <w:rPr>
          <w:bCs w:val="0"/>
        </w:rPr>
        <w:t>一、重大环保问题</w:t>
      </w:r>
    </w:p>
    <w:p w14:paraId="6442BEF1" w14:textId="77777777" w:rsidR="00090235" w:rsidRPr="004604CF" w:rsidRDefault="00090235" w:rsidP="00A869C6">
      <w:pPr>
        <w:spacing w:line="360" w:lineRule="auto"/>
        <w:jc w:val="left"/>
        <w:rPr>
          <w:sz w:val="21"/>
          <w:szCs w:val="21"/>
        </w:rPr>
      </w:pPr>
      <w:r w:rsidRPr="004604CF">
        <w:rPr>
          <w:sz w:val="21"/>
          <w:szCs w:val="21"/>
        </w:rPr>
        <w:t>上市公司及其子公司是否属于环境保护部门公布的重点排污单位</w:t>
      </w:r>
    </w:p>
    <w:p w14:paraId="6FA40CE6" w14:textId="77777777" w:rsidR="00FB3EAB"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tbl>
      <w:tblPr>
        <w:tblW w:w="9570" w:type="dxa"/>
        <w:jc w:val="center"/>
        <w:tblLayout w:type="fixed"/>
        <w:tblCellMar>
          <w:left w:w="28" w:type="dxa"/>
          <w:right w:w="28" w:type="dxa"/>
        </w:tblCellMar>
        <w:tblLook w:val="04A0" w:firstRow="1" w:lastRow="0" w:firstColumn="1" w:lastColumn="0" w:noHBand="0" w:noVBand="1"/>
      </w:tblPr>
      <w:tblGrid>
        <w:gridCol w:w="960"/>
        <w:gridCol w:w="1445"/>
        <w:gridCol w:w="851"/>
        <w:gridCol w:w="573"/>
        <w:gridCol w:w="956"/>
        <w:gridCol w:w="957"/>
        <w:gridCol w:w="957"/>
        <w:gridCol w:w="957"/>
        <w:gridCol w:w="957"/>
        <w:gridCol w:w="957"/>
      </w:tblGrid>
      <w:tr w:rsidR="00FB3EAB" w:rsidRPr="004604CF" w14:paraId="3F344C6A" w14:textId="77777777" w:rsidTr="00FB3EAB">
        <w:trPr>
          <w:jc w:val="center"/>
        </w:trPr>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038FBC3C" w14:textId="77777777" w:rsidR="00FB3EAB" w:rsidRPr="004604CF" w:rsidRDefault="00FB3EAB" w:rsidP="00A869C6">
            <w:pPr>
              <w:jc w:val="center"/>
              <w:rPr>
                <w:rFonts w:eastAsia="Times New Roman"/>
              </w:rPr>
            </w:pPr>
            <w:r w:rsidRPr="004604CF">
              <w:t>公司或子公司名称</w:t>
            </w:r>
          </w:p>
        </w:tc>
        <w:tc>
          <w:tcPr>
            <w:tcW w:w="1445" w:type="dxa"/>
            <w:tcBorders>
              <w:top w:val="single" w:sz="4" w:space="0" w:color="auto"/>
              <w:left w:val="single" w:sz="4" w:space="0" w:color="auto"/>
              <w:bottom w:val="single" w:sz="4" w:space="0" w:color="auto"/>
              <w:right w:val="single" w:sz="4" w:space="0" w:color="auto"/>
            </w:tcBorders>
            <w:shd w:val="clear" w:color="auto" w:fill="D3D3D3"/>
            <w:vAlign w:val="center"/>
          </w:tcPr>
          <w:p w14:paraId="3C34F3D5" w14:textId="77777777" w:rsidR="00FB3EAB" w:rsidRPr="004604CF" w:rsidRDefault="00FB3EAB" w:rsidP="00A869C6">
            <w:pPr>
              <w:jc w:val="center"/>
              <w:rPr>
                <w:rFonts w:eastAsia="Times New Roman"/>
              </w:rPr>
            </w:pPr>
            <w:r w:rsidRPr="004604CF">
              <w:t>主要污染物及特征污染物的名称</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567B0865" w14:textId="77777777" w:rsidR="00FB3EAB" w:rsidRPr="004604CF" w:rsidRDefault="00FB3EAB" w:rsidP="00A869C6">
            <w:pPr>
              <w:jc w:val="center"/>
              <w:rPr>
                <w:rFonts w:eastAsia="Times New Roman"/>
              </w:rPr>
            </w:pPr>
            <w:r w:rsidRPr="004604CF">
              <w:t>排放方式</w:t>
            </w:r>
          </w:p>
        </w:tc>
        <w:tc>
          <w:tcPr>
            <w:tcW w:w="573" w:type="dxa"/>
            <w:tcBorders>
              <w:top w:val="single" w:sz="4" w:space="0" w:color="auto"/>
              <w:left w:val="single" w:sz="4" w:space="0" w:color="auto"/>
              <w:bottom w:val="single" w:sz="4" w:space="0" w:color="auto"/>
              <w:right w:val="single" w:sz="4" w:space="0" w:color="auto"/>
            </w:tcBorders>
            <w:shd w:val="clear" w:color="auto" w:fill="D3D3D3"/>
            <w:vAlign w:val="center"/>
          </w:tcPr>
          <w:p w14:paraId="48FDF89C" w14:textId="77777777" w:rsidR="00FB3EAB" w:rsidRPr="004604CF" w:rsidRDefault="00FB3EAB" w:rsidP="00A869C6">
            <w:pPr>
              <w:jc w:val="center"/>
              <w:rPr>
                <w:rFonts w:eastAsia="Times New Roman"/>
              </w:rPr>
            </w:pPr>
            <w:r w:rsidRPr="004604CF">
              <w:t>排放口数量</w:t>
            </w:r>
          </w:p>
        </w:tc>
        <w:tc>
          <w:tcPr>
            <w:tcW w:w="956" w:type="dxa"/>
            <w:tcBorders>
              <w:top w:val="single" w:sz="4" w:space="0" w:color="auto"/>
              <w:left w:val="single" w:sz="4" w:space="0" w:color="auto"/>
              <w:bottom w:val="single" w:sz="4" w:space="0" w:color="auto"/>
              <w:right w:val="single" w:sz="4" w:space="0" w:color="auto"/>
            </w:tcBorders>
            <w:shd w:val="clear" w:color="auto" w:fill="D3D3D3"/>
            <w:vAlign w:val="center"/>
          </w:tcPr>
          <w:p w14:paraId="5237646B" w14:textId="77777777" w:rsidR="00FB3EAB" w:rsidRPr="004604CF" w:rsidRDefault="00FB3EAB" w:rsidP="00A869C6">
            <w:pPr>
              <w:jc w:val="center"/>
              <w:rPr>
                <w:rFonts w:eastAsia="Times New Roman"/>
              </w:rPr>
            </w:pPr>
            <w:r w:rsidRPr="004604CF">
              <w:t>排放口分布情况</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14:paraId="32143E5B" w14:textId="77777777" w:rsidR="00FB3EAB" w:rsidRPr="004604CF" w:rsidRDefault="00FB3EAB" w:rsidP="00A869C6">
            <w:pPr>
              <w:jc w:val="center"/>
            </w:pPr>
            <w:r w:rsidRPr="004604CF">
              <w:t>排放浓度</w:t>
            </w:r>
          </w:p>
          <w:p w14:paraId="4DA8E899" w14:textId="77777777" w:rsidR="00FB3EAB" w:rsidRPr="004604CF" w:rsidRDefault="00FB3EAB" w:rsidP="00A869C6">
            <w:pPr>
              <w:jc w:val="center"/>
              <w:rPr>
                <w:rFonts w:eastAsia="Times New Roman"/>
              </w:rPr>
            </w:pPr>
            <w:r w:rsidRPr="004604CF">
              <w:t>（</w:t>
            </w:r>
            <w:r w:rsidRPr="004604CF">
              <w:t>mg/L</w:t>
            </w:r>
            <w:r w:rsidRPr="004604CF">
              <w:t>）</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14:paraId="63F0109E" w14:textId="77777777" w:rsidR="00FB3EAB" w:rsidRPr="004604CF" w:rsidRDefault="00FB3EAB" w:rsidP="00A869C6">
            <w:pPr>
              <w:jc w:val="center"/>
            </w:pPr>
            <w:r w:rsidRPr="004604CF">
              <w:t>执行的污染物排放标准</w:t>
            </w:r>
          </w:p>
          <w:p w14:paraId="0BBA71D7" w14:textId="77777777" w:rsidR="00FB3EAB" w:rsidRPr="004604CF" w:rsidRDefault="00FB3EAB" w:rsidP="00A869C6">
            <w:pPr>
              <w:jc w:val="center"/>
              <w:rPr>
                <w:rFonts w:eastAsia="Times New Roman"/>
              </w:rPr>
            </w:pPr>
            <w:r w:rsidRPr="004604CF">
              <w:t>（</w:t>
            </w:r>
            <w:r w:rsidRPr="004604CF">
              <w:t>mg/L</w:t>
            </w:r>
            <w:r w:rsidRPr="004604CF">
              <w:t>）</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14:paraId="0AAE02ED" w14:textId="77777777" w:rsidR="00FB3EAB" w:rsidRPr="004604CF" w:rsidRDefault="00FB3EAB" w:rsidP="00A869C6">
            <w:pPr>
              <w:jc w:val="center"/>
            </w:pPr>
            <w:r w:rsidRPr="004604CF">
              <w:t>排放总量</w:t>
            </w:r>
          </w:p>
          <w:p w14:paraId="50B2EBF4" w14:textId="77777777" w:rsidR="00FB3EAB" w:rsidRPr="004604CF" w:rsidRDefault="00FB3EAB" w:rsidP="00A869C6">
            <w:pPr>
              <w:jc w:val="center"/>
              <w:rPr>
                <w:rFonts w:eastAsia="Times New Roman"/>
              </w:rPr>
            </w:pPr>
            <w:r w:rsidRPr="004604CF">
              <w:t>（</w:t>
            </w:r>
            <w:r w:rsidRPr="004604CF">
              <w:t>kg</w:t>
            </w:r>
            <w:r w:rsidRPr="004604CF">
              <w:t>）</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14:paraId="7B12CFC5" w14:textId="77777777" w:rsidR="00FB3EAB" w:rsidRPr="004604CF" w:rsidRDefault="00FB3EAB" w:rsidP="00A869C6">
            <w:pPr>
              <w:jc w:val="center"/>
              <w:rPr>
                <w:rFonts w:eastAsia="Times New Roman"/>
              </w:rPr>
            </w:pPr>
            <w:r w:rsidRPr="004604CF">
              <w:t>核定的排放总量（</w:t>
            </w:r>
            <w:r w:rsidRPr="004604CF">
              <w:t>kg</w:t>
            </w:r>
            <w:r w:rsidRPr="004604CF">
              <w:t>）</w:t>
            </w:r>
          </w:p>
        </w:tc>
        <w:tc>
          <w:tcPr>
            <w:tcW w:w="957" w:type="dxa"/>
            <w:tcBorders>
              <w:top w:val="single" w:sz="4" w:space="0" w:color="auto"/>
              <w:left w:val="single" w:sz="4" w:space="0" w:color="auto"/>
              <w:bottom w:val="single" w:sz="4" w:space="0" w:color="auto"/>
              <w:right w:val="single" w:sz="4" w:space="0" w:color="auto"/>
            </w:tcBorders>
            <w:shd w:val="clear" w:color="auto" w:fill="D3D3D3"/>
            <w:vAlign w:val="center"/>
          </w:tcPr>
          <w:p w14:paraId="1BB9BA7F" w14:textId="77777777" w:rsidR="00FB3EAB" w:rsidRPr="004604CF" w:rsidRDefault="00FB3EAB" w:rsidP="00A869C6">
            <w:pPr>
              <w:jc w:val="center"/>
              <w:rPr>
                <w:rFonts w:eastAsia="Times New Roman"/>
              </w:rPr>
            </w:pPr>
            <w:r w:rsidRPr="004604CF">
              <w:t>超标排放情况</w:t>
            </w:r>
          </w:p>
        </w:tc>
      </w:tr>
      <w:tr w:rsidR="00FB3EAB" w:rsidRPr="004604CF" w14:paraId="25675311" w14:textId="77777777" w:rsidTr="00FB3EAB">
        <w:trPr>
          <w:jc w:val="center"/>
        </w:trPr>
        <w:tc>
          <w:tcPr>
            <w:tcW w:w="960" w:type="dxa"/>
            <w:vMerge w:val="restart"/>
            <w:tcBorders>
              <w:top w:val="single" w:sz="4" w:space="0" w:color="auto"/>
              <w:left w:val="single" w:sz="4" w:space="0" w:color="auto"/>
              <w:right w:val="single" w:sz="4" w:space="0" w:color="auto"/>
            </w:tcBorders>
            <w:shd w:val="clear" w:color="auto" w:fill="FFFFFF"/>
            <w:vAlign w:val="center"/>
          </w:tcPr>
          <w:p w14:paraId="546453C6" w14:textId="77777777" w:rsidR="00FB3EAB" w:rsidRPr="004604CF" w:rsidRDefault="00FB3EAB" w:rsidP="00A869C6">
            <w:pPr>
              <w:jc w:val="left"/>
            </w:pPr>
            <w:r w:rsidRPr="004604CF">
              <w:t>崇义章源钨业股份有限公司</w:t>
            </w: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27EEC7E5" w14:textId="77777777" w:rsidR="00FB3EAB" w:rsidRPr="004604CF" w:rsidRDefault="00FB3EAB" w:rsidP="00A869C6">
            <w:pPr>
              <w:jc w:val="left"/>
            </w:pPr>
            <w:r w:rsidRPr="004604CF">
              <w:t>PH</w:t>
            </w:r>
          </w:p>
        </w:tc>
        <w:tc>
          <w:tcPr>
            <w:tcW w:w="851" w:type="dxa"/>
            <w:vMerge w:val="restart"/>
            <w:tcBorders>
              <w:top w:val="single" w:sz="4" w:space="0" w:color="auto"/>
              <w:left w:val="single" w:sz="4" w:space="0" w:color="auto"/>
              <w:right w:val="single" w:sz="4" w:space="0" w:color="auto"/>
            </w:tcBorders>
            <w:shd w:val="clear" w:color="auto" w:fill="FFFFFF"/>
            <w:vAlign w:val="center"/>
          </w:tcPr>
          <w:p w14:paraId="0E77646D" w14:textId="77777777" w:rsidR="00FB3EAB" w:rsidRPr="004604CF" w:rsidRDefault="00FB3EAB" w:rsidP="00571F1B">
            <w:pPr>
              <w:jc w:val="left"/>
              <w:rPr>
                <w:rFonts w:eastAsia="Times New Roman"/>
              </w:rPr>
            </w:pPr>
            <w:r w:rsidRPr="004604CF">
              <w:t>间歇排放</w:t>
            </w:r>
          </w:p>
        </w:tc>
        <w:tc>
          <w:tcPr>
            <w:tcW w:w="573" w:type="dxa"/>
            <w:vMerge w:val="restart"/>
            <w:tcBorders>
              <w:top w:val="single" w:sz="4" w:space="0" w:color="auto"/>
              <w:left w:val="single" w:sz="4" w:space="0" w:color="auto"/>
              <w:right w:val="single" w:sz="4" w:space="0" w:color="auto"/>
            </w:tcBorders>
            <w:shd w:val="clear" w:color="auto" w:fill="FFFFFF"/>
            <w:vAlign w:val="center"/>
          </w:tcPr>
          <w:p w14:paraId="155460F9" w14:textId="77777777" w:rsidR="00FB3EAB" w:rsidRPr="004604CF" w:rsidRDefault="00FB3EAB" w:rsidP="00571F1B">
            <w:pPr>
              <w:jc w:val="right"/>
            </w:pPr>
            <w:r w:rsidRPr="004604CF">
              <w:t>1</w:t>
            </w:r>
          </w:p>
        </w:tc>
        <w:tc>
          <w:tcPr>
            <w:tcW w:w="956" w:type="dxa"/>
            <w:vMerge w:val="restart"/>
            <w:tcBorders>
              <w:top w:val="single" w:sz="4" w:space="0" w:color="auto"/>
              <w:left w:val="single" w:sz="4" w:space="0" w:color="auto"/>
              <w:right w:val="single" w:sz="4" w:space="0" w:color="auto"/>
            </w:tcBorders>
            <w:shd w:val="clear" w:color="auto" w:fill="FFFFFF"/>
            <w:vAlign w:val="center"/>
          </w:tcPr>
          <w:p w14:paraId="6118ECD9" w14:textId="77777777" w:rsidR="00FB3EAB" w:rsidRPr="004604CF" w:rsidRDefault="00FB3EAB" w:rsidP="00571F1B">
            <w:pPr>
              <w:jc w:val="left"/>
              <w:rPr>
                <w:rFonts w:eastAsia="Times New Roman"/>
              </w:rPr>
            </w:pPr>
            <w:r w:rsidRPr="004604CF">
              <w:t>厂区东北角废水总排口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4432A1C" w14:textId="77777777" w:rsidR="00FB3EAB" w:rsidRPr="004604CF" w:rsidRDefault="00FB3EAB" w:rsidP="00177CB0">
            <w:pPr>
              <w:spacing w:line="240" w:lineRule="exact"/>
              <w:jc w:val="right"/>
            </w:pPr>
            <w:r w:rsidRPr="004604CF">
              <w:t>7.22</w:t>
            </w:r>
          </w:p>
          <w:p w14:paraId="6FB32F83" w14:textId="77777777" w:rsidR="00FB3EAB" w:rsidRPr="004604CF" w:rsidRDefault="00FB3EAB" w:rsidP="00177CB0">
            <w:pPr>
              <w:spacing w:line="240" w:lineRule="exact"/>
              <w:jc w:val="right"/>
              <w:rPr>
                <w:rFonts w:eastAsia="Times New Roman"/>
              </w:rPr>
            </w:pPr>
            <w:r w:rsidRPr="004604CF">
              <w:t>（无量纲）</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832AF66" w14:textId="77777777" w:rsidR="00FB3EAB" w:rsidRPr="004604CF" w:rsidRDefault="00FB3EAB" w:rsidP="00177CB0">
            <w:pPr>
              <w:jc w:val="right"/>
            </w:pPr>
            <w:r w:rsidRPr="004604CF">
              <w:t>6-9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B7FAACE" w14:textId="77777777" w:rsidR="00FB3EAB" w:rsidRPr="004604CF" w:rsidRDefault="00FB3EAB" w:rsidP="00177CB0">
            <w:pPr>
              <w:jc w:val="center"/>
            </w:pPr>
            <w:r w:rsidRPr="004604CF">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BC87701" w14:textId="77777777" w:rsidR="00FB3EAB" w:rsidRPr="004604CF" w:rsidRDefault="00FB3EAB" w:rsidP="00177CB0">
            <w:pPr>
              <w:jc w:val="center"/>
            </w:pPr>
            <w:r w:rsidRPr="004604CF">
              <w:t>/</w:t>
            </w:r>
          </w:p>
        </w:tc>
        <w:tc>
          <w:tcPr>
            <w:tcW w:w="957" w:type="dxa"/>
            <w:vMerge w:val="restart"/>
            <w:tcBorders>
              <w:top w:val="single" w:sz="4" w:space="0" w:color="auto"/>
              <w:left w:val="single" w:sz="4" w:space="0" w:color="auto"/>
              <w:right w:val="single" w:sz="4" w:space="0" w:color="auto"/>
            </w:tcBorders>
            <w:shd w:val="clear" w:color="auto" w:fill="FFFFFF"/>
            <w:vAlign w:val="center"/>
          </w:tcPr>
          <w:p w14:paraId="648A36DB" w14:textId="77777777" w:rsidR="00FB3EAB" w:rsidRPr="004604CF" w:rsidRDefault="00FB3EAB" w:rsidP="00571F1B">
            <w:pPr>
              <w:jc w:val="left"/>
              <w:rPr>
                <w:rFonts w:eastAsia="Times New Roman"/>
              </w:rPr>
            </w:pPr>
            <w:r w:rsidRPr="004604CF">
              <w:t>无</w:t>
            </w:r>
          </w:p>
        </w:tc>
      </w:tr>
      <w:tr w:rsidR="00FB3EAB" w:rsidRPr="004604CF" w14:paraId="5E3D1DED"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07EA6F0C"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47B2D7DB" w14:textId="77777777" w:rsidR="00FB3EAB" w:rsidRPr="004604CF" w:rsidRDefault="00FB3EAB" w:rsidP="00A869C6">
            <w:pPr>
              <w:jc w:val="left"/>
              <w:rPr>
                <w:rFonts w:eastAsia="Times New Roman"/>
              </w:rPr>
            </w:pPr>
            <w:r w:rsidRPr="004604CF">
              <w:t>化学需氧量</w:t>
            </w:r>
          </w:p>
        </w:tc>
        <w:tc>
          <w:tcPr>
            <w:tcW w:w="851" w:type="dxa"/>
            <w:vMerge/>
            <w:tcBorders>
              <w:left w:val="single" w:sz="4" w:space="0" w:color="auto"/>
              <w:right w:val="single" w:sz="4" w:space="0" w:color="auto"/>
            </w:tcBorders>
            <w:shd w:val="clear" w:color="auto" w:fill="FFFFFF"/>
            <w:vAlign w:val="center"/>
          </w:tcPr>
          <w:p w14:paraId="330FC4C0"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7EFBCB91"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1CBD875E"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DFEE735" w14:textId="77777777" w:rsidR="00FB3EAB" w:rsidRPr="004604CF" w:rsidRDefault="00FB3EAB" w:rsidP="00177CB0">
            <w:pPr>
              <w:jc w:val="right"/>
            </w:pPr>
            <w:r w:rsidRPr="004604CF">
              <w:t>17.38</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6F8AFBA" w14:textId="77777777" w:rsidR="00FB3EAB" w:rsidRPr="004604CF" w:rsidRDefault="00FB3EAB" w:rsidP="00177CB0">
            <w:pPr>
              <w:jc w:val="right"/>
            </w:pPr>
            <w:r w:rsidRPr="004604CF">
              <w:t>100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D7A3362" w14:textId="77777777" w:rsidR="00FB3EAB" w:rsidRPr="004604CF" w:rsidRDefault="00FB3EAB" w:rsidP="00177CB0">
            <w:pPr>
              <w:jc w:val="right"/>
            </w:pPr>
            <w:r w:rsidRPr="004604CF">
              <w:t>11220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4121503" w14:textId="77777777" w:rsidR="00FB3EAB" w:rsidRPr="004604CF" w:rsidRDefault="00FB3EAB" w:rsidP="00177CB0">
            <w:pPr>
              <w:jc w:val="right"/>
            </w:pPr>
            <w:r w:rsidRPr="004604CF">
              <w:t>22,300</w:t>
            </w:r>
          </w:p>
        </w:tc>
        <w:tc>
          <w:tcPr>
            <w:tcW w:w="957" w:type="dxa"/>
            <w:vMerge/>
            <w:tcBorders>
              <w:left w:val="single" w:sz="4" w:space="0" w:color="auto"/>
              <w:right w:val="single" w:sz="4" w:space="0" w:color="auto"/>
            </w:tcBorders>
            <w:shd w:val="clear" w:color="auto" w:fill="FFFFFF"/>
            <w:vAlign w:val="center"/>
          </w:tcPr>
          <w:p w14:paraId="04BCE8D6" w14:textId="77777777" w:rsidR="00FB3EAB" w:rsidRPr="004604CF" w:rsidRDefault="00FB3EAB" w:rsidP="00571F1B">
            <w:pPr>
              <w:jc w:val="left"/>
              <w:rPr>
                <w:rFonts w:eastAsia="Times New Roman"/>
              </w:rPr>
            </w:pPr>
          </w:p>
        </w:tc>
      </w:tr>
      <w:tr w:rsidR="00FB3EAB" w:rsidRPr="004604CF" w14:paraId="3B66FA32"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69B1F22C"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6AA48375" w14:textId="77777777" w:rsidR="00FB3EAB" w:rsidRPr="004604CF" w:rsidRDefault="00FB3EAB" w:rsidP="00A869C6">
            <w:pPr>
              <w:jc w:val="left"/>
              <w:rPr>
                <w:rFonts w:eastAsia="Times New Roman"/>
              </w:rPr>
            </w:pPr>
            <w:r w:rsidRPr="004604CF">
              <w:t>氨氮</w:t>
            </w:r>
          </w:p>
        </w:tc>
        <w:tc>
          <w:tcPr>
            <w:tcW w:w="851" w:type="dxa"/>
            <w:vMerge/>
            <w:tcBorders>
              <w:left w:val="single" w:sz="4" w:space="0" w:color="auto"/>
              <w:right w:val="single" w:sz="4" w:space="0" w:color="auto"/>
            </w:tcBorders>
            <w:shd w:val="clear" w:color="auto" w:fill="FFFFFF"/>
            <w:vAlign w:val="center"/>
          </w:tcPr>
          <w:p w14:paraId="44541AE9"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69993CB3"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36BA99FC"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FB23529" w14:textId="77777777" w:rsidR="00FB3EAB" w:rsidRPr="004604CF" w:rsidRDefault="00FB3EAB" w:rsidP="00177CB0">
            <w:pPr>
              <w:jc w:val="right"/>
            </w:pPr>
            <w:r w:rsidRPr="004604CF">
              <w:t>6.39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2AE2CDA" w14:textId="77777777" w:rsidR="00FB3EAB" w:rsidRPr="004604CF" w:rsidRDefault="00FB3EAB" w:rsidP="00177CB0">
            <w:pPr>
              <w:jc w:val="right"/>
            </w:pPr>
            <w:r w:rsidRPr="004604CF">
              <w:t>15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EFB818F" w14:textId="77777777" w:rsidR="00FB3EAB" w:rsidRPr="004604CF" w:rsidRDefault="00FB3EAB" w:rsidP="00177CB0">
            <w:pPr>
              <w:jc w:val="right"/>
            </w:pPr>
            <w:r w:rsidRPr="004604CF">
              <w:t>3917</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1A6270A" w14:textId="77777777" w:rsidR="00FB3EAB" w:rsidRPr="004604CF" w:rsidRDefault="00FB3EAB" w:rsidP="00177CB0">
            <w:pPr>
              <w:jc w:val="right"/>
            </w:pPr>
            <w:r w:rsidRPr="004604CF">
              <w:t>7430</w:t>
            </w:r>
          </w:p>
        </w:tc>
        <w:tc>
          <w:tcPr>
            <w:tcW w:w="957" w:type="dxa"/>
            <w:vMerge/>
            <w:tcBorders>
              <w:left w:val="single" w:sz="4" w:space="0" w:color="auto"/>
              <w:right w:val="single" w:sz="4" w:space="0" w:color="auto"/>
            </w:tcBorders>
            <w:shd w:val="clear" w:color="auto" w:fill="FFFFFF"/>
            <w:vAlign w:val="center"/>
          </w:tcPr>
          <w:p w14:paraId="7E34672C" w14:textId="77777777" w:rsidR="00FB3EAB" w:rsidRPr="004604CF" w:rsidRDefault="00FB3EAB" w:rsidP="00571F1B">
            <w:pPr>
              <w:jc w:val="left"/>
              <w:rPr>
                <w:rFonts w:eastAsia="Times New Roman"/>
              </w:rPr>
            </w:pPr>
          </w:p>
        </w:tc>
      </w:tr>
      <w:tr w:rsidR="00FB3EAB" w:rsidRPr="004604CF" w14:paraId="3A44E277"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789929B3"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26E1BA8E" w14:textId="77777777" w:rsidR="00FB3EAB" w:rsidRPr="004604CF" w:rsidRDefault="00FB3EAB" w:rsidP="00A869C6">
            <w:pPr>
              <w:jc w:val="left"/>
              <w:rPr>
                <w:rFonts w:eastAsia="Times New Roman"/>
              </w:rPr>
            </w:pPr>
            <w:r w:rsidRPr="004604CF">
              <w:t>总砷</w:t>
            </w:r>
          </w:p>
        </w:tc>
        <w:tc>
          <w:tcPr>
            <w:tcW w:w="851" w:type="dxa"/>
            <w:vMerge/>
            <w:tcBorders>
              <w:left w:val="single" w:sz="4" w:space="0" w:color="auto"/>
              <w:right w:val="single" w:sz="4" w:space="0" w:color="auto"/>
            </w:tcBorders>
            <w:shd w:val="clear" w:color="auto" w:fill="FFFFFF"/>
            <w:vAlign w:val="center"/>
          </w:tcPr>
          <w:p w14:paraId="3CBE9D3F"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77A3548C"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4FEF76D2"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0AE28C9" w14:textId="77777777" w:rsidR="00FB3EAB" w:rsidRPr="004604CF" w:rsidRDefault="00FB3EAB" w:rsidP="00571F1B">
            <w:pPr>
              <w:jc w:val="right"/>
            </w:pPr>
            <w:r w:rsidRPr="004604CF">
              <w:t>0.026</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45F8056" w14:textId="77777777" w:rsidR="00FB3EAB" w:rsidRPr="004604CF" w:rsidRDefault="00FB3EAB" w:rsidP="00571F1B">
            <w:pPr>
              <w:jc w:val="right"/>
            </w:pPr>
            <w:r w:rsidRPr="004604CF">
              <w:t>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ECB2A7F" w14:textId="77777777" w:rsidR="00FB3EAB" w:rsidRPr="004604CF" w:rsidRDefault="00FB3EAB" w:rsidP="00571F1B">
            <w:pPr>
              <w:jc w:val="right"/>
            </w:pPr>
            <w:r w:rsidRPr="004604CF">
              <w:t>12.44</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32A405F" w14:textId="77777777" w:rsidR="00FB3EAB" w:rsidRPr="004604CF" w:rsidRDefault="00FB3EAB" w:rsidP="00571F1B">
            <w:pPr>
              <w:jc w:val="right"/>
            </w:pPr>
            <w:r w:rsidRPr="004604CF">
              <w:t>36.46</w:t>
            </w:r>
          </w:p>
        </w:tc>
        <w:tc>
          <w:tcPr>
            <w:tcW w:w="957" w:type="dxa"/>
            <w:vMerge/>
            <w:tcBorders>
              <w:left w:val="single" w:sz="4" w:space="0" w:color="auto"/>
              <w:right w:val="single" w:sz="4" w:space="0" w:color="auto"/>
            </w:tcBorders>
            <w:shd w:val="clear" w:color="auto" w:fill="FFFFFF"/>
            <w:vAlign w:val="center"/>
          </w:tcPr>
          <w:p w14:paraId="16F46EA1" w14:textId="77777777" w:rsidR="00FB3EAB" w:rsidRPr="004604CF" w:rsidRDefault="00FB3EAB" w:rsidP="00571F1B">
            <w:pPr>
              <w:jc w:val="left"/>
              <w:rPr>
                <w:rFonts w:eastAsia="Times New Roman"/>
              </w:rPr>
            </w:pPr>
          </w:p>
        </w:tc>
      </w:tr>
      <w:tr w:rsidR="00FB3EAB" w:rsidRPr="004604CF" w14:paraId="30678E5D"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7FB0D01C"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3D2CBD0E" w14:textId="77777777" w:rsidR="00FB3EAB" w:rsidRPr="004604CF" w:rsidRDefault="00FB3EAB" w:rsidP="00A869C6">
            <w:pPr>
              <w:jc w:val="left"/>
              <w:rPr>
                <w:rFonts w:eastAsia="Times New Roman"/>
              </w:rPr>
            </w:pPr>
            <w:r w:rsidRPr="004604CF">
              <w:t>总镉</w:t>
            </w:r>
          </w:p>
        </w:tc>
        <w:tc>
          <w:tcPr>
            <w:tcW w:w="851" w:type="dxa"/>
            <w:vMerge/>
            <w:tcBorders>
              <w:left w:val="single" w:sz="4" w:space="0" w:color="auto"/>
              <w:right w:val="single" w:sz="4" w:space="0" w:color="auto"/>
            </w:tcBorders>
            <w:shd w:val="clear" w:color="auto" w:fill="FFFFFF"/>
            <w:vAlign w:val="center"/>
          </w:tcPr>
          <w:p w14:paraId="785D97BA"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3992AC03"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4ADDC93A"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97DA39E" w14:textId="77777777" w:rsidR="00FB3EAB" w:rsidRPr="004604CF" w:rsidRDefault="00FB3EAB" w:rsidP="00571F1B">
            <w:pPr>
              <w:spacing w:line="240" w:lineRule="exact"/>
              <w:jc w:val="right"/>
            </w:pPr>
            <w:r w:rsidRPr="004604CF">
              <w:t>0.05L</w:t>
            </w:r>
          </w:p>
          <w:p w14:paraId="23FAAD4E" w14:textId="77777777" w:rsidR="00FB3EAB" w:rsidRPr="004604CF" w:rsidRDefault="00FB3EAB" w:rsidP="00571F1B">
            <w:pPr>
              <w:spacing w:line="240" w:lineRule="exact"/>
              <w:jc w:val="right"/>
              <w:rPr>
                <w:rFonts w:eastAsia="Times New Roman"/>
              </w:rPr>
            </w:pPr>
            <w:r w:rsidRPr="004604CF">
              <w:t>（未检出）</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2D7590F" w14:textId="77777777" w:rsidR="00FB3EAB" w:rsidRPr="004604CF" w:rsidRDefault="00FB3EAB" w:rsidP="00571F1B">
            <w:pPr>
              <w:jc w:val="right"/>
            </w:pPr>
            <w:r w:rsidRPr="004604CF">
              <w:t>0.1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A80787A" w14:textId="77777777" w:rsidR="00FB3EAB" w:rsidRPr="004604CF" w:rsidRDefault="00FB3EAB" w:rsidP="00177CB0">
            <w:pPr>
              <w:jc w:val="center"/>
            </w:pPr>
            <w:r w:rsidRPr="004604CF">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D9ACCF8" w14:textId="77777777" w:rsidR="00FB3EAB" w:rsidRPr="004604CF" w:rsidRDefault="00FB3EAB" w:rsidP="00571F1B">
            <w:pPr>
              <w:jc w:val="right"/>
            </w:pPr>
            <w:r w:rsidRPr="004604CF">
              <w:t>3.30</w:t>
            </w:r>
          </w:p>
        </w:tc>
        <w:tc>
          <w:tcPr>
            <w:tcW w:w="957" w:type="dxa"/>
            <w:vMerge/>
            <w:tcBorders>
              <w:left w:val="single" w:sz="4" w:space="0" w:color="auto"/>
              <w:right w:val="single" w:sz="4" w:space="0" w:color="auto"/>
            </w:tcBorders>
            <w:shd w:val="clear" w:color="auto" w:fill="FFFFFF"/>
            <w:vAlign w:val="center"/>
          </w:tcPr>
          <w:p w14:paraId="26B60842" w14:textId="77777777" w:rsidR="00FB3EAB" w:rsidRPr="004604CF" w:rsidRDefault="00FB3EAB" w:rsidP="00571F1B">
            <w:pPr>
              <w:jc w:val="left"/>
              <w:rPr>
                <w:rFonts w:eastAsia="Times New Roman"/>
              </w:rPr>
            </w:pPr>
          </w:p>
        </w:tc>
      </w:tr>
      <w:tr w:rsidR="00FB3EAB" w:rsidRPr="004604CF" w14:paraId="043E93E8" w14:textId="77777777" w:rsidTr="00FB3EAB">
        <w:trPr>
          <w:jc w:val="center"/>
        </w:trPr>
        <w:tc>
          <w:tcPr>
            <w:tcW w:w="960" w:type="dxa"/>
            <w:vMerge/>
            <w:tcBorders>
              <w:left w:val="single" w:sz="4" w:space="0" w:color="auto"/>
              <w:bottom w:val="single" w:sz="4" w:space="0" w:color="auto"/>
              <w:right w:val="single" w:sz="4" w:space="0" w:color="auto"/>
            </w:tcBorders>
            <w:shd w:val="clear" w:color="auto" w:fill="FFFFFF"/>
            <w:vAlign w:val="center"/>
          </w:tcPr>
          <w:p w14:paraId="0FCD5D14"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54789331" w14:textId="77777777" w:rsidR="00FB3EAB" w:rsidRPr="004604CF" w:rsidRDefault="00FB3EAB" w:rsidP="00A869C6">
            <w:pPr>
              <w:jc w:val="left"/>
              <w:rPr>
                <w:rFonts w:eastAsia="Times New Roman"/>
              </w:rPr>
            </w:pPr>
            <w:r w:rsidRPr="004604CF">
              <w:t>总铅</w:t>
            </w:r>
          </w:p>
        </w:tc>
        <w:tc>
          <w:tcPr>
            <w:tcW w:w="851" w:type="dxa"/>
            <w:vMerge/>
            <w:tcBorders>
              <w:left w:val="single" w:sz="4" w:space="0" w:color="auto"/>
              <w:bottom w:val="single" w:sz="4" w:space="0" w:color="auto"/>
              <w:right w:val="single" w:sz="4" w:space="0" w:color="auto"/>
            </w:tcBorders>
            <w:shd w:val="clear" w:color="auto" w:fill="FFFFFF"/>
            <w:vAlign w:val="center"/>
          </w:tcPr>
          <w:p w14:paraId="30B3B138" w14:textId="77777777" w:rsidR="00FB3EAB" w:rsidRPr="004604CF" w:rsidRDefault="00FB3EAB" w:rsidP="00571F1B">
            <w:pPr>
              <w:jc w:val="left"/>
              <w:rPr>
                <w:rFonts w:eastAsia="Times New Roman"/>
              </w:rPr>
            </w:pPr>
          </w:p>
        </w:tc>
        <w:tc>
          <w:tcPr>
            <w:tcW w:w="573" w:type="dxa"/>
            <w:vMerge/>
            <w:tcBorders>
              <w:left w:val="single" w:sz="4" w:space="0" w:color="auto"/>
              <w:bottom w:val="single" w:sz="4" w:space="0" w:color="auto"/>
              <w:right w:val="single" w:sz="4" w:space="0" w:color="auto"/>
            </w:tcBorders>
            <w:shd w:val="clear" w:color="auto" w:fill="FFFFFF"/>
            <w:vAlign w:val="center"/>
          </w:tcPr>
          <w:p w14:paraId="78A272D4" w14:textId="77777777" w:rsidR="00FB3EAB" w:rsidRPr="004604CF" w:rsidRDefault="00FB3EAB" w:rsidP="00571F1B">
            <w:pPr>
              <w:jc w:val="right"/>
            </w:pPr>
          </w:p>
        </w:tc>
        <w:tc>
          <w:tcPr>
            <w:tcW w:w="956" w:type="dxa"/>
            <w:vMerge/>
            <w:tcBorders>
              <w:left w:val="single" w:sz="4" w:space="0" w:color="auto"/>
              <w:bottom w:val="single" w:sz="4" w:space="0" w:color="auto"/>
              <w:right w:val="single" w:sz="4" w:space="0" w:color="auto"/>
            </w:tcBorders>
            <w:shd w:val="clear" w:color="auto" w:fill="FFFFFF"/>
            <w:vAlign w:val="center"/>
          </w:tcPr>
          <w:p w14:paraId="0B1C25C8"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1E21963" w14:textId="77777777" w:rsidR="00FB3EAB" w:rsidRPr="004604CF" w:rsidRDefault="00FB3EAB" w:rsidP="00571F1B">
            <w:pPr>
              <w:jc w:val="right"/>
              <w:rPr>
                <w:rFonts w:eastAsia="Times New Roman"/>
              </w:rPr>
            </w:pPr>
            <w:r w:rsidRPr="004604CF">
              <w:t>0.07</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9F4B97D" w14:textId="77777777" w:rsidR="00FB3EAB" w:rsidRPr="004604CF" w:rsidRDefault="00FB3EAB" w:rsidP="00571F1B">
            <w:pPr>
              <w:jc w:val="right"/>
            </w:pPr>
            <w:r w:rsidRPr="004604CF">
              <w:t>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C7CD809" w14:textId="77777777" w:rsidR="00FB3EAB" w:rsidRPr="004604CF" w:rsidRDefault="00FB3EAB" w:rsidP="00571F1B">
            <w:pPr>
              <w:jc w:val="right"/>
            </w:pPr>
            <w:r w:rsidRPr="004604CF">
              <w:t>40.30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C78B321" w14:textId="77777777" w:rsidR="00FB3EAB" w:rsidRPr="004604CF" w:rsidRDefault="00FB3EAB" w:rsidP="00571F1B">
            <w:pPr>
              <w:jc w:val="right"/>
            </w:pPr>
            <w:r w:rsidRPr="004604CF">
              <w:t>40.67</w:t>
            </w:r>
          </w:p>
        </w:tc>
        <w:tc>
          <w:tcPr>
            <w:tcW w:w="957" w:type="dxa"/>
            <w:vMerge/>
            <w:tcBorders>
              <w:left w:val="single" w:sz="4" w:space="0" w:color="auto"/>
              <w:bottom w:val="single" w:sz="4" w:space="0" w:color="auto"/>
              <w:right w:val="single" w:sz="4" w:space="0" w:color="auto"/>
            </w:tcBorders>
            <w:shd w:val="clear" w:color="auto" w:fill="FFFFFF"/>
            <w:vAlign w:val="center"/>
          </w:tcPr>
          <w:p w14:paraId="0D7CB529" w14:textId="77777777" w:rsidR="00FB3EAB" w:rsidRPr="004604CF" w:rsidRDefault="00FB3EAB" w:rsidP="00571F1B">
            <w:pPr>
              <w:jc w:val="left"/>
              <w:rPr>
                <w:rFonts w:eastAsia="Times New Roman"/>
              </w:rPr>
            </w:pPr>
          </w:p>
        </w:tc>
      </w:tr>
      <w:tr w:rsidR="00FB3EAB" w:rsidRPr="004604CF" w14:paraId="5B32AAEB" w14:textId="77777777" w:rsidTr="00FB3EAB">
        <w:trPr>
          <w:jc w:val="center"/>
        </w:trPr>
        <w:tc>
          <w:tcPr>
            <w:tcW w:w="960" w:type="dxa"/>
            <w:vMerge w:val="restart"/>
            <w:tcBorders>
              <w:top w:val="single" w:sz="4" w:space="0" w:color="auto"/>
              <w:left w:val="single" w:sz="4" w:space="0" w:color="auto"/>
              <w:right w:val="single" w:sz="4" w:space="0" w:color="auto"/>
            </w:tcBorders>
            <w:shd w:val="clear" w:color="auto" w:fill="FFFFFF"/>
            <w:vAlign w:val="center"/>
          </w:tcPr>
          <w:p w14:paraId="6FBCCC9F" w14:textId="77777777" w:rsidR="00FB3EAB" w:rsidRPr="004604CF" w:rsidRDefault="00FB3EAB" w:rsidP="00A869C6">
            <w:pPr>
              <w:jc w:val="left"/>
            </w:pPr>
            <w:r w:rsidRPr="004604CF">
              <w:t>崇义章源钨业股份有限公司淘锡坑钨矿</w:t>
            </w: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3902E972" w14:textId="77777777" w:rsidR="00FB3EAB" w:rsidRPr="004604CF" w:rsidRDefault="00FB3EAB" w:rsidP="00A869C6">
            <w:pPr>
              <w:jc w:val="left"/>
              <w:rPr>
                <w:rFonts w:eastAsia="Times New Roman"/>
              </w:rPr>
            </w:pPr>
            <w:r w:rsidRPr="004604CF">
              <w:t>化学需氧量</w:t>
            </w:r>
          </w:p>
        </w:tc>
        <w:tc>
          <w:tcPr>
            <w:tcW w:w="851" w:type="dxa"/>
            <w:vMerge w:val="restart"/>
            <w:tcBorders>
              <w:top w:val="single" w:sz="4" w:space="0" w:color="auto"/>
              <w:left w:val="single" w:sz="4" w:space="0" w:color="auto"/>
              <w:right w:val="single" w:sz="4" w:space="0" w:color="auto"/>
            </w:tcBorders>
            <w:shd w:val="clear" w:color="auto" w:fill="FFFFFF"/>
            <w:vAlign w:val="center"/>
          </w:tcPr>
          <w:p w14:paraId="3FC293A7" w14:textId="77777777" w:rsidR="00FB3EAB" w:rsidRPr="004604CF" w:rsidRDefault="00FB3EAB" w:rsidP="00571F1B">
            <w:pPr>
              <w:jc w:val="left"/>
              <w:rPr>
                <w:rFonts w:eastAsia="Times New Roman"/>
              </w:rPr>
            </w:pPr>
            <w:r w:rsidRPr="004604CF">
              <w:t>连续排放</w:t>
            </w:r>
          </w:p>
        </w:tc>
        <w:tc>
          <w:tcPr>
            <w:tcW w:w="573" w:type="dxa"/>
            <w:vMerge w:val="restart"/>
            <w:tcBorders>
              <w:top w:val="single" w:sz="4" w:space="0" w:color="auto"/>
              <w:left w:val="single" w:sz="4" w:space="0" w:color="auto"/>
              <w:right w:val="single" w:sz="4" w:space="0" w:color="auto"/>
            </w:tcBorders>
            <w:shd w:val="clear" w:color="auto" w:fill="FFFFFF"/>
            <w:vAlign w:val="center"/>
          </w:tcPr>
          <w:p w14:paraId="26A75452" w14:textId="77777777" w:rsidR="00FB3EAB" w:rsidRPr="004604CF" w:rsidRDefault="00FB3EAB" w:rsidP="00571F1B">
            <w:pPr>
              <w:jc w:val="right"/>
            </w:pPr>
            <w:r w:rsidRPr="004604CF">
              <w:t>1</w:t>
            </w:r>
          </w:p>
        </w:tc>
        <w:tc>
          <w:tcPr>
            <w:tcW w:w="956" w:type="dxa"/>
            <w:vMerge w:val="restart"/>
            <w:tcBorders>
              <w:top w:val="single" w:sz="4" w:space="0" w:color="auto"/>
              <w:left w:val="single" w:sz="4" w:space="0" w:color="auto"/>
              <w:right w:val="single" w:sz="4" w:space="0" w:color="auto"/>
            </w:tcBorders>
            <w:shd w:val="clear" w:color="auto" w:fill="FFFFFF"/>
            <w:vAlign w:val="center"/>
          </w:tcPr>
          <w:p w14:paraId="7C5AA1C8" w14:textId="77777777" w:rsidR="00FB3EAB" w:rsidRPr="004604CF" w:rsidRDefault="00FB3EAB" w:rsidP="00571F1B">
            <w:pPr>
              <w:jc w:val="left"/>
              <w:rPr>
                <w:rFonts w:eastAsia="Times New Roman"/>
              </w:rPr>
            </w:pPr>
            <w:r w:rsidRPr="004604CF">
              <w:t>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BFD6740" w14:textId="77777777" w:rsidR="00FB3EAB" w:rsidRPr="004604CF" w:rsidRDefault="00FB3EAB" w:rsidP="00571F1B">
            <w:pPr>
              <w:jc w:val="right"/>
            </w:pPr>
            <w:r w:rsidRPr="004604CF">
              <w:t>7.46</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36EC3D1" w14:textId="77777777" w:rsidR="00FB3EAB" w:rsidRPr="004604CF" w:rsidRDefault="00FB3EAB" w:rsidP="00571F1B">
            <w:pPr>
              <w:jc w:val="right"/>
            </w:pPr>
            <w:r w:rsidRPr="004604CF">
              <w:t>100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B5AD9EE" w14:textId="77777777" w:rsidR="00FB3EAB" w:rsidRPr="004604CF" w:rsidRDefault="00FB3EAB" w:rsidP="00571F1B">
            <w:pPr>
              <w:jc w:val="right"/>
            </w:pPr>
            <w:r w:rsidRPr="004604CF">
              <w:t>3870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767515B" w14:textId="77777777" w:rsidR="00FB3EAB" w:rsidRPr="004604CF" w:rsidRDefault="00FB3EAB" w:rsidP="00571F1B">
            <w:pPr>
              <w:jc w:val="right"/>
            </w:pPr>
            <w:r w:rsidRPr="004604CF">
              <w:t>8,000</w:t>
            </w:r>
          </w:p>
        </w:tc>
        <w:tc>
          <w:tcPr>
            <w:tcW w:w="957" w:type="dxa"/>
            <w:vMerge w:val="restart"/>
            <w:tcBorders>
              <w:top w:val="single" w:sz="4" w:space="0" w:color="auto"/>
              <w:left w:val="single" w:sz="4" w:space="0" w:color="auto"/>
              <w:right w:val="single" w:sz="4" w:space="0" w:color="auto"/>
            </w:tcBorders>
            <w:shd w:val="clear" w:color="auto" w:fill="FFFFFF"/>
            <w:vAlign w:val="center"/>
          </w:tcPr>
          <w:p w14:paraId="51A8FE5A" w14:textId="77777777" w:rsidR="00FB3EAB" w:rsidRPr="004604CF" w:rsidRDefault="00FB3EAB" w:rsidP="00571F1B">
            <w:pPr>
              <w:jc w:val="left"/>
              <w:rPr>
                <w:rFonts w:eastAsia="Times New Roman"/>
              </w:rPr>
            </w:pPr>
            <w:r w:rsidRPr="004604CF">
              <w:t>无</w:t>
            </w:r>
          </w:p>
        </w:tc>
      </w:tr>
      <w:tr w:rsidR="00FB3EAB" w:rsidRPr="004604CF" w14:paraId="0C6848C4"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41D3EC9C"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7A290472" w14:textId="77777777" w:rsidR="00FB3EAB" w:rsidRPr="004604CF" w:rsidRDefault="00FB3EAB" w:rsidP="00A869C6">
            <w:pPr>
              <w:jc w:val="left"/>
              <w:rPr>
                <w:rFonts w:eastAsia="Times New Roman"/>
              </w:rPr>
            </w:pPr>
            <w:r w:rsidRPr="004604CF">
              <w:t>氨氮</w:t>
            </w:r>
          </w:p>
        </w:tc>
        <w:tc>
          <w:tcPr>
            <w:tcW w:w="851" w:type="dxa"/>
            <w:vMerge/>
            <w:tcBorders>
              <w:left w:val="single" w:sz="4" w:space="0" w:color="auto"/>
              <w:right w:val="single" w:sz="4" w:space="0" w:color="auto"/>
            </w:tcBorders>
            <w:shd w:val="clear" w:color="auto" w:fill="FFFFFF"/>
            <w:vAlign w:val="center"/>
          </w:tcPr>
          <w:p w14:paraId="129C7936"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17E2C065"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70FBA9DF"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1B0BF49" w14:textId="77777777" w:rsidR="00FB3EAB" w:rsidRPr="004604CF" w:rsidRDefault="00FB3EAB" w:rsidP="00571F1B">
            <w:pPr>
              <w:jc w:val="right"/>
            </w:pPr>
            <w:r w:rsidRPr="004604CF">
              <w:t>0.274</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4A6FCF4" w14:textId="77777777" w:rsidR="00FB3EAB" w:rsidRPr="004604CF" w:rsidRDefault="00FB3EAB" w:rsidP="00571F1B">
            <w:pPr>
              <w:jc w:val="right"/>
            </w:pPr>
            <w:r w:rsidRPr="004604CF">
              <w:t>15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54307A4" w14:textId="77777777" w:rsidR="00FB3EAB" w:rsidRPr="004604CF" w:rsidRDefault="00FB3EAB" w:rsidP="00571F1B">
            <w:pPr>
              <w:jc w:val="right"/>
            </w:pPr>
            <w:r w:rsidRPr="004604CF">
              <w:t>146</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788F7D2" w14:textId="77777777" w:rsidR="00FB3EAB" w:rsidRPr="004604CF" w:rsidRDefault="00FB3EAB" w:rsidP="00177CB0">
            <w:pPr>
              <w:jc w:val="center"/>
            </w:pPr>
            <w:r w:rsidRPr="004604CF">
              <w:t>/</w:t>
            </w:r>
          </w:p>
        </w:tc>
        <w:tc>
          <w:tcPr>
            <w:tcW w:w="957" w:type="dxa"/>
            <w:vMerge/>
            <w:tcBorders>
              <w:left w:val="single" w:sz="4" w:space="0" w:color="auto"/>
              <w:right w:val="single" w:sz="4" w:space="0" w:color="auto"/>
            </w:tcBorders>
            <w:shd w:val="clear" w:color="auto" w:fill="FFFFFF"/>
            <w:vAlign w:val="center"/>
          </w:tcPr>
          <w:p w14:paraId="1C97F394" w14:textId="77777777" w:rsidR="00FB3EAB" w:rsidRPr="004604CF" w:rsidRDefault="00FB3EAB" w:rsidP="00571F1B">
            <w:pPr>
              <w:jc w:val="left"/>
              <w:rPr>
                <w:rFonts w:eastAsia="Times New Roman"/>
              </w:rPr>
            </w:pPr>
          </w:p>
        </w:tc>
      </w:tr>
      <w:tr w:rsidR="00FB3EAB" w:rsidRPr="004604CF" w14:paraId="13D7565F"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17BC2C12"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28F3701A" w14:textId="77777777" w:rsidR="00FB3EAB" w:rsidRPr="004604CF" w:rsidRDefault="00FB3EAB" w:rsidP="00A869C6">
            <w:pPr>
              <w:jc w:val="left"/>
              <w:rPr>
                <w:rFonts w:eastAsia="Times New Roman"/>
              </w:rPr>
            </w:pPr>
            <w:r w:rsidRPr="004604CF">
              <w:t>总铜</w:t>
            </w:r>
          </w:p>
        </w:tc>
        <w:tc>
          <w:tcPr>
            <w:tcW w:w="851" w:type="dxa"/>
            <w:vMerge/>
            <w:tcBorders>
              <w:left w:val="single" w:sz="4" w:space="0" w:color="auto"/>
              <w:right w:val="single" w:sz="4" w:space="0" w:color="auto"/>
            </w:tcBorders>
            <w:shd w:val="clear" w:color="auto" w:fill="FFFFFF"/>
            <w:vAlign w:val="center"/>
          </w:tcPr>
          <w:p w14:paraId="1E206CD0"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5CFB3975"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2CD82BCD"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C151955" w14:textId="77777777" w:rsidR="00FB3EAB" w:rsidRPr="004604CF" w:rsidRDefault="00FB3EAB" w:rsidP="00571F1B">
            <w:pPr>
              <w:spacing w:line="240" w:lineRule="exact"/>
              <w:jc w:val="right"/>
            </w:pPr>
            <w:r w:rsidRPr="004604CF">
              <w:t>0.05L</w:t>
            </w:r>
          </w:p>
          <w:p w14:paraId="5079C51E" w14:textId="77777777" w:rsidR="00FB3EAB" w:rsidRPr="004604CF" w:rsidRDefault="00FB3EAB" w:rsidP="00571F1B">
            <w:pPr>
              <w:spacing w:line="240" w:lineRule="exact"/>
              <w:jc w:val="right"/>
            </w:pPr>
            <w:r w:rsidRPr="004604CF">
              <w:t>（未检出）</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A8BF7D2" w14:textId="77777777" w:rsidR="00FB3EAB" w:rsidRPr="004604CF" w:rsidRDefault="00FB3EAB" w:rsidP="00571F1B">
            <w:pPr>
              <w:jc w:val="right"/>
            </w:pPr>
            <w:r w:rsidRPr="004604CF">
              <w:t>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6AF3106" w14:textId="77777777" w:rsidR="00FB3EAB" w:rsidRPr="004604CF" w:rsidRDefault="00FB3EAB" w:rsidP="00177CB0">
            <w:pPr>
              <w:jc w:val="center"/>
            </w:pPr>
            <w:r w:rsidRPr="004604CF">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9F85EB6" w14:textId="77777777" w:rsidR="00FB3EAB" w:rsidRPr="004604CF" w:rsidRDefault="00FB3EAB" w:rsidP="00177CB0">
            <w:pPr>
              <w:jc w:val="center"/>
            </w:pPr>
            <w:r w:rsidRPr="004604CF">
              <w:t>/</w:t>
            </w:r>
          </w:p>
        </w:tc>
        <w:tc>
          <w:tcPr>
            <w:tcW w:w="957" w:type="dxa"/>
            <w:vMerge/>
            <w:tcBorders>
              <w:left w:val="single" w:sz="4" w:space="0" w:color="auto"/>
              <w:right w:val="single" w:sz="4" w:space="0" w:color="auto"/>
            </w:tcBorders>
            <w:shd w:val="clear" w:color="auto" w:fill="FFFFFF"/>
            <w:vAlign w:val="center"/>
          </w:tcPr>
          <w:p w14:paraId="28565A6A" w14:textId="77777777" w:rsidR="00FB3EAB" w:rsidRPr="004604CF" w:rsidRDefault="00FB3EAB" w:rsidP="00571F1B">
            <w:pPr>
              <w:jc w:val="left"/>
              <w:rPr>
                <w:rFonts w:eastAsia="Times New Roman"/>
              </w:rPr>
            </w:pPr>
          </w:p>
        </w:tc>
      </w:tr>
      <w:tr w:rsidR="00FB3EAB" w:rsidRPr="004604CF" w14:paraId="7ED52BAF"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47194763"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2FD488BE" w14:textId="77777777" w:rsidR="00FB3EAB" w:rsidRPr="004604CF" w:rsidRDefault="00FB3EAB" w:rsidP="00A869C6">
            <w:pPr>
              <w:jc w:val="left"/>
              <w:rPr>
                <w:rFonts w:eastAsia="Times New Roman"/>
              </w:rPr>
            </w:pPr>
            <w:r w:rsidRPr="004604CF">
              <w:t>总锌</w:t>
            </w:r>
          </w:p>
        </w:tc>
        <w:tc>
          <w:tcPr>
            <w:tcW w:w="851" w:type="dxa"/>
            <w:vMerge/>
            <w:tcBorders>
              <w:left w:val="single" w:sz="4" w:space="0" w:color="auto"/>
              <w:right w:val="single" w:sz="4" w:space="0" w:color="auto"/>
            </w:tcBorders>
            <w:shd w:val="clear" w:color="auto" w:fill="FFFFFF"/>
            <w:vAlign w:val="center"/>
          </w:tcPr>
          <w:p w14:paraId="078EAA75"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072DFE48"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0A80D757"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BD1ED84" w14:textId="77777777" w:rsidR="00FB3EAB" w:rsidRPr="004604CF" w:rsidRDefault="00FB3EAB" w:rsidP="00571F1B">
            <w:pPr>
              <w:jc w:val="right"/>
            </w:pPr>
            <w:r w:rsidRPr="004604CF">
              <w:t>0.0255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F918A51" w14:textId="77777777" w:rsidR="00FB3EAB" w:rsidRPr="004604CF" w:rsidRDefault="00FB3EAB" w:rsidP="00571F1B">
            <w:pPr>
              <w:jc w:val="right"/>
            </w:pPr>
            <w:r w:rsidRPr="004604CF">
              <w:t>2</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D740317" w14:textId="77777777" w:rsidR="00FB3EAB" w:rsidRPr="004604CF" w:rsidRDefault="00FB3EAB" w:rsidP="00571F1B">
            <w:pPr>
              <w:jc w:val="right"/>
            </w:pPr>
            <w:r w:rsidRPr="004604CF">
              <w:t>8.81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6A77600" w14:textId="77777777" w:rsidR="00FB3EAB" w:rsidRPr="004604CF" w:rsidRDefault="00FB3EAB" w:rsidP="00177CB0">
            <w:pPr>
              <w:jc w:val="center"/>
            </w:pPr>
            <w:r w:rsidRPr="004604CF">
              <w:t>/</w:t>
            </w:r>
          </w:p>
        </w:tc>
        <w:tc>
          <w:tcPr>
            <w:tcW w:w="957" w:type="dxa"/>
            <w:vMerge/>
            <w:tcBorders>
              <w:left w:val="single" w:sz="4" w:space="0" w:color="auto"/>
              <w:right w:val="single" w:sz="4" w:space="0" w:color="auto"/>
            </w:tcBorders>
            <w:shd w:val="clear" w:color="auto" w:fill="FFFFFF"/>
            <w:vAlign w:val="center"/>
          </w:tcPr>
          <w:p w14:paraId="2166C661" w14:textId="77777777" w:rsidR="00FB3EAB" w:rsidRPr="004604CF" w:rsidRDefault="00FB3EAB" w:rsidP="00571F1B">
            <w:pPr>
              <w:jc w:val="left"/>
              <w:rPr>
                <w:rFonts w:eastAsia="Times New Roman"/>
              </w:rPr>
            </w:pPr>
          </w:p>
        </w:tc>
      </w:tr>
      <w:tr w:rsidR="00FB3EAB" w:rsidRPr="004604CF" w14:paraId="4C245266"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52F9DE78"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56D89236" w14:textId="77777777" w:rsidR="00FB3EAB" w:rsidRPr="004604CF" w:rsidRDefault="00FB3EAB" w:rsidP="00A869C6">
            <w:pPr>
              <w:jc w:val="left"/>
              <w:rPr>
                <w:rFonts w:eastAsia="Times New Roman"/>
              </w:rPr>
            </w:pPr>
            <w:r w:rsidRPr="004604CF">
              <w:t>总镉</w:t>
            </w:r>
          </w:p>
        </w:tc>
        <w:tc>
          <w:tcPr>
            <w:tcW w:w="851" w:type="dxa"/>
            <w:vMerge/>
            <w:tcBorders>
              <w:left w:val="single" w:sz="4" w:space="0" w:color="auto"/>
              <w:right w:val="single" w:sz="4" w:space="0" w:color="auto"/>
            </w:tcBorders>
            <w:shd w:val="clear" w:color="auto" w:fill="FFFFFF"/>
            <w:vAlign w:val="center"/>
          </w:tcPr>
          <w:p w14:paraId="4D6DFBAE"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0F5D28CB"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03F29A6A"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D1A7D7F" w14:textId="77777777" w:rsidR="00FB3EAB" w:rsidRPr="004604CF" w:rsidRDefault="00FB3EAB" w:rsidP="00571F1B">
            <w:pPr>
              <w:jc w:val="right"/>
            </w:pPr>
            <w:r w:rsidRPr="004604CF">
              <w:t>0.00069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C4D3253" w14:textId="77777777" w:rsidR="00FB3EAB" w:rsidRPr="004604CF" w:rsidRDefault="00FB3EAB" w:rsidP="00571F1B">
            <w:pPr>
              <w:jc w:val="right"/>
            </w:pPr>
            <w:r w:rsidRPr="004604CF">
              <w:t>0.1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890750A" w14:textId="77777777" w:rsidR="00FB3EAB" w:rsidRPr="004604CF" w:rsidRDefault="00FB3EAB" w:rsidP="00571F1B">
            <w:pPr>
              <w:jc w:val="right"/>
            </w:pPr>
            <w:r w:rsidRPr="004604CF">
              <w:t>0.39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8E6E722" w14:textId="77777777" w:rsidR="00FB3EAB" w:rsidRPr="004604CF" w:rsidRDefault="00FB3EAB" w:rsidP="00571F1B">
            <w:pPr>
              <w:jc w:val="right"/>
            </w:pPr>
            <w:r w:rsidRPr="004604CF">
              <w:t>31.43</w:t>
            </w:r>
          </w:p>
        </w:tc>
        <w:tc>
          <w:tcPr>
            <w:tcW w:w="957" w:type="dxa"/>
            <w:vMerge/>
            <w:tcBorders>
              <w:left w:val="single" w:sz="4" w:space="0" w:color="auto"/>
              <w:right w:val="single" w:sz="4" w:space="0" w:color="auto"/>
            </w:tcBorders>
            <w:shd w:val="clear" w:color="auto" w:fill="FFFFFF"/>
            <w:vAlign w:val="center"/>
          </w:tcPr>
          <w:p w14:paraId="7D3DEFC5" w14:textId="77777777" w:rsidR="00FB3EAB" w:rsidRPr="004604CF" w:rsidRDefault="00FB3EAB" w:rsidP="00571F1B">
            <w:pPr>
              <w:jc w:val="left"/>
              <w:rPr>
                <w:rFonts w:eastAsia="Times New Roman"/>
              </w:rPr>
            </w:pPr>
          </w:p>
        </w:tc>
      </w:tr>
      <w:tr w:rsidR="00FB3EAB" w:rsidRPr="004604CF" w14:paraId="20E1B926"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2879FA62"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6A874795" w14:textId="77777777" w:rsidR="00FB3EAB" w:rsidRPr="004604CF" w:rsidRDefault="00FB3EAB" w:rsidP="00A869C6">
            <w:pPr>
              <w:jc w:val="left"/>
              <w:rPr>
                <w:rFonts w:eastAsia="Times New Roman"/>
              </w:rPr>
            </w:pPr>
            <w:r w:rsidRPr="004604CF">
              <w:t>总铅</w:t>
            </w:r>
          </w:p>
        </w:tc>
        <w:tc>
          <w:tcPr>
            <w:tcW w:w="851" w:type="dxa"/>
            <w:vMerge/>
            <w:tcBorders>
              <w:left w:val="single" w:sz="4" w:space="0" w:color="auto"/>
              <w:right w:val="single" w:sz="4" w:space="0" w:color="auto"/>
            </w:tcBorders>
            <w:shd w:val="clear" w:color="auto" w:fill="FFFFFF"/>
            <w:vAlign w:val="center"/>
          </w:tcPr>
          <w:p w14:paraId="62D211FE"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30092892"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6A664712"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0C17C2A" w14:textId="77777777" w:rsidR="00FB3EAB" w:rsidRPr="004604CF" w:rsidRDefault="00FB3EAB" w:rsidP="00571F1B">
            <w:pPr>
              <w:jc w:val="right"/>
            </w:pPr>
            <w:r w:rsidRPr="004604CF">
              <w:t>0.0014</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9C55669" w14:textId="77777777" w:rsidR="00FB3EAB" w:rsidRPr="004604CF" w:rsidRDefault="00FB3EAB" w:rsidP="00571F1B">
            <w:pPr>
              <w:jc w:val="right"/>
            </w:pPr>
            <w:r w:rsidRPr="004604CF">
              <w:t>1.0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290DD6D" w14:textId="77777777" w:rsidR="00FB3EAB" w:rsidRPr="004604CF" w:rsidRDefault="00FB3EAB" w:rsidP="00571F1B">
            <w:pPr>
              <w:jc w:val="right"/>
            </w:pPr>
            <w:r w:rsidRPr="004604CF">
              <w:t>0.72</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A8B6BEC" w14:textId="77777777" w:rsidR="00FB3EAB" w:rsidRPr="004604CF" w:rsidRDefault="00FB3EAB" w:rsidP="00571F1B">
            <w:pPr>
              <w:jc w:val="right"/>
            </w:pPr>
            <w:r w:rsidRPr="004604CF">
              <w:t>16.10</w:t>
            </w:r>
          </w:p>
        </w:tc>
        <w:tc>
          <w:tcPr>
            <w:tcW w:w="957" w:type="dxa"/>
            <w:vMerge/>
            <w:tcBorders>
              <w:left w:val="single" w:sz="4" w:space="0" w:color="auto"/>
              <w:right w:val="single" w:sz="4" w:space="0" w:color="auto"/>
            </w:tcBorders>
            <w:shd w:val="clear" w:color="auto" w:fill="FFFFFF"/>
            <w:vAlign w:val="center"/>
          </w:tcPr>
          <w:p w14:paraId="51B827F5" w14:textId="77777777" w:rsidR="00FB3EAB" w:rsidRPr="004604CF" w:rsidRDefault="00FB3EAB" w:rsidP="00571F1B">
            <w:pPr>
              <w:jc w:val="left"/>
              <w:rPr>
                <w:rFonts w:eastAsia="Times New Roman"/>
              </w:rPr>
            </w:pPr>
          </w:p>
        </w:tc>
      </w:tr>
      <w:tr w:rsidR="00FB3EAB" w:rsidRPr="004604CF" w14:paraId="02561227"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0E88A3CD"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2B009D68" w14:textId="77777777" w:rsidR="00FB3EAB" w:rsidRPr="004604CF" w:rsidRDefault="00FB3EAB" w:rsidP="00A869C6">
            <w:pPr>
              <w:jc w:val="left"/>
              <w:rPr>
                <w:rFonts w:eastAsia="Times New Roman"/>
              </w:rPr>
            </w:pPr>
            <w:r w:rsidRPr="004604CF">
              <w:t>总砷</w:t>
            </w:r>
          </w:p>
        </w:tc>
        <w:tc>
          <w:tcPr>
            <w:tcW w:w="851" w:type="dxa"/>
            <w:vMerge/>
            <w:tcBorders>
              <w:left w:val="single" w:sz="4" w:space="0" w:color="auto"/>
              <w:right w:val="single" w:sz="4" w:space="0" w:color="auto"/>
            </w:tcBorders>
            <w:shd w:val="clear" w:color="auto" w:fill="FFFFFF"/>
            <w:vAlign w:val="center"/>
          </w:tcPr>
          <w:p w14:paraId="51A35F85"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039448C3"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6AB81357"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2CADAC8" w14:textId="77777777" w:rsidR="00FB3EAB" w:rsidRPr="004604CF" w:rsidRDefault="00FB3EAB" w:rsidP="00571F1B">
            <w:pPr>
              <w:jc w:val="right"/>
            </w:pPr>
            <w:r w:rsidRPr="004604CF">
              <w:t>0.019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B37ECE5" w14:textId="77777777" w:rsidR="00FB3EAB" w:rsidRPr="004604CF" w:rsidRDefault="00FB3EAB" w:rsidP="00571F1B">
            <w:pPr>
              <w:jc w:val="right"/>
            </w:pPr>
            <w:r w:rsidRPr="004604CF">
              <w:t>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B87D68C" w14:textId="77777777" w:rsidR="00FB3EAB" w:rsidRPr="004604CF" w:rsidRDefault="00FB3EAB" w:rsidP="00571F1B">
            <w:pPr>
              <w:jc w:val="right"/>
            </w:pPr>
            <w:r w:rsidRPr="004604CF">
              <w:t>11.97</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53E8C08" w14:textId="77777777" w:rsidR="00FB3EAB" w:rsidRPr="004604CF" w:rsidRDefault="00FB3EAB" w:rsidP="00571F1B">
            <w:pPr>
              <w:jc w:val="right"/>
            </w:pPr>
            <w:r w:rsidRPr="004604CF">
              <w:t>15.33</w:t>
            </w:r>
          </w:p>
        </w:tc>
        <w:tc>
          <w:tcPr>
            <w:tcW w:w="957" w:type="dxa"/>
            <w:vMerge/>
            <w:tcBorders>
              <w:left w:val="single" w:sz="4" w:space="0" w:color="auto"/>
              <w:right w:val="single" w:sz="4" w:space="0" w:color="auto"/>
            </w:tcBorders>
            <w:shd w:val="clear" w:color="auto" w:fill="FFFFFF"/>
            <w:vAlign w:val="center"/>
          </w:tcPr>
          <w:p w14:paraId="0B8EDA36" w14:textId="77777777" w:rsidR="00FB3EAB" w:rsidRPr="004604CF" w:rsidRDefault="00FB3EAB" w:rsidP="00571F1B">
            <w:pPr>
              <w:jc w:val="left"/>
              <w:rPr>
                <w:rFonts w:eastAsia="Times New Roman"/>
              </w:rPr>
            </w:pPr>
          </w:p>
        </w:tc>
      </w:tr>
      <w:tr w:rsidR="00FB3EAB" w:rsidRPr="004604CF" w14:paraId="00FC445D"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3B030F0D"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7F6537FE" w14:textId="77777777" w:rsidR="00FB3EAB" w:rsidRPr="004604CF" w:rsidRDefault="00FB3EAB" w:rsidP="00A869C6">
            <w:pPr>
              <w:jc w:val="left"/>
              <w:rPr>
                <w:rFonts w:eastAsia="Times New Roman"/>
              </w:rPr>
            </w:pPr>
            <w:r w:rsidRPr="004604CF">
              <w:t>悬浮物</w:t>
            </w:r>
          </w:p>
        </w:tc>
        <w:tc>
          <w:tcPr>
            <w:tcW w:w="851" w:type="dxa"/>
            <w:vMerge/>
            <w:tcBorders>
              <w:left w:val="single" w:sz="4" w:space="0" w:color="auto"/>
              <w:right w:val="single" w:sz="4" w:space="0" w:color="auto"/>
            </w:tcBorders>
            <w:shd w:val="clear" w:color="auto" w:fill="FFFFFF"/>
            <w:vAlign w:val="center"/>
          </w:tcPr>
          <w:p w14:paraId="69220D0C"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5A5B7646"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01D5515F"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F9F593D" w14:textId="77777777" w:rsidR="00FB3EAB" w:rsidRPr="004604CF" w:rsidRDefault="00FB3EAB" w:rsidP="00571F1B">
            <w:pPr>
              <w:jc w:val="right"/>
            </w:pPr>
            <w:r w:rsidRPr="004604CF">
              <w:t>7.83</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F2F6E0D" w14:textId="77777777" w:rsidR="00FB3EAB" w:rsidRPr="004604CF" w:rsidRDefault="00FB3EAB" w:rsidP="00571F1B">
            <w:pPr>
              <w:jc w:val="right"/>
            </w:pPr>
            <w:r w:rsidRPr="004604CF">
              <w:t>70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99DC110" w14:textId="77777777" w:rsidR="00FB3EAB" w:rsidRPr="004604CF" w:rsidRDefault="00FB3EAB" w:rsidP="00571F1B">
            <w:pPr>
              <w:jc w:val="right"/>
            </w:pPr>
            <w:r w:rsidRPr="004604CF">
              <w:t>4289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4046292" w14:textId="77777777" w:rsidR="00FB3EAB" w:rsidRPr="004604CF" w:rsidRDefault="00FB3EAB" w:rsidP="00177CB0">
            <w:pPr>
              <w:jc w:val="center"/>
            </w:pPr>
            <w:r w:rsidRPr="004604CF">
              <w:t>/</w:t>
            </w:r>
          </w:p>
        </w:tc>
        <w:tc>
          <w:tcPr>
            <w:tcW w:w="957" w:type="dxa"/>
            <w:vMerge/>
            <w:tcBorders>
              <w:left w:val="single" w:sz="4" w:space="0" w:color="auto"/>
              <w:right w:val="single" w:sz="4" w:space="0" w:color="auto"/>
            </w:tcBorders>
            <w:shd w:val="clear" w:color="auto" w:fill="FFFFFF"/>
            <w:vAlign w:val="center"/>
          </w:tcPr>
          <w:p w14:paraId="17465A20" w14:textId="77777777" w:rsidR="00FB3EAB" w:rsidRPr="004604CF" w:rsidRDefault="00FB3EAB" w:rsidP="00571F1B">
            <w:pPr>
              <w:jc w:val="left"/>
              <w:rPr>
                <w:rFonts w:eastAsia="Times New Roman"/>
              </w:rPr>
            </w:pPr>
          </w:p>
        </w:tc>
      </w:tr>
      <w:tr w:rsidR="00FB3EAB" w:rsidRPr="004604CF" w14:paraId="5B6AB636" w14:textId="77777777" w:rsidTr="00FB3EAB">
        <w:trPr>
          <w:trHeight w:val="654"/>
          <w:jc w:val="center"/>
        </w:trPr>
        <w:tc>
          <w:tcPr>
            <w:tcW w:w="960" w:type="dxa"/>
            <w:vMerge/>
            <w:tcBorders>
              <w:left w:val="single" w:sz="4" w:space="0" w:color="auto"/>
              <w:right w:val="single" w:sz="4" w:space="0" w:color="auto"/>
            </w:tcBorders>
            <w:shd w:val="clear" w:color="auto" w:fill="FFFFFF"/>
            <w:vAlign w:val="center"/>
          </w:tcPr>
          <w:p w14:paraId="68D742E1"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252D9A31" w14:textId="77777777" w:rsidR="00FB3EAB" w:rsidRPr="004604CF" w:rsidRDefault="00FB3EAB" w:rsidP="00A869C6">
            <w:pPr>
              <w:jc w:val="left"/>
            </w:pPr>
            <w:r w:rsidRPr="004604CF">
              <w:t>PH</w:t>
            </w:r>
          </w:p>
        </w:tc>
        <w:tc>
          <w:tcPr>
            <w:tcW w:w="851" w:type="dxa"/>
            <w:vMerge/>
            <w:tcBorders>
              <w:left w:val="single" w:sz="4" w:space="0" w:color="auto"/>
              <w:right w:val="single" w:sz="4" w:space="0" w:color="auto"/>
            </w:tcBorders>
            <w:shd w:val="clear" w:color="auto" w:fill="FFFFFF"/>
            <w:vAlign w:val="center"/>
          </w:tcPr>
          <w:p w14:paraId="618110AE"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2F69DCF9"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0B4EF64E"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F4BCA80" w14:textId="77777777" w:rsidR="00FB3EAB" w:rsidRPr="004604CF" w:rsidRDefault="00FB3EAB" w:rsidP="00571F1B">
            <w:pPr>
              <w:spacing w:line="240" w:lineRule="exact"/>
              <w:jc w:val="right"/>
            </w:pPr>
            <w:r w:rsidRPr="004604CF">
              <w:t>7.29</w:t>
            </w:r>
          </w:p>
          <w:p w14:paraId="49A48B3B" w14:textId="77777777" w:rsidR="00FB3EAB" w:rsidRPr="004604CF" w:rsidRDefault="00FB3EAB" w:rsidP="00571F1B">
            <w:pPr>
              <w:spacing w:line="240" w:lineRule="exact"/>
              <w:jc w:val="right"/>
            </w:pPr>
            <w:r w:rsidRPr="004604CF">
              <w:t>（无</w:t>
            </w:r>
            <w:r w:rsidR="00BB6244" w:rsidRPr="004604CF">
              <w:t>量</w:t>
            </w:r>
            <w:r w:rsidRPr="004604CF">
              <w:t>纲）</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87E44A7" w14:textId="77777777" w:rsidR="00FB3EAB" w:rsidRPr="004604CF" w:rsidRDefault="00FB3EAB" w:rsidP="00571F1B">
            <w:pPr>
              <w:jc w:val="right"/>
            </w:pPr>
            <w:r w:rsidRPr="004604CF">
              <w:t>6-9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F1C9BED" w14:textId="77777777" w:rsidR="00FB3EAB" w:rsidRPr="004604CF" w:rsidRDefault="00FB3EAB" w:rsidP="00177CB0">
            <w:pPr>
              <w:jc w:val="center"/>
            </w:pPr>
            <w:r w:rsidRPr="004604CF">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796A418" w14:textId="77777777" w:rsidR="00FB3EAB" w:rsidRPr="004604CF" w:rsidRDefault="00FB3EAB" w:rsidP="00177CB0">
            <w:pPr>
              <w:jc w:val="center"/>
            </w:pPr>
            <w:r w:rsidRPr="004604CF">
              <w:t>/</w:t>
            </w:r>
          </w:p>
        </w:tc>
        <w:tc>
          <w:tcPr>
            <w:tcW w:w="957" w:type="dxa"/>
            <w:vMerge/>
            <w:tcBorders>
              <w:left w:val="single" w:sz="4" w:space="0" w:color="auto"/>
              <w:right w:val="single" w:sz="4" w:space="0" w:color="auto"/>
            </w:tcBorders>
            <w:shd w:val="clear" w:color="auto" w:fill="FFFFFF"/>
            <w:vAlign w:val="center"/>
          </w:tcPr>
          <w:p w14:paraId="6922141E" w14:textId="77777777" w:rsidR="00FB3EAB" w:rsidRPr="004604CF" w:rsidRDefault="00FB3EAB" w:rsidP="00571F1B">
            <w:pPr>
              <w:jc w:val="left"/>
              <w:rPr>
                <w:rFonts w:eastAsia="Times New Roman"/>
              </w:rPr>
            </w:pPr>
          </w:p>
        </w:tc>
      </w:tr>
      <w:tr w:rsidR="00FB3EAB" w:rsidRPr="004604CF" w14:paraId="1C0988E9"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27DD245D"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69C8C917" w14:textId="77777777" w:rsidR="00FB3EAB" w:rsidRPr="004604CF" w:rsidRDefault="00FB3EAB" w:rsidP="00A869C6">
            <w:pPr>
              <w:jc w:val="left"/>
              <w:rPr>
                <w:rFonts w:eastAsia="Times New Roman"/>
              </w:rPr>
            </w:pPr>
            <w:r w:rsidRPr="004604CF">
              <w:t>六价铬</w:t>
            </w:r>
          </w:p>
        </w:tc>
        <w:tc>
          <w:tcPr>
            <w:tcW w:w="851" w:type="dxa"/>
            <w:vMerge/>
            <w:tcBorders>
              <w:left w:val="single" w:sz="4" w:space="0" w:color="auto"/>
              <w:right w:val="single" w:sz="4" w:space="0" w:color="auto"/>
            </w:tcBorders>
            <w:shd w:val="clear" w:color="auto" w:fill="FFFFFF"/>
            <w:vAlign w:val="center"/>
          </w:tcPr>
          <w:p w14:paraId="56D7783B"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232C5976"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7770B82A"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A561B38" w14:textId="77777777" w:rsidR="00FB3EAB" w:rsidRPr="004604CF" w:rsidRDefault="00FB3EAB" w:rsidP="00571F1B">
            <w:pPr>
              <w:jc w:val="right"/>
            </w:pPr>
            <w:r w:rsidRPr="004604CF">
              <w:t>0.0052</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45F05D8" w14:textId="77777777" w:rsidR="00FB3EAB" w:rsidRPr="004604CF" w:rsidRDefault="00FB3EAB" w:rsidP="00571F1B">
            <w:pPr>
              <w:jc w:val="right"/>
            </w:pPr>
            <w:r w:rsidRPr="004604CF">
              <w:t>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C6FE26C" w14:textId="77777777" w:rsidR="00FB3EAB" w:rsidRPr="004604CF" w:rsidRDefault="00FB3EAB" w:rsidP="00571F1B">
            <w:pPr>
              <w:jc w:val="right"/>
            </w:pPr>
            <w:r w:rsidRPr="004604CF">
              <w:t>2.64</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B4E107F" w14:textId="77777777" w:rsidR="00FB3EAB" w:rsidRPr="004604CF" w:rsidRDefault="00FB3EAB" w:rsidP="00177CB0">
            <w:pPr>
              <w:jc w:val="center"/>
            </w:pPr>
            <w:r w:rsidRPr="004604CF">
              <w:t>/</w:t>
            </w:r>
          </w:p>
        </w:tc>
        <w:tc>
          <w:tcPr>
            <w:tcW w:w="957" w:type="dxa"/>
            <w:vMerge/>
            <w:tcBorders>
              <w:left w:val="single" w:sz="4" w:space="0" w:color="auto"/>
              <w:right w:val="single" w:sz="4" w:space="0" w:color="auto"/>
            </w:tcBorders>
            <w:shd w:val="clear" w:color="auto" w:fill="FFFFFF"/>
            <w:vAlign w:val="center"/>
          </w:tcPr>
          <w:p w14:paraId="4CDB81A6" w14:textId="77777777" w:rsidR="00FB3EAB" w:rsidRPr="004604CF" w:rsidRDefault="00FB3EAB" w:rsidP="00571F1B">
            <w:pPr>
              <w:jc w:val="left"/>
              <w:rPr>
                <w:rFonts w:eastAsia="Times New Roman"/>
              </w:rPr>
            </w:pPr>
          </w:p>
        </w:tc>
      </w:tr>
      <w:tr w:rsidR="00FB3EAB" w:rsidRPr="004604CF" w14:paraId="12EB406C"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34D610B0"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134AF2B4" w14:textId="77777777" w:rsidR="00FB3EAB" w:rsidRPr="004604CF" w:rsidRDefault="00FB3EAB" w:rsidP="00A869C6">
            <w:pPr>
              <w:jc w:val="left"/>
              <w:rPr>
                <w:rFonts w:eastAsia="Times New Roman"/>
              </w:rPr>
            </w:pPr>
            <w:r w:rsidRPr="004604CF">
              <w:t>五日生化需氧量</w:t>
            </w:r>
          </w:p>
        </w:tc>
        <w:tc>
          <w:tcPr>
            <w:tcW w:w="851" w:type="dxa"/>
            <w:vMerge/>
            <w:tcBorders>
              <w:left w:val="single" w:sz="4" w:space="0" w:color="auto"/>
              <w:right w:val="single" w:sz="4" w:space="0" w:color="auto"/>
            </w:tcBorders>
            <w:shd w:val="clear" w:color="auto" w:fill="FFFFFF"/>
            <w:vAlign w:val="center"/>
          </w:tcPr>
          <w:p w14:paraId="3D4D90CC"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63B8BECB"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417C6609"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C633D83" w14:textId="77777777" w:rsidR="00FB3EAB" w:rsidRPr="004604CF" w:rsidRDefault="00FB3EAB" w:rsidP="00571F1B">
            <w:pPr>
              <w:jc w:val="right"/>
            </w:pPr>
            <w:r w:rsidRPr="004604CF">
              <w:t>1.63</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63BA70D" w14:textId="77777777" w:rsidR="00FB3EAB" w:rsidRPr="004604CF" w:rsidRDefault="00FB3EAB" w:rsidP="00571F1B">
            <w:pPr>
              <w:jc w:val="right"/>
            </w:pPr>
            <w:r w:rsidRPr="004604CF">
              <w:t>20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9847D1C" w14:textId="77777777" w:rsidR="00FB3EAB" w:rsidRPr="004604CF" w:rsidRDefault="00FB3EAB" w:rsidP="00571F1B">
            <w:pPr>
              <w:jc w:val="right"/>
            </w:pPr>
            <w:r w:rsidRPr="004604CF">
              <w:t>223.64</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AC0576B" w14:textId="77777777" w:rsidR="00FB3EAB" w:rsidRPr="004604CF" w:rsidRDefault="00FB3EAB" w:rsidP="00177CB0">
            <w:pPr>
              <w:jc w:val="center"/>
            </w:pPr>
            <w:r w:rsidRPr="004604CF">
              <w:t>/</w:t>
            </w:r>
          </w:p>
        </w:tc>
        <w:tc>
          <w:tcPr>
            <w:tcW w:w="957" w:type="dxa"/>
            <w:vMerge/>
            <w:tcBorders>
              <w:left w:val="single" w:sz="4" w:space="0" w:color="auto"/>
              <w:right w:val="single" w:sz="4" w:space="0" w:color="auto"/>
            </w:tcBorders>
            <w:shd w:val="clear" w:color="auto" w:fill="FFFFFF"/>
            <w:vAlign w:val="center"/>
          </w:tcPr>
          <w:p w14:paraId="0FE658D9" w14:textId="77777777" w:rsidR="00FB3EAB" w:rsidRPr="004604CF" w:rsidRDefault="00FB3EAB" w:rsidP="00571F1B">
            <w:pPr>
              <w:jc w:val="left"/>
              <w:rPr>
                <w:rFonts w:eastAsia="Times New Roman"/>
              </w:rPr>
            </w:pPr>
          </w:p>
        </w:tc>
      </w:tr>
      <w:tr w:rsidR="00FB3EAB" w:rsidRPr="004604CF" w14:paraId="0C0CC6FC"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66131C90"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063BBC66" w14:textId="77777777" w:rsidR="00FB3EAB" w:rsidRPr="004604CF" w:rsidRDefault="00FB3EAB" w:rsidP="00A869C6">
            <w:pPr>
              <w:jc w:val="left"/>
              <w:rPr>
                <w:rFonts w:eastAsia="Times New Roman"/>
              </w:rPr>
            </w:pPr>
            <w:r w:rsidRPr="004604CF">
              <w:t>动植物油</w:t>
            </w:r>
          </w:p>
        </w:tc>
        <w:tc>
          <w:tcPr>
            <w:tcW w:w="851" w:type="dxa"/>
            <w:vMerge/>
            <w:tcBorders>
              <w:left w:val="single" w:sz="4" w:space="0" w:color="auto"/>
              <w:right w:val="single" w:sz="4" w:space="0" w:color="auto"/>
            </w:tcBorders>
            <w:shd w:val="clear" w:color="auto" w:fill="FFFFFF"/>
            <w:vAlign w:val="center"/>
          </w:tcPr>
          <w:p w14:paraId="3CB740BD"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5D3B6887"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4B25E307"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783512C" w14:textId="77777777" w:rsidR="00FB3EAB" w:rsidRPr="004604CF" w:rsidRDefault="00FB3EAB" w:rsidP="00571F1B">
            <w:pPr>
              <w:jc w:val="right"/>
            </w:pPr>
            <w:r w:rsidRPr="004604CF">
              <w:t>0.02</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3CDBF5A" w14:textId="77777777" w:rsidR="00FB3EAB" w:rsidRPr="004604CF" w:rsidRDefault="00FB3EAB" w:rsidP="00571F1B">
            <w:pPr>
              <w:jc w:val="right"/>
            </w:pPr>
            <w:r w:rsidRPr="004604CF">
              <w:t>10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732CCA5" w14:textId="77777777" w:rsidR="00FB3EAB" w:rsidRPr="004604CF" w:rsidRDefault="00FB3EAB" w:rsidP="00571F1B">
            <w:pPr>
              <w:jc w:val="right"/>
            </w:pPr>
            <w:r w:rsidRPr="004604CF">
              <w:t>1.56</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2E18D77" w14:textId="77777777" w:rsidR="00FB3EAB" w:rsidRPr="004604CF" w:rsidRDefault="00FB3EAB" w:rsidP="00177CB0">
            <w:pPr>
              <w:jc w:val="center"/>
            </w:pPr>
            <w:r w:rsidRPr="004604CF">
              <w:t>/</w:t>
            </w:r>
          </w:p>
        </w:tc>
        <w:tc>
          <w:tcPr>
            <w:tcW w:w="957" w:type="dxa"/>
            <w:vMerge/>
            <w:tcBorders>
              <w:left w:val="single" w:sz="4" w:space="0" w:color="auto"/>
              <w:right w:val="single" w:sz="4" w:space="0" w:color="auto"/>
            </w:tcBorders>
            <w:shd w:val="clear" w:color="auto" w:fill="FFFFFF"/>
            <w:vAlign w:val="center"/>
          </w:tcPr>
          <w:p w14:paraId="71FCD88E" w14:textId="77777777" w:rsidR="00FB3EAB" w:rsidRPr="004604CF" w:rsidRDefault="00FB3EAB" w:rsidP="00571F1B">
            <w:pPr>
              <w:jc w:val="left"/>
              <w:rPr>
                <w:rFonts w:eastAsia="Times New Roman"/>
              </w:rPr>
            </w:pPr>
          </w:p>
        </w:tc>
      </w:tr>
      <w:tr w:rsidR="00FB3EAB" w:rsidRPr="004604CF" w14:paraId="72AC5805" w14:textId="77777777" w:rsidTr="00FB3EAB">
        <w:trPr>
          <w:jc w:val="center"/>
        </w:trPr>
        <w:tc>
          <w:tcPr>
            <w:tcW w:w="960" w:type="dxa"/>
            <w:vMerge/>
            <w:tcBorders>
              <w:left w:val="single" w:sz="4" w:space="0" w:color="auto"/>
              <w:bottom w:val="single" w:sz="4" w:space="0" w:color="auto"/>
              <w:right w:val="single" w:sz="4" w:space="0" w:color="auto"/>
            </w:tcBorders>
            <w:shd w:val="clear" w:color="auto" w:fill="FFFFFF"/>
            <w:vAlign w:val="center"/>
          </w:tcPr>
          <w:p w14:paraId="613A6DB6"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198FD9DA" w14:textId="77777777" w:rsidR="00FB3EAB" w:rsidRPr="004604CF" w:rsidRDefault="00FB3EAB" w:rsidP="00A869C6">
            <w:pPr>
              <w:jc w:val="left"/>
              <w:rPr>
                <w:rFonts w:eastAsia="Times New Roman"/>
              </w:rPr>
            </w:pPr>
            <w:r w:rsidRPr="004604CF">
              <w:t>石油类</w:t>
            </w:r>
          </w:p>
        </w:tc>
        <w:tc>
          <w:tcPr>
            <w:tcW w:w="851" w:type="dxa"/>
            <w:vMerge/>
            <w:tcBorders>
              <w:left w:val="single" w:sz="4" w:space="0" w:color="auto"/>
              <w:bottom w:val="single" w:sz="4" w:space="0" w:color="auto"/>
              <w:right w:val="single" w:sz="4" w:space="0" w:color="auto"/>
            </w:tcBorders>
            <w:shd w:val="clear" w:color="auto" w:fill="FFFFFF"/>
            <w:vAlign w:val="center"/>
          </w:tcPr>
          <w:p w14:paraId="3EA547E7" w14:textId="77777777" w:rsidR="00FB3EAB" w:rsidRPr="004604CF" w:rsidRDefault="00FB3EAB" w:rsidP="00571F1B">
            <w:pPr>
              <w:jc w:val="left"/>
              <w:rPr>
                <w:rFonts w:eastAsia="Times New Roman"/>
              </w:rPr>
            </w:pPr>
          </w:p>
        </w:tc>
        <w:tc>
          <w:tcPr>
            <w:tcW w:w="573" w:type="dxa"/>
            <w:vMerge/>
            <w:tcBorders>
              <w:left w:val="single" w:sz="4" w:space="0" w:color="auto"/>
              <w:bottom w:val="single" w:sz="4" w:space="0" w:color="auto"/>
              <w:right w:val="single" w:sz="4" w:space="0" w:color="auto"/>
            </w:tcBorders>
            <w:shd w:val="clear" w:color="auto" w:fill="FFFFFF"/>
            <w:vAlign w:val="center"/>
          </w:tcPr>
          <w:p w14:paraId="65C43C3C" w14:textId="77777777" w:rsidR="00FB3EAB" w:rsidRPr="004604CF" w:rsidRDefault="00FB3EAB" w:rsidP="00571F1B">
            <w:pPr>
              <w:jc w:val="right"/>
            </w:pPr>
          </w:p>
        </w:tc>
        <w:tc>
          <w:tcPr>
            <w:tcW w:w="956" w:type="dxa"/>
            <w:vMerge/>
            <w:tcBorders>
              <w:left w:val="single" w:sz="4" w:space="0" w:color="auto"/>
              <w:bottom w:val="single" w:sz="4" w:space="0" w:color="auto"/>
              <w:right w:val="single" w:sz="4" w:space="0" w:color="auto"/>
            </w:tcBorders>
            <w:shd w:val="clear" w:color="auto" w:fill="FFFFFF"/>
            <w:vAlign w:val="center"/>
          </w:tcPr>
          <w:p w14:paraId="3447C967"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10634B5" w14:textId="77777777" w:rsidR="00FB3EAB" w:rsidRPr="004604CF" w:rsidRDefault="00FB3EAB" w:rsidP="00571F1B">
            <w:pPr>
              <w:spacing w:line="240" w:lineRule="exact"/>
              <w:jc w:val="right"/>
            </w:pPr>
            <w:r w:rsidRPr="004604CF">
              <w:t>0.06L</w:t>
            </w:r>
          </w:p>
          <w:p w14:paraId="2620D7C0" w14:textId="77777777" w:rsidR="00FB3EAB" w:rsidRPr="004604CF" w:rsidRDefault="00FB3EAB" w:rsidP="00571F1B">
            <w:pPr>
              <w:spacing w:line="240" w:lineRule="exact"/>
              <w:jc w:val="right"/>
            </w:pPr>
            <w:r w:rsidRPr="004604CF">
              <w:t>（未检出）</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501ABFA" w14:textId="77777777" w:rsidR="00FB3EAB" w:rsidRPr="004604CF" w:rsidRDefault="00FB3EAB" w:rsidP="00571F1B">
            <w:pPr>
              <w:jc w:val="right"/>
            </w:pPr>
            <w:r w:rsidRPr="004604CF">
              <w:t>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C2F7DBF" w14:textId="77777777" w:rsidR="00FB3EAB" w:rsidRPr="004604CF" w:rsidRDefault="00FB3EAB" w:rsidP="00177CB0">
            <w:pPr>
              <w:jc w:val="center"/>
            </w:pPr>
            <w:r w:rsidRPr="004604CF">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4F7DFC2" w14:textId="77777777" w:rsidR="00FB3EAB" w:rsidRPr="004604CF" w:rsidRDefault="00FB3EAB" w:rsidP="00177CB0">
            <w:pPr>
              <w:jc w:val="center"/>
            </w:pPr>
            <w:r w:rsidRPr="004604CF">
              <w:t>/</w:t>
            </w:r>
          </w:p>
        </w:tc>
        <w:tc>
          <w:tcPr>
            <w:tcW w:w="957" w:type="dxa"/>
            <w:vMerge/>
            <w:tcBorders>
              <w:left w:val="single" w:sz="4" w:space="0" w:color="auto"/>
              <w:bottom w:val="single" w:sz="4" w:space="0" w:color="auto"/>
              <w:right w:val="single" w:sz="4" w:space="0" w:color="auto"/>
            </w:tcBorders>
            <w:shd w:val="clear" w:color="auto" w:fill="FFFFFF"/>
            <w:vAlign w:val="center"/>
          </w:tcPr>
          <w:p w14:paraId="344FC103" w14:textId="77777777" w:rsidR="00FB3EAB" w:rsidRPr="004604CF" w:rsidRDefault="00FB3EAB" w:rsidP="00571F1B">
            <w:pPr>
              <w:jc w:val="left"/>
              <w:rPr>
                <w:rFonts w:eastAsia="Times New Roman"/>
              </w:rPr>
            </w:pPr>
          </w:p>
        </w:tc>
      </w:tr>
      <w:tr w:rsidR="00FB3EAB" w:rsidRPr="004604CF" w14:paraId="0AC1E5C5" w14:textId="77777777" w:rsidTr="00FB3EAB">
        <w:trPr>
          <w:jc w:val="center"/>
        </w:trPr>
        <w:tc>
          <w:tcPr>
            <w:tcW w:w="960" w:type="dxa"/>
            <w:vMerge w:val="restart"/>
            <w:tcBorders>
              <w:top w:val="single" w:sz="4" w:space="0" w:color="auto"/>
              <w:left w:val="single" w:sz="4" w:space="0" w:color="auto"/>
              <w:right w:val="single" w:sz="4" w:space="0" w:color="auto"/>
            </w:tcBorders>
            <w:shd w:val="clear" w:color="auto" w:fill="FFFFFF"/>
            <w:vAlign w:val="center"/>
          </w:tcPr>
          <w:p w14:paraId="58B9A00A" w14:textId="77777777" w:rsidR="00FB3EAB" w:rsidRPr="004604CF" w:rsidRDefault="00FB3EAB" w:rsidP="00A869C6">
            <w:pPr>
              <w:jc w:val="left"/>
            </w:pPr>
            <w:r w:rsidRPr="004604CF">
              <w:t>崇义章源钨业股份有限</w:t>
            </w:r>
            <w:r w:rsidRPr="004604CF">
              <w:lastRenderedPageBreak/>
              <w:t>公司新安子钨锡矿</w:t>
            </w: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643D92F2" w14:textId="77777777" w:rsidR="00FB3EAB" w:rsidRPr="004604CF" w:rsidRDefault="00FB3EAB" w:rsidP="00A869C6">
            <w:pPr>
              <w:jc w:val="left"/>
              <w:rPr>
                <w:rFonts w:eastAsia="Times New Roman"/>
              </w:rPr>
            </w:pPr>
            <w:r w:rsidRPr="004604CF">
              <w:lastRenderedPageBreak/>
              <w:t>悬浮物</w:t>
            </w:r>
          </w:p>
        </w:tc>
        <w:tc>
          <w:tcPr>
            <w:tcW w:w="851" w:type="dxa"/>
            <w:vMerge w:val="restart"/>
            <w:tcBorders>
              <w:top w:val="single" w:sz="4" w:space="0" w:color="auto"/>
              <w:left w:val="single" w:sz="4" w:space="0" w:color="auto"/>
              <w:right w:val="single" w:sz="4" w:space="0" w:color="auto"/>
            </w:tcBorders>
            <w:shd w:val="clear" w:color="auto" w:fill="FFFFFF"/>
            <w:vAlign w:val="center"/>
          </w:tcPr>
          <w:p w14:paraId="293B3CA9" w14:textId="77777777" w:rsidR="00FB3EAB" w:rsidRPr="004604CF" w:rsidRDefault="00FB3EAB" w:rsidP="00571F1B">
            <w:pPr>
              <w:jc w:val="left"/>
              <w:rPr>
                <w:rFonts w:eastAsia="Times New Roman"/>
              </w:rPr>
            </w:pPr>
            <w:r w:rsidRPr="004604CF">
              <w:t>间歇排放</w:t>
            </w:r>
          </w:p>
        </w:tc>
        <w:tc>
          <w:tcPr>
            <w:tcW w:w="573" w:type="dxa"/>
            <w:vMerge w:val="restart"/>
            <w:tcBorders>
              <w:top w:val="single" w:sz="4" w:space="0" w:color="auto"/>
              <w:left w:val="single" w:sz="4" w:space="0" w:color="auto"/>
              <w:right w:val="single" w:sz="4" w:space="0" w:color="auto"/>
            </w:tcBorders>
            <w:shd w:val="clear" w:color="auto" w:fill="FFFFFF"/>
            <w:vAlign w:val="center"/>
          </w:tcPr>
          <w:p w14:paraId="6092E4B4" w14:textId="77777777" w:rsidR="00FB3EAB" w:rsidRPr="004604CF" w:rsidRDefault="00FB3EAB" w:rsidP="00571F1B">
            <w:pPr>
              <w:jc w:val="right"/>
            </w:pPr>
            <w:r w:rsidRPr="004604CF">
              <w:t>1</w:t>
            </w:r>
          </w:p>
        </w:tc>
        <w:tc>
          <w:tcPr>
            <w:tcW w:w="956" w:type="dxa"/>
            <w:vMerge w:val="restart"/>
            <w:tcBorders>
              <w:top w:val="single" w:sz="4" w:space="0" w:color="auto"/>
              <w:left w:val="single" w:sz="4" w:space="0" w:color="auto"/>
              <w:right w:val="single" w:sz="4" w:space="0" w:color="auto"/>
            </w:tcBorders>
            <w:shd w:val="clear" w:color="auto" w:fill="FFFFFF"/>
            <w:vAlign w:val="center"/>
          </w:tcPr>
          <w:p w14:paraId="7E5CA7E7" w14:textId="77777777" w:rsidR="00FB3EAB" w:rsidRPr="004604CF" w:rsidRDefault="00FB3EAB" w:rsidP="00571F1B">
            <w:pPr>
              <w:jc w:val="left"/>
              <w:rPr>
                <w:rFonts w:eastAsia="Times New Roman"/>
              </w:rPr>
            </w:pPr>
            <w:r w:rsidRPr="004604CF">
              <w:t>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3A232F1" w14:textId="77777777" w:rsidR="00FB3EAB" w:rsidRPr="004604CF" w:rsidRDefault="00FB3EAB" w:rsidP="00571F1B">
            <w:pPr>
              <w:jc w:val="right"/>
            </w:pPr>
            <w:r w:rsidRPr="004604CF">
              <w:t>13.06</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089224A" w14:textId="77777777" w:rsidR="00FB3EAB" w:rsidRPr="004604CF" w:rsidRDefault="00FB3EAB" w:rsidP="00571F1B">
            <w:pPr>
              <w:jc w:val="right"/>
            </w:pPr>
            <w:r w:rsidRPr="004604CF">
              <w:t>70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7F54972" w14:textId="77777777" w:rsidR="00FB3EAB" w:rsidRPr="004604CF" w:rsidRDefault="00FB3EAB" w:rsidP="00571F1B">
            <w:pPr>
              <w:jc w:val="right"/>
            </w:pPr>
            <w:r w:rsidRPr="004604CF">
              <w:t>6735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80F8F14" w14:textId="77777777" w:rsidR="00FB3EAB" w:rsidRPr="004604CF" w:rsidRDefault="00FB3EAB" w:rsidP="00177CB0">
            <w:pPr>
              <w:jc w:val="center"/>
            </w:pPr>
            <w:r w:rsidRPr="004604CF">
              <w:t>/</w:t>
            </w:r>
          </w:p>
        </w:tc>
        <w:tc>
          <w:tcPr>
            <w:tcW w:w="957" w:type="dxa"/>
            <w:vMerge w:val="restart"/>
            <w:tcBorders>
              <w:top w:val="single" w:sz="4" w:space="0" w:color="auto"/>
              <w:left w:val="single" w:sz="4" w:space="0" w:color="auto"/>
              <w:right w:val="single" w:sz="4" w:space="0" w:color="auto"/>
            </w:tcBorders>
            <w:shd w:val="clear" w:color="auto" w:fill="FFFFFF"/>
            <w:vAlign w:val="center"/>
          </w:tcPr>
          <w:p w14:paraId="17F0C4FD" w14:textId="77777777" w:rsidR="00FB3EAB" w:rsidRPr="004604CF" w:rsidRDefault="00FB3EAB" w:rsidP="00571F1B">
            <w:pPr>
              <w:jc w:val="left"/>
              <w:rPr>
                <w:rFonts w:eastAsia="Times New Roman"/>
              </w:rPr>
            </w:pPr>
            <w:r w:rsidRPr="004604CF">
              <w:t>无</w:t>
            </w:r>
          </w:p>
        </w:tc>
      </w:tr>
      <w:tr w:rsidR="00FB3EAB" w:rsidRPr="004604CF" w14:paraId="0732A5F6"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4B987176"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32458CDE" w14:textId="77777777" w:rsidR="00FB3EAB" w:rsidRPr="004604CF" w:rsidRDefault="00FB3EAB" w:rsidP="00A869C6">
            <w:pPr>
              <w:jc w:val="left"/>
              <w:rPr>
                <w:rFonts w:eastAsia="Times New Roman"/>
              </w:rPr>
            </w:pPr>
            <w:r w:rsidRPr="004604CF">
              <w:t>氨氮</w:t>
            </w:r>
          </w:p>
        </w:tc>
        <w:tc>
          <w:tcPr>
            <w:tcW w:w="851" w:type="dxa"/>
            <w:vMerge/>
            <w:tcBorders>
              <w:left w:val="single" w:sz="4" w:space="0" w:color="auto"/>
              <w:right w:val="single" w:sz="4" w:space="0" w:color="auto"/>
            </w:tcBorders>
            <w:shd w:val="clear" w:color="auto" w:fill="FFFFFF"/>
            <w:vAlign w:val="center"/>
          </w:tcPr>
          <w:p w14:paraId="3139E1B0"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1493E9E4"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09809836"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55C14EE" w14:textId="77777777" w:rsidR="00FB3EAB" w:rsidRPr="004604CF" w:rsidRDefault="00FB3EAB" w:rsidP="00571F1B">
            <w:pPr>
              <w:jc w:val="right"/>
            </w:pPr>
            <w:r w:rsidRPr="004604CF">
              <w:t>0.29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89BA29C" w14:textId="77777777" w:rsidR="00FB3EAB" w:rsidRPr="004604CF" w:rsidRDefault="00FB3EAB" w:rsidP="00571F1B">
            <w:pPr>
              <w:jc w:val="right"/>
            </w:pPr>
            <w:r w:rsidRPr="004604CF">
              <w:t>15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5BA24B2" w14:textId="77777777" w:rsidR="00FB3EAB" w:rsidRPr="004604CF" w:rsidRDefault="00FB3EAB" w:rsidP="00571F1B">
            <w:pPr>
              <w:jc w:val="right"/>
            </w:pPr>
            <w:r w:rsidRPr="004604CF">
              <w:t>150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11E9B54" w14:textId="77777777" w:rsidR="00FB3EAB" w:rsidRPr="004604CF" w:rsidRDefault="00FB3EAB" w:rsidP="00571F1B">
            <w:pPr>
              <w:jc w:val="right"/>
            </w:pPr>
            <w:r w:rsidRPr="004604CF">
              <w:t>7500</w:t>
            </w:r>
          </w:p>
        </w:tc>
        <w:tc>
          <w:tcPr>
            <w:tcW w:w="957" w:type="dxa"/>
            <w:vMerge/>
            <w:tcBorders>
              <w:left w:val="single" w:sz="4" w:space="0" w:color="auto"/>
              <w:right w:val="single" w:sz="4" w:space="0" w:color="auto"/>
            </w:tcBorders>
            <w:shd w:val="clear" w:color="auto" w:fill="FFFFFF"/>
            <w:vAlign w:val="center"/>
          </w:tcPr>
          <w:p w14:paraId="7E39B71C" w14:textId="77777777" w:rsidR="00FB3EAB" w:rsidRPr="004604CF" w:rsidRDefault="00FB3EAB" w:rsidP="00571F1B">
            <w:pPr>
              <w:jc w:val="left"/>
              <w:rPr>
                <w:rFonts w:eastAsia="Times New Roman"/>
              </w:rPr>
            </w:pPr>
          </w:p>
        </w:tc>
      </w:tr>
      <w:tr w:rsidR="00FB3EAB" w:rsidRPr="004604CF" w14:paraId="59E3A462"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3D157A5A"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7C039A12" w14:textId="77777777" w:rsidR="00FB3EAB" w:rsidRPr="004604CF" w:rsidRDefault="00FB3EAB" w:rsidP="00A869C6">
            <w:pPr>
              <w:jc w:val="left"/>
              <w:rPr>
                <w:rFonts w:eastAsia="Times New Roman"/>
              </w:rPr>
            </w:pPr>
            <w:r w:rsidRPr="004604CF">
              <w:t>化学需氧量</w:t>
            </w:r>
          </w:p>
        </w:tc>
        <w:tc>
          <w:tcPr>
            <w:tcW w:w="851" w:type="dxa"/>
            <w:vMerge/>
            <w:tcBorders>
              <w:left w:val="single" w:sz="4" w:space="0" w:color="auto"/>
              <w:right w:val="single" w:sz="4" w:space="0" w:color="auto"/>
            </w:tcBorders>
            <w:shd w:val="clear" w:color="auto" w:fill="FFFFFF"/>
            <w:vAlign w:val="center"/>
          </w:tcPr>
          <w:p w14:paraId="313A9A67"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3042309E"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764FF702"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4C41138" w14:textId="77777777" w:rsidR="00FB3EAB" w:rsidRPr="004604CF" w:rsidRDefault="00FB3EAB" w:rsidP="00571F1B">
            <w:pPr>
              <w:jc w:val="right"/>
            </w:pPr>
            <w:r w:rsidRPr="004604CF">
              <w:t>9.32</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0D5772C" w14:textId="77777777" w:rsidR="00FB3EAB" w:rsidRPr="004604CF" w:rsidRDefault="00FB3EAB" w:rsidP="00571F1B">
            <w:pPr>
              <w:jc w:val="right"/>
            </w:pPr>
            <w:r w:rsidRPr="004604CF">
              <w:t>100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849A721" w14:textId="77777777" w:rsidR="00FB3EAB" w:rsidRPr="004604CF" w:rsidRDefault="00FB3EAB" w:rsidP="00571F1B">
            <w:pPr>
              <w:jc w:val="right"/>
            </w:pPr>
            <w:r w:rsidRPr="004604CF">
              <w:t>4810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C9D7626" w14:textId="77777777" w:rsidR="00FB3EAB" w:rsidRPr="004604CF" w:rsidRDefault="00FB3EAB" w:rsidP="00571F1B">
            <w:pPr>
              <w:jc w:val="right"/>
            </w:pPr>
            <w:r w:rsidRPr="004604CF">
              <w:t>6160</w:t>
            </w:r>
          </w:p>
        </w:tc>
        <w:tc>
          <w:tcPr>
            <w:tcW w:w="957" w:type="dxa"/>
            <w:vMerge/>
            <w:tcBorders>
              <w:left w:val="single" w:sz="4" w:space="0" w:color="auto"/>
              <w:right w:val="single" w:sz="4" w:space="0" w:color="auto"/>
            </w:tcBorders>
            <w:shd w:val="clear" w:color="auto" w:fill="FFFFFF"/>
            <w:vAlign w:val="center"/>
          </w:tcPr>
          <w:p w14:paraId="3FCA95DA" w14:textId="77777777" w:rsidR="00FB3EAB" w:rsidRPr="004604CF" w:rsidRDefault="00FB3EAB" w:rsidP="00571F1B">
            <w:pPr>
              <w:jc w:val="left"/>
              <w:rPr>
                <w:rFonts w:eastAsia="Times New Roman"/>
              </w:rPr>
            </w:pPr>
          </w:p>
        </w:tc>
      </w:tr>
      <w:tr w:rsidR="00FB3EAB" w:rsidRPr="004604CF" w14:paraId="30A030D4"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0D263BCA"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0ED07559" w14:textId="77777777" w:rsidR="00FB3EAB" w:rsidRPr="004604CF" w:rsidRDefault="00FB3EAB" w:rsidP="00A869C6">
            <w:pPr>
              <w:jc w:val="left"/>
              <w:rPr>
                <w:rFonts w:eastAsia="Times New Roman"/>
              </w:rPr>
            </w:pPr>
            <w:r w:rsidRPr="004604CF">
              <w:t>总铅</w:t>
            </w:r>
          </w:p>
        </w:tc>
        <w:tc>
          <w:tcPr>
            <w:tcW w:w="851" w:type="dxa"/>
            <w:vMerge/>
            <w:tcBorders>
              <w:left w:val="single" w:sz="4" w:space="0" w:color="auto"/>
              <w:right w:val="single" w:sz="4" w:space="0" w:color="auto"/>
            </w:tcBorders>
            <w:shd w:val="clear" w:color="auto" w:fill="FFFFFF"/>
            <w:vAlign w:val="center"/>
          </w:tcPr>
          <w:p w14:paraId="6E329D50" w14:textId="77777777" w:rsidR="00FB3EAB" w:rsidRPr="004604CF" w:rsidRDefault="00FB3EAB" w:rsidP="00571F1B">
            <w:pPr>
              <w:jc w:val="left"/>
              <w:rPr>
                <w:rFonts w:eastAsia="Times New Roman"/>
              </w:rPr>
            </w:pPr>
          </w:p>
        </w:tc>
        <w:tc>
          <w:tcPr>
            <w:tcW w:w="573" w:type="dxa"/>
            <w:vMerge/>
            <w:tcBorders>
              <w:left w:val="single" w:sz="4" w:space="0" w:color="auto"/>
              <w:right w:val="single" w:sz="4" w:space="0" w:color="auto"/>
            </w:tcBorders>
            <w:shd w:val="clear" w:color="auto" w:fill="FFFFFF"/>
            <w:vAlign w:val="center"/>
          </w:tcPr>
          <w:p w14:paraId="26C9F8EE" w14:textId="77777777" w:rsidR="00FB3EAB" w:rsidRPr="004604CF" w:rsidRDefault="00FB3EAB" w:rsidP="00571F1B">
            <w:pPr>
              <w:jc w:val="right"/>
            </w:pPr>
          </w:p>
        </w:tc>
        <w:tc>
          <w:tcPr>
            <w:tcW w:w="956" w:type="dxa"/>
            <w:vMerge/>
            <w:tcBorders>
              <w:left w:val="single" w:sz="4" w:space="0" w:color="auto"/>
              <w:right w:val="single" w:sz="4" w:space="0" w:color="auto"/>
            </w:tcBorders>
            <w:shd w:val="clear" w:color="auto" w:fill="FFFFFF"/>
            <w:vAlign w:val="center"/>
          </w:tcPr>
          <w:p w14:paraId="2D5F8779"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4DCEB99" w14:textId="77777777" w:rsidR="00FB3EAB" w:rsidRPr="004604CF" w:rsidRDefault="00FB3EAB" w:rsidP="00571F1B">
            <w:pPr>
              <w:jc w:val="right"/>
            </w:pPr>
            <w:r w:rsidRPr="004604CF">
              <w:t>0.0034</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A4720B9" w14:textId="77777777" w:rsidR="00FB3EAB" w:rsidRPr="004604CF" w:rsidRDefault="00FB3EAB" w:rsidP="00571F1B">
            <w:pPr>
              <w:jc w:val="right"/>
            </w:pPr>
            <w:r w:rsidRPr="004604CF">
              <w:t>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5BF58BC" w14:textId="77777777" w:rsidR="00FB3EAB" w:rsidRPr="004604CF" w:rsidRDefault="00FB3EAB" w:rsidP="00571F1B">
            <w:pPr>
              <w:jc w:val="right"/>
            </w:pPr>
            <w:r w:rsidRPr="004604CF">
              <w:t>1.79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8BC03FB" w14:textId="77777777" w:rsidR="00FB3EAB" w:rsidRPr="004604CF" w:rsidRDefault="00FB3EAB" w:rsidP="00571F1B">
            <w:pPr>
              <w:jc w:val="right"/>
            </w:pPr>
            <w:r w:rsidRPr="004604CF">
              <w:t>15.19</w:t>
            </w:r>
          </w:p>
        </w:tc>
        <w:tc>
          <w:tcPr>
            <w:tcW w:w="957" w:type="dxa"/>
            <w:vMerge/>
            <w:tcBorders>
              <w:left w:val="single" w:sz="4" w:space="0" w:color="auto"/>
              <w:right w:val="single" w:sz="4" w:space="0" w:color="auto"/>
            </w:tcBorders>
            <w:shd w:val="clear" w:color="auto" w:fill="FFFFFF"/>
            <w:vAlign w:val="center"/>
          </w:tcPr>
          <w:p w14:paraId="3FF18C4D" w14:textId="77777777" w:rsidR="00FB3EAB" w:rsidRPr="004604CF" w:rsidRDefault="00FB3EAB" w:rsidP="00571F1B">
            <w:pPr>
              <w:jc w:val="left"/>
              <w:rPr>
                <w:rFonts w:eastAsia="Times New Roman"/>
              </w:rPr>
            </w:pPr>
          </w:p>
        </w:tc>
      </w:tr>
      <w:tr w:rsidR="00FB3EAB" w:rsidRPr="004604CF" w14:paraId="50B4F000" w14:textId="77777777" w:rsidTr="00FB3EAB">
        <w:trPr>
          <w:jc w:val="center"/>
        </w:trPr>
        <w:tc>
          <w:tcPr>
            <w:tcW w:w="960" w:type="dxa"/>
            <w:vMerge/>
            <w:tcBorders>
              <w:left w:val="single" w:sz="4" w:space="0" w:color="auto"/>
              <w:bottom w:val="single" w:sz="4" w:space="0" w:color="auto"/>
              <w:right w:val="single" w:sz="4" w:space="0" w:color="auto"/>
            </w:tcBorders>
            <w:shd w:val="clear" w:color="auto" w:fill="FFFFFF"/>
            <w:vAlign w:val="center"/>
          </w:tcPr>
          <w:p w14:paraId="0C7DFA1A"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57F07D0D" w14:textId="77777777" w:rsidR="00FB3EAB" w:rsidRPr="004604CF" w:rsidRDefault="00FB3EAB" w:rsidP="00A869C6">
            <w:pPr>
              <w:jc w:val="left"/>
              <w:rPr>
                <w:rFonts w:eastAsia="Times New Roman"/>
              </w:rPr>
            </w:pPr>
            <w:r w:rsidRPr="004604CF">
              <w:t>总砷</w:t>
            </w:r>
          </w:p>
        </w:tc>
        <w:tc>
          <w:tcPr>
            <w:tcW w:w="851" w:type="dxa"/>
            <w:vMerge/>
            <w:tcBorders>
              <w:left w:val="single" w:sz="4" w:space="0" w:color="auto"/>
              <w:bottom w:val="single" w:sz="4" w:space="0" w:color="auto"/>
              <w:right w:val="single" w:sz="4" w:space="0" w:color="auto"/>
            </w:tcBorders>
            <w:shd w:val="clear" w:color="auto" w:fill="FFFFFF"/>
            <w:vAlign w:val="center"/>
          </w:tcPr>
          <w:p w14:paraId="3FFA521C" w14:textId="77777777" w:rsidR="00FB3EAB" w:rsidRPr="004604CF" w:rsidRDefault="00FB3EAB" w:rsidP="00571F1B">
            <w:pPr>
              <w:jc w:val="left"/>
              <w:rPr>
                <w:rFonts w:eastAsia="Times New Roman"/>
              </w:rPr>
            </w:pPr>
          </w:p>
        </w:tc>
        <w:tc>
          <w:tcPr>
            <w:tcW w:w="573" w:type="dxa"/>
            <w:vMerge/>
            <w:tcBorders>
              <w:left w:val="single" w:sz="4" w:space="0" w:color="auto"/>
              <w:bottom w:val="single" w:sz="4" w:space="0" w:color="auto"/>
              <w:right w:val="single" w:sz="4" w:space="0" w:color="auto"/>
            </w:tcBorders>
            <w:shd w:val="clear" w:color="auto" w:fill="FFFFFF"/>
            <w:vAlign w:val="center"/>
          </w:tcPr>
          <w:p w14:paraId="012CD5B7" w14:textId="77777777" w:rsidR="00FB3EAB" w:rsidRPr="004604CF" w:rsidRDefault="00FB3EAB" w:rsidP="00571F1B">
            <w:pPr>
              <w:jc w:val="right"/>
            </w:pPr>
          </w:p>
        </w:tc>
        <w:tc>
          <w:tcPr>
            <w:tcW w:w="956" w:type="dxa"/>
            <w:vMerge/>
            <w:tcBorders>
              <w:left w:val="single" w:sz="4" w:space="0" w:color="auto"/>
              <w:bottom w:val="single" w:sz="4" w:space="0" w:color="auto"/>
              <w:right w:val="single" w:sz="4" w:space="0" w:color="auto"/>
            </w:tcBorders>
            <w:shd w:val="clear" w:color="auto" w:fill="FFFFFF"/>
            <w:vAlign w:val="center"/>
          </w:tcPr>
          <w:p w14:paraId="300F8348" w14:textId="77777777" w:rsidR="00FB3EAB" w:rsidRPr="004604CF" w:rsidRDefault="00FB3EAB" w:rsidP="00571F1B">
            <w:pPr>
              <w:jc w:val="left"/>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E2C24AB" w14:textId="77777777" w:rsidR="00FB3EAB" w:rsidRPr="004604CF" w:rsidRDefault="00FB3EAB" w:rsidP="00571F1B">
            <w:pPr>
              <w:jc w:val="right"/>
            </w:pPr>
            <w:r w:rsidRPr="004604CF">
              <w:t>0.004</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E878C59" w14:textId="77777777" w:rsidR="00FB3EAB" w:rsidRPr="004604CF" w:rsidRDefault="00FB3EAB" w:rsidP="00571F1B">
            <w:pPr>
              <w:jc w:val="right"/>
            </w:pPr>
            <w:r w:rsidRPr="004604CF">
              <w:t>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1201AC9" w14:textId="77777777" w:rsidR="00FB3EAB" w:rsidRPr="004604CF" w:rsidRDefault="00FB3EAB" w:rsidP="00571F1B">
            <w:pPr>
              <w:jc w:val="right"/>
            </w:pPr>
            <w:r w:rsidRPr="004604CF">
              <w:t>2.07</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7B04C71" w14:textId="77777777" w:rsidR="00FB3EAB" w:rsidRPr="004604CF" w:rsidRDefault="00FB3EAB" w:rsidP="00571F1B">
            <w:pPr>
              <w:jc w:val="right"/>
            </w:pPr>
            <w:r w:rsidRPr="004604CF">
              <w:t>14.62</w:t>
            </w:r>
          </w:p>
        </w:tc>
        <w:tc>
          <w:tcPr>
            <w:tcW w:w="957" w:type="dxa"/>
            <w:vMerge/>
            <w:tcBorders>
              <w:left w:val="single" w:sz="4" w:space="0" w:color="auto"/>
              <w:bottom w:val="single" w:sz="4" w:space="0" w:color="auto"/>
              <w:right w:val="single" w:sz="4" w:space="0" w:color="auto"/>
            </w:tcBorders>
            <w:shd w:val="clear" w:color="auto" w:fill="FFFFFF"/>
            <w:vAlign w:val="center"/>
          </w:tcPr>
          <w:p w14:paraId="61714019" w14:textId="77777777" w:rsidR="00FB3EAB" w:rsidRPr="004604CF" w:rsidRDefault="00FB3EAB" w:rsidP="00571F1B">
            <w:pPr>
              <w:jc w:val="left"/>
              <w:rPr>
                <w:rFonts w:eastAsia="Times New Roman"/>
              </w:rPr>
            </w:pPr>
          </w:p>
        </w:tc>
      </w:tr>
      <w:tr w:rsidR="00FB3EAB" w:rsidRPr="004604CF" w14:paraId="6FA04CFD" w14:textId="77777777" w:rsidTr="00FB3EAB">
        <w:trPr>
          <w:jc w:val="center"/>
        </w:trPr>
        <w:tc>
          <w:tcPr>
            <w:tcW w:w="960" w:type="dxa"/>
            <w:vMerge w:val="restart"/>
            <w:tcBorders>
              <w:top w:val="single" w:sz="4" w:space="0" w:color="auto"/>
              <w:left w:val="single" w:sz="4" w:space="0" w:color="auto"/>
              <w:right w:val="single" w:sz="4" w:space="0" w:color="auto"/>
            </w:tcBorders>
            <w:shd w:val="clear" w:color="auto" w:fill="FFFFFF"/>
            <w:vAlign w:val="center"/>
          </w:tcPr>
          <w:p w14:paraId="4867FF93" w14:textId="77777777" w:rsidR="00FB3EAB" w:rsidRPr="004604CF" w:rsidRDefault="00FB3EAB" w:rsidP="00A869C6">
            <w:pPr>
              <w:jc w:val="left"/>
              <w:rPr>
                <w:rFonts w:eastAsia="Times New Roman"/>
              </w:rPr>
            </w:pPr>
            <w:r w:rsidRPr="004604CF">
              <w:t>崇义章源钨业股份有限公司大余石雷钨矿</w:t>
            </w: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58C4807E" w14:textId="77777777" w:rsidR="00FB3EAB" w:rsidRPr="004604CF" w:rsidRDefault="00FB3EAB" w:rsidP="00A869C6">
            <w:pPr>
              <w:jc w:val="left"/>
              <w:rPr>
                <w:rFonts w:eastAsia="Times New Roman"/>
              </w:rPr>
            </w:pPr>
            <w:r w:rsidRPr="004604CF">
              <w:t>化学需氧量</w:t>
            </w:r>
          </w:p>
        </w:tc>
        <w:tc>
          <w:tcPr>
            <w:tcW w:w="851" w:type="dxa"/>
            <w:vMerge w:val="restart"/>
            <w:tcBorders>
              <w:top w:val="single" w:sz="4" w:space="0" w:color="auto"/>
              <w:left w:val="single" w:sz="4" w:space="0" w:color="auto"/>
              <w:right w:val="single" w:sz="4" w:space="0" w:color="auto"/>
            </w:tcBorders>
            <w:shd w:val="clear" w:color="auto" w:fill="FFFFFF"/>
            <w:vAlign w:val="center"/>
          </w:tcPr>
          <w:p w14:paraId="058256AA" w14:textId="77777777" w:rsidR="00FB3EAB" w:rsidRPr="004604CF" w:rsidRDefault="00FB3EAB" w:rsidP="00571F1B">
            <w:pPr>
              <w:jc w:val="left"/>
              <w:rPr>
                <w:rFonts w:eastAsia="Times New Roman"/>
              </w:rPr>
            </w:pPr>
            <w:r w:rsidRPr="004604CF">
              <w:t>连续排放</w:t>
            </w:r>
          </w:p>
        </w:tc>
        <w:tc>
          <w:tcPr>
            <w:tcW w:w="573" w:type="dxa"/>
            <w:vMerge w:val="restart"/>
            <w:tcBorders>
              <w:top w:val="single" w:sz="4" w:space="0" w:color="auto"/>
              <w:left w:val="single" w:sz="4" w:space="0" w:color="auto"/>
              <w:right w:val="single" w:sz="4" w:space="0" w:color="auto"/>
            </w:tcBorders>
            <w:shd w:val="clear" w:color="auto" w:fill="FFFFFF"/>
            <w:vAlign w:val="center"/>
          </w:tcPr>
          <w:p w14:paraId="74437904" w14:textId="77777777" w:rsidR="00FB3EAB" w:rsidRPr="004604CF" w:rsidRDefault="00FB3EAB" w:rsidP="00571F1B">
            <w:pPr>
              <w:jc w:val="right"/>
            </w:pPr>
            <w:r w:rsidRPr="004604CF">
              <w:t>1</w:t>
            </w:r>
          </w:p>
        </w:tc>
        <w:tc>
          <w:tcPr>
            <w:tcW w:w="956" w:type="dxa"/>
            <w:vMerge w:val="restart"/>
            <w:tcBorders>
              <w:top w:val="single" w:sz="4" w:space="0" w:color="auto"/>
              <w:left w:val="single" w:sz="4" w:space="0" w:color="auto"/>
              <w:right w:val="single" w:sz="4" w:space="0" w:color="auto"/>
            </w:tcBorders>
            <w:shd w:val="clear" w:color="auto" w:fill="FFFFFF"/>
            <w:vAlign w:val="center"/>
          </w:tcPr>
          <w:p w14:paraId="5B8696AC" w14:textId="77777777" w:rsidR="00FB3EAB" w:rsidRPr="004604CF" w:rsidRDefault="00FB3EAB" w:rsidP="00571F1B">
            <w:pPr>
              <w:jc w:val="left"/>
              <w:rPr>
                <w:rFonts w:eastAsia="Times New Roman"/>
              </w:rPr>
            </w:pPr>
            <w:r w:rsidRPr="004604CF">
              <w:t>废水总排口</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54F2704" w14:textId="77777777" w:rsidR="00FB3EAB" w:rsidRPr="004604CF" w:rsidRDefault="00FB3EAB" w:rsidP="00571F1B">
            <w:pPr>
              <w:jc w:val="right"/>
            </w:pPr>
            <w:r w:rsidRPr="004604CF">
              <w:t>5.27</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89898D2" w14:textId="77777777" w:rsidR="00FB3EAB" w:rsidRPr="004604CF" w:rsidRDefault="00FB3EAB" w:rsidP="00571F1B">
            <w:pPr>
              <w:jc w:val="right"/>
            </w:pPr>
            <w:r w:rsidRPr="004604CF">
              <w:t>100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12B9E5B" w14:textId="77777777" w:rsidR="00FB3EAB" w:rsidRPr="004604CF" w:rsidRDefault="00FB3EAB" w:rsidP="00571F1B">
            <w:pPr>
              <w:jc w:val="right"/>
            </w:pPr>
            <w:r w:rsidRPr="004604CF">
              <w:t>3160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16702BE" w14:textId="77777777" w:rsidR="00FB3EAB" w:rsidRPr="004604CF" w:rsidRDefault="00FB3EAB" w:rsidP="00571F1B">
            <w:pPr>
              <w:jc w:val="right"/>
            </w:pPr>
            <w:r w:rsidRPr="004604CF">
              <w:t>12,300</w:t>
            </w:r>
          </w:p>
        </w:tc>
        <w:tc>
          <w:tcPr>
            <w:tcW w:w="957" w:type="dxa"/>
            <w:vMerge w:val="restart"/>
            <w:tcBorders>
              <w:top w:val="single" w:sz="4" w:space="0" w:color="auto"/>
              <w:left w:val="single" w:sz="4" w:space="0" w:color="auto"/>
              <w:right w:val="single" w:sz="4" w:space="0" w:color="auto"/>
            </w:tcBorders>
            <w:shd w:val="clear" w:color="auto" w:fill="FFFFFF"/>
            <w:vAlign w:val="center"/>
          </w:tcPr>
          <w:p w14:paraId="57E10C43" w14:textId="77777777" w:rsidR="00FB3EAB" w:rsidRPr="004604CF" w:rsidRDefault="00FB3EAB" w:rsidP="00571F1B">
            <w:pPr>
              <w:jc w:val="left"/>
              <w:rPr>
                <w:rFonts w:eastAsia="Times New Roman"/>
              </w:rPr>
            </w:pPr>
            <w:r w:rsidRPr="004604CF">
              <w:t>无</w:t>
            </w:r>
          </w:p>
        </w:tc>
      </w:tr>
      <w:tr w:rsidR="00FB3EAB" w:rsidRPr="004604CF" w14:paraId="47DB1643"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73B68044"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3B63A25F" w14:textId="77777777" w:rsidR="00FB3EAB" w:rsidRPr="004604CF" w:rsidRDefault="00FB3EAB" w:rsidP="00A869C6">
            <w:pPr>
              <w:jc w:val="left"/>
              <w:rPr>
                <w:rFonts w:eastAsia="Times New Roman"/>
              </w:rPr>
            </w:pPr>
            <w:r w:rsidRPr="004604CF">
              <w:t>氨氮</w:t>
            </w:r>
          </w:p>
        </w:tc>
        <w:tc>
          <w:tcPr>
            <w:tcW w:w="851" w:type="dxa"/>
            <w:vMerge/>
            <w:tcBorders>
              <w:left w:val="single" w:sz="4" w:space="0" w:color="auto"/>
              <w:right w:val="single" w:sz="4" w:space="0" w:color="auto"/>
            </w:tcBorders>
            <w:shd w:val="clear" w:color="auto" w:fill="FFFFFF"/>
            <w:vAlign w:val="center"/>
          </w:tcPr>
          <w:p w14:paraId="7858DF1D" w14:textId="77777777" w:rsidR="00FB3EAB" w:rsidRPr="004604CF" w:rsidRDefault="00FB3EAB" w:rsidP="00A869C6">
            <w:pPr>
              <w:jc w:val="center"/>
              <w:rPr>
                <w:rFonts w:eastAsia="Times New Roman"/>
              </w:rPr>
            </w:pPr>
          </w:p>
        </w:tc>
        <w:tc>
          <w:tcPr>
            <w:tcW w:w="573" w:type="dxa"/>
            <w:vMerge/>
            <w:tcBorders>
              <w:left w:val="single" w:sz="4" w:space="0" w:color="auto"/>
              <w:right w:val="single" w:sz="4" w:space="0" w:color="auto"/>
            </w:tcBorders>
            <w:shd w:val="clear" w:color="auto" w:fill="FFFFFF"/>
            <w:vAlign w:val="center"/>
          </w:tcPr>
          <w:p w14:paraId="04745C1E" w14:textId="77777777" w:rsidR="00FB3EAB" w:rsidRPr="004604CF" w:rsidRDefault="00FB3EAB" w:rsidP="00A869C6">
            <w:pPr>
              <w:jc w:val="center"/>
            </w:pPr>
          </w:p>
        </w:tc>
        <w:tc>
          <w:tcPr>
            <w:tcW w:w="956" w:type="dxa"/>
            <w:vMerge/>
            <w:tcBorders>
              <w:left w:val="single" w:sz="4" w:space="0" w:color="auto"/>
              <w:right w:val="single" w:sz="4" w:space="0" w:color="auto"/>
            </w:tcBorders>
            <w:shd w:val="clear" w:color="auto" w:fill="FFFFFF"/>
            <w:vAlign w:val="center"/>
          </w:tcPr>
          <w:p w14:paraId="7EFE92AF" w14:textId="77777777" w:rsidR="00FB3EAB" w:rsidRPr="004604CF" w:rsidRDefault="00FB3EAB" w:rsidP="00A869C6">
            <w:pPr>
              <w:jc w:val="center"/>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74E2EBA" w14:textId="77777777" w:rsidR="00FB3EAB" w:rsidRPr="004604CF" w:rsidRDefault="00FB3EAB" w:rsidP="00571F1B">
            <w:pPr>
              <w:jc w:val="right"/>
            </w:pPr>
            <w:r w:rsidRPr="004604CF">
              <w:t>0.27</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D633F74" w14:textId="77777777" w:rsidR="00FB3EAB" w:rsidRPr="004604CF" w:rsidRDefault="00FB3EAB" w:rsidP="00571F1B">
            <w:pPr>
              <w:jc w:val="right"/>
            </w:pPr>
            <w:r w:rsidRPr="004604CF">
              <w:t>15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3863396" w14:textId="77777777" w:rsidR="00FB3EAB" w:rsidRPr="004604CF" w:rsidRDefault="00FB3EAB" w:rsidP="00571F1B">
            <w:pPr>
              <w:jc w:val="right"/>
            </w:pPr>
            <w:r w:rsidRPr="004604CF">
              <w:t>160</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E75D14B" w14:textId="77777777" w:rsidR="00FB3EAB" w:rsidRPr="004604CF" w:rsidRDefault="00FB3EAB" w:rsidP="00571F1B">
            <w:pPr>
              <w:jc w:val="right"/>
            </w:pPr>
            <w:r w:rsidRPr="004604CF">
              <w:t>430</w:t>
            </w:r>
          </w:p>
        </w:tc>
        <w:tc>
          <w:tcPr>
            <w:tcW w:w="957" w:type="dxa"/>
            <w:vMerge/>
            <w:tcBorders>
              <w:left w:val="single" w:sz="4" w:space="0" w:color="auto"/>
              <w:right w:val="single" w:sz="4" w:space="0" w:color="auto"/>
            </w:tcBorders>
            <w:shd w:val="clear" w:color="auto" w:fill="FFFFFF"/>
            <w:vAlign w:val="center"/>
          </w:tcPr>
          <w:p w14:paraId="58EAEEE1" w14:textId="77777777" w:rsidR="00FB3EAB" w:rsidRPr="004604CF" w:rsidRDefault="00FB3EAB" w:rsidP="00A869C6">
            <w:pPr>
              <w:jc w:val="center"/>
              <w:rPr>
                <w:rFonts w:eastAsia="Times New Roman"/>
              </w:rPr>
            </w:pPr>
          </w:p>
        </w:tc>
      </w:tr>
      <w:tr w:rsidR="00FB3EAB" w:rsidRPr="004604CF" w14:paraId="49C4E9ED"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3AF1F117"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6EBAD6A5" w14:textId="77777777" w:rsidR="00FB3EAB" w:rsidRPr="004604CF" w:rsidRDefault="00FB3EAB" w:rsidP="00A869C6">
            <w:pPr>
              <w:jc w:val="left"/>
            </w:pPr>
            <w:r w:rsidRPr="004604CF">
              <w:t>PH</w:t>
            </w:r>
          </w:p>
        </w:tc>
        <w:tc>
          <w:tcPr>
            <w:tcW w:w="851" w:type="dxa"/>
            <w:vMerge/>
            <w:tcBorders>
              <w:left w:val="single" w:sz="4" w:space="0" w:color="auto"/>
              <w:right w:val="single" w:sz="4" w:space="0" w:color="auto"/>
            </w:tcBorders>
            <w:shd w:val="clear" w:color="auto" w:fill="FFFFFF"/>
            <w:vAlign w:val="center"/>
          </w:tcPr>
          <w:p w14:paraId="10C9693C" w14:textId="77777777" w:rsidR="00FB3EAB" w:rsidRPr="004604CF" w:rsidRDefault="00FB3EAB" w:rsidP="00A869C6">
            <w:pPr>
              <w:jc w:val="center"/>
              <w:rPr>
                <w:rFonts w:eastAsia="Times New Roman"/>
              </w:rPr>
            </w:pPr>
          </w:p>
        </w:tc>
        <w:tc>
          <w:tcPr>
            <w:tcW w:w="573" w:type="dxa"/>
            <w:vMerge/>
            <w:tcBorders>
              <w:left w:val="single" w:sz="4" w:space="0" w:color="auto"/>
              <w:right w:val="single" w:sz="4" w:space="0" w:color="auto"/>
            </w:tcBorders>
            <w:shd w:val="clear" w:color="auto" w:fill="FFFFFF"/>
            <w:vAlign w:val="center"/>
          </w:tcPr>
          <w:p w14:paraId="19D6EEDA" w14:textId="77777777" w:rsidR="00FB3EAB" w:rsidRPr="004604CF" w:rsidRDefault="00FB3EAB" w:rsidP="00A869C6">
            <w:pPr>
              <w:jc w:val="center"/>
            </w:pPr>
          </w:p>
        </w:tc>
        <w:tc>
          <w:tcPr>
            <w:tcW w:w="956" w:type="dxa"/>
            <w:vMerge/>
            <w:tcBorders>
              <w:left w:val="single" w:sz="4" w:space="0" w:color="auto"/>
              <w:right w:val="single" w:sz="4" w:space="0" w:color="auto"/>
            </w:tcBorders>
            <w:shd w:val="clear" w:color="auto" w:fill="FFFFFF"/>
            <w:vAlign w:val="center"/>
          </w:tcPr>
          <w:p w14:paraId="6595E2AE" w14:textId="77777777" w:rsidR="00FB3EAB" w:rsidRPr="004604CF" w:rsidRDefault="00FB3EAB" w:rsidP="00A869C6">
            <w:pPr>
              <w:jc w:val="center"/>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22623F9" w14:textId="77777777" w:rsidR="00FB3EAB" w:rsidRPr="004604CF" w:rsidRDefault="00FB3EAB" w:rsidP="00571F1B">
            <w:pPr>
              <w:jc w:val="right"/>
            </w:pPr>
            <w:r w:rsidRPr="004604CF">
              <w:t>7.36</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C3EDD79" w14:textId="77777777" w:rsidR="00FB3EAB" w:rsidRPr="004604CF" w:rsidRDefault="00FB3EAB" w:rsidP="00571F1B">
            <w:pPr>
              <w:jc w:val="right"/>
            </w:pPr>
            <w:r w:rsidRPr="004604CF">
              <w:t>6-9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2C358E1" w14:textId="77777777" w:rsidR="00FB3EAB" w:rsidRPr="004604CF" w:rsidRDefault="00FB3EAB" w:rsidP="00177CB0">
            <w:pPr>
              <w:jc w:val="center"/>
            </w:pPr>
            <w:r w:rsidRPr="004604CF">
              <w:t>/</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B35751F" w14:textId="77777777" w:rsidR="00FB3EAB" w:rsidRPr="004604CF" w:rsidRDefault="00FB3EAB" w:rsidP="00177CB0">
            <w:pPr>
              <w:jc w:val="center"/>
            </w:pPr>
            <w:r w:rsidRPr="004604CF">
              <w:t>/</w:t>
            </w:r>
          </w:p>
        </w:tc>
        <w:tc>
          <w:tcPr>
            <w:tcW w:w="957" w:type="dxa"/>
            <w:vMerge/>
            <w:tcBorders>
              <w:left w:val="single" w:sz="4" w:space="0" w:color="auto"/>
              <w:right w:val="single" w:sz="4" w:space="0" w:color="auto"/>
            </w:tcBorders>
            <w:shd w:val="clear" w:color="auto" w:fill="FFFFFF"/>
            <w:vAlign w:val="center"/>
          </w:tcPr>
          <w:p w14:paraId="0CDB07BF" w14:textId="77777777" w:rsidR="00FB3EAB" w:rsidRPr="004604CF" w:rsidRDefault="00FB3EAB" w:rsidP="00A869C6">
            <w:pPr>
              <w:jc w:val="center"/>
              <w:rPr>
                <w:rFonts w:eastAsia="Times New Roman"/>
              </w:rPr>
            </w:pPr>
          </w:p>
        </w:tc>
      </w:tr>
      <w:tr w:rsidR="00FB3EAB" w:rsidRPr="004604CF" w14:paraId="308ADF60"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224F0423"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4C5E80CA" w14:textId="77777777" w:rsidR="00FB3EAB" w:rsidRPr="004604CF" w:rsidRDefault="00FB3EAB" w:rsidP="00A869C6">
            <w:pPr>
              <w:jc w:val="left"/>
              <w:rPr>
                <w:rFonts w:eastAsia="Times New Roman"/>
              </w:rPr>
            </w:pPr>
            <w:r w:rsidRPr="004604CF">
              <w:t>汞</w:t>
            </w:r>
          </w:p>
        </w:tc>
        <w:tc>
          <w:tcPr>
            <w:tcW w:w="851" w:type="dxa"/>
            <w:vMerge/>
            <w:tcBorders>
              <w:left w:val="single" w:sz="4" w:space="0" w:color="auto"/>
              <w:right w:val="single" w:sz="4" w:space="0" w:color="auto"/>
            </w:tcBorders>
            <w:shd w:val="clear" w:color="auto" w:fill="FFFFFF"/>
            <w:vAlign w:val="center"/>
          </w:tcPr>
          <w:p w14:paraId="607FA98F" w14:textId="77777777" w:rsidR="00FB3EAB" w:rsidRPr="004604CF" w:rsidRDefault="00FB3EAB" w:rsidP="00A869C6">
            <w:pPr>
              <w:jc w:val="center"/>
              <w:rPr>
                <w:rFonts w:eastAsia="Times New Roman"/>
              </w:rPr>
            </w:pPr>
          </w:p>
        </w:tc>
        <w:tc>
          <w:tcPr>
            <w:tcW w:w="573" w:type="dxa"/>
            <w:vMerge/>
            <w:tcBorders>
              <w:left w:val="single" w:sz="4" w:space="0" w:color="auto"/>
              <w:right w:val="single" w:sz="4" w:space="0" w:color="auto"/>
            </w:tcBorders>
            <w:shd w:val="clear" w:color="auto" w:fill="FFFFFF"/>
            <w:vAlign w:val="center"/>
          </w:tcPr>
          <w:p w14:paraId="1C98CD89" w14:textId="77777777" w:rsidR="00FB3EAB" w:rsidRPr="004604CF" w:rsidRDefault="00FB3EAB" w:rsidP="00A869C6">
            <w:pPr>
              <w:jc w:val="center"/>
            </w:pPr>
          </w:p>
        </w:tc>
        <w:tc>
          <w:tcPr>
            <w:tcW w:w="956" w:type="dxa"/>
            <w:vMerge/>
            <w:tcBorders>
              <w:left w:val="single" w:sz="4" w:space="0" w:color="auto"/>
              <w:right w:val="single" w:sz="4" w:space="0" w:color="auto"/>
            </w:tcBorders>
            <w:shd w:val="clear" w:color="auto" w:fill="FFFFFF"/>
            <w:vAlign w:val="center"/>
          </w:tcPr>
          <w:p w14:paraId="2D11BA8A" w14:textId="77777777" w:rsidR="00FB3EAB" w:rsidRPr="004604CF" w:rsidRDefault="00FB3EAB" w:rsidP="00A869C6">
            <w:pPr>
              <w:jc w:val="center"/>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C2E1BB3" w14:textId="77777777" w:rsidR="00FB3EAB" w:rsidRPr="004604CF" w:rsidRDefault="00FB3EAB" w:rsidP="00571F1B">
            <w:pPr>
              <w:jc w:val="right"/>
            </w:pPr>
            <w:r w:rsidRPr="004604CF">
              <w:t>0.000035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FE95428" w14:textId="77777777" w:rsidR="00FB3EAB" w:rsidRPr="004604CF" w:rsidRDefault="00FB3EAB" w:rsidP="00571F1B">
            <w:pPr>
              <w:jc w:val="right"/>
            </w:pPr>
            <w:r w:rsidRPr="004604CF">
              <w:t>0.0001</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54E49DD" w14:textId="77777777" w:rsidR="00FB3EAB" w:rsidRPr="004604CF" w:rsidRDefault="00FB3EAB" w:rsidP="00571F1B">
            <w:pPr>
              <w:jc w:val="right"/>
            </w:pPr>
            <w:r w:rsidRPr="004604CF">
              <w:t>0.02</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7747A20" w14:textId="77777777" w:rsidR="00FB3EAB" w:rsidRPr="004604CF" w:rsidRDefault="00FB3EAB" w:rsidP="00571F1B">
            <w:pPr>
              <w:jc w:val="right"/>
            </w:pPr>
            <w:r w:rsidRPr="004604CF">
              <w:t>0.5</w:t>
            </w:r>
          </w:p>
        </w:tc>
        <w:tc>
          <w:tcPr>
            <w:tcW w:w="957" w:type="dxa"/>
            <w:vMerge/>
            <w:tcBorders>
              <w:left w:val="single" w:sz="4" w:space="0" w:color="auto"/>
              <w:right w:val="single" w:sz="4" w:space="0" w:color="auto"/>
            </w:tcBorders>
            <w:shd w:val="clear" w:color="auto" w:fill="FFFFFF"/>
            <w:vAlign w:val="center"/>
          </w:tcPr>
          <w:p w14:paraId="5A7E0B78" w14:textId="77777777" w:rsidR="00FB3EAB" w:rsidRPr="004604CF" w:rsidRDefault="00FB3EAB" w:rsidP="00A869C6">
            <w:pPr>
              <w:jc w:val="center"/>
              <w:rPr>
                <w:rFonts w:eastAsia="Times New Roman"/>
              </w:rPr>
            </w:pPr>
          </w:p>
        </w:tc>
      </w:tr>
      <w:tr w:rsidR="00FB3EAB" w:rsidRPr="004604CF" w14:paraId="1AC7CEB8"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5AA8251D"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7FA4AF0F" w14:textId="77777777" w:rsidR="00FB3EAB" w:rsidRPr="004604CF" w:rsidRDefault="00FB3EAB" w:rsidP="00A869C6">
            <w:pPr>
              <w:jc w:val="left"/>
              <w:rPr>
                <w:rFonts w:eastAsia="Times New Roman"/>
              </w:rPr>
            </w:pPr>
            <w:r w:rsidRPr="004604CF">
              <w:t>铅</w:t>
            </w:r>
          </w:p>
        </w:tc>
        <w:tc>
          <w:tcPr>
            <w:tcW w:w="851" w:type="dxa"/>
            <w:vMerge/>
            <w:tcBorders>
              <w:left w:val="single" w:sz="4" w:space="0" w:color="auto"/>
              <w:right w:val="single" w:sz="4" w:space="0" w:color="auto"/>
            </w:tcBorders>
            <w:shd w:val="clear" w:color="auto" w:fill="FFFFFF"/>
            <w:vAlign w:val="center"/>
          </w:tcPr>
          <w:p w14:paraId="6BDCD75F" w14:textId="77777777" w:rsidR="00FB3EAB" w:rsidRPr="004604CF" w:rsidRDefault="00FB3EAB" w:rsidP="00A869C6">
            <w:pPr>
              <w:jc w:val="center"/>
              <w:rPr>
                <w:rFonts w:eastAsia="Times New Roman"/>
              </w:rPr>
            </w:pPr>
          </w:p>
        </w:tc>
        <w:tc>
          <w:tcPr>
            <w:tcW w:w="573" w:type="dxa"/>
            <w:vMerge/>
            <w:tcBorders>
              <w:left w:val="single" w:sz="4" w:space="0" w:color="auto"/>
              <w:right w:val="single" w:sz="4" w:space="0" w:color="auto"/>
            </w:tcBorders>
            <w:shd w:val="clear" w:color="auto" w:fill="FFFFFF"/>
            <w:vAlign w:val="center"/>
          </w:tcPr>
          <w:p w14:paraId="123F3A58" w14:textId="77777777" w:rsidR="00FB3EAB" w:rsidRPr="004604CF" w:rsidRDefault="00FB3EAB" w:rsidP="00A869C6">
            <w:pPr>
              <w:jc w:val="center"/>
            </w:pPr>
          </w:p>
        </w:tc>
        <w:tc>
          <w:tcPr>
            <w:tcW w:w="956" w:type="dxa"/>
            <w:vMerge/>
            <w:tcBorders>
              <w:left w:val="single" w:sz="4" w:space="0" w:color="auto"/>
              <w:right w:val="single" w:sz="4" w:space="0" w:color="auto"/>
            </w:tcBorders>
            <w:shd w:val="clear" w:color="auto" w:fill="FFFFFF"/>
            <w:vAlign w:val="center"/>
          </w:tcPr>
          <w:p w14:paraId="1EAE0BED" w14:textId="77777777" w:rsidR="00FB3EAB" w:rsidRPr="004604CF" w:rsidRDefault="00FB3EAB" w:rsidP="00A869C6">
            <w:pPr>
              <w:jc w:val="center"/>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60C414B" w14:textId="77777777" w:rsidR="00FB3EAB" w:rsidRPr="004604CF" w:rsidRDefault="00FB3EAB" w:rsidP="00571F1B">
            <w:pPr>
              <w:jc w:val="right"/>
            </w:pPr>
            <w:r w:rsidRPr="004604CF">
              <w:t>0.00094</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F318494" w14:textId="77777777" w:rsidR="00FB3EAB" w:rsidRPr="004604CF" w:rsidRDefault="00FB3EAB" w:rsidP="00571F1B">
            <w:pPr>
              <w:jc w:val="right"/>
            </w:pPr>
            <w:r w:rsidRPr="004604CF">
              <w:t>0.05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59B813A8" w14:textId="77777777" w:rsidR="00FB3EAB" w:rsidRPr="004604CF" w:rsidRDefault="00FB3EAB" w:rsidP="00571F1B">
            <w:pPr>
              <w:jc w:val="right"/>
            </w:pPr>
            <w:r w:rsidRPr="004604CF">
              <w:t>0.56</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5D6F179" w14:textId="77777777" w:rsidR="00FB3EAB" w:rsidRPr="004604CF" w:rsidRDefault="00FB3EAB" w:rsidP="00571F1B">
            <w:pPr>
              <w:jc w:val="right"/>
            </w:pPr>
            <w:r w:rsidRPr="004604CF">
              <w:t>28.8</w:t>
            </w:r>
          </w:p>
        </w:tc>
        <w:tc>
          <w:tcPr>
            <w:tcW w:w="957" w:type="dxa"/>
            <w:vMerge/>
            <w:tcBorders>
              <w:left w:val="single" w:sz="4" w:space="0" w:color="auto"/>
              <w:right w:val="single" w:sz="4" w:space="0" w:color="auto"/>
            </w:tcBorders>
            <w:shd w:val="clear" w:color="auto" w:fill="FFFFFF"/>
            <w:vAlign w:val="center"/>
          </w:tcPr>
          <w:p w14:paraId="21FA4F7A" w14:textId="77777777" w:rsidR="00FB3EAB" w:rsidRPr="004604CF" w:rsidRDefault="00FB3EAB" w:rsidP="00A869C6">
            <w:pPr>
              <w:jc w:val="center"/>
              <w:rPr>
                <w:rFonts w:eastAsia="Times New Roman"/>
              </w:rPr>
            </w:pPr>
          </w:p>
        </w:tc>
      </w:tr>
      <w:tr w:rsidR="00FB3EAB" w:rsidRPr="004604CF" w14:paraId="1E75B21A"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7E5222AF"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30099C78" w14:textId="77777777" w:rsidR="00FB3EAB" w:rsidRPr="004604CF" w:rsidRDefault="00FB3EAB" w:rsidP="00A869C6">
            <w:pPr>
              <w:jc w:val="left"/>
            </w:pPr>
            <w:r w:rsidRPr="004604CF">
              <w:t>砷</w:t>
            </w:r>
          </w:p>
        </w:tc>
        <w:tc>
          <w:tcPr>
            <w:tcW w:w="851" w:type="dxa"/>
            <w:vMerge/>
            <w:tcBorders>
              <w:left w:val="single" w:sz="4" w:space="0" w:color="auto"/>
              <w:right w:val="single" w:sz="4" w:space="0" w:color="auto"/>
            </w:tcBorders>
            <w:shd w:val="clear" w:color="auto" w:fill="FFFFFF"/>
            <w:vAlign w:val="center"/>
          </w:tcPr>
          <w:p w14:paraId="7BC47C09" w14:textId="77777777" w:rsidR="00FB3EAB" w:rsidRPr="004604CF" w:rsidRDefault="00FB3EAB" w:rsidP="00A869C6">
            <w:pPr>
              <w:jc w:val="center"/>
              <w:rPr>
                <w:rFonts w:eastAsia="Times New Roman"/>
              </w:rPr>
            </w:pPr>
          </w:p>
        </w:tc>
        <w:tc>
          <w:tcPr>
            <w:tcW w:w="573" w:type="dxa"/>
            <w:vMerge/>
            <w:tcBorders>
              <w:left w:val="single" w:sz="4" w:space="0" w:color="auto"/>
              <w:right w:val="single" w:sz="4" w:space="0" w:color="auto"/>
            </w:tcBorders>
            <w:shd w:val="clear" w:color="auto" w:fill="FFFFFF"/>
            <w:vAlign w:val="center"/>
          </w:tcPr>
          <w:p w14:paraId="3BD75A4F" w14:textId="77777777" w:rsidR="00FB3EAB" w:rsidRPr="004604CF" w:rsidRDefault="00FB3EAB" w:rsidP="00A869C6">
            <w:pPr>
              <w:jc w:val="center"/>
            </w:pPr>
          </w:p>
        </w:tc>
        <w:tc>
          <w:tcPr>
            <w:tcW w:w="956" w:type="dxa"/>
            <w:vMerge/>
            <w:tcBorders>
              <w:left w:val="single" w:sz="4" w:space="0" w:color="auto"/>
              <w:right w:val="single" w:sz="4" w:space="0" w:color="auto"/>
            </w:tcBorders>
            <w:shd w:val="clear" w:color="auto" w:fill="FFFFFF"/>
            <w:vAlign w:val="center"/>
          </w:tcPr>
          <w:p w14:paraId="4FB0580C" w14:textId="77777777" w:rsidR="00FB3EAB" w:rsidRPr="004604CF" w:rsidRDefault="00FB3EAB" w:rsidP="00A869C6">
            <w:pPr>
              <w:jc w:val="center"/>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3B2EABE9" w14:textId="77777777" w:rsidR="00FB3EAB" w:rsidRPr="004604CF" w:rsidRDefault="00FB3EAB" w:rsidP="00571F1B">
            <w:pPr>
              <w:jc w:val="right"/>
            </w:pPr>
            <w:r w:rsidRPr="004604CF">
              <w:t>0.00214</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885E489" w14:textId="77777777" w:rsidR="00FB3EAB" w:rsidRPr="004604CF" w:rsidRDefault="00FB3EAB" w:rsidP="00571F1B">
            <w:pPr>
              <w:jc w:val="right"/>
            </w:pPr>
            <w:r w:rsidRPr="004604CF">
              <w:t>0.05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139D1BE9" w14:textId="77777777" w:rsidR="00FB3EAB" w:rsidRPr="004604CF" w:rsidRDefault="00FB3EAB" w:rsidP="00571F1B">
            <w:pPr>
              <w:jc w:val="right"/>
            </w:pPr>
            <w:r w:rsidRPr="004604CF">
              <w:t>1.29</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D447FB5" w14:textId="77777777" w:rsidR="00FB3EAB" w:rsidRPr="004604CF" w:rsidRDefault="00FB3EAB" w:rsidP="00177CB0">
            <w:pPr>
              <w:jc w:val="center"/>
            </w:pPr>
            <w:r w:rsidRPr="004604CF">
              <w:t>/</w:t>
            </w:r>
          </w:p>
        </w:tc>
        <w:tc>
          <w:tcPr>
            <w:tcW w:w="957" w:type="dxa"/>
            <w:vMerge/>
            <w:tcBorders>
              <w:left w:val="single" w:sz="4" w:space="0" w:color="auto"/>
              <w:right w:val="single" w:sz="4" w:space="0" w:color="auto"/>
            </w:tcBorders>
            <w:shd w:val="clear" w:color="auto" w:fill="FFFFFF"/>
            <w:vAlign w:val="center"/>
          </w:tcPr>
          <w:p w14:paraId="17E3EFDD" w14:textId="77777777" w:rsidR="00FB3EAB" w:rsidRPr="004604CF" w:rsidRDefault="00FB3EAB" w:rsidP="00A869C6">
            <w:pPr>
              <w:jc w:val="center"/>
              <w:rPr>
                <w:rFonts w:eastAsia="Times New Roman"/>
              </w:rPr>
            </w:pPr>
          </w:p>
        </w:tc>
      </w:tr>
      <w:tr w:rsidR="00FB3EAB" w:rsidRPr="004604CF" w14:paraId="095560E7" w14:textId="77777777" w:rsidTr="00FB3EAB">
        <w:trPr>
          <w:jc w:val="center"/>
        </w:trPr>
        <w:tc>
          <w:tcPr>
            <w:tcW w:w="960" w:type="dxa"/>
            <w:vMerge/>
            <w:tcBorders>
              <w:left w:val="single" w:sz="4" w:space="0" w:color="auto"/>
              <w:right w:val="single" w:sz="4" w:space="0" w:color="auto"/>
            </w:tcBorders>
            <w:shd w:val="clear" w:color="auto" w:fill="FFFFFF"/>
            <w:vAlign w:val="center"/>
          </w:tcPr>
          <w:p w14:paraId="243E477E"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04498185" w14:textId="77777777" w:rsidR="00FB3EAB" w:rsidRPr="004604CF" w:rsidRDefault="00FB3EAB" w:rsidP="00A869C6">
            <w:pPr>
              <w:jc w:val="left"/>
            </w:pPr>
            <w:r w:rsidRPr="004604CF">
              <w:t>镉</w:t>
            </w:r>
          </w:p>
        </w:tc>
        <w:tc>
          <w:tcPr>
            <w:tcW w:w="851" w:type="dxa"/>
            <w:vMerge/>
            <w:tcBorders>
              <w:left w:val="single" w:sz="4" w:space="0" w:color="auto"/>
              <w:right w:val="single" w:sz="4" w:space="0" w:color="auto"/>
            </w:tcBorders>
            <w:shd w:val="clear" w:color="auto" w:fill="FFFFFF"/>
            <w:vAlign w:val="center"/>
          </w:tcPr>
          <w:p w14:paraId="12FA8F81" w14:textId="77777777" w:rsidR="00FB3EAB" w:rsidRPr="004604CF" w:rsidRDefault="00FB3EAB" w:rsidP="00A869C6">
            <w:pPr>
              <w:jc w:val="center"/>
              <w:rPr>
                <w:rFonts w:eastAsia="Times New Roman"/>
              </w:rPr>
            </w:pPr>
          </w:p>
        </w:tc>
        <w:tc>
          <w:tcPr>
            <w:tcW w:w="573" w:type="dxa"/>
            <w:vMerge/>
            <w:tcBorders>
              <w:left w:val="single" w:sz="4" w:space="0" w:color="auto"/>
              <w:right w:val="single" w:sz="4" w:space="0" w:color="auto"/>
            </w:tcBorders>
            <w:shd w:val="clear" w:color="auto" w:fill="FFFFFF"/>
            <w:vAlign w:val="center"/>
          </w:tcPr>
          <w:p w14:paraId="31600694" w14:textId="77777777" w:rsidR="00FB3EAB" w:rsidRPr="004604CF" w:rsidRDefault="00FB3EAB" w:rsidP="00A869C6">
            <w:pPr>
              <w:jc w:val="center"/>
            </w:pPr>
          </w:p>
        </w:tc>
        <w:tc>
          <w:tcPr>
            <w:tcW w:w="956" w:type="dxa"/>
            <w:vMerge/>
            <w:tcBorders>
              <w:left w:val="single" w:sz="4" w:space="0" w:color="auto"/>
              <w:right w:val="single" w:sz="4" w:space="0" w:color="auto"/>
            </w:tcBorders>
            <w:shd w:val="clear" w:color="auto" w:fill="FFFFFF"/>
            <w:vAlign w:val="center"/>
          </w:tcPr>
          <w:p w14:paraId="4BE936E1" w14:textId="77777777" w:rsidR="00FB3EAB" w:rsidRPr="004604CF" w:rsidRDefault="00FB3EAB" w:rsidP="00A869C6">
            <w:pPr>
              <w:jc w:val="center"/>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4CEB2AC8" w14:textId="77777777" w:rsidR="00FB3EAB" w:rsidRPr="004604CF" w:rsidRDefault="00FB3EAB" w:rsidP="00571F1B">
            <w:pPr>
              <w:jc w:val="right"/>
            </w:pPr>
            <w:r w:rsidRPr="004604CF">
              <w:t>0.00022</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4D51AB6" w14:textId="77777777" w:rsidR="00FB3EAB" w:rsidRPr="004604CF" w:rsidRDefault="00FB3EAB" w:rsidP="00571F1B">
            <w:pPr>
              <w:jc w:val="right"/>
            </w:pPr>
            <w:r w:rsidRPr="004604CF">
              <w:t>0.005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E6EB313" w14:textId="77777777" w:rsidR="00FB3EAB" w:rsidRPr="004604CF" w:rsidRDefault="00FB3EAB" w:rsidP="00571F1B">
            <w:pPr>
              <w:jc w:val="right"/>
            </w:pPr>
            <w:r w:rsidRPr="004604CF">
              <w:t>0.12</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7D8BC96" w14:textId="77777777" w:rsidR="00FB3EAB" w:rsidRPr="004604CF" w:rsidRDefault="00FB3EAB" w:rsidP="00177CB0">
            <w:pPr>
              <w:jc w:val="center"/>
            </w:pPr>
            <w:r w:rsidRPr="004604CF">
              <w:t>/</w:t>
            </w:r>
          </w:p>
        </w:tc>
        <w:tc>
          <w:tcPr>
            <w:tcW w:w="957" w:type="dxa"/>
            <w:vMerge/>
            <w:tcBorders>
              <w:left w:val="single" w:sz="4" w:space="0" w:color="auto"/>
              <w:right w:val="single" w:sz="4" w:space="0" w:color="auto"/>
            </w:tcBorders>
            <w:shd w:val="clear" w:color="auto" w:fill="FFFFFF"/>
            <w:vAlign w:val="center"/>
          </w:tcPr>
          <w:p w14:paraId="00C7BAC9" w14:textId="77777777" w:rsidR="00FB3EAB" w:rsidRPr="004604CF" w:rsidRDefault="00FB3EAB" w:rsidP="00A869C6">
            <w:pPr>
              <w:jc w:val="center"/>
              <w:rPr>
                <w:rFonts w:eastAsia="Times New Roman"/>
              </w:rPr>
            </w:pPr>
          </w:p>
        </w:tc>
      </w:tr>
      <w:tr w:rsidR="00FB3EAB" w:rsidRPr="004604CF" w14:paraId="1982B07D" w14:textId="77777777" w:rsidTr="00FB3EAB">
        <w:trPr>
          <w:jc w:val="center"/>
        </w:trPr>
        <w:tc>
          <w:tcPr>
            <w:tcW w:w="960" w:type="dxa"/>
            <w:vMerge/>
            <w:tcBorders>
              <w:left w:val="single" w:sz="4" w:space="0" w:color="auto"/>
              <w:bottom w:val="single" w:sz="4" w:space="0" w:color="auto"/>
              <w:right w:val="single" w:sz="4" w:space="0" w:color="auto"/>
            </w:tcBorders>
            <w:shd w:val="clear" w:color="auto" w:fill="FFFFFF"/>
            <w:vAlign w:val="center"/>
          </w:tcPr>
          <w:p w14:paraId="2B733405" w14:textId="77777777" w:rsidR="00FB3EAB" w:rsidRPr="004604CF" w:rsidRDefault="00FB3EAB" w:rsidP="00A869C6">
            <w:pPr>
              <w:jc w:val="left"/>
              <w:rPr>
                <w:rFonts w:eastAsia="Times New Roman"/>
              </w:rPr>
            </w:pPr>
          </w:p>
        </w:tc>
        <w:tc>
          <w:tcPr>
            <w:tcW w:w="1445" w:type="dxa"/>
            <w:tcBorders>
              <w:top w:val="single" w:sz="4" w:space="0" w:color="auto"/>
              <w:left w:val="single" w:sz="4" w:space="0" w:color="auto"/>
              <w:bottom w:val="single" w:sz="4" w:space="0" w:color="auto"/>
              <w:right w:val="single" w:sz="4" w:space="0" w:color="auto"/>
            </w:tcBorders>
            <w:shd w:val="clear" w:color="auto" w:fill="FFFFFF"/>
            <w:vAlign w:val="center"/>
          </w:tcPr>
          <w:p w14:paraId="7D9F6856" w14:textId="77777777" w:rsidR="00FB3EAB" w:rsidRPr="004604CF" w:rsidRDefault="00FB3EAB" w:rsidP="00A869C6">
            <w:pPr>
              <w:jc w:val="left"/>
            </w:pPr>
            <w:r w:rsidRPr="004604CF">
              <w:t>六价铬</w:t>
            </w:r>
          </w:p>
        </w:tc>
        <w:tc>
          <w:tcPr>
            <w:tcW w:w="851" w:type="dxa"/>
            <w:vMerge/>
            <w:tcBorders>
              <w:left w:val="single" w:sz="4" w:space="0" w:color="auto"/>
              <w:bottom w:val="single" w:sz="4" w:space="0" w:color="auto"/>
              <w:right w:val="single" w:sz="4" w:space="0" w:color="auto"/>
            </w:tcBorders>
            <w:shd w:val="clear" w:color="auto" w:fill="FFFFFF"/>
            <w:vAlign w:val="center"/>
          </w:tcPr>
          <w:p w14:paraId="67729C7F" w14:textId="77777777" w:rsidR="00FB3EAB" w:rsidRPr="004604CF" w:rsidRDefault="00FB3EAB" w:rsidP="00A869C6">
            <w:pPr>
              <w:jc w:val="center"/>
              <w:rPr>
                <w:rFonts w:eastAsia="Times New Roman"/>
              </w:rPr>
            </w:pPr>
          </w:p>
        </w:tc>
        <w:tc>
          <w:tcPr>
            <w:tcW w:w="573" w:type="dxa"/>
            <w:vMerge/>
            <w:tcBorders>
              <w:left w:val="single" w:sz="4" w:space="0" w:color="auto"/>
              <w:bottom w:val="single" w:sz="4" w:space="0" w:color="auto"/>
              <w:right w:val="single" w:sz="4" w:space="0" w:color="auto"/>
            </w:tcBorders>
            <w:shd w:val="clear" w:color="auto" w:fill="FFFFFF"/>
            <w:vAlign w:val="center"/>
          </w:tcPr>
          <w:p w14:paraId="32EA8FED" w14:textId="77777777" w:rsidR="00FB3EAB" w:rsidRPr="004604CF" w:rsidRDefault="00FB3EAB" w:rsidP="00A869C6">
            <w:pPr>
              <w:jc w:val="center"/>
            </w:pPr>
          </w:p>
        </w:tc>
        <w:tc>
          <w:tcPr>
            <w:tcW w:w="956" w:type="dxa"/>
            <w:vMerge/>
            <w:tcBorders>
              <w:left w:val="single" w:sz="4" w:space="0" w:color="auto"/>
              <w:bottom w:val="single" w:sz="4" w:space="0" w:color="auto"/>
              <w:right w:val="single" w:sz="4" w:space="0" w:color="auto"/>
            </w:tcBorders>
            <w:shd w:val="clear" w:color="auto" w:fill="FFFFFF"/>
            <w:vAlign w:val="center"/>
          </w:tcPr>
          <w:p w14:paraId="6BA03E21" w14:textId="77777777" w:rsidR="00FB3EAB" w:rsidRPr="004604CF" w:rsidRDefault="00FB3EAB" w:rsidP="00A869C6">
            <w:pPr>
              <w:jc w:val="center"/>
              <w:rPr>
                <w:rFonts w:eastAsia="Times New Roman"/>
              </w:rPr>
            </w:pP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7D7C5951" w14:textId="77777777" w:rsidR="00FB3EAB" w:rsidRPr="004604CF" w:rsidRDefault="00FB3EAB" w:rsidP="00571F1B">
            <w:pPr>
              <w:jc w:val="right"/>
            </w:pPr>
            <w:r w:rsidRPr="004604CF">
              <w:t>0.0102</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267B76D5" w14:textId="77777777" w:rsidR="00FB3EAB" w:rsidRPr="004604CF" w:rsidRDefault="00FB3EAB" w:rsidP="00571F1B">
            <w:pPr>
              <w:jc w:val="right"/>
            </w:pPr>
            <w:r w:rsidRPr="004604CF">
              <w:t>0.05</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698A8D56" w14:textId="77777777" w:rsidR="00FB3EAB" w:rsidRPr="004604CF" w:rsidRDefault="00FB3EAB" w:rsidP="00571F1B">
            <w:pPr>
              <w:jc w:val="right"/>
            </w:pPr>
            <w:r w:rsidRPr="004604CF">
              <w:t>6</w:t>
            </w:r>
          </w:p>
        </w:tc>
        <w:tc>
          <w:tcPr>
            <w:tcW w:w="957" w:type="dxa"/>
            <w:tcBorders>
              <w:top w:val="single" w:sz="4" w:space="0" w:color="auto"/>
              <w:left w:val="single" w:sz="4" w:space="0" w:color="auto"/>
              <w:bottom w:val="single" w:sz="4" w:space="0" w:color="auto"/>
              <w:right w:val="single" w:sz="4" w:space="0" w:color="auto"/>
            </w:tcBorders>
            <w:shd w:val="clear" w:color="auto" w:fill="FFFFFF"/>
            <w:vAlign w:val="center"/>
          </w:tcPr>
          <w:p w14:paraId="035D12C8" w14:textId="77777777" w:rsidR="00FB3EAB" w:rsidRPr="004604CF" w:rsidRDefault="00FB3EAB" w:rsidP="00177CB0">
            <w:pPr>
              <w:jc w:val="center"/>
            </w:pPr>
            <w:r w:rsidRPr="004604CF">
              <w:t>/</w:t>
            </w:r>
          </w:p>
        </w:tc>
        <w:tc>
          <w:tcPr>
            <w:tcW w:w="957" w:type="dxa"/>
            <w:vMerge/>
            <w:tcBorders>
              <w:left w:val="single" w:sz="4" w:space="0" w:color="auto"/>
              <w:bottom w:val="single" w:sz="4" w:space="0" w:color="auto"/>
              <w:right w:val="single" w:sz="4" w:space="0" w:color="auto"/>
            </w:tcBorders>
            <w:shd w:val="clear" w:color="auto" w:fill="FFFFFF"/>
            <w:vAlign w:val="center"/>
          </w:tcPr>
          <w:p w14:paraId="24A643C5" w14:textId="77777777" w:rsidR="00FB3EAB" w:rsidRPr="004604CF" w:rsidRDefault="00FB3EAB" w:rsidP="00A869C6">
            <w:pPr>
              <w:jc w:val="center"/>
              <w:rPr>
                <w:rFonts w:eastAsia="Times New Roman"/>
              </w:rPr>
            </w:pPr>
          </w:p>
        </w:tc>
      </w:tr>
    </w:tbl>
    <w:p w14:paraId="45B96FAB" w14:textId="77777777" w:rsidR="00FB3EAB" w:rsidRPr="004604CF" w:rsidRDefault="00FB3EAB" w:rsidP="00A869C6">
      <w:pPr>
        <w:spacing w:line="360" w:lineRule="auto"/>
        <w:jc w:val="left"/>
        <w:rPr>
          <w:b/>
          <w:sz w:val="21"/>
          <w:szCs w:val="20"/>
        </w:rPr>
      </w:pPr>
      <w:r w:rsidRPr="004604CF">
        <w:rPr>
          <w:b/>
          <w:sz w:val="21"/>
          <w:szCs w:val="20"/>
        </w:rPr>
        <w:t>防治污染设施的建设和运行情况</w:t>
      </w:r>
    </w:p>
    <w:tbl>
      <w:tblPr>
        <w:tblW w:w="9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1056"/>
        <w:gridCol w:w="2268"/>
        <w:gridCol w:w="1440"/>
        <w:gridCol w:w="1203"/>
        <w:gridCol w:w="1001"/>
        <w:gridCol w:w="1624"/>
      </w:tblGrid>
      <w:tr w:rsidR="00E51F65" w:rsidRPr="004604CF" w14:paraId="434F0E9F" w14:textId="77777777" w:rsidTr="00FB24A1">
        <w:trPr>
          <w:trHeight w:val="967"/>
          <w:jc w:val="center"/>
        </w:trPr>
        <w:tc>
          <w:tcPr>
            <w:tcW w:w="924" w:type="dxa"/>
            <w:vAlign w:val="center"/>
          </w:tcPr>
          <w:p w14:paraId="75FDDF2A" w14:textId="77777777" w:rsidR="00FB3EAB" w:rsidRPr="004604CF" w:rsidRDefault="00FB3EAB" w:rsidP="00A869C6">
            <w:pPr>
              <w:adjustRightInd w:val="0"/>
              <w:jc w:val="center"/>
              <w:rPr>
                <w:rFonts w:eastAsia="Times New Roman"/>
                <w:b/>
                <w:lang w:val="zh-CN"/>
              </w:rPr>
            </w:pPr>
            <w:r w:rsidRPr="004604CF">
              <w:rPr>
                <w:b/>
                <w:lang w:val="zh-CN"/>
              </w:rPr>
              <w:t>公司或子公司名称</w:t>
            </w:r>
          </w:p>
        </w:tc>
        <w:tc>
          <w:tcPr>
            <w:tcW w:w="1056" w:type="dxa"/>
            <w:vAlign w:val="center"/>
          </w:tcPr>
          <w:p w14:paraId="27674B9D" w14:textId="77777777" w:rsidR="00FB3EAB" w:rsidRPr="004604CF" w:rsidRDefault="00FB3EAB" w:rsidP="00A869C6">
            <w:pPr>
              <w:adjustRightInd w:val="0"/>
              <w:jc w:val="center"/>
              <w:rPr>
                <w:rFonts w:eastAsia="Times New Roman"/>
                <w:b/>
                <w:lang w:val="zh-CN"/>
              </w:rPr>
            </w:pPr>
            <w:r w:rsidRPr="004604CF">
              <w:rPr>
                <w:b/>
                <w:lang w:val="zh-CN"/>
              </w:rPr>
              <w:t>设施类别</w:t>
            </w:r>
          </w:p>
        </w:tc>
        <w:tc>
          <w:tcPr>
            <w:tcW w:w="2268" w:type="dxa"/>
            <w:vAlign w:val="center"/>
          </w:tcPr>
          <w:p w14:paraId="40CC9B87" w14:textId="77777777" w:rsidR="00FB3EAB" w:rsidRPr="004604CF" w:rsidRDefault="00FB3EAB" w:rsidP="00A869C6">
            <w:pPr>
              <w:adjustRightInd w:val="0"/>
              <w:jc w:val="center"/>
              <w:rPr>
                <w:rFonts w:eastAsia="Times New Roman"/>
                <w:b/>
                <w:lang w:val="zh-CN"/>
              </w:rPr>
            </w:pPr>
            <w:r w:rsidRPr="004604CF">
              <w:rPr>
                <w:b/>
                <w:lang w:val="zh-CN"/>
              </w:rPr>
              <w:t>防治污染设施名称</w:t>
            </w:r>
          </w:p>
        </w:tc>
        <w:tc>
          <w:tcPr>
            <w:tcW w:w="1440" w:type="dxa"/>
            <w:vAlign w:val="center"/>
          </w:tcPr>
          <w:p w14:paraId="04776D8D" w14:textId="77777777" w:rsidR="00FB3EAB" w:rsidRPr="004604CF" w:rsidRDefault="00FB3EAB" w:rsidP="00A869C6">
            <w:pPr>
              <w:adjustRightInd w:val="0"/>
              <w:jc w:val="center"/>
              <w:rPr>
                <w:rFonts w:eastAsia="Times New Roman"/>
                <w:b/>
                <w:lang w:val="zh-CN"/>
              </w:rPr>
            </w:pPr>
            <w:r w:rsidRPr="004604CF">
              <w:rPr>
                <w:b/>
                <w:lang w:val="zh-CN"/>
              </w:rPr>
              <w:t>投运时间</w:t>
            </w:r>
          </w:p>
        </w:tc>
        <w:tc>
          <w:tcPr>
            <w:tcW w:w="1203" w:type="dxa"/>
            <w:vAlign w:val="center"/>
          </w:tcPr>
          <w:p w14:paraId="74B27616" w14:textId="77777777" w:rsidR="00FB3EAB" w:rsidRPr="004604CF" w:rsidRDefault="00FB3EAB" w:rsidP="00A869C6">
            <w:pPr>
              <w:adjustRightInd w:val="0"/>
              <w:jc w:val="center"/>
              <w:rPr>
                <w:rFonts w:eastAsia="Times New Roman"/>
                <w:b/>
                <w:lang w:val="zh-CN"/>
              </w:rPr>
            </w:pPr>
            <w:r w:rsidRPr="004604CF">
              <w:rPr>
                <w:b/>
                <w:lang w:val="zh-CN"/>
              </w:rPr>
              <w:t>处理能力</w:t>
            </w:r>
          </w:p>
        </w:tc>
        <w:tc>
          <w:tcPr>
            <w:tcW w:w="1001" w:type="dxa"/>
            <w:vAlign w:val="center"/>
          </w:tcPr>
          <w:p w14:paraId="7D692F36" w14:textId="77777777" w:rsidR="00FB3EAB" w:rsidRPr="004604CF" w:rsidRDefault="00FB3EAB" w:rsidP="00A869C6">
            <w:pPr>
              <w:adjustRightInd w:val="0"/>
              <w:jc w:val="center"/>
              <w:rPr>
                <w:rFonts w:eastAsia="Times New Roman"/>
                <w:b/>
                <w:lang w:val="zh-CN"/>
              </w:rPr>
            </w:pPr>
            <w:r w:rsidRPr="004604CF">
              <w:rPr>
                <w:b/>
                <w:lang w:val="zh-CN"/>
              </w:rPr>
              <w:t>运行情况</w:t>
            </w:r>
          </w:p>
        </w:tc>
        <w:tc>
          <w:tcPr>
            <w:tcW w:w="1624" w:type="dxa"/>
            <w:vAlign w:val="center"/>
          </w:tcPr>
          <w:p w14:paraId="47452952" w14:textId="77777777" w:rsidR="00FB3EAB" w:rsidRPr="004604CF" w:rsidRDefault="00FB3EAB" w:rsidP="00A869C6">
            <w:pPr>
              <w:adjustRightInd w:val="0"/>
              <w:jc w:val="center"/>
              <w:rPr>
                <w:rFonts w:eastAsia="Times New Roman"/>
                <w:b/>
                <w:lang w:val="zh-CN"/>
              </w:rPr>
            </w:pPr>
            <w:r w:rsidRPr="004604CF">
              <w:rPr>
                <w:b/>
                <w:lang w:val="zh-CN"/>
              </w:rPr>
              <w:t>运维单位</w:t>
            </w:r>
          </w:p>
        </w:tc>
      </w:tr>
      <w:tr w:rsidR="00E51F65" w:rsidRPr="004604CF" w14:paraId="6A94AD49" w14:textId="77777777" w:rsidTr="00FB24A1">
        <w:trPr>
          <w:trHeight w:val="373"/>
          <w:jc w:val="center"/>
        </w:trPr>
        <w:tc>
          <w:tcPr>
            <w:tcW w:w="924" w:type="dxa"/>
            <w:vMerge w:val="restart"/>
            <w:vAlign w:val="center"/>
          </w:tcPr>
          <w:p w14:paraId="4AF0CFD0" w14:textId="77777777" w:rsidR="00FB3EAB" w:rsidRPr="004604CF" w:rsidRDefault="00FB3EAB" w:rsidP="00A869C6">
            <w:pPr>
              <w:jc w:val="left"/>
              <w:rPr>
                <w:rFonts w:eastAsia="Times New Roman"/>
              </w:rPr>
            </w:pPr>
            <w:r w:rsidRPr="004604CF">
              <w:rPr>
                <w:lang w:val="zh-CN"/>
              </w:rPr>
              <w:t>崇义章源钨业股份有限公司</w:t>
            </w:r>
          </w:p>
        </w:tc>
        <w:tc>
          <w:tcPr>
            <w:tcW w:w="1056" w:type="dxa"/>
            <w:vAlign w:val="center"/>
          </w:tcPr>
          <w:p w14:paraId="1361478A" w14:textId="77777777" w:rsidR="00FB3EAB" w:rsidRPr="004604CF" w:rsidRDefault="00FB3EAB" w:rsidP="00A869C6">
            <w:pPr>
              <w:jc w:val="left"/>
              <w:rPr>
                <w:rFonts w:eastAsia="Times New Roman"/>
                <w:b/>
                <w:sz w:val="21"/>
              </w:rPr>
            </w:pPr>
            <w:r w:rsidRPr="004604CF">
              <w:rPr>
                <w:lang w:val="zh-CN"/>
              </w:rPr>
              <w:t>水污染物</w:t>
            </w:r>
          </w:p>
        </w:tc>
        <w:tc>
          <w:tcPr>
            <w:tcW w:w="2268" w:type="dxa"/>
            <w:vAlign w:val="center"/>
          </w:tcPr>
          <w:p w14:paraId="16023EF8" w14:textId="77777777" w:rsidR="00FB3EAB" w:rsidRPr="004604CF" w:rsidRDefault="00FB3EAB" w:rsidP="00A869C6">
            <w:pPr>
              <w:adjustRightInd w:val="0"/>
              <w:jc w:val="left"/>
              <w:rPr>
                <w:rFonts w:eastAsia="Times New Roman"/>
                <w:lang w:val="zh-CN"/>
              </w:rPr>
            </w:pPr>
            <w:r w:rsidRPr="004604CF">
              <w:rPr>
                <w:lang w:val="zh-CN"/>
              </w:rPr>
              <w:t>废水处理站</w:t>
            </w:r>
          </w:p>
        </w:tc>
        <w:tc>
          <w:tcPr>
            <w:tcW w:w="1440" w:type="dxa"/>
            <w:vAlign w:val="center"/>
          </w:tcPr>
          <w:p w14:paraId="6F366EA8" w14:textId="77777777" w:rsidR="00FB3EAB" w:rsidRPr="004604CF" w:rsidRDefault="00FB3EAB" w:rsidP="00A869C6">
            <w:pPr>
              <w:adjustRightInd w:val="0"/>
              <w:jc w:val="left"/>
              <w:rPr>
                <w:rFonts w:eastAsia="Times New Roman"/>
                <w:lang w:val="zh-CN"/>
              </w:rPr>
            </w:pPr>
            <w:r w:rsidRPr="004604CF">
              <w:rPr>
                <w:rFonts w:eastAsia="Times New Roman"/>
                <w:lang w:val="zh-CN"/>
              </w:rPr>
              <w:t>2015</w:t>
            </w:r>
            <w:r w:rsidRPr="004604CF">
              <w:rPr>
                <w:lang w:val="zh-CN"/>
              </w:rPr>
              <w:t>年</w:t>
            </w:r>
          </w:p>
        </w:tc>
        <w:tc>
          <w:tcPr>
            <w:tcW w:w="1203" w:type="dxa"/>
            <w:vAlign w:val="center"/>
          </w:tcPr>
          <w:p w14:paraId="16401693" w14:textId="77777777" w:rsidR="00FB3EAB" w:rsidRPr="004604CF" w:rsidRDefault="00FB3EAB" w:rsidP="00A869C6">
            <w:pPr>
              <w:adjustRightInd w:val="0"/>
              <w:jc w:val="left"/>
              <w:rPr>
                <w:rFonts w:eastAsia="Times New Roman"/>
                <w:lang w:val="zh-CN"/>
              </w:rPr>
            </w:pPr>
            <w:r w:rsidRPr="004604CF">
              <w:rPr>
                <w:rFonts w:eastAsia="Times New Roman"/>
                <w:lang w:val="zh-CN"/>
              </w:rPr>
              <w:t>3,000m³/d</w:t>
            </w:r>
          </w:p>
        </w:tc>
        <w:tc>
          <w:tcPr>
            <w:tcW w:w="1001" w:type="dxa"/>
            <w:vAlign w:val="center"/>
          </w:tcPr>
          <w:p w14:paraId="33AEBC7A"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51815B34"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16070581" w14:textId="77777777" w:rsidTr="00FB24A1">
        <w:trPr>
          <w:trHeight w:val="678"/>
          <w:jc w:val="center"/>
        </w:trPr>
        <w:tc>
          <w:tcPr>
            <w:tcW w:w="924" w:type="dxa"/>
            <w:vMerge/>
            <w:vAlign w:val="center"/>
          </w:tcPr>
          <w:p w14:paraId="64C8A9BA" w14:textId="77777777" w:rsidR="00FB3EAB" w:rsidRPr="004604CF" w:rsidRDefault="00FB3EAB" w:rsidP="00A869C6">
            <w:pPr>
              <w:jc w:val="left"/>
              <w:rPr>
                <w:rFonts w:eastAsia="Times New Roman"/>
              </w:rPr>
            </w:pPr>
          </w:p>
        </w:tc>
        <w:tc>
          <w:tcPr>
            <w:tcW w:w="1056" w:type="dxa"/>
            <w:vMerge w:val="restart"/>
            <w:vAlign w:val="center"/>
          </w:tcPr>
          <w:p w14:paraId="0124271B" w14:textId="77777777" w:rsidR="00FB3EAB" w:rsidRPr="004604CF" w:rsidRDefault="00FB3EAB" w:rsidP="00A869C6">
            <w:pPr>
              <w:jc w:val="left"/>
              <w:rPr>
                <w:rFonts w:eastAsia="Times New Roman"/>
                <w:b/>
                <w:sz w:val="21"/>
              </w:rPr>
            </w:pPr>
            <w:r w:rsidRPr="004604CF">
              <w:rPr>
                <w:lang w:val="zh-CN"/>
              </w:rPr>
              <w:t>大气污染物</w:t>
            </w:r>
          </w:p>
        </w:tc>
        <w:tc>
          <w:tcPr>
            <w:tcW w:w="2268" w:type="dxa"/>
            <w:vAlign w:val="center"/>
          </w:tcPr>
          <w:p w14:paraId="62FCE4D0" w14:textId="77777777" w:rsidR="00FB3EAB" w:rsidRPr="004604CF" w:rsidRDefault="00FB3EAB" w:rsidP="00A869C6">
            <w:pPr>
              <w:adjustRightInd w:val="0"/>
              <w:jc w:val="left"/>
              <w:rPr>
                <w:rFonts w:eastAsia="Times New Roman"/>
                <w:lang w:val="zh-CN"/>
              </w:rPr>
            </w:pPr>
            <w:r w:rsidRPr="004604CF">
              <w:rPr>
                <w:lang w:val="zh-CN"/>
              </w:rPr>
              <w:t>锅炉除尘装置</w:t>
            </w:r>
          </w:p>
          <w:p w14:paraId="1AE2EDA3" w14:textId="77777777" w:rsidR="00FB3EAB" w:rsidRPr="004604CF" w:rsidRDefault="00FB3EAB" w:rsidP="00A869C6">
            <w:pPr>
              <w:adjustRightInd w:val="0"/>
              <w:jc w:val="left"/>
              <w:rPr>
                <w:rFonts w:eastAsia="Times New Roman"/>
                <w:lang w:val="zh-CN"/>
              </w:rPr>
            </w:pPr>
            <w:r w:rsidRPr="004604CF">
              <w:rPr>
                <w:lang w:val="zh-CN"/>
              </w:rPr>
              <w:t>（旋风除尘</w:t>
            </w:r>
            <w:r w:rsidRPr="004604CF">
              <w:rPr>
                <w:rFonts w:eastAsia="Times New Roman"/>
                <w:lang w:val="zh-CN"/>
              </w:rPr>
              <w:t>+</w:t>
            </w:r>
            <w:r w:rsidRPr="004604CF">
              <w:rPr>
                <w:lang w:val="zh-CN"/>
              </w:rPr>
              <w:t>布袋除尘）</w:t>
            </w:r>
          </w:p>
        </w:tc>
        <w:tc>
          <w:tcPr>
            <w:tcW w:w="1440" w:type="dxa"/>
            <w:vAlign w:val="center"/>
          </w:tcPr>
          <w:p w14:paraId="0EC33EA4" w14:textId="77777777" w:rsidR="00FB3EAB" w:rsidRPr="004604CF" w:rsidRDefault="00FB3EAB" w:rsidP="00A869C6">
            <w:pPr>
              <w:adjustRightInd w:val="0"/>
              <w:jc w:val="left"/>
              <w:rPr>
                <w:rFonts w:eastAsia="Times New Roman"/>
                <w:lang w:val="zh-CN"/>
              </w:rPr>
            </w:pPr>
            <w:r w:rsidRPr="004604CF">
              <w:rPr>
                <w:rFonts w:eastAsia="Times New Roman"/>
                <w:lang w:val="zh-CN"/>
              </w:rPr>
              <w:t>2018</w:t>
            </w:r>
            <w:r w:rsidRPr="004604CF">
              <w:rPr>
                <w:lang w:val="zh-CN"/>
              </w:rPr>
              <w:t>年</w:t>
            </w:r>
          </w:p>
        </w:tc>
        <w:tc>
          <w:tcPr>
            <w:tcW w:w="1203" w:type="dxa"/>
            <w:vAlign w:val="center"/>
          </w:tcPr>
          <w:p w14:paraId="7346C46F" w14:textId="77777777" w:rsidR="00FB3EAB" w:rsidRPr="004604CF" w:rsidRDefault="00FB3EAB" w:rsidP="00A869C6">
            <w:pPr>
              <w:adjustRightInd w:val="0"/>
              <w:jc w:val="left"/>
              <w:rPr>
                <w:rFonts w:eastAsia="Times New Roman"/>
                <w:lang w:val="zh-CN"/>
              </w:rPr>
            </w:pPr>
            <w:r w:rsidRPr="004604CF">
              <w:rPr>
                <w:rFonts w:eastAsia="Times New Roman"/>
                <w:lang w:val="zh-CN"/>
              </w:rPr>
              <w:t>35,000m³/h</w:t>
            </w:r>
          </w:p>
        </w:tc>
        <w:tc>
          <w:tcPr>
            <w:tcW w:w="1001" w:type="dxa"/>
            <w:vAlign w:val="center"/>
          </w:tcPr>
          <w:p w14:paraId="7CEAD2A0"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579F5183" w14:textId="77777777" w:rsidR="00FB3EAB" w:rsidRPr="004604CF" w:rsidRDefault="00FB3EAB" w:rsidP="00A869C6">
            <w:pPr>
              <w:adjustRightInd w:val="0"/>
              <w:jc w:val="left"/>
              <w:rPr>
                <w:lang w:val="zh-CN"/>
              </w:rPr>
            </w:pPr>
            <w:r w:rsidRPr="004604CF">
              <w:rPr>
                <w:lang w:val="zh-CN"/>
              </w:rPr>
              <w:t>蒸汽供应承包商</w:t>
            </w:r>
          </w:p>
        </w:tc>
      </w:tr>
      <w:tr w:rsidR="00E51F65" w:rsidRPr="004604CF" w14:paraId="298CEB09" w14:textId="77777777" w:rsidTr="00FB24A1">
        <w:trPr>
          <w:trHeight w:val="323"/>
          <w:jc w:val="center"/>
        </w:trPr>
        <w:tc>
          <w:tcPr>
            <w:tcW w:w="924" w:type="dxa"/>
            <w:vMerge/>
            <w:vAlign w:val="center"/>
          </w:tcPr>
          <w:p w14:paraId="266AE375" w14:textId="77777777" w:rsidR="00FB3EAB" w:rsidRPr="004604CF" w:rsidRDefault="00FB3EAB" w:rsidP="00A869C6">
            <w:pPr>
              <w:jc w:val="left"/>
              <w:rPr>
                <w:rFonts w:eastAsia="Times New Roman"/>
              </w:rPr>
            </w:pPr>
          </w:p>
        </w:tc>
        <w:tc>
          <w:tcPr>
            <w:tcW w:w="1056" w:type="dxa"/>
            <w:vMerge/>
            <w:vAlign w:val="center"/>
          </w:tcPr>
          <w:p w14:paraId="6DA4BED1" w14:textId="77777777" w:rsidR="00FB3EAB" w:rsidRPr="004604CF" w:rsidRDefault="00FB3EAB" w:rsidP="00A869C6">
            <w:pPr>
              <w:jc w:val="left"/>
              <w:rPr>
                <w:rFonts w:eastAsia="Times New Roman"/>
                <w:b/>
                <w:sz w:val="21"/>
              </w:rPr>
            </w:pPr>
          </w:p>
        </w:tc>
        <w:tc>
          <w:tcPr>
            <w:tcW w:w="2268" w:type="dxa"/>
            <w:vAlign w:val="center"/>
          </w:tcPr>
          <w:p w14:paraId="6439446C" w14:textId="77777777" w:rsidR="00FB3EAB" w:rsidRPr="004604CF" w:rsidRDefault="00FB3EAB" w:rsidP="00A869C6">
            <w:pPr>
              <w:adjustRightInd w:val="0"/>
              <w:jc w:val="left"/>
              <w:rPr>
                <w:rFonts w:eastAsia="Times New Roman"/>
                <w:lang w:val="zh-CN"/>
              </w:rPr>
            </w:pPr>
            <w:r w:rsidRPr="004604CF">
              <w:rPr>
                <w:lang w:val="zh-CN"/>
              </w:rPr>
              <w:t>氨回收系统</w:t>
            </w:r>
          </w:p>
        </w:tc>
        <w:tc>
          <w:tcPr>
            <w:tcW w:w="1440" w:type="dxa"/>
            <w:vAlign w:val="center"/>
          </w:tcPr>
          <w:p w14:paraId="0402BDAD" w14:textId="77777777" w:rsidR="00FB3EAB" w:rsidRPr="004604CF" w:rsidRDefault="00FB3EAB" w:rsidP="00A869C6">
            <w:pPr>
              <w:adjustRightInd w:val="0"/>
              <w:jc w:val="left"/>
              <w:rPr>
                <w:rFonts w:eastAsia="Times New Roman"/>
                <w:lang w:val="zh-CN"/>
              </w:rPr>
            </w:pPr>
            <w:r w:rsidRPr="004604CF">
              <w:rPr>
                <w:rFonts w:eastAsia="Times New Roman"/>
                <w:lang w:val="zh-CN"/>
              </w:rPr>
              <w:t>2012</w:t>
            </w:r>
            <w:r w:rsidRPr="004604CF">
              <w:rPr>
                <w:lang w:val="zh-CN"/>
              </w:rPr>
              <w:t>年</w:t>
            </w:r>
          </w:p>
        </w:tc>
        <w:tc>
          <w:tcPr>
            <w:tcW w:w="1203" w:type="dxa"/>
            <w:vAlign w:val="center"/>
          </w:tcPr>
          <w:p w14:paraId="78335289" w14:textId="77777777" w:rsidR="00FB3EAB" w:rsidRPr="004604CF" w:rsidRDefault="00FB3EAB" w:rsidP="00A869C6">
            <w:pPr>
              <w:adjustRightInd w:val="0"/>
              <w:jc w:val="left"/>
              <w:rPr>
                <w:rFonts w:eastAsia="Times New Roman"/>
                <w:lang w:val="zh-CN"/>
              </w:rPr>
            </w:pPr>
            <w:r w:rsidRPr="004604CF">
              <w:rPr>
                <w:rFonts w:eastAsia="Times New Roman"/>
                <w:lang w:val="zh-CN"/>
              </w:rPr>
              <w:t>13,000m³/h</w:t>
            </w:r>
          </w:p>
        </w:tc>
        <w:tc>
          <w:tcPr>
            <w:tcW w:w="1001" w:type="dxa"/>
            <w:vAlign w:val="center"/>
          </w:tcPr>
          <w:p w14:paraId="63F256EA"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62FD46AB"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48C703EC" w14:textId="77777777" w:rsidTr="00FB24A1">
        <w:trPr>
          <w:trHeight w:val="401"/>
          <w:jc w:val="center"/>
        </w:trPr>
        <w:tc>
          <w:tcPr>
            <w:tcW w:w="924" w:type="dxa"/>
            <w:vMerge/>
            <w:vAlign w:val="center"/>
          </w:tcPr>
          <w:p w14:paraId="1E2174BD" w14:textId="77777777" w:rsidR="00FB3EAB" w:rsidRPr="004604CF" w:rsidRDefault="00FB3EAB" w:rsidP="00A869C6">
            <w:pPr>
              <w:jc w:val="left"/>
              <w:rPr>
                <w:rFonts w:eastAsia="Times New Roman"/>
              </w:rPr>
            </w:pPr>
          </w:p>
        </w:tc>
        <w:tc>
          <w:tcPr>
            <w:tcW w:w="1056" w:type="dxa"/>
            <w:vMerge w:val="restart"/>
            <w:vAlign w:val="center"/>
          </w:tcPr>
          <w:p w14:paraId="0488408B" w14:textId="77777777" w:rsidR="00FB3EAB" w:rsidRPr="004604CF" w:rsidRDefault="00FB3EAB" w:rsidP="00A869C6">
            <w:pPr>
              <w:jc w:val="left"/>
              <w:rPr>
                <w:rFonts w:eastAsia="Times New Roman"/>
                <w:b/>
                <w:sz w:val="21"/>
              </w:rPr>
            </w:pPr>
            <w:r w:rsidRPr="004604CF">
              <w:rPr>
                <w:lang w:val="zh-CN"/>
              </w:rPr>
              <w:t>固体废物</w:t>
            </w:r>
          </w:p>
        </w:tc>
        <w:tc>
          <w:tcPr>
            <w:tcW w:w="2268" w:type="dxa"/>
            <w:vAlign w:val="center"/>
          </w:tcPr>
          <w:p w14:paraId="7A20CBB7" w14:textId="77777777" w:rsidR="00FB3EAB" w:rsidRPr="004604CF" w:rsidRDefault="00FB3EAB" w:rsidP="00A869C6">
            <w:pPr>
              <w:adjustRightInd w:val="0"/>
              <w:jc w:val="left"/>
              <w:rPr>
                <w:rFonts w:eastAsia="Times New Roman"/>
                <w:lang w:val="zh-CN"/>
              </w:rPr>
            </w:pPr>
            <w:r w:rsidRPr="004604CF">
              <w:rPr>
                <w:lang w:val="zh-CN"/>
              </w:rPr>
              <w:t>钨渣暂存库（产生点）</w:t>
            </w:r>
          </w:p>
        </w:tc>
        <w:tc>
          <w:tcPr>
            <w:tcW w:w="1440" w:type="dxa"/>
            <w:vAlign w:val="center"/>
          </w:tcPr>
          <w:p w14:paraId="573426A9" w14:textId="77777777" w:rsidR="00FB3EAB" w:rsidRPr="004604CF" w:rsidRDefault="00FB3EAB" w:rsidP="00A869C6">
            <w:pPr>
              <w:adjustRightInd w:val="0"/>
              <w:jc w:val="left"/>
              <w:rPr>
                <w:rFonts w:eastAsia="Times New Roman"/>
                <w:lang w:val="zh-CN"/>
              </w:rPr>
            </w:pPr>
            <w:r w:rsidRPr="004604CF">
              <w:rPr>
                <w:rFonts w:eastAsia="Times New Roman"/>
                <w:lang w:val="zh-CN"/>
              </w:rPr>
              <w:t>2007</w:t>
            </w:r>
            <w:r w:rsidRPr="004604CF">
              <w:rPr>
                <w:lang w:val="zh-CN"/>
              </w:rPr>
              <w:t>年</w:t>
            </w:r>
          </w:p>
        </w:tc>
        <w:tc>
          <w:tcPr>
            <w:tcW w:w="1203" w:type="dxa"/>
            <w:vAlign w:val="center"/>
          </w:tcPr>
          <w:p w14:paraId="06BC12EA" w14:textId="77777777" w:rsidR="00FB3EAB" w:rsidRPr="004604CF" w:rsidRDefault="00FB3EAB" w:rsidP="00A869C6">
            <w:pPr>
              <w:adjustRightInd w:val="0"/>
              <w:jc w:val="left"/>
              <w:rPr>
                <w:rFonts w:eastAsia="Times New Roman"/>
                <w:lang w:val="zh-CN"/>
              </w:rPr>
            </w:pPr>
            <w:r w:rsidRPr="004604CF">
              <w:rPr>
                <w:rFonts w:eastAsia="Times New Roman"/>
                <w:lang w:val="zh-CN"/>
              </w:rPr>
              <w:t>120m²</w:t>
            </w:r>
          </w:p>
        </w:tc>
        <w:tc>
          <w:tcPr>
            <w:tcW w:w="1001" w:type="dxa"/>
            <w:vAlign w:val="center"/>
          </w:tcPr>
          <w:p w14:paraId="782E5599"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2496D06F"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0B6DCBD2" w14:textId="77777777" w:rsidTr="00FB24A1">
        <w:trPr>
          <w:trHeight w:val="363"/>
          <w:jc w:val="center"/>
        </w:trPr>
        <w:tc>
          <w:tcPr>
            <w:tcW w:w="924" w:type="dxa"/>
            <w:vMerge/>
            <w:vAlign w:val="center"/>
          </w:tcPr>
          <w:p w14:paraId="15EE4729" w14:textId="77777777" w:rsidR="00FB3EAB" w:rsidRPr="004604CF" w:rsidRDefault="00FB3EAB" w:rsidP="00A869C6">
            <w:pPr>
              <w:jc w:val="left"/>
              <w:rPr>
                <w:rFonts w:eastAsia="Times New Roman"/>
              </w:rPr>
            </w:pPr>
          </w:p>
        </w:tc>
        <w:tc>
          <w:tcPr>
            <w:tcW w:w="1056" w:type="dxa"/>
            <w:vMerge/>
            <w:vAlign w:val="center"/>
          </w:tcPr>
          <w:p w14:paraId="712C9BE0" w14:textId="77777777" w:rsidR="00FB3EAB" w:rsidRPr="004604CF" w:rsidRDefault="00FB3EAB" w:rsidP="00A869C6">
            <w:pPr>
              <w:jc w:val="left"/>
              <w:rPr>
                <w:rFonts w:eastAsia="Times New Roman"/>
                <w:b/>
                <w:sz w:val="21"/>
              </w:rPr>
            </w:pPr>
          </w:p>
        </w:tc>
        <w:tc>
          <w:tcPr>
            <w:tcW w:w="2268" w:type="dxa"/>
            <w:vAlign w:val="center"/>
          </w:tcPr>
          <w:p w14:paraId="5764D21D" w14:textId="77777777" w:rsidR="00FB3EAB" w:rsidRPr="004604CF" w:rsidRDefault="00FB3EAB" w:rsidP="00A869C6">
            <w:pPr>
              <w:adjustRightInd w:val="0"/>
              <w:jc w:val="left"/>
              <w:rPr>
                <w:rFonts w:eastAsia="Times New Roman"/>
                <w:lang w:val="zh-CN"/>
              </w:rPr>
            </w:pPr>
            <w:r w:rsidRPr="004604CF">
              <w:rPr>
                <w:lang w:val="zh-CN"/>
              </w:rPr>
              <w:t>钨冶炼渣暂存库</w:t>
            </w:r>
          </w:p>
        </w:tc>
        <w:tc>
          <w:tcPr>
            <w:tcW w:w="1440" w:type="dxa"/>
            <w:vAlign w:val="center"/>
          </w:tcPr>
          <w:p w14:paraId="51DD988C" w14:textId="77777777" w:rsidR="00FB3EAB" w:rsidRPr="004604CF" w:rsidRDefault="00FB3EAB" w:rsidP="00A869C6">
            <w:pPr>
              <w:adjustRightInd w:val="0"/>
              <w:jc w:val="left"/>
              <w:rPr>
                <w:rFonts w:eastAsia="Times New Roman"/>
                <w:lang w:val="zh-CN"/>
              </w:rPr>
            </w:pPr>
            <w:r w:rsidRPr="004604CF">
              <w:rPr>
                <w:rFonts w:eastAsia="Times New Roman"/>
                <w:lang w:val="zh-CN"/>
              </w:rPr>
              <w:t>2018</w:t>
            </w:r>
            <w:r w:rsidRPr="004604CF">
              <w:rPr>
                <w:lang w:val="zh-CN"/>
              </w:rPr>
              <w:t>年</w:t>
            </w:r>
          </w:p>
        </w:tc>
        <w:tc>
          <w:tcPr>
            <w:tcW w:w="1203" w:type="dxa"/>
            <w:vAlign w:val="center"/>
          </w:tcPr>
          <w:p w14:paraId="3D320FEC" w14:textId="77777777" w:rsidR="00FB3EAB" w:rsidRPr="004604CF" w:rsidRDefault="00FB3EAB" w:rsidP="00A869C6">
            <w:pPr>
              <w:adjustRightInd w:val="0"/>
              <w:jc w:val="left"/>
              <w:rPr>
                <w:rFonts w:eastAsia="Times New Roman"/>
                <w:lang w:val="zh-CN"/>
              </w:rPr>
            </w:pPr>
            <w:r w:rsidRPr="004604CF">
              <w:rPr>
                <w:rFonts w:eastAsia="Times New Roman"/>
                <w:lang w:val="zh-CN"/>
              </w:rPr>
              <w:t>2,000</w:t>
            </w:r>
            <w:r w:rsidRPr="004604CF">
              <w:rPr>
                <w:lang w:val="zh-CN"/>
              </w:rPr>
              <w:t>㎡</w:t>
            </w:r>
          </w:p>
        </w:tc>
        <w:tc>
          <w:tcPr>
            <w:tcW w:w="1001" w:type="dxa"/>
            <w:vAlign w:val="center"/>
          </w:tcPr>
          <w:p w14:paraId="44999B23"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53E175B7"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0A16FEA6" w14:textId="77777777" w:rsidTr="00FB24A1">
        <w:trPr>
          <w:trHeight w:val="383"/>
          <w:jc w:val="center"/>
        </w:trPr>
        <w:tc>
          <w:tcPr>
            <w:tcW w:w="924" w:type="dxa"/>
            <w:vMerge/>
            <w:vAlign w:val="center"/>
          </w:tcPr>
          <w:p w14:paraId="0E30DEB4" w14:textId="77777777" w:rsidR="00FB3EAB" w:rsidRPr="004604CF" w:rsidRDefault="00FB3EAB" w:rsidP="00A869C6">
            <w:pPr>
              <w:jc w:val="left"/>
              <w:rPr>
                <w:rFonts w:eastAsia="Times New Roman"/>
              </w:rPr>
            </w:pPr>
          </w:p>
        </w:tc>
        <w:tc>
          <w:tcPr>
            <w:tcW w:w="1056" w:type="dxa"/>
            <w:vMerge/>
            <w:vAlign w:val="center"/>
          </w:tcPr>
          <w:p w14:paraId="03DC67B3" w14:textId="77777777" w:rsidR="00FB3EAB" w:rsidRPr="004604CF" w:rsidRDefault="00FB3EAB" w:rsidP="00A869C6">
            <w:pPr>
              <w:jc w:val="left"/>
              <w:rPr>
                <w:rFonts w:eastAsia="Times New Roman"/>
                <w:b/>
                <w:sz w:val="21"/>
              </w:rPr>
            </w:pPr>
          </w:p>
        </w:tc>
        <w:tc>
          <w:tcPr>
            <w:tcW w:w="2268" w:type="dxa"/>
            <w:vAlign w:val="center"/>
          </w:tcPr>
          <w:p w14:paraId="3982FC5E" w14:textId="77777777" w:rsidR="00FB3EAB" w:rsidRPr="004604CF" w:rsidRDefault="00FB3EAB" w:rsidP="00A869C6">
            <w:pPr>
              <w:adjustRightInd w:val="0"/>
              <w:jc w:val="left"/>
              <w:rPr>
                <w:rFonts w:eastAsia="Times New Roman"/>
                <w:lang w:val="zh-CN"/>
              </w:rPr>
            </w:pPr>
            <w:r w:rsidRPr="004604CF">
              <w:rPr>
                <w:lang w:val="zh-CN"/>
              </w:rPr>
              <w:t>综合仓库</w:t>
            </w:r>
            <w:r w:rsidRPr="004604CF">
              <w:rPr>
                <w:rFonts w:eastAsia="Times New Roman"/>
                <w:lang w:val="zh-CN"/>
              </w:rPr>
              <w:t>-</w:t>
            </w:r>
            <w:r w:rsidRPr="004604CF">
              <w:rPr>
                <w:lang w:val="zh-CN"/>
              </w:rPr>
              <w:t>危废暂存库</w:t>
            </w:r>
          </w:p>
        </w:tc>
        <w:tc>
          <w:tcPr>
            <w:tcW w:w="1440" w:type="dxa"/>
            <w:vAlign w:val="center"/>
          </w:tcPr>
          <w:p w14:paraId="711880C8" w14:textId="77777777" w:rsidR="00FB3EAB" w:rsidRPr="004604CF" w:rsidRDefault="00FB3EAB" w:rsidP="00A869C6">
            <w:pPr>
              <w:adjustRightInd w:val="0"/>
              <w:jc w:val="left"/>
              <w:rPr>
                <w:rFonts w:eastAsia="Times New Roman"/>
                <w:lang w:val="zh-CN"/>
              </w:rPr>
            </w:pPr>
            <w:r w:rsidRPr="004604CF">
              <w:rPr>
                <w:rFonts w:eastAsia="Times New Roman"/>
                <w:lang w:val="zh-CN"/>
              </w:rPr>
              <w:t>2018</w:t>
            </w:r>
            <w:r w:rsidRPr="004604CF">
              <w:rPr>
                <w:lang w:val="zh-CN"/>
              </w:rPr>
              <w:t>年</w:t>
            </w:r>
          </w:p>
        </w:tc>
        <w:tc>
          <w:tcPr>
            <w:tcW w:w="1203" w:type="dxa"/>
            <w:vAlign w:val="center"/>
          </w:tcPr>
          <w:p w14:paraId="5411624E" w14:textId="77777777" w:rsidR="00FB3EAB" w:rsidRPr="004604CF" w:rsidRDefault="00FB3EAB" w:rsidP="00A869C6">
            <w:pPr>
              <w:adjustRightInd w:val="0"/>
              <w:jc w:val="left"/>
              <w:rPr>
                <w:rFonts w:eastAsia="Times New Roman"/>
                <w:lang w:val="zh-CN"/>
              </w:rPr>
            </w:pPr>
            <w:r w:rsidRPr="004604CF">
              <w:rPr>
                <w:rFonts w:eastAsia="Times New Roman"/>
                <w:lang w:val="zh-CN"/>
              </w:rPr>
              <w:t>687</w:t>
            </w:r>
            <w:r w:rsidRPr="004604CF">
              <w:rPr>
                <w:lang w:val="zh-CN"/>
              </w:rPr>
              <w:t>㎡</w:t>
            </w:r>
          </w:p>
        </w:tc>
        <w:tc>
          <w:tcPr>
            <w:tcW w:w="1001" w:type="dxa"/>
            <w:vAlign w:val="center"/>
          </w:tcPr>
          <w:p w14:paraId="39F528AC"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0D261C43"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39FADBB3" w14:textId="77777777" w:rsidTr="00FB24A1">
        <w:trPr>
          <w:trHeight w:val="403"/>
          <w:jc w:val="center"/>
        </w:trPr>
        <w:tc>
          <w:tcPr>
            <w:tcW w:w="924" w:type="dxa"/>
            <w:vMerge/>
            <w:vAlign w:val="center"/>
          </w:tcPr>
          <w:p w14:paraId="2F33E4A5" w14:textId="77777777" w:rsidR="00FB3EAB" w:rsidRPr="004604CF" w:rsidRDefault="00FB3EAB" w:rsidP="00A869C6">
            <w:pPr>
              <w:jc w:val="left"/>
              <w:rPr>
                <w:rFonts w:eastAsia="Times New Roman"/>
              </w:rPr>
            </w:pPr>
          </w:p>
        </w:tc>
        <w:tc>
          <w:tcPr>
            <w:tcW w:w="1056" w:type="dxa"/>
            <w:vMerge/>
            <w:vAlign w:val="center"/>
          </w:tcPr>
          <w:p w14:paraId="74D76C93" w14:textId="77777777" w:rsidR="00FB3EAB" w:rsidRPr="004604CF" w:rsidRDefault="00FB3EAB" w:rsidP="00A869C6">
            <w:pPr>
              <w:jc w:val="left"/>
              <w:rPr>
                <w:rFonts w:eastAsia="Times New Roman"/>
                <w:b/>
                <w:sz w:val="21"/>
              </w:rPr>
            </w:pPr>
          </w:p>
        </w:tc>
        <w:tc>
          <w:tcPr>
            <w:tcW w:w="2268" w:type="dxa"/>
            <w:vAlign w:val="center"/>
          </w:tcPr>
          <w:p w14:paraId="076D2D0E" w14:textId="77777777" w:rsidR="00FB3EAB" w:rsidRPr="004604CF" w:rsidRDefault="00FB3EAB" w:rsidP="00A869C6">
            <w:pPr>
              <w:adjustRightInd w:val="0"/>
              <w:jc w:val="left"/>
              <w:rPr>
                <w:rFonts w:eastAsia="Times New Roman"/>
                <w:lang w:val="zh-CN"/>
              </w:rPr>
            </w:pPr>
            <w:r w:rsidRPr="004604CF">
              <w:rPr>
                <w:lang w:val="zh-CN"/>
              </w:rPr>
              <w:t>一般固废储存区</w:t>
            </w:r>
          </w:p>
        </w:tc>
        <w:tc>
          <w:tcPr>
            <w:tcW w:w="1440" w:type="dxa"/>
            <w:vAlign w:val="center"/>
          </w:tcPr>
          <w:p w14:paraId="02662A10" w14:textId="77777777" w:rsidR="00FB3EAB" w:rsidRPr="004604CF" w:rsidRDefault="00FB3EAB" w:rsidP="00A869C6">
            <w:pPr>
              <w:adjustRightInd w:val="0"/>
              <w:jc w:val="left"/>
              <w:rPr>
                <w:rFonts w:eastAsia="Times New Roman"/>
                <w:lang w:val="zh-CN"/>
              </w:rPr>
            </w:pPr>
            <w:r w:rsidRPr="004604CF">
              <w:rPr>
                <w:rFonts w:eastAsia="Times New Roman"/>
                <w:lang w:val="zh-CN"/>
              </w:rPr>
              <w:t>2007</w:t>
            </w:r>
            <w:r w:rsidRPr="004604CF">
              <w:rPr>
                <w:lang w:val="zh-CN"/>
              </w:rPr>
              <w:t>年</w:t>
            </w:r>
          </w:p>
        </w:tc>
        <w:tc>
          <w:tcPr>
            <w:tcW w:w="1203" w:type="dxa"/>
            <w:vAlign w:val="center"/>
          </w:tcPr>
          <w:p w14:paraId="24684F3A" w14:textId="77777777" w:rsidR="00FB3EAB" w:rsidRPr="004604CF" w:rsidRDefault="00FB3EAB" w:rsidP="00A869C6">
            <w:pPr>
              <w:adjustRightInd w:val="0"/>
              <w:jc w:val="left"/>
              <w:rPr>
                <w:rFonts w:eastAsia="Times New Roman"/>
                <w:lang w:val="zh-CN"/>
              </w:rPr>
            </w:pPr>
            <w:r w:rsidRPr="004604CF">
              <w:rPr>
                <w:rFonts w:eastAsia="Times New Roman"/>
                <w:lang w:val="zh-CN"/>
              </w:rPr>
              <w:t>589m²</w:t>
            </w:r>
          </w:p>
        </w:tc>
        <w:tc>
          <w:tcPr>
            <w:tcW w:w="1001" w:type="dxa"/>
            <w:vAlign w:val="center"/>
          </w:tcPr>
          <w:p w14:paraId="50B42C61"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2B175A95"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1440DC7E" w14:textId="77777777" w:rsidTr="00FB24A1">
        <w:trPr>
          <w:trHeight w:val="433"/>
          <w:jc w:val="center"/>
        </w:trPr>
        <w:tc>
          <w:tcPr>
            <w:tcW w:w="924" w:type="dxa"/>
            <w:vMerge/>
            <w:vAlign w:val="center"/>
          </w:tcPr>
          <w:p w14:paraId="67CB2623" w14:textId="77777777" w:rsidR="00FB3EAB" w:rsidRPr="004604CF" w:rsidRDefault="00FB3EAB" w:rsidP="00A869C6">
            <w:pPr>
              <w:jc w:val="left"/>
              <w:rPr>
                <w:rFonts w:eastAsia="Times New Roman"/>
              </w:rPr>
            </w:pPr>
          </w:p>
        </w:tc>
        <w:tc>
          <w:tcPr>
            <w:tcW w:w="1056" w:type="dxa"/>
            <w:vAlign w:val="center"/>
          </w:tcPr>
          <w:p w14:paraId="7782EAD2" w14:textId="77777777" w:rsidR="00FB3EAB" w:rsidRPr="004604CF" w:rsidRDefault="00FB3EAB" w:rsidP="00A869C6">
            <w:pPr>
              <w:jc w:val="left"/>
              <w:rPr>
                <w:rFonts w:eastAsia="Times New Roman"/>
                <w:b/>
                <w:sz w:val="21"/>
              </w:rPr>
            </w:pPr>
            <w:r w:rsidRPr="004604CF">
              <w:rPr>
                <w:lang w:val="zh-CN"/>
              </w:rPr>
              <w:t>噪声</w:t>
            </w:r>
          </w:p>
        </w:tc>
        <w:tc>
          <w:tcPr>
            <w:tcW w:w="2268" w:type="dxa"/>
            <w:vAlign w:val="center"/>
          </w:tcPr>
          <w:p w14:paraId="74777FE2" w14:textId="77777777" w:rsidR="00FB3EAB" w:rsidRPr="004604CF" w:rsidRDefault="00FB3EAB" w:rsidP="00A869C6">
            <w:pPr>
              <w:adjustRightInd w:val="0"/>
              <w:jc w:val="left"/>
              <w:rPr>
                <w:rFonts w:eastAsia="Times New Roman"/>
                <w:lang w:val="zh-CN"/>
              </w:rPr>
            </w:pPr>
            <w:r w:rsidRPr="004604CF">
              <w:rPr>
                <w:lang w:val="zh-CN"/>
              </w:rPr>
              <w:t>高噪设备采取隔音、减振等降噪措施</w:t>
            </w:r>
          </w:p>
        </w:tc>
        <w:tc>
          <w:tcPr>
            <w:tcW w:w="1440" w:type="dxa"/>
            <w:vAlign w:val="center"/>
          </w:tcPr>
          <w:p w14:paraId="2771FC36" w14:textId="77777777" w:rsidR="00FB3EAB" w:rsidRPr="004604CF" w:rsidRDefault="00FB3EAB" w:rsidP="00A869C6">
            <w:pPr>
              <w:adjustRightInd w:val="0"/>
              <w:jc w:val="left"/>
              <w:rPr>
                <w:rFonts w:eastAsia="Times New Roman"/>
                <w:lang w:val="zh-CN"/>
              </w:rPr>
            </w:pPr>
            <w:r w:rsidRPr="004604CF">
              <w:rPr>
                <w:rFonts w:eastAsia="Times New Roman"/>
                <w:lang w:val="zh-CN"/>
              </w:rPr>
              <w:t>2007</w:t>
            </w:r>
            <w:r w:rsidRPr="004604CF">
              <w:rPr>
                <w:lang w:val="zh-CN"/>
              </w:rPr>
              <w:t>年</w:t>
            </w:r>
          </w:p>
        </w:tc>
        <w:tc>
          <w:tcPr>
            <w:tcW w:w="1203" w:type="dxa"/>
            <w:vAlign w:val="center"/>
          </w:tcPr>
          <w:p w14:paraId="5AE567E0" w14:textId="77777777" w:rsidR="00FB3EAB" w:rsidRPr="004604CF" w:rsidRDefault="00FB3EAB" w:rsidP="00A869C6">
            <w:pPr>
              <w:adjustRightInd w:val="0"/>
              <w:jc w:val="left"/>
              <w:rPr>
                <w:rFonts w:eastAsia="Times New Roman"/>
                <w:lang w:val="zh-CN"/>
              </w:rPr>
            </w:pPr>
            <w:r w:rsidRPr="004604CF">
              <w:rPr>
                <w:lang w:val="zh-CN"/>
              </w:rPr>
              <w:t>＜</w:t>
            </w:r>
            <w:r w:rsidRPr="004604CF">
              <w:rPr>
                <w:lang w:val="zh-CN"/>
              </w:rPr>
              <w:t>65</w:t>
            </w:r>
            <w:r w:rsidRPr="004604CF">
              <w:rPr>
                <w:rFonts w:eastAsia="Times New Roman"/>
                <w:lang w:val="zh-CN"/>
              </w:rPr>
              <w:t>dB</w:t>
            </w:r>
          </w:p>
        </w:tc>
        <w:tc>
          <w:tcPr>
            <w:tcW w:w="1001" w:type="dxa"/>
            <w:vAlign w:val="center"/>
          </w:tcPr>
          <w:p w14:paraId="2DCEE86C"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75B74E39"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3334D8E3" w14:textId="77777777" w:rsidTr="00FB24A1">
        <w:trPr>
          <w:trHeight w:val="1113"/>
          <w:jc w:val="center"/>
        </w:trPr>
        <w:tc>
          <w:tcPr>
            <w:tcW w:w="924" w:type="dxa"/>
            <w:vMerge w:val="restart"/>
            <w:vAlign w:val="center"/>
          </w:tcPr>
          <w:p w14:paraId="175783F3" w14:textId="77777777" w:rsidR="00FB3EAB" w:rsidRPr="004604CF" w:rsidRDefault="00FB3EAB" w:rsidP="00A869C6">
            <w:pPr>
              <w:jc w:val="left"/>
              <w:rPr>
                <w:rFonts w:eastAsia="Times New Roman"/>
              </w:rPr>
            </w:pPr>
            <w:r w:rsidRPr="004604CF">
              <w:rPr>
                <w:lang w:val="zh-CN"/>
              </w:rPr>
              <w:t>崇义章源钨业股份有限公司淘锡坑钨矿</w:t>
            </w:r>
          </w:p>
        </w:tc>
        <w:tc>
          <w:tcPr>
            <w:tcW w:w="1056" w:type="dxa"/>
            <w:vAlign w:val="center"/>
          </w:tcPr>
          <w:p w14:paraId="136DC145" w14:textId="77777777" w:rsidR="00FB3EAB" w:rsidRPr="004604CF" w:rsidRDefault="00FB3EAB" w:rsidP="00A869C6">
            <w:pPr>
              <w:jc w:val="left"/>
              <w:rPr>
                <w:rFonts w:eastAsia="Times New Roman"/>
                <w:b/>
                <w:sz w:val="21"/>
              </w:rPr>
            </w:pPr>
            <w:r w:rsidRPr="004604CF">
              <w:rPr>
                <w:lang w:val="zh-CN"/>
              </w:rPr>
              <w:t>水污染物</w:t>
            </w:r>
          </w:p>
        </w:tc>
        <w:tc>
          <w:tcPr>
            <w:tcW w:w="2268" w:type="dxa"/>
            <w:vAlign w:val="center"/>
          </w:tcPr>
          <w:p w14:paraId="749C2C2F" w14:textId="77777777" w:rsidR="00FB3EAB" w:rsidRPr="004604CF" w:rsidRDefault="00FB3EAB" w:rsidP="00A869C6">
            <w:pPr>
              <w:adjustRightInd w:val="0"/>
              <w:jc w:val="left"/>
              <w:rPr>
                <w:lang w:val="zh-CN"/>
              </w:rPr>
            </w:pPr>
            <w:r w:rsidRPr="004604CF">
              <w:rPr>
                <w:lang w:val="zh-CN"/>
              </w:rPr>
              <w:t>废水处理站（井下涌水、选矿废水、废石场淋溶水、生活污水经处理后排入废水处理站通过三级沉降达标排放）</w:t>
            </w:r>
          </w:p>
        </w:tc>
        <w:tc>
          <w:tcPr>
            <w:tcW w:w="1440" w:type="dxa"/>
            <w:vAlign w:val="center"/>
          </w:tcPr>
          <w:p w14:paraId="26580927" w14:textId="77777777" w:rsidR="00FB3EAB" w:rsidRPr="004604CF" w:rsidRDefault="00FB3EAB" w:rsidP="00A869C6">
            <w:pPr>
              <w:adjustRightInd w:val="0"/>
              <w:jc w:val="left"/>
              <w:rPr>
                <w:rFonts w:eastAsia="Times New Roman"/>
                <w:lang w:val="zh-CN"/>
              </w:rPr>
            </w:pPr>
            <w:r w:rsidRPr="004604CF">
              <w:rPr>
                <w:rFonts w:eastAsia="Times New Roman"/>
                <w:lang w:val="zh-CN"/>
              </w:rPr>
              <w:t>2004</w:t>
            </w:r>
            <w:r w:rsidRPr="004604CF">
              <w:rPr>
                <w:lang w:val="zh-CN"/>
              </w:rPr>
              <w:t>年</w:t>
            </w:r>
          </w:p>
        </w:tc>
        <w:tc>
          <w:tcPr>
            <w:tcW w:w="1203" w:type="dxa"/>
            <w:vAlign w:val="center"/>
          </w:tcPr>
          <w:p w14:paraId="1A63DD3C" w14:textId="77777777" w:rsidR="00FB3EAB" w:rsidRPr="004604CF" w:rsidRDefault="00FB3EAB" w:rsidP="00A869C6">
            <w:pPr>
              <w:adjustRightInd w:val="0"/>
              <w:jc w:val="left"/>
              <w:rPr>
                <w:rFonts w:eastAsia="Times New Roman"/>
                <w:lang w:val="zh-CN"/>
              </w:rPr>
            </w:pPr>
            <w:r w:rsidRPr="004604CF">
              <w:rPr>
                <w:rFonts w:eastAsia="Times New Roman"/>
                <w:lang w:val="zh-CN"/>
              </w:rPr>
              <w:t>2,300 m³/d</w:t>
            </w:r>
          </w:p>
        </w:tc>
        <w:tc>
          <w:tcPr>
            <w:tcW w:w="1001" w:type="dxa"/>
            <w:vAlign w:val="center"/>
          </w:tcPr>
          <w:p w14:paraId="042B05E4"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018DAD0F"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4C30C732" w14:textId="77777777" w:rsidTr="00FB24A1">
        <w:trPr>
          <w:trHeight w:val="274"/>
          <w:jc w:val="center"/>
        </w:trPr>
        <w:tc>
          <w:tcPr>
            <w:tcW w:w="924" w:type="dxa"/>
            <w:vMerge/>
            <w:vAlign w:val="center"/>
          </w:tcPr>
          <w:p w14:paraId="0D715E67" w14:textId="77777777" w:rsidR="00FB3EAB" w:rsidRPr="004604CF" w:rsidRDefault="00FB3EAB" w:rsidP="00A869C6">
            <w:pPr>
              <w:jc w:val="left"/>
              <w:rPr>
                <w:rFonts w:eastAsia="Times New Roman"/>
              </w:rPr>
            </w:pPr>
          </w:p>
        </w:tc>
        <w:tc>
          <w:tcPr>
            <w:tcW w:w="1056" w:type="dxa"/>
            <w:vAlign w:val="center"/>
          </w:tcPr>
          <w:p w14:paraId="513F3D8B" w14:textId="77777777" w:rsidR="00FB3EAB" w:rsidRPr="004604CF" w:rsidRDefault="00FB3EAB" w:rsidP="00A869C6">
            <w:pPr>
              <w:jc w:val="left"/>
              <w:rPr>
                <w:rFonts w:eastAsia="Times New Roman"/>
                <w:b/>
                <w:sz w:val="21"/>
              </w:rPr>
            </w:pPr>
            <w:r w:rsidRPr="004604CF">
              <w:rPr>
                <w:lang w:val="zh-CN"/>
              </w:rPr>
              <w:t>大气污染物</w:t>
            </w:r>
          </w:p>
        </w:tc>
        <w:tc>
          <w:tcPr>
            <w:tcW w:w="2268" w:type="dxa"/>
            <w:vAlign w:val="center"/>
          </w:tcPr>
          <w:p w14:paraId="0228CE76" w14:textId="77777777" w:rsidR="00FB3EAB" w:rsidRPr="004604CF" w:rsidRDefault="00FB3EAB" w:rsidP="00A869C6">
            <w:pPr>
              <w:adjustRightInd w:val="0"/>
              <w:jc w:val="left"/>
              <w:rPr>
                <w:rFonts w:eastAsia="Times New Roman"/>
                <w:lang w:val="zh-CN"/>
              </w:rPr>
            </w:pPr>
            <w:r w:rsidRPr="004604CF">
              <w:rPr>
                <w:lang w:val="zh-CN"/>
              </w:rPr>
              <w:t>地下开采粉尘通过湿式作业并形成井下通风系统通风除尘，对各作业点面采取局部辅助通风等措施降低粉尘产生量和排放量；选矿粉尘采用湿式作业、在产尘点设喷雾除尘设施</w:t>
            </w:r>
            <w:r w:rsidRPr="004604CF">
              <w:rPr>
                <w:lang w:val="zh-CN"/>
              </w:rPr>
              <w:lastRenderedPageBreak/>
              <w:t>并使用旋风除尘设施除尘；矿区公路采用汽车洒水降尘。</w:t>
            </w:r>
          </w:p>
        </w:tc>
        <w:tc>
          <w:tcPr>
            <w:tcW w:w="1440" w:type="dxa"/>
            <w:vAlign w:val="center"/>
          </w:tcPr>
          <w:p w14:paraId="72852F46" w14:textId="77777777" w:rsidR="00FB3EAB" w:rsidRPr="004604CF" w:rsidRDefault="00FB3EAB" w:rsidP="00A869C6">
            <w:pPr>
              <w:adjustRightInd w:val="0"/>
              <w:jc w:val="left"/>
              <w:rPr>
                <w:rFonts w:eastAsia="Times New Roman"/>
                <w:lang w:val="zh-CN"/>
              </w:rPr>
            </w:pPr>
            <w:r w:rsidRPr="004604CF">
              <w:rPr>
                <w:lang w:val="zh-CN"/>
              </w:rPr>
              <w:lastRenderedPageBreak/>
              <w:t>治污设施与设备投入使用同时设入运行</w:t>
            </w:r>
          </w:p>
        </w:tc>
        <w:tc>
          <w:tcPr>
            <w:tcW w:w="1203" w:type="dxa"/>
            <w:vAlign w:val="center"/>
          </w:tcPr>
          <w:p w14:paraId="7A73894A" w14:textId="77777777" w:rsidR="00FB3EAB" w:rsidRPr="004604CF" w:rsidRDefault="00FB3EAB" w:rsidP="00A869C6">
            <w:pPr>
              <w:adjustRightInd w:val="0"/>
              <w:jc w:val="left"/>
              <w:rPr>
                <w:rFonts w:eastAsia="Times New Roman"/>
                <w:lang w:val="zh-CN"/>
              </w:rPr>
            </w:pPr>
            <w:r w:rsidRPr="004604CF">
              <w:rPr>
                <w:lang w:val="zh-CN"/>
              </w:rPr>
              <w:t>排放的废气污染物达到《大气污染物综合排放标准》二级标准。</w:t>
            </w:r>
          </w:p>
        </w:tc>
        <w:tc>
          <w:tcPr>
            <w:tcW w:w="1001" w:type="dxa"/>
            <w:vAlign w:val="center"/>
          </w:tcPr>
          <w:p w14:paraId="3D66CC33"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2BB4A528"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38019355" w14:textId="77777777" w:rsidTr="00FB24A1">
        <w:trPr>
          <w:trHeight w:val="903"/>
          <w:jc w:val="center"/>
        </w:trPr>
        <w:tc>
          <w:tcPr>
            <w:tcW w:w="924" w:type="dxa"/>
            <w:vMerge/>
            <w:vAlign w:val="center"/>
          </w:tcPr>
          <w:p w14:paraId="0656B6F0" w14:textId="77777777" w:rsidR="00FB3EAB" w:rsidRPr="004604CF" w:rsidRDefault="00FB3EAB" w:rsidP="00A869C6">
            <w:pPr>
              <w:jc w:val="left"/>
              <w:rPr>
                <w:rFonts w:eastAsia="Times New Roman"/>
              </w:rPr>
            </w:pPr>
          </w:p>
        </w:tc>
        <w:tc>
          <w:tcPr>
            <w:tcW w:w="1056" w:type="dxa"/>
            <w:vAlign w:val="center"/>
          </w:tcPr>
          <w:p w14:paraId="47B4CCA2" w14:textId="77777777" w:rsidR="00FB3EAB" w:rsidRPr="004604CF" w:rsidRDefault="00FB3EAB" w:rsidP="00A869C6">
            <w:pPr>
              <w:jc w:val="left"/>
              <w:rPr>
                <w:rFonts w:eastAsia="Times New Roman"/>
                <w:b/>
                <w:sz w:val="21"/>
              </w:rPr>
            </w:pPr>
            <w:r w:rsidRPr="004604CF">
              <w:rPr>
                <w:lang w:val="zh-CN"/>
              </w:rPr>
              <w:t>固体废物</w:t>
            </w:r>
          </w:p>
        </w:tc>
        <w:tc>
          <w:tcPr>
            <w:tcW w:w="2268" w:type="dxa"/>
            <w:vAlign w:val="center"/>
          </w:tcPr>
          <w:p w14:paraId="7E1B4C92" w14:textId="77777777" w:rsidR="00FB3EAB" w:rsidRPr="004604CF" w:rsidRDefault="00FB3EAB" w:rsidP="00A869C6">
            <w:pPr>
              <w:adjustRightInd w:val="0"/>
              <w:jc w:val="left"/>
              <w:rPr>
                <w:lang w:val="zh-CN"/>
              </w:rPr>
            </w:pPr>
            <w:r w:rsidRPr="004604CF">
              <w:rPr>
                <w:lang w:val="zh-CN"/>
              </w:rPr>
              <w:t>废石排土场</w:t>
            </w:r>
            <w:r w:rsidRPr="004604CF">
              <w:t>（产生的废石、废砂全部外售用于建筑材料，尾矿暂时堆放在干堆场）</w:t>
            </w:r>
          </w:p>
        </w:tc>
        <w:tc>
          <w:tcPr>
            <w:tcW w:w="1440" w:type="dxa"/>
            <w:vAlign w:val="center"/>
          </w:tcPr>
          <w:p w14:paraId="7855888D" w14:textId="77777777" w:rsidR="00FB3EAB" w:rsidRPr="004604CF" w:rsidRDefault="00FB3EAB" w:rsidP="00A869C6">
            <w:pPr>
              <w:adjustRightInd w:val="0"/>
              <w:jc w:val="left"/>
              <w:rPr>
                <w:rFonts w:eastAsia="Times New Roman"/>
                <w:lang w:val="zh-CN"/>
              </w:rPr>
            </w:pPr>
            <w:r w:rsidRPr="004604CF">
              <w:rPr>
                <w:rFonts w:eastAsia="Times New Roman"/>
                <w:lang w:val="zh-CN"/>
              </w:rPr>
              <w:t>1970</w:t>
            </w:r>
            <w:r w:rsidRPr="004604CF">
              <w:rPr>
                <w:lang w:val="zh-CN"/>
              </w:rPr>
              <w:t>年</w:t>
            </w:r>
          </w:p>
        </w:tc>
        <w:tc>
          <w:tcPr>
            <w:tcW w:w="1203" w:type="dxa"/>
            <w:vAlign w:val="center"/>
          </w:tcPr>
          <w:p w14:paraId="046491D2" w14:textId="77777777" w:rsidR="00FB3EAB" w:rsidRPr="004604CF" w:rsidRDefault="00FB3EAB" w:rsidP="00A869C6">
            <w:pPr>
              <w:adjustRightInd w:val="0"/>
              <w:jc w:val="left"/>
              <w:rPr>
                <w:rFonts w:eastAsia="Times New Roman"/>
                <w:lang w:val="zh-CN"/>
              </w:rPr>
            </w:pPr>
            <w:r w:rsidRPr="004604CF">
              <w:rPr>
                <w:rFonts w:eastAsia="Times New Roman"/>
                <w:lang w:val="zh-CN"/>
              </w:rPr>
              <w:t>62.45×</w:t>
            </w:r>
            <w:r w:rsidRPr="004604CF">
              <w:rPr>
                <w:rFonts w:eastAsia="Times New Roman"/>
                <w:sz w:val="21"/>
                <w:lang w:val="zh-CN"/>
              </w:rPr>
              <w:t>10</w:t>
            </w:r>
            <w:r w:rsidRPr="004604CF">
              <w:rPr>
                <w:rFonts w:eastAsia="Times New Roman"/>
                <w:sz w:val="21"/>
                <w:vertAlign w:val="superscript"/>
                <w:lang w:val="zh-CN"/>
              </w:rPr>
              <w:t>4</w:t>
            </w:r>
            <w:r w:rsidRPr="004604CF">
              <w:rPr>
                <w:rFonts w:eastAsia="Times New Roman"/>
                <w:lang w:val="zh-CN"/>
              </w:rPr>
              <w:t>m</w:t>
            </w:r>
            <w:r w:rsidRPr="004604CF">
              <w:rPr>
                <w:rFonts w:eastAsia="Times New Roman"/>
                <w:vertAlign w:val="superscript"/>
                <w:lang w:val="zh-CN"/>
              </w:rPr>
              <w:t>3</w:t>
            </w:r>
          </w:p>
        </w:tc>
        <w:tc>
          <w:tcPr>
            <w:tcW w:w="1001" w:type="dxa"/>
            <w:vAlign w:val="center"/>
          </w:tcPr>
          <w:p w14:paraId="213ADDDD"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6A5E2014"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138EC385" w14:textId="77777777" w:rsidTr="00FB24A1">
        <w:trPr>
          <w:trHeight w:val="719"/>
          <w:jc w:val="center"/>
        </w:trPr>
        <w:tc>
          <w:tcPr>
            <w:tcW w:w="924" w:type="dxa"/>
            <w:vMerge/>
            <w:vAlign w:val="center"/>
          </w:tcPr>
          <w:p w14:paraId="2F7DE538" w14:textId="77777777" w:rsidR="00FB3EAB" w:rsidRPr="004604CF" w:rsidRDefault="00FB3EAB" w:rsidP="00A869C6">
            <w:pPr>
              <w:jc w:val="left"/>
              <w:rPr>
                <w:rFonts w:eastAsia="Times New Roman"/>
              </w:rPr>
            </w:pPr>
          </w:p>
        </w:tc>
        <w:tc>
          <w:tcPr>
            <w:tcW w:w="1056" w:type="dxa"/>
            <w:vAlign w:val="center"/>
          </w:tcPr>
          <w:p w14:paraId="0BCF57CF" w14:textId="77777777" w:rsidR="00FB3EAB" w:rsidRPr="004604CF" w:rsidRDefault="00FB3EAB" w:rsidP="00A869C6">
            <w:pPr>
              <w:jc w:val="left"/>
              <w:rPr>
                <w:rFonts w:eastAsia="Times New Roman"/>
                <w:b/>
                <w:sz w:val="21"/>
              </w:rPr>
            </w:pPr>
            <w:r w:rsidRPr="004604CF">
              <w:rPr>
                <w:lang w:val="zh-CN"/>
              </w:rPr>
              <w:t>噪声</w:t>
            </w:r>
          </w:p>
        </w:tc>
        <w:tc>
          <w:tcPr>
            <w:tcW w:w="2268" w:type="dxa"/>
            <w:vAlign w:val="center"/>
          </w:tcPr>
          <w:p w14:paraId="2C685819" w14:textId="77777777" w:rsidR="00FB3EAB" w:rsidRPr="004604CF" w:rsidRDefault="00FB3EAB" w:rsidP="00A869C6">
            <w:pPr>
              <w:adjustRightInd w:val="0"/>
              <w:jc w:val="left"/>
              <w:rPr>
                <w:rFonts w:eastAsia="Times New Roman"/>
                <w:lang w:val="zh-CN"/>
              </w:rPr>
            </w:pPr>
            <w:r w:rsidRPr="004604CF">
              <w:rPr>
                <w:lang w:val="zh-CN"/>
              </w:rPr>
              <w:t>设备通过减震、消声、防震、吸声、隔音等措施降低噪音。</w:t>
            </w:r>
          </w:p>
        </w:tc>
        <w:tc>
          <w:tcPr>
            <w:tcW w:w="1440" w:type="dxa"/>
            <w:vAlign w:val="center"/>
          </w:tcPr>
          <w:p w14:paraId="3A087DE4" w14:textId="77777777" w:rsidR="00FB3EAB" w:rsidRPr="004604CF" w:rsidRDefault="00FB3EAB" w:rsidP="00A869C6">
            <w:pPr>
              <w:adjustRightInd w:val="0"/>
              <w:jc w:val="left"/>
              <w:rPr>
                <w:rFonts w:eastAsia="Times New Roman"/>
                <w:lang w:val="zh-CN"/>
              </w:rPr>
            </w:pPr>
            <w:r w:rsidRPr="004604CF">
              <w:rPr>
                <w:lang w:val="zh-CN"/>
              </w:rPr>
              <w:t>治污设施与设备投入使用同时投入运行</w:t>
            </w:r>
          </w:p>
        </w:tc>
        <w:tc>
          <w:tcPr>
            <w:tcW w:w="1203" w:type="dxa"/>
            <w:vAlign w:val="center"/>
          </w:tcPr>
          <w:p w14:paraId="72D26041" w14:textId="77777777" w:rsidR="00FB3EAB" w:rsidRPr="004604CF" w:rsidRDefault="00FB3EAB" w:rsidP="00A869C6">
            <w:pPr>
              <w:adjustRightInd w:val="0"/>
              <w:jc w:val="left"/>
              <w:rPr>
                <w:rFonts w:eastAsia="Times New Roman"/>
                <w:lang w:val="zh-CN"/>
              </w:rPr>
            </w:pPr>
            <w:r w:rsidRPr="004604CF">
              <w:rPr>
                <w:lang w:val="zh-CN"/>
              </w:rPr>
              <w:t>＜</w:t>
            </w:r>
            <w:r w:rsidRPr="004604CF">
              <w:rPr>
                <w:lang w:val="zh-CN"/>
              </w:rPr>
              <w:t>70</w:t>
            </w:r>
            <w:r w:rsidRPr="004604CF">
              <w:rPr>
                <w:rFonts w:eastAsia="Times New Roman"/>
                <w:lang w:val="zh-CN"/>
              </w:rPr>
              <w:t>dB</w:t>
            </w:r>
          </w:p>
        </w:tc>
        <w:tc>
          <w:tcPr>
            <w:tcW w:w="1001" w:type="dxa"/>
            <w:vAlign w:val="center"/>
          </w:tcPr>
          <w:p w14:paraId="0BC381F2"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665CDCC8"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2702DED4" w14:textId="77777777" w:rsidTr="00FB24A1">
        <w:trPr>
          <w:trHeight w:val="335"/>
          <w:jc w:val="center"/>
        </w:trPr>
        <w:tc>
          <w:tcPr>
            <w:tcW w:w="924" w:type="dxa"/>
            <w:vMerge w:val="restart"/>
            <w:vAlign w:val="center"/>
          </w:tcPr>
          <w:p w14:paraId="66EF7724" w14:textId="77777777" w:rsidR="00FB3EAB" w:rsidRPr="004604CF" w:rsidRDefault="00FB3EAB" w:rsidP="00A869C6">
            <w:pPr>
              <w:jc w:val="left"/>
              <w:rPr>
                <w:rFonts w:eastAsia="Times New Roman"/>
              </w:rPr>
            </w:pPr>
            <w:r w:rsidRPr="004604CF">
              <w:rPr>
                <w:lang w:val="zh-CN"/>
              </w:rPr>
              <w:t>崇义章源钨业股份有限公司新安子钨锡矿</w:t>
            </w:r>
          </w:p>
        </w:tc>
        <w:tc>
          <w:tcPr>
            <w:tcW w:w="1056" w:type="dxa"/>
            <w:vAlign w:val="center"/>
          </w:tcPr>
          <w:p w14:paraId="0BBA9844" w14:textId="77777777" w:rsidR="00FB3EAB" w:rsidRPr="004604CF" w:rsidRDefault="00FB3EAB" w:rsidP="00A869C6">
            <w:pPr>
              <w:adjustRightInd w:val="0"/>
              <w:jc w:val="left"/>
              <w:rPr>
                <w:rFonts w:eastAsia="Times New Roman"/>
                <w:lang w:val="zh-CN"/>
              </w:rPr>
            </w:pPr>
            <w:r w:rsidRPr="004604CF">
              <w:rPr>
                <w:lang w:val="zh-CN"/>
              </w:rPr>
              <w:t>水污染物</w:t>
            </w:r>
          </w:p>
        </w:tc>
        <w:tc>
          <w:tcPr>
            <w:tcW w:w="2268" w:type="dxa"/>
            <w:vAlign w:val="center"/>
          </w:tcPr>
          <w:p w14:paraId="107029AB" w14:textId="77777777" w:rsidR="00FB3EAB" w:rsidRPr="004604CF" w:rsidRDefault="00FB3EAB" w:rsidP="00A869C6">
            <w:pPr>
              <w:adjustRightInd w:val="0"/>
              <w:jc w:val="left"/>
              <w:rPr>
                <w:rFonts w:eastAsia="Times New Roman"/>
                <w:lang w:val="zh-CN"/>
              </w:rPr>
            </w:pPr>
            <w:r w:rsidRPr="004604CF">
              <w:rPr>
                <w:lang w:val="zh-CN"/>
              </w:rPr>
              <w:t>尾砂干排设施</w:t>
            </w:r>
          </w:p>
        </w:tc>
        <w:tc>
          <w:tcPr>
            <w:tcW w:w="1440" w:type="dxa"/>
            <w:vAlign w:val="center"/>
          </w:tcPr>
          <w:p w14:paraId="39FB4B1B" w14:textId="77777777" w:rsidR="00FB3EAB" w:rsidRPr="004604CF" w:rsidRDefault="00FB3EAB" w:rsidP="00A869C6">
            <w:pPr>
              <w:adjustRightInd w:val="0"/>
              <w:jc w:val="left"/>
              <w:rPr>
                <w:rFonts w:eastAsia="Times New Roman"/>
                <w:lang w:val="zh-CN"/>
              </w:rPr>
            </w:pPr>
            <w:r w:rsidRPr="004604CF">
              <w:rPr>
                <w:rFonts w:eastAsia="Times New Roman"/>
                <w:lang w:val="zh-CN"/>
              </w:rPr>
              <w:t>2014</w:t>
            </w:r>
            <w:r w:rsidRPr="004604CF">
              <w:rPr>
                <w:lang w:val="zh-CN"/>
              </w:rPr>
              <w:t>年</w:t>
            </w:r>
          </w:p>
        </w:tc>
        <w:tc>
          <w:tcPr>
            <w:tcW w:w="1203" w:type="dxa"/>
            <w:vAlign w:val="center"/>
          </w:tcPr>
          <w:p w14:paraId="787D174F" w14:textId="77777777" w:rsidR="00FB3EAB" w:rsidRPr="004604CF" w:rsidRDefault="00FB3EAB" w:rsidP="00A869C6">
            <w:pPr>
              <w:adjustRightInd w:val="0"/>
              <w:jc w:val="left"/>
              <w:rPr>
                <w:rFonts w:eastAsia="Times New Roman"/>
                <w:lang w:val="zh-CN"/>
              </w:rPr>
            </w:pPr>
            <w:r w:rsidRPr="004604CF">
              <w:rPr>
                <w:rFonts w:eastAsia="Times New Roman"/>
                <w:lang w:val="zh-CN"/>
              </w:rPr>
              <w:t>12</w:t>
            </w:r>
            <w:r w:rsidRPr="004604CF">
              <w:rPr>
                <w:lang w:val="zh-CN"/>
              </w:rPr>
              <w:t>,</w:t>
            </w:r>
            <w:r w:rsidRPr="004604CF">
              <w:rPr>
                <w:rFonts w:eastAsia="Times New Roman"/>
                <w:lang w:val="zh-CN"/>
              </w:rPr>
              <w:t>000m³/d</w:t>
            </w:r>
          </w:p>
        </w:tc>
        <w:tc>
          <w:tcPr>
            <w:tcW w:w="1001" w:type="dxa"/>
            <w:vAlign w:val="center"/>
          </w:tcPr>
          <w:p w14:paraId="71F41CFE"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3D0940AC"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06BBCC8B" w14:textId="77777777" w:rsidTr="00FB24A1">
        <w:trPr>
          <w:trHeight w:val="693"/>
          <w:jc w:val="center"/>
        </w:trPr>
        <w:tc>
          <w:tcPr>
            <w:tcW w:w="924" w:type="dxa"/>
            <w:vMerge/>
            <w:vAlign w:val="center"/>
          </w:tcPr>
          <w:p w14:paraId="342B2469" w14:textId="77777777" w:rsidR="00FB3EAB" w:rsidRPr="004604CF" w:rsidRDefault="00FB3EAB" w:rsidP="00A869C6">
            <w:pPr>
              <w:jc w:val="left"/>
              <w:rPr>
                <w:rFonts w:eastAsia="Times New Roman"/>
              </w:rPr>
            </w:pPr>
          </w:p>
        </w:tc>
        <w:tc>
          <w:tcPr>
            <w:tcW w:w="1056" w:type="dxa"/>
            <w:vAlign w:val="center"/>
          </w:tcPr>
          <w:p w14:paraId="7620AF3A" w14:textId="77777777" w:rsidR="00FB3EAB" w:rsidRPr="004604CF" w:rsidRDefault="00FB3EAB" w:rsidP="00A869C6">
            <w:pPr>
              <w:adjustRightInd w:val="0"/>
              <w:jc w:val="left"/>
              <w:rPr>
                <w:rFonts w:eastAsia="Times New Roman"/>
                <w:lang w:val="zh-CN"/>
              </w:rPr>
            </w:pPr>
            <w:r w:rsidRPr="004604CF">
              <w:rPr>
                <w:lang w:val="zh-CN"/>
              </w:rPr>
              <w:t>废气（粉尘）</w:t>
            </w:r>
          </w:p>
        </w:tc>
        <w:tc>
          <w:tcPr>
            <w:tcW w:w="2268" w:type="dxa"/>
            <w:vAlign w:val="center"/>
          </w:tcPr>
          <w:p w14:paraId="5EEF312A" w14:textId="77777777" w:rsidR="00FB3EAB" w:rsidRPr="004604CF" w:rsidRDefault="00FB3EAB" w:rsidP="00A869C6">
            <w:pPr>
              <w:adjustRightInd w:val="0"/>
              <w:jc w:val="left"/>
              <w:rPr>
                <w:rFonts w:eastAsia="Times New Roman"/>
                <w:lang w:val="zh-CN"/>
              </w:rPr>
            </w:pPr>
            <w:r w:rsidRPr="004604CF">
              <w:rPr>
                <w:lang w:val="zh-CN"/>
              </w:rPr>
              <w:t>喷雾、洒水</w:t>
            </w:r>
          </w:p>
        </w:tc>
        <w:tc>
          <w:tcPr>
            <w:tcW w:w="1440" w:type="dxa"/>
            <w:vAlign w:val="center"/>
          </w:tcPr>
          <w:p w14:paraId="193E0415" w14:textId="77777777" w:rsidR="00FB3EAB" w:rsidRPr="004604CF" w:rsidRDefault="00FB3EAB" w:rsidP="00A869C6">
            <w:pPr>
              <w:adjustRightInd w:val="0"/>
              <w:jc w:val="left"/>
              <w:rPr>
                <w:rFonts w:eastAsia="Times New Roman"/>
                <w:lang w:val="zh-CN"/>
              </w:rPr>
            </w:pPr>
            <w:r w:rsidRPr="004604CF">
              <w:rPr>
                <w:rFonts w:eastAsia="Times New Roman"/>
                <w:lang w:val="zh-CN"/>
              </w:rPr>
              <w:t>1978</w:t>
            </w:r>
            <w:r w:rsidRPr="004604CF">
              <w:rPr>
                <w:lang w:val="zh-CN"/>
              </w:rPr>
              <w:t>年</w:t>
            </w:r>
          </w:p>
        </w:tc>
        <w:tc>
          <w:tcPr>
            <w:tcW w:w="1203" w:type="dxa"/>
            <w:vAlign w:val="center"/>
          </w:tcPr>
          <w:p w14:paraId="7B2F5BB6" w14:textId="77777777" w:rsidR="00FB3EAB" w:rsidRPr="004604CF" w:rsidRDefault="00FB3EAB" w:rsidP="00A869C6">
            <w:pPr>
              <w:adjustRightInd w:val="0"/>
              <w:jc w:val="left"/>
              <w:rPr>
                <w:lang w:val="zh-CN"/>
              </w:rPr>
            </w:pPr>
            <w:r w:rsidRPr="004604CF">
              <w:rPr>
                <w:lang w:val="zh-CN"/>
              </w:rPr>
              <w:t>/</w:t>
            </w:r>
          </w:p>
        </w:tc>
        <w:tc>
          <w:tcPr>
            <w:tcW w:w="1001" w:type="dxa"/>
            <w:vAlign w:val="center"/>
          </w:tcPr>
          <w:p w14:paraId="62DE5D43"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07ACAED5"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3204ECD1" w14:textId="77777777" w:rsidTr="00FB24A1">
        <w:trPr>
          <w:trHeight w:val="678"/>
          <w:jc w:val="center"/>
        </w:trPr>
        <w:tc>
          <w:tcPr>
            <w:tcW w:w="924" w:type="dxa"/>
            <w:vMerge/>
            <w:vAlign w:val="center"/>
          </w:tcPr>
          <w:p w14:paraId="6DA29595" w14:textId="77777777" w:rsidR="00FB3EAB" w:rsidRPr="004604CF" w:rsidRDefault="00FB3EAB" w:rsidP="00A869C6">
            <w:pPr>
              <w:jc w:val="left"/>
              <w:rPr>
                <w:rFonts w:eastAsia="Times New Roman"/>
              </w:rPr>
            </w:pPr>
          </w:p>
        </w:tc>
        <w:tc>
          <w:tcPr>
            <w:tcW w:w="1056" w:type="dxa"/>
            <w:vAlign w:val="center"/>
          </w:tcPr>
          <w:p w14:paraId="115171F6" w14:textId="77777777" w:rsidR="00FB3EAB" w:rsidRPr="004604CF" w:rsidRDefault="00FB3EAB" w:rsidP="00A869C6">
            <w:pPr>
              <w:adjustRightInd w:val="0"/>
              <w:jc w:val="left"/>
              <w:rPr>
                <w:rFonts w:eastAsia="Times New Roman"/>
                <w:lang w:val="zh-CN"/>
              </w:rPr>
            </w:pPr>
            <w:r w:rsidRPr="004604CF">
              <w:rPr>
                <w:lang w:val="zh-CN"/>
              </w:rPr>
              <w:t>一般固体废物</w:t>
            </w:r>
          </w:p>
        </w:tc>
        <w:tc>
          <w:tcPr>
            <w:tcW w:w="2268" w:type="dxa"/>
            <w:vAlign w:val="center"/>
          </w:tcPr>
          <w:p w14:paraId="7C8DB584" w14:textId="77777777" w:rsidR="00FB3EAB" w:rsidRPr="004604CF" w:rsidRDefault="00FB3EAB" w:rsidP="00A869C6">
            <w:pPr>
              <w:adjustRightInd w:val="0"/>
              <w:jc w:val="left"/>
              <w:rPr>
                <w:rFonts w:eastAsia="Times New Roman"/>
                <w:lang w:val="zh-CN"/>
              </w:rPr>
            </w:pPr>
            <w:r w:rsidRPr="004604CF">
              <w:rPr>
                <w:lang w:val="zh-CN"/>
              </w:rPr>
              <w:t>大部分外售用于建筑材料或堆存于废石场</w:t>
            </w:r>
          </w:p>
        </w:tc>
        <w:tc>
          <w:tcPr>
            <w:tcW w:w="1440" w:type="dxa"/>
            <w:vAlign w:val="center"/>
          </w:tcPr>
          <w:p w14:paraId="63799046" w14:textId="77777777" w:rsidR="00FB3EAB" w:rsidRPr="004604CF" w:rsidRDefault="00FB3EAB" w:rsidP="00A869C6">
            <w:pPr>
              <w:adjustRightInd w:val="0"/>
              <w:jc w:val="left"/>
              <w:rPr>
                <w:rFonts w:eastAsia="Times New Roman"/>
                <w:lang w:val="zh-CN"/>
              </w:rPr>
            </w:pPr>
            <w:r w:rsidRPr="004604CF">
              <w:rPr>
                <w:rFonts w:eastAsia="Times New Roman"/>
                <w:lang w:val="zh-CN"/>
              </w:rPr>
              <w:t>2005</w:t>
            </w:r>
            <w:r w:rsidRPr="004604CF">
              <w:rPr>
                <w:lang w:val="zh-CN"/>
              </w:rPr>
              <w:t>年</w:t>
            </w:r>
          </w:p>
        </w:tc>
        <w:tc>
          <w:tcPr>
            <w:tcW w:w="1203" w:type="dxa"/>
            <w:vAlign w:val="center"/>
          </w:tcPr>
          <w:p w14:paraId="49A0A911" w14:textId="77777777" w:rsidR="00FB3EAB" w:rsidRPr="004604CF" w:rsidRDefault="00FB3EAB" w:rsidP="00A869C6">
            <w:pPr>
              <w:adjustRightInd w:val="0"/>
              <w:jc w:val="left"/>
              <w:rPr>
                <w:rFonts w:eastAsia="Times New Roman"/>
                <w:lang w:val="zh-CN"/>
              </w:rPr>
            </w:pPr>
            <w:r w:rsidRPr="004604CF">
              <w:rPr>
                <w:rFonts w:eastAsia="Times New Roman"/>
                <w:lang w:val="zh-CN"/>
              </w:rPr>
              <w:t>900T/d</w:t>
            </w:r>
          </w:p>
        </w:tc>
        <w:tc>
          <w:tcPr>
            <w:tcW w:w="1001" w:type="dxa"/>
            <w:vAlign w:val="center"/>
          </w:tcPr>
          <w:p w14:paraId="3382D0A3"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3C8AC06D"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17A669B3" w14:textId="77777777" w:rsidTr="00FB24A1">
        <w:trPr>
          <w:trHeight w:val="488"/>
          <w:jc w:val="center"/>
        </w:trPr>
        <w:tc>
          <w:tcPr>
            <w:tcW w:w="924" w:type="dxa"/>
            <w:vMerge/>
            <w:vAlign w:val="center"/>
          </w:tcPr>
          <w:p w14:paraId="01FDD1E4" w14:textId="77777777" w:rsidR="00FB3EAB" w:rsidRPr="004604CF" w:rsidRDefault="00FB3EAB" w:rsidP="00A869C6">
            <w:pPr>
              <w:jc w:val="left"/>
              <w:rPr>
                <w:rFonts w:eastAsia="Times New Roman"/>
              </w:rPr>
            </w:pPr>
          </w:p>
        </w:tc>
        <w:tc>
          <w:tcPr>
            <w:tcW w:w="1056" w:type="dxa"/>
            <w:vAlign w:val="center"/>
          </w:tcPr>
          <w:p w14:paraId="0169C1A4" w14:textId="77777777" w:rsidR="00FB3EAB" w:rsidRPr="004604CF" w:rsidRDefault="00FB3EAB" w:rsidP="00A869C6">
            <w:pPr>
              <w:adjustRightInd w:val="0"/>
              <w:jc w:val="left"/>
              <w:rPr>
                <w:rFonts w:eastAsia="Times New Roman"/>
                <w:lang w:val="zh-CN"/>
              </w:rPr>
            </w:pPr>
            <w:r w:rsidRPr="004604CF">
              <w:rPr>
                <w:lang w:val="zh-CN"/>
              </w:rPr>
              <w:t>噪声</w:t>
            </w:r>
          </w:p>
        </w:tc>
        <w:tc>
          <w:tcPr>
            <w:tcW w:w="2268" w:type="dxa"/>
            <w:vAlign w:val="center"/>
          </w:tcPr>
          <w:p w14:paraId="513671B1" w14:textId="77777777" w:rsidR="00FB3EAB" w:rsidRPr="004604CF" w:rsidRDefault="00FB3EAB" w:rsidP="00A869C6">
            <w:pPr>
              <w:adjustRightInd w:val="0"/>
              <w:jc w:val="left"/>
              <w:rPr>
                <w:rFonts w:eastAsia="Times New Roman"/>
                <w:lang w:val="zh-CN"/>
              </w:rPr>
            </w:pPr>
            <w:r w:rsidRPr="004604CF">
              <w:rPr>
                <w:lang w:val="zh-CN"/>
              </w:rPr>
              <w:t>高噪设备采取隔音、减振等降噪措施</w:t>
            </w:r>
          </w:p>
        </w:tc>
        <w:tc>
          <w:tcPr>
            <w:tcW w:w="1440" w:type="dxa"/>
            <w:vAlign w:val="center"/>
          </w:tcPr>
          <w:p w14:paraId="30B47E38" w14:textId="77777777" w:rsidR="00FB3EAB" w:rsidRPr="004604CF" w:rsidRDefault="00FB3EAB" w:rsidP="00A869C6">
            <w:pPr>
              <w:adjustRightInd w:val="0"/>
              <w:jc w:val="left"/>
              <w:rPr>
                <w:rFonts w:eastAsia="Times New Roman"/>
                <w:lang w:val="zh-CN"/>
              </w:rPr>
            </w:pPr>
            <w:r w:rsidRPr="004604CF">
              <w:rPr>
                <w:rFonts w:eastAsia="Times New Roman"/>
                <w:lang w:val="zh-CN"/>
              </w:rPr>
              <w:t>2005</w:t>
            </w:r>
            <w:r w:rsidRPr="004604CF">
              <w:rPr>
                <w:lang w:val="zh-CN"/>
              </w:rPr>
              <w:t>年</w:t>
            </w:r>
          </w:p>
        </w:tc>
        <w:tc>
          <w:tcPr>
            <w:tcW w:w="1203" w:type="dxa"/>
            <w:vAlign w:val="center"/>
          </w:tcPr>
          <w:p w14:paraId="175AF8CC" w14:textId="77777777" w:rsidR="00FB3EAB" w:rsidRPr="004604CF" w:rsidRDefault="00FB3EAB" w:rsidP="00A869C6">
            <w:pPr>
              <w:adjustRightInd w:val="0"/>
              <w:jc w:val="left"/>
              <w:rPr>
                <w:rFonts w:eastAsia="Times New Roman"/>
                <w:lang w:val="zh-CN"/>
              </w:rPr>
            </w:pPr>
            <w:r w:rsidRPr="004604CF">
              <w:rPr>
                <w:lang w:val="zh-CN"/>
              </w:rPr>
              <w:t>＜</w:t>
            </w:r>
            <w:r w:rsidRPr="004604CF">
              <w:rPr>
                <w:lang w:val="zh-CN"/>
              </w:rPr>
              <w:t>70</w:t>
            </w:r>
            <w:r w:rsidRPr="004604CF">
              <w:rPr>
                <w:rFonts w:eastAsia="Times New Roman"/>
                <w:lang w:val="zh-CN"/>
              </w:rPr>
              <w:t>dB</w:t>
            </w:r>
          </w:p>
        </w:tc>
        <w:tc>
          <w:tcPr>
            <w:tcW w:w="1001" w:type="dxa"/>
            <w:vAlign w:val="center"/>
          </w:tcPr>
          <w:p w14:paraId="18076468"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6EA3A965"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6FCEB2EB" w14:textId="77777777" w:rsidTr="00FB24A1">
        <w:trPr>
          <w:trHeight w:val="328"/>
          <w:jc w:val="center"/>
        </w:trPr>
        <w:tc>
          <w:tcPr>
            <w:tcW w:w="924" w:type="dxa"/>
            <w:vMerge w:val="restart"/>
            <w:vAlign w:val="center"/>
          </w:tcPr>
          <w:p w14:paraId="6631C1FB" w14:textId="77777777" w:rsidR="00FB3EAB" w:rsidRPr="004604CF" w:rsidRDefault="00FB3EAB" w:rsidP="00A869C6">
            <w:pPr>
              <w:jc w:val="left"/>
              <w:rPr>
                <w:rFonts w:eastAsia="Times New Roman"/>
              </w:rPr>
            </w:pPr>
            <w:r w:rsidRPr="004604CF">
              <w:rPr>
                <w:lang w:val="zh-CN"/>
              </w:rPr>
              <w:t>崇义章源钨业股份有限公司大余石雷钨矿</w:t>
            </w:r>
          </w:p>
        </w:tc>
        <w:tc>
          <w:tcPr>
            <w:tcW w:w="1056" w:type="dxa"/>
            <w:vAlign w:val="center"/>
          </w:tcPr>
          <w:p w14:paraId="1DEB9EBD" w14:textId="77777777" w:rsidR="00FB3EAB" w:rsidRPr="004604CF" w:rsidRDefault="00FB3EAB" w:rsidP="00A869C6">
            <w:pPr>
              <w:adjustRightInd w:val="0"/>
              <w:jc w:val="left"/>
              <w:rPr>
                <w:rFonts w:eastAsia="Times New Roman"/>
                <w:lang w:val="zh-CN"/>
              </w:rPr>
            </w:pPr>
            <w:r w:rsidRPr="004604CF">
              <w:rPr>
                <w:lang w:val="zh-CN"/>
              </w:rPr>
              <w:t>水污染物</w:t>
            </w:r>
          </w:p>
        </w:tc>
        <w:tc>
          <w:tcPr>
            <w:tcW w:w="2268" w:type="dxa"/>
            <w:vAlign w:val="center"/>
          </w:tcPr>
          <w:p w14:paraId="7335895B" w14:textId="77777777" w:rsidR="00FB3EAB" w:rsidRPr="004604CF" w:rsidRDefault="00FB3EAB" w:rsidP="00A869C6">
            <w:pPr>
              <w:adjustRightInd w:val="0"/>
              <w:jc w:val="left"/>
              <w:rPr>
                <w:rFonts w:eastAsia="Times New Roman"/>
                <w:lang w:val="zh-CN"/>
              </w:rPr>
            </w:pPr>
            <w:r w:rsidRPr="004604CF">
              <w:rPr>
                <w:lang w:val="zh-CN"/>
              </w:rPr>
              <w:t>尾矿库</w:t>
            </w:r>
          </w:p>
        </w:tc>
        <w:tc>
          <w:tcPr>
            <w:tcW w:w="1440" w:type="dxa"/>
            <w:vAlign w:val="center"/>
          </w:tcPr>
          <w:p w14:paraId="67E359F3" w14:textId="77777777" w:rsidR="00FB3EAB" w:rsidRPr="004604CF" w:rsidRDefault="00FB3EAB" w:rsidP="00A869C6">
            <w:pPr>
              <w:adjustRightInd w:val="0"/>
              <w:jc w:val="left"/>
              <w:rPr>
                <w:rFonts w:eastAsia="Times New Roman"/>
                <w:lang w:val="zh-CN"/>
              </w:rPr>
            </w:pPr>
            <w:r w:rsidRPr="004604CF">
              <w:rPr>
                <w:rFonts w:eastAsia="Times New Roman"/>
                <w:lang w:val="zh-CN"/>
              </w:rPr>
              <w:t>2007</w:t>
            </w:r>
            <w:r w:rsidRPr="004604CF">
              <w:rPr>
                <w:lang w:val="zh-CN"/>
              </w:rPr>
              <w:t>年</w:t>
            </w:r>
          </w:p>
        </w:tc>
        <w:tc>
          <w:tcPr>
            <w:tcW w:w="1203" w:type="dxa"/>
            <w:vAlign w:val="center"/>
          </w:tcPr>
          <w:p w14:paraId="17FE9CB7" w14:textId="77777777" w:rsidR="00FB3EAB" w:rsidRPr="004604CF" w:rsidRDefault="00FB3EAB" w:rsidP="00A869C6">
            <w:pPr>
              <w:adjustRightInd w:val="0"/>
              <w:jc w:val="left"/>
              <w:rPr>
                <w:rFonts w:eastAsia="Times New Roman"/>
                <w:lang w:val="zh-CN"/>
              </w:rPr>
            </w:pPr>
            <w:r w:rsidRPr="004604CF">
              <w:rPr>
                <w:rFonts w:eastAsia="Times New Roman"/>
                <w:lang w:val="zh-CN"/>
              </w:rPr>
              <w:t>4,000m³/d</w:t>
            </w:r>
          </w:p>
        </w:tc>
        <w:tc>
          <w:tcPr>
            <w:tcW w:w="1001" w:type="dxa"/>
            <w:vAlign w:val="center"/>
          </w:tcPr>
          <w:p w14:paraId="1DCEDF5D"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245BC62F"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428E4E12" w14:textId="77777777" w:rsidTr="00FB24A1">
        <w:trPr>
          <w:trHeight w:val="728"/>
          <w:jc w:val="center"/>
        </w:trPr>
        <w:tc>
          <w:tcPr>
            <w:tcW w:w="924" w:type="dxa"/>
            <w:vMerge/>
            <w:vAlign w:val="center"/>
          </w:tcPr>
          <w:p w14:paraId="67B2C3E6" w14:textId="77777777" w:rsidR="00FB3EAB" w:rsidRPr="004604CF" w:rsidRDefault="00FB3EAB" w:rsidP="00A869C6">
            <w:pPr>
              <w:jc w:val="left"/>
              <w:rPr>
                <w:rFonts w:eastAsia="Times New Roman"/>
                <w:b/>
                <w:sz w:val="21"/>
              </w:rPr>
            </w:pPr>
          </w:p>
        </w:tc>
        <w:tc>
          <w:tcPr>
            <w:tcW w:w="1056" w:type="dxa"/>
            <w:vAlign w:val="center"/>
          </w:tcPr>
          <w:p w14:paraId="5012495D" w14:textId="77777777" w:rsidR="00FB3EAB" w:rsidRPr="004604CF" w:rsidRDefault="00FB3EAB" w:rsidP="00A869C6">
            <w:pPr>
              <w:adjustRightInd w:val="0"/>
              <w:jc w:val="left"/>
              <w:rPr>
                <w:rFonts w:eastAsia="Times New Roman"/>
                <w:lang w:val="zh-CN"/>
              </w:rPr>
            </w:pPr>
            <w:r w:rsidRPr="004604CF">
              <w:rPr>
                <w:lang w:val="zh-CN"/>
              </w:rPr>
              <w:t>一般固体废物</w:t>
            </w:r>
          </w:p>
        </w:tc>
        <w:tc>
          <w:tcPr>
            <w:tcW w:w="2268" w:type="dxa"/>
            <w:vAlign w:val="center"/>
          </w:tcPr>
          <w:p w14:paraId="68954375" w14:textId="77777777" w:rsidR="00FB3EAB" w:rsidRPr="004604CF" w:rsidRDefault="00FB3EAB" w:rsidP="00A869C6">
            <w:pPr>
              <w:adjustRightInd w:val="0"/>
              <w:jc w:val="left"/>
              <w:rPr>
                <w:rFonts w:eastAsia="Times New Roman"/>
                <w:lang w:val="zh-CN"/>
              </w:rPr>
            </w:pPr>
            <w:r w:rsidRPr="004604CF">
              <w:rPr>
                <w:lang w:val="zh-CN"/>
              </w:rPr>
              <w:t>大部分外售用于建筑材料，小部分细颗粒自流至尾矿库堆存</w:t>
            </w:r>
          </w:p>
        </w:tc>
        <w:tc>
          <w:tcPr>
            <w:tcW w:w="1440" w:type="dxa"/>
            <w:vAlign w:val="center"/>
          </w:tcPr>
          <w:p w14:paraId="4149D511" w14:textId="77777777" w:rsidR="00FB3EAB" w:rsidRPr="004604CF" w:rsidRDefault="00FB3EAB" w:rsidP="00A869C6">
            <w:pPr>
              <w:adjustRightInd w:val="0"/>
              <w:jc w:val="left"/>
              <w:rPr>
                <w:rFonts w:eastAsia="Times New Roman"/>
                <w:lang w:val="zh-CN"/>
              </w:rPr>
            </w:pPr>
            <w:r w:rsidRPr="004604CF">
              <w:rPr>
                <w:rFonts w:eastAsia="Times New Roman"/>
                <w:lang w:val="zh-CN"/>
              </w:rPr>
              <w:t>2009</w:t>
            </w:r>
            <w:r w:rsidRPr="004604CF">
              <w:rPr>
                <w:lang w:val="zh-CN"/>
              </w:rPr>
              <w:t>年</w:t>
            </w:r>
          </w:p>
        </w:tc>
        <w:tc>
          <w:tcPr>
            <w:tcW w:w="1203" w:type="dxa"/>
            <w:vAlign w:val="center"/>
          </w:tcPr>
          <w:p w14:paraId="487FC6CA" w14:textId="77777777" w:rsidR="00FB3EAB" w:rsidRPr="004604CF" w:rsidRDefault="00FB3EAB" w:rsidP="00A869C6">
            <w:pPr>
              <w:adjustRightInd w:val="0"/>
              <w:jc w:val="left"/>
              <w:rPr>
                <w:rFonts w:eastAsia="Times New Roman"/>
                <w:lang w:val="zh-CN"/>
              </w:rPr>
            </w:pPr>
            <w:r w:rsidRPr="004604CF">
              <w:rPr>
                <w:rFonts w:eastAsia="Times New Roman"/>
                <w:lang w:val="zh-CN"/>
              </w:rPr>
              <w:t>88.02×</w:t>
            </w:r>
            <w:r w:rsidRPr="004604CF">
              <w:rPr>
                <w:rFonts w:eastAsia="Times New Roman"/>
                <w:sz w:val="21"/>
                <w:lang w:val="zh-CN"/>
              </w:rPr>
              <w:t>10</w:t>
            </w:r>
            <w:r w:rsidRPr="004604CF">
              <w:rPr>
                <w:rFonts w:eastAsia="Times New Roman"/>
                <w:sz w:val="21"/>
                <w:vertAlign w:val="superscript"/>
                <w:lang w:val="zh-CN"/>
              </w:rPr>
              <w:t>4</w:t>
            </w:r>
            <w:r w:rsidRPr="004604CF">
              <w:rPr>
                <w:rFonts w:eastAsia="Times New Roman"/>
                <w:lang w:val="zh-CN"/>
              </w:rPr>
              <w:t>m</w:t>
            </w:r>
            <w:r w:rsidRPr="004604CF">
              <w:rPr>
                <w:rFonts w:eastAsia="Times New Roman"/>
                <w:vertAlign w:val="superscript"/>
                <w:lang w:val="zh-CN"/>
              </w:rPr>
              <w:t>3</w:t>
            </w:r>
          </w:p>
        </w:tc>
        <w:tc>
          <w:tcPr>
            <w:tcW w:w="1001" w:type="dxa"/>
            <w:vAlign w:val="center"/>
          </w:tcPr>
          <w:p w14:paraId="68FA1683"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5D3E8557"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5B76EEFA" w14:textId="77777777" w:rsidTr="00FB24A1">
        <w:trPr>
          <w:trHeight w:val="321"/>
          <w:jc w:val="center"/>
        </w:trPr>
        <w:tc>
          <w:tcPr>
            <w:tcW w:w="924" w:type="dxa"/>
            <w:vMerge/>
            <w:vAlign w:val="center"/>
          </w:tcPr>
          <w:p w14:paraId="6855DEDB" w14:textId="77777777" w:rsidR="00FB3EAB" w:rsidRPr="004604CF" w:rsidRDefault="00FB3EAB" w:rsidP="00A869C6">
            <w:pPr>
              <w:jc w:val="left"/>
              <w:rPr>
                <w:rFonts w:eastAsia="Times New Roman"/>
                <w:b/>
                <w:sz w:val="21"/>
              </w:rPr>
            </w:pPr>
          </w:p>
        </w:tc>
        <w:tc>
          <w:tcPr>
            <w:tcW w:w="1056" w:type="dxa"/>
            <w:vAlign w:val="center"/>
          </w:tcPr>
          <w:p w14:paraId="41535AFD" w14:textId="77777777" w:rsidR="00FB3EAB" w:rsidRPr="004604CF" w:rsidRDefault="00FB3EAB" w:rsidP="00A869C6">
            <w:pPr>
              <w:adjustRightInd w:val="0"/>
              <w:jc w:val="left"/>
              <w:rPr>
                <w:rFonts w:eastAsia="Times New Roman"/>
                <w:lang w:val="zh-CN"/>
              </w:rPr>
            </w:pPr>
            <w:r w:rsidRPr="004604CF">
              <w:rPr>
                <w:lang w:val="zh-CN"/>
              </w:rPr>
              <w:t>粉尘</w:t>
            </w:r>
          </w:p>
        </w:tc>
        <w:tc>
          <w:tcPr>
            <w:tcW w:w="2268" w:type="dxa"/>
            <w:vAlign w:val="center"/>
          </w:tcPr>
          <w:p w14:paraId="35D6772C" w14:textId="77777777" w:rsidR="00FB3EAB" w:rsidRPr="004604CF" w:rsidRDefault="00FB3EAB" w:rsidP="00A869C6">
            <w:pPr>
              <w:adjustRightInd w:val="0"/>
              <w:jc w:val="left"/>
              <w:rPr>
                <w:rFonts w:eastAsia="Times New Roman"/>
                <w:lang w:val="zh-CN"/>
              </w:rPr>
            </w:pPr>
            <w:r w:rsidRPr="004604CF">
              <w:rPr>
                <w:lang w:val="zh-CN"/>
              </w:rPr>
              <w:t>喷雾洒水、密闭室等措施</w:t>
            </w:r>
          </w:p>
        </w:tc>
        <w:tc>
          <w:tcPr>
            <w:tcW w:w="1440" w:type="dxa"/>
            <w:vAlign w:val="center"/>
          </w:tcPr>
          <w:p w14:paraId="7FA6B5F6" w14:textId="77777777" w:rsidR="00FB3EAB" w:rsidRPr="004604CF" w:rsidRDefault="00FB3EAB" w:rsidP="00A869C6">
            <w:pPr>
              <w:adjustRightInd w:val="0"/>
              <w:jc w:val="left"/>
              <w:rPr>
                <w:rFonts w:eastAsia="Times New Roman"/>
                <w:lang w:val="zh-CN"/>
              </w:rPr>
            </w:pPr>
            <w:r w:rsidRPr="004604CF">
              <w:rPr>
                <w:rFonts w:eastAsia="Times New Roman"/>
                <w:lang w:val="zh-CN"/>
              </w:rPr>
              <w:t>2007</w:t>
            </w:r>
            <w:r w:rsidRPr="004604CF">
              <w:rPr>
                <w:lang w:val="zh-CN"/>
              </w:rPr>
              <w:t>年</w:t>
            </w:r>
          </w:p>
        </w:tc>
        <w:tc>
          <w:tcPr>
            <w:tcW w:w="1203" w:type="dxa"/>
            <w:vAlign w:val="center"/>
          </w:tcPr>
          <w:p w14:paraId="399F9C8C" w14:textId="77777777" w:rsidR="00FB3EAB" w:rsidRPr="004604CF" w:rsidRDefault="00FB3EAB" w:rsidP="00A869C6">
            <w:pPr>
              <w:adjustRightInd w:val="0"/>
              <w:jc w:val="left"/>
              <w:rPr>
                <w:rFonts w:eastAsia="Times New Roman"/>
                <w:lang w:val="zh-CN"/>
              </w:rPr>
            </w:pPr>
            <w:r w:rsidRPr="004604CF">
              <w:rPr>
                <w:lang w:val="zh-CN"/>
              </w:rPr>
              <w:t>＜</w:t>
            </w:r>
            <w:r w:rsidRPr="004604CF">
              <w:rPr>
                <w:rFonts w:eastAsia="Times New Roman"/>
                <w:lang w:val="zh-CN"/>
              </w:rPr>
              <w:t>1mg/ m</w:t>
            </w:r>
            <w:r w:rsidRPr="004604CF">
              <w:rPr>
                <w:rFonts w:eastAsia="Times New Roman"/>
                <w:vertAlign w:val="superscript"/>
                <w:lang w:val="zh-CN"/>
              </w:rPr>
              <w:t>3</w:t>
            </w:r>
          </w:p>
        </w:tc>
        <w:tc>
          <w:tcPr>
            <w:tcW w:w="1001" w:type="dxa"/>
            <w:vAlign w:val="center"/>
          </w:tcPr>
          <w:p w14:paraId="3B457C34"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73BAAC75" w14:textId="77777777" w:rsidR="00FB3EAB" w:rsidRPr="004604CF" w:rsidRDefault="00FB3EAB" w:rsidP="00A869C6">
            <w:pPr>
              <w:adjustRightInd w:val="0"/>
              <w:jc w:val="left"/>
              <w:rPr>
                <w:rFonts w:eastAsia="Times New Roman"/>
                <w:lang w:val="zh-CN"/>
              </w:rPr>
            </w:pPr>
            <w:r w:rsidRPr="004604CF">
              <w:rPr>
                <w:lang w:val="zh-CN"/>
              </w:rPr>
              <w:t>自运维</w:t>
            </w:r>
          </w:p>
        </w:tc>
      </w:tr>
      <w:tr w:rsidR="00E51F65" w:rsidRPr="004604CF" w14:paraId="1F9DCDD0" w14:textId="77777777" w:rsidTr="00FB24A1">
        <w:trPr>
          <w:trHeight w:val="413"/>
          <w:jc w:val="center"/>
        </w:trPr>
        <w:tc>
          <w:tcPr>
            <w:tcW w:w="924" w:type="dxa"/>
            <w:vMerge/>
            <w:vAlign w:val="center"/>
          </w:tcPr>
          <w:p w14:paraId="7CBACB00" w14:textId="77777777" w:rsidR="00FB3EAB" w:rsidRPr="004604CF" w:rsidRDefault="00FB3EAB" w:rsidP="00A869C6">
            <w:pPr>
              <w:jc w:val="left"/>
              <w:rPr>
                <w:rFonts w:eastAsia="Times New Roman"/>
                <w:b/>
                <w:sz w:val="21"/>
              </w:rPr>
            </w:pPr>
          </w:p>
        </w:tc>
        <w:tc>
          <w:tcPr>
            <w:tcW w:w="1056" w:type="dxa"/>
            <w:vAlign w:val="center"/>
          </w:tcPr>
          <w:p w14:paraId="250ACB91" w14:textId="77777777" w:rsidR="00FB3EAB" w:rsidRPr="004604CF" w:rsidRDefault="00FB3EAB" w:rsidP="00A869C6">
            <w:pPr>
              <w:adjustRightInd w:val="0"/>
              <w:jc w:val="left"/>
              <w:rPr>
                <w:rFonts w:eastAsia="Times New Roman"/>
                <w:lang w:val="zh-CN"/>
              </w:rPr>
            </w:pPr>
            <w:r w:rsidRPr="004604CF">
              <w:rPr>
                <w:lang w:val="zh-CN"/>
              </w:rPr>
              <w:t>噪声</w:t>
            </w:r>
          </w:p>
        </w:tc>
        <w:tc>
          <w:tcPr>
            <w:tcW w:w="2268" w:type="dxa"/>
            <w:vAlign w:val="center"/>
          </w:tcPr>
          <w:p w14:paraId="2A304A3A" w14:textId="77777777" w:rsidR="00FB3EAB" w:rsidRPr="004604CF" w:rsidRDefault="00FB3EAB" w:rsidP="00A869C6">
            <w:pPr>
              <w:adjustRightInd w:val="0"/>
              <w:jc w:val="left"/>
              <w:rPr>
                <w:rFonts w:eastAsia="Times New Roman"/>
                <w:lang w:val="zh-CN"/>
              </w:rPr>
            </w:pPr>
            <w:r w:rsidRPr="004604CF">
              <w:rPr>
                <w:lang w:val="zh-CN"/>
              </w:rPr>
              <w:t>隔音、减振、耳塞等措施</w:t>
            </w:r>
          </w:p>
        </w:tc>
        <w:tc>
          <w:tcPr>
            <w:tcW w:w="1440" w:type="dxa"/>
            <w:vAlign w:val="center"/>
          </w:tcPr>
          <w:p w14:paraId="199C50AA" w14:textId="77777777" w:rsidR="00FB3EAB" w:rsidRPr="004604CF" w:rsidRDefault="00FB3EAB" w:rsidP="00A869C6">
            <w:pPr>
              <w:adjustRightInd w:val="0"/>
              <w:jc w:val="left"/>
              <w:rPr>
                <w:rFonts w:eastAsia="Times New Roman"/>
                <w:lang w:val="zh-CN"/>
              </w:rPr>
            </w:pPr>
            <w:r w:rsidRPr="004604CF">
              <w:rPr>
                <w:rFonts w:eastAsia="Times New Roman"/>
                <w:lang w:val="zh-CN"/>
              </w:rPr>
              <w:t>2007</w:t>
            </w:r>
            <w:r w:rsidRPr="004604CF">
              <w:rPr>
                <w:lang w:val="zh-CN"/>
              </w:rPr>
              <w:t>年</w:t>
            </w:r>
          </w:p>
        </w:tc>
        <w:tc>
          <w:tcPr>
            <w:tcW w:w="1203" w:type="dxa"/>
            <w:vAlign w:val="center"/>
          </w:tcPr>
          <w:p w14:paraId="1CCF4913" w14:textId="77777777" w:rsidR="00FB3EAB" w:rsidRPr="004604CF" w:rsidRDefault="00FB3EAB" w:rsidP="00A869C6">
            <w:pPr>
              <w:adjustRightInd w:val="0"/>
              <w:jc w:val="left"/>
              <w:rPr>
                <w:rFonts w:eastAsia="Times New Roman"/>
                <w:lang w:val="zh-CN"/>
              </w:rPr>
            </w:pPr>
            <w:r w:rsidRPr="004604CF">
              <w:rPr>
                <w:lang w:val="zh-CN"/>
              </w:rPr>
              <w:t>＜</w:t>
            </w:r>
            <w:r w:rsidRPr="004604CF">
              <w:rPr>
                <w:lang w:val="zh-CN"/>
              </w:rPr>
              <w:t>70</w:t>
            </w:r>
            <w:r w:rsidRPr="004604CF">
              <w:rPr>
                <w:rFonts w:eastAsia="Times New Roman"/>
                <w:lang w:val="zh-CN"/>
              </w:rPr>
              <w:t>dB</w:t>
            </w:r>
          </w:p>
        </w:tc>
        <w:tc>
          <w:tcPr>
            <w:tcW w:w="1001" w:type="dxa"/>
            <w:vAlign w:val="center"/>
          </w:tcPr>
          <w:p w14:paraId="57332409" w14:textId="77777777" w:rsidR="00FB3EAB" w:rsidRPr="004604CF" w:rsidRDefault="00FB3EAB" w:rsidP="00A869C6">
            <w:pPr>
              <w:adjustRightInd w:val="0"/>
              <w:jc w:val="left"/>
              <w:rPr>
                <w:rFonts w:eastAsia="Times New Roman"/>
                <w:lang w:val="zh-CN"/>
              </w:rPr>
            </w:pPr>
            <w:r w:rsidRPr="004604CF">
              <w:rPr>
                <w:lang w:val="zh-CN"/>
              </w:rPr>
              <w:t>正常运行</w:t>
            </w:r>
          </w:p>
        </w:tc>
        <w:tc>
          <w:tcPr>
            <w:tcW w:w="1624" w:type="dxa"/>
            <w:vAlign w:val="center"/>
          </w:tcPr>
          <w:p w14:paraId="5FFA47B5" w14:textId="77777777" w:rsidR="00FB3EAB" w:rsidRPr="004604CF" w:rsidRDefault="00FB3EAB" w:rsidP="00A869C6">
            <w:pPr>
              <w:adjustRightInd w:val="0"/>
              <w:jc w:val="left"/>
              <w:rPr>
                <w:rFonts w:eastAsia="Times New Roman"/>
                <w:lang w:val="zh-CN"/>
              </w:rPr>
            </w:pPr>
            <w:r w:rsidRPr="004604CF">
              <w:rPr>
                <w:lang w:val="zh-CN"/>
              </w:rPr>
              <w:t>自运维</w:t>
            </w:r>
          </w:p>
        </w:tc>
      </w:tr>
    </w:tbl>
    <w:p w14:paraId="03ED5CFD" w14:textId="77777777" w:rsidR="00FB3EAB" w:rsidRPr="004604CF" w:rsidRDefault="00FB3EAB" w:rsidP="00A869C6">
      <w:pPr>
        <w:spacing w:line="360" w:lineRule="auto"/>
        <w:jc w:val="left"/>
        <w:rPr>
          <w:b/>
          <w:sz w:val="21"/>
          <w:szCs w:val="20"/>
        </w:rPr>
      </w:pPr>
      <w:r w:rsidRPr="004604CF">
        <w:rPr>
          <w:b/>
          <w:sz w:val="21"/>
          <w:szCs w:val="20"/>
        </w:rPr>
        <w:t>建设项目环境影响评价及其他环境保护行政许可情况</w:t>
      </w:r>
    </w:p>
    <w:p w14:paraId="441500C5" w14:textId="778709BE" w:rsidR="00FB3EAB" w:rsidRPr="004604CF" w:rsidRDefault="00FB3EAB" w:rsidP="00A869C6">
      <w:pPr>
        <w:adjustRightInd w:val="0"/>
        <w:spacing w:line="360" w:lineRule="auto"/>
        <w:ind w:firstLine="420"/>
        <w:rPr>
          <w:sz w:val="21"/>
          <w:szCs w:val="20"/>
        </w:rPr>
      </w:pPr>
      <w:r w:rsidRPr="004604CF">
        <w:rPr>
          <w:sz w:val="21"/>
          <w:szCs w:val="20"/>
        </w:rPr>
        <w:t>公司所有新、改、扩建项目均已经过投资主管部门的核准或备案，符合国家产业政策及矿产资源总体规划的要求，并严格执行了建设项目环保</w:t>
      </w:r>
      <w:r w:rsidRPr="004604CF">
        <w:rPr>
          <w:sz w:val="21"/>
          <w:szCs w:val="20"/>
        </w:rPr>
        <w:t>“</w:t>
      </w:r>
      <w:r w:rsidRPr="004604CF">
        <w:rPr>
          <w:sz w:val="21"/>
          <w:szCs w:val="20"/>
        </w:rPr>
        <w:t>三同时</w:t>
      </w:r>
      <w:r w:rsidRPr="004604CF">
        <w:rPr>
          <w:sz w:val="21"/>
          <w:szCs w:val="20"/>
        </w:rPr>
        <w:t>”</w:t>
      </w:r>
      <w:r w:rsidRPr="004604CF">
        <w:rPr>
          <w:sz w:val="21"/>
          <w:szCs w:val="20"/>
        </w:rPr>
        <w:t>手续，开展了相关环境影响评价。公司通过了</w:t>
      </w:r>
      <w:r w:rsidRPr="004604CF">
        <w:rPr>
          <w:sz w:val="21"/>
          <w:szCs w:val="20"/>
        </w:rPr>
        <w:t>ISO14001</w:t>
      </w:r>
      <w:r w:rsidRPr="004604CF">
        <w:rPr>
          <w:sz w:val="21"/>
          <w:szCs w:val="20"/>
        </w:rPr>
        <w:t>环境管理体系认证，建立健全了各项环保制度和环境突发事件应急预案；公司《排放污染污许可证》有效期至</w:t>
      </w:r>
      <w:r w:rsidRPr="004604CF">
        <w:rPr>
          <w:sz w:val="21"/>
          <w:szCs w:val="20"/>
        </w:rPr>
        <w:t>2023</w:t>
      </w:r>
      <w:r w:rsidRPr="004604CF">
        <w:rPr>
          <w:sz w:val="21"/>
          <w:szCs w:val="20"/>
        </w:rPr>
        <w:t>年</w:t>
      </w:r>
      <w:r w:rsidRPr="004604CF">
        <w:rPr>
          <w:sz w:val="21"/>
          <w:szCs w:val="20"/>
        </w:rPr>
        <w:t>12</w:t>
      </w:r>
      <w:r w:rsidRPr="004604CF">
        <w:rPr>
          <w:sz w:val="21"/>
          <w:szCs w:val="20"/>
        </w:rPr>
        <w:t>月</w:t>
      </w:r>
      <w:r w:rsidRPr="004604CF">
        <w:rPr>
          <w:sz w:val="21"/>
          <w:szCs w:val="20"/>
        </w:rPr>
        <w:t>21</w:t>
      </w:r>
      <w:r w:rsidRPr="004604CF">
        <w:rPr>
          <w:sz w:val="21"/>
          <w:szCs w:val="20"/>
        </w:rPr>
        <w:t>日；各项污染物达标排放，积极履行了企业义务，承担了社会责任。</w:t>
      </w:r>
    </w:p>
    <w:p w14:paraId="74CB5B82" w14:textId="77777777" w:rsidR="00FB3EAB" w:rsidRPr="004604CF" w:rsidRDefault="00FB3EAB" w:rsidP="00A869C6">
      <w:pPr>
        <w:spacing w:line="360" w:lineRule="auto"/>
        <w:jc w:val="left"/>
        <w:rPr>
          <w:b/>
          <w:sz w:val="21"/>
          <w:szCs w:val="20"/>
        </w:rPr>
      </w:pPr>
      <w:r w:rsidRPr="004604CF">
        <w:rPr>
          <w:b/>
          <w:sz w:val="21"/>
          <w:szCs w:val="20"/>
        </w:rPr>
        <w:t>突发环境事件应急预案</w:t>
      </w:r>
    </w:p>
    <w:p w14:paraId="3882712E" w14:textId="77777777" w:rsidR="00FB3EAB" w:rsidRPr="004604CF" w:rsidRDefault="00FB3EAB" w:rsidP="00A869C6">
      <w:pPr>
        <w:adjustRightInd w:val="0"/>
        <w:spacing w:line="360" w:lineRule="auto"/>
        <w:ind w:firstLine="420"/>
        <w:rPr>
          <w:sz w:val="21"/>
          <w:szCs w:val="20"/>
        </w:rPr>
      </w:pPr>
      <w:r w:rsidRPr="004604CF">
        <w:rPr>
          <w:sz w:val="21"/>
          <w:szCs w:val="20"/>
        </w:rPr>
        <w:t>公司根据《环境保护法》《突发事件应对法》等法律法规和《突发事件应急预案管理办法》等文件要求，编制了《突发环境事件应急预案》，并已向当地环境主管部门进行了备案。公司每年定期组织开展相关应急演练，不断提高公司突发环境事件应对能力。</w:t>
      </w:r>
    </w:p>
    <w:p w14:paraId="7F3CBB5D" w14:textId="77777777" w:rsidR="00FB3EAB" w:rsidRPr="004604CF" w:rsidRDefault="00FB3EAB" w:rsidP="00A869C6">
      <w:pPr>
        <w:spacing w:line="360" w:lineRule="auto"/>
        <w:jc w:val="left"/>
        <w:rPr>
          <w:b/>
          <w:sz w:val="21"/>
          <w:szCs w:val="20"/>
        </w:rPr>
      </w:pPr>
      <w:r w:rsidRPr="004604CF">
        <w:rPr>
          <w:b/>
          <w:sz w:val="21"/>
          <w:szCs w:val="20"/>
        </w:rPr>
        <w:t>环境自行监测方案</w:t>
      </w:r>
    </w:p>
    <w:p w14:paraId="57ECCDD4" w14:textId="1E794B4B" w:rsidR="00FB3EAB" w:rsidRPr="004604CF" w:rsidRDefault="00FB3EAB" w:rsidP="00A869C6">
      <w:pPr>
        <w:adjustRightInd w:val="0"/>
        <w:spacing w:line="360" w:lineRule="auto"/>
        <w:ind w:firstLine="420"/>
        <w:rPr>
          <w:rFonts w:eastAsia="Times New Roman"/>
          <w:kern w:val="0"/>
          <w:szCs w:val="24"/>
          <w:lang w:val="zh-CN"/>
        </w:rPr>
      </w:pPr>
      <w:r w:rsidRPr="004604CF">
        <w:rPr>
          <w:sz w:val="21"/>
          <w:szCs w:val="20"/>
        </w:rPr>
        <w:t>公司本部及下属矿山均根据《排污单位自行监测技术指南总则》（</w:t>
      </w:r>
      <w:r w:rsidRPr="004604CF">
        <w:rPr>
          <w:sz w:val="21"/>
          <w:szCs w:val="20"/>
        </w:rPr>
        <w:t>HJ819-2017</w:t>
      </w:r>
      <w:r w:rsidRPr="004604CF">
        <w:rPr>
          <w:sz w:val="21"/>
          <w:szCs w:val="20"/>
        </w:rPr>
        <w:t>）、《排污许可证申请与核发技术规范稀有稀土金属冶炼》（</w:t>
      </w:r>
      <w:r w:rsidRPr="004604CF">
        <w:rPr>
          <w:sz w:val="21"/>
          <w:szCs w:val="20"/>
        </w:rPr>
        <w:t>HJ1125-2020</w:t>
      </w:r>
      <w:r w:rsidRPr="004604CF">
        <w:rPr>
          <w:sz w:val="21"/>
          <w:szCs w:val="20"/>
        </w:rPr>
        <w:t>）发布稿等规范要求编制了</w:t>
      </w:r>
      <w:r w:rsidRPr="004604CF">
        <w:rPr>
          <w:sz w:val="21"/>
          <w:szCs w:val="20"/>
        </w:rPr>
        <w:t>2021</w:t>
      </w:r>
      <w:r w:rsidRPr="004604CF">
        <w:rPr>
          <w:sz w:val="21"/>
          <w:szCs w:val="20"/>
        </w:rPr>
        <w:t>年自行监测方案，并通过了</w:t>
      </w:r>
      <w:r w:rsidRPr="004604CF">
        <w:rPr>
          <w:sz w:val="21"/>
          <w:szCs w:val="20"/>
        </w:rPr>
        <w:lastRenderedPageBreak/>
        <w:t>县市环境主管部门审核。根据排污许可证申请相关规范要求，</w:t>
      </w:r>
      <w:r w:rsidRPr="004604CF">
        <w:rPr>
          <w:sz w:val="21"/>
          <w:szCs w:val="20"/>
        </w:rPr>
        <w:t>2021</w:t>
      </w:r>
      <w:r w:rsidRPr="004604CF">
        <w:rPr>
          <w:sz w:val="21"/>
          <w:szCs w:val="20"/>
        </w:rPr>
        <w:t>年公司</w:t>
      </w:r>
      <w:r w:rsidR="00FA7021">
        <w:rPr>
          <w:rFonts w:hint="eastAsia"/>
          <w:sz w:val="21"/>
          <w:szCs w:val="20"/>
        </w:rPr>
        <w:t>对</w:t>
      </w:r>
      <w:r w:rsidRPr="004604CF">
        <w:rPr>
          <w:sz w:val="21"/>
          <w:szCs w:val="20"/>
        </w:rPr>
        <w:t>自行监测方案进行了部分监测频次调整，主要监测内容无变化，公司按方案要求开展了自行监测工作和监测数据上报。</w:t>
      </w:r>
    </w:p>
    <w:p w14:paraId="32A11F59" w14:textId="77777777" w:rsidR="00FB3EAB" w:rsidRPr="004604CF" w:rsidRDefault="00FB3EAB" w:rsidP="00A869C6">
      <w:pPr>
        <w:spacing w:line="360" w:lineRule="auto"/>
        <w:jc w:val="left"/>
        <w:rPr>
          <w:b/>
          <w:sz w:val="21"/>
          <w:szCs w:val="20"/>
        </w:rPr>
      </w:pPr>
      <w:r w:rsidRPr="004604CF">
        <w:rPr>
          <w:b/>
          <w:sz w:val="21"/>
          <w:szCs w:val="20"/>
        </w:rPr>
        <w:t>报告期内因环境问题受到行政处罚的情况</w:t>
      </w:r>
    </w:p>
    <w:p w14:paraId="6A3C714C" w14:textId="77777777" w:rsidR="00FB3EAB" w:rsidRPr="004604CF" w:rsidRDefault="00FB3EAB" w:rsidP="00A869C6">
      <w:pPr>
        <w:adjustRightInd w:val="0"/>
        <w:spacing w:line="360" w:lineRule="auto"/>
        <w:ind w:firstLine="420"/>
        <w:rPr>
          <w:sz w:val="21"/>
          <w:szCs w:val="20"/>
        </w:rPr>
      </w:pPr>
      <w:r w:rsidRPr="004604CF">
        <w:rPr>
          <w:sz w:val="21"/>
          <w:szCs w:val="20"/>
        </w:rPr>
        <w:t>公司报告期不存在因环境问题受到行政处罚的情况。</w:t>
      </w:r>
    </w:p>
    <w:p w14:paraId="2BD353E4" w14:textId="77777777" w:rsidR="00FB3EAB" w:rsidRPr="004604CF" w:rsidRDefault="00FB3EAB" w:rsidP="00A869C6">
      <w:pPr>
        <w:spacing w:line="360" w:lineRule="auto"/>
        <w:jc w:val="left"/>
        <w:rPr>
          <w:b/>
          <w:sz w:val="21"/>
          <w:szCs w:val="20"/>
        </w:rPr>
      </w:pPr>
      <w:r w:rsidRPr="004604CF">
        <w:rPr>
          <w:b/>
          <w:sz w:val="21"/>
          <w:szCs w:val="20"/>
        </w:rPr>
        <w:t>其他应当公开的环境信息</w:t>
      </w:r>
    </w:p>
    <w:p w14:paraId="65461F27" w14:textId="77777777" w:rsidR="00FB3EAB" w:rsidRPr="004604CF" w:rsidRDefault="00FB3EAB" w:rsidP="00A869C6">
      <w:pPr>
        <w:adjustRightInd w:val="0"/>
        <w:spacing w:line="360" w:lineRule="auto"/>
        <w:ind w:firstLine="420"/>
        <w:rPr>
          <w:sz w:val="21"/>
          <w:szCs w:val="20"/>
        </w:rPr>
      </w:pPr>
      <w:r w:rsidRPr="004604CF">
        <w:rPr>
          <w:sz w:val="21"/>
          <w:szCs w:val="20"/>
        </w:rPr>
        <w:t>公司根据环境主管部门要求设置了废水在线监控系统，委托有资质的第三方运维机构进行日常维护，保证了在线监控数据有效性；在线监控数据和自行监测数据均在政府环境主管部门网站进行公开。</w:t>
      </w:r>
    </w:p>
    <w:p w14:paraId="4E260664" w14:textId="77777777" w:rsidR="00FB3EAB" w:rsidRPr="004604CF" w:rsidRDefault="00FB3EAB" w:rsidP="00A869C6">
      <w:pPr>
        <w:spacing w:line="360" w:lineRule="auto"/>
        <w:jc w:val="left"/>
        <w:rPr>
          <w:b/>
          <w:sz w:val="21"/>
          <w:szCs w:val="20"/>
        </w:rPr>
      </w:pPr>
      <w:r w:rsidRPr="004604CF">
        <w:rPr>
          <w:b/>
          <w:sz w:val="21"/>
          <w:szCs w:val="20"/>
        </w:rPr>
        <w:t>在报告期内为减少其碳排放所采取的措施及效果</w:t>
      </w:r>
    </w:p>
    <w:p w14:paraId="23D00166" w14:textId="77777777" w:rsidR="00FB3EAB" w:rsidRPr="004604CF" w:rsidRDefault="00FB3EAB" w:rsidP="00A869C6">
      <w:pPr>
        <w:spacing w:line="360" w:lineRule="auto"/>
        <w:jc w:val="left"/>
        <w:rPr>
          <w:sz w:val="21"/>
          <w:szCs w:val="20"/>
        </w:rPr>
      </w:pPr>
      <w:r w:rsidRPr="004604CF">
        <w:rPr>
          <w:sz w:val="21"/>
          <w:szCs w:val="20"/>
        </w:rPr>
        <w:t xml:space="preserve">√ </w:t>
      </w:r>
      <w:r w:rsidRPr="004604CF">
        <w:rPr>
          <w:sz w:val="21"/>
          <w:szCs w:val="20"/>
        </w:rPr>
        <w:t>适用</w:t>
      </w:r>
      <w:r w:rsidRPr="004604CF">
        <w:rPr>
          <w:sz w:val="21"/>
          <w:szCs w:val="20"/>
        </w:rPr>
        <w:t xml:space="preserve"> □ </w:t>
      </w:r>
      <w:r w:rsidRPr="004604CF">
        <w:rPr>
          <w:sz w:val="21"/>
          <w:szCs w:val="20"/>
        </w:rPr>
        <w:t>不适用</w:t>
      </w:r>
    </w:p>
    <w:p w14:paraId="7DD25C13" w14:textId="77777777" w:rsidR="00FB3EAB" w:rsidRPr="004604CF" w:rsidRDefault="00FB3EAB" w:rsidP="00FB24A1">
      <w:pPr>
        <w:spacing w:line="360" w:lineRule="auto"/>
        <w:ind w:firstLineChars="200" w:firstLine="420"/>
        <w:rPr>
          <w:sz w:val="21"/>
          <w:szCs w:val="21"/>
        </w:rPr>
      </w:pPr>
      <w:r w:rsidRPr="004604CF">
        <w:rPr>
          <w:sz w:val="21"/>
          <w:szCs w:val="20"/>
        </w:rPr>
        <w:t>公司通过了环境管理体系和能源管理体系认证，持续开展节能减排相关管理工作。公司在节能方面有计划地实施了一些节能技改工作，并在节能降耗工作取得明显成效：</w:t>
      </w:r>
    </w:p>
    <w:p w14:paraId="0A2343AF" w14:textId="5CF6A2FA" w:rsidR="00FB3EAB" w:rsidRPr="004604CF" w:rsidRDefault="00BB6244" w:rsidP="00A869C6">
      <w:pPr>
        <w:spacing w:line="360" w:lineRule="auto"/>
        <w:ind w:firstLineChars="200" w:firstLine="420"/>
        <w:rPr>
          <w:sz w:val="21"/>
          <w:szCs w:val="21"/>
        </w:rPr>
      </w:pPr>
      <w:r w:rsidRPr="004604CF">
        <w:rPr>
          <w:sz w:val="21"/>
          <w:szCs w:val="21"/>
        </w:rPr>
        <w:t>公司</w:t>
      </w:r>
      <w:r w:rsidR="00FB3EAB" w:rsidRPr="004604CF">
        <w:rPr>
          <w:sz w:val="21"/>
          <w:szCs w:val="21"/>
        </w:rPr>
        <w:t>冶炼厂结晶釜残液优化处理技术改造，通过优化结晶工艺布局及现有设备能效，将结晶氨水的氨氮值降至</w:t>
      </w:r>
      <w:r w:rsidR="00FB3EAB" w:rsidRPr="004604CF">
        <w:rPr>
          <w:sz w:val="21"/>
          <w:szCs w:val="21"/>
        </w:rPr>
        <w:t>350ppm</w:t>
      </w:r>
      <w:r w:rsidR="00FB3EAB" w:rsidRPr="004604CF">
        <w:rPr>
          <w:sz w:val="21"/>
          <w:szCs w:val="21"/>
        </w:rPr>
        <w:t>，取消氨气再沸器提升环节，大大节约电耗（吹脱风机电机功率为</w:t>
      </w:r>
      <w:r w:rsidR="00FB3EAB" w:rsidRPr="004604CF">
        <w:rPr>
          <w:sz w:val="21"/>
          <w:szCs w:val="21"/>
        </w:rPr>
        <w:t>7.5kw</w:t>
      </w:r>
      <w:r w:rsidR="00FB3EAB" w:rsidRPr="004604CF">
        <w:rPr>
          <w:sz w:val="21"/>
          <w:szCs w:val="21"/>
        </w:rPr>
        <w:t>），通过实际统计分析，每年可减少电耗</w:t>
      </w:r>
      <w:r w:rsidR="00FB3EAB" w:rsidRPr="004604CF">
        <w:rPr>
          <w:sz w:val="21"/>
          <w:szCs w:val="21"/>
        </w:rPr>
        <w:t>150</w:t>
      </w:r>
      <w:r w:rsidR="00FB3EAB" w:rsidRPr="004604CF">
        <w:rPr>
          <w:sz w:val="21"/>
          <w:szCs w:val="21"/>
        </w:rPr>
        <w:t>万千瓦，电费每年可以节省</w:t>
      </w:r>
      <w:r w:rsidR="00FB3EAB" w:rsidRPr="004604CF">
        <w:rPr>
          <w:sz w:val="21"/>
          <w:szCs w:val="21"/>
        </w:rPr>
        <w:t>90</w:t>
      </w:r>
      <w:r w:rsidR="0065518F" w:rsidRPr="004604CF">
        <w:rPr>
          <w:sz w:val="21"/>
          <w:szCs w:val="21"/>
        </w:rPr>
        <w:t>多</w:t>
      </w:r>
      <w:r w:rsidR="00FB3EAB" w:rsidRPr="004604CF">
        <w:rPr>
          <w:sz w:val="21"/>
          <w:szCs w:val="21"/>
        </w:rPr>
        <w:t>万元；</w:t>
      </w:r>
      <w:r w:rsidR="00C35A61">
        <w:rPr>
          <w:rFonts w:hint="eastAsia"/>
          <w:sz w:val="21"/>
          <w:szCs w:val="21"/>
        </w:rPr>
        <w:t>优化</w:t>
      </w:r>
      <w:r w:rsidR="00C35A61">
        <w:rPr>
          <w:sz w:val="21"/>
          <w:szCs w:val="21"/>
        </w:rPr>
        <w:t>结晶过程</w:t>
      </w:r>
      <w:r w:rsidR="00C35A61">
        <w:rPr>
          <w:rFonts w:hint="eastAsia"/>
          <w:sz w:val="21"/>
          <w:szCs w:val="21"/>
        </w:rPr>
        <w:t>风管</w:t>
      </w:r>
      <w:r w:rsidR="00C35A61">
        <w:rPr>
          <w:sz w:val="21"/>
          <w:szCs w:val="21"/>
        </w:rPr>
        <w:t>冷凝的氨水</w:t>
      </w:r>
      <w:r w:rsidR="00FB3EAB" w:rsidRPr="004604CF">
        <w:rPr>
          <w:sz w:val="21"/>
          <w:szCs w:val="21"/>
        </w:rPr>
        <w:t>，可进入釜残液吹脱处理，每月可减少氨水转化量</w:t>
      </w:r>
      <w:r w:rsidR="00FB3EAB" w:rsidRPr="004604CF">
        <w:rPr>
          <w:sz w:val="21"/>
          <w:szCs w:val="21"/>
        </w:rPr>
        <w:t>90</w:t>
      </w:r>
      <w:r w:rsidR="00FB3EAB" w:rsidRPr="004604CF">
        <w:rPr>
          <w:sz w:val="21"/>
          <w:szCs w:val="21"/>
        </w:rPr>
        <w:t>立方，以目前平均每锅（约</w:t>
      </w:r>
      <w:r w:rsidR="00FB3EAB" w:rsidRPr="004604CF">
        <w:rPr>
          <w:sz w:val="21"/>
          <w:szCs w:val="21"/>
        </w:rPr>
        <w:t xml:space="preserve">8 </w:t>
      </w:r>
      <w:r w:rsidR="00FB3EAB" w:rsidRPr="004604CF">
        <w:rPr>
          <w:sz w:val="21"/>
          <w:szCs w:val="21"/>
        </w:rPr>
        <w:t>立方）转化液碱单耗为</w:t>
      </w:r>
      <w:r w:rsidR="00FB3EAB" w:rsidRPr="004604CF">
        <w:rPr>
          <w:sz w:val="21"/>
          <w:szCs w:val="21"/>
        </w:rPr>
        <w:t>0.35</w:t>
      </w:r>
      <w:r w:rsidR="00FB3EAB" w:rsidRPr="004604CF">
        <w:rPr>
          <w:sz w:val="21"/>
          <w:szCs w:val="21"/>
        </w:rPr>
        <w:t>吨计算，可节省液碱使用量约</w:t>
      </w:r>
      <w:r w:rsidR="00FB3EAB" w:rsidRPr="004604CF">
        <w:rPr>
          <w:sz w:val="21"/>
          <w:szCs w:val="21"/>
        </w:rPr>
        <w:t>4</w:t>
      </w:r>
      <w:r w:rsidR="00FB3EAB" w:rsidRPr="004604CF">
        <w:rPr>
          <w:sz w:val="21"/>
          <w:szCs w:val="21"/>
        </w:rPr>
        <w:t>吨</w:t>
      </w:r>
      <w:r w:rsidR="00FB3EAB" w:rsidRPr="004604CF">
        <w:rPr>
          <w:sz w:val="21"/>
          <w:szCs w:val="21"/>
        </w:rPr>
        <w:t>/</w:t>
      </w:r>
      <w:r w:rsidR="00FB3EAB" w:rsidRPr="004604CF">
        <w:rPr>
          <w:sz w:val="21"/>
          <w:szCs w:val="21"/>
        </w:rPr>
        <w:t>月，年减少液碱使用量约</w:t>
      </w:r>
      <w:r w:rsidR="00FB3EAB" w:rsidRPr="004604CF">
        <w:rPr>
          <w:sz w:val="21"/>
          <w:szCs w:val="21"/>
        </w:rPr>
        <w:t>40</w:t>
      </w:r>
      <w:r w:rsidR="00FB3EAB" w:rsidRPr="004604CF">
        <w:rPr>
          <w:sz w:val="21"/>
          <w:szCs w:val="21"/>
        </w:rPr>
        <w:t>吨</w:t>
      </w:r>
      <w:r w:rsidR="00FB3EAB" w:rsidRPr="004604CF">
        <w:rPr>
          <w:sz w:val="21"/>
          <w:szCs w:val="21"/>
        </w:rPr>
        <w:t>/</w:t>
      </w:r>
      <w:r w:rsidR="00FB3EAB" w:rsidRPr="004604CF">
        <w:rPr>
          <w:sz w:val="21"/>
          <w:szCs w:val="21"/>
        </w:rPr>
        <w:t>月，以</w:t>
      </w:r>
      <w:r w:rsidR="00FB3EAB" w:rsidRPr="004604CF">
        <w:rPr>
          <w:sz w:val="21"/>
          <w:szCs w:val="21"/>
        </w:rPr>
        <w:t>2021</w:t>
      </w:r>
      <w:r w:rsidR="00FB3EAB" w:rsidRPr="004604CF">
        <w:rPr>
          <w:sz w:val="21"/>
          <w:szCs w:val="21"/>
        </w:rPr>
        <w:t>年度液碱平均价</w:t>
      </w:r>
      <w:r w:rsidR="00FB3EAB" w:rsidRPr="004604CF">
        <w:rPr>
          <w:sz w:val="21"/>
          <w:szCs w:val="21"/>
        </w:rPr>
        <w:t>1600</w:t>
      </w:r>
      <w:r w:rsidR="00FB3EAB" w:rsidRPr="004604CF">
        <w:rPr>
          <w:sz w:val="21"/>
          <w:szCs w:val="21"/>
        </w:rPr>
        <w:t>元</w:t>
      </w:r>
      <w:r w:rsidR="00FB3EAB" w:rsidRPr="004604CF">
        <w:rPr>
          <w:sz w:val="21"/>
          <w:szCs w:val="21"/>
        </w:rPr>
        <w:t>/</w:t>
      </w:r>
      <w:r w:rsidR="00FB3EAB" w:rsidRPr="004604CF">
        <w:rPr>
          <w:sz w:val="21"/>
          <w:szCs w:val="21"/>
        </w:rPr>
        <w:t>吨计算，直接经济效益</w:t>
      </w:r>
      <w:r w:rsidR="00FB3EAB" w:rsidRPr="004604CF">
        <w:rPr>
          <w:sz w:val="21"/>
          <w:szCs w:val="21"/>
        </w:rPr>
        <w:t>6.4</w:t>
      </w:r>
      <w:r w:rsidR="00FB3EAB" w:rsidRPr="004604CF">
        <w:rPr>
          <w:sz w:val="21"/>
          <w:szCs w:val="21"/>
        </w:rPr>
        <w:t>万元</w:t>
      </w:r>
      <w:r w:rsidR="00FB3EAB" w:rsidRPr="004604CF">
        <w:rPr>
          <w:sz w:val="21"/>
          <w:szCs w:val="21"/>
        </w:rPr>
        <w:t>/</w:t>
      </w:r>
      <w:r w:rsidR="00FB3EAB" w:rsidRPr="004604CF">
        <w:rPr>
          <w:sz w:val="21"/>
          <w:szCs w:val="21"/>
        </w:rPr>
        <w:t>年。</w:t>
      </w:r>
    </w:p>
    <w:p w14:paraId="05E850F1" w14:textId="780528B3" w:rsidR="00FB3EAB" w:rsidRPr="004604CF" w:rsidRDefault="00BB6244" w:rsidP="00A869C6">
      <w:pPr>
        <w:spacing w:line="360" w:lineRule="auto"/>
        <w:ind w:firstLineChars="200" w:firstLine="420"/>
        <w:rPr>
          <w:sz w:val="21"/>
          <w:szCs w:val="20"/>
        </w:rPr>
      </w:pPr>
      <w:r w:rsidRPr="004604CF">
        <w:rPr>
          <w:sz w:val="21"/>
          <w:szCs w:val="21"/>
        </w:rPr>
        <w:t>公司</w:t>
      </w:r>
      <w:r w:rsidR="00F416BB" w:rsidRPr="004604CF">
        <w:rPr>
          <w:sz w:val="21"/>
          <w:szCs w:val="21"/>
        </w:rPr>
        <w:t>冶炼厂</w:t>
      </w:r>
      <w:r w:rsidR="00F416BB">
        <w:rPr>
          <w:rFonts w:hint="eastAsia"/>
          <w:sz w:val="21"/>
          <w:szCs w:val="21"/>
        </w:rPr>
        <w:t>通过</w:t>
      </w:r>
      <w:r w:rsidR="00FB3EAB" w:rsidRPr="004604CF">
        <w:rPr>
          <w:sz w:val="21"/>
          <w:szCs w:val="21"/>
        </w:rPr>
        <w:t>优化矿解工艺，</w:t>
      </w:r>
      <w:r w:rsidRPr="004604CF">
        <w:rPr>
          <w:sz w:val="21"/>
          <w:szCs w:val="21"/>
        </w:rPr>
        <w:t>减少分解保温时间，降低分解电耗，</w:t>
      </w:r>
      <w:r w:rsidR="00FB3EAB" w:rsidRPr="004604CF">
        <w:rPr>
          <w:sz w:val="21"/>
          <w:szCs w:val="21"/>
        </w:rPr>
        <w:t>在保证分解率前提下将分解每锅保温时间由</w:t>
      </w:r>
      <w:r w:rsidR="00FB3EAB" w:rsidRPr="004604CF">
        <w:rPr>
          <w:sz w:val="21"/>
          <w:szCs w:val="21"/>
        </w:rPr>
        <w:t>5.5</w:t>
      </w:r>
      <w:r w:rsidR="00FB3EAB" w:rsidRPr="004604CF">
        <w:rPr>
          <w:sz w:val="21"/>
          <w:szCs w:val="21"/>
        </w:rPr>
        <w:t>小时降低至</w:t>
      </w:r>
      <w:r w:rsidR="00FB3EAB" w:rsidRPr="004604CF">
        <w:rPr>
          <w:sz w:val="21"/>
          <w:szCs w:val="21"/>
        </w:rPr>
        <w:t>3.5</w:t>
      </w:r>
      <w:r w:rsidR="00FB3EAB" w:rsidRPr="004604CF">
        <w:rPr>
          <w:sz w:val="21"/>
          <w:szCs w:val="21"/>
        </w:rPr>
        <w:t>小时，降低电耗，提高生产效率；</w:t>
      </w:r>
      <w:r w:rsidR="00771544">
        <w:rPr>
          <w:rFonts w:hint="eastAsia"/>
          <w:bCs/>
          <w:sz w:val="21"/>
          <w:szCs w:val="21"/>
        </w:rPr>
        <w:t>通过技术</w:t>
      </w:r>
      <w:r w:rsidR="00771544">
        <w:rPr>
          <w:bCs/>
          <w:sz w:val="21"/>
          <w:szCs w:val="21"/>
        </w:rPr>
        <w:t>改造</w:t>
      </w:r>
      <w:r w:rsidR="00FB3EAB" w:rsidRPr="004604CF">
        <w:rPr>
          <w:sz w:val="21"/>
          <w:szCs w:val="21"/>
        </w:rPr>
        <w:t>电单耗由</w:t>
      </w:r>
      <w:r w:rsidR="00FB3EAB" w:rsidRPr="004604CF">
        <w:rPr>
          <w:sz w:val="21"/>
          <w:szCs w:val="21"/>
        </w:rPr>
        <w:t>641.3</w:t>
      </w:r>
      <w:r w:rsidR="00FB3EAB" w:rsidRPr="004604CF">
        <w:rPr>
          <w:sz w:val="21"/>
          <w:szCs w:val="21"/>
        </w:rPr>
        <w:t>度</w:t>
      </w:r>
      <w:r w:rsidR="00FB3EAB" w:rsidRPr="004604CF">
        <w:rPr>
          <w:sz w:val="21"/>
          <w:szCs w:val="21"/>
        </w:rPr>
        <w:t>/</w:t>
      </w:r>
      <w:r w:rsidR="00FB3EAB" w:rsidRPr="004604CF">
        <w:rPr>
          <w:sz w:val="21"/>
          <w:szCs w:val="21"/>
        </w:rPr>
        <w:t>球降至为</w:t>
      </w:r>
      <w:r w:rsidR="00FB3EAB" w:rsidRPr="004604CF">
        <w:rPr>
          <w:sz w:val="21"/>
          <w:szCs w:val="21"/>
        </w:rPr>
        <w:t>547.8</w:t>
      </w:r>
      <w:r w:rsidR="00FB3EAB" w:rsidRPr="004604CF">
        <w:rPr>
          <w:sz w:val="21"/>
          <w:szCs w:val="21"/>
        </w:rPr>
        <w:t>度</w:t>
      </w:r>
      <w:r w:rsidR="00FB3EAB" w:rsidRPr="004604CF">
        <w:rPr>
          <w:sz w:val="21"/>
          <w:szCs w:val="21"/>
        </w:rPr>
        <w:t>/</w:t>
      </w:r>
      <w:r w:rsidR="00FB3EAB" w:rsidRPr="004604CF">
        <w:rPr>
          <w:sz w:val="21"/>
          <w:szCs w:val="21"/>
        </w:rPr>
        <w:t>球，</w:t>
      </w:r>
      <w:r w:rsidR="00771544">
        <w:rPr>
          <w:rFonts w:hint="eastAsia"/>
          <w:sz w:val="21"/>
          <w:szCs w:val="21"/>
        </w:rPr>
        <w:t>减少</w:t>
      </w:r>
      <w:r w:rsidR="00771544">
        <w:rPr>
          <w:rFonts w:hint="eastAsia"/>
          <w:sz w:val="21"/>
          <w:szCs w:val="21"/>
        </w:rPr>
        <w:t>14.58</w:t>
      </w:r>
      <w:r w:rsidR="00771544">
        <w:rPr>
          <w:sz w:val="21"/>
          <w:szCs w:val="21"/>
        </w:rPr>
        <w:t>%</w:t>
      </w:r>
      <w:r w:rsidR="00FB3EAB" w:rsidRPr="004604CF">
        <w:rPr>
          <w:sz w:val="21"/>
          <w:szCs w:val="21"/>
        </w:rPr>
        <w:t>，节能降耗明显。</w:t>
      </w:r>
    </w:p>
    <w:p w14:paraId="3C75E227" w14:textId="77777777" w:rsidR="00FB3EAB" w:rsidRPr="004604CF" w:rsidRDefault="00FB3EAB" w:rsidP="00A869C6">
      <w:pPr>
        <w:spacing w:line="360" w:lineRule="auto"/>
        <w:jc w:val="left"/>
        <w:rPr>
          <w:b/>
          <w:sz w:val="21"/>
          <w:szCs w:val="20"/>
        </w:rPr>
      </w:pPr>
      <w:r w:rsidRPr="004604CF">
        <w:rPr>
          <w:b/>
          <w:sz w:val="21"/>
          <w:szCs w:val="20"/>
        </w:rPr>
        <w:t>其他环保相关信息</w:t>
      </w:r>
    </w:p>
    <w:p w14:paraId="1171B947" w14:textId="77777777" w:rsidR="00FB3EAB" w:rsidRPr="004604CF" w:rsidRDefault="00FB3EAB" w:rsidP="00A869C6">
      <w:pPr>
        <w:adjustRightInd w:val="0"/>
        <w:spacing w:line="360" w:lineRule="auto"/>
        <w:ind w:firstLine="420"/>
        <w:rPr>
          <w:sz w:val="21"/>
          <w:szCs w:val="20"/>
        </w:rPr>
      </w:pPr>
      <w:r w:rsidRPr="004604CF">
        <w:rPr>
          <w:sz w:val="21"/>
          <w:szCs w:val="20"/>
        </w:rPr>
        <w:t>公司一直将环境保护工作作为重中之重，统筹考虑当前和未来发展需要，既重视经济增长数量、质量和效益指标，更重视资源、环境和安全指标，严格遵守国家有关环境保护法律法规。公司是国家级</w:t>
      </w:r>
      <w:r w:rsidRPr="004604CF">
        <w:rPr>
          <w:sz w:val="21"/>
          <w:szCs w:val="20"/>
        </w:rPr>
        <w:t>“</w:t>
      </w:r>
      <w:r w:rsidRPr="004604CF">
        <w:rPr>
          <w:sz w:val="21"/>
          <w:szCs w:val="20"/>
        </w:rPr>
        <w:t>绿色工厂</w:t>
      </w:r>
      <w:r w:rsidRPr="004604CF">
        <w:rPr>
          <w:sz w:val="21"/>
          <w:szCs w:val="20"/>
        </w:rPr>
        <w:t>”</w:t>
      </w:r>
      <w:r w:rsidRPr="004604CF">
        <w:rPr>
          <w:sz w:val="21"/>
          <w:szCs w:val="20"/>
        </w:rPr>
        <w:t>及</w:t>
      </w:r>
      <w:r w:rsidRPr="004604CF">
        <w:rPr>
          <w:sz w:val="21"/>
          <w:szCs w:val="20"/>
        </w:rPr>
        <w:t>“</w:t>
      </w:r>
      <w:r w:rsidRPr="004604CF">
        <w:rPr>
          <w:sz w:val="21"/>
          <w:szCs w:val="20"/>
        </w:rPr>
        <w:t>江西省首批重点企业环境信用评价（绿色企业）</w:t>
      </w:r>
      <w:r w:rsidRPr="004604CF">
        <w:rPr>
          <w:sz w:val="21"/>
          <w:szCs w:val="20"/>
        </w:rPr>
        <w:t>”</w:t>
      </w:r>
      <w:r w:rsidRPr="004604CF">
        <w:rPr>
          <w:sz w:val="21"/>
          <w:szCs w:val="20"/>
        </w:rPr>
        <w:t>，定期上报温室气体排放情况，实现了用地节约化、原料无害化、生产洁净化、废物资源化、能源低碳化。公司淘锡坑钨矿、新安子钨锡矿、大余石雷钨矿</w:t>
      </w:r>
      <w:r w:rsidRPr="004604CF">
        <w:rPr>
          <w:sz w:val="21"/>
          <w:szCs w:val="20"/>
        </w:rPr>
        <w:t>3</w:t>
      </w:r>
      <w:r w:rsidRPr="004604CF">
        <w:rPr>
          <w:sz w:val="21"/>
          <w:szCs w:val="20"/>
        </w:rPr>
        <w:t>座矿山采选自动化程度较高、资源消耗低、环境污染少，积极按要求开展生态恢复治理，被评选为</w:t>
      </w:r>
      <w:r w:rsidRPr="004604CF">
        <w:rPr>
          <w:sz w:val="21"/>
          <w:szCs w:val="20"/>
        </w:rPr>
        <w:t>“</w:t>
      </w:r>
      <w:r w:rsidRPr="004604CF">
        <w:rPr>
          <w:sz w:val="21"/>
          <w:szCs w:val="20"/>
        </w:rPr>
        <w:t>国家级绿色矿山试点单位</w:t>
      </w:r>
      <w:r w:rsidRPr="004604CF">
        <w:rPr>
          <w:sz w:val="21"/>
          <w:szCs w:val="20"/>
        </w:rPr>
        <w:t>”</w:t>
      </w:r>
      <w:r w:rsidRPr="004604CF">
        <w:rPr>
          <w:sz w:val="21"/>
          <w:szCs w:val="20"/>
        </w:rPr>
        <w:t>。公司将贯彻</w:t>
      </w:r>
      <w:r w:rsidRPr="004604CF">
        <w:rPr>
          <w:sz w:val="21"/>
          <w:szCs w:val="20"/>
        </w:rPr>
        <w:t>“</w:t>
      </w:r>
      <w:r w:rsidRPr="004604CF">
        <w:rPr>
          <w:sz w:val="21"/>
          <w:szCs w:val="20"/>
        </w:rPr>
        <w:t>利用资源、依靠科技、以人为本、诚信至上</w:t>
      </w:r>
      <w:r w:rsidRPr="004604CF">
        <w:rPr>
          <w:sz w:val="21"/>
          <w:szCs w:val="20"/>
        </w:rPr>
        <w:t>”</w:t>
      </w:r>
      <w:r w:rsidRPr="004604CF">
        <w:rPr>
          <w:sz w:val="21"/>
          <w:szCs w:val="20"/>
        </w:rPr>
        <w:t>的经营理念，加强企业管理，合理开发利用矿产资源，实现资源效益、经济效益、社会效益、生态效益有机统一。</w:t>
      </w:r>
    </w:p>
    <w:p w14:paraId="52DD9ABB" w14:textId="77777777" w:rsidR="00090235" w:rsidRPr="004604CF" w:rsidRDefault="00090235" w:rsidP="00A869C6">
      <w:pPr>
        <w:pStyle w:val="Chapter"/>
        <w:outlineLvl w:val="1"/>
        <w:rPr>
          <w:bCs w:val="0"/>
        </w:rPr>
      </w:pPr>
      <w:r w:rsidRPr="004604CF">
        <w:rPr>
          <w:bCs w:val="0"/>
        </w:rPr>
        <w:lastRenderedPageBreak/>
        <w:t>二、社会责任情况</w:t>
      </w:r>
    </w:p>
    <w:p w14:paraId="1A85CBC8"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rFonts w:eastAsia="Times New Roman"/>
          <w:kern w:val="0"/>
          <w:sz w:val="21"/>
          <w:szCs w:val="24"/>
          <w:lang w:val="zh-CN"/>
        </w:rPr>
        <w:t>1</w:t>
      </w:r>
      <w:r w:rsidRPr="004604CF">
        <w:rPr>
          <w:rFonts w:eastAsia="Times New Roman"/>
          <w:b/>
          <w:kern w:val="0"/>
          <w:sz w:val="21"/>
          <w:szCs w:val="24"/>
          <w:lang w:val="zh-CN"/>
        </w:rPr>
        <w:t xml:space="preserve">. </w:t>
      </w:r>
      <w:r w:rsidRPr="004604CF">
        <w:rPr>
          <w:kern w:val="0"/>
          <w:sz w:val="21"/>
          <w:szCs w:val="24"/>
          <w:lang w:val="zh-CN"/>
        </w:rPr>
        <w:t>公司治理</w:t>
      </w:r>
    </w:p>
    <w:p w14:paraId="19E774F3" w14:textId="77777777" w:rsidR="00090235" w:rsidRPr="004604CF" w:rsidRDefault="00BB6244" w:rsidP="00A869C6">
      <w:pPr>
        <w:adjustRightInd w:val="0"/>
        <w:spacing w:line="360" w:lineRule="auto"/>
        <w:ind w:firstLine="420"/>
        <w:rPr>
          <w:rFonts w:eastAsia="Times New Roman"/>
          <w:kern w:val="0"/>
          <w:sz w:val="21"/>
          <w:szCs w:val="24"/>
          <w:lang w:val="zh-CN"/>
        </w:rPr>
      </w:pPr>
      <w:r w:rsidRPr="004604CF">
        <w:rPr>
          <w:kern w:val="0"/>
          <w:sz w:val="21"/>
          <w:szCs w:val="24"/>
          <w:lang w:val="zh-CN"/>
        </w:rPr>
        <w:t>公司严格按照《公司法》</w:t>
      </w:r>
      <w:r w:rsidR="00090235" w:rsidRPr="004604CF">
        <w:rPr>
          <w:kern w:val="0"/>
          <w:sz w:val="21"/>
          <w:szCs w:val="24"/>
          <w:lang w:val="zh-CN"/>
        </w:rPr>
        <w:t>《</w:t>
      </w:r>
      <w:r w:rsidRPr="004604CF">
        <w:rPr>
          <w:kern w:val="0"/>
          <w:sz w:val="21"/>
          <w:szCs w:val="24"/>
          <w:lang w:val="zh-CN"/>
        </w:rPr>
        <w:t>证券法》《上市公司治理准则》</w:t>
      </w:r>
      <w:r w:rsidR="00090235" w:rsidRPr="004604CF">
        <w:rPr>
          <w:kern w:val="0"/>
          <w:sz w:val="21"/>
          <w:szCs w:val="24"/>
          <w:lang w:val="zh-CN"/>
        </w:rPr>
        <w:t>《深圳证券交易所股票上市规则》等相关法律法规以及公司《章程》的有关规定，进一步完善法人治理结构，规范公司运作，形成以股东大会、董事会、监事会相互制衡、运作有效的内部管理和控制制度体系。按照内部控制制度体系，明确决策、执行和监督各方的职责与权限，形成有效的职责分工和制衡机制，提升公司规范运作水平，切实保障全体股东和债权人的合法权益。</w:t>
      </w:r>
    </w:p>
    <w:p w14:paraId="5F7E5815" w14:textId="090F5450" w:rsidR="00090235" w:rsidRPr="004604CF" w:rsidRDefault="00090235" w:rsidP="00A869C6">
      <w:pPr>
        <w:adjustRightInd w:val="0"/>
        <w:spacing w:line="360" w:lineRule="auto"/>
        <w:ind w:firstLine="420"/>
        <w:rPr>
          <w:rFonts w:eastAsia="Times New Roman"/>
          <w:kern w:val="0"/>
          <w:sz w:val="21"/>
          <w:szCs w:val="24"/>
          <w:lang w:val="zh-CN"/>
        </w:rPr>
      </w:pPr>
      <w:r w:rsidRPr="004604CF">
        <w:rPr>
          <w:kern w:val="0"/>
          <w:sz w:val="21"/>
          <w:szCs w:val="24"/>
          <w:lang w:val="zh-CN"/>
        </w:rPr>
        <w:t>董事会每年对公司内部控制进行自我评价，并披露《内部控制评价报告》，同时聘请会计师事务所对公司内部控制评价报告进行鉴证。</w:t>
      </w:r>
      <w:r w:rsidRPr="004604CF">
        <w:rPr>
          <w:rFonts w:eastAsia="Times New Roman"/>
          <w:kern w:val="0"/>
          <w:sz w:val="21"/>
          <w:szCs w:val="24"/>
          <w:lang w:val="zh-CN"/>
        </w:rPr>
        <w:t>2021</w:t>
      </w:r>
      <w:r w:rsidRPr="004604CF">
        <w:rPr>
          <w:kern w:val="0"/>
          <w:sz w:val="21"/>
          <w:szCs w:val="24"/>
          <w:lang w:val="zh-CN"/>
        </w:rPr>
        <w:t>年，公司根据《证券法》《深圳证券交易所股票上市规则》等法律法规及规范性文件</w:t>
      </w:r>
      <w:r w:rsidR="00E51F65" w:rsidRPr="004604CF">
        <w:rPr>
          <w:kern w:val="0"/>
          <w:sz w:val="21"/>
          <w:szCs w:val="24"/>
          <w:lang w:val="zh-CN"/>
        </w:rPr>
        <w:t>及时对</w:t>
      </w:r>
      <w:r w:rsidRPr="004604CF">
        <w:rPr>
          <w:kern w:val="0"/>
          <w:sz w:val="21"/>
          <w:szCs w:val="24"/>
          <w:lang w:val="zh-CN"/>
        </w:rPr>
        <w:t>制度进行修订、完善</w:t>
      </w:r>
      <w:r w:rsidR="00E51F65" w:rsidRPr="004604CF">
        <w:rPr>
          <w:kern w:val="0"/>
          <w:sz w:val="21"/>
          <w:szCs w:val="24"/>
          <w:lang w:val="zh-CN"/>
        </w:rPr>
        <w:t>，</w:t>
      </w:r>
      <w:r w:rsidRPr="004604CF">
        <w:rPr>
          <w:kern w:val="0"/>
          <w:sz w:val="21"/>
          <w:szCs w:val="24"/>
          <w:lang w:val="zh-CN"/>
        </w:rPr>
        <w:t>并积极组织相关人员认真学习，参与监管机构的培训学习，加深对相关法律法规的认识和理解。公司始终严格按照法律法规、规范性文件及公司《章程》的规定及要求不断完善和提升公司治理水平。</w:t>
      </w:r>
    </w:p>
    <w:p w14:paraId="0D05F440" w14:textId="77777777" w:rsidR="00090235" w:rsidRPr="004604CF" w:rsidRDefault="00E51F65" w:rsidP="00A869C6">
      <w:pPr>
        <w:adjustRightInd w:val="0"/>
        <w:spacing w:line="360" w:lineRule="auto"/>
        <w:ind w:firstLine="420"/>
        <w:rPr>
          <w:rFonts w:eastAsia="Times New Roman"/>
          <w:kern w:val="0"/>
          <w:sz w:val="21"/>
          <w:szCs w:val="24"/>
          <w:lang w:val="zh-CN"/>
        </w:rPr>
      </w:pPr>
      <w:r w:rsidRPr="004604CF">
        <w:rPr>
          <w:kern w:val="0"/>
          <w:sz w:val="21"/>
          <w:szCs w:val="24"/>
          <w:lang w:val="zh-CN"/>
        </w:rPr>
        <w:t>报告期内，</w:t>
      </w:r>
      <w:r w:rsidR="00090235" w:rsidRPr="004604CF">
        <w:rPr>
          <w:kern w:val="0"/>
          <w:sz w:val="21"/>
          <w:szCs w:val="24"/>
          <w:lang w:val="zh-CN"/>
        </w:rPr>
        <w:t>按照中国证监会、深圳证券交易所、江西证监局关于开展上市公司治理专项行动的相关要求，公司对照《上市公司治理专项自查清单》，认真梳理</w:t>
      </w:r>
      <w:r w:rsidR="00090235" w:rsidRPr="004604CF">
        <w:rPr>
          <w:rFonts w:eastAsia="Times New Roman"/>
          <w:kern w:val="0"/>
          <w:sz w:val="21"/>
          <w:szCs w:val="24"/>
          <w:lang w:val="zh-CN"/>
        </w:rPr>
        <w:t>2018</w:t>
      </w:r>
      <w:r w:rsidR="00090235" w:rsidRPr="004604CF">
        <w:rPr>
          <w:kern w:val="0"/>
          <w:sz w:val="21"/>
          <w:szCs w:val="24"/>
          <w:lang w:val="zh-CN"/>
        </w:rPr>
        <w:t>年至</w:t>
      </w:r>
      <w:r w:rsidR="00090235" w:rsidRPr="004604CF">
        <w:rPr>
          <w:rFonts w:eastAsia="Times New Roman"/>
          <w:kern w:val="0"/>
          <w:sz w:val="21"/>
          <w:szCs w:val="24"/>
          <w:lang w:val="zh-CN"/>
        </w:rPr>
        <w:t>2020</w:t>
      </w:r>
      <w:r w:rsidR="00090235" w:rsidRPr="004604CF">
        <w:rPr>
          <w:kern w:val="0"/>
          <w:sz w:val="21"/>
          <w:szCs w:val="24"/>
          <w:lang w:val="zh-CN"/>
        </w:rPr>
        <w:t>年三个年度的公司治理有关情况，填报上市公司治理专项自查清单系统，提交自查清单中</w:t>
      </w:r>
      <w:r w:rsidR="00090235" w:rsidRPr="004604CF">
        <w:rPr>
          <w:rFonts w:eastAsia="Times New Roman"/>
          <w:kern w:val="0"/>
          <w:sz w:val="21"/>
          <w:szCs w:val="24"/>
          <w:lang w:val="zh-CN"/>
        </w:rPr>
        <w:t>7</w:t>
      </w:r>
      <w:r w:rsidR="00090235" w:rsidRPr="004604CF">
        <w:rPr>
          <w:kern w:val="0"/>
          <w:sz w:val="21"/>
          <w:szCs w:val="24"/>
          <w:lang w:val="zh-CN"/>
        </w:rPr>
        <w:t>大部分</w:t>
      </w:r>
      <w:r w:rsidR="00090235" w:rsidRPr="004604CF">
        <w:rPr>
          <w:rFonts w:eastAsia="Times New Roman"/>
          <w:kern w:val="0"/>
          <w:sz w:val="21"/>
          <w:szCs w:val="24"/>
          <w:lang w:val="zh-CN"/>
        </w:rPr>
        <w:t>119</w:t>
      </w:r>
      <w:r w:rsidR="00090235" w:rsidRPr="004604CF">
        <w:rPr>
          <w:kern w:val="0"/>
          <w:sz w:val="21"/>
          <w:szCs w:val="24"/>
          <w:lang w:val="zh-CN"/>
        </w:rPr>
        <w:t>个问题内容，按期提交自查清单问卷，整理并汇总了公司自查过程中发现的问题提交公司管理层关注。通过梳理和自查，强化公司内部控制管理，不断完善法人治理结构，树立全员风险意识和规范运作意识。</w:t>
      </w:r>
    </w:p>
    <w:p w14:paraId="3877EDD4"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rFonts w:eastAsia="Times New Roman"/>
          <w:kern w:val="0"/>
          <w:sz w:val="21"/>
          <w:szCs w:val="24"/>
          <w:lang w:val="zh-CN"/>
        </w:rPr>
        <w:t>2021</w:t>
      </w:r>
      <w:r w:rsidRPr="004604CF">
        <w:rPr>
          <w:kern w:val="0"/>
          <w:sz w:val="21"/>
          <w:szCs w:val="24"/>
          <w:lang w:val="zh-CN"/>
        </w:rPr>
        <w:t>年，公司继续提升公司党组织在非公企业党建工作中的先进模范效应，以</w:t>
      </w:r>
      <w:r w:rsidRPr="004604CF">
        <w:rPr>
          <w:rFonts w:eastAsia="Times New Roman"/>
          <w:kern w:val="0"/>
          <w:sz w:val="21"/>
          <w:szCs w:val="24"/>
          <w:lang w:val="zh-CN"/>
        </w:rPr>
        <w:t>“</w:t>
      </w:r>
      <w:r w:rsidRPr="004604CF">
        <w:rPr>
          <w:kern w:val="0"/>
          <w:sz w:val="21"/>
          <w:szCs w:val="24"/>
          <w:lang w:val="zh-CN"/>
        </w:rPr>
        <w:t>从严管理、精准服务、践行创新、凸显模范</w:t>
      </w:r>
      <w:r w:rsidRPr="004604CF">
        <w:rPr>
          <w:rFonts w:eastAsia="Times New Roman"/>
          <w:kern w:val="0"/>
          <w:sz w:val="21"/>
          <w:szCs w:val="24"/>
          <w:lang w:val="zh-CN"/>
        </w:rPr>
        <w:t>”</w:t>
      </w:r>
      <w:r w:rsidRPr="004604CF">
        <w:rPr>
          <w:kern w:val="0"/>
          <w:sz w:val="21"/>
          <w:szCs w:val="24"/>
          <w:lang w:val="zh-CN"/>
        </w:rPr>
        <w:t>为抓手，要求公司各级党组织和全体党员深度融入生产经营，提升在安全环保、技术（管理）创新、降本增效和急、难、险、重等工作任务中的作用，切实有效服务公司高质量发展。</w:t>
      </w:r>
      <w:r w:rsidRPr="004604CF">
        <w:rPr>
          <w:rFonts w:eastAsia="Times New Roman"/>
          <w:kern w:val="0"/>
          <w:sz w:val="21"/>
          <w:szCs w:val="24"/>
          <w:lang w:val="zh-CN"/>
        </w:rPr>
        <w:t xml:space="preserve"> </w:t>
      </w:r>
    </w:p>
    <w:p w14:paraId="6BEBA8CB"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rFonts w:eastAsia="Times New Roman"/>
          <w:kern w:val="0"/>
          <w:sz w:val="21"/>
          <w:szCs w:val="24"/>
          <w:lang w:val="zh-CN"/>
        </w:rPr>
        <w:t>2</w:t>
      </w:r>
      <w:r w:rsidRPr="004604CF">
        <w:rPr>
          <w:rFonts w:eastAsia="Times New Roman"/>
          <w:b/>
          <w:kern w:val="0"/>
          <w:sz w:val="21"/>
          <w:szCs w:val="24"/>
          <w:lang w:val="zh-CN"/>
        </w:rPr>
        <w:t xml:space="preserve">. </w:t>
      </w:r>
      <w:r w:rsidRPr="004604CF">
        <w:rPr>
          <w:kern w:val="0"/>
          <w:sz w:val="21"/>
          <w:szCs w:val="24"/>
          <w:lang w:val="zh-CN"/>
        </w:rPr>
        <w:t>各相关方权益保护</w:t>
      </w:r>
    </w:p>
    <w:p w14:paraId="4AB7583A"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kern w:val="0"/>
          <w:sz w:val="21"/>
          <w:szCs w:val="24"/>
          <w:lang w:val="zh-CN"/>
        </w:rPr>
        <w:t>（</w:t>
      </w:r>
      <w:r w:rsidRPr="004604CF">
        <w:rPr>
          <w:rFonts w:eastAsia="Times New Roman"/>
          <w:kern w:val="0"/>
          <w:sz w:val="21"/>
          <w:szCs w:val="24"/>
          <w:lang w:val="zh-CN"/>
        </w:rPr>
        <w:t>1</w:t>
      </w:r>
      <w:r w:rsidRPr="004604CF">
        <w:rPr>
          <w:kern w:val="0"/>
          <w:sz w:val="21"/>
          <w:szCs w:val="24"/>
          <w:lang w:val="zh-CN"/>
        </w:rPr>
        <w:t>）股东和债权人权益保护</w:t>
      </w:r>
      <w:r w:rsidRPr="004604CF">
        <w:rPr>
          <w:rFonts w:eastAsia="Times New Roman"/>
          <w:kern w:val="0"/>
          <w:sz w:val="21"/>
          <w:szCs w:val="24"/>
          <w:lang w:val="zh-CN"/>
        </w:rPr>
        <w:t xml:space="preserve"> </w:t>
      </w:r>
    </w:p>
    <w:p w14:paraId="76C072DF"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rFonts w:eastAsia="Times New Roman"/>
          <w:kern w:val="0"/>
          <w:sz w:val="21"/>
          <w:szCs w:val="24"/>
          <w:lang w:val="zh-CN"/>
        </w:rPr>
        <w:t>1</w:t>
      </w:r>
      <w:r w:rsidRPr="004604CF">
        <w:rPr>
          <w:kern w:val="0"/>
          <w:sz w:val="21"/>
          <w:szCs w:val="24"/>
          <w:lang w:val="zh-CN"/>
        </w:rPr>
        <w:t>）报告期内，公司共召开</w:t>
      </w:r>
      <w:r w:rsidRPr="004604CF">
        <w:rPr>
          <w:rFonts w:eastAsia="Times New Roman"/>
          <w:kern w:val="0"/>
          <w:sz w:val="21"/>
          <w:szCs w:val="24"/>
          <w:lang w:val="zh-CN"/>
        </w:rPr>
        <w:t>2</w:t>
      </w:r>
      <w:r w:rsidRPr="004604CF">
        <w:rPr>
          <w:kern w:val="0"/>
          <w:sz w:val="21"/>
          <w:szCs w:val="24"/>
          <w:lang w:val="zh-CN"/>
        </w:rPr>
        <w:t>次股东大会，公司严格按照相关规定和要求召集、召开股东大会，并聘请律师出席见证。</w:t>
      </w:r>
    </w:p>
    <w:p w14:paraId="5003D1FE"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rFonts w:eastAsia="Times New Roman"/>
          <w:kern w:val="0"/>
          <w:sz w:val="21"/>
          <w:szCs w:val="24"/>
          <w:lang w:val="zh-CN"/>
        </w:rPr>
        <w:t>2</w:t>
      </w:r>
      <w:r w:rsidRPr="004604CF">
        <w:rPr>
          <w:kern w:val="0"/>
          <w:sz w:val="21"/>
          <w:szCs w:val="24"/>
          <w:lang w:val="zh-CN"/>
        </w:rPr>
        <w:t>）关于信息披露与透明度。报告期内，公司共披露文件</w:t>
      </w:r>
      <w:r w:rsidRPr="004604CF">
        <w:rPr>
          <w:rFonts w:eastAsia="Times New Roman"/>
          <w:kern w:val="0"/>
          <w:sz w:val="21"/>
          <w:szCs w:val="24"/>
          <w:lang w:val="zh-CN"/>
        </w:rPr>
        <w:t>101</w:t>
      </w:r>
      <w:r w:rsidRPr="004604CF">
        <w:rPr>
          <w:kern w:val="0"/>
          <w:sz w:val="21"/>
          <w:szCs w:val="24"/>
          <w:lang w:val="zh-CN"/>
        </w:rPr>
        <w:t>个。信息披露内容包括定期报告及其他临时性公告，涵盖了公司所有重大事项。公司指定《证券时报》《中国证券报》《上海证券报》和巨潮资讯网（</w:t>
      </w:r>
      <w:r w:rsidRPr="004604CF">
        <w:rPr>
          <w:rFonts w:eastAsia="Times New Roman"/>
          <w:kern w:val="0"/>
          <w:sz w:val="21"/>
          <w:szCs w:val="24"/>
          <w:lang w:val="zh-CN"/>
        </w:rPr>
        <w:t>http://www.cninfo.com.cn</w:t>
      </w:r>
      <w:r w:rsidRPr="004604CF">
        <w:rPr>
          <w:kern w:val="0"/>
          <w:sz w:val="21"/>
          <w:szCs w:val="24"/>
          <w:lang w:val="zh-CN"/>
        </w:rPr>
        <w:t>）作为公司信息披露媒体，严格按照有关法律法规及公司《信息披露管理制度》的要求，真实、准确、完整、及时、公平地披露有关信息，确保公司所有股东能够以平等的机会获得公司信息，保障了股东的权益。</w:t>
      </w:r>
    </w:p>
    <w:p w14:paraId="3D9BD637"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rFonts w:eastAsia="Times New Roman"/>
          <w:kern w:val="0"/>
          <w:sz w:val="21"/>
          <w:szCs w:val="24"/>
          <w:lang w:val="zh-CN"/>
        </w:rPr>
        <w:lastRenderedPageBreak/>
        <w:t>3</w:t>
      </w:r>
      <w:r w:rsidRPr="004604CF">
        <w:rPr>
          <w:kern w:val="0"/>
          <w:sz w:val="21"/>
          <w:szCs w:val="24"/>
          <w:lang w:val="zh-CN"/>
        </w:rPr>
        <w:t>）公司注重对股东的投资回报，在公司《章程》中明确规定实行持续、稳定的利润分配政策，在满足现金分红的条件下，积极采取现金分配方式。</w:t>
      </w:r>
    </w:p>
    <w:p w14:paraId="1E75C6C3"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rFonts w:eastAsia="Times New Roman"/>
          <w:kern w:val="0"/>
          <w:sz w:val="21"/>
          <w:szCs w:val="24"/>
          <w:lang w:val="zh-CN"/>
        </w:rPr>
        <w:t>4</w:t>
      </w:r>
      <w:r w:rsidRPr="004604CF">
        <w:rPr>
          <w:kern w:val="0"/>
          <w:sz w:val="21"/>
          <w:szCs w:val="24"/>
          <w:lang w:val="zh-CN"/>
        </w:rPr>
        <w:t>）公司注重与投资者沟通交流，不断完善投资者关系管理的组织机制，制定了《投资者关系管理制度》。董事会秘书主管投资者关系管理工作，根据监管部门的规定，接待投资者来访、咨询。公司通过投资者接待日、网上业绩说明会、热线电话、电子邮箱、网站以及深交所</w:t>
      </w:r>
      <w:r w:rsidRPr="004604CF">
        <w:rPr>
          <w:rFonts w:eastAsia="Times New Roman"/>
          <w:kern w:val="0"/>
          <w:sz w:val="21"/>
          <w:szCs w:val="24"/>
          <w:lang w:val="zh-CN"/>
        </w:rPr>
        <w:t>“</w:t>
      </w:r>
      <w:r w:rsidRPr="004604CF">
        <w:rPr>
          <w:kern w:val="0"/>
          <w:sz w:val="21"/>
          <w:szCs w:val="24"/>
          <w:lang w:val="zh-CN"/>
        </w:rPr>
        <w:t>互动易</w:t>
      </w:r>
      <w:r w:rsidRPr="004604CF">
        <w:rPr>
          <w:rFonts w:eastAsia="Times New Roman"/>
          <w:kern w:val="0"/>
          <w:sz w:val="21"/>
          <w:szCs w:val="24"/>
          <w:lang w:val="zh-CN"/>
        </w:rPr>
        <w:t>”</w:t>
      </w:r>
      <w:r w:rsidRPr="004604CF">
        <w:rPr>
          <w:kern w:val="0"/>
          <w:sz w:val="21"/>
          <w:szCs w:val="24"/>
          <w:lang w:val="zh-CN"/>
        </w:rPr>
        <w:t>等多渠道倾听投资者声音，及时解答投资者提问，并安排专人负责投资者关系管理日常工作。</w:t>
      </w:r>
    </w:p>
    <w:p w14:paraId="2756E4F5"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rFonts w:eastAsia="Times New Roman"/>
          <w:kern w:val="0"/>
          <w:sz w:val="21"/>
          <w:szCs w:val="24"/>
          <w:lang w:val="zh-CN"/>
        </w:rPr>
        <w:t>5</w:t>
      </w:r>
      <w:r w:rsidRPr="004604CF">
        <w:rPr>
          <w:kern w:val="0"/>
          <w:sz w:val="21"/>
          <w:szCs w:val="24"/>
          <w:lang w:val="zh-CN"/>
        </w:rPr>
        <w:t>）公司注重对股东权益保护的同时，也高度重视对债权人合法权益的保护。公司一贯注重发展银企合作关系，致力于建设多元化融资体系。公司财务管理规范、诚实守信，积极深化与多家银行的合作，并与各家金融机构建立了良好的合作关系。公司充分考虑债权人的合法权益，及时向债权人通报与其债权权益相关的重大信息，按照款项用途规范使用资金，未发生逾期的情况。公司建立了涵盖财务管理、投资管理、资产管理、资金管理、会计核算管理、票据管理、往来账务管理等在内的系统性内部控制体系，实施稳健的财务管理方案，依法实行会计监督，有效利用公司的各项资产，提高经济效益，有效保障公司资产、资金安全，也能够保障债权人的利益。</w:t>
      </w:r>
    </w:p>
    <w:p w14:paraId="4B9A54BC"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kern w:val="0"/>
          <w:sz w:val="21"/>
          <w:szCs w:val="24"/>
          <w:lang w:val="zh-CN"/>
        </w:rPr>
        <w:t>（</w:t>
      </w:r>
      <w:r w:rsidRPr="004604CF">
        <w:rPr>
          <w:rFonts w:eastAsia="Times New Roman"/>
          <w:kern w:val="0"/>
          <w:sz w:val="21"/>
          <w:szCs w:val="24"/>
          <w:lang w:val="zh-CN"/>
        </w:rPr>
        <w:t>2</w:t>
      </w:r>
      <w:r w:rsidRPr="004604CF">
        <w:rPr>
          <w:kern w:val="0"/>
          <w:sz w:val="21"/>
          <w:szCs w:val="24"/>
          <w:lang w:val="zh-CN"/>
        </w:rPr>
        <w:t>）供应商、客户和消费者权益保护</w:t>
      </w:r>
    </w:p>
    <w:p w14:paraId="7AB17FF1"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kern w:val="0"/>
          <w:sz w:val="21"/>
          <w:szCs w:val="24"/>
          <w:lang w:val="zh-CN"/>
        </w:rPr>
        <w:t>公司在遵守国家法律法规的前提下，坚持与供应商、客户互利共赢的经营理念，充分尊重并保护供应商和客户的合法权益，注重与各方的沟通与协调，共同构筑信任与合作的平台。公司重视供应商管理，加强监督考核，与供应商在遵守国家法律法规的前提下，本着平等互利的原则，构建与供应商利益共享、合作共赢的战略合作关系；公司秉持对客户负责的态度，不断提升产品品质和售后服务，努力提高客户的满意度，将客户满意度作为衡量销售工作的标准之一，真正维护消费者的权益。报告期内，公司与供应商和客户合同履约良好，较好地履行了公司对供应商、客户的社会责任。</w:t>
      </w:r>
    </w:p>
    <w:p w14:paraId="068643FB"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kern w:val="0"/>
          <w:sz w:val="21"/>
          <w:szCs w:val="24"/>
          <w:lang w:val="zh-CN"/>
        </w:rPr>
        <w:t>（</w:t>
      </w:r>
      <w:r w:rsidRPr="004604CF">
        <w:rPr>
          <w:rFonts w:eastAsia="Times New Roman"/>
          <w:kern w:val="0"/>
          <w:sz w:val="21"/>
          <w:szCs w:val="24"/>
          <w:lang w:val="zh-CN"/>
        </w:rPr>
        <w:t>3</w:t>
      </w:r>
      <w:r w:rsidRPr="004604CF">
        <w:rPr>
          <w:kern w:val="0"/>
          <w:sz w:val="21"/>
          <w:szCs w:val="24"/>
          <w:lang w:val="zh-CN"/>
        </w:rPr>
        <w:t>）职工权益保护</w:t>
      </w:r>
    </w:p>
    <w:p w14:paraId="67EA985F"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kern w:val="0"/>
          <w:sz w:val="21"/>
          <w:szCs w:val="24"/>
          <w:lang w:val="zh-CN"/>
        </w:rPr>
        <w:t>公司始终坚持</w:t>
      </w:r>
      <w:r w:rsidRPr="004604CF">
        <w:rPr>
          <w:rFonts w:eastAsia="Times New Roman"/>
          <w:kern w:val="0"/>
          <w:sz w:val="21"/>
          <w:szCs w:val="24"/>
          <w:lang w:val="zh-CN"/>
        </w:rPr>
        <w:t>“</w:t>
      </w:r>
      <w:r w:rsidRPr="004604CF">
        <w:rPr>
          <w:kern w:val="0"/>
          <w:sz w:val="21"/>
          <w:szCs w:val="24"/>
          <w:lang w:val="zh-CN"/>
        </w:rPr>
        <w:t>以人为本</w:t>
      </w:r>
      <w:r w:rsidRPr="004604CF">
        <w:rPr>
          <w:rFonts w:eastAsia="Times New Roman"/>
          <w:kern w:val="0"/>
          <w:sz w:val="21"/>
          <w:szCs w:val="24"/>
          <w:lang w:val="zh-CN"/>
        </w:rPr>
        <w:t>”</w:t>
      </w:r>
      <w:r w:rsidRPr="004604CF">
        <w:rPr>
          <w:kern w:val="0"/>
          <w:sz w:val="21"/>
          <w:szCs w:val="24"/>
          <w:lang w:val="zh-CN"/>
        </w:rPr>
        <w:t>的经营理念，严格遵守《劳动法》《劳动合同法》等相关法律法规，为员工提供公正、平等、尊重的工作氛围，分阶段调整各岗位薪资，全面提高员工收入，实施股权激励，调动员工积极性和创造性，通过不断完善薪酬分配制度，努力构建规范合理的收入分配关系。公司重视人才培养，稳步推行职业发展晋升通道，开展职业通道评审，组建矿山培训学校，自主培养矿山专业技术人才，实现员工与企业的共同成长。尊重和维护员工的个人权益，定期进行员工常规体检，为员工配备劳动防护用品及保护措施，切实关注员工健康、安全和满意度，建立了完善的员工劳动保障制度。组织开展</w:t>
      </w:r>
      <w:r w:rsidRPr="004604CF">
        <w:rPr>
          <w:rFonts w:eastAsia="Times New Roman"/>
          <w:kern w:val="0"/>
          <w:sz w:val="21"/>
          <w:szCs w:val="24"/>
          <w:lang w:val="zh-CN"/>
        </w:rPr>
        <w:t>“</w:t>
      </w:r>
      <w:r w:rsidRPr="004604CF">
        <w:rPr>
          <w:kern w:val="0"/>
          <w:sz w:val="21"/>
          <w:szCs w:val="24"/>
          <w:lang w:val="zh-CN"/>
        </w:rPr>
        <w:t>出彩章源人</w:t>
      </w:r>
      <w:r w:rsidRPr="004604CF">
        <w:rPr>
          <w:rFonts w:eastAsia="Times New Roman"/>
          <w:kern w:val="0"/>
          <w:sz w:val="21"/>
          <w:szCs w:val="24"/>
          <w:lang w:val="zh-CN"/>
        </w:rPr>
        <w:t>”</w:t>
      </w:r>
      <w:r w:rsidRPr="004604CF">
        <w:rPr>
          <w:kern w:val="0"/>
          <w:sz w:val="21"/>
          <w:szCs w:val="24"/>
          <w:lang w:val="zh-CN"/>
        </w:rPr>
        <w:t>技能文体大赛等系列文体活动，丰富了员工业余文化生活，员工凝聚力和向心力明显提升。</w:t>
      </w:r>
    </w:p>
    <w:p w14:paraId="2DE46A73"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rFonts w:eastAsia="Times New Roman"/>
          <w:kern w:val="0"/>
          <w:sz w:val="21"/>
          <w:szCs w:val="24"/>
          <w:lang w:val="zh-CN"/>
        </w:rPr>
        <w:t>3</w:t>
      </w:r>
      <w:r w:rsidRPr="004604CF">
        <w:rPr>
          <w:rFonts w:eastAsia="Times New Roman"/>
          <w:b/>
          <w:kern w:val="0"/>
          <w:sz w:val="21"/>
          <w:szCs w:val="24"/>
          <w:lang w:val="zh-CN"/>
        </w:rPr>
        <w:t xml:space="preserve">. </w:t>
      </w:r>
      <w:r w:rsidRPr="004604CF">
        <w:rPr>
          <w:kern w:val="0"/>
          <w:sz w:val="21"/>
          <w:szCs w:val="24"/>
          <w:lang w:val="zh-CN"/>
        </w:rPr>
        <w:t>环境保护与可持续发展</w:t>
      </w:r>
      <w:r w:rsidRPr="004604CF">
        <w:rPr>
          <w:rFonts w:eastAsia="Times New Roman"/>
          <w:kern w:val="0"/>
          <w:sz w:val="21"/>
          <w:szCs w:val="24"/>
          <w:lang w:val="zh-CN"/>
        </w:rPr>
        <w:t xml:space="preserve">    </w:t>
      </w:r>
    </w:p>
    <w:p w14:paraId="2ED493DF"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kern w:val="0"/>
          <w:sz w:val="21"/>
          <w:szCs w:val="24"/>
          <w:lang w:val="zh-CN"/>
        </w:rPr>
        <w:lastRenderedPageBreak/>
        <w:t>公司牢固树立</w:t>
      </w:r>
      <w:r w:rsidRPr="004604CF">
        <w:rPr>
          <w:rFonts w:eastAsia="Times New Roman"/>
          <w:kern w:val="0"/>
          <w:sz w:val="21"/>
          <w:szCs w:val="24"/>
          <w:lang w:val="zh-CN"/>
        </w:rPr>
        <w:t>“</w:t>
      </w:r>
      <w:r w:rsidRPr="004604CF">
        <w:rPr>
          <w:kern w:val="0"/>
          <w:sz w:val="21"/>
          <w:szCs w:val="24"/>
          <w:lang w:val="zh-CN"/>
        </w:rPr>
        <w:t>以人为本，安全和谐</w:t>
      </w:r>
      <w:r w:rsidRPr="004604CF">
        <w:rPr>
          <w:rFonts w:eastAsia="Times New Roman"/>
          <w:kern w:val="0"/>
          <w:sz w:val="21"/>
          <w:szCs w:val="24"/>
          <w:lang w:val="zh-CN"/>
        </w:rPr>
        <w:t>”</w:t>
      </w:r>
      <w:r w:rsidRPr="004604CF">
        <w:rPr>
          <w:kern w:val="0"/>
          <w:sz w:val="21"/>
          <w:szCs w:val="24"/>
          <w:lang w:val="zh-CN"/>
        </w:rPr>
        <w:t>的理念，坚持</w:t>
      </w:r>
      <w:r w:rsidRPr="004604CF">
        <w:rPr>
          <w:rFonts w:eastAsia="Times New Roman"/>
          <w:kern w:val="0"/>
          <w:sz w:val="21"/>
          <w:szCs w:val="24"/>
          <w:lang w:val="zh-CN"/>
        </w:rPr>
        <w:t>“</w:t>
      </w:r>
      <w:r w:rsidRPr="004604CF">
        <w:rPr>
          <w:kern w:val="0"/>
          <w:sz w:val="21"/>
          <w:szCs w:val="24"/>
          <w:lang w:val="zh-CN"/>
        </w:rPr>
        <w:t>安全第一，预防为主；综合治理，持续发展</w:t>
      </w:r>
      <w:r w:rsidRPr="004604CF">
        <w:rPr>
          <w:rFonts w:eastAsia="Times New Roman"/>
          <w:kern w:val="0"/>
          <w:sz w:val="21"/>
          <w:szCs w:val="24"/>
          <w:lang w:val="zh-CN"/>
        </w:rPr>
        <w:t>”</w:t>
      </w:r>
      <w:r w:rsidRPr="004604CF">
        <w:rPr>
          <w:kern w:val="0"/>
          <w:sz w:val="21"/>
          <w:szCs w:val="24"/>
          <w:lang w:val="zh-CN"/>
        </w:rPr>
        <w:t>的安全方针，始终把建设资源节约型和环境友好型企业作为可持续发展战略的重要内容。近年来，公司加大环保投入，在技术升级、工艺创新、节能减排及循环利用等方面做了大量工作，不断降低对周边环境的影响。公司围绕年度安全环保目标，以强化公司安全生产主体责任为重点，务实基础建设，着力抓好重点岗位、特种设备安全预防，强化责任落实，狠抓现场管理及环境整治，有效防范了各类安全、环保事故的发生。公司每年定期组织开展突发环境事件应急演练，不断提高公司突发环境事件应对能力。</w:t>
      </w:r>
    </w:p>
    <w:p w14:paraId="2C39A08A"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rFonts w:eastAsia="Times New Roman"/>
          <w:kern w:val="0"/>
          <w:sz w:val="21"/>
          <w:szCs w:val="24"/>
          <w:lang w:val="zh-CN"/>
        </w:rPr>
        <w:t>4</w:t>
      </w:r>
      <w:r w:rsidRPr="004604CF">
        <w:rPr>
          <w:rFonts w:eastAsia="Times New Roman"/>
          <w:b/>
          <w:kern w:val="0"/>
          <w:sz w:val="21"/>
          <w:szCs w:val="24"/>
          <w:lang w:val="zh-CN"/>
        </w:rPr>
        <w:t xml:space="preserve">. </w:t>
      </w:r>
      <w:r w:rsidRPr="004604CF">
        <w:rPr>
          <w:kern w:val="0"/>
          <w:sz w:val="21"/>
          <w:szCs w:val="24"/>
          <w:lang w:val="zh-CN"/>
        </w:rPr>
        <w:t>社会责任履行</w:t>
      </w:r>
    </w:p>
    <w:p w14:paraId="39D08F65"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kern w:val="0"/>
          <w:sz w:val="21"/>
          <w:szCs w:val="24"/>
          <w:lang w:val="zh-CN"/>
        </w:rPr>
        <w:t>公司在创造经济效益并兼顾公司和股东利益的同时，认真履行社会责任，建立和谐、友善的公共关系。报告期内，公司积极参与社会公益事业，鼓励员工主动回馈社会，关爱社会弱势群体，关注社会慈善事业。公司在自身发展壮大的同时，也积极为社会创造更多就业机会，为缓解政府的就业压力、带动地方的经济发展做出贡献。报告期内，公司对铅厂镇乡村振兴建设、奖励</w:t>
      </w:r>
      <w:r w:rsidRPr="004604CF">
        <w:rPr>
          <w:rFonts w:eastAsia="Times New Roman"/>
          <w:kern w:val="0"/>
          <w:sz w:val="21"/>
          <w:szCs w:val="24"/>
          <w:lang w:val="zh-CN"/>
        </w:rPr>
        <w:t>2021</w:t>
      </w:r>
      <w:r w:rsidRPr="004604CF">
        <w:rPr>
          <w:kern w:val="0"/>
          <w:sz w:val="21"/>
          <w:szCs w:val="24"/>
          <w:lang w:val="zh-CN"/>
        </w:rPr>
        <w:t>年高考考取名校师生、河南郑州水灾、</w:t>
      </w:r>
      <w:r w:rsidRPr="004604CF">
        <w:rPr>
          <w:rFonts w:eastAsia="Times New Roman"/>
          <w:kern w:val="0"/>
          <w:sz w:val="21"/>
          <w:szCs w:val="24"/>
          <w:lang w:val="zh-CN"/>
        </w:rPr>
        <w:t>“</w:t>
      </w:r>
      <w:r w:rsidRPr="004604CF">
        <w:rPr>
          <w:kern w:val="0"/>
          <w:sz w:val="21"/>
          <w:szCs w:val="24"/>
          <w:lang w:val="zh-CN"/>
        </w:rPr>
        <w:t>共建多彩崇义</w:t>
      </w:r>
      <w:r w:rsidRPr="004604CF">
        <w:rPr>
          <w:rFonts w:eastAsia="Times New Roman"/>
          <w:kern w:val="0"/>
          <w:sz w:val="21"/>
          <w:szCs w:val="24"/>
          <w:lang w:val="zh-CN"/>
        </w:rPr>
        <w:t>•</w:t>
      </w:r>
      <w:r w:rsidRPr="004604CF">
        <w:rPr>
          <w:kern w:val="0"/>
          <w:sz w:val="21"/>
          <w:szCs w:val="24"/>
          <w:lang w:val="zh-CN"/>
        </w:rPr>
        <w:t>共享美好家园</w:t>
      </w:r>
      <w:r w:rsidRPr="004604CF">
        <w:rPr>
          <w:rFonts w:eastAsia="Times New Roman"/>
          <w:kern w:val="0"/>
          <w:sz w:val="21"/>
          <w:szCs w:val="24"/>
          <w:lang w:val="zh-CN"/>
        </w:rPr>
        <w:t>”</w:t>
      </w:r>
      <w:r w:rsidRPr="004604CF">
        <w:rPr>
          <w:kern w:val="0"/>
          <w:sz w:val="21"/>
          <w:szCs w:val="24"/>
          <w:lang w:val="zh-CN"/>
        </w:rPr>
        <w:t>公益树木认养</w:t>
      </w:r>
      <w:r w:rsidR="00E51F65" w:rsidRPr="004604CF">
        <w:rPr>
          <w:kern w:val="0"/>
          <w:sz w:val="21"/>
          <w:szCs w:val="24"/>
          <w:lang w:val="zh-CN"/>
        </w:rPr>
        <w:t>等</w:t>
      </w:r>
      <w:r w:rsidRPr="004604CF">
        <w:rPr>
          <w:kern w:val="0"/>
          <w:sz w:val="21"/>
          <w:szCs w:val="24"/>
          <w:lang w:val="zh-CN"/>
        </w:rPr>
        <w:t>捐赠</w:t>
      </w:r>
      <w:r w:rsidRPr="004604CF">
        <w:rPr>
          <w:rFonts w:eastAsia="Times New Roman"/>
          <w:kern w:val="0"/>
          <w:sz w:val="21"/>
          <w:szCs w:val="24"/>
          <w:lang w:val="zh-CN"/>
        </w:rPr>
        <w:t>324</w:t>
      </w:r>
      <w:r w:rsidRPr="004604CF">
        <w:rPr>
          <w:kern w:val="0"/>
          <w:sz w:val="21"/>
          <w:szCs w:val="24"/>
          <w:lang w:val="zh-CN"/>
        </w:rPr>
        <w:t>万元。报告期内，西安由于疫情封城，公司迅速安排车辆运送物资，驰援参股公司西安华山钨制品有限公司，体现股东责任与情怀。</w:t>
      </w:r>
    </w:p>
    <w:p w14:paraId="1119F78D" w14:textId="77777777" w:rsidR="00090235" w:rsidRPr="004604CF" w:rsidRDefault="00090235" w:rsidP="00A869C6">
      <w:pPr>
        <w:pStyle w:val="Chapter"/>
        <w:outlineLvl w:val="1"/>
        <w:rPr>
          <w:bCs w:val="0"/>
        </w:rPr>
      </w:pPr>
      <w:r w:rsidRPr="004604CF">
        <w:rPr>
          <w:bCs w:val="0"/>
        </w:rPr>
        <w:t>三、巩固拓展脱贫攻坚成果、乡村振兴的情况</w:t>
      </w:r>
    </w:p>
    <w:p w14:paraId="2C3A983E" w14:textId="77777777" w:rsidR="00090235" w:rsidRPr="004604CF" w:rsidRDefault="00090235" w:rsidP="00A869C6">
      <w:pPr>
        <w:adjustRightInd w:val="0"/>
        <w:spacing w:line="360" w:lineRule="auto"/>
        <w:ind w:firstLine="420"/>
        <w:rPr>
          <w:rFonts w:eastAsia="Times New Roman"/>
          <w:kern w:val="0"/>
          <w:sz w:val="21"/>
          <w:szCs w:val="24"/>
          <w:lang w:val="zh-CN"/>
        </w:rPr>
      </w:pPr>
      <w:r w:rsidRPr="004604CF">
        <w:rPr>
          <w:kern w:val="0"/>
          <w:sz w:val="21"/>
          <w:szCs w:val="24"/>
          <w:lang w:val="zh-CN"/>
        </w:rPr>
        <w:t>自开展</w:t>
      </w:r>
      <w:r w:rsidRPr="004604CF">
        <w:rPr>
          <w:rFonts w:eastAsia="Times New Roman"/>
          <w:kern w:val="0"/>
          <w:sz w:val="21"/>
          <w:szCs w:val="24"/>
          <w:lang w:val="zh-CN"/>
        </w:rPr>
        <w:t>“</w:t>
      </w:r>
      <w:r w:rsidRPr="004604CF">
        <w:rPr>
          <w:kern w:val="0"/>
          <w:sz w:val="21"/>
          <w:szCs w:val="24"/>
          <w:lang w:val="zh-CN"/>
        </w:rPr>
        <w:t>百企帮百村</w:t>
      </w:r>
      <w:r w:rsidRPr="004604CF">
        <w:rPr>
          <w:rFonts w:eastAsia="Times New Roman"/>
          <w:kern w:val="0"/>
          <w:sz w:val="21"/>
          <w:szCs w:val="24"/>
          <w:lang w:val="zh-CN"/>
        </w:rPr>
        <w:t>”</w:t>
      </w:r>
      <w:r w:rsidRPr="004604CF">
        <w:rPr>
          <w:kern w:val="0"/>
          <w:sz w:val="21"/>
          <w:szCs w:val="24"/>
          <w:lang w:val="zh-CN"/>
        </w:rPr>
        <w:t>精准扶贫以来，公司紧抓落实，因户施策，因材施教，因地制宜，不断创新工作方式方法，加快了贫困户、贫困村脱贫致富的步伐，有力推进精准脱贫工作。目前公司帮扶的贫困户已全部脱贫。</w:t>
      </w:r>
    </w:p>
    <w:p w14:paraId="5EEF48F4" w14:textId="77777777" w:rsidR="00090235" w:rsidRPr="004604CF" w:rsidRDefault="00090235" w:rsidP="00A869C6">
      <w:pPr>
        <w:adjustRightInd w:val="0"/>
        <w:spacing w:line="360" w:lineRule="auto"/>
        <w:ind w:firstLine="420"/>
        <w:rPr>
          <w:kern w:val="0"/>
          <w:sz w:val="21"/>
          <w:szCs w:val="24"/>
          <w:lang w:val="zh-CN"/>
        </w:rPr>
        <w:sectPr w:rsidR="00090235" w:rsidRPr="004604CF">
          <w:pgSz w:w="11906" w:h="16838"/>
          <w:pgMar w:top="1440" w:right="1134" w:bottom="1440" w:left="1134" w:header="851" w:footer="992" w:gutter="0"/>
          <w:cols w:space="425"/>
          <w:docGrid w:type="lines" w:linePitch="312"/>
        </w:sectPr>
      </w:pPr>
      <w:r w:rsidRPr="004604CF">
        <w:rPr>
          <w:kern w:val="0"/>
          <w:sz w:val="21"/>
          <w:szCs w:val="24"/>
          <w:lang w:val="zh-CN"/>
        </w:rPr>
        <w:t>报告期内，公司积极响应地方党委政府号召，支持乡村振兴工作，在</w:t>
      </w:r>
      <w:r w:rsidRPr="004604CF">
        <w:rPr>
          <w:rFonts w:eastAsia="Times New Roman"/>
          <w:kern w:val="0"/>
          <w:sz w:val="21"/>
          <w:szCs w:val="24"/>
          <w:lang w:val="zh-CN"/>
        </w:rPr>
        <w:t>“</w:t>
      </w:r>
      <w:r w:rsidRPr="004604CF">
        <w:rPr>
          <w:kern w:val="0"/>
          <w:sz w:val="21"/>
          <w:szCs w:val="24"/>
          <w:lang w:val="zh-CN"/>
        </w:rPr>
        <w:t>万企兴万村</w:t>
      </w:r>
      <w:r w:rsidRPr="004604CF">
        <w:rPr>
          <w:rFonts w:eastAsia="Times New Roman"/>
          <w:kern w:val="0"/>
          <w:sz w:val="21"/>
          <w:szCs w:val="24"/>
          <w:lang w:val="zh-CN"/>
        </w:rPr>
        <w:t>”</w:t>
      </w:r>
      <w:r w:rsidRPr="004604CF">
        <w:rPr>
          <w:kern w:val="0"/>
          <w:sz w:val="21"/>
          <w:szCs w:val="24"/>
          <w:lang w:val="zh-CN"/>
        </w:rPr>
        <w:t>乡村振兴活动中，与崇义县铅厂镇义安村，乐洞乡陈洞村结对帮扶，公司捐款</w:t>
      </w:r>
      <w:r w:rsidRPr="004604CF">
        <w:rPr>
          <w:rFonts w:eastAsia="Times New Roman"/>
          <w:kern w:val="0"/>
          <w:sz w:val="21"/>
          <w:szCs w:val="24"/>
          <w:lang w:val="zh-CN"/>
        </w:rPr>
        <w:t>10</w:t>
      </w:r>
      <w:r w:rsidRPr="004604CF">
        <w:rPr>
          <w:kern w:val="0"/>
          <w:sz w:val="21"/>
          <w:szCs w:val="24"/>
          <w:lang w:val="zh-CN"/>
        </w:rPr>
        <w:t>万元，用于铅厂镇乡村振兴建设。</w:t>
      </w:r>
      <w:r w:rsidR="00FB3EAB" w:rsidRPr="004604CF">
        <w:rPr>
          <w:rFonts w:eastAsia="Times New Roman"/>
          <w:kern w:val="0"/>
          <w:sz w:val="21"/>
          <w:szCs w:val="24"/>
          <w:lang w:val="zh-CN"/>
        </w:rPr>
        <w:t xml:space="preserve"> </w:t>
      </w:r>
    </w:p>
    <w:p w14:paraId="1CCEAEF4" w14:textId="77777777" w:rsidR="00090235" w:rsidRPr="004604CF" w:rsidRDefault="00090235" w:rsidP="00A869C6">
      <w:pPr>
        <w:pStyle w:val="a3"/>
        <w:outlineLvl w:val="0"/>
        <w:rPr>
          <w:bCs w:val="0"/>
          <w:szCs w:val="24"/>
        </w:rPr>
      </w:pPr>
      <w:bookmarkStart w:id="13" w:name="_Toc300000089"/>
      <w:bookmarkStart w:id="14" w:name="_Toc99811521"/>
      <w:r w:rsidRPr="004604CF">
        <w:rPr>
          <w:bCs w:val="0"/>
          <w:szCs w:val="24"/>
        </w:rPr>
        <w:lastRenderedPageBreak/>
        <w:t>第六节</w:t>
      </w:r>
      <w:r w:rsidRPr="004604CF">
        <w:rPr>
          <w:bCs w:val="0"/>
          <w:szCs w:val="24"/>
        </w:rPr>
        <w:t xml:space="preserve"> </w:t>
      </w:r>
      <w:r w:rsidRPr="004604CF">
        <w:rPr>
          <w:bCs w:val="0"/>
          <w:szCs w:val="24"/>
        </w:rPr>
        <w:t>重要事项</w:t>
      </w:r>
      <w:bookmarkEnd w:id="13"/>
      <w:bookmarkEnd w:id="14"/>
    </w:p>
    <w:p w14:paraId="401A9936" w14:textId="77777777" w:rsidR="00090235" w:rsidRPr="004604CF" w:rsidRDefault="00090235" w:rsidP="00A869C6">
      <w:pPr>
        <w:pStyle w:val="Chapter"/>
        <w:outlineLvl w:val="1"/>
        <w:rPr>
          <w:bCs w:val="0"/>
        </w:rPr>
      </w:pPr>
      <w:r w:rsidRPr="004604CF">
        <w:rPr>
          <w:bCs w:val="0"/>
        </w:rPr>
        <w:t>一、承诺事项履行情况</w:t>
      </w:r>
    </w:p>
    <w:p w14:paraId="57748CE6"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、公司实际控制人、股东、关联方、收购人以及公司等承诺相关方在报告期内履行完毕及截至报告期末尚未履行完毕的承诺事项</w:t>
      </w:r>
    </w:p>
    <w:p w14:paraId="2D4E3D0E" w14:textId="77777777" w:rsidR="00FB3EAB"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1843"/>
        <w:gridCol w:w="851"/>
        <w:gridCol w:w="850"/>
        <w:gridCol w:w="2977"/>
        <w:gridCol w:w="850"/>
        <w:gridCol w:w="851"/>
        <w:gridCol w:w="1345"/>
      </w:tblGrid>
      <w:tr w:rsidR="00FB3EAB" w:rsidRPr="004604CF" w14:paraId="5017FC0F" w14:textId="77777777" w:rsidTr="00756020">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2D891256" w14:textId="77777777" w:rsidR="00FB3EAB" w:rsidRPr="004604CF" w:rsidRDefault="00FB3EAB" w:rsidP="00A869C6">
            <w:pPr>
              <w:jc w:val="center"/>
              <w:rPr>
                <w:szCs w:val="24"/>
              </w:rPr>
            </w:pPr>
            <w:r w:rsidRPr="004604CF">
              <w:rPr>
                <w:szCs w:val="24"/>
              </w:rPr>
              <w:t>承诺事由</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7E913552" w14:textId="77777777" w:rsidR="00FB3EAB" w:rsidRPr="004604CF" w:rsidRDefault="00FB3EAB" w:rsidP="00A869C6">
            <w:pPr>
              <w:jc w:val="center"/>
              <w:rPr>
                <w:szCs w:val="24"/>
              </w:rPr>
            </w:pPr>
            <w:r w:rsidRPr="004604CF">
              <w:rPr>
                <w:szCs w:val="24"/>
              </w:rPr>
              <w:t>承诺方</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23B780F4" w14:textId="77777777" w:rsidR="00FB3EAB" w:rsidRPr="004604CF" w:rsidRDefault="00FB3EAB" w:rsidP="00A869C6">
            <w:pPr>
              <w:jc w:val="center"/>
              <w:rPr>
                <w:szCs w:val="24"/>
              </w:rPr>
            </w:pPr>
            <w:r w:rsidRPr="004604CF">
              <w:rPr>
                <w:szCs w:val="24"/>
              </w:rPr>
              <w:t>承诺类型</w:t>
            </w:r>
          </w:p>
        </w:tc>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51DAD559" w14:textId="77777777" w:rsidR="00FB3EAB" w:rsidRPr="004604CF" w:rsidRDefault="00FB3EAB" w:rsidP="00A869C6">
            <w:pPr>
              <w:jc w:val="center"/>
              <w:rPr>
                <w:szCs w:val="24"/>
              </w:rPr>
            </w:pPr>
            <w:r w:rsidRPr="004604CF">
              <w:rPr>
                <w:szCs w:val="24"/>
              </w:rPr>
              <w:t>承诺内容</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5337A6D3" w14:textId="77777777" w:rsidR="00FB3EAB" w:rsidRPr="004604CF" w:rsidRDefault="00FB3EAB" w:rsidP="00A869C6">
            <w:pPr>
              <w:jc w:val="center"/>
              <w:rPr>
                <w:szCs w:val="24"/>
              </w:rPr>
            </w:pPr>
            <w:r w:rsidRPr="004604CF">
              <w:rPr>
                <w:szCs w:val="24"/>
              </w:rPr>
              <w:t>承诺时间</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1907D149" w14:textId="77777777" w:rsidR="00FB3EAB" w:rsidRPr="004604CF" w:rsidRDefault="00FB3EAB" w:rsidP="00A869C6">
            <w:pPr>
              <w:jc w:val="center"/>
              <w:rPr>
                <w:szCs w:val="24"/>
              </w:rPr>
            </w:pPr>
            <w:r w:rsidRPr="004604CF">
              <w:rPr>
                <w:szCs w:val="24"/>
              </w:rPr>
              <w:t>承诺期限</w:t>
            </w:r>
          </w:p>
        </w:tc>
        <w:tc>
          <w:tcPr>
            <w:tcW w:w="1345" w:type="dxa"/>
            <w:tcBorders>
              <w:top w:val="single" w:sz="4" w:space="0" w:color="auto"/>
              <w:left w:val="single" w:sz="4" w:space="0" w:color="auto"/>
              <w:bottom w:val="single" w:sz="4" w:space="0" w:color="auto"/>
              <w:right w:val="single" w:sz="4" w:space="0" w:color="auto"/>
            </w:tcBorders>
            <w:shd w:val="clear" w:color="auto" w:fill="D3D3D3"/>
            <w:vAlign w:val="center"/>
          </w:tcPr>
          <w:p w14:paraId="5BF48ED2" w14:textId="77777777" w:rsidR="00FB3EAB" w:rsidRPr="004604CF" w:rsidRDefault="00FB3EAB" w:rsidP="00A869C6">
            <w:pPr>
              <w:jc w:val="center"/>
              <w:rPr>
                <w:szCs w:val="24"/>
              </w:rPr>
            </w:pPr>
            <w:r w:rsidRPr="004604CF">
              <w:rPr>
                <w:szCs w:val="24"/>
              </w:rPr>
              <w:t>履行情况</w:t>
            </w:r>
          </w:p>
        </w:tc>
      </w:tr>
      <w:tr w:rsidR="00FB3EAB" w:rsidRPr="004604CF" w14:paraId="7BF23F45" w14:textId="77777777" w:rsidTr="00756020">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432DA942" w14:textId="77777777" w:rsidR="00FB3EAB" w:rsidRPr="004604CF" w:rsidRDefault="00FB3EAB" w:rsidP="00A869C6">
            <w:pPr>
              <w:jc w:val="left"/>
              <w:rPr>
                <w:szCs w:val="24"/>
              </w:rPr>
            </w:pPr>
            <w:r w:rsidRPr="004604CF">
              <w:rPr>
                <w:szCs w:val="24"/>
              </w:rPr>
              <w:t>股改承诺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9C332B3" w14:textId="77777777" w:rsidR="00FB3EAB" w:rsidRPr="004604CF" w:rsidRDefault="00FB3EAB" w:rsidP="00A869C6">
            <w:pPr>
              <w:jc w:val="center"/>
              <w:rPr>
                <w:szCs w:val="24"/>
              </w:rPr>
            </w:pPr>
            <w:r w:rsidRPr="004604CF">
              <w:rPr>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07CE22E" w14:textId="77777777" w:rsidR="00FB3EAB" w:rsidRPr="004604CF" w:rsidRDefault="00FB3EAB" w:rsidP="00A869C6">
            <w:pPr>
              <w:jc w:val="center"/>
              <w:rPr>
                <w:szCs w:val="24"/>
              </w:rPr>
            </w:pPr>
            <w:r w:rsidRPr="004604CF">
              <w:rPr>
                <w:szCs w:val="24"/>
              </w:rPr>
              <w:t>不适用</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31FDE0CB" w14:textId="77777777" w:rsidR="00FB3EAB" w:rsidRPr="004604CF" w:rsidRDefault="00FB3EAB" w:rsidP="00A869C6">
            <w:pPr>
              <w:jc w:val="center"/>
              <w:rPr>
                <w:szCs w:val="24"/>
              </w:rPr>
            </w:pPr>
            <w:r w:rsidRPr="004604CF">
              <w:rPr>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3A59CAA" w14:textId="77777777" w:rsidR="00FB3EAB" w:rsidRPr="004604CF" w:rsidRDefault="00FB3EAB" w:rsidP="00A869C6">
            <w:pPr>
              <w:jc w:val="center"/>
              <w:rPr>
                <w:szCs w:val="24"/>
              </w:rPr>
            </w:pPr>
            <w:r w:rsidRPr="004604CF">
              <w:rPr>
                <w:szCs w:val="24"/>
              </w:rPr>
              <w:t>不适用</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3782C8E" w14:textId="77777777" w:rsidR="00FB3EAB" w:rsidRPr="004604CF" w:rsidRDefault="00FB3EAB" w:rsidP="00A869C6">
            <w:pPr>
              <w:jc w:val="center"/>
              <w:rPr>
                <w:szCs w:val="24"/>
              </w:rPr>
            </w:pPr>
            <w:r w:rsidRPr="004604CF">
              <w:rPr>
                <w:szCs w:val="24"/>
              </w:rPr>
              <w:t>不适用</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245214BC" w14:textId="77777777" w:rsidR="00FB3EAB" w:rsidRPr="004604CF" w:rsidRDefault="00FB3EAB" w:rsidP="00A869C6">
            <w:pPr>
              <w:jc w:val="center"/>
              <w:rPr>
                <w:szCs w:val="24"/>
              </w:rPr>
            </w:pPr>
            <w:r w:rsidRPr="004604CF">
              <w:rPr>
                <w:szCs w:val="24"/>
              </w:rPr>
              <w:t>不适用</w:t>
            </w:r>
          </w:p>
        </w:tc>
      </w:tr>
      <w:tr w:rsidR="00FB3EAB" w:rsidRPr="004604CF" w14:paraId="04E6D41D" w14:textId="77777777" w:rsidTr="00756020">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17722524" w14:textId="77777777" w:rsidR="00FB3EAB" w:rsidRPr="004604CF" w:rsidRDefault="00FB3EAB" w:rsidP="00A869C6">
            <w:pPr>
              <w:jc w:val="left"/>
              <w:rPr>
                <w:szCs w:val="24"/>
              </w:rPr>
            </w:pPr>
            <w:r w:rsidRPr="004604CF">
              <w:rPr>
                <w:szCs w:val="24"/>
              </w:rPr>
              <w:t>收购报告书或权益变动报告书中所作承诺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1079F49" w14:textId="77777777" w:rsidR="00FB3EAB" w:rsidRPr="004604CF" w:rsidRDefault="00FB3EAB" w:rsidP="00A869C6">
            <w:pPr>
              <w:jc w:val="center"/>
              <w:rPr>
                <w:szCs w:val="24"/>
              </w:rPr>
            </w:pPr>
            <w:r w:rsidRPr="004604CF">
              <w:rPr>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C7678C0" w14:textId="77777777" w:rsidR="00FB3EAB" w:rsidRPr="004604CF" w:rsidRDefault="00FB3EAB" w:rsidP="00A869C6">
            <w:pPr>
              <w:jc w:val="center"/>
              <w:rPr>
                <w:szCs w:val="24"/>
              </w:rPr>
            </w:pPr>
            <w:r w:rsidRPr="004604CF">
              <w:rPr>
                <w:szCs w:val="24"/>
              </w:rPr>
              <w:t>不适用</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180357A9" w14:textId="77777777" w:rsidR="00FB3EAB" w:rsidRPr="004604CF" w:rsidRDefault="00FB3EAB" w:rsidP="00A869C6">
            <w:pPr>
              <w:jc w:val="center"/>
              <w:rPr>
                <w:szCs w:val="24"/>
              </w:rPr>
            </w:pPr>
            <w:r w:rsidRPr="004604CF">
              <w:rPr>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346B640" w14:textId="77777777" w:rsidR="00FB3EAB" w:rsidRPr="004604CF" w:rsidRDefault="00FB3EAB" w:rsidP="00A869C6">
            <w:pPr>
              <w:jc w:val="center"/>
              <w:rPr>
                <w:szCs w:val="24"/>
              </w:rPr>
            </w:pPr>
            <w:r w:rsidRPr="004604CF">
              <w:rPr>
                <w:szCs w:val="24"/>
              </w:rPr>
              <w:t>不适用</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ACA9681" w14:textId="77777777" w:rsidR="00FB3EAB" w:rsidRPr="004604CF" w:rsidRDefault="00FB3EAB" w:rsidP="00A869C6">
            <w:pPr>
              <w:jc w:val="center"/>
              <w:rPr>
                <w:szCs w:val="24"/>
              </w:rPr>
            </w:pPr>
            <w:r w:rsidRPr="004604CF">
              <w:rPr>
                <w:szCs w:val="24"/>
              </w:rPr>
              <w:t>不适用</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28FCCA3A" w14:textId="77777777" w:rsidR="00FB3EAB" w:rsidRPr="004604CF" w:rsidRDefault="00FB3EAB" w:rsidP="00A869C6">
            <w:pPr>
              <w:jc w:val="center"/>
              <w:rPr>
                <w:szCs w:val="24"/>
              </w:rPr>
            </w:pPr>
            <w:r w:rsidRPr="004604CF">
              <w:rPr>
                <w:szCs w:val="24"/>
              </w:rPr>
              <w:t>不适用</w:t>
            </w:r>
          </w:p>
        </w:tc>
      </w:tr>
      <w:tr w:rsidR="00FB3EAB" w:rsidRPr="004604CF" w14:paraId="6F0E3BE0" w14:textId="77777777" w:rsidTr="00756020">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26640320" w14:textId="77777777" w:rsidR="00FB3EAB" w:rsidRPr="004604CF" w:rsidRDefault="00FB3EAB" w:rsidP="00A869C6">
            <w:pPr>
              <w:jc w:val="left"/>
              <w:rPr>
                <w:szCs w:val="24"/>
              </w:rPr>
            </w:pPr>
            <w:r w:rsidRPr="004604CF">
              <w:rPr>
                <w:szCs w:val="24"/>
              </w:rPr>
              <w:t>资产重组时所作承诺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5D8AB01" w14:textId="77777777" w:rsidR="00FB3EAB" w:rsidRPr="004604CF" w:rsidRDefault="00FB3EAB" w:rsidP="00A869C6">
            <w:pPr>
              <w:jc w:val="center"/>
              <w:rPr>
                <w:szCs w:val="24"/>
              </w:rPr>
            </w:pPr>
            <w:r w:rsidRPr="004604CF">
              <w:rPr>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4253109" w14:textId="77777777" w:rsidR="00FB3EAB" w:rsidRPr="004604CF" w:rsidRDefault="00FB3EAB" w:rsidP="00A869C6">
            <w:pPr>
              <w:jc w:val="center"/>
              <w:rPr>
                <w:szCs w:val="24"/>
              </w:rPr>
            </w:pPr>
            <w:r w:rsidRPr="004604CF">
              <w:rPr>
                <w:szCs w:val="24"/>
              </w:rPr>
              <w:t>不适用</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61D700C8" w14:textId="77777777" w:rsidR="00FB3EAB" w:rsidRPr="004604CF" w:rsidRDefault="00FB3EAB" w:rsidP="00A869C6">
            <w:pPr>
              <w:jc w:val="center"/>
              <w:rPr>
                <w:szCs w:val="24"/>
              </w:rPr>
            </w:pPr>
            <w:r w:rsidRPr="004604CF">
              <w:rPr>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045E2AF" w14:textId="77777777" w:rsidR="00FB3EAB" w:rsidRPr="004604CF" w:rsidRDefault="00FB3EAB" w:rsidP="00A869C6">
            <w:pPr>
              <w:jc w:val="center"/>
              <w:rPr>
                <w:szCs w:val="24"/>
              </w:rPr>
            </w:pPr>
            <w:r w:rsidRPr="004604CF">
              <w:rPr>
                <w:szCs w:val="24"/>
              </w:rPr>
              <w:t>不适用</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41607DF" w14:textId="77777777" w:rsidR="00FB3EAB" w:rsidRPr="004604CF" w:rsidRDefault="00FB3EAB" w:rsidP="00A869C6">
            <w:pPr>
              <w:jc w:val="center"/>
              <w:rPr>
                <w:szCs w:val="24"/>
              </w:rPr>
            </w:pPr>
            <w:r w:rsidRPr="004604CF">
              <w:rPr>
                <w:szCs w:val="24"/>
              </w:rPr>
              <w:t>不适用</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3C38EDF9" w14:textId="77777777" w:rsidR="00FB3EAB" w:rsidRPr="004604CF" w:rsidRDefault="00FB3EAB" w:rsidP="00A869C6">
            <w:pPr>
              <w:jc w:val="center"/>
              <w:rPr>
                <w:szCs w:val="24"/>
              </w:rPr>
            </w:pPr>
            <w:r w:rsidRPr="004604CF">
              <w:rPr>
                <w:szCs w:val="24"/>
              </w:rPr>
              <w:t>不适用</w:t>
            </w:r>
          </w:p>
        </w:tc>
      </w:tr>
      <w:tr w:rsidR="00FB3EAB" w:rsidRPr="004604CF" w14:paraId="775F1963" w14:textId="77777777" w:rsidTr="00756020">
        <w:tc>
          <w:tcPr>
            <w:tcW w:w="184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01BF916" w14:textId="77777777" w:rsidR="00FB3EAB" w:rsidRPr="004604CF" w:rsidRDefault="00FB3EAB" w:rsidP="00A869C6">
            <w:pPr>
              <w:jc w:val="left"/>
              <w:rPr>
                <w:szCs w:val="24"/>
              </w:rPr>
            </w:pPr>
            <w:r w:rsidRPr="004604CF">
              <w:rPr>
                <w:szCs w:val="24"/>
              </w:rPr>
              <w:t>首次公开发行或再融资时所作承诺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C2F8C73" w14:textId="77777777" w:rsidR="00FB3EAB" w:rsidRPr="004604CF" w:rsidRDefault="00FB3EAB" w:rsidP="00A869C6">
            <w:pPr>
              <w:rPr>
                <w:szCs w:val="24"/>
              </w:rPr>
            </w:pPr>
            <w:r w:rsidRPr="004604CF">
              <w:rPr>
                <w:szCs w:val="24"/>
              </w:rPr>
              <w:t>公司控股股东崇义章源投资控股有限公司、实际控制人黄泽兰先生</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72BC7E1" w14:textId="77777777" w:rsidR="00FB3EAB" w:rsidRPr="004604CF" w:rsidRDefault="00FB3EAB" w:rsidP="00A869C6">
            <w:pPr>
              <w:rPr>
                <w:szCs w:val="24"/>
              </w:rPr>
            </w:pPr>
            <w:r w:rsidRPr="004604CF">
              <w:rPr>
                <w:szCs w:val="24"/>
              </w:rPr>
              <w:t>关于避免同业竞争的承诺</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159FF41C" w14:textId="77777777" w:rsidR="00FB3EAB" w:rsidRPr="004604CF" w:rsidRDefault="00FB3EAB" w:rsidP="00A869C6">
            <w:pPr>
              <w:rPr>
                <w:szCs w:val="24"/>
              </w:rPr>
            </w:pPr>
            <w:r w:rsidRPr="004604CF">
              <w:rPr>
                <w:szCs w:val="24"/>
              </w:rPr>
              <w:t>1.</w:t>
            </w:r>
            <w:r w:rsidRPr="004604CF">
              <w:rPr>
                <w:szCs w:val="24"/>
              </w:rPr>
              <w:t>除在该承诺函生效日前所进行的生产经营活动外，其及其下属公司不会在中国境内或境外的任何地方直接或间接参与或进行与公司的生产经营相竞争或可能构成竞争的任何活动。</w:t>
            </w:r>
            <w:r w:rsidRPr="004604CF">
              <w:rPr>
                <w:szCs w:val="24"/>
              </w:rPr>
              <w:t>2.</w:t>
            </w:r>
            <w:r w:rsidRPr="004604CF">
              <w:rPr>
                <w:szCs w:val="24"/>
              </w:rPr>
              <w:t>对于其及其下属公司将来因国家政策或任何其他原因以行政划拨、收购、兼并或其他任何形式增加的与公司的生产经营相竞争或可能构成竞争的任何资产及其业务，其及其下属公司在此同意授予公司不可撤销的优先收购权，公司有权随时根据其业务经营发展需要，通过自有资金、定向增发、公募增发、配股、发行可转换公司债券或其他方式行使该优先收购权，将其及其下属公司的上述资产及业务全部纳入公司。</w:t>
            </w:r>
            <w:r w:rsidRPr="004604CF">
              <w:rPr>
                <w:szCs w:val="24"/>
              </w:rPr>
              <w:t>3.</w:t>
            </w:r>
            <w:r w:rsidRPr="004604CF">
              <w:rPr>
                <w:szCs w:val="24"/>
              </w:rPr>
              <w:t>其及其下属公司拟出售或转让其任何与公司产品或业务相关的任何资产、权益或业务时，其及其下属公司在此同意授予公司不可撤销的优先收购权。</w:t>
            </w:r>
            <w:r w:rsidRPr="004604CF">
              <w:rPr>
                <w:szCs w:val="24"/>
              </w:rPr>
              <w:t>4.</w:t>
            </w:r>
            <w:r w:rsidRPr="004604CF">
              <w:rPr>
                <w:szCs w:val="24"/>
              </w:rPr>
              <w:t>其及其下属公司同意，公司按照该承诺函行使上述第</w:t>
            </w:r>
            <w:r w:rsidRPr="004604CF">
              <w:rPr>
                <w:szCs w:val="24"/>
              </w:rPr>
              <w:t>2</w:t>
            </w:r>
            <w:r w:rsidRPr="004604CF">
              <w:rPr>
                <w:szCs w:val="24"/>
              </w:rPr>
              <w:t>项或第</w:t>
            </w:r>
            <w:r w:rsidRPr="004604CF">
              <w:rPr>
                <w:szCs w:val="24"/>
              </w:rPr>
              <w:t xml:space="preserve">3 </w:t>
            </w:r>
            <w:r w:rsidRPr="004604CF">
              <w:rPr>
                <w:szCs w:val="24"/>
              </w:rPr>
              <w:t>项下的优先收购权时，其及其下属公司将配合公司进行必要的调查；如果公司放弃优先收购权，其及其下属公司保证其向任何第三方提供的购买条件不得优惠于其向公司提供的条</w:t>
            </w:r>
            <w:r w:rsidRPr="004604CF">
              <w:rPr>
                <w:szCs w:val="24"/>
              </w:rPr>
              <w:lastRenderedPageBreak/>
              <w:t>件。</w:t>
            </w:r>
            <w:r w:rsidRPr="004604CF">
              <w:rPr>
                <w:szCs w:val="24"/>
              </w:rPr>
              <w:t>5.</w:t>
            </w:r>
            <w:r w:rsidRPr="004604CF">
              <w:rPr>
                <w:szCs w:val="24"/>
              </w:rPr>
              <w:t>其再次重申，其将严格履行向公司做出的有关避免同业竞争的各项承诺，并保证如其或其附属公司与公司因同业竞争产生利益冲突，将优先考虑公司利益。</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46482D5" w14:textId="77777777" w:rsidR="00FB3EAB" w:rsidRPr="004604CF" w:rsidRDefault="00FB3EAB" w:rsidP="00A869C6">
            <w:pPr>
              <w:rPr>
                <w:szCs w:val="24"/>
              </w:rPr>
            </w:pPr>
            <w:r w:rsidRPr="004604CF">
              <w:rPr>
                <w:szCs w:val="24"/>
              </w:rPr>
              <w:lastRenderedPageBreak/>
              <w:t>2018</w:t>
            </w:r>
            <w:r w:rsidRPr="004604CF">
              <w:rPr>
                <w:szCs w:val="24"/>
              </w:rPr>
              <w:t>年</w:t>
            </w:r>
            <w:r w:rsidRPr="004604CF">
              <w:rPr>
                <w:szCs w:val="24"/>
              </w:rPr>
              <w:t>04</w:t>
            </w:r>
            <w:r w:rsidRPr="004604CF">
              <w:rPr>
                <w:szCs w:val="24"/>
              </w:rPr>
              <w:t>月</w:t>
            </w:r>
            <w:r w:rsidRPr="004604CF">
              <w:rPr>
                <w:szCs w:val="24"/>
              </w:rPr>
              <w:t>18</w:t>
            </w:r>
            <w:r w:rsidRPr="004604CF">
              <w:rPr>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EFBE2C0" w14:textId="77777777" w:rsidR="00FB3EAB" w:rsidRPr="004604CF" w:rsidRDefault="00FB3EAB" w:rsidP="00A869C6">
            <w:pPr>
              <w:rPr>
                <w:szCs w:val="24"/>
              </w:rPr>
            </w:pPr>
            <w:r w:rsidRPr="004604CF">
              <w:rPr>
                <w:szCs w:val="24"/>
              </w:rPr>
              <w:t>长期有效</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70368A28" w14:textId="77777777" w:rsidR="00FB3EAB" w:rsidRPr="004604CF" w:rsidRDefault="00FB3EAB" w:rsidP="00A869C6">
            <w:pPr>
              <w:rPr>
                <w:szCs w:val="24"/>
              </w:rPr>
            </w:pPr>
            <w:r w:rsidRPr="004604CF">
              <w:rPr>
                <w:szCs w:val="24"/>
              </w:rPr>
              <w:t>截至公司</w:t>
            </w:r>
            <w:r w:rsidRPr="004604CF">
              <w:rPr>
                <w:szCs w:val="24"/>
              </w:rPr>
              <w:t>2021</w:t>
            </w:r>
            <w:r w:rsidRPr="004604CF">
              <w:rPr>
                <w:szCs w:val="24"/>
              </w:rPr>
              <w:t>年年度报告披露日，公司控股股东、实际控制人严格履行了该项承诺。</w:t>
            </w:r>
          </w:p>
        </w:tc>
      </w:tr>
      <w:tr w:rsidR="00FB3EAB" w:rsidRPr="004604CF" w14:paraId="5FB9BFC0" w14:textId="77777777" w:rsidTr="00756020">
        <w:tc>
          <w:tcPr>
            <w:tcW w:w="1843" w:type="dxa"/>
            <w:vMerge/>
            <w:tcBorders>
              <w:top w:val="single" w:sz="4" w:space="0" w:color="auto"/>
              <w:left w:val="single" w:sz="4" w:space="0" w:color="auto"/>
              <w:bottom w:val="single" w:sz="4" w:space="0" w:color="auto"/>
              <w:right w:val="single" w:sz="4" w:space="0" w:color="auto"/>
            </w:tcBorders>
            <w:vAlign w:val="center"/>
          </w:tcPr>
          <w:p w14:paraId="165DEAB8" w14:textId="77777777" w:rsidR="00FB3EAB" w:rsidRPr="004604CF" w:rsidRDefault="00FB3EAB" w:rsidP="00A869C6">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C026325" w14:textId="77777777" w:rsidR="00FB3EAB" w:rsidRPr="004604CF" w:rsidRDefault="00FB3EAB" w:rsidP="00A869C6">
            <w:pPr>
              <w:rPr>
                <w:szCs w:val="24"/>
              </w:rPr>
            </w:pPr>
            <w:r w:rsidRPr="004604CF">
              <w:rPr>
                <w:szCs w:val="24"/>
              </w:rPr>
              <w:t>崇义章源钨业股份有限公司</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2A25529" w14:textId="77777777" w:rsidR="00FB3EAB" w:rsidRPr="004604CF" w:rsidRDefault="00FB3EAB" w:rsidP="00A869C6">
            <w:pPr>
              <w:rPr>
                <w:szCs w:val="24"/>
              </w:rPr>
            </w:pPr>
            <w:r w:rsidRPr="004604CF">
              <w:rPr>
                <w:szCs w:val="24"/>
              </w:rPr>
              <w:t>关于缴纳住房公积金的承诺</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58A9F41D" w14:textId="77777777" w:rsidR="00FB3EAB" w:rsidRPr="004604CF" w:rsidRDefault="00FB3EAB" w:rsidP="00A869C6">
            <w:pPr>
              <w:rPr>
                <w:szCs w:val="24"/>
              </w:rPr>
            </w:pPr>
            <w:r w:rsidRPr="004604CF">
              <w:rPr>
                <w:szCs w:val="24"/>
              </w:rPr>
              <w:t>如果赣州市相关有权部门要求本公司为员工缴纳住房公积金，本公司将根据有关规定从有权部门要求之日起为员工缴纳住房公积金。</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B06DDDF" w14:textId="77777777" w:rsidR="00FB3EAB" w:rsidRPr="004604CF" w:rsidRDefault="00FB3EAB" w:rsidP="00A869C6">
            <w:pPr>
              <w:rPr>
                <w:szCs w:val="24"/>
              </w:rPr>
            </w:pPr>
            <w:r w:rsidRPr="004604CF">
              <w:rPr>
                <w:szCs w:val="24"/>
              </w:rPr>
              <w:t>2009</w:t>
            </w:r>
            <w:r w:rsidRPr="004604CF">
              <w:rPr>
                <w:szCs w:val="24"/>
              </w:rPr>
              <w:t>年</w:t>
            </w:r>
            <w:r w:rsidRPr="004604CF">
              <w:rPr>
                <w:szCs w:val="24"/>
              </w:rPr>
              <w:t>08</w:t>
            </w:r>
            <w:r w:rsidRPr="004604CF">
              <w:rPr>
                <w:szCs w:val="24"/>
              </w:rPr>
              <w:t>月</w:t>
            </w:r>
            <w:r w:rsidRPr="004604CF">
              <w:rPr>
                <w:szCs w:val="24"/>
              </w:rPr>
              <w:t>01</w:t>
            </w:r>
            <w:r w:rsidRPr="004604CF">
              <w:rPr>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17A659E" w14:textId="77777777" w:rsidR="00FB3EAB" w:rsidRPr="004604CF" w:rsidRDefault="00FB3EAB" w:rsidP="00A869C6">
            <w:pPr>
              <w:rPr>
                <w:szCs w:val="24"/>
              </w:rPr>
            </w:pPr>
            <w:r w:rsidRPr="004604CF">
              <w:rPr>
                <w:szCs w:val="24"/>
              </w:rPr>
              <w:t>长期有效</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6F991B50" w14:textId="77777777" w:rsidR="00FB3EAB" w:rsidRPr="004604CF" w:rsidRDefault="00FB3EAB" w:rsidP="00A869C6">
            <w:pPr>
              <w:rPr>
                <w:szCs w:val="24"/>
              </w:rPr>
            </w:pPr>
            <w:r w:rsidRPr="004604CF">
              <w:rPr>
                <w:szCs w:val="24"/>
              </w:rPr>
              <w:t>自</w:t>
            </w:r>
            <w:r w:rsidRPr="004604CF">
              <w:rPr>
                <w:szCs w:val="24"/>
              </w:rPr>
              <w:t>2009</w:t>
            </w:r>
            <w:r w:rsidRPr="004604CF">
              <w:rPr>
                <w:szCs w:val="24"/>
              </w:rPr>
              <w:t>年开始，公司依据规定为员工缴纳住房公积金。截至公司</w:t>
            </w:r>
            <w:r w:rsidRPr="004604CF">
              <w:rPr>
                <w:szCs w:val="24"/>
              </w:rPr>
              <w:t>2021</w:t>
            </w:r>
            <w:r w:rsidRPr="004604CF">
              <w:rPr>
                <w:szCs w:val="24"/>
              </w:rPr>
              <w:t>年年度报告披露日，公司严格履行了该项承诺。</w:t>
            </w:r>
          </w:p>
        </w:tc>
      </w:tr>
      <w:tr w:rsidR="00FB3EAB" w:rsidRPr="004604CF" w14:paraId="58B51022" w14:textId="77777777" w:rsidTr="00756020">
        <w:tc>
          <w:tcPr>
            <w:tcW w:w="1843" w:type="dxa"/>
            <w:vMerge/>
            <w:tcBorders>
              <w:top w:val="single" w:sz="4" w:space="0" w:color="auto"/>
              <w:left w:val="single" w:sz="4" w:space="0" w:color="auto"/>
              <w:bottom w:val="single" w:sz="4" w:space="0" w:color="auto"/>
              <w:right w:val="single" w:sz="4" w:space="0" w:color="auto"/>
            </w:tcBorders>
            <w:vAlign w:val="center"/>
          </w:tcPr>
          <w:p w14:paraId="73FE13F8" w14:textId="77777777" w:rsidR="00FB3EAB" w:rsidRPr="004604CF" w:rsidRDefault="00FB3EAB" w:rsidP="00A869C6">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5510E85" w14:textId="77777777" w:rsidR="00FB3EAB" w:rsidRPr="004604CF" w:rsidRDefault="00FB3EAB" w:rsidP="00A869C6">
            <w:pPr>
              <w:rPr>
                <w:szCs w:val="24"/>
              </w:rPr>
            </w:pPr>
            <w:r w:rsidRPr="004604CF">
              <w:rPr>
                <w:szCs w:val="24"/>
              </w:rPr>
              <w:t>公司控股股东崇义章源投资控股有限公司、实际控制人黄泽兰先生</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1A70737" w14:textId="77777777" w:rsidR="00FB3EAB" w:rsidRPr="004604CF" w:rsidRDefault="00FB3EAB" w:rsidP="00A869C6">
            <w:pPr>
              <w:rPr>
                <w:szCs w:val="24"/>
              </w:rPr>
            </w:pPr>
            <w:r w:rsidRPr="004604CF">
              <w:rPr>
                <w:szCs w:val="24"/>
              </w:rPr>
              <w:t>关于缴纳住房公积金的承诺</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3FCCAF68" w14:textId="77777777" w:rsidR="00FB3EAB" w:rsidRPr="004604CF" w:rsidRDefault="00FB3EAB" w:rsidP="00A869C6">
            <w:pPr>
              <w:rPr>
                <w:szCs w:val="24"/>
              </w:rPr>
            </w:pPr>
            <w:r w:rsidRPr="004604CF">
              <w:rPr>
                <w:szCs w:val="24"/>
              </w:rPr>
              <w:t>如应有权部门要求或决定，公司需要为员工补缴住房公积金或公司因未为员工缴纳住房公积金而承担任何罚款或损失，承诺人愿承担上述所有补缴金额、承担任何罚款或损失赔偿责任。</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A720E3C" w14:textId="77777777" w:rsidR="00FB3EAB" w:rsidRPr="004604CF" w:rsidRDefault="00FB3EAB" w:rsidP="00A869C6">
            <w:pPr>
              <w:rPr>
                <w:szCs w:val="24"/>
              </w:rPr>
            </w:pPr>
            <w:r w:rsidRPr="004604CF">
              <w:rPr>
                <w:szCs w:val="24"/>
              </w:rPr>
              <w:t>2009</w:t>
            </w:r>
            <w:r w:rsidRPr="004604CF">
              <w:rPr>
                <w:szCs w:val="24"/>
              </w:rPr>
              <w:t>年</w:t>
            </w:r>
            <w:r w:rsidRPr="004604CF">
              <w:rPr>
                <w:szCs w:val="24"/>
              </w:rPr>
              <w:t>08</w:t>
            </w:r>
            <w:r w:rsidRPr="004604CF">
              <w:rPr>
                <w:szCs w:val="24"/>
              </w:rPr>
              <w:t>月</w:t>
            </w:r>
            <w:r w:rsidRPr="004604CF">
              <w:rPr>
                <w:szCs w:val="24"/>
              </w:rPr>
              <w:t>01</w:t>
            </w:r>
            <w:r w:rsidRPr="004604CF">
              <w:rPr>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498EB63" w14:textId="77777777" w:rsidR="00FB3EAB" w:rsidRPr="004604CF" w:rsidRDefault="00FB3EAB" w:rsidP="00A869C6">
            <w:pPr>
              <w:rPr>
                <w:szCs w:val="24"/>
              </w:rPr>
            </w:pPr>
            <w:r w:rsidRPr="004604CF">
              <w:rPr>
                <w:szCs w:val="24"/>
              </w:rPr>
              <w:t>长期有效</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298B1BC5" w14:textId="77777777" w:rsidR="00FB3EAB" w:rsidRPr="004604CF" w:rsidRDefault="00FB3EAB" w:rsidP="00A869C6">
            <w:pPr>
              <w:rPr>
                <w:szCs w:val="24"/>
              </w:rPr>
            </w:pPr>
            <w:r w:rsidRPr="004604CF">
              <w:rPr>
                <w:szCs w:val="24"/>
              </w:rPr>
              <w:t>截至公司</w:t>
            </w:r>
            <w:r w:rsidRPr="004604CF">
              <w:rPr>
                <w:szCs w:val="24"/>
              </w:rPr>
              <w:t>2021</w:t>
            </w:r>
            <w:r w:rsidRPr="004604CF">
              <w:rPr>
                <w:szCs w:val="24"/>
              </w:rPr>
              <w:t>年年度报告披露日，未发生上述需履行承诺的事项，公司控股股东、实际控制人严格履行了该项承诺。</w:t>
            </w:r>
          </w:p>
        </w:tc>
      </w:tr>
      <w:tr w:rsidR="00FB3EAB" w:rsidRPr="004604CF" w14:paraId="5EB20D82" w14:textId="77777777" w:rsidTr="00756020">
        <w:tc>
          <w:tcPr>
            <w:tcW w:w="1843" w:type="dxa"/>
            <w:vMerge/>
            <w:tcBorders>
              <w:top w:val="single" w:sz="4" w:space="0" w:color="auto"/>
              <w:left w:val="single" w:sz="4" w:space="0" w:color="auto"/>
              <w:bottom w:val="single" w:sz="4" w:space="0" w:color="auto"/>
              <w:right w:val="single" w:sz="4" w:space="0" w:color="auto"/>
            </w:tcBorders>
            <w:vAlign w:val="center"/>
          </w:tcPr>
          <w:p w14:paraId="3538D1B4" w14:textId="77777777" w:rsidR="00FB3EAB" w:rsidRPr="004604CF" w:rsidRDefault="00FB3EAB" w:rsidP="00A869C6">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FD1A8B3" w14:textId="77777777" w:rsidR="00FB3EAB" w:rsidRPr="004604CF" w:rsidRDefault="00FB3EAB" w:rsidP="00A869C6">
            <w:pPr>
              <w:rPr>
                <w:szCs w:val="24"/>
              </w:rPr>
            </w:pPr>
            <w:r w:rsidRPr="004604CF">
              <w:rPr>
                <w:szCs w:val="24"/>
              </w:rPr>
              <w:t>公司实际控制人黄泽兰先生</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941D1B8" w14:textId="77777777" w:rsidR="00FB3EAB" w:rsidRPr="004604CF" w:rsidRDefault="00FB3EAB" w:rsidP="00A869C6">
            <w:pPr>
              <w:rPr>
                <w:szCs w:val="24"/>
              </w:rPr>
            </w:pPr>
            <w:r w:rsidRPr="004604CF">
              <w:rPr>
                <w:szCs w:val="24"/>
              </w:rPr>
              <w:t>关于资金占用方面的承诺</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3D172888" w14:textId="77777777" w:rsidR="00FB3EAB" w:rsidRPr="004604CF" w:rsidRDefault="00FB3EAB" w:rsidP="00A869C6">
            <w:pPr>
              <w:rPr>
                <w:szCs w:val="24"/>
              </w:rPr>
            </w:pPr>
            <w:r w:rsidRPr="004604CF">
              <w:rPr>
                <w:szCs w:val="24"/>
              </w:rPr>
              <w:t>自本承诺出具之日起，本人及本人控制的其他企业将不以任何理由和方式占用公司的资金或公司其他资产。</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C7AB516" w14:textId="77777777" w:rsidR="00FB3EAB" w:rsidRPr="004604CF" w:rsidRDefault="00FB3EAB" w:rsidP="00A869C6">
            <w:pPr>
              <w:rPr>
                <w:szCs w:val="24"/>
              </w:rPr>
            </w:pPr>
            <w:r w:rsidRPr="004604CF">
              <w:rPr>
                <w:szCs w:val="24"/>
              </w:rPr>
              <w:t>2008</w:t>
            </w:r>
            <w:r w:rsidRPr="004604CF">
              <w:rPr>
                <w:szCs w:val="24"/>
              </w:rPr>
              <w:t>年</w:t>
            </w:r>
            <w:r w:rsidRPr="004604CF">
              <w:rPr>
                <w:szCs w:val="24"/>
              </w:rPr>
              <w:t>01</w:t>
            </w:r>
            <w:r w:rsidRPr="004604CF">
              <w:rPr>
                <w:szCs w:val="24"/>
              </w:rPr>
              <w:t>月</w:t>
            </w:r>
            <w:r w:rsidRPr="004604CF">
              <w:rPr>
                <w:szCs w:val="24"/>
              </w:rPr>
              <w:t>01</w:t>
            </w:r>
            <w:r w:rsidRPr="004604CF">
              <w:rPr>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A81D200" w14:textId="77777777" w:rsidR="00FB3EAB" w:rsidRPr="004604CF" w:rsidRDefault="00FB3EAB" w:rsidP="00A869C6">
            <w:pPr>
              <w:rPr>
                <w:szCs w:val="24"/>
              </w:rPr>
            </w:pPr>
            <w:r w:rsidRPr="004604CF">
              <w:rPr>
                <w:szCs w:val="24"/>
              </w:rPr>
              <w:t>长期有效</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71622F00" w14:textId="77777777" w:rsidR="00FB3EAB" w:rsidRPr="004604CF" w:rsidRDefault="00FB3EAB" w:rsidP="00A869C6">
            <w:pPr>
              <w:rPr>
                <w:szCs w:val="24"/>
              </w:rPr>
            </w:pPr>
            <w:r w:rsidRPr="004604CF">
              <w:rPr>
                <w:szCs w:val="24"/>
              </w:rPr>
              <w:t>截至公司</w:t>
            </w:r>
            <w:r w:rsidRPr="004604CF">
              <w:rPr>
                <w:szCs w:val="24"/>
              </w:rPr>
              <w:t>2021</w:t>
            </w:r>
            <w:r w:rsidRPr="004604CF">
              <w:rPr>
                <w:szCs w:val="24"/>
              </w:rPr>
              <w:t>年年度报告披露日，公司实际控制人严格履行了该项承诺。</w:t>
            </w:r>
          </w:p>
        </w:tc>
      </w:tr>
      <w:tr w:rsidR="00FB3EAB" w:rsidRPr="004604CF" w14:paraId="57535E50" w14:textId="77777777" w:rsidTr="00756020">
        <w:tc>
          <w:tcPr>
            <w:tcW w:w="1843" w:type="dxa"/>
            <w:vMerge/>
            <w:tcBorders>
              <w:top w:val="single" w:sz="4" w:space="0" w:color="auto"/>
              <w:left w:val="single" w:sz="4" w:space="0" w:color="auto"/>
              <w:bottom w:val="single" w:sz="4" w:space="0" w:color="auto"/>
              <w:right w:val="single" w:sz="4" w:space="0" w:color="auto"/>
            </w:tcBorders>
            <w:vAlign w:val="center"/>
          </w:tcPr>
          <w:p w14:paraId="6FBD0D77" w14:textId="77777777" w:rsidR="00FB3EAB" w:rsidRPr="004604CF" w:rsidRDefault="00FB3EAB" w:rsidP="00A869C6">
            <w:pPr>
              <w:jc w:val="lef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2BA74E2" w14:textId="77777777" w:rsidR="00FB3EAB" w:rsidRPr="004604CF" w:rsidRDefault="00FB3EAB" w:rsidP="00A869C6">
            <w:pPr>
              <w:rPr>
                <w:szCs w:val="24"/>
              </w:rPr>
            </w:pPr>
            <w:r w:rsidRPr="004604CF">
              <w:rPr>
                <w:szCs w:val="24"/>
              </w:rPr>
              <w:t>公司全体董事、监事、高级管理人员</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622D640" w14:textId="77777777" w:rsidR="00FB3EAB" w:rsidRPr="004604CF" w:rsidRDefault="00FB3EAB" w:rsidP="00A869C6">
            <w:pPr>
              <w:rPr>
                <w:szCs w:val="24"/>
              </w:rPr>
            </w:pPr>
            <w:r w:rsidRPr="004604CF">
              <w:rPr>
                <w:szCs w:val="24"/>
              </w:rPr>
              <w:t>关于股份限售的承诺</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0182080E" w14:textId="77777777" w:rsidR="00FB3EAB" w:rsidRPr="004604CF" w:rsidRDefault="00FB3EAB" w:rsidP="00A869C6">
            <w:pPr>
              <w:rPr>
                <w:szCs w:val="24"/>
              </w:rPr>
            </w:pPr>
            <w:r w:rsidRPr="004604CF">
              <w:rPr>
                <w:szCs w:val="24"/>
              </w:rPr>
              <w:t>本人申报离任六个月后的十二个月内通过证券交易所挂牌交易出售公司股票数量占其所持有公司股票总数（包括有限售条件和无限售条件的股份）的比例不超过</w:t>
            </w:r>
            <w:r w:rsidRPr="004604CF">
              <w:rPr>
                <w:szCs w:val="24"/>
              </w:rPr>
              <w:t>50%</w:t>
            </w:r>
            <w:r w:rsidRPr="004604CF">
              <w:rPr>
                <w:szCs w:val="24"/>
              </w:rPr>
              <w:t>。</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47BBA67" w14:textId="77777777" w:rsidR="00FB3EAB" w:rsidRPr="004604CF" w:rsidRDefault="00FB3EAB" w:rsidP="00A869C6">
            <w:pPr>
              <w:rPr>
                <w:szCs w:val="24"/>
              </w:rPr>
            </w:pPr>
            <w:r w:rsidRPr="004604CF">
              <w:rPr>
                <w:szCs w:val="24"/>
              </w:rPr>
              <w:t>2008</w:t>
            </w:r>
            <w:r w:rsidRPr="004604CF">
              <w:rPr>
                <w:szCs w:val="24"/>
              </w:rPr>
              <w:t>年</w:t>
            </w:r>
            <w:r w:rsidRPr="004604CF">
              <w:rPr>
                <w:szCs w:val="24"/>
              </w:rPr>
              <w:t>04</w:t>
            </w:r>
            <w:r w:rsidRPr="004604CF">
              <w:rPr>
                <w:szCs w:val="24"/>
              </w:rPr>
              <w:t>月</w:t>
            </w:r>
            <w:r w:rsidRPr="004604CF">
              <w:rPr>
                <w:szCs w:val="24"/>
              </w:rPr>
              <w:t>18</w:t>
            </w:r>
            <w:r w:rsidRPr="004604CF">
              <w:rPr>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9AAFFE6" w14:textId="77777777" w:rsidR="00FB3EAB" w:rsidRPr="004604CF" w:rsidRDefault="00FB3EAB" w:rsidP="00A869C6">
            <w:pPr>
              <w:rPr>
                <w:szCs w:val="24"/>
              </w:rPr>
            </w:pPr>
            <w:r w:rsidRPr="004604CF">
              <w:rPr>
                <w:szCs w:val="24"/>
              </w:rPr>
              <w:t>长期有效</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4027F0F3" w14:textId="77777777" w:rsidR="00FB3EAB" w:rsidRPr="004604CF" w:rsidRDefault="00FB3EAB" w:rsidP="00A869C6">
            <w:pPr>
              <w:rPr>
                <w:szCs w:val="24"/>
              </w:rPr>
            </w:pPr>
            <w:r w:rsidRPr="004604CF">
              <w:rPr>
                <w:szCs w:val="24"/>
              </w:rPr>
              <w:t>截至公司</w:t>
            </w:r>
            <w:r w:rsidRPr="004604CF">
              <w:rPr>
                <w:szCs w:val="24"/>
              </w:rPr>
              <w:t>2021</w:t>
            </w:r>
            <w:r w:rsidRPr="004604CF">
              <w:rPr>
                <w:szCs w:val="24"/>
              </w:rPr>
              <w:t>年年度报告披露日，公司董事、监事及高级管理人员均严格履行了该项承诺。</w:t>
            </w:r>
          </w:p>
        </w:tc>
      </w:tr>
      <w:tr w:rsidR="00FB3EAB" w:rsidRPr="004604CF" w14:paraId="1254E420" w14:textId="77777777" w:rsidTr="00756020">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3455FA35" w14:textId="77777777" w:rsidR="00FB3EAB" w:rsidRPr="004604CF" w:rsidRDefault="00FB3EAB" w:rsidP="00A869C6">
            <w:pPr>
              <w:jc w:val="left"/>
              <w:rPr>
                <w:szCs w:val="24"/>
              </w:rPr>
            </w:pPr>
            <w:r w:rsidRPr="004604CF">
              <w:rPr>
                <w:szCs w:val="24"/>
              </w:rPr>
              <w:t>股权激励承诺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16C803E" w14:textId="77777777" w:rsidR="00FB3EAB" w:rsidRPr="004604CF" w:rsidRDefault="00FB3EAB" w:rsidP="00A869C6">
            <w:pPr>
              <w:jc w:val="center"/>
              <w:rPr>
                <w:szCs w:val="24"/>
              </w:rPr>
            </w:pPr>
            <w:r w:rsidRPr="004604CF">
              <w:rPr>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A80C52F" w14:textId="77777777" w:rsidR="00FB3EAB" w:rsidRPr="004604CF" w:rsidRDefault="00FB3EAB" w:rsidP="00A869C6">
            <w:pPr>
              <w:jc w:val="center"/>
              <w:rPr>
                <w:szCs w:val="24"/>
              </w:rPr>
            </w:pPr>
            <w:r w:rsidRPr="004604CF">
              <w:rPr>
                <w:szCs w:val="24"/>
              </w:rPr>
              <w:t>不适用</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59195CD0" w14:textId="77777777" w:rsidR="00FB3EAB" w:rsidRPr="004604CF" w:rsidRDefault="00FB3EAB" w:rsidP="00A869C6">
            <w:pPr>
              <w:jc w:val="center"/>
              <w:rPr>
                <w:szCs w:val="24"/>
              </w:rPr>
            </w:pPr>
            <w:r w:rsidRPr="004604CF">
              <w:rPr>
                <w:szCs w:val="24"/>
              </w:rPr>
              <w:t>不适用</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D0A6F01" w14:textId="77777777" w:rsidR="00FB3EAB" w:rsidRPr="004604CF" w:rsidRDefault="00FB3EAB" w:rsidP="00A869C6">
            <w:pPr>
              <w:jc w:val="center"/>
              <w:rPr>
                <w:szCs w:val="24"/>
              </w:rPr>
            </w:pPr>
            <w:r w:rsidRPr="004604CF">
              <w:rPr>
                <w:szCs w:val="24"/>
              </w:rPr>
              <w:t>不适用</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451523A" w14:textId="77777777" w:rsidR="00FB3EAB" w:rsidRPr="004604CF" w:rsidRDefault="00FB3EAB" w:rsidP="00A869C6">
            <w:pPr>
              <w:jc w:val="center"/>
              <w:rPr>
                <w:szCs w:val="24"/>
              </w:rPr>
            </w:pPr>
            <w:r w:rsidRPr="004604CF">
              <w:rPr>
                <w:szCs w:val="24"/>
              </w:rPr>
              <w:t>不适用</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4ECC653E" w14:textId="77777777" w:rsidR="00FB3EAB" w:rsidRPr="004604CF" w:rsidRDefault="00FB3EAB" w:rsidP="00A869C6">
            <w:pPr>
              <w:jc w:val="center"/>
              <w:rPr>
                <w:szCs w:val="24"/>
              </w:rPr>
            </w:pPr>
            <w:r w:rsidRPr="004604CF">
              <w:rPr>
                <w:szCs w:val="24"/>
              </w:rPr>
              <w:t>不适用</w:t>
            </w:r>
          </w:p>
        </w:tc>
      </w:tr>
      <w:tr w:rsidR="00FB3EAB" w:rsidRPr="004604CF" w14:paraId="394301D4" w14:textId="77777777" w:rsidTr="00756020">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5DC068FA" w14:textId="77777777" w:rsidR="00FB3EAB" w:rsidRPr="004604CF" w:rsidRDefault="00FB3EAB" w:rsidP="00A869C6">
            <w:pPr>
              <w:jc w:val="left"/>
              <w:rPr>
                <w:szCs w:val="24"/>
              </w:rPr>
            </w:pPr>
            <w:r w:rsidRPr="004604CF">
              <w:rPr>
                <w:szCs w:val="24"/>
              </w:rPr>
              <w:t>其他对公司中小股东所作承诺</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988385B" w14:textId="77777777" w:rsidR="00FB3EAB" w:rsidRPr="004604CF" w:rsidRDefault="00FB3EAB" w:rsidP="00A869C6">
            <w:pPr>
              <w:rPr>
                <w:szCs w:val="24"/>
              </w:rPr>
            </w:pPr>
            <w:r w:rsidRPr="004604CF">
              <w:rPr>
                <w:szCs w:val="24"/>
              </w:rPr>
              <w:t>崇义章源钨业股份有限公司</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9E6C65D" w14:textId="77777777" w:rsidR="00FB3EAB" w:rsidRPr="004604CF" w:rsidRDefault="00FB3EAB" w:rsidP="00A869C6">
            <w:pPr>
              <w:rPr>
                <w:szCs w:val="24"/>
              </w:rPr>
            </w:pPr>
            <w:r w:rsidRPr="004604CF">
              <w:rPr>
                <w:szCs w:val="24"/>
              </w:rPr>
              <w:t>分红承诺</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6554A650" w14:textId="77777777" w:rsidR="00FB3EAB" w:rsidRPr="004604CF" w:rsidRDefault="00FB3EAB" w:rsidP="00A869C6">
            <w:pPr>
              <w:rPr>
                <w:szCs w:val="24"/>
              </w:rPr>
            </w:pPr>
            <w:r w:rsidRPr="004604CF">
              <w:rPr>
                <w:szCs w:val="24"/>
              </w:rPr>
              <w:t>2020</w:t>
            </w:r>
            <w:r w:rsidRPr="004604CF">
              <w:rPr>
                <w:szCs w:val="24"/>
              </w:rPr>
              <w:t>年</w:t>
            </w:r>
            <w:r w:rsidRPr="004604CF">
              <w:rPr>
                <w:szCs w:val="24"/>
              </w:rPr>
              <w:t>6</w:t>
            </w:r>
            <w:r w:rsidRPr="004604CF">
              <w:rPr>
                <w:szCs w:val="24"/>
              </w:rPr>
              <w:t>月</w:t>
            </w:r>
            <w:r w:rsidRPr="004604CF">
              <w:rPr>
                <w:szCs w:val="24"/>
              </w:rPr>
              <w:t>19</w:t>
            </w:r>
            <w:r w:rsidRPr="004604CF">
              <w:rPr>
                <w:szCs w:val="24"/>
              </w:rPr>
              <w:t>日，公司</w:t>
            </w:r>
            <w:r w:rsidRPr="004604CF">
              <w:rPr>
                <w:szCs w:val="24"/>
              </w:rPr>
              <w:t>2019</w:t>
            </w:r>
            <w:r w:rsidRPr="004604CF">
              <w:rPr>
                <w:szCs w:val="24"/>
              </w:rPr>
              <w:t>年度股东大会审议通过了《公司未来三年（</w:t>
            </w:r>
            <w:r w:rsidRPr="004604CF">
              <w:rPr>
                <w:szCs w:val="24"/>
              </w:rPr>
              <w:t>2020-2022</w:t>
            </w:r>
            <w:r w:rsidRPr="004604CF">
              <w:rPr>
                <w:szCs w:val="24"/>
              </w:rPr>
              <w:t>年）股东回报规划》，公司未来三年（</w:t>
            </w:r>
            <w:r w:rsidRPr="004604CF">
              <w:rPr>
                <w:szCs w:val="24"/>
              </w:rPr>
              <w:t>2020-2022</w:t>
            </w:r>
            <w:r w:rsidRPr="004604CF">
              <w:rPr>
                <w:szCs w:val="24"/>
              </w:rPr>
              <w:t>年）股东回报规划全文内容详见</w:t>
            </w:r>
            <w:r w:rsidRPr="004604CF">
              <w:rPr>
                <w:szCs w:val="24"/>
              </w:rPr>
              <w:t>2020</w:t>
            </w:r>
            <w:r w:rsidRPr="004604CF">
              <w:rPr>
                <w:szCs w:val="24"/>
              </w:rPr>
              <w:t>年</w:t>
            </w:r>
            <w:r w:rsidRPr="004604CF">
              <w:rPr>
                <w:szCs w:val="24"/>
              </w:rPr>
              <w:t>6</w:t>
            </w:r>
            <w:r w:rsidRPr="004604CF">
              <w:rPr>
                <w:szCs w:val="24"/>
              </w:rPr>
              <w:t>月</w:t>
            </w:r>
            <w:r w:rsidRPr="004604CF">
              <w:rPr>
                <w:szCs w:val="24"/>
              </w:rPr>
              <w:t>20</w:t>
            </w:r>
            <w:r w:rsidRPr="004604CF">
              <w:rPr>
                <w:szCs w:val="24"/>
              </w:rPr>
              <w:t>日的巨潮资讯网（</w:t>
            </w:r>
            <w:r w:rsidRPr="004604CF">
              <w:rPr>
                <w:szCs w:val="24"/>
              </w:rPr>
              <w:t>http://www.cninfo.com.cn</w:t>
            </w:r>
            <w:r w:rsidRPr="004604CF">
              <w:rPr>
                <w:szCs w:val="24"/>
              </w:rPr>
              <w:t>）。</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B7D44AB" w14:textId="77777777" w:rsidR="00FB3EAB" w:rsidRPr="004604CF" w:rsidRDefault="00FB3EAB" w:rsidP="00A869C6">
            <w:pPr>
              <w:rPr>
                <w:szCs w:val="24"/>
              </w:rPr>
            </w:pPr>
            <w:r w:rsidRPr="004604CF">
              <w:rPr>
                <w:szCs w:val="24"/>
              </w:rPr>
              <w:t>2020</w:t>
            </w:r>
            <w:r w:rsidRPr="004604CF">
              <w:rPr>
                <w:szCs w:val="24"/>
              </w:rPr>
              <w:t>年</w:t>
            </w:r>
            <w:r w:rsidRPr="004604CF">
              <w:rPr>
                <w:szCs w:val="24"/>
              </w:rPr>
              <w:t>06</w:t>
            </w:r>
            <w:r w:rsidRPr="004604CF">
              <w:rPr>
                <w:szCs w:val="24"/>
              </w:rPr>
              <w:t>月</w:t>
            </w:r>
            <w:r w:rsidRPr="004604CF">
              <w:rPr>
                <w:szCs w:val="24"/>
              </w:rPr>
              <w:t>19</w:t>
            </w:r>
            <w:r w:rsidRPr="004604CF">
              <w:rPr>
                <w:szCs w:val="24"/>
              </w:rPr>
              <w:t>日</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FC04CC2" w14:textId="77777777" w:rsidR="00FB3EAB" w:rsidRPr="004604CF" w:rsidRDefault="00FB3EAB" w:rsidP="00A869C6">
            <w:pPr>
              <w:rPr>
                <w:szCs w:val="24"/>
              </w:rPr>
            </w:pPr>
            <w:r w:rsidRPr="004604CF">
              <w:rPr>
                <w:szCs w:val="24"/>
              </w:rPr>
              <w:t>三年</w:t>
            </w:r>
          </w:p>
        </w:tc>
        <w:tc>
          <w:tcPr>
            <w:tcW w:w="1345" w:type="dxa"/>
            <w:tcBorders>
              <w:top w:val="single" w:sz="4" w:space="0" w:color="auto"/>
              <w:left w:val="single" w:sz="4" w:space="0" w:color="auto"/>
              <w:bottom w:val="single" w:sz="4" w:space="0" w:color="auto"/>
              <w:right w:val="single" w:sz="4" w:space="0" w:color="auto"/>
            </w:tcBorders>
            <w:shd w:val="clear" w:color="auto" w:fill="FFFFFF"/>
            <w:vAlign w:val="center"/>
          </w:tcPr>
          <w:p w14:paraId="5F4D7309" w14:textId="77777777" w:rsidR="00FB3EAB" w:rsidRPr="004604CF" w:rsidRDefault="00FB3EAB" w:rsidP="00A869C6">
            <w:pPr>
              <w:rPr>
                <w:szCs w:val="24"/>
              </w:rPr>
            </w:pPr>
            <w:r w:rsidRPr="004604CF">
              <w:rPr>
                <w:szCs w:val="24"/>
              </w:rPr>
              <w:t>截至公司</w:t>
            </w:r>
            <w:r w:rsidRPr="004604CF">
              <w:rPr>
                <w:szCs w:val="24"/>
              </w:rPr>
              <w:t>2021</w:t>
            </w:r>
            <w:r w:rsidRPr="004604CF">
              <w:rPr>
                <w:szCs w:val="24"/>
              </w:rPr>
              <w:t>年年度报告披露日，公司严格履行了该项承诺。</w:t>
            </w:r>
          </w:p>
        </w:tc>
      </w:tr>
      <w:tr w:rsidR="00FB3EAB" w:rsidRPr="004604CF" w14:paraId="10AA4309" w14:textId="77777777" w:rsidTr="00756020">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5AA9E886" w14:textId="77777777" w:rsidR="00FB3EAB" w:rsidRPr="004604CF" w:rsidRDefault="00FB3EAB" w:rsidP="00A869C6">
            <w:pPr>
              <w:jc w:val="left"/>
              <w:rPr>
                <w:szCs w:val="24"/>
              </w:rPr>
            </w:pPr>
            <w:r w:rsidRPr="004604CF">
              <w:rPr>
                <w:szCs w:val="24"/>
              </w:rPr>
              <w:t>承诺是否按时履行</w:t>
            </w:r>
          </w:p>
        </w:tc>
        <w:tc>
          <w:tcPr>
            <w:tcW w:w="7724"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434A3399" w14:textId="77777777" w:rsidR="00FB3EAB" w:rsidRPr="004604CF" w:rsidRDefault="00FB3EAB" w:rsidP="00A869C6">
            <w:pPr>
              <w:jc w:val="left"/>
              <w:rPr>
                <w:szCs w:val="24"/>
              </w:rPr>
            </w:pPr>
            <w:r w:rsidRPr="004604CF">
              <w:rPr>
                <w:szCs w:val="24"/>
              </w:rPr>
              <w:t>是</w:t>
            </w:r>
          </w:p>
        </w:tc>
      </w:tr>
      <w:tr w:rsidR="00FB3EAB" w:rsidRPr="004604CF" w14:paraId="747984F6" w14:textId="77777777" w:rsidTr="00756020">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6EDA6A90" w14:textId="77777777" w:rsidR="00FB3EAB" w:rsidRPr="004604CF" w:rsidRDefault="00FB3EAB" w:rsidP="00A869C6">
            <w:pPr>
              <w:jc w:val="left"/>
              <w:rPr>
                <w:szCs w:val="24"/>
              </w:rPr>
            </w:pPr>
            <w:r w:rsidRPr="004604CF">
              <w:rPr>
                <w:szCs w:val="24"/>
              </w:rPr>
              <w:t>如承诺超期未履行完</w:t>
            </w:r>
            <w:r w:rsidRPr="004604CF">
              <w:rPr>
                <w:szCs w:val="24"/>
              </w:rPr>
              <w:lastRenderedPageBreak/>
              <w:t>毕的，应当详细说明未完成履行的具体原因及下一步的工作计划</w:t>
            </w:r>
          </w:p>
        </w:tc>
        <w:tc>
          <w:tcPr>
            <w:tcW w:w="7724"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4C36FC4A" w14:textId="77777777" w:rsidR="00FB3EAB" w:rsidRPr="004604CF" w:rsidRDefault="00FB3EAB" w:rsidP="00A869C6">
            <w:pPr>
              <w:jc w:val="left"/>
              <w:rPr>
                <w:szCs w:val="24"/>
              </w:rPr>
            </w:pPr>
            <w:r w:rsidRPr="004604CF">
              <w:rPr>
                <w:szCs w:val="24"/>
              </w:rPr>
              <w:lastRenderedPageBreak/>
              <w:t>无</w:t>
            </w:r>
          </w:p>
        </w:tc>
      </w:tr>
    </w:tbl>
    <w:p w14:paraId="74EEC8A6" w14:textId="77777777" w:rsidR="00090235" w:rsidRPr="004604CF" w:rsidRDefault="00090235" w:rsidP="00A869C6">
      <w:pPr>
        <w:pStyle w:val="Section"/>
        <w:outlineLvl w:val="2"/>
        <w:rPr>
          <w:bCs w:val="0"/>
          <w:szCs w:val="24"/>
        </w:rPr>
      </w:pPr>
      <w:r w:rsidRPr="004604CF">
        <w:rPr>
          <w:bCs w:val="0"/>
          <w:szCs w:val="24"/>
        </w:rPr>
        <w:lastRenderedPageBreak/>
        <w:t>2</w:t>
      </w:r>
      <w:r w:rsidRPr="004604CF">
        <w:rPr>
          <w:bCs w:val="0"/>
          <w:szCs w:val="24"/>
        </w:rPr>
        <w:t>、公司资产或项目存在盈利预测，且报告期仍处在盈利预测期间，公司就资产或项目达到原盈利预测及其原因做出说明</w:t>
      </w:r>
    </w:p>
    <w:p w14:paraId="07948F1B"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6942A997" w14:textId="77777777" w:rsidR="00090235" w:rsidRPr="004604CF" w:rsidRDefault="00090235" w:rsidP="00A869C6">
      <w:pPr>
        <w:pStyle w:val="Chapter"/>
        <w:outlineLvl w:val="1"/>
        <w:rPr>
          <w:bCs w:val="0"/>
        </w:rPr>
      </w:pPr>
      <w:r w:rsidRPr="004604CF">
        <w:rPr>
          <w:bCs w:val="0"/>
        </w:rPr>
        <w:t>二、控股股东及其他关联方对上市公司的非经营性占用资金情况</w:t>
      </w:r>
    </w:p>
    <w:p w14:paraId="3D70FB32"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26171E0"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公司报告期不存在控股股东及其他关联方对上市公司的非经营性占用资金。</w:t>
      </w:r>
    </w:p>
    <w:p w14:paraId="5F5A6781" w14:textId="77777777" w:rsidR="00090235" w:rsidRPr="004604CF" w:rsidRDefault="00090235" w:rsidP="00A869C6">
      <w:pPr>
        <w:pStyle w:val="Chapter"/>
        <w:outlineLvl w:val="1"/>
        <w:rPr>
          <w:bCs w:val="0"/>
        </w:rPr>
      </w:pPr>
      <w:r w:rsidRPr="004604CF">
        <w:rPr>
          <w:bCs w:val="0"/>
        </w:rPr>
        <w:t>三、违规对外担保情况</w:t>
      </w:r>
    </w:p>
    <w:p w14:paraId="2A41A47E"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3504D71"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公司报告期无违规对外担保情况。</w:t>
      </w:r>
    </w:p>
    <w:p w14:paraId="2AB7AF76" w14:textId="77777777" w:rsidR="00090235" w:rsidRPr="004604CF" w:rsidRDefault="00090235" w:rsidP="00A869C6">
      <w:pPr>
        <w:pStyle w:val="Chapter"/>
        <w:outlineLvl w:val="1"/>
        <w:rPr>
          <w:bCs w:val="0"/>
        </w:rPr>
      </w:pPr>
      <w:r w:rsidRPr="004604CF">
        <w:rPr>
          <w:bCs w:val="0"/>
        </w:rPr>
        <w:t>四、董事会对最近一期</w:t>
      </w:r>
      <w:r w:rsidRPr="004604CF">
        <w:rPr>
          <w:bCs w:val="0"/>
        </w:rPr>
        <w:t>“</w:t>
      </w:r>
      <w:r w:rsidRPr="004604CF">
        <w:rPr>
          <w:bCs w:val="0"/>
        </w:rPr>
        <w:t>非标准审计报告</w:t>
      </w:r>
      <w:r w:rsidRPr="004604CF">
        <w:rPr>
          <w:bCs w:val="0"/>
        </w:rPr>
        <w:t>”</w:t>
      </w:r>
      <w:r w:rsidRPr="004604CF">
        <w:rPr>
          <w:bCs w:val="0"/>
        </w:rPr>
        <w:t>相关情况的说明</w:t>
      </w:r>
    </w:p>
    <w:p w14:paraId="63D2F950"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2FB35BCA" w14:textId="77777777" w:rsidR="00090235" w:rsidRPr="004604CF" w:rsidRDefault="00090235" w:rsidP="00A869C6">
      <w:pPr>
        <w:pStyle w:val="Chapter"/>
        <w:outlineLvl w:val="1"/>
        <w:rPr>
          <w:bCs w:val="0"/>
        </w:rPr>
      </w:pPr>
      <w:r w:rsidRPr="004604CF">
        <w:rPr>
          <w:bCs w:val="0"/>
        </w:rPr>
        <w:t>五、董事会、监事会、独立董事（如有）对会计师事务所本报告期</w:t>
      </w:r>
      <w:r w:rsidRPr="004604CF">
        <w:rPr>
          <w:bCs w:val="0"/>
        </w:rPr>
        <w:t>“</w:t>
      </w:r>
      <w:r w:rsidRPr="004604CF">
        <w:rPr>
          <w:bCs w:val="0"/>
        </w:rPr>
        <w:t>非标准审计报告</w:t>
      </w:r>
      <w:r w:rsidRPr="004604CF">
        <w:rPr>
          <w:bCs w:val="0"/>
        </w:rPr>
        <w:t>”</w:t>
      </w:r>
      <w:r w:rsidRPr="004604CF">
        <w:rPr>
          <w:bCs w:val="0"/>
        </w:rPr>
        <w:t>的说明</w:t>
      </w:r>
    </w:p>
    <w:p w14:paraId="0ED5132D"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1F4D6111" w14:textId="77777777" w:rsidR="00090235" w:rsidRPr="004604CF" w:rsidRDefault="00090235" w:rsidP="00A869C6">
      <w:pPr>
        <w:pStyle w:val="Chapter"/>
        <w:outlineLvl w:val="1"/>
        <w:rPr>
          <w:bCs w:val="0"/>
        </w:rPr>
      </w:pPr>
      <w:r w:rsidRPr="004604CF">
        <w:rPr>
          <w:bCs w:val="0"/>
        </w:rPr>
        <w:t>六、与上年度财务报告相比，会计政策、会计估计变更或重大会计差错更正的情况说明</w:t>
      </w:r>
    </w:p>
    <w:p w14:paraId="76919A18" w14:textId="77777777" w:rsidR="00090235" w:rsidRPr="004604CF" w:rsidRDefault="001077AB" w:rsidP="00A869C6">
      <w:pPr>
        <w:spacing w:line="360" w:lineRule="auto"/>
        <w:jc w:val="left"/>
        <w:rPr>
          <w:sz w:val="21"/>
          <w:szCs w:val="21"/>
        </w:rPr>
      </w:pPr>
      <w:r w:rsidRPr="004604CF">
        <w:rPr>
          <w:sz w:val="21"/>
          <w:szCs w:val="21"/>
        </w:rPr>
        <w:t>√</w:t>
      </w:r>
      <w:r w:rsidR="00090235" w:rsidRPr="004604CF">
        <w:rPr>
          <w:sz w:val="21"/>
          <w:szCs w:val="21"/>
        </w:rPr>
        <w:t xml:space="preserve"> </w:t>
      </w:r>
      <w:r w:rsidR="00090235" w:rsidRPr="004604CF">
        <w:rPr>
          <w:sz w:val="21"/>
          <w:szCs w:val="21"/>
        </w:rPr>
        <w:t>适用</w:t>
      </w:r>
      <w:r w:rsidR="00090235" w:rsidRPr="004604CF">
        <w:rPr>
          <w:sz w:val="21"/>
          <w:szCs w:val="21"/>
        </w:rPr>
        <w:t xml:space="preserve"> </w:t>
      </w:r>
      <w:r w:rsidRPr="004604CF">
        <w:rPr>
          <w:sz w:val="21"/>
          <w:szCs w:val="21"/>
        </w:rPr>
        <w:t>□</w:t>
      </w:r>
      <w:r w:rsidR="00090235" w:rsidRPr="004604CF">
        <w:rPr>
          <w:sz w:val="21"/>
          <w:szCs w:val="21"/>
        </w:rPr>
        <w:t xml:space="preserve"> </w:t>
      </w:r>
      <w:r w:rsidR="00090235" w:rsidRPr="004604CF">
        <w:rPr>
          <w:sz w:val="21"/>
          <w:szCs w:val="21"/>
        </w:rPr>
        <w:t>不适用</w:t>
      </w:r>
      <w:r w:rsidR="00090235" w:rsidRPr="004604CF">
        <w:rPr>
          <w:sz w:val="21"/>
          <w:szCs w:val="21"/>
        </w:rPr>
        <w:t xml:space="preserve"> </w:t>
      </w:r>
    </w:p>
    <w:p w14:paraId="4AD19184" w14:textId="77777777" w:rsidR="001077AB" w:rsidRPr="004604CF" w:rsidRDefault="001077AB" w:rsidP="00A869C6">
      <w:pPr>
        <w:pStyle w:val="ac"/>
        <w:spacing w:after="0" w:line="360" w:lineRule="auto"/>
        <w:ind w:firstLineChars="200" w:firstLine="420"/>
        <w:rPr>
          <w:rFonts w:ascii="Times New Roman"/>
          <w:iCs/>
          <w:szCs w:val="21"/>
        </w:rPr>
      </w:pPr>
      <w:r w:rsidRPr="004604CF">
        <w:rPr>
          <w:rFonts w:ascii="Times New Roman"/>
          <w:iCs/>
          <w:szCs w:val="21"/>
        </w:rPr>
        <w:t>企业会计准则变化引起的会计政策变更</w:t>
      </w:r>
    </w:p>
    <w:p w14:paraId="64C84619" w14:textId="050E8686" w:rsidR="001077AB" w:rsidRPr="004604CF" w:rsidRDefault="0056456C" w:rsidP="00A869C6">
      <w:pPr>
        <w:pStyle w:val="3"/>
        <w:numPr>
          <w:ilvl w:val="0"/>
          <w:numId w:val="0"/>
        </w:numPr>
        <w:ind w:firstLine="420"/>
        <w:rPr>
          <w:rFonts w:ascii="Times New Roman" w:hAnsi="Times New Roman" w:cs="Times New Roman"/>
        </w:rPr>
      </w:pPr>
      <w:r w:rsidRPr="004604CF">
        <w:rPr>
          <w:rFonts w:ascii="Times New Roman" w:hAnsi="Times New Roman" w:cs="Times New Roman"/>
        </w:rPr>
        <w:t>1</w:t>
      </w:r>
      <w:r w:rsidRPr="004604CF">
        <w:rPr>
          <w:rFonts w:ascii="Times New Roman" w:hAnsi="Times New Roman" w:cs="Times New Roman"/>
          <w:b/>
        </w:rPr>
        <w:t xml:space="preserve">. </w:t>
      </w:r>
      <w:r w:rsidR="001077AB" w:rsidRPr="004604CF">
        <w:rPr>
          <w:rFonts w:ascii="Times New Roman" w:hAnsi="Times New Roman" w:cs="Times New Roman"/>
        </w:rPr>
        <w:t>本公司自</w:t>
      </w:r>
      <w:r w:rsidR="001077AB" w:rsidRPr="004604CF">
        <w:rPr>
          <w:rFonts w:ascii="Times New Roman" w:hAnsi="Times New Roman" w:cs="Times New Roman"/>
        </w:rPr>
        <w:t>2021</w:t>
      </w:r>
      <w:r w:rsidR="001077AB" w:rsidRPr="004604CF">
        <w:rPr>
          <w:rFonts w:ascii="Times New Roman" w:hAnsi="Times New Roman" w:cs="Times New Roman"/>
        </w:rPr>
        <w:t>年</w:t>
      </w:r>
      <w:r w:rsidR="001077AB" w:rsidRPr="004604CF">
        <w:rPr>
          <w:rFonts w:ascii="Times New Roman" w:hAnsi="Times New Roman" w:cs="Times New Roman"/>
        </w:rPr>
        <w:t>1</w:t>
      </w:r>
      <w:r w:rsidR="001077AB" w:rsidRPr="004604CF">
        <w:rPr>
          <w:rFonts w:ascii="Times New Roman" w:hAnsi="Times New Roman" w:cs="Times New Roman"/>
        </w:rPr>
        <w:t>月</w:t>
      </w:r>
      <w:r w:rsidR="001077AB" w:rsidRPr="004604CF">
        <w:rPr>
          <w:rFonts w:ascii="Times New Roman" w:hAnsi="Times New Roman" w:cs="Times New Roman"/>
        </w:rPr>
        <w:t>1</w:t>
      </w:r>
      <w:r w:rsidR="001077AB" w:rsidRPr="004604CF">
        <w:rPr>
          <w:rFonts w:ascii="Times New Roman" w:hAnsi="Times New Roman" w:cs="Times New Roman"/>
        </w:rPr>
        <w:t>日（以下称</w:t>
      </w:r>
      <w:r w:rsidR="00DD15CA" w:rsidRPr="00DD15CA">
        <w:rPr>
          <w:rFonts w:ascii="Times New Roman" w:hAnsi="Times New Roman" w:cs="Times New Roman"/>
        </w:rPr>
        <w:t>“</w:t>
      </w:r>
      <w:r w:rsidR="00DD15CA" w:rsidRPr="00DD15CA">
        <w:rPr>
          <w:rFonts w:ascii="Times New Roman" w:hAnsi="Times New Roman" w:cs="Times New Roman"/>
        </w:rPr>
        <w:t>首次执行日</w:t>
      </w:r>
      <w:r w:rsidR="00DD15CA" w:rsidRPr="00DD15CA">
        <w:rPr>
          <w:rFonts w:ascii="Times New Roman" w:hAnsi="Times New Roman" w:cs="Times New Roman"/>
        </w:rPr>
        <w:t>”</w:t>
      </w:r>
      <w:r w:rsidR="001077AB" w:rsidRPr="004604CF">
        <w:rPr>
          <w:rFonts w:ascii="Times New Roman" w:hAnsi="Times New Roman" w:cs="Times New Roman"/>
        </w:rPr>
        <w:t>）起执行修订的《企业会计准则第</w:t>
      </w:r>
      <w:r w:rsidR="001077AB" w:rsidRPr="004604CF">
        <w:rPr>
          <w:rFonts w:ascii="Times New Roman" w:hAnsi="Times New Roman" w:cs="Times New Roman"/>
        </w:rPr>
        <w:t>21</w:t>
      </w:r>
      <w:r w:rsidR="001077AB" w:rsidRPr="004604CF">
        <w:rPr>
          <w:rFonts w:ascii="Times New Roman" w:hAnsi="Times New Roman" w:cs="Times New Roman"/>
        </w:rPr>
        <w:t>号</w:t>
      </w:r>
      <w:r w:rsidR="001077AB" w:rsidRPr="004604CF">
        <w:rPr>
          <w:rFonts w:ascii="Times New Roman" w:hAnsi="Times New Roman" w:cs="Times New Roman"/>
        </w:rPr>
        <w:t>—</w:t>
      </w:r>
      <w:r w:rsidR="001077AB" w:rsidRPr="004604CF">
        <w:rPr>
          <w:rFonts w:ascii="Times New Roman" w:hAnsi="Times New Roman" w:cs="Times New Roman"/>
        </w:rPr>
        <w:t>租赁》（以下简称</w:t>
      </w:r>
      <w:r w:rsidR="00DD15CA" w:rsidRPr="00DD15CA">
        <w:rPr>
          <w:rFonts w:ascii="Times New Roman" w:hAnsi="Times New Roman" w:cs="Times New Roman"/>
        </w:rPr>
        <w:t>“</w:t>
      </w:r>
      <w:r w:rsidR="00DD15CA" w:rsidRPr="00DD15CA">
        <w:rPr>
          <w:rFonts w:ascii="Times New Roman" w:hAnsi="Times New Roman" w:cs="Times New Roman"/>
        </w:rPr>
        <w:t>新租赁准则</w:t>
      </w:r>
      <w:r w:rsidR="00DD15CA" w:rsidRPr="00DD15CA">
        <w:rPr>
          <w:rFonts w:ascii="Times New Roman" w:hAnsi="Times New Roman" w:cs="Times New Roman"/>
        </w:rPr>
        <w:t>”</w:t>
      </w:r>
      <w:r w:rsidR="001077AB" w:rsidRPr="004604CF">
        <w:rPr>
          <w:rFonts w:ascii="Times New Roman" w:hAnsi="Times New Roman" w:cs="Times New Roman"/>
        </w:rPr>
        <w:t>）。</w:t>
      </w:r>
    </w:p>
    <w:p w14:paraId="7236226B" w14:textId="77777777" w:rsidR="001077AB" w:rsidRPr="004604CF" w:rsidRDefault="0056456C" w:rsidP="00A869C6">
      <w:pPr>
        <w:pStyle w:val="ac"/>
        <w:spacing w:after="0" w:line="360" w:lineRule="auto"/>
        <w:ind w:firstLineChars="200" w:firstLine="420"/>
        <w:rPr>
          <w:rFonts w:ascii="Times New Roman"/>
          <w:iCs/>
          <w:szCs w:val="21"/>
        </w:rPr>
      </w:pPr>
      <w:r w:rsidRPr="004604CF">
        <w:rPr>
          <w:rFonts w:ascii="Times New Roman"/>
          <w:szCs w:val="21"/>
        </w:rPr>
        <w:t>（</w:t>
      </w:r>
      <w:r w:rsidRPr="004604CF">
        <w:rPr>
          <w:rFonts w:ascii="Times New Roman"/>
          <w:szCs w:val="21"/>
        </w:rPr>
        <w:t>1</w:t>
      </w:r>
      <w:r w:rsidRPr="004604CF">
        <w:rPr>
          <w:rFonts w:ascii="Times New Roman"/>
          <w:szCs w:val="21"/>
        </w:rPr>
        <w:t>）</w:t>
      </w:r>
      <w:r w:rsidR="001077AB" w:rsidRPr="004604CF">
        <w:rPr>
          <w:rFonts w:ascii="Times New Roman"/>
          <w:iCs/>
          <w:szCs w:val="21"/>
        </w:rPr>
        <w:t>对于首次执行日前已存在的合同，公司选择不重新评估其是否为租赁或者包含租赁。</w:t>
      </w:r>
    </w:p>
    <w:p w14:paraId="21D34DF2" w14:textId="77777777" w:rsidR="001077AB" w:rsidRPr="004604CF" w:rsidRDefault="0056456C" w:rsidP="00A869C6">
      <w:pPr>
        <w:pStyle w:val="ac"/>
        <w:spacing w:after="0" w:line="360" w:lineRule="auto"/>
        <w:ind w:firstLineChars="200" w:firstLine="420"/>
        <w:rPr>
          <w:rFonts w:ascii="Times New Roman"/>
          <w:szCs w:val="21"/>
        </w:rPr>
      </w:pPr>
      <w:r w:rsidRPr="004604CF">
        <w:rPr>
          <w:rFonts w:ascii="Times New Roman"/>
          <w:szCs w:val="21"/>
        </w:rPr>
        <w:t>（</w:t>
      </w:r>
      <w:r w:rsidRPr="004604CF">
        <w:rPr>
          <w:rFonts w:ascii="Times New Roman"/>
          <w:szCs w:val="21"/>
        </w:rPr>
        <w:t>2</w:t>
      </w:r>
      <w:r w:rsidRPr="004604CF">
        <w:rPr>
          <w:rFonts w:ascii="Times New Roman"/>
          <w:szCs w:val="21"/>
        </w:rPr>
        <w:t>）</w:t>
      </w:r>
      <w:r w:rsidR="001077AB" w:rsidRPr="004604CF">
        <w:rPr>
          <w:rFonts w:ascii="Times New Roman"/>
          <w:szCs w:val="21"/>
        </w:rPr>
        <w:t>对本公司作为承租人的租赁合同，公司根据首次执行日执行新租赁准则与原准则的累计影响数调整本报告期期初留存收益及财务报表其他相关项目金额，对可比期间信息不予调整。具体处理如下：</w:t>
      </w:r>
    </w:p>
    <w:p w14:paraId="4262061F" w14:textId="77777777" w:rsidR="001077AB" w:rsidRPr="004604CF" w:rsidRDefault="001077AB" w:rsidP="00A869C6">
      <w:pPr>
        <w:pStyle w:val="ac"/>
        <w:spacing w:after="0" w:line="360" w:lineRule="auto"/>
        <w:ind w:firstLineChars="200" w:firstLine="420"/>
        <w:rPr>
          <w:rFonts w:ascii="Times New Roman"/>
          <w:szCs w:val="21"/>
        </w:rPr>
      </w:pPr>
      <w:r w:rsidRPr="004604CF">
        <w:rPr>
          <w:rFonts w:ascii="Times New Roman"/>
          <w:szCs w:val="21"/>
        </w:rPr>
        <w:lastRenderedPageBreak/>
        <w:t>对于首次执行日前的融资租赁，公司在首次执行日按照融资租入资产和应付融资租赁款的原账面价值，分别计量使用权资产和租赁负债。</w:t>
      </w:r>
    </w:p>
    <w:p w14:paraId="4591987F" w14:textId="77777777" w:rsidR="001077AB" w:rsidRPr="004604CF" w:rsidRDefault="001077AB" w:rsidP="00A869C6">
      <w:pPr>
        <w:pStyle w:val="ac"/>
        <w:spacing w:after="0" w:line="360" w:lineRule="auto"/>
        <w:ind w:firstLineChars="200" w:firstLine="420"/>
        <w:rPr>
          <w:rFonts w:ascii="Times New Roman"/>
          <w:szCs w:val="21"/>
        </w:rPr>
      </w:pPr>
      <w:r w:rsidRPr="004604CF">
        <w:rPr>
          <w:rFonts w:ascii="Times New Roman"/>
          <w:szCs w:val="21"/>
        </w:rPr>
        <w:t>对于首次执行日前的经营租赁，公司在首次执行日根据剩余租赁付款额按首次执行日公司增量借款利率折现的现值计量租赁负债，按照假设自租赁期开始日即采用新租赁准则的账面价值</w:t>
      </w:r>
      <w:r w:rsidRPr="004604CF">
        <w:rPr>
          <w:rFonts w:ascii="Times New Roman"/>
          <w:iCs/>
          <w:szCs w:val="21"/>
        </w:rPr>
        <w:t>（采用首次执行日公司增量借款利率作为折现率）</w:t>
      </w:r>
      <w:r w:rsidRPr="004604CF">
        <w:rPr>
          <w:rFonts w:ascii="Times New Roman"/>
          <w:szCs w:val="21"/>
        </w:rPr>
        <w:t>计量使用权资产。</w:t>
      </w:r>
    </w:p>
    <w:p w14:paraId="7D9413AE" w14:textId="025E9223" w:rsidR="001077AB" w:rsidRPr="004604CF" w:rsidRDefault="001077AB" w:rsidP="00A869C6">
      <w:pPr>
        <w:pStyle w:val="ac"/>
        <w:spacing w:after="0" w:line="360" w:lineRule="auto"/>
        <w:ind w:firstLineChars="200" w:firstLine="420"/>
        <w:rPr>
          <w:rFonts w:ascii="Times New Roman"/>
          <w:szCs w:val="21"/>
        </w:rPr>
      </w:pPr>
      <w:r w:rsidRPr="004604CF">
        <w:rPr>
          <w:rFonts w:ascii="Times New Roman"/>
          <w:szCs w:val="21"/>
        </w:rPr>
        <w:t>在首次执行日，公司按照</w:t>
      </w:r>
      <w:r w:rsidR="00BA09A6" w:rsidRPr="00F20F42">
        <w:rPr>
          <w:rFonts w:ascii="Times New Roman" w:hint="eastAsia"/>
          <w:szCs w:val="21"/>
        </w:rPr>
        <w:t>第十节财务报告“五、重要会计政策及会计估计（</w:t>
      </w:r>
      <w:r w:rsidR="00BA09A6" w:rsidRPr="00F20F42">
        <w:rPr>
          <w:rFonts w:ascii="Times New Roman"/>
          <w:szCs w:val="21"/>
        </w:rPr>
        <w:t>17</w:t>
      </w:r>
      <w:r w:rsidR="00BA09A6" w:rsidRPr="00F20F42">
        <w:rPr>
          <w:rFonts w:ascii="Times New Roman" w:hint="eastAsia"/>
          <w:szCs w:val="21"/>
        </w:rPr>
        <w:t>）之</w:t>
      </w:r>
      <w:r w:rsidRPr="004604CF">
        <w:rPr>
          <w:rFonts w:ascii="Times New Roman"/>
          <w:szCs w:val="21"/>
        </w:rPr>
        <w:t>规定，对使用权资产进行减值测试并进行相应会计处理。</w:t>
      </w:r>
    </w:p>
    <w:p w14:paraId="34C3E85B" w14:textId="77777777" w:rsidR="001077AB" w:rsidRDefault="001077AB" w:rsidP="00A869C6">
      <w:pPr>
        <w:pStyle w:val="ac"/>
        <w:spacing w:after="0" w:line="360" w:lineRule="auto"/>
        <w:ind w:firstLineChars="200" w:firstLine="420"/>
        <w:rPr>
          <w:rFonts w:ascii="Times New Roman"/>
          <w:szCs w:val="21"/>
        </w:rPr>
      </w:pPr>
      <w:r w:rsidRPr="004604CF">
        <w:rPr>
          <w:rFonts w:ascii="Times New Roman"/>
          <w:szCs w:val="21"/>
        </w:rPr>
        <w:t>执行新租赁准则对公司</w:t>
      </w:r>
      <w:r w:rsidRPr="004604CF">
        <w:rPr>
          <w:rFonts w:ascii="Times New Roman"/>
          <w:szCs w:val="21"/>
        </w:rPr>
        <w:t>2021</w:t>
      </w:r>
      <w:r w:rsidRPr="004604CF">
        <w:rPr>
          <w:rFonts w:ascii="Times New Roman"/>
          <w:szCs w:val="21"/>
        </w:rPr>
        <w:t>年</w:t>
      </w:r>
      <w:r w:rsidRPr="004604CF">
        <w:rPr>
          <w:rFonts w:ascii="Times New Roman"/>
          <w:szCs w:val="21"/>
        </w:rPr>
        <w:t>1</w:t>
      </w:r>
      <w:r w:rsidRPr="004604CF">
        <w:rPr>
          <w:rFonts w:ascii="Times New Roman"/>
          <w:szCs w:val="21"/>
        </w:rPr>
        <w:t>月</w:t>
      </w:r>
      <w:r w:rsidRPr="004604CF">
        <w:rPr>
          <w:rFonts w:ascii="Times New Roman"/>
          <w:szCs w:val="21"/>
        </w:rPr>
        <w:t>1</w:t>
      </w:r>
      <w:r w:rsidRPr="004604CF">
        <w:rPr>
          <w:rFonts w:ascii="Times New Roman"/>
          <w:szCs w:val="21"/>
        </w:rPr>
        <w:t>日财务报表的主要影响如下：</w:t>
      </w:r>
    </w:p>
    <w:p w14:paraId="3AF1E57C" w14:textId="6BF4F0B8" w:rsidR="0087530A" w:rsidRPr="00571F1B" w:rsidRDefault="0087530A" w:rsidP="00571F1B">
      <w:pPr>
        <w:pStyle w:val="ac"/>
        <w:spacing w:after="0" w:line="360" w:lineRule="auto"/>
        <w:ind w:firstLineChars="200" w:firstLine="360"/>
        <w:jc w:val="right"/>
        <w:rPr>
          <w:rFonts w:ascii="Times New Roman"/>
          <w:sz w:val="18"/>
          <w:szCs w:val="18"/>
        </w:rPr>
      </w:pPr>
      <w:r w:rsidRPr="00571F1B">
        <w:rPr>
          <w:rFonts w:ascii="Times New Roman" w:hint="eastAsia"/>
          <w:sz w:val="18"/>
          <w:szCs w:val="18"/>
        </w:rPr>
        <w:t>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2239"/>
        <w:gridCol w:w="1974"/>
        <w:gridCol w:w="2657"/>
      </w:tblGrid>
      <w:tr w:rsidR="001077AB" w:rsidRPr="004604CF" w14:paraId="18B74296" w14:textId="77777777" w:rsidTr="00B81E3E">
        <w:trPr>
          <w:trHeight w:val="340"/>
          <w:jc w:val="center"/>
        </w:trPr>
        <w:tc>
          <w:tcPr>
            <w:tcW w:w="1432" w:type="pct"/>
            <w:vMerge w:val="restart"/>
            <w:vAlign w:val="center"/>
          </w:tcPr>
          <w:p w14:paraId="5AB5C57F" w14:textId="77777777" w:rsidR="001077AB" w:rsidRPr="004604CF" w:rsidRDefault="001077AB" w:rsidP="00A869C6">
            <w:pPr>
              <w:pStyle w:val="ac"/>
              <w:adjustRightInd w:val="0"/>
              <w:spacing w:after="0" w:line="240" w:lineRule="auto"/>
              <w:ind w:firstLine="0"/>
              <w:jc w:val="center"/>
              <w:rPr>
                <w:rFonts w:ascii="Times New Roman"/>
                <w:sz w:val="18"/>
                <w:szCs w:val="18"/>
              </w:rPr>
            </w:pPr>
            <w:r w:rsidRPr="004604CF">
              <w:rPr>
                <w:rFonts w:ascii="Times New Roman"/>
                <w:sz w:val="18"/>
                <w:szCs w:val="18"/>
              </w:rPr>
              <w:t>项</w:t>
            </w:r>
            <w:r w:rsidRPr="004604CF">
              <w:rPr>
                <w:rFonts w:ascii="Times New Roman"/>
                <w:sz w:val="18"/>
                <w:szCs w:val="18"/>
              </w:rPr>
              <w:t xml:space="preserve">  </w:t>
            </w:r>
            <w:r w:rsidRPr="004604CF">
              <w:rPr>
                <w:rFonts w:ascii="Times New Roman"/>
                <w:sz w:val="18"/>
                <w:szCs w:val="18"/>
              </w:rPr>
              <w:t>目</w:t>
            </w:r>
          </w:p>
        </w:tc>
        <w:tc>
          <w:tcPr>
            <w:tcW w:w="3568" w:type="pct"/>
            <w:gridSpan w:val="3"/>
            <w:vAlign w:val="center"/>
          </w:tcPr>
          <w:p w14:paraId="0A667C32" w14:textId="77777777" w:rsidR="001077AB" w:rsidRPr="004604CF" w:rsidRDefault="001077AB" w:rsidP="00A869C6">
            <w:pPr>
              <w:pStyle w:val="ac"/>
              <w:adjustRightInd w:val="0"/>
              <w:spacing w:after="0" w:line="240" w:lineRule="auto"/>
              <w:ind w:firstLine="0"/>
              <w:jc w:val="center"/>
              <w:rPr>
                <w:rFonts w:ascii="Times New Roman"/>
                <w:sz w:val="18"/>
                <w:szCs w:val="18"/>
              </w:rPr>
            </w:pPr>
            <w:r w:rsidRPr="004604CF">
              <w:rPr>
                <w:rFonts w:ascii="Times New Roman"/>
                <w:sz w:val="18"/>
                <w:szCs w:val="18"/>
              </w:rPr>
              <w:t>资产负债表</w:t>
            </w:r>
          </w:p>
        </w:tc>
      </w:tr>
      <w:tr w:rsidR="001077AB" w:rsidRPr="004604CF" w14:paraId="0419B5A9" w14:textId="77777777" w:rsidTr="00B81E3E">
        <w:trPr>
          <w:trHeight w:val="340"/>
          <w:jc w:val="center"/>
        </w:trPr>
        <w:tc>
          <w:tcPr>
            <w:tcW w:w="1432" w:type="pct"/>
            <w:vMerge/>
            <w:vAlign w:val="center"/>
          </w:tcPr>
          <w:p w14:paraId="498245B7" w14:textId="77777777" w:rsidR="001077AB" w:rsidRPr="004604CF" w:rsidRDefault="001077AB" w:rsidP="00A869C6">
            <w:pPr>
              <w:pStyle w:val="ac"/>
              <w:adjustRightInd w:val="0"/>
              <w:spacing w:after="0" w:line="240" w:lineRule="auto"/>
              <w:ind w:firstLine="0"/>
              <w:jc w:val="left"/>
              <w:rPr>
                <w:rFonts w:ascii="Times New Roman"/>
                <w:sz w:val="18"/>
                <w:szCs w:val="18"/>
              </w:rPr>
            </w:pPr>
          </w:p>
        </w:tc>
        <w:tc>
          <w:tcPr>
            <w:tcW w:w="1163" w:type="pct"/>
            <w:vAlign w:val="center"/>
          </w:tcPr>
          <w:p w14:paraId="25B9536D" w14:textId="77777777" w:rsidR="001077AB" w:rsidRPr="004604CF" w:rsidRDefault="001077AB" w:rsidP="00A869C6">
            <w:pPr>
              <w:pStyle w:val="ac"/>
              <w:adjustRightInd w:val="0"/>
              <w:spacing w:after="0" w:line="240" w:lineRule="auto"/>
              <w:ind w:firstLine="0"/>
              <w:jc w:val="center"/>
              <w:rPr>
                <w:rFonts w:ascii="Times New Roman"/>
                <w:sz w:val="18"/>
                <w:szCs w:val="18"/>
              </w:rPr>
            </w:pPr>
            <w:r w:rsidRPr="004604CF">
              <w:rPr>
                <w:rFonts w:ascii="Times New Roman"/>
                <w:sz w:val="18"/>
                <w:szCs w:val="18"/>
              </w:rPr>
              <w:t>2020</w:t>
            </w:r>
            <w:r w:rsidRPr="004604CF">
              <w:rPr>
                <w:rFonts w:ascii="Times New Roman"/>
                <w:sz w:val="18"/>
                <w:szCs w:val="18"/>
              </w:rPr>
              <w:t>年</w:t>
            </w:r>
            <w:r w:rsidRPr="004604CF">
              <w:rPr>
                <w:rFonts w:ascii="Times New Roman"/>
                <w:sz w:val="18"/>
                <w:szCs w:val="18"/>
              </w:rPr>
              <w:t>12</w:t>
            </w:r>
            <w:r w:rsidRPr="004604CF">
              <w:rPr>
                <w:rFonts w:ascii="Times New Roman"/>
                <w:sz w:val="18"/>
                <w:szCs w:val="18"/>
              </w:rPr>
              <w:t>月</w:t>
            </w:r>
            <w:r w:rsidRPr="004604CF">
              <w:rPr>
                <w:rFonts w:ascii="Times New Roman"/>
                <w:sz w:val="18"/>
                <w:szCs w:val="18"/>
              </w:rPr>
              <w:t>31</w:t>
            </w:r>
            <w:r w:rsidRPr="004604CF">
              <w:rPr>
                <w:rFonts w:ascii="Times New Roman"/>
                <w:sz w:val="18"/>
                <w:szCs w:val="18"/>
              </w:rPr>
              <w:t>日</w:t>
            </w:r>
          </w:p>
        </w:tc>
        <w:tc>
          <w:tcPr>
            <w:tcW w:w="1025" w:type="pct"/>
            <w:vAlign w:val="center"/>
          </w:tcPr>
          <w:p w14:paraId="51C23D2F" w14:textId="77777777" w:rsidR="001077AB" w:rsidRPr="004604CF" w:rsidRDefault="001077AB" w:rsidP="00A869C6">
            <w:pPr>
              <w:pStyle w:val="ac"/>
              <w:adjustRightInd w:val="0"/>
              <w:spacing w:after="0" w:line="240" w:lineRule="auto"/>
              <w:ind w:firstLine="0"/>
              <w:jc w:val="center"/>
              <w:rPr>
                <w:rFonts w:ascii="Times New Roman"/>
                <w:sz w:val="18"/>
                <w:szCs w:val="18"/>
              </w:rPr>
            </w:pPr>
            <w:r w:rsidRPr="004604CF">
              <w:rPr>
                <w:rFonts w:ascii="Times New Roman"/>
                <w:sz w:val="18"/>
                <w:szCs w:val="18"/>
              </w:rPr>
              <w:t>新租赁准则调整影响</w:t>
            </w:r>
          </w:p>
        </w:tc>
        <w:tc>
          <w:tcPr>
            <w:tcW w:w="1380" w:type="pct"/>
            <w:vAlign w:val="center"/>
          </w:tcPr>
          <w:p w14:paraId="23B223F2" w14:textId="77777777" w:rsidR="001077AB" w:rsidRPr="004604CF" w:rsidRDefault="001077AB" w:rsidP="00A869C6">
            <w:pPr>
              <w:pStyle w:val="ac"/>
              <w:adjustRightInd w:val="0"/>
              <w:spacing w:after="0" w:line="240" w:lineRule="auto"/>
              <w:ind w:firstLine="0"/>
              <w:jc w:val="center"/>
              <w:rPr>
                <w:rFonts w:ascii="Times New Roman"/>
                <w:sz w:val="18"/>
                <w:szCs w:val="18"/>
              </w:rPr>
            </w:pPr>
            <w:r w:rsidRPr="004604CF">
              <w:rPr>
                <w:rFonts w:ascii="Times New Roman"/>
                <w:sz w:val="18"/>
                <w:szCs w:val="18"/>
              </w:rPr>
              <w:t>2021</w:t>
            </w:r>
            <w:r w:rsidRPr="004604CF">
              <w:rPr>
                <w:rFonts w:ascii="Times New Roman"/>
                <w:sz w:val="18"/>
                <w:szCs w:val="18"/>
              </w:rPr>
              <w:t>年</w:t>
            </w:r>
            <w:r w:rsidRPr="004604CF">
              <w:rPr>
                <w:rFonts w:ascii="Times New Roman"/>
                <w:sz w:val="18"/>
                <w:szCs w:val="18"/>
              </w:rPr>
              <w:t>1</w:t>
            </w:r>
            <w:r w:rsidRPr="004604CF">
              <w:rPr>
                <w:rFonts w:ascii="Times New Roman"/>
                <w:sz w:val="18"/>
                <w:szCs w:val="18"/>
              </w:rPr>
              <w:t>月</w:t>
            </w:r>
            <w:r w:rsidRPr="004604CF">
              <w:rPr>
                <w:rFonts w:ascii="Times New Roman"/>
                <w:sz w:val="18"/>
                <w:szCs w:val="18"/>
              </w:rPr>
              <w:t>1</w:t>
            </w:r>
            <w:r w:rsidRPr="004604CF">
              <w:rPr>
                <w:rFonts w:ascii="Times New Roman"/>
                <w:sz w:val="18"/>
                <w:szCs w:val="18"/>
              </w:rPr>
              <w:t>日</w:t>
            </w:r>
          </w:p>
        </w:tc>
      </w:tr>
      <w:tr w:rsidR="001077AB" w:rsidRPr="004604CF" w14:paraId="5FEB3182" w14:textId="77777777" w:rsidTr="00B81E3E">
        <w:trPr>
          <w:trHeight w:val="454"/>
          <w:jc w:val="center"/>
        </w:trPr>
        <w:tc>
          <w:tcPr>
            <w:tcW w:w="1432" w:type="pct"/>
            <w:vAlign w:val="center"/>
          </w:tcPr>
          <w:p w14:paraId="695AD774" w14:textId="77777777" w:rsidR="001077AB" w:rsidRPr="004604CF" w:rsidRDefault="001077AB" w:rsidP="00A869C6">
            <w:pPr>
              <w:pStyle w:val="ac"/>
              <w:adjustRightInd w:val="0"/>
              <w:spacing w:after="0" w:line="240" w:lineRule="auto"/>
              <w:ind w:firstLine="0"/>
              <w:jc w:val="left"/>
              <w:rPr>
                <w:rFonts w:ascii="Times New Roman"/>
                <w:sz w:val="18"/>
                <w:szCs w:val="18"/>
              </w:rPr>
            </w:pPr>
            <w:r w:rsidRPr="004604CF">
              <w:rPr>
                <w:rFonts w:ascii="Times New Roman"/>
                <w:sz w:val="18"/>
                <w:szCs w:val="18"/>
              </w:rPr>
              <w:t>使用权资产</w:t>
            </w:r>
          </w:p>
        </w:tc>
        <w:tc>
          <w:tcPr>
            <w:tcW w:w="1163" w:type="pct"/>
            <w:vAlign w:val="center"/>
          </w:tcPr>
          <w:p w14:paraId="5D086CC8" w14:textId="77777777" w:rsidR="001077AB" w:rsidRPr="004604CF" w:rsidRDefault="001077AB" w:rsidP="00A869C6">
            <w:pPr>
              <w:pStyle w:val="ac"/>
              <w:adjustRightInd w:val="0"/>
              <w:spacing w:after="0" w:line="240" w:lineRule="auto"/>
              <w:ind w:firstLine="0"/>
              <w:jc w:val="right"/>
              <w:rPr>
                <w:rFonts w:ascii="Times New Roman"/>
                <w:sz w:val="18"/>
                <w:szCs w:val="18"/>
              </w:rPr>
            </w:pPr>
          </w:p>
        </w:tc>
        <w:tc>
          <w:tcPr>
            <w:tcW w:w="1025" w:type="pct"/>
            <w:vAlign w:val="center"/>
          </w:tcPr>
          <w:p w14:paraId="27422739" w14:textId="77777777" w:rsidR="001077AB" w:rsidRPr="004604CF" w:rsidRDefault="001077AB" w:rsidP="00A869C6">
            <w:pPr>
              <w:pStyle w:val="ac"/>
              <w:adjustRightInd w:val="0"/>
              <w:spacing w:after="0" w:line="240" w:lineRule="auto"/>
              <w:ind w:firstLine="0"/>
              <w:jc w:val="right"/>
              <w:rPr>
                <w:rFonts w:ascii="Times New Roman"/>
                <w:sz w:val="18"/>
                <w:szCs w:val="18"/>
              </w:rPr>
            </w:pPr>
            <w:r w:rsidRPr="004604CF">
              <w:rPr>
                <w:rFonts w:ascii="Times New Roman"/>
                <w:sz w:val="18"/>
                <w:szCs w:val="18"/>
              </w:rPr>
              <w:t>1,575,606.10</w:t>
            </w:r>
          </w:p>
        </w:tc>
        <w:tc>
          <w:tcPr>
            <w:tcW w:w="1380" w:type="pct"/>
            <w:vAlign w:val="center"/>
          </w:tcPr>
          <w:p w14:paraId="2FE78522" w14:textId="77777777" w:rsidR="001077AB" w:rsidRPr="004604CF" w:rsidRDefault="001077AB" w:rsidP="00A869C6">
            <w:pPr>
              <w:pStyle w:val="ac"/>
              <w:adjustRightInd w:val="0"/>
              <w:spacing w:after="0" w:line="240" w:lineRule="auto"/>
              <w:ind w:firstLine="0"/>
              <w:jc w:val="right"/>
              <w:rPr>
                <w:rFonts w:ascii="Times New Roman"/>
                <w:sz w:val="18"/>
                <w:szCs w:val="18"/>
              </w:rPr>
            </w:pPr>
            <w:r w:rsidRPr="004604CF">
              <w:rPr>
                <w:rFonts w:ascii="Times New Roman"/>
                <w:sz w:val="18"/>
                <w:szCs w:val="18"/>
              </w:rPr>
              <w:t>1,575,606.10</w:t>
            </w:r>
          </w:p>
        </w:tc>
      </w:tr>
      <w:tr w:rsidR="00534131" w:rsidRPr="004604CF" w14:paraId="4D897773" w14:textId="77777777" w:rsidTr="00B81E3E">
        <w:trPr>
          <w:trHeight w:val="454"/>
          <w:jc w:val="center"/>
        </w:trPr>
        <w:tc>
          <w:tcPr>
            <w:tcW w:w="1432" w:type="pct"/>
            <w:vAlign w:val="center"/>
          </w:tcPr>
          <w:p w14:paraId="5CD71EFE" w14:textId="77777777" w:rsidR="00534131" w:rsidRPr="004604CF" w:rsidRDefault="00534131" w:rsidP="00534131">
            <w:pPr>
              <w:pStyle w:val="ac"/>
              <w:adjustRightInd w:val="0"/>
              <w:spacing w:after="0" w:line="240" w:lineRule="auto"/>
              <w:ind w:firstLine="0"/>
              <w:jc w:val="left"/>
              <w:rPr>
                <w:rFonts w:ascii="Times New Roman"/>
                <w:sz w:val="18"/>
                <w:szCs w:val="18"/>
              </w:rPr>
            </w:pPr>
            <w:r w:rsidRPr="004604CF">
              <w:rPr>
                <w:rFonts w:ascii="Times New Roman"/>
                <w:sz w:val="18"/>
                <w:szCs w:val="18"/>
              </w:rPr>
              <w:t>一年内到期的非流动负债</w:t>
            </w:r>
            <w:r w:rsidRPr="004604CF">
              <w:rPr>
                <w:rFonts w:ascii="Times New Roman"/>
                <w:sz w:val="18"/>
                <w:szCs w:val="18"/>
              </w:rPr>
              <w:t xml:space="preserve">    </w:t>
            </w:r>
          </w:p>
        </w:tc>
        <w:tc>
          <w:tcPr>
            <w:tcW w:w="1163" w:type="pct"/>
            <w:vAlign w:val="center"/>
          </w:tcPr>
          <w:p w14:paraId="43CCDD26" w14:textId="5EF10862" w:rsidR="00534131" w:rsidRPr="004604CF" w:rsidRDefault="00534131" w:rsidP="00534131">
            <w:pPr>
              <w:pStyle w:val="ac"/>
              <w:adjustRightInd w:val="0"/>
              <w:spacing w:after="0" w:line="240" w:lineRule="auto"/>
              <w:ind w:firstLine="0"/>
              <w:jc w:val="right"/>
              <w:rPr>
                <w:rFonts w:ascii="Times New Roman"/>
                <w:sz w:val="18"/>
                <w:szCs w:val="18"/>
              </w:rPr>
            </w:pPr>
            <w:r w:rsidRPr="00534131">
              <w:rPr>
                <w:rFonts w:ascii="Times New Roman"/>
                <w:sz w:val="18"/>
                <w:szCs w:val="18"/>
              </w:rPr>
              <w:t>95,529,861.91</w:t>
            </w:r>
          </w:p>
        </w:tc>
        <w:tc>
          <w:tcPr>
            <w:tcW w:w="1025" w:type="pct"/>
            <w:vAlign w:val="center"/>
          </w:tcPr>
          <w:p w14:paraId="254CE3B5" w14:textId="77777777" w:rsidR="00534131" w:rsidRPr="004604CF" w:rsidRDefault="00534131" w:rsidP="00534131">
            <w:pPr>
              <w:pStyle w:val="ac"/>
              <w:adjustRightInd w:val="0"/>
              <w:spacing w:after="0" w:line="240" w:lineRule="auto"/>
              <w:ind w:firstLine="0"/>
              <w:jc w:val="right"/>
              <w:rPr>
                <w:rFonts w:ascii="Times New Roman"/>
                <w:sz w:val="18"/>
                <w:szCs w:val="18"/>
              </w:rPr>
            </w:pPr>
            <w:r w:rsidRPr="004604CF">
              <w:rPr>
                <w:rFonts w:ascii="Times New Roman"/>
                <w:sz w:val="18"/>
                <w:szCs w:val="18"/>
              </w:rPr>
              <w:t>1,121,630.83</w:t>
            </w:r>
          </w:p>
        </w:tc>
        <w:tc>
          <w:tcPr>
            <w:tcW w:w="1380" w:type="pct"/>
            <w:vAlign w:val="center"/>
          </w:tcPr>
          <w:p w14:paraId="11C8559F" w14:textId="12F24439" w:rsidR="00534131" w:rsidRPr="004604CF" w:rsidRDefault="00534131" w:rsidP="00534131">
            <w:pPr>
              <w:pStyle w:val="ac"/>
              <w:adjustRightInd w:val="0"/>
              <w:spacing w:after="0" w:line="240" w:lineRule="auto"/>
              <w:ind w:firstLine="0"/>
              <w:jc w:val="right"/>
              <w:rPr>
                <w:rFonts w:ascii="Times New Roman"/>
                <w:sz w:val="18"/>
                <w:szCs w:val="18"/>
              </w:rPr>
            </w:pPr>
            <w:r w:rsidRPr="00534131">
              <w:rPr>
                <w:rFonts w:ascii="Times New Roman"/>
                <w:sz w:val="18"/>
                <w:szCs w:val="18"/>
              </w:rPr>
              <w:t>96,651,492.74</w:t>
            </w:r>
          </w:p>
        </w:tc>
      </w:tr>
      <w:tr w:rsidR="00534131" w:rsidRPr="004604CF" w14:paraId="4DAB4F7C" w14:textId="77777777" w:rsidTr="00B81E3E">
        <w:trPr>
          <w:trHeight w:val="454"/>
          <w:jc w:val="center"/>
        </w:trPr>
        <w:tc>
          <w:tcPr>
            <w:tcW w:w="1432" w:type="pct"/>
            <w:vAlign w:val="center"/>
          </w:tcPr>
          <w:p w14:paraId="2DB84395" w14:textId="77777777" w:rsidR="00534131" w:rsidRPr="004604CF" w:rsidRDefault="00534131" w:rsidP="00534131">
            <w:pPr>
              <w:pStyle w:val="ac"/>
              <w:adjustRightInd w:val="0"/>
              <w:spacing w:after="0" w:line="240" w:lineRule="auto"/>
              <w:ind w:firstLine="0"/>
              <w:jc w:val="left"/>
              <w:rPr>
                <w:rFonts w:ascii="Times New Roman"/>
                <w:sz w:val="18"/>
                <w:szCs w:val="18"/>
              </w:rPr>
            </w:pPr>
            <w:r w:rsidRPr="004604CF">
              <w:rPr>
                <w:rFonts w:ascii="Times New Roman"/>
                <w:sz w:val="18"/>
                <w:szCs w:val="18"/>
              </w:rPr>
              <w:t>租赁负债</w:t>
            </w:r>
          </w:p>
        </w:tc>
        <w:tc>
          <w:tcPr>
            <w:tcW w:w="1163" w:type="pct"/>
            <w:vAlign w:val="center"/>
          </w:tcPr>
          <w:p w14:paraId="11056593" w14:textId="77777777" w:rsidR="00534131" w:rsidRPr="004604CF" w:rsidRDefault="00534131" w:rsidP="00534131">
            <w:pPr>
              <w:pStyle w:val="ac"/>
              <w:adjustRightInd w:val="0"/>
              <w:spacing w:after="0" w:line="240" w:lineRule="auto"/>
              <w:ind w:firstLine="0"/>
              <w:jc w:val="right"/>
              <w:rPr>
                <w:rFonts w:ascii="Times New Roman"/>
                <w:sz w:val="18"/>
                <w:szCs w:val="18"/>
              </w:rPr>
            </w:pPr>
          </w:p>
        </w:tc>
        <w:tc>
          <w:tcPr>
            <w:tcW w:w="1025" w:type="pct"/>
            <w:vAlign w:val="center"/>
          </w:tcPr>
          <w:p w14:paraId="171685F5" w14:textId="77777777" w:rsidR="00534131" w:rsidRPr="004604CF" w:rsidRDefault="00534131" w:rsidP="00534131">
            <w:pPr>
              <w:pStyle w:val="ac"/>
              <w:adjustRightInd w:val="0"/>
              <w:spacing w:after="0" w:line="240" w:lineRule="auto"/>
              <w:ind w:firstLine="0"/>
              <w:jc w:val="right"/>
              <w:rPr>
                <w:rFonts w:ascii="Times New Roman"/>
                <w:sz w:val="18"/>
                <w:szCs w:val="18"/>
              </w:rPr>
            </w:pPr>
            <w:r w:rsidRPr="004604CF">
              <w:rPr>
                <w:rFonts w:ascii="Times New Roman"/>
                <w:sz w:val="18"/>
                <w:szCs w:val="18"/>
              </w:rPr>
              <w:t>485,353.13</w:t>
            </w:r>
          </w:p>
        </w:tc>
        <w:tc>
          <w:tcPr>
            <w:tcW w:w="1380" w:type="pct"/>
            <w:vAlign w:val="center"/>
          </w:tcPr>
          <w:p w14:paraId="561DBB67" w14:textId="7F5697C8" w:rsidR="00534131" w:rsidRPr="004604CF" w:rsidRDefault="00534131" w:rsidP="00534131">
            <w:pPr>
              <w:pStyle w:val="ac"/>
              <w:adjustRightInd w:val="0"/>
              <w:spacing w:after="0" w:line="240" w:lineRule="auto"/>
              <w:ind w:firstLine="0"/>
              <w:jc w:val="right"/>
              <w:rPr>
                <w:rFonts w:ascii="Times New Roman"/>
                <w:sz w:val="18"/>
                <w:szCs w:val="18"/>
              </w:rPr>
            </w:pPr>
            <w:r w:rsidRPr="004604CF">
              <w:rPr>
                <w:rFonts w:ascii="Times New Roman"/>
                <w:sz w:val="18"/>
                <w:szCs w:val="18"/>
              </w:rPr>
              <w:t>485,353.13</w:t>
            </w:r>
          </w:p>
        </w:tc>
      </w:tr>
      <w:tr w:rsidR="00534131" w:rsidRPr="004604CF" w14:paraId="2CE0871B" w14:textId="77777777" w:rsidTr="00B81E3E">
        <w:trPr>
          <w:trHeight w:val="454"/>
          <w:jc w:val="center"/>
        </w:trPr>
        <w:tc>
          <w:tcPr>
            <w:tcW w:w="1432" w:type="pct"/>
            <w:vAlign w:val="center"/>
          </w:tcPr>
          <w:p w14:paraId="4015258F" w14:textId="77777777" w:rsidR="00534131" w:rsidRPr="004604CF" w:rsidRDefault="00534131" w:rsidP="00534131">
            <w:pPr>
              <w:pStyle w:val="ac"/>
              <w:adjustRightInd w:val="0"/>
              <w:spacing w:after="0" w:line="240" w:lineRule="auto"/>
              <w:ind w:firstLine="0"/>
              <w:jc w:val="left"/>
              <w:rPr>
                <w:rFonts w:ascii="Times New Roman"/>
                <w:sz w:val="18"/>
                <w:szCs w:val="18"/>
              </w:rPr>
            </w:pPr>
            <w:r w:rsidRPr="004604CF">
              <w:rPr>
                <w:rFonts w:ascii="Times New Roman"/>
                <w:sz w:val="18"/>
                <w:szCs w:val="18"/>
              </w:rPr>
              <w:t>少股股东权益</w:t>
            </w:r>
          </w:p>
        </w:tc>
        <w:tc>
          <w:tcPr>
            <w:tcW w:w="1163" w:type="pct"/>
            <w:vAlign w:val="center"/>
          </w:tcPr>
          <w:p w14:paraId="064EACCE" w14:textId="5FDB7782" w:rsidR="00534131" w:rsidRPr="004604CF" w:rsidRDefault="00534131" w:rsidP="00534131">
            <w:pPr>
              <w:pStyle w:val="ac"/>
              <w:adjustRightInd w:val="0"/>
              <w:spacing w:after="0" w:line="240" w:lineRule="auto"/>
              <w:ind w:firstLine="0"/>
              <w:jc w:val="right"/>
              <w:rPr>
                <w:rFonts w:ascii="Times New Roman"/>
                <w:sz w:val="18"/>
                <w:szCs w:val="18"/>
              </w:rPr>
            </w:pPr>
            <w:r w:rsidRPr="00534131">
              <w:rPr>
                <w:rFonts w:ascii="Times New Roman"/>
                <w:sz w:val="18"/>
                <w:szCs w:val="18"/>
              </w:rPr>
              <w:t>6,419,052.96</w:t>
            </w:r>
          </w:p>
        </w:tc>
        <w:tc>
          <w:tcPr>
            <w:tcW w:w="1025" w:type="pct"/>
            <w:vAlign w:val="center"/>
          </w:tcPr>
          <w:p w14:paraId="134803C0" w14:textId="77777777" w:rsidR="00534131" w:rsidRPr="004604CF" w:rsidRDefault="00534131" w:rsidP="00534131">
            <w:pPr>
              <w:pStyle w:val="ac"/>
              <w:adjustRightInd w:val="0"/>
              <w:spacing w:after="0" w:line="240" w:lineRule="auto"/>
              <w:ind w:firstLine="0"/>
              <w:jc w:val="right"/>
              <w:rPr>
                <w:rFonts w:ascii="Times New Roman"/>
                <w:sz w:val="18"/>
                <w:szCs w:val="18"/>
              </w:rPr>
            </w:pPr>
            <w:r w:rsidRPr="004604CF">
              <w:rPr>
                <w:rFonts w:ascii="Times New Roman"/>
                <w:sz w:val="18"/>
                <w:szCs w:val="18"/>
              </w:rPr>
              <w:t>-7,300.13</w:t>
            </w:r>
          </w:p>
        </w:tc>
        <w:tc>
          <w:tcPr>
            <w:tcW w:w="1380" w:type="pct"/>
            <w:vAlign w:val="center"/>
          </w:tcPr>
          <w:p w14:paraId="4CC496F8" w14:textId="732FF79D" w:rsidR="00534131" w:rsidRPr="004604CF" w:rsidRDefault="00534131" w:rsidP="00534131">
            <w:pPr>
              <w:pStyle w:val="ac"/>
              <w:adjustRightInd w:val="0"/>
              <w:spacing w:after="0" w:line="240" w:lineRule="auto"/>
              <w:ind w:firstLine="0"/>
              <w:jc w:val="right"/>
              <w:rPr>
                <w:rFonts w:ascii="Times New Roman"/>
                <w:sz w:val="18"/>
                <w:szCs w:val="18"/>
              </w:rPr>
            </w:pPr>
            <w:r w:rsidRPr="00534131">
              <w:rPr>
                <w:rFonts w:ascii="Times New Roman"/>
                <w:sz w:val="18"/>
                <w:szCs w:val="18"/>
              </w:rPr>
              <w:t>6,411,752.83</w:t>
            </w:r>
          </w:p>
        </w:tc>
      </w:tr>
      <w:tr w:rsidR="00534131" w:rsidRPr="004604CF" w14:paraId="4BA1CBCF" w14:textId="77777777" w:rsidTr="00B81E3E">
        <w:trPr>
          <w:trHeight w:val="454"/>
          <w:jc w:val="center"/>
        </w:trPr>
        <w:tc>
          <w:tcPr>
            <w:tcW w:w="1432" w:type="pct"/>
            <w:vAlign w:val="center"/>
          </w:tcPr>
          <w:p w14:paraId="3CABD693" w14:textId="77777777" w:rsidR="00534131" w:rsidRPr="004604CF" w:rsidRDefault="00534131" w:rsidP="00534131">
            <w:pPr>
              <w:pStyle w:val="ac"/>
              <w:adjustRightInd w:val="0"/>
              <w:spacing w:after="0" w:line="240" w:lineRule="auto"/>
              <w:ind w:firstLine="0"/>
              <w:jc w:val="left"/>
              <w:rPr>
                <w:rFonts w:ascii="Times New Roman"/>
                <w:sz w:val="18"/>
                <w:szCs w:val="18"/>
              </w:rPr>
            </w:pPr>
            <w:r w:rsidRPr="004604CF">
              <w:rPr>
                <w:rFonts w:ascii="Times New Roman"/>
                <w:sz w:val="18"/>
                <w:szCs w:val="18"/>
              </w:rPr>
              <w:t>未分配利润</w:t>
            </w:r>
          </w:p>
        </w:tc>
        <w:tc>
          <w:tcPr>
            <w:tcW w:w="1163" w:type="pct"/>
            <w:vAlign w:val="center"/>
          </w:tcPr>
          <w:p w14:paraId="27538EFC" w14:textId="0184A340" w:rsidR="00534131" w:rsidRPr="004604CF" w:rsidRDefault="00534131" w:rsidP="00534131">
            <w:pPr>
              <w:pStyle w:val="ac"/>
              <w:adjustRightInd w:val="0"/>
              <w:spacing w:after="0" w:line="240" w:lineRule="auto"/>
              <w:ind w:firstLine="0"/>
              <w:jc w:val="right"/>
              <w:rPr>
                <w:rFonts w:ascii="Times New Roman"/>
                <w:sz w:val="18"/>
                <w:szCs w:val="18"/>
              </w:rPr>
            </w:pPr>
            <w:r w:rsidRPr="00534131">
              <w:rPr>
                <w:rFonts w:ascii="Times New Roman"/>
                <w:sz w:val="18"/>
                <w:szCs w:val="18"/>
              </w:rPr>
              <w:t>4,495,918.67</w:t>
            </w:r>
          </w:p>
        </w:tc>
        <w:tc>
          <w:tcPr>
            <w:tcW w:w="1025" w:type="pct"/>
            <w:vAlign w:val="center"/>
          </w:tcPr>
          <w:p w14:paraId="4BA11B42" w14:textId="77777777" w:rsidR="00534131" w:rsidRPr="004604CF" w:rsidRDefault="00534131" w:rsidP="00534131">
            <w:pPr>
              <w:pStyle w:val="ac"/>
              <w:adjustRightInd w:val="0"/>
              <w:spacing w:after="0" w:line="240" w:lineRule="auto"/>
              <w:ind w:firstLine="0"/>
              <w:jc w:val="right"/>
              <w:rPr>
                <w:rFonts w:ascii="Times New Roman"/>
                <w:sz w:val="18"/>
                <w:szCs w:val="18"/>
              </w:rPr>
            </w:pPr>
            <w:r w:rsidRPr="004604CF">
              <w:rPr>
                <w:rFonts w:ascii="Times New Roman"/>
                <w:sz w:val="18"/>
                <w:szCs w:val="18"/>
              </w:rPr>
              <w:t>-24,077.73</w:t>
            </w:r>
          </w:p>
        </w:tc>
        <w:tc>
          <w:tcPr>
            <w:tcW w:w="1380" w:type="pct"/>
            <w:vAlign w:val="center"/>
          </w:tcPr>
          <w:p w14:paraId="7E9F9847" w14:textId="123B2D60" w:rsidR="00534131" w:rsidRPr="004604CF" w:rsidRDefault="00534131" w:rsidP="00534131">
            <w:pPr>
              <w:pStyle w:val="ac"/>
              <w:adjustRightInd w:val="0"/>
              <w:spacing w:after="0" w:line="240" w:lineRule="auto"/>
              <w:ind w:firstLine="0"/>
              <w:jc w:val="right"/>
              <w:rPr>
                <w:rFonts w:ascii="Times New Roman"/>
                <w:sz w:val="18"/>
                <w:szCs w:val="18"/>
              </w:rPr>
            </w:pPr>
            <w:r w:rsidRPr="00534131">
              <w:rPr>
                <w:rFonts w:ascii="Times New Roman"/>
                <w:sz w:val="18"/>
                <w:szCs w:val="18"/>
              </w:rPr>
              <w:t>4,471,840.94</w:t>
            </w:r>
          </w:p>
        </w:tc>
      </w:tr>
    </w:tbl>
    <w:p w14:paraId="1914B352" w14:textId="194B7110" w:rsidR="001077AB" w:rsidRPr="004604CF" w:rsidRDefault="00DD15CA" w:rsidP="00A869C6">
      <w:pPr>
        <w:pStyle w:val="3"/>
        <w:numPr>
          <w:ilvl w:val="0"/>
          <w:numId w:val="0"/>
        </w:numPr>
        <w:ind w:firstLine="420"/>
        <w:rPr>
          <w:rFonts w:ascii="Times New Roman" w:hAnsi="Times New Roman" w:cs="Times New Roman"/>
        </w:rPr>
      </w:pPr>
      <w:r>
        <w:rPr>
          <w:rFonts w:ascii="Times New Roman" w:hAnsi="Times New Roman" w:cs="Times New Roman"/>
        </w:rPr>
        <w:t>2</w:t>
      </w:r>
      <w:r w:rsidR="0056456C" w:rsidRPr="004604CF">
        <w:rPr>
          <w:rFonts w:ascii="Times New Roman" w:hAnsi="Times New Roman" w:cs="Times New Roman"/>
          <w:b/>
        </w:rPr>
        <w:t xml:space="preserve">. </w:t>
      </w:r>
      <w:r w:rsidR="001077AB" w:rsidRPr="004604CF">
        <w:rPr>
          <w:rFonts w:ascii="Times New Roman" w:hAnsi="Times New Roman" w:cs="Times New Roman"/>
        </w:rPr>
        <w:t>公司自</w:t>
      </w:r>
      <w:r w:rsidR="001077AB" w:rsidRPr="004604CF">
        <w:rPr>
          <w:rFonts w:ascii="Times New Roman" w:hAnsi="Times New Roman" w:cs="Times New Roman"/>
        </w:rPr>
        <w:t>2021</w:t>
      </w:r>
      <w:r w:rsidR="001077AB" w:rsidRPr="004604CF">
        <w:rPr>
          <w:rFonts w:ascii="Times New Roman" w:hAnsi="Times New Roman" w:cs="Times New Roman"/>
        </w:rPr>
        <w:t>年</w:t>
      </w:r>
      <w:r w:rsidR="001077AB" w:rsidRPr="004604CF">
        <w:rPr>
          <w:rFonts w:ascii="Times New Roman" w:hAnsi="Times New Roman" w:cs="Times New Roman"/>
        </w:rPr>
        <w:t>1</w:t>
      </w:r>
      <w:r w:rsidR="001077AB" w:rsidRPr="004604CF">
        <w:rPr>
          <w:rFonts w:ascii="Times New Roman" w:hAnsi="Times New Roman" w:cs="Times New Roman"/>
        </w:rPr>
        <w:t>月</w:t>
      </w:r>
      <w:r w:rsidR="001077AB" w:rsidRPr="004604CF">
        <w:rPr>
          <w:rFonts w:ascii="Times New Roman" w:hAnsi="Times New Roman" w:cs="Times New Roman"/>
        </w:rPr>
        <w:t>26</w:t>
      </w:r>
      <w:r w:rsidR="001077AB" w:rsidRPr="004604CF">
        <w:rPr>
          <w:rFonts w:ascii="Times New Roman" w:hAnsi="Times New Roman" w:cs="Times New Roman"/>
        </w:rPr>
        <w:t>日起执行财政部于</w:t>
      </w:r>
      <w:r w:rsidR="001077AB" w:rsidRPr="004604CF">
        <w:rPr>
          <w:rFonts w:ascii="Times New Roman" w:hAnsi="Times New Roman" w:cs="Times New Roman"/>
        </w:rPr>
        <w:t>2021</w:t>
      </w:r>
      <w:r w:rsidR="001077AB" w:rsidRPr="004604CF">
        <w:rPr>
          <w:rFonts w:ascii="Times New Roman" w:hAnsi="Times New Roman" w:cs="Times New Roman"/>
        </w:rPr>
        <w:t>年度颁布的《企业会计准则解释第</w:t>
      </w:r>
      <w:r w:rsidR="001077AB" w:rsidRPr="004604CF">
        <w:rPr>
          <w:rFonts w:ascii="Times New Roman" w:hAnsi="Times New Roman" w:cs="Times New Roman"/>
        </w:rPr>
        <w:t>14</w:t>
      </w:r>
      <w:r w:rsidR="001077AB" w:rsidRPr="004604CF">
        <w:rPr>
          <w:rFonts w:ascii="Times New Roman" w:hAnsi="Times New Roman" w:cs="Times New Roman"/>
        </w:rPr>
        <w:t>号》，该项会计政策变更对公司财务报表无影响。</w:t>
      </w:r>
    </w:p>
    <w:p w14:paraId="4A301293" w14:textId="7E3D36FE" w:rsidR="001077AB" w:rsidRPr="004604CF" w:rsidRDefault="00DD15CA" w:rsidP="00A869C6">
      <w:pPr>
        <w:pStyle w:val="3"/>
        <w:numPr>
          <w:ilvl w:val="0"/>
          <w:numId w:val="0"/>
        </w:numPr>
        <w:ind w:firstLine="420"/>
        <w:rPr>
          <w:rFonts w:ascii="Times New Roman" w:hAnsi="Times New Roman" w:cs="Times New Roman"/>
        </w:rPr>
      </w:pPr>
      <w:r>
        <w:rPr>
          <w:rFonts w:ascii="Times New Roman" w:hAnsi="Times New Roman" w:cs="Times New Roman"/>
        </w:rPr>
        <w:t>3</w:t>
      </w:r>
      <w:r w:rsidR="0056456C" w:rsidRPr="004604CF">
        <w:rPr>
          <w:rFonts w:ascii="Times New Roman" w:hAnsi="Times New Roman" w:cs="Times New Roman"/>
          <w:b/>
        </w:rPr>
        <w:t xml:space="preserve">. </w:t>
      </w:r>
      <w:r w:rsidR="001077AB" w:rsidRPr="004604CF">
        <w:rPr>
          <w:rFonts w:ascii="Times New Roman" w:hAnsi="Times New Roman" w:cs="Times New Roman"/>
        </w:rPr>
        <w:t>公司自</w:t>
      </w:r>
      <w:r w:rsidR="001077AB" w:rsidRPr="004604CF">
        <w:rPr>
          <w:rFonts w:ascii="Times New Roman" w:hAnsi="Times New Roman" w:cs="Times New Roman"/>
        </w:rPr>
        <w:t>2021</w:t>
      </w:r>
      <w:r w:rsidR="001077AB" w:rsidRPr="004604CF">
        <w:rPr>
          <w:rFonts w:ascii="Times New Roman" w:hAnsi="Times New Roman" w:cs="Times New Roman"/>
        </w:rPr>
        <w:t>年</w:t>
      </w:r>
      <w:r w:rsidR="001077AB" w:rsidRPr="004604CF">
        <w:rPr>
          <w:rFonts w:ascii="Times New Roman" w:hAnsi="Times New Roman" w:cs="Times New Roman"/>
        </w:rPr>
        <w:t>12</w:t>
      </w:r>
      <w:r w:rsidR="001077AB" w:rsidRPr="004604CF">
        <w:rPr>
          <w:rFonts w:ascii="Times New Roman" w:hAnsi="Times New Roman" w:cs="Times New Roman"/>
        </w:rPr>
        <w:t>月</w:t>
      </w:r>
      <w:r w:rsidR="001077AB" w:rsidRPr="004604CF">
        <w:rPr>
          <w:rFonts w:ascii="Times New Roman" w:hAnsi="Times New Roman" w:cs="Times New Roman"/>
        </w:rPr>
        <w:t>31</w:t>
      </w:r>
      <w:r w:rsidR="001077AB" w:rsidRPr="004604CF">
        <w:rPr>
          <w:rFonts w:ascii="Times New Roman" w:hAnsi="Times New Roman" w:cs="Times New Roman"/>
        </w:rPr>
        <w:t>日起执行财政部颁布的《企业会计准则解释第</w:t>
      </w:r>
      <w:r w:rsidR="001077AB" w:rsidRPr="004604CF">
        <w:rPr>
          <w:rFonts w:ascii="Times New Roman" w:hAnsi="Times New Roman" w:cs="Times New Roman"/>
        </w:rPr>
        <w:t>15</w:t>
      </w:r>
      <w:r w:rsidR="001077AB" w:rsidRPr="004604CF">
        <w:rPr>
          <w:rFonts w:ascii="Times New Roman" w:hAnsi="Times New Roman" w:cs="Times New Roman"/>
        </w:rPr>
        <w:t>号》</w:t>
      </w:r>
      <w:r w:rsidR="001077AB" w:rsidRPr="004604CF">
        <w:rPr>
          <w:rFonts w:ascii="Times New Roman" w:hAnsi="Times New Roman" w:cs="Times New Roman"/>
        </w:rPr>
        <w:t>“</w:t>
      </w:r>
      <w:r w:rsidR="001077AB" w:rsidRPr="004604CF">
        <w:rPr>
          <w:rFonts w:ascii="Times New Roman" w:hAnsi="Times New Roman" w:cs="Times New Roman"/>
        </w:rPr>
        <w:t>关于资金集中管理相关列报</w:t>
      </w:r>
      <w:r w:rsidR="001077AB" w:rsidRPr="004604CF">
        <w:rPr>
          <w:rFonts w:ascii="Times New Roman" w:hAnsi="Times New Roman" w:cs="Times New Roman"/>
        </w:rPr>
        <w:t>”</w:t>
      </w:r>
      <w:r w:rsidR="001077AB" w:rsidRPr="004604CF">
        <w:rPr>
          <w:rFonts w:ascii="Times New Roman" w:hAnsi="Times New Roman" w:cs="Times New Roman"/>
        </w:rPr>
        <w:t>规定，该项会计政策变更对公司财务报表无影响。</w:t>
      </w:r>
    </w:p>
    <w:p w14:paraId="31457DAD" w14:textId="77777777" w:rsidR="00090235" w:rsidRPr="004604CF" w:rsidRDefault="00090235" w:rsidP="00A869C6">
      <w:pPr>
        <w:pStyle w:val="Chapter"/>
        <w:outlineLvl w:val="1"/>
        <w:rPr>
          <w:bCs w:val="0"/>
        </w:rPr>
      </w:pPr>
      <w:r w:rsidRPr="004604CF">
        <w:rPr>
          <w:bCs w:val="0"/>
        </w:rPr>
        <w:t>七、与上年度财务报告相比，合并报表范围发生变化的情况说明</w:t>
      </w:r>
    </w:p>
    <w:p w14:paraId="51F31B61" w14:textId="77777777" w:rsidR="00090235" w:rsidRPr="004604CF" w:rsidRDefault="001077AB" w:rsidP="00A869C6">
      <w:pPr>
        <w:spacing w:line="360" w:lineRule="auto"/>
        <w:jc w:val="left"/>
        <w:rPr>
          <w:sz w:val="21"/>
          <w:szCs w:val="21"/>
        </w:rPr>
      </w:pPr>
      <w:r w:rsidRPr="004604CF">
        <w:rPr>
          <w:sz w:val="21"/>
          <w:szCs w:val="21"/>
        </w:rPr>
        <w:t>√</w:t>
      </w:r>
      <w:r w:rsidR="00090235" w:rsidRPr="004604CF">
        <w:rPr>
          <w:sz w:val="21"/>
          <w:szCs w:val="21"/>
        </w:rPr>
        <w:t xml:space="preserve"> </w:t>
      </w:r>
      <w:r w:rsidR="00090235" w:rsidRPr="004604CF">
        <w:rPr>
          <w:sz w:val="21"/>
          <w:szCs w:val="21"/>
        </w:rPr>
        <w:t>适用</w:t>
      </w:r>
      <w:r w:rsidR="00090235" w:rsidRPr="004604CF">
        <w:rPr>
          <w:sz w:val="21"/>
          <w:szCs w:val="21"/>
        </w:rPr>
        <w:t xml:space="preserve"> </w:t>
      </w:r>
      <w:r w:rsidR="007B06CC" w:rsidRPr="004604CF">
        <w:rPr>
          <w:sz w:val="21"/>
          <w:szCs w:val="21"/>
        </w:rPr>
        <w:t>□</w:t>
      </w:r>
      <w:r w:rsidR="00090235" w:rsidRPr="004604CF">
        <w:rPr>
          <w:sz w:val="21"/>
          <w:szCs w:val="21"/>
        </w:rPr>
        <w:t xml:space="preserve"> </w:t>
      </w:r>
      <w:r w:rsidR="00090235" w:rsidRPr="004604CF">
        <w:rPr>
          <w:sz w:val="21"/>
          <w:szCs w:val="21"/>
        </w:rPr>
        <w:t>不适用</w:t>
      </w:r>
      <w:r w:rsidR="00090235" w:rsidRPr="004604CF">
        <w:rPr>
          <w:sz w:val="21"/>
          <w:szCs w:val="21"/>
        </w:rPr>
        <w:t xml:space="preserve"> </w:t>
      </w:r>
    </w:p>
    <w:p w14:paraId="766E47A7" w14:textId="77777777" w:rsidR="001077AB" w:rsidRPr="004604CF" w:rsidRDefault="001077AB" w:rsidP="00A869C6">
      <w:pPr>
        <w:spacing w:line="360" w:lineRule="auto"/>
        <w:ind w:firstLineChars="200" w:firstLine="420"/>
        <w:jc w:val="left"/>
        <w:rPr>
          <w:bCs/>
          <w:kern w:val="0"/>
          <w:sz w:val="21"/>
          <w:szCs w:val="21"/>
        </w:rPr>
      </w:pPr>
      <w:r w:rsidRPr="004604CF">
        <w:rPr>
          <w:bCs/>
          <w:kern w:val="0"/>
          <w:sz w:val="21"/>
          <w:szCs w:val="21"/>
        </w:rPr>
        <w:t>1</w:t>
      </w:r>
      <w:r w:rsidR="0056456C" w:rsidRPr="004604CF">
        <w:rPr>
          <w:b/>
          <w:bCs/>
          <w:kern w:val="0"/>
          <w:sz w:val="21"/>
          <w:szCs w:val="21"/>
        </w:rPr>
        <w:t xml:space="preserve">. </w:t>
      </w:r>
      <w:r w:rsidRPr="004604CF">
        <w:rPr>
          <w:bCs/>
          <w:kern w:val="0"/>
          <w:sz w:val="21"/>
          <w:szCs w:val="21"/>
        </w:rPr>
        <w:t>合并范围增加</w:t>
      </w:r>
    </w:p>
    <w:p w14:paraId="7FBFD5B0" w14:textId="77777777" w:rsidR="0040535D" w:rsidRPr="004604CF" w:rsidRDefault="0040535D" w:rsidP="00A869C6">
      <w:pPr>
        <w:spacing w:line="360" w:lineRule="auto"/>
        <w:ind w:firstLineChars="200" w:firstLine="360"/>
        <w:jc w:val="right"/>
      </w:pPr>
      <w:r w:rsidRPr="004604CF">
        <w:rPr>
          <w:bCs/>
          <w:kern w:val="0"/>
        </w:rPr>
        <w:t>单位：元</w:t>
      </w:r>
    </w:p>
    <w:tbl>
      <w:tblPr>
        <w:tblW w:w="49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6"/>
        <w:gridCol w:w="1587"/>
        <w:gridCol w:w="1926"/>
        <w:gridCol w:w="1925"/>
        <w:gridCol w:w="1923"/>
      </w:tblGrid>
      <w:tr w:rsidR="001077AB" w:rsidRPr="004604CF" w14:paraId="5CCAAC5C" w14:textId="77777777" w:rsidTr="00FB24A1">
        <w:trPr>
          <w:trHeight w:val="454"/>
          <w:jc w:val="center"/>
        </w:trPr>
        <w:tc>
          <w:tcPr>
            <w:tcW w:w="1141" w:type="pct"/>
            <w:vAlign w:val="center"/>
          </w:tcPr>
          <w:p w14:paraId="7D75C33C" w14:textId="77777777" w:rsidR="001077AB" w:rsidRPr="004604CF" w:rsidRDefault="001077AB" w:rsidP="00A869C6">
            <w:pPr>
              <w:adjustRightInd w:val="0"/>
              <w:jc w:val="center"/>
            </w:pPr>
            <w:r w:rsidRPr="004604CF">
              <w:t>公司名称</w:t>
            </w:r>
          </w:p>
        </w:tc>
        <w:tc>
          <w:tcPr>
            <w:tcW w:w="832" w:type="pct"/>
            <w:vAlign w:val="center"/>
          </w:tcPr>
          <w:p w14:paraId="29CFD035" w14:textId="77777777" w:rsidR="001077AB" w:rsidRPr="004604CF" w:rsidRDefault="001077AB" w:rsidP="00A869C6">
            <w:pPr>
              <w:pStyle w:val="ae"/>
              <w:spacing w:after="0" w:line="240" w:lineRule="auto"/>
              <w:jc w:val="center"/>
              <w:rPr>
                <w:rFonts w:ascii="Times New Roman" w:hAnsi="Times New Roman"/>
                <w:sz w:val="18"/>
                <w:szCs w:val="18"/>
              </w:rPr>
            </w:pPr>
            <w:r w:rsidRPr="004604CF">
              <w:rPr>
                <w:rFonts w:ascii="Times New Roman" w:hAnsi="Times New Roman"/>
                <w:sz w:val="18"/>
                <w:szCs w:val="18"/>
              </w:rPr>
              <w:t>股权取得方式</w:t>
            </w:r>
          </w:p>
        </w:tc>
        <w:tc>
          <w:tcPr>
            <w:tcW w:w="1010" w:type="pct"/>
            <w:vAlign w:val="center"/>
          </w:tcPr>
          <w:p w14:paraId="24733B07" w14:textId="77777777" w:rsidR="001077AB" w:rsidRPr="004604CF" w:rsidRDefault="001077AB" w:rsidP="00A869C6">
            <w:pPr>
              <w:pStyle w:val="ae"/>
              <w:spacing w:after="0" w:line="240" w:lineRule="auto"/>
              <w:jc w:val="center"/>
              <w:rPr>
                <w:rFonts w:ascii="Times New Roman" w:hAnsi="Times New Roman"/>
                <w:sz w:val="18"/>
                <w:szCs w:val="18"/>
              </w:rPr>
            </w:pPr>
            <w:r w:rsidRPr="004604CF">
              <w:rPr>
                <w:rFonts w:ascii="Times New Roman" w:hAnsi="Times New Roman"/>
                <w:sz w:val="18"/>
                <w:szCs w:val="18"/>
              </w:rPr>
              <w:t>股权取得时点</w:t>
            </w:r>
          </w:p>
        </w:tc>
        <w:tc>
          <w:tcPr>
            <w:tcW w:w="1009" w:type="pct"/>
            <w:vAlign w:val="center"/>
          </w:tcPr>
          <w:p w14:paraId="73AC30BD" w14:textId="77777777" w:rsidR="001077AB" w:rsidRPr="004604CF" w:rsidRDefault="001077AB" w:rsidP="00A869C6">
            <w:pPr>
              <w:pStyle w:val="ae"/>
              <w:spacing w:after="0" w:line="240" w:lineRule="auto"/>
              <w:jc w:val="center"/>
              <w:rPr>
                <w:rFonts w:ascii="Times New Roman" w:hAnsi="Times New Roman"/>
                <w:sz w:val="18"/>
                <w:szCs w:val="18"/>
              </w:rPr>
            </w:pPr>
            <w:r w:rsidRPr="004604CF">
              <w:rPr>
                <w:rFonts w:ascii="Times New Roman" w:hAnsi="Times New Roman"/>
                <w:sz w:val="18"/>
                <w:szCs w:val="18"/>
              </w:rPr>
              <w:t>出资额</w:t>
            </w:r>
          </w:p>
        </w:tc>
        <w:tc>
          <w:tcPr>
            <w:tcW w:w="1008" w:type="pct"/>
            <w:vAlign w:val="center"/>
          </w:tcPr>
          <w:p w14:paraId="2FD6C184" w14:textId="77777777" w:rsidR="001077AB" w:rsidRPr="004604CF" w:rsidRDefault="001077AB" w:rsidP="00A869C6">
            <w:pPr>
              <w:pStyle w:val="ae"/>
              <w:spacing w:after="0" w:line="240" w:lineRule="auto"/>
              <w:jc w:val="center"/>
              <w:rPr>
                <w:rFonts w:ascii="Times New Roman" w:hAnsi="Times New Roman"/>
                <w:sz w:val="18"/>
                <w:szCs w:val="18"/>
              </w:rPr>
            </w:pPr>
            <w:r w:rsidRPr="004604CF">
              <w:rPr>
                <w:rFonts w:ascii="Times New Roman" w:hAnsi="Times New Roman"/>
                <w:sz w:val="18"/>
                <w:szCs w:val="18"/>
              </w:rPr>
              <w:t>出资比例</w:t>
            </w:r>
          </w:p>
        </w:tc>
      </w:tr>
      <w:tr w:rsidR="001077AB" w:rsidRPr="004604CF" w14:paraId="142AF414" w14:textId="77777777" w:rsidTr="00FB24A1">
        <w:trPr>
          <w:trHeight w:val="454"/>
          <w:jc w:val="center"/>
        </w:trPr>
        <w:tc>
          <w:tcPr>
            <w:tcW w:w="1141" w:type="pct"/>
            <w:vAlign w:val="center"/>
          </w:tcPr>
          <w:p w14:paraId="6643233B" w14:textId="77777777" w:rsidR="001077AB" w:rsidRPr="004604CF" w:rsidRDefault="0040535D" w:rsidP="00A869C6">
            <w:pPr>
              <w:adjustRightInd w:val="0"/>
              <w:jc w:val="left"/>
            </w:pPr>
            <w:r w:rsidRPr="004604CF">
              <w:rPr>
                <w:szCs w:val="24"/>
              </w:rPr>
              <w:t>章源欧洲有限责任公司</w:t>
            </w:r>
          </w:p>
        </w:tc>
        <w:tc>
          <w:tcPr>
            <w:tcW w:w="832" w:type="pct"/>
            <w:vAlign w:val="center"/>
          </w:tcPr>
          <w:p w14:paraId="38AB7828" w14:textId="63A8DEC7" w:rsidR="001077AB" w:rsidRPr="004604CF" w:rsidRDefault="001077AB" w:rsidP="0087530A">
            <w:pPr>
              <w:adjustRightInd w:val="0"/>
              <w:jc w:val="left"/>
            </w:pPr>
            <w:r w:rsidRPr="004604CF">
              <w:t>新设</w:t>
            </w:r>
            <w:r w:rsidR="00BA09A6">
              <w:rPr>
                <w:rFonts w:hint="eastAsia"/>
              </w:rPr>
              <w:t>全资子公司</w:t>
            </w:r>
          </w:p>
        </w:tc>
        <w:tc>
          <w:tcPr>
            <w:tcW w:w="1010" w:type="pct"/>
            <w:vAlign w:val="center"/>
          </w:tcPr>
          <w:p w14:paraId="252D7BB0" w14:textId="77777777" w:rsidR="001077AB" w:rsidRPr="004604CF" w:rsidRDefault="001077AB" w:rsidP="00A869C6">
            <w:pPr>
              <w:adjustRightInd w:val="0"/>
              <w:jc w:val="left"/>
            </w:pPr>
            <w:r w:rsidRPr="004604CF">
              <w:t>2021</w:t>
            </w:r>
            <w:r w:rsidRPr="004604CF">
              <w:t>年</w:t>
            </w:r>
            <w:r w:rsidRPr="004604CF">
              <w:t>3</w:t>
            </w:r>
            <w:r w:rsidRPr="004604CF">
              <w:t>月</w:t>
            </w:r>
          </w:p>
        </w:tc>
        <w:tc>
          <w:tcPr>
            <w:tcW w:w="1009" w:type="pct"/>
            <w:vAlign w:val="center"/>
          </w:tcPr>
          <w:p w14:paraId="5CEECAA7" w14:textId="77777777" w:rsidR="001077AB" w:rsidRPr="004604CF" w:rsidRDefault="001077AB" w:rsidP="00A869C6">
            <w:pPr>
              <w:adjustRightInd w:val="0"/>
              <w:jc w:val="right"/>
            </w:pPr>
            <w:r w:rsidRPr="004604CF">
              <w:t>779,943.70</w:t>
            </w:r>
          </w:p>
        </w:tc>
        <w:tc>
          <w:tcPr>
            <w:tcW w:w="1008" w:type="pct"/>
            <w:vAlign w:val="center"/>
          </w:tcPr>
          <w:p w14:paraId="4FE15FF4" w14:textId="77777777" w:rsidR="001077AB" w:rsidRPr="004604CF" w:rsidRDefault="001077AB" w:rsidP="00A869C6">
            <w:pPr>
              <w:adjustRightInd w:val="0"/>
              <w:jc w:val="right"/>
            </w:pPr>
            <w:r w:rsidRPr="004604CF">
              <w:t>100.00%</w:t>
            </w:r>
          </w:p>
        </w:tc>
      </w:tr>
    </w:tbl>
    <w:p w14:paraId="4EE24DF9" w14:textId="77777777" w:rsidR="001077AB" w:rsidRPr="004604CF" w:rsidRDefault="001077AB" w:rsidP="00A869C6">
      <w:pPr>
        <w:pStyle w:val="2"/>
        <w:numPr>
          <w:ilvl w:val="0"/>
          <w:numId w:val="0"/>
        </w:numPr>
        <w:ind w:left="420"/>
        <w:rPr>
          <w:rFonts w:ascii="Times New Roman" w:hAnsi="Times New Roman"/>
          <w:szCs w:val="21"/>
        </w:rPr>
      </w:pPr>
      <w:r w:rsidRPr="004604CF">
        <w:rPr>
          <w:rFonts w:ascii="Times New Roman" w:hAnsi="Times New Roman"/>
          <w:szCs w:val="21"/>
        </w:rPr>
        <w:t>2</w:t>
      </w:r>
      <w:r w:rsidR="0056456C" w:rsidRPr="004604CF">
        <w:rPr>
          <w:rFonts w:ascii="Times New Roman" w:hAnsi="Times New Roman"/>
          <w:b/>
          <w:szCs w:val="21"/>
        </w:rPr>
        <w:t xml:space="preserve">. </w:t>
      </w:r>
      <w:r w:rsidRPr="004604CF">
        <w:rPr>
          <w:rFonts w:ascii="Times New Roman" w:hAnsi="Times New Roman"/>
          <w:szCs w:val="21"/>
        </w:rPr>
        <w:t>合并范围减少</w:t>
      </w:r>
    </w:p>
    <w:p w14:paraId="5AD637D3" w14:textId="77777777" w:rsidR="0040535D" w:rsidRPr="004604CF" w:rsidRDefault="0040535D" w:rsidP="00A869C6">
      <w:pPr>
        <w:spacing w:line="360" w:lineRule="auto"/>
        <w:ind w:firstLineChars="200" w:firstLine="360"/>
        <w:jc w:val="right"/>
      </w:pPr>
      <w:r w:rsidRPr="004604CF">
        <w:rPr>
          <w:bCs/>
          <w:kern w:val="0"/>
        </w:rPr>
        <w:t>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5"/>
        <w:gridCol w:w="1581"/>
        <w:gridCol w:w="1918"/>
        <w:gridCol w:w="1918"/>
        <w:gridCol w:w="1916"/>
      </w:tblGrid>
      <w:tr w:rsidR="001077AB" w:rsidRPr="004604CF" w14:paraId="2A1BE4FE" w14:textId="77777777" w:rsidTr="00FB24A1">
        <w:trPr>
          <w:trHeight w:val="454"/>
          <w:jc w:val="center"/>
        </w:trPr>
        <w:tc>
          <w:tcPr>
            <w:tcW w:w="1192" w:type="pct"/>
            <w:vAlign w:val="center"/>
          </w:tcPr>
          <w:p w14:paraId="672888D8" w14:textId="77777777" w:rsidR="001077AB" w:rsidRPr="004604CF" w:rsidRDefault="001077AB" w:rsidP="00A869C6">
            <w:pPr>
              <w:adjustRightInd w:val="0"/>
              <w:jc w:val="center"/>
            </w:pPr>
            <w:r w:rsidRPr="004604CF">
              <w:lastRenderedPageBreak/>
              <w:t>公司名称</w:t>
            </w:r>
          </w:p>
        </w:tc>
        <w:tc>
          <w:tcPr>
            <w:tcW w:w="821" w:type="pct"/>
            <w:vAlign w:val="center"/>
          </w:tcPr>
          <w:p w14:paraId="1916B597" w14:textId="77777777" w:rsidR="001077AB" w:rsidRPr="004604CF" w:rsidRDefault="001077AB" w:rsidP="00A869C6">
            <w:pPr>
              <w:pStyle w:val="ae"/>
              <w:spacing w:after="0" w:line="240" w:lineRule="auto"/>
              <w:jc w:val="center"/>
              <w:rPr>
                <w:rFonts w:ascii="Times New Roman" w:hAnsi="Times New Roman"/>
                <w:sz w:val="18"/>
                <w:szCs w:val="18"/>
              </w:rPr>
            </w:pPr>
            <w:r w:rsidRPr="004604CF">
              <w:rPr>
                <w:rFonts w:ascii="Times New Roman" w:hAnsi="Times New Roman"/>
                <w:sz w:val="18"/>
                <w:szCs w:val="18"/>
              </w:rPr>
              <w:t>股权处置方式</w:t>
            </w:r>
          </w:p>
        </w:tc>
        <w:tc>
          <w:tcPr>
            <w:tcW w:w="996" w:type="pct"/>
            <w:vAlign w:val="center"/>
          </w:tcPr>
          <w:p w14:paraId="174123A5" w14:textId="77777777" w:rsidR="001077AB" w:rsidRPr="004604CF" w:rsidRDefault="001077AB" w:rsidP="00A869C6">
            <w:pPr>
              <w:pStyle w:val="ae"/>
              <w:spacing w:after="0" w:line="240" w:lineRule="auto"/>
              <w:jc w:val="center"/>
              <w:rPr>
                <w:rFonts w:ascii="Times New Roman" w:hAnsi="Times New Roman"/>
                <w:sz w:val="18"/>
                <w:szCs w:val="18"/>
              </w:rPr>
            </w:pPr>
            <w:r w:rsidRPr="004604CF">
              <w:rPr>
                <w:rFonts w:ascii="Times New Roman" w:hAnsi="Times New Roman"/>
                <w:sz w:val="18"/>
                <w:szCs w:val="18"/>
              </w:rPr>
              <w:t>股权处置时点</w:t>
            </w:r>
          </w:p>
        </w:tc>
        <w:tc>
          <w:tcPr>
            <w:tcW w:w="996" w:type="pct"/>
            <w:vAlign w:val="center"/>
          </w:tcPr>
          <w:p w14:paraId="390136DA" w14:textId="77777777" w:rsidR="001077AB" w:rsidRPr="004604CF" w:rsidRDefault="001077AB" w:rsidP="00A869C6">
            <w:pPr>
              <w:pStyle w:val="ae"/>
              <w:spacing w:after="0" w:line="240" w:lineRule="auto"/>
              <w:jc w:val="center"/>
              <w:rPr>
                <w:rFonts w:ascii="Times New Roman" w:hAnsi="Times New Roman"/>
                <w:sz w:val="18"/>
                <w:szCs w:val="18"/>
              </w:rPr>
            </w:pPr>
            <w:r w:rsidRPr="004604CF">
              <w:rPr>
                <w:rFonts w:ascii="Times New Roman" w:hAnsi="Times New Roman"/>
                <w:sz w:val="18"/>
                <w:szCs w:val="18"/>
              </w:rPr>
              <w:t>处置日净资产</w:t>
            </w:r>
          </w:p>
        </w:tc>
        <w:tc>
          <w:tcPr>
            <w:tcW w:w="996" w:type="pct"/>
            <w:vAlign w:val="center"/>
          </w:tcPr>
          <w:p w14:paraId="7EA20EBA" w14:textId="77777777" w:rsidR="001077AB" w:rsidRPr="004604CF" w:rsidRDefault="001077AB" w:rsidP="00A869C6">
            <w:pPr>
              <w:pStyle w:val="ae"/>
              <w:spacing w:after="0" w:line="240" w:lineRule="auto"/>
              <w:jc w:val="center"/>
              <w:rPr>
                <w:rFonts w:ascii="Times New Roman" w:hAnsi="Times New Roman"/>
                <w:sz w:val="18"/>
                <w:szCs w:val="18"/>
              </w:rPr>
            </w:pPr>
            <w:r w:rsidRPr="004604CF">
              <w:rPr>
                <w:rFonts w:ascii="Times New Roman" w:hAnsi="Times New Roman"/>
                <w:sz w:val="18"/>
                <w:szCs w:val="18"/>
              </w:rPr>
              <w:t>期初至处置日净利润</w:t>
            </w:r>
          </w:p>
        </w:tc>
      </w:tr>
      <w:tr w:rsidR="001077AB" w:rsidRPr="004604CF" w14:paraId="0E5B08E5" w14:textId="77777777" w:rsidTr="00FB24A1">
        <w:trPr>
          <w:trHeight w:val="454"/>
          <w:jc w:val="center"/>
        </w:trPr>
        <w:tc>
          <w:tcPr>
            <w:tcW w:w="1192" w:type="pct"/>
            <w:vAlign w:val="center"/>
          </w:tcPr>
          <w:p w14:paraId="0B2C9BA6" w14:textId="77777777" w:rsidR="001077AB" w:rsidRPr="004604CF" w:rsidRDefault="0040535D" w:rsidP="00A869C6">
            <w:pPr>
              <w:adjustRightInd w:val="0"/>
              <w:jc w:val="left"/>
            </w:pPr>
            <w:r w:rsidRPr="004604CF">
              <w:rPr>
                <w:szCs w:val="24"/>
              </w:rPr>
              <w:t>章源欧洲有限责任公司</w:t>
            </w:r>
          </w:p>
        </w:tc>
        <w:tc>
          <w:tcPr>
            <w:tcW w:w="821" w:type="pct"/>
            <w:vAlign w:val="center"/>
          </w:tcPr>
          <w:p w14:paraId="495BEBB2" w14:textId="77777777" w:rsidR="001077AB" w:rsidRPr="004604CF" w:rsidRDefault="001077AB" w:rsidP="00A869C6">
            <w:pPr>
              <w:adjustRightInd w:val="0"/>
              <w:jc w:val="left"/>
            </w:pPr>
            <w:r w:rsidRPr="004604CF">
              <w:t>注销</w:t>
            </w:r>
          </w:p>
        </w:tc>
        <w:tc>
          <w:tcPr>
            <w:tcW w:w="996" w:type="pct"/>
            <w:vAlign w:val="center"/>
          </w:tcPr>
          <w:p w14:paraId="666DF4F0" w14:textId="034863F7" w:rsidR="001077AB" w:rsidRPr="004604CF" w:rsidRDefault="001077AB" w:rsidP="00A869C6">
            <w:pPr>
              <w:adjustRightInd w:val="0"/>
              <w:jc w:val="left"/>
            </w:pPr>
            <w:r w:rsidRPr="004604CF">
              <w:t>2021</w:t>
            </w:r>
            <w:r w:rsidRPr="004604CF">
              <w:t>年</w:t>
            </w:r>
            <w:r w:rsidR="00534131">
              <w:t>9</w:t>
            </w:r>
            <w:r w:rsidRPr="004604CF">
              <w:t>月</w:t>
            </w:r>
          </w:p>
        </w:tc>
        <w:tc>
          <w:tcPr>
            <w:tcW w:w="996" w:type="pct"/>
            <w:vAlign w:val="center"/>
          </w:tcPr>
          <w:p w14:paraId="235A7CE5" w14:textId="77777777" w:rsidR="001077AB" w:rsidRPr="004604CF" w:rsidRDefault="001077AB" w:rsidP="00A869C6">
            <w:pPr>
              <w:adjustRightInd w:val="0"/>
              <w:jc w:val="right"/>
            </w:pPr>
            <w:r w:rsidRPr="004604CF">
              <w:t>689,568.69</w:t>
            </w:r>
          </w:p>
        </w:tc>
        <w:tc>
          <w:tcPr>
            <w:tcW w:w="996" w:type="pct"/>
            <w:vAlign w:val="center"/>
          </w:tcPr>
          <w:p w14:paraId="617631A2" w14:textId="77777777" w:rsidR="001077AB" w:rsidRPr="004604CF" w:rsidRDefault="001077AB" w:rsidP="00A869C6">
            <w:pPr>
              <w:adjustRightInd w:val="0"/>
              <w:jc w:val="right"/>
            </w:pPr>
            <w:r w:rsidRPr="004604CF">
              <w:t>-90,375.01</w:t>
            </w:r>
          </w:p>
        </w:tc>
      </w:tr>
    </w:tbl>
    <w:p w14:paraId="5570E207" w14:textId="77777777" w:rsidR="001077AB" w:rsidRPr="004604CF" w:rsidRDefault="001077AB" w:rsidP="00571F1B">
      <w:pPr>
        <w:pStyle w:val="3"/>
        <w:numPr>
          <w:ilvl w:val="0"/>
          <w:numId w:val="0"/>
        </w:numPr>
        <w:rPr>
          <w:rFonts w:ascii="Times New Roman" w:hAnsi="Times New Roman" w:cs="Times New Roman"/>
          <w:szCs w:val="21"/>
        </w:rPr>
      </w:pPr>
      <w:r w:rsidRPr="004604CF">
        <w:rPr>
          <w:rFonts w:ascii="Times New Roman" w:hAnsi="Times New Roman" w:cs="Times New Roman"/>
          <w:szCs w:val="21"/>
        </w:rPr>
        <w:t>情况说明：</w:t>
      </w:r>
    </w:p>
    <w:p w14:paraId="6B273D18" w14:textId="79C38821" w:rsidR="00B15D68" w:rsidRDefault="001077AB" w:rsidP="00A869C6">
      <w:pPr>
        <w:spacing w:line="360" w:lineRule="auto"/>
        <w:ind w:firstLineChars="200" w:firstLine="420"/>
        <w:rPr>
          <w:rFonts w:eastAsiaTheme="minorEastAsia"/>
          <w:sz w:val="21"/>
          <w:szCs w:val="21"/>
        </w:rPr>
      </w:pPr>
      <w:r w:rsidRPr="004604CF">
        <w:rPr>
          <w:rFonts w:eastAsiaTheme="minorEastAsia"/>
          <w:sz w:val="21"/>
          <w:szCs w:val="21"/>
        </w:rPr>
        <w:t>为扩大欧洲市场，提供本土化服务，公司在德国投资设立章源欧洲有限责任公司，</w:t>
      </w:r>
      <w:r w:rsidR="00EB762B">
        <w:rPr>
          <w:rFonts w:eastAsiaTheme="minorEastAsia" w:hint="eastAsia"/>
          <w:sz w:val="21"/>
          <w:szCs w:val="21"/>
        </w:rPr>
        <w:t>并于</w:t>
      </w:r>
      <w:r w:rsidRPr="004604CF">
        <w:rPr>
          <w:rFonts w:eastAsiaTheme="minorEastAsia"/>
          <w:sz w:val="21"/>
          <w:szCs w:val="21"/>
        </w:rPr>
        <w:t>2021</w:t>
      </w:r>
      <w:r w:rsidRPr="004604CF">
        <w:rPr>
          <w:rFonts w:eastAsiaTheme="minorEastAsia"/>
          <w:sz w:val="21"/>
          <w:szCs w:val="21"/>
        </w:rPr>
        <w:t>年</w:t>
      </w:r>
      <w:r w:rsidRPr="004604CF">
        <w:rPr>
          <w:rFonts w:eastAsiaTheme="minorEastAsia"/>
          <w:sz w:val="21"/>
          <w:szCs w:val="21"/>
        </w:rPr>
        <w:t>3</w:t>
      </w:r>
      <w:r w:rsidRPr="004604CF">
        <w:rPr>
          <w:rFonts w:eastAsiaTheme="minorEastAsia"/>
          <w:sz w:val="21"/>
          <w:szCs w:val="21"/>
        </w:rPr>
        <w:t>月完成注册，注册资本</w:t>
      </w:r>
      <w:r w:rsidRPr="004604CF">
        <w:rPr>
          <w:rFonts w:eastAsiaTheme="minorEastAsia"/>
          <w:sz w:val="21"/>
          <w:szCs w:val="21"/>
        </w:rPr>
        <w:t>10</w:t>
      </w:r>
      <w:r w:rsidRPr="004604CF">
        <w:rPr>
          <w:rFonts w:eastAsiaTheme="minorEastAsia"/>
          <w:sz w:val="21"/>
          <w:szCs w:val="21"/>
        </w:rPr>
        <w:t>万欧元，经营范围包括金属和矿物原料及成品，工具和机床，电子商品以及这些商品的网上销售和相关的咨询及服务。</w:t>
      </w:r>
    </w:p>
    <w:p w14:paraId="669C0028" w14:textId="1528A482" w:rsidR="001077AB" w:rsidRPr="004604CF" w:rsidRDefault="001077AB" w:rsidP="00A869C6">
      <w:pPr>
        <w:spacing w:line="360" w:lineRule="auto"/>
        <w:ind w:firstLineChars="200" w:firstLine="420"/>
        <w:rPr>
          <w:rFonts w:eastAsiaTheme="minorEastAsia"/>
          <w:sz w:val="21"/>
          <w:szCs w:val="21"/>
        </w:rPr>
      </w:pPr>
      <w:r w:rsidRPr="004604CF">
        <w:rPr>
          <w:rFonts w:eastAsiaTheme="minorEastAsia"/>
          <w:sz w:val="21"/>
          <w:szCs w:val="21"/>
        </w:rPr>
        <w:t>鉴于新冠疫情不断反复及未来不确定性增加，该公司的工作不能按期推进，经过</w:t>
      </w:r>
      <w:r w:rsidR="00B15D68">
        <w:rPr>
          <w:rFonts w:eastAsiaTheme="minorEastAsia" w:hint="eastAsia"/>
          <w:sz w:val="21"/>
          <w:szCs w:val="21"/>
        </w:rPr>
        <w:t>公司</w:t>
      </w:r>
      <w:r w:rsidRPr="004604CF">
        <w:rPr>
          <w:rFonts w:eastAsiaTheme="minorEastAsia"/>
          <w:sz w:val="21"/>
          <w:szCs w:val="21"/>
        </w:rPr>
        <w:t>管理层审慎考虑，决定注销该公司</w:t>
      </w:r>
      <w:r w:rsidR="0031023C">
        <w:rPr>
          <w:rFonts w:eastAsiaTheme="minorEastAsia" w:hint="eastAsia"/>
          <w:sz w:val="21"/>
          <w:szCs w:val="21"/>
        </w:rPr>
        <w:t>。公司</w:t>
      </w:r>
      <w:r w:rsidR="0031023C" w:rsidRPr="00FB24A1">
        <w:rPr>
          <w:sz w:val="21"/>
          <w:szCs w:val="21"/>
        </w:rPr>
        <w:t>于</w:t>
      </w:r>
      <w:r w:rsidR="0031023C" w:rsidRPr="00FB24A1">
        <w:rPr>
          <w:sz w:val="21"/>
          <w:szCs w:val="21"/>
        </w:rPr>
        <w:t>2021</w:t>
      </w:r>
      <w:r w:rsidR="0031023C" w:rsidRPr="00FB24A1">
        <w:rPr>
          <w:sz w:val="21"/>
          <w:szCs w:val="21"/>
        </w:rPr>
        <w:t>年</w:t>
      </w:r>
      <w:r w:rsidR="0031023C" w:rsidRPr="00FB24A1">
        <w:rPr>
          <w:sz w:val="21"/>
          <w:szCs w:val="21"/>
        </w:rPr>
        <w:t>9</w:t>
      </w:r>
      <w:r w:rsidR="0031023C" w:rsidRPr="00FB24A1">
        <w:rPr>
          <w:sz w:val="21"/>
          <w:szCs w:val="21"/>
        </w:rPr>
        <w:t>月</w:t>
      </w:r>
      <w:r w:rsidR="0031023C" w:rsidRPr="00FB24A1">
        <w:rPr>
          <w:rFonts w:hint="eastAsia"/>
          <w:sz w:val="21"/>
          <w:szCs w:val="21"/>
        </w:rPr>
        <w:t>办理</w:t>
      </w:r>
      <w:r w:rsidR="0031023C" w:rsidRPr="00FB24A1">
        <w:rPr>
          <w:sz w:val="21"/>
          <w:szCs w:val="21"/>
        </w:rPr>
        <w:t>注销，</w:t>
      </w:r>
      <w:r w:rsidRPr="004604CF">
        <w:rPr>
          <w:rFonts w:eastAsiaTheme="minorEastAsia"/>
          <w:sz w:val="21"/>
          <w:szCs w:val="21"/>
        </w:rPr>
        <w:t>，目前正在</w:t>
      </w:r>
      <w:r w:rsidRPr="004604CF">
        <w:rPr>
          <w:rFonts w:eastAsiaTheme="minorEastAsia"/>
          <w:kern w:val="0"/>
          <w:sz w:val="21"/>
          <w:szCs w:val="21"/>
        </w:rPr>
        <w:t>办理投资款收回手续，</w:t>
      </w:r>
      <w:r w:rsidRPr="004604CF">
        <w:rPr>
          <w:rFonts w:eastAsiaTheme="minorEastAsia"/>
          <w:sz w:val="21"/>
          <w:szCs w:val="21"/>
        </w:rPr>
        <w:t>报告期净利润</w:t>
      </w:r>
      <w:r w:rsidRPr="004604CF">
        <w:rPr>
          <w:rFonts w:eastAsiaTheme="minorEastAsia"/>
          <w:sz w:val="21"/>
          <w:szCs w:val="21"/>
        </w:rPr>
        <w:t>-9.04</w:t>
      </w:r>
      <w:r w:rsidRPr="004604CF">
        <w:rPr>
          <w:rFonts w:eastAsiaTheme="minorEastAsia"/>
          <w:sz w:val="21"/>
          <w:szCs w:val="21"/>
        </w:rPr>
        <w:t>万元，该事项对公司整体生产经营和业绩的影响较小。</w:t>
      </w:r>
    </w:p>
    <w:p w14:paraId="09BEE1AA" w14:textId="77777777" w:rsidR="00090235" w:rsidRPr="004604CF" w:rsidRDefault="00090235" w:rsidP="00A869C6">
      <w:pPr>
        <w:pStyle w:val="Chapter"/>
        <w:outlineLvl w:val="1"/>
        <w:rPr>
          <w:bCs w:val="0"/>
        </w:rPr>
      </w:pPr>
      <w:r w:rsidRPr="004604CF">
        <w:rPr>
          <w:bCs w:val="0"/>
        </w:rPr>
        <w:t>八、聘任、解聘会计师事务所情况</w:t>
      </w:r>
    </w:p>
    <w:p w14:paraId="7AE3F625" w14:textId="77777777" w:rsidR="00090235" w:rsidRPr="004604CF" w:rsidRDefault="00090235" w:rsidP="00A869C6">
      <w:pPr>
        <w:spacing w:line="360" w:lineRule="auto"/>
        <w:jc w:val="left"/>
        <w:rPr>
          <w:sz w:val="21"/>
          <w:szCs w:val="21"/>
        </w:rPr>
      </w:pPr>
      <w:r w:rsidRPr="004604CF">
        <w:rPr>
          <w:sz w:val="21"/>
          <w:szCs w:val="21"/>
        </w:rPr>
        <w:t>现聘任的会计师事务所</w:t>
      </w:r>
    </w:p>
    <w:tbl>
      <w:tblPr>
        <w:tblW w:w="0" w:type="auto"/>
        <w:tblInd w:w="28" w:type="dxa"/>
        <w:tblLayout w:type="fixed"/>
        <w:tblCellMar>
          <w:left w:w="28" w:type="dxa"/>
          <w:right w:w="28" w:type="dxa"/>
        </w:tblCellMar>
        <w:tblLook w:val="0000" w:firstRow="0" w:lastRow="0" w:firstColumn="0" w:lastColumn="0" w:noHBand="0" w:noVBand="0"/>
      </w:tblPr>
      <w:tblGrid>
        <w:gridCol w:w="4791"/>
        <w:gridCol w:w="4777"/>
      </w:tblGrid>
      <w:tr w:rsidR="00090235" w:rsidRPr="004604CF" w14:paraId="377C5EE2" w14:textId="77777777">
        <w:tc>
          <w:tcPr>
            <w:tcW w:w="4791" w:type="dxa"/>
            <w:tcBorders>
              <w:top w:val="single" w:sz="4" w:space="0" w:color="auto"/>
              <w:left w:val="single" w:sz="4" w:space="0" w:color="auto"/>
              <w:bottom w:val="single" w:sz="4" w:space="0" w:color="auto"/>
              <w:right w:val="single" w:sz="4" w:space="0" w:color="auto"/>
            </w:tcBorders>
            <w:shd w:val="clear" w:color="auto" w:fill="D3D3D3"/>
            <w:vAlign w:val="center"/>
          </w:tcPr>
          <w:p w14:paraId="1666DCE9" w14:textId="77777777" w:rsidR="00090235" w:rsidRPr="004604CF" w:rsidRDefault="00090235" w:rsidP="00A869C6">
            <w:pPr>
              <w:jc w:val="left"/>
              <w:rPr>
                <w:szCs w:val="24"/>
              </w:rPr>
            </w:pPr>
            <w:r w:rsidRPr="004604CF">
              <w:rPr>
                <w:szCs w:val="24"/>
              </w:rPr>
              <w:t>境内会计师事务所名称</w:t>
            </w:r>
          </w:p>
        </w:tc>
        <w:tc>
          <w:tcPr>
            <w:tcW w:w="4777" w:type="dxa"/>
            <w:tcBorders>
              <w:top w:val="single" w:sz="4" w:space="0" w:color="auto"/>
              <w:left w:val="single" w:sz="4" w:space="0" w:color="auto"/>
              <w:bottom w:val="single" w:sz="4" w:space="0" w:color="auto"/>
              <w:right w:val="single" w:sz="4" w:space="0" w:color="auto"/>
            </w:tcBorders>
            <w:vAlign w:val="center"/>
          </w:tcPr>
          <w:p w14:paraId="033586AD" w14:textId="77777777" w:rsidR="00090235" w:rsidRPr="004604CF" w:rsidRDefault="00090235" w:rsidP="00A869C6">
            <w:pPr>
              <w:jc w:val="center"/>
              <w:rPr>
                <w:szCs w:val="24"/>
              </w:rPr>
            </w:pPr>
            <w:r w:rsidRPr="004604CF">
              <w:rPr>
                <w:szCs w:val="24"/>
              </w:rPr>
              <w:t>天健会计师事务所（特殊普通合伙）</w:t>
            </w:r>
          </w:p>
        </w:tc>
      </w:tr>
      <w:tr w:rsidR="00090235" w:rsidRPr="004604CF" w14:paraId="57885054" w14:textId="77777777">
        <w:tc>
          <w:tcPr>
            <w:tcW w:w="4791" w:type="dxa"/>
            <w:tcBorders>
              <w:top w:val="single" w:sz="4" w:space="0" w:color="auto"/>
              <w:left w:val="single" w:sz="4" w:space="0" w:color="auto"/>
              <w:bottom w:val="single" w:sz="4" w:space="0" w:color="auto"/>
              <w:right w:val="single" w:sz="4" w:space="0" w:color="auto"/>
            </w:tcBorders>
            <w:shd w:val="clear" w:color="auto" w:fill="D3D3D3"/>
            <w:vAlign w:val="center"/>
          </w:tcPr>
          <w:p w14:paraId="3950DB3F" w14:textId="77777777" w:rsidR="00090235" w:rsidRPr="004604CF" w:rsidRDefault="00090235" w:rsidP="00A869C6">
            <w:pPr>
              <w:jc w:val="left"/>
              <w:rPr>
                <w:szCs w:val="24"/>
              </w:rPr>
            </w:pPr>
            <w:r w:rsidRPr="004604CF">
              <w:rPr>
                <w:szCs w:val="24"/>
              </w:rPr>
              <w:t>境内会计师事务所报酬（万元）</w:t>
            </w:r>
          </w:p>
        </w:tc>
        <w:tc>
          <w:tcPr>
            <w:tcW w:w="4777" w:type="dxa"/>
            <w:tcBorders>
              <w:top w:val="single" w:sz="4" w:space="0" w:color="auto"/>
              <w:left w:val="single" w:sz="4" w:space="0" w:color="auto"/>
              <w:bottom w:val="single" w:sz="4" w:space="0" w:color="auto"/>
              <w:right w:val="single" w:sz="4" w:space="0" w:color="auto"/>
            </w:tcBorders>
            <w:shd w:val="clear" w:color="auto" w:fill="FFFFFF"/>
            <w:vAlign w:val="center"/>
          </w:tcPr>
          <w:p w14:paraId="6DF7D3E1" w14:textId="77777777" w:rsidR="00090235" w:rsidRPr="004604CF" w:rsidRDefault="00090235" w:rsidP="00A869C6">
            <w:pPr>
              <w:jc w:val="center"/>
              <w:rPr>
                <w:szCs w:val="24"/>
              </w:rPr>
            </w:pPr>
            <w:r w:rsidRPr="004604CF">
              <w:rPr>
                <w:szCs w:val="24"/>
              </w:rPr>
              <w:t>100</w:t>
            </w:r>
          </w:p>
        </w:tc>
      </w:tr>
      <w:tr w:rsidR="00090235" w:rsidRPr="004604CF" w14:paraId="1F8546C5" w14:textId="77777777">
        <w:tc>
          <w:tcPr>
            <w:tcW w:w="4791" w:type="dxa"/>
            <w:tcBorders>
              <w:top w:val="single" w:sz="4" w:space="0" w:color="auto"/>
              <w:left w:val="single" w:sz="4" w:space="0" w:color="auto"/>
              <w:bottom w:val="single" w:sz="4" w:space="0" w:color="auto"/>
              <w:right w:val="single" w:sz="4" w:space="0" w:color="auto"/>
            </w:tcBorders>
            <w:shd w:val="clear" w:color="auto" w:fill="D3D3D3"/>
            <w:vAlign w:val="center"/>
          </w:tcPr>
          <w:p w14:paraId="237E8E71" w14:textId="77777777" w:rsidR="00090235" w:rsidRPr="004604CF" w:rsidRDefault="00090235" w:rsidP="00A869C6">
            <w:pPr>
              <w:jc w:val="left"/>
              <w:rPr>
                <w:szCs w:val="24"/>
              </w:rPr>
            </w:pPr>
            <w:r w:rsidRPr="004604CF">
              <w:rPr>
                <w:szCs w:val="24"/>
              </w:rPr>
              <w:t>境内会计师事务所审计服务的连续年限</w:t>
            </w:r>
          </w:p>
        </w:tc>
        <w:tc>
          <w:tcPr>
            <w:tcW w:w="4777" w:type="dxa"/>
            <w:tcBorders>
              <w:top w:val="single" w:sz="4" w:space="0" w:color="auto"/>
              <w:left w:val="single" w:sz="4" w:space="0" w:color="auto"/>
              <w:bottom w:val="single" w:sz="4" w:space="0" w:color="auto"/>
              <w:right w:val="single" w:sz="4" w:space="0" w:color="auto"/>
            </w:tcBorders>
            <w:shd w:val="clear" w:color="auto" w:fill="FFFFFF"/>
            <w:vAlign w:val="center"/>
          </w:tcPr>
          <w:p w14:paraId="492B5C6B" w14:textId="77777777" w:rsidR="00090235" w:rsidRPr="004604CF" w:rsidRDefault="00090235" w:rsidP="00A869C6">
            <w:pPr>
              <w:jc w:val="center"/>
              <w:rPr>
                <w:szCs w:val="24"/>
              </w:rPr>
            </w:pPr>
            <w:r w:rsidRPr="004604CF">
              <w:rPr>
                <w:szCs w:val="24"/>
              </w:rPr>
              <w:t>15</w:t>
            </w:r>
          </w:p>
        </w:tc>
      </w:tr>
      <w:tr w:rsidR="00090235" w:rsidRPr="004604CF" w14:paraId="23AEBFAA" w14:textId="77777777">
        <w:tc>
          <w:tcPr>
            <w:tcW w:w="4791" w:type="dxa"/>
            <w:tcBorders>
              <w:top w:val="single" w:sz="4" w:space="0" w:color="auto"/>
              <w:left w:val="single" w:sz="4" w:space="0" w:color="auto"/>
              <w:bottom w:val="single" w:sz="4" w:space="0" w:color="auto"/>
              <w:right w:val="single" w:sz="4" w:space="0" w:color="auto"/>
            </w:tcBorders>
            <w:shd w:val="clear" w:color="auto" w:fill="D3D3D3"/>
            <w:vAlign w:val="center"/>
          </w:tcPr>
          <w:p w14:paraId="56F8BB7F" w14:textId="77777777" w:rsidR="00090235" w:rsidRPr="004604CF" w:rsidRDefault="00090235" w:rsidP="00A869C6">
            <w:pPr>
              <w:jc w:val="left"/>
              <w:rPr>
                <w:szCs w:val="24"/>
              </w:rPr>
            </w:pPr>
            <w:r w:rsidRPr="004604CF">
              <w:rPr>
                <w:szCs w:val="24"/>
              </w:rPr>
              <w:t>境内会计师事务所注册会计师姓名</w:t>
            </w:r>
          </w:p>
        </w:tc>
        <w:tc>
          <w:tcPr>
            <w:tcW w:w="4777" w:type="dxa"/>
            <w:tcBorders>
              <w:top w:val="single" w:sz="4" w:space="0" w:color="auto"/>
              <w:left w:val="single" w:sz="4" w:space="0" w:color="auto"/>
              <w:bottom w:val="single" w:sz="4" w:space="0" w:color="auto"/>
              <w:right w:val="single" w:sz="4" w:space="0" w:color="auto"/>
            </w:tcBorders>
            <w:shd w:val="clear" w:color="auto" w:fill="FFFFFF"/>
            <w:vAlign w:val="center"/>
          </w:tcPr>
          <w:p w14:paraId="1F3DDF5D" w14:textId="77777777" w:rsidR="00090235" w:rsidRPr="004604CF" w:rsidRDefault="00090235" w:rsidP="00A869C6">
            <w:pPr>
              <w:jc w:val="center"/>
              <w:rPr>
                <w:szCs w:val="24"/>
              </w:rPr>
            </w:pPr>
            <w:r w:rsidRPr="004604CF">
              <w:rPr>
                <w:szCs w:val="24"/>
              </w:rPr>
              <w:t>康雪艳、孙惠</w:t>
            </w:r>
          </w:p>
        </w:tc>
      </w:tr>
      <w:tr w:rsidR="00090235" w:rsidRPr="004604CF" w14:paraId="05C207A7" w14:textId="77777777">
        <w:tc>
          <w:tcPr>
            <w:tcW w:w="4791" w:type="dxa"/>
            <w:tcBorders>
              <w:top w:val="single" w:sz="4" w:space="0" w:color="auto"/>
              <w:left w:val="single" w:sz="4" w:space="0" w:color="auto"/>
              <w:bottom w:val="single" w:sz="4" w:space="0" w:color="auto"/>
              <w:right w:val="single" w:sz="4" w:space="0" w:color="auto"/>
            </w:tcBorders>
            <w:shd w:val="clear" w:color="auto" w:fill="D3D3D3"/>
            <w:vAlign w:val="center"/>
          </w:tcPr>
          <w:p w14:paraId="01FB9E2D" w14:textId="77777777" w:rsidR="00090235" w:rsidRPr="004604CF" w:rsidRDefault="00090235" w:rsidP="00A869C6">
            <w:pPr>
              <w:jc w:val="left"/>
              <w:rPr>
                <w:szCs w:val="24"/>
              </w:rPr>
            </w:pPr>
            <w:r w:rsidRPr="004604CF">
              <w:rPr>
                <w:szCs w:val="24"/>
              </w:rPr>
              <w:t>境内会计师事务所注册会计师审计服务的连续年限</w:t>
            </w:r>
          </w:p>
        </w:tc>
        <w:tc>
          <w:tcPr>
            <w:tcW w:w="4777" w:type="dxa"/>
            <w:tcBorders>
              <w:top w:val="single" w:sz="4" w:space="0" w:color="auto"/>
              <w:left w:val="single" w:sz="4" w:space="0" w:color="auto"/>
              <w:bottom w:val="single" w:sz="4" w:space="0" w:color="auto"/>
              <w:right w:val="single" w:sz="4" w:space="0" w:color="auto"/>
            </w:tcBorders>
            <w:shd w:val="clear" w:color="auto" w:fill="FFFFFF"/>
            <w:vAlign w:val="center"/>
          </w:tcPr>
          <w:p w14:paraId="2CEFC76A" w14:textId="77777777" w:rsidR="00090235" w:rsidRPr="004604CF" w:rsidRDefault="00090235" w:rsidP="00A869C6">
            <w:pPr>
              <w:jc w:val="center"/>
              <w:rPr>
                <w:szCs w:val="24"/>
              </w:rPr>
            </w:pPr>
            <w:r w:rsidRPr="004604CF">
              <w:rPr>
                <w:szCs w:val="24"/>
              </w:rPr>
              <w:t>4</w:t>
            </w:r>
            <w:r w:rsidRPr="004604CF">
              <w:rPr>
                <w:szCs w:val="24"/>
              </w:rPr>
              <w:t>、</w:t>
            </w:r>
            <w:r w:rsidRPr="004604CF">
              <w:rPr>
                <w:szCs w:val="24"/>
              </w:rPr>
              <w:t>2</w:t>
            </w:r>
          </w:p>
        </w:tc>
      </w:tr>
      <w:tr w:rsidR="00090235" w:rsidRPr="004604CF" w14:paraId="0EB22596" w14:textId="77777777">
        <w:tc>
          <w:tcPr>
            <w:tcW w:w="4791" w:type="dxa"/>
            <w:tcBorders>
              <w:top w:val="single" w:sz="4" w:space="0" w:color="auto"/>
              <w:left w:val="single" w:sz="4" w:space="0" w:color="auto"/>
              <w:bottom w:val="single" w:sz="4" w:space="0" w:color="auto"/>
              <w:right w:val="single" w:sz="4" w:space="0" w:color="auto"/>
            </w:tcBorders>
            <w:shd w:val="clear" w:color="auto" w:fill="D3D3D3"/>
            <w:vAlign w:val="center"/>
          </w:tcPr>
          <w:p w14:paraId="7FAC497C" w14:textId="77777777" w:rsidR="00090235" w:rsidRPr="004604CF" w:rsidRDefault="00090235" w:rsidP="00A869C6">
            <w:pPr>
              <w:jc w:val="left"/>
              <w:rPr>
                <w:szCs w:val="24"/>
              </w:rPr>
            </w:pPr>
            <w:r w:rsidRPr="004604CF">
              <w:rPr>
                <w:szCs w:val="24"/>
              </w:rPr>
              <w:t>境外会计师事务所名称（如有）</w:t>
            </w:r>
          </w:p>
        </w:tc>
        <w:tc>
          <w:tcPr>
            <w:tcW w:w="4777" w:type="dxa"/>
            <w:tcBorders>
              <w:top w:val="single" w:sz="4" w:space="0" w:color="auto"/>
              <w:left w:val="single" w:sz="4" w:space="0" w:color="auto"/>
              <w:bottom w:val="single" w:sz="4" w:space="0" w:color="auto"/>
              <w:right w:val="single" w:sz="4" w:space="0" w:color="auto"/>
            </w:tcBorders>
            <w:shd w:val="clear" w:color="auto" w:fill="FFFFFF"/>
            <w:vAlign w:val="center"/>
          </w:tcPr>
          <w:p w14:paraId="0F8C269E" w14:textId="77777777" w:rsidR="00090235" w:rsidRPr="004604CF" w:rsidRDefault="00090235" w:rsidP="00A869C6">
            <w:pPr>
              <w:jc w:val="center"/>
              <w:rPr>
                <w:szCs w:val="24"/>
              </w:rPr>
            </w:pPr>
            <w:r w:rsidRPr="004604CF">
              <w:rPr>
                <w:szCs w:val="24"/>
              </w:rPr>
              <w:t>无</w:t>
            </w:r>
          </w:p>
        </w:tc>
      </w:tr>
      <w:tr w:rsidR="00090235" w:rsidRPr="004604CF" w14:paraId="5DF04CD5" w14:textId="77777777">
        <w:tc>
          <w:tcPr>
            <w:tcW w:w="4791" w:type="dxa"/>
            <w:tcBorders>
              <w:top w:val="single" w:sz="4" w:space="0" w:color="auto"/>
              <w:left w:val="single" w:sz="4" w:space="0" w:color="auto"/>
              <w:bottom w:val="single" w:sz="4" w:space="0" w:color="auto"/>
              <w:right w:val="single" w:sz="4" w:space="0" w:color="auto"/>
            </w:tcBorders>
            <w:shd w:val="clear" w:color="auto" w:fill="D3D3D3"/>
            <w:vAlign w:val="center"/>
          </w:tcPr>
          <w:p w14:paraId="6358A915" w14:textId="77777777" w:rsidR="00090235" w:rsidRPr="004604CF" w:rsidRDefault="00090235" w:rsidP="00A869C6">
            <w:pPr>
              <w:jc w:val="left"/>
              <w:rPr>
                <w:szCs w:val="24"/>
              </w:rPr>
            </w:pPr>
            <w:r w:rsidRPr="004604CF">
              <w:rPr>
                <w:szCs w:val="24"/>
              </w:rPr>
              <w:t>境外会计师事务所报酬（万元）（如有）</w:t>
            </w:r>
          </w:p>
        </w:tc>
        <w:tc>
          <w:tcPr>
            <w:tcW w:w="4777" w:type="dxa"/>
            <w:tcBorders>
              <w:top w:val="single" w:sz="4" w:space="0" w:color="auto"/>
              <w:left w:val="single" w:sz="4" w:space="0" w:color="auto"/>
              <w:bottom w:val="single" w:sz="4" w:space="0" w:color="auto"/>
              <w:right w:val="single" w:sz="4" w:space="0" w:color="auto"/>
            </w:tcBorders>
            <w:shd w:val="clear" w:color="auto" w:fill="FFFFFF"/>
            <w:vAlign w:val="center"/>
          </w:tcPr>
          <w:p w14:paraId="5B5B704E" w14:textId="77777777" w:rsidR="00090235" w:rsidRPr="004604CF" w:rsidRDefault="00090235" w:rsidP="00A869C6">
            <w:pPr>
              <w:jc w:val="center"/>
              <w:rPr>
                <w:szCs w:val="24"/>
              </w:rPr>
            </w:pPr>
            <w:r w:rsidRPr="004604CF">
              <w:rPr>
                <w:szCs w:val="24"/>
              </w:rPr>
              <w:t>0</w:t>
            </w:r>
          </w:p>
        </w:tc>
      </w:tr>
      <w:tr w:rsidR="00090235" w:rsidRPr="004604CF" w14:paraId="1DA288F8" w14:textId="77777777">
        <w:tc>
          <w:tcPr>
            <w:tcW w:w="4791" w:type="dxa"/>
            <w:tcBorders>
              <w:top w:val="single" w:sz="4" w:space="0" w:color="auto"/>
              <w:left w:val="single" w:sz="4" w:space="0" w:color="auto"/>
              <w:bottom w:val="single" w:sz="4" w:space="0" w:color="auto"/>
              <w:right w:val="single" w:sz="4" w:space="0" w:color="auto"/>
            </w:tcBorders>
            <w:shd w:val="clear" w:color="auto" w:fill="D3D3D3"/>
            <w:vAlign w:val="center"/>
          </w:tcPr>
          <w:p w14:paraId="66C061D1" w14:textId="77777777" w:rsidR="00090235" w:rsidRPr="004604CF" w:rsidRDefault="00090235" w:rsidP="00A869C6">
            <w:pPr>
              <w:jc w:val="left"/>
              <w:rPr>
                <w:szCs w:val="24"/>
              </w:rPr>
            </w:pPr>
            <w:r w:rsidRPr="004604CF">
              <w:rPr>
                <w:szCs w:val="24"/>
              </w:rPr>
              <w:t>境外会计师事务所审计服务的连续年限（如有）</w:t>
            </w:r>
          </w:p>
        </w:tc>
        <w:tc>
          <w:tcPr>
            <w:tcW w:w="4777" w:type="dxa"/>
            <w:tcBorders>
              <w:top w:val="single" w:sz="4" w:space="0" w:color="auto"/>
              <w:left w:val="single" w:sz="4" w:space="0" w:color="auto"/>
              <w:bottom w:val="single" w:sz="4" w:space="0" w:color="auto"/>
              <w:right w:val="single" w:sz="4" w:space="0" w:color="auto"/>
            </w:tcBorders>
            <w:shd w:val="clear" w:color="auto" w:fill="FFFFFF"/>
            <w:vAlign w:val="center"/>
          </w:tcPr>
          <w:p w14:paraId="7D7571FA" w14:textId="77777777" w:rsidR="00090235" w:rsidRPr="004604CF" w:rsidRDefault="00090235" w:rsidP="00A869C6">
            <w:pPr>
              <w:jc w:val="center"/>
              <w:rPr>
                <w:szCs w:val="24"/>
              </w:rPr>
            </w:pPr>
            <w:r w:rsidRPr="004604CF">
              <w:rPr>
                <w:szCs w:val="24"/>
              </w:rPr>
              <w:t>无</w:t>
            </w:r>
          </w:p>
        </w:tc>
      </w:tr>
      <w:tr w:rsidR="00090235" w:rsidRPr="004604CF" w14:paraId="426396FE" w14:textId="77777777">
        <w:tc>
          <w:tcPr>
            <w:tcW w:w="4791" w:type="dxa"/>
            <w:tcBorders>
              <w:top w:val="single" w:sz="4" w:space="0" w:color="auto"/>
              <w:left w:val="single" w:sz="4" w:space="0" w:color="auto"/>
              <w:bottom w:val="single" w:sz="4" w:space="0" w:color="auto"/>
              <w:right w:val="single" w:sz="4" w:space="0" w:color="auto"/>
            </w:tcBorders>
            <w:shd w:val="clear" w:color="auto" w:fill="D3D3D3"/>
            <w:vAlign w:val="center"/>
          </w:tcPr>
          <w:p w14:paraId="7F6D6363" w14:textId="77777777" w:rsidR="00090235" w:rsidRPr="004604CF" w:rsidRDefault="00090235" w:rsidP="00A869C6">
            <w:pPr>
              <w:jc w:val="left"/>
              <w:rPr>
                <w:szCs w:val="24"/>
              </w:rPr>
            </w:pPr>
            <w:r w:rsidRPr="004604CF">
              <w:rPr>
                <w:szCs w:val="24"/>
              </w:rPr>
              <w:t>境外会计师事务所注册会计师姓名（如有）</w:t>
            </w:r>
          </w:p>
        </w:tc>
        <w:tc>
          <w:tcPr>
            <w:tcW w:w="4777" w:type="dxa"/>
            <w:tcBorders>
              <w:top w:val="single" w:sz="4" w:space="0" w:color="auto"/>
              <w:left w:val="single" w:sz="4" w:space="0" w:color="auto"/>
              <w:bottom w:val="single" w:sz="4" w:space="0" w:color="auto"/>
              <w:right w:val="single" w:sz="4" w:space="0" w:color="auto"/>
            </w:tcBorders>
            <w:shd w:val="clear" w:color="auto" w:fill="FFFFFF"/>
            <w:vAlign w:val="center"/>
          </w:tcPr>
          <w:p w14:paraId="228AD03E" w14:textId="77777777" w:rsidR="00090235" w:rsidRPr="004604CF" w:rsidRDefault="00090235" w:rsidP="00A869C6">
            <w:pPr>
              <w:jc w:val="center"/>
              <w:rPr>
                <w:szCs w:val="24"/>
              </w:rPr>
            </w:pPr>
            <w:r w:rsidRPr="004604CF">
              <w:rPr>
                <w:szCs w:val="24"/>
              </w:rPr>
              <w:t>无</w:t>
            </w:r>
          </w:p>
        </w:tc>
      </w:tr>
      <w:tr w:rsidR="00090235" w:rsidRPr="004604CF" w14:paraId="7ED499EE" w14:textId="77777777">
        <w:tc>
          <w:tcPr>
            <w:tcW w:w="4791" w:type="dxa"/>
            <w:tcBorders>
              <w:top w:val="single" w:sz="4" w:space="0" w:color="auto"/>
              <w:left w:val="single" w:sz="4" w:space="0" w:color="auto"/>
              <w:bottom w:val="single" w:sz="4" w:space="0" w:color="auto"/>
              <w:right w:val="single" w:sz="4" w:space="0" w:color="auto"/>
            </w:tcBorders>
            <w:shd w:val="clear" w:color="auto" w:fill="D3D3D3"/>
            <w:vAlign w:val="center"/>
          </w:tcPr>
          <w:p w14:paraId="01A45828" w14:textId="77777777" w:rsidR="00090235" w:rsidRPr="004604CF" w:rsidRDefault="00090235" w:rsidP="00A869C6">
            <w:pPr>
              <w:jc w:val="left"/>
              <w:rPr>
                <w:szCs w:val="24"/>
              </w:rPr>
            </w:pPr>
            <w:r w:rsidRPr="004604CF">
              <w:rPr>
                <w:szCs w:val="24"/>
              </w:rPr>
              <w:t>境外会计师事务所注册会计师审计服务的连续年限（如有）</w:t>
            </w:r>
          </w:p>
        </w:tc>
        <w:tc>
          <w:tcPr>
            <w:tcW w:w="4777" w:type="dxa"/>
            <w:tcBorders>
              <w:top w:val="single" w:sz="4" w:space="0" w:color="auto"/>
              <w:left w:val="single" w:sz="4" w:space="0" w:color="auto"/>
              <w:bottom w:val="single" w:sz="4" w:space="0" w:color="auto"/>
              <w:right w:val="single" w:sz="4" w:space="0" w:color="auto"/>
            </w:tcBorders>
            <w:shd w:val="clear" w:color="auto" w:fill="FFFFFF"/>
            <w:vAlign w:val="center"/>
          </w:tcPr>
          <w:p w14:paraId="18D6ADC2" w14:textId="77777777" w:rsidR="00090235" w:rsidRPr="004604CF" w:rsidRDefault="00090235" w:rsidP="00A869C6">
            <w:pPr>
              <w:jc w:val="center"/>
              <w:rPr>
                <w:szCs w:val="24"/>
              </w:rPr>
            </w:pPr>
            <w:r w:rsidRPr="004604CF">
              <w:rPr>
                <w:szCs w:val="24"/>
              </w:rPr>
              <w:t>无</w:t>
            </w:r>
          </w:p>
        </w:tc>
      </w:tr>
    </w:tbl>
    <w:p w14:paraId="3D223C7B" w14:textId="77777777" w:rsidR="00090235" w:rsidRPr="004604CF" w:rsidRDefault="00090235" w:rsidP="00A869C6">
      <w:pPr>
        <w:spacing w:line="360" w:lineRule="auto"/>
        <w:jc w:val="left"/>
        <w:rPr>
          <w:sz w:val="21"/>
          <w:szCs w:val="21"/>
        </w:rPr>
      </w:pPr>
      <w:r w:rsidRPr="004604CF">
        <w:rPr>
          <w:sz w:val="21"/>
          <w:szCs w:val="21"/>
        </w:rPr>
        <w:t>当期是否改聘会计师事务所</w:t>
      </w:r>
    </w:p>
    <w:p w14:paraId="65770409"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p w14:paraId="21E2C6CE" w14:textId="77777777" w:rsidR="00090235" w:rsidRPr="004604CF" w:rsidRDefault="00090235" w:rsidP="00A869C6">
      <w:pPr>
        <w:spacing w:line="360" w:lineRule="auto"/>
        <w:jc w:val="left"/>
        <w:rPr>
          <w:sz w:val="21"/>
          <w:szCs w:val="21"/>
        </w:rPr>
      </w:pPr>
      <w:r w:rsidRPr="004604CF">
        <w:rPr>
          <w:sz w:val="21"/>
          <w:szCs w:val="21"/>
        </w:rPr>
        <w:t>聘请内部控制审计会计师事务所、财务顾问或保荐人情况</w:t>
      </w:r>
    </w:p>
    <w:p w14:paraId="13F19824" w14:textId="7EB64E7A" w:rsidR="00090235" w:rsidRDefault="00ED6E06" w:rsidP="00A869C6">
      <w:pPr>
        <w:spacing w:line="360" w:lineRule="auto"/>
        <w:jc w:val="left"/>
        <w:rPr>
          <w:sz w:val="21"/>
          <w:szCs w:val="21"/>
        </w:rPr>
      </w:pPr>
      <w:r w:rsidRPr="004604CF">
        <w:rPr>
          <w:sz w:val="21"/>
          <w:szCs w:val="21"/>
        </w:rPr>
        <w:t>□</w:t>
      </w:r>
      <w:r w:rsidR="00090235" w:rsidRPr="004604CF">
        <w:rPr>
          <w:sz w:val="21"/>
          <w:szCs w:val="21"/>
        </w:rPr>
        <w:t xml:space="preserve"> </w:t>
      </w:r>
      <w:r w:rsidR="00090235" w:rsidRPr="004604CF">
        <w:rPr>
          <w:sz w:val="21"/>
          <w:szCs w:val="21"/>
        </w:rPr>
        <w:t>适用</w:t>
      </w:r>
      <w:r>
        <w:rPr>
          <w:rFonts w:hint="eastAsia"/>
          <w:sz w:val="21"/>
          <w:szCs w:val="21"/>
        </w:rPr>
        <w:t xml:space="preserve"> </w:t>
      </w:r>
      <w:r w:rsidRPr="004604CF">
        <w:rPr>
          <w:sz w:val="21"/>
          <w:szCs w:val="21"/>
        </w:rPr>
        <w:t>√</w:t>
      </w:r>
      <w:r w:rsidR="00090235" w:rsidRPr="004604CF">
        <w:rPr>
          <w:sz w:val="21"/>
          <w:szCs w:val="21"/>
        </w:rPr>
        <w:t xml:space="preserve"> </w:t>
      </w:r>
      <w:r w:rsidR="00090235" w:rsidRPr="004604CF">
        <w:rPr>
          <w:sz w:val="21"/>
          <w:szCs w:val="21"/>
        </w:rPr>
        <w:t>不适用</w:t>
      </w:r>
      <w:r w:rsidR="00090235" w:rsidRPr="004604CF">
        <w:rPr>
          <w:sz w:val="21"/>
          <w:szCs w:val="21"/>
        </w:rPr>
        <w:t xml:space="preserve"> </w:t>
      </w:r>
    </w:p>
    <w:p w14:paraId="3666659C" w14:textId="77777777" w:rsidR="00090235" w:rsidRPr="004604CF" w:rsidRDefault="00090235" w:rsidP="00A869C6">
      <w:pPr>
        <w:pStyle w:val="Chapter"/>
        <w:outlineLvl w:val="1"/>
        <w:rPr>
          <w:bCs w:val="0"/>
        </w:rPr>
      </w:pPr>
      <w:r w:rsidRPr="004604CF">
        <w:rPr>
          <w:bCs w:val="0"/>
        </w:rPr>
        <w:t>九、年度报告披露后面临退市情况</w:t>
      </w:r>
    </w:p>
    <w:p w14:paraId="1154E4EC"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00DEDDA6" w14:textId="77777777" w:rsidR="00090235" w:rsidRPr="004604CF" w:rsidRDefault="00090235" w:rsidP="00A869C6">
      <w:pPr>
        <w:pStyle w:val="Chapter"/>
        <w:outlineLvl w:val="1"/>
        <w:rPr>
          <w:bCs w:val="0"/>
        </w:rPr>
      </w:pPr>
      <w:r w:rsidRPr="004604CF">
        <w:rPr>
          <w:bCs w:val="0"/>
        </w:rPr>
        <w:lastRenderedPageBreak/>
        <w:t>十、破产重整相关事项</w:t>
      </w:r>
    </w:p>
    <w:p w14:paraId="00E9C75B"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23919B52"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公司报告期未发生破产重整相关事项。</w:t>
      </w:r>
    </w:p>
    <w:p w14:paraId="24004CAD" w14:textId="77777777" w:rsidR="00090235" w:rsidRPr="004604CF" w:rsidRDefault="00090235" w:rsidP="00A869C6">
      <w:pPr>
        <w:pStyle w:val="Chapter"/>
        <w:outlineLvl w:val="1"/>
        <w:rPr>
          <w:bCs w:val="0"/>
        </w:rPr>
      </w:pPr>
      <w:r w:rsidRPr="004604CF">
        <w:rPr>
          <w:bCs w:val="0"/>
        </w:rPr>
        <w:t>十一、重大诉讼、仲裁事项</w:t>
      </w:r>
    </w:p>
    <w:p w14:paraId="3A8A56A9"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682B705D" w14:textId="77777777" w:rsidR="00090235" w:rsidRPr="004604CF" w:rsidRDefault="00090235" w:rsidP="00A869C6">
      <w:pPr>
        <w:spacing w:line="360" w:lineRule="auto"/>
        <w:jc w:val="left"/>
        <w:rPr>
          <w:sz w:val="21"/>
          <w:szCs w:val="21"/>
        </w:rPr>
      </w:pPr>
      <w:r w:rsidRPr="004604CF">
        <w:rPr>
          <w:sz w:val="21"/>
          <w:szCs w:val="21"/>
        </w:rPr>
        <w:t>本报告期公司无重大诉讼、仲裁事项。</w:t>
      </w:r>
    </w:p>
    <w:p w14:paraId="65829592" w14:textId="1A64BCD9" w:rsidR="00D7567F" w:rsidRPr="004604CF" w:rsidRDefault="00D7567F" w:rsidP="00571F1B">
      <w:pPr>
        <w:spacing w:line="360" w:lineRule="auto"/>
        <w:ind w:firstLineChars="200" w:firstLine="420"/>
        <w:rPr>
          <w:sz w:val="21"/>
          <w:szCs w:val="21"/>
        </w:rPr>
      </w:pPr>
      <w:r w:rsidRPr="004604CF">
        <w:rPr>
          <w:sz w:val="21"/>
          <w:szCs w:val="21"/>
        </w:rPr>
        <w:t>报告期内，公司未达到重大诉讼披露标准的其他诉讼的涉案总金额</w:t>
      </w:r>
      <w:r w:rsidRPr="004604CF">
        <w:rPr>
          <w:sz w:val="21"/>
          <w:szCs w:val="21"/>
        </w:rPr>
        <w:t>312</w:t>
      </w:r>
      <w:r w:rsidRPr="004604CF">
        <w:rPr>
          <w:sz w:val="21"/>
          <w:szCs w:val="21"/>
        </w:rPr>
        <w:t>万元，未形成预计负债。</w:t>
      </w:r>
    </w:p>
    <w:p w14:paraId="5DB0F08F" w14:textId="77777777" w:rsidR="00090235" w:rsidRPr="004604CF" w:rsidRDefault="00090235" w:rsidP="00A869C6">
      <w:pPr>
        <w:pStyle w:val="Chapter"/>
        <w:outlineLvl w:val="1"/>
        <w:rPr>
          <w:bCs w:val="0"/>
        </w:rPr>
      </w:pPr>
      <w:r w:rsidRPr="004604CF">
        <w:rPr>
          <w:bCs w:val="0"/>
        </w:rPr>
        <w:t>十二、处罚及整改情况</w:t>
      </w:r>
    </w:p>
    <w:p w14:paraId="680974B7"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4DCF775B"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公司报告期不存在处罚及整改情况。</w:t>
      </w:r>
    </w:p>
    <w:p w14:paraId="2B22C6F6" w14:textId="77777777" w:rsidR="00090235" w:rsidRPr="004604CF" w:rsidRDefault="00090235" w:rsidP="00A869C6">
      <w:pPr>
        <w:pStyle w:val="Chapter"/>
        <w:outlineLvl w:val="1"/>
        <w:rPr>
          <w:bCs w:val="0"/>
        </w:rPr>
      </w:pPr>
      <w:r w:rsidRPr="004604CF">
        <w:rPr>
          <w:bCs w:val="0"/>
        </w:rPr>
        <w:t>十三、公司及其控股股东、实际控制人的诚信状况</w:t>
      </w:r>
    </w:p>
    <w:p w14:paraId="70378A3B"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1DBEE27C" w14:textId="77777777" w:rsidR="00090235" w:rsidRPr="004604CF" w:rsidRDefault="00090235" w:rsidP="00571F1B">
      <w:pPr>
        <w:spacing w:line="360" w:lineRule="auto"/>
        <w:ind w:firstLineChars="200" w:firstLine="420"/>
        <w:jc w:val="left"/>
        <w:rPr>
          <w:sz w:val="21"/>
          <w:szCs w:val="21"/>
        </w:rPr>
      </w:pPr>
      <w:r w:rsidRPr="004604CF">
        <w:rPr>
          <w:sz w:val="21"/>
          <w:szCs w:val="21"/>
        </w:rPr>
        <w:t>公司及其控股股东崇义章源投资控股有限公司、实际控制人黄泽兰先生诚信状况良好，均不存在未履行法院生效判决、所负数额较大的债务到期未清偿等情况。</w:t>
      </w:r>
    </w:p>
    <w:p w14:paraId="3F037C00" w14:textId="77777777" w:rsidR="00090235" w:rsidRPr="004604CF" w:rsidRDefault="00090235" w:rsidP="00A869C6">
      <w:pPr>
        <w:pStyle w:val="Chapter"/>
        <w:outlineLvl w:val="1"/>
        <w:rPr>
          <w:bCs w:val="0"/>
        </w:rPr>
      </w:pPr>
      <w:r w:rsidRPr="004604CF">
        <w:rPr>
          <w:bCs w:val="0"/>
        </w:rPr>
        <w:t>十四、重大关联交易</w:t>
      </w:r>
    </w:p>
    <w:p w14:paraId="03B8D462"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、与日常经营相关的关联交易</w:t>
      </w:r>
    </w:p>
    <w:p w14:paraId="64B878E9"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709"/>
        <w:gridCol w:w="567"/>
        <w:gridCol w:w="567"/>
        <w:gridCol w:w="567"/>
        <w:gridCol w:w="567"/>
        <w:gridCol w:w="567"/>
        <w:gridCol w:w="851"/>
        <w:gridCol w:w="708"/>
        <w:gridCol w:w="709"/>
        <w:gridCol w:w="567"/>
        <w:gridCol w:w="567"/>
        <w:gridCol w:w="709"/>
        <w:gridCol w:w="850"/>
        <w:gridCol w:w="1064"/>
      </w:tblGrid>
      <w:tr w:rsidR="00090235" w:rsidRPr="004604CF" w14:paraId="4F1992B5" w14:textId="77777777" w:rsidTr="00F20F42">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14:paraId="14035D29" w14:textId="77777777" w:rsidR="00090235" w:rsidRPr="004604CF" w:rsidRDefault="00090235" w:rsidP="00A869C6">
            <w:pPr>
              <w:jc w:val="center"/>
              <w:rPr>
                <w:szCs w:val="24"/>
              </w:rPr>
            </w:pPr>
            <w:r w:rsidRPr="004604CF">
              <w:rPr>
                <w:szCs w:val="24"/>
              </w:rPr>
              <w:t>关联交易方</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6019B18E" w14:textId="77777777" w:rsidR="00090235" w:rsidRPr="004604CF" w:rsidRDefault="00090235" w:rsidP="00A869C6">
            <w:pPr>
              <w:jc w:val="center"/>
              <w:rPr>
                <w:szCs w:val="24"/>
              </w:rPr>
            </w:pPr>
            <w:r w:rsidRPr="004604CF">
              <w:rPr>
                <w:szCs w:val="24"/>
              </w:rPr>
              <w:t>关联关系</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54BD6F40" w14:textId="77777777" w:rsidR="00090235" w:rsidRPr="004604CF" w:rsidRDefault="00090235" w:rsidP="00A869C6">
            <w:pPr>
              <w:jc w:val="center"/>
              <w:rPr>
                <w:szCs w:val="24"/>
              </w:rPr>
            </w:pPr>
            <w:r w:rsidRPr="004604CF">
              <w:rPr>
                <w:szCs w:val="24"/>
              </w:rPr>
              <w:t>关联交易类型</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0261BBDA" w14:textId="77777777" w:rsidR="00090235" w:rsidRPr="004604CF" w:rsidRDefault="00090235" w:rsidP="00A869C6">
            <w:pPr>
              <w:jc w:val="center"/>
              <w:rPr>
                <w:szCs w:val="24"/>
              </w:rPr>
            </w:pPr>
            <w:r w:rsidRPr="004604CF">
              <w:rPr>
                <w:szCs w:val="24"/>
              </w:rPr>
              <w:t>关联交易内容</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7A704640" w14:textId="77777777" w:rsidR="00090235" w:rsidRPr="004604CF" w:rsidRDefault="00090235" w:rsidP="00A869C6">
            <w:pPr>
              <w:jc w:val="center"/>
              <w:rPr>
                <w:szCs w:val="24"/>
              </w:rPr>
            </w:pPr>
            <w:r w:rsidRPr="004604CF">
              <w:rPr>
                <w:szCs w:val="24"/>
              </w:rPr>
              <w:t>关联交易定价原则</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4043FDF6" w14:textId="77777777" w:rsidR="00090235" w:rsidRPr="004604CF" w:rsidRDefault="00090235" w:rsidP="00A869C6">
            <w:pPr>
              <w:jc w:val="center"/>
              <w:rPr>
                <w:szCs w:val="24"/>
              </w:rPr>
            </w:pPr>
            <w:r w:rsidRPr="004604CF">
              <w:rPr>
                <w:szCs w:val="24"/>
              </w:rPr>
              <w:t>关联交易价格</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0B72A8C0" w14:textId="77777777" w:rsidR="00090235" w:rsidRPr="004604CF" w:rsidRDefault="00090235" w:rsidP="00A869C6">
            <w:pPr>
              <w:jc w:val="center"/>
              <w:rPr>
                <w:szCs w:val="24"/>
              </w:rPr>
            </w:pPr>
            <w:r w:rsidRPr="004604CF">
              <w:rPr>
                <w:szCs w:val="24"/>
              </w:rPr>
              <w:t>关联交易金额（万元）</w:t>
            </w:r>
          </w:p>
        </w:tc>
        <w:tc>
          <w:tcPr>
            <w:tcW w:w="708" w:type="dxa"/>
            <w:tcBorders>
              <w:top w:val="single" w:sz="4" w:space="0" w:color="auto"/>
              <w:left w:val="single" w:sz="4" w:space="0" w:color="auto"/>
              <w:bottom w:val="single" w:sz="4" w:space="0" w:color="auto"/>
              <w:right w:val="single" w:sz="4" w:space="0" w:color="auto"/>
            </w:tcBorders>
            <w:shd w:val="clear" w:color="auto" w:fill="D3D3D3"/>
            <w:vAlign w:val="center"/>
          </w:tcPr>
          <w:p w14:paraId="48C0942F" w14:textId="77777777" w:rsidR="00090235" w:rsidRPr="004604CF" w:rsidRDefault="00090235" w:rsidP="00A869C6">
            <w:pPr>
              <w:jc w:val="center"/>
              <w:rPr>
                <w:szCs w:val="24"/>
              </w:rPr>
            </w:pPr>
            <w:r w:rsidRPr="004604CF">
              <w:rPr>
                <w:szCs w:val="24"/>
              </w:rPr>
              <w:t>占同类交易金额的比例</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14:paraId="1F019F06" w14:textId="77777777" w:rsidR="00090235" w:rsidRPr="004604CF" w:rsidRDefault="00090235" w:rsidP="00A869C6">
            <w:pPr>
              <w:jc w:val="center"/>
              <w:rPr>
                <w:szCs w:val="24"/>
              </w:rPr>
            </w:pPr>
            <w:r w:rsidRPr="004604CF">
              <w:rPr>
                <w:szCs w:val="24"/>
              </w:rPr>
              <w:t>获批的交易额度（万元）</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1C3E7BC1" w14:textId="77777777" w:rsidR="00090235" w:rsidRPr="004604CF" w:rsidRDefault="00090235" w:rsidP="00A869C6">
            <w:pPr>
              <w:jc w:val="center"/>
              <w:rPr>
                <w:szCs w:val="24"/>
              </w:rPr>
            </w:pPr>
            <w:r w:rsidRPr="004604CF">
              <w:rPr>
                <w:szCs w:val="24"/>
              </w:rPr>
              <w:t>是否超过获批额度</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241E5509" w14:textId="77777777" w:rsidR="00090235" w:rsidRPr="004604CF" w:rsidRDefault="00090235" w:rsidP="00A869C6">
            <w:pPr>
              <w:jc w:val="center"/>
              <w:rPr>
                <w:szCs w:val="24"/>
              </w:rPr>
            </w:pPr>
            <w:r w:rsidRPr="004604CF">
              <w:rPr>
                <w:szCs w:val="24"/>
              </w:rPr>
              <w:t>关联交易结算方式</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14:paraId="3AB0FD68" w14:textId="77777777" w:rsidR="00090235" w:rsidRPr="004604CF" w:rsidRDefault="00090235" w:rsidP="00A869C6">
            <w:pPr>
              <w:jc w:val="center"/>
              <w:rPr>
                <w:szCs w:val="24"/>
              </w:rPr>
            </w:pPr>
            <w:r w:rsidRPr="004604CF">
              <w:rPr>
                <w:szCs w:val="24"/>
              </w:rPr>
              <w:t>可获得的同类交易市价</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32F64F08" w14:textId="77777777" w:rsidR="00090235" w:rsidRPr="004604CF" w:rsidRDefault="00090235" w:rsidP="00A869C6">
            <w:pPr>
              <w:jc w:val="center"/>
              <w:rPr>
                <w:szCs w:val="24"/>
              </w:rPr>
            </w:pPr>
            <w:r w:rsidRPr="004604CF">
              <w:rPr>
                <w:szCs w:val="24"/>
              </w:rPr>
              <w:t>披露日期</w:t>
            </w:r>
          </w:p>
        </w:tc>
        <w:tc>
          <w:tcPr>
            <w:tcW w:w="1064" w:type="dxa"/>
            <w:tcBorders>
              <w:top w:val="single" w:sz="4" w:space="0" w:color="auto"/>
              <w:left w:val="single" w:sz="4" w:space="0" w:color="auto"/>
              <w:bottom w:val="single" w:sz="4" w:space="0" w:color="auto"/>
              <w:right w:val="single" w:sz="4" w:space="0" w:color="auto"/>
            </w:tcBorders>
            <w:shd w:val="clear" w:color="auto" w:fill="D3D3D3"/>
            <w:vAlign w:val="center"/>
          </w:tcPr>
          <w:p w14:paraId="2E42ADFD" w14:textId="77777777" w:rsidR="00090235" w:rsidRPr="004604CF" w:rsidRDefault="00090235" w:rsidP="00A869C6">
            <w:pPr>
              <w:jc w:val="center"/>
              <w:rPr>
                <w:szCs w:val="24"/>
              </w:rPr>
            </w:pPr>
            <w:r w:rsidRPr="004604CF">
              <w:rPr>
                <w:szCs w:val="24"/>
              </w:rPr>
              <w:t>披露索引</w:t>
            </w:r>
          </w:p>
        </w:tc>
      </w:tr>
      <w:tr w:rsidR="00E84EE0" w:rsidRPr="004604CF" w14:paraId="55399C06" w14:textId="77777777" w:rsidTr="00F20F42">
        <w:trPr>
          <w:trHeight w:val="2917"/>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31E14C1" w14:textId="77777777" w:rsidR="00E84EE0" w:rsidRPr="004604CF" w:rsidRDefault="00E84EE0" w:rsidP="00B81E3E">
            <w:pPr>
              <w:rPr>
                <w:szCs w:val="24"/>
              </w:rPr>
            </w:pPr>
            <w:r w:rsidRPr="004604CF">
              <w:rPr>
                <w:szCs w:val="24"/>
              </w:rPr>
              <w:lastRenderedPageBreak/>
              <w:t>KBM Corporation</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40EF246" w14:textId="77777777" w:rsidR="00E84EE0" w:rsidRPr="004604CF" w:rsidRDefault="00E84EE0" w:rsidP="00B81E3E">
            <w:pPr>
              <w:rPr>
                <w:szCs w:val="24"/>
              </w:rPr>
            </w:pPr>
            <w:r w:rsidRPr="004604CF">
              <w:rPr>
                <w:szCs w:val="24"/>
              </w:rPr>
              <w:t>参股企业</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C71502E" w14:textId="77777777" w:rsidR="00E84EE0" w:rsidRPr="004604CF" w:rsidRDefault="00E84EE0" w:rsidP="00B81E3E">
            <w:pPr>
              <w:rPr>
                <w:szCs w:val="24"/>
              </w:rPr>
            </w:pPr>
            <w:r w:rsidRPr="004604CF">
              <w:rPr>
                <w:szCs w:val="24"/>
              </w:rPr>
              <w:t>销售商品</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21DCC02" w14:textId="77777777" w:rsidR="00E84EE0" w:rsidRPr="004604CF" w:rsidRDefault="00E84EE0" w:rsidP="00B81E3E">
            <w:pPr>
              <w:rPr>
                <w:szCs w:val="24"/>
              </w:rPr>
            </w:pPr>
            <w:r w:rsidRPr="004604CF">
              <w:rPr>
                <w:szCs w:val="24"/>
              </w:rPr>
              <w:t>钨类产品</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C280D4B" w14:textId="77777777" w:rsidR="00E84EE0" w:rsidRPr="004604CF" w:rsidRDefault="00E84EE0" w:rsidP="00B81E3E">
            <w:pPr>
              <w:rPr>
                <w:szCs w:val="24"/>
              </w:rPr>
            </w:pPr>
            <w:r w:rsidRPr="004604CF">
              <w:rPr>
                <w:szCs w:val="24"/>
              </w:rPr>
              <w:t>市场价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792C24D" w14:textId="77777777" w:rsidR="00E84EE0" w:rsidRPr="004604CF" w:rsidRDefault="00E84EE0" w:rsidP="00B81E3E">
            <w:pPr>
              <w:jc w:val="right"/>
              <w:rPr>
                <w:szCs w:val="24"/>
              </w:rPr>
            </w:pPr>
            <w:r w:rsidRPr="004604CF">
              <w:rPr>
                <w:szCs w:val="24"/>
              </w:rPr>
              <w:t>19.09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434DC77" w14:textId="77777777" w:rsidR="00E84EE0" w:rsidRPr="004604CF" w:rsidRDefault="00E84EE0" w:rsidP="00B81E3E">
            <w:pPr>
              <w:jc w:val="right"/>
              <w:rPr>
                <w:szCs w:val="24"/>
              </w:rPr>
            </w:pPr>
            <w:r w:rsidRPr="004604CF">
              <w:rPr>
                <w:szCs w:val="24"/>
              </w:rPr>
              <w:t>27,132.52</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4AFA8890" w14:textId="77777777" w:rsidR="00E84EE0" w:rsidRPr="004604CF" w:rsidRDefault="00E84EE0" w:rsidP="00B81E3E">
            <w:pPr>
              <w:jc w:val="right"/>
              <w:rPr>
                <w:szCs w:val="24"/>
              </w:rPr>
            </w:pPr>
            <w:r w:rsidRPr="004604CF">
              <w:rPr>
                <w:szCs w:val="24"/>
              </w:rPr>
              <w:t>11.10%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855D328" w14:textId="77777777" w:rsidR="00E84EE0" w:rsidRPr="004604CF" w:rsidRDefault="00E84EE0" w:rsidP="00B81E3E">
            <w:pPr>
              <w:jc w:val="right"/>
              <w:rPr>
                <w:szCs w:val="24"/>
              </w:rPr>
            </w:pPr>
            <w:r w:rsidRPr="004604CF">
              <w:rPr>
                <w:szCs w:val="24"/>
              </w:rPr>
              <w:t>32,000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F926D03" w14:textId="77777777" w:rsidR="00E84EE0" w:rsidRPr="004604CF" w:rsidRDefault="00E84EE0" w:rsidP="00B81E3E">
            <w:pPr>
              <w:rPr>
                <w:szCs w:val="24"/>
              </w:rPr>
            </w:pPr>
            <w:r w:rsidRPr="004604CF">
              <w:rPr>
                <w:szCs w:val="24"/>
              </w:rPr>
              <w:t>否</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F6CF0DF" w14:textId="77777777" w:rsidR="00E84EE0" w:rsidRPr="004604CF" w:rsidRDefault="00E84EE0" w:rsidP="00B81E3E">
            <w:pPr>
              <w:rPr>
                <w:szCs w:val="24"/>
              </w:rPr>
            </w:pPr>
            <w:r w:rsidRPr="004604CF">
              <w:rPr>
                <w:szCs w:val="24"/>
              </w:rPr>
              <w:t>电汇</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1615A40" w14:textId="77777777" w:rsidR="00E84EE0" w:rsidRPr="004604CF" w:rsidRDefault="00E84EE0" w:rsidP="00B81E3E">
            <w:pPr>
              <w:jc w:val="right"/>
              <w:rPr>
                <w:szCs w:val="24"/>
              </w:rPr>
            </w:pPr>
            <w:r w:rsidRPr="004604CF">
              <w:rPr>
                <w:szCs w:val="24"/>
              </w:rPr>
              <w:t>19.42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ED02EC6" w14:textId="0118F36E" w:rsidR="00E84EE0" w:rsidRPr="004604CF" w:rsidRDefault="00E84EE0" w:rsidP="00B81E3E">
            <w:pPr>
              <w:rPr>
                <w:szCs w:val="24"/>
              </w:rPr>
            </w:pPr>
            <w:r w:rsidRPr="004604CF">
              <w:rPr>
                <w:szCs w:val="24"/>
              </w:rPr>
              <w:t>2021</w:t>
            </w:r>
            <w:r w:rsidRPr="004604CF">
              <w:rPr>
                <w:szCs w:val="24"/>
              </w:rPr>
              <w:t>年</w:t>
            </w:r>
            <w:r w:rsidRPr="004604CF">
              <w:rPr>
                <w:szCs w:val="24"/>
              </w:rPr>
              <w:t>01</w:t>
            </w:r>
            <w:r w:rsidRPr="004604CF">
              <w:rPr>
                <w:szCs w:val="24"/>
              </w:rPr>
              <w:t>月</w:t>
            </w:r>
            <w:r w:rsidRPr="004604CF">
              <w:rPr>
                <w:szCs w:val="24"/>
              </w:rPr>
              <w:t>19</w:t>
            </w:r>
            <w:r w:rsidRPr="004604CF">
              <w:rPr>
                <w:szCs w:val="24"/>
              </w:rPr>
              <w:t>日</w:t>
            </w:r>
            <w:r>
              <w:rPr>
                <w:rFonts w:hint="eastAsia"/>
                <w:szCs w:val="24"/>
              </w:rPr>
              <w:t>、</w:t>
            </w:r>
            <w:r>
              <w:rPr>
                <w:rFonts w:hint="eastAsia"/>
                <w:szCs w:val="24"/>
              </w:rPr>
              <w:t>2021</w:t>
            </w:r>
            <w:r>
              <w:rPr>
                <w:rFonts w:hint="eastAsia"/>
                <w:szCs w:val="24"/>
              </w:rPr>
              <w:t>年</w:t>
            </w:r>
            <w:r>
              <w:rPr>
                <w:rFonts w:hint="eastAsia"/>
                <w:szCs w:val="24"/>
              </w:rPr>
              <w:t>08</w:t>
            </w:r>
            <w:r>
              <w:rPr>
                <w:rFonts w:hint="eastAsia"/>
                <w:szCs w:val="24"/>
              </w:rPr>
              <w:t>月</w:t>
            </w:r>
            <w:r>
              <w:rPr>
                <w:rFonts w:hint="eastAsia"/>
                <w:szCs w:val="24"/>
              </w:rPr>
              <w:t>31</w:t>
            </w:r>
            <w:r>
              <w:rPr>
                <w:rFonts w:hint="eastAsia"/>
                <w:szCs w:val="24"/>
              </w:rPr>
              <w:t>日</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14:paraId="439F66DA" w14:textId="77777777" w:rsidR="00E84EE0" w:rsidRPr="004604CF" w:rsidRDefault="00E84EE0" w:rsidP="00B81E3E">
            <w:pPr>
              <w:rPr>
                <w:szCs w:val="24"/>
              </w:rPr>
            </w:pPr>
            <w:r w:rsidRPr="004604CF">
              <w:rPr>
                <w:szCs w:val="24"/>
              </w:rPr>
              <w:t>详见《证券时报》《中国证券报》《上海证券报》和巨潮资讯网（</w:t>
            </w:r>
            <w:r w:rsidRPr="004604CF">
              <w:rPr>
                <w:szCs w:val="24"/>
              </w:rPr>
              <w:t>http://www.cninfo.com.cn</w:t>
            </w:r>
            <w:r w:rsidRPr="004604CF">
              <w:rPr>
                <w:szCs w:val="24"/>
              </w:rPr>
              <w:t>）上刊登的《关于</w:t>
            </w:r>
            <w:r w:rsidRPr="004604CF">
              <w:rPr>
                <w:szCs w:val="24"/>
              </w:rPr>
              <w:t>2021</w:t>
            </w:r>
            <w:r w:rsidRPr="004604CF">
              <w:rPr>
                <w:szCs w:val="24"/>
              </w:rPr>
              <w:t>年日常关联交易预计的公告》（公告编号：</w:t>
            </w:r>
            <w:r w:rsidRPr="004604CF">
              <w:rPr>
                <w:szCs w:val="24"/>
              </w:rPr>
              <w:t>2021-004</w:t>
            </w:r>
            <w:r w:rsidRPr="004604CF">
              <w:rPr>
                <w:szCs w:val="24"/>
              </w:rPr>
              <w:t>）、《关于增加</w:t>
            </w:r>
            <w:r w:rsidRPr="004604CF">
              <w:rPr>
                <w:szCs w:val="24"/>
              </w:rPr>
              <w:t>2021</w:t>
            </w:r>
            <w:r w:rsidRPr="004604CF">
              <w:rPr>
                <w:szCs w:val="24"/>
              </w:rPr>
              <w:t>年度日常关联交易预计的公告》（公告编号：</w:t>
            </w:r>
            <w:r w:rsidRPr="004604CF">
              <w:rPr>
                <w:szCs w:val="24"/>
              </w:rPr>
              <w:t>2021-048</w:t>
            </w:r>
            <w:r w:rsidRPr="004604CF">
              <w:rPr>
                <w:szCs w:val="24"/>
              </w:rPr>
              <w:t>）</w:t>
            </w:r>
          </w:p>
        </w:tc>
      </w:tr>
      <w:tr w:rsidR="00E84EE0" w:rsidRPr="004604CF" w14:paraId="2ECCE19A" w14:textId="77777777" w:rsidTr="00F20F42">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1E23826D" w14:textId="77777777" w:rsidR="00E84EE0" w:rsidRPr="004604CF" w:rsidRDefault="00E84EE0" w:rsidP="00B81E3E">
            <w:pPr>
              <w:rPr>
                <w:szCs w:val="24"/>
              </w:rPr>
            </w:pPr>
            <w:r w:rsidRPr="004604CF">
              <w:rPr>
                <w:szCs w:val="24"/>
              </w:rPr>
              <w:t>西安华山钨制品有限公司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34F46D2" w14:textId="77777777" w:rsidR="00E84EE0" w:rsidRPr="004604CF" w:rsidRDefault="00E84EE0" w:rsidP="00B81E3E">
            <w:pPr>
              <w:rPr>
                <w:szCs w:val="24"/>
              </w:rPr>
            </w:pPr>
            <w:r w:rsidRPr="004604CF">
              <w:rPr>
                <w:szCs w:val="24"/>
              </w:rPr>
              <w:t>联营企业</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35CBB1C" w14:textId="77777777" w:rsidR="00E84EE0" w:rsidRPr="004604CF" w:rsidRDefault="00E84EE0" w:rsidP="00B81E3E">
            <w:pPr>
              <w:rPr>
                <w:szCs w:val="24"/>
              </w:rPr>
            </w:pPr>
            <w:r w:rsidRPr="004604CF">
              <w:rPr>
                <w:szCs w:val="24"/>
              </w:rPr>
              <w:t>销售商品</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782EC53" w14:textId="77777777" w:rsidR="00E84EE0" w:rsidRPr="004604CF" w:rsidRDefault="00E84EE0" w:rsidP="00B81E3E">
            <w:pPr>
              <w:rPr>
                <w:szCs w:val="24"/>
              </w:rPr>
            </w:pPr>
            <w:r w:rsidRPr="004604CF">
              <w:rPr>
                <w:szCs w:val="24"/>
              </w:rPr>
              <w:t>粉末类产品</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4B10D1C" w14:textId="77777777" w:rsidR="00E84EE0" w:rsidRPr="004604CF" w:rsidRDefault="00E84EE0" w:rsidP="00B81E3E">
            <w:pPr>
              <w:rPr>
                <w:szCs w:val="24"/>
              </w:rPr>
            </w:pPr>
            <w:r w:rsidRPr="004604CF">
              <w:rPr>
                <w:szCs w:val="24"/>
              </w:rPr>
              <w:t>市场价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750C6AA" w14:textId="77777777" w:rsidR="00E84EE0" w:rsidRPr="004604CF" w:rsidRDefault="00E84EE0" w:rsidP="00B81E3E">
            <w:pPr>
              <w:jc w:val="right"/>
              <w:rPr>
                <w:szCs w:val="24"/>
              </w:rPr>
            </w:pPr>
            <w:r w:rsidRPr="004604CF">
              <w:rPr>
                <w:szCs w:val="24"/>
              </w:rPr>
              <w:t>20.15</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0E212EB" w14:textId="77777777" w:rsidR="00E84EE0" w:rsidRPr="004604CF" w:rsidRDefault="00E84EE0" w:rsidP="00B81E3E">
            <w:pPr>
              <w:jc w:val="right"/>
              <w:rPr>
                <w:szCs w:val="24"/>
              </w:rPr>
            </w:pPr>
            <w:r w:rsidRPr="004604CF">
              <w:rPr>
                <w:szCs w:val="24"/>
              </w:rPr>
              <w:t>5,641.59</w:t>
            </w:r>
          </w:p>
        </w:tc>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14:paraId="3BFC8CD3" w14:textId="77777777" w:rsidR="00E84EE0" w:rsidRPr="004604CF" w:rsidRDefault="00E84EE0" w:rsidP="00B81E3E">
            <w:pPr>
              <w:jc w:val="right"/>
              <w:rPr>
                <w:szCs w:val="24"/>
              </w:rPr>
            </w:pPr>
            <w:r w:rsidRPr="004604CF">
              <w:rPr>
                <w:szCs w:val="24"/>
              </w:rPr>
              <w:t>3.37%</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2B3511E" w14:textId="77777777" w:rsidR="00E84EE0" w:rsidRPr="004604CF" w:rsidRDefault="00E84EE0" w:rsidP="00B81E3E">
            <w:pPr>
              <w:jc w:val="right"/>
              <w:rPr>
                <w:szCs w:val="24"/>
              </w:rPr>
            </w:pPr>
            <w:r w:rsidRPr="004604CF">
              <w:rPr>
                <w:szCs w:val="24"/>
              </w:rPr>
              <w:t>6,300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43BDD45" w14:textId="77777777" w:rsidR="00E84EE0" w:rsidRPr="004604CF" w:rsidRDefault="00E84EE0" w:rsidP="00B81E3E">
            <w:pPr>
              <w:rPr>
                <w:szCs w:val="24"/>
              </w:rPr>
            </w:pPr>
            <w:r w:rsidRPr="004604CF">
              <w:rPr>
                <w:szCs w:val="24"/>
              </w:rPr>
              <w:t>是</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7A44CB9" w14:textId="77777777" w:rsidR="00E84EE0" w:rsidRPr="004604CF" w:rsidRDefault="00E84EE0" w:rsidP="00B81E3E">
            <w:pPr>
              <w:rPr>
                <w:szCs w:val="24"/>
              </w:rPr>
            </w:pPr>
            <w:r w:rsidRPr="004604CF">
              <w:rPr>
                <w:szCs w:val="24"/>
              </w:rPr>
              <w:t>电汇、承兑汇票</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52038F0" w14:textId="77777777" w:rsidR="00E84EE0" w:rsidRPr="004604CF" w:rsidRDefault="00E84EE0" w:rsidP="00B81E3E">
            <w:pPr>
              <w:jc w:val="right"/>
              <w:rPr>
                <w:szCs w:val="24"/>
              </w:rPr>
            </w:pPr>
            <w:r w:rsidRPr="004604CF">
              <w:rPr>
                <w:szCs w:val="24"/>
              </w:rPr>
              <w:t>20.30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0351FF6" w14:textId="0F196678" w:rsidR="00E84EE0" w:rsidRPr="004604CF" w:rsidRDefault="00BA09A6" w:rsidP="00B81E3E">
            <w:pPr>
              <w:rPr>
                <w:szCs w:val="24"/>
              </w:rPr>
            </w:pPr>
            <w:r w:rsidRPr="004604CF">
              <w:rPr>
                <w:szCs w:val="24"/>
              </w:rPr>
              <w:t>2021</w:t>
            </w:r>
            <w:r w:rsidRPr="004604CF">
              <w:rPr>
                <w:szCs w:val="24"/>
              </w:rPr>
              <w:t>年</w:t>
            </w:r>
            <w:r w:rsidRPr="004604CF">
              <w:rPr>
                <w:szCs w:val="24"/>
              </w:rPr>
              <w:t>01</w:t>
            </w:r>
            <w:r w:rsidRPr="004604CF">
              <w:rPr>
                <w:szCs w:val="24"/>
              </w:rPr>
              <w:t>月</w:t>
            </w:r>
            <w:r w:rsidRPr="004604CF">
              <w:rPr>
                <w:szCs w:val="24"/>
              </w:rPr>
              <w:t>19</w:t>
            </w:r>
            <w:r w:rsidRPr="004604CF">
              <w:rPr>
                <w:szCs w:val="24"/>
              </w:rPr>
              <w:t>日</w:t>
            </w:r>
          </w:p>
        </w:tc>
        <w:tc>
          <w:tcPr>
            <w:tcW w:w="1064" w:type="dxa"/>
            <w:tcBorders>
              <w:top w:val="single" w:sz="4" w:space="0" w:color="auto"/>
              <w:left w:val="single" w:sz="4" w:space="0" w:color="auto"/>
              <w:bottom w:val="single" w:sz="4" w:space="0" w:color="auto"/>
              <w:right w:val="single" w:sz="4" w:space="0" w:color="auto"/>
            </w:tcBorders>
            <w:shd w:val="clear" w:color="auto" w:fill="FFFFFF"/>
            <w:vAlign w:val="center"/>
          </w:tcPr>
          <w:p w14:paraId="2117F2DE" w14:textId="5A7D96A5" w:rsidR="00E84EE0" w:rsidRPr="004604CF" w:rsidRDefault="00BA09A6" w:rsidP="00B81E3E">
            <w:pPr>
              <w:rPr>
                <w:szCs w:val="24"/>
              </w:rPr>
            </w:pPr>
            <w:r w:rsidRPr="004604CF">
              <w:rPr>
                <w:szCs w:val="24"/>
              </w:rPr>
              <w:t>详见《证券时报》《中国证券报》《上海证券报》和巨潮资讯网（</w:t>
            </w:r>
            <w:r w:rsidRPr="004604CF">
              <w:rPr>
                <w:szCs w:val="24"/>
              </w:rPr>
              <w:t>http://www.cninfo.com.cn</w:t>
            </w:r>
            <w:r w:rsidRPr="004604CF">
              <w:rPr>
                <w:szCs w:val="24"/>
              </w:rPr>
              <w:t>）上刊登的《关于</w:t>
            </w:r>
            <w:r w:rsidRPr="004604CF">
              <w:rPr>
                <w:szCs w:val="24"/>
              </w:rPr>
              <w:t>2021</w:t>
            </w:r>
            <w:r w:rsidRPr="004604CF">
              <w:rPr>
                <w:szCs w:val="24"/>
              </w:rPr>
              <w:t>年日常关联交易预计的公告》（公告编号：</w:t>
            </w:r>
            <w:r w:rsidRPr="004604CF">
              <w:rPr>
                <w:szCs w:val="24"/>
              </w:rPr>
              <w:t>2021-004</w:t>
            </w:r>
            <w:r w:rsidRPr="004604CF">
              <w:rPr>
                <w:szCs w:val="24"/>
              </w:rPr>
              <w:t>）</w:t>
            </w:r>
          </w:p>
        </w:tc>
      </w:tr>
      <w:tr w:rsidR="00090235" w:rsidRPr="004604CF" w14:paraId="0E309C89" w14:textId="77777777" w:rsidTr="00756020">
        <w:tc>
          <w:tcPr>
            <w:tcW w:w="241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04F79835" w14:textId="77777777" w:rsidR="00090235" w:rsidRPr="004604CF" w:rsidRDefault="00090235" w:rsidP="00A869C6">
            <w:pPr>
              <w:jc w:val="left"/>
              <w:rPr>
                <w:szCs w:val="24"/>
              </w:rPr>
            </w:pPr>
            <w:r w:rsidRPr="004604CF">
              <w:rPr>
                <w:szCs w:val="24"/>
              </w:rPr>
              <w:t>合计</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2996D2C4" w14:textId="77777777" w:rsidR="00090235" w:rsidRPr="004604CF" w:rsidRDefault="00090235" w:rsidP="00A869C6">
            <w:pPr>
              <w:jc w:val="center"/>
              <w:rPr>
                <w:szCs w:val="24"/>
              </w:rPr>
            </w:pPr>
            <w:r w:rsidRPr="004604CF">
              <w:rPr>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1A2074CF" w14:textId="77777777" w:rsidR="00090235" w:rsidRPr="004604CF" w:rsidRDefault="00090235" w:rsidP="00A869C6">
            <w:pPr>
              <w:jc w:val="center"/>
              <w:rPr>
                <w:szCs w:val="24"/>
              </w:rPr>
            </w:pPr>
            <w:r w:rsidRPr="004604CF">
              <w:rPr>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A2DE73D" w14:textId="77777777" w:rsidR="00090235" w:rsidRPr="004604CF" w:rsidRDefault="00090235" w:rsidP="00A869C6">
            <w:pPr>
              <w:jc w:val="right"/>
              <w:rPr>
                <w:szCs w:val="24"/>
              </w:rPr>
            </w:pPr>
            <w:r w:rsidRPr="004604CF">
              <w:rPr>
                <w:szCs w:val="24"/>
              </w:rPr>
              <w:t>32,774.11</w:t>
            </w:r>
          </w:p>
        </w:tc>
        <w:tc>
          <w:tcPr>
            <w:tcW w:w="708" w:type="dxa"/>
            <w:tcBorders>
              <w:top w:val="single" w:sz="4" w:space="0" w:color="auto"/>
              <w:left w:val="single" w:sz="4" w:space="0" w:color="auto"/>
              <w:bottom w:val="single" w:sz="4" w:space="0" w:color="auto"/>
              <w:right w:val="single" w:sz="4" w:space="0" w:color="auto"/>
            </w:tcBorders>
            <w:shd w:val="clear" w:color="auto" w:fill="D3D3D3"/>
            <w:vAlign w:val="center"/>
          </w:tcPr>
          <w:p w14:paraId="7E0CF848" w14:textId="77777777" w:rsidR="00090235" w:rsidRPr="004604CF" w:rsidRDefault="00090235" w:rsidP="00A869C6">
            <w:pPr>
              <w:jc w:val="center"/>
              <w:rPr>
                <w:szCs w:val="24"/>
              </w:rPr>
            </w:pPr>
            <w:r w:rsidRPr="004604CF">
              <w:rPr>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29DDC4A" w14:textId="77777777" w:rsidR="00090235" w:rsidRPr="004604CF" w:rsidRDefault="00090235" w:rsidP="00A869C6">
            <w:pPr>
              <w:jc w:val="right"/>
              <w:rPr>
                <w:szCs w:val="24"/>
              </w:rPr>
            </w:pPr>
            <w:r w:rsidRPr="004604CF">
              <w:rPr>
                <w:szCs w:val="24"/>
              </w:rPr>
              <w:t>38,300</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0D18DFB9" w14:textId="77777777" w:rsidR="00090235" w:rsidRPr="004604CF" w:rsidRDefault="00090235" w:rsidP="00A869C6">
            <w:pPr>
              <w:jc w:val="center"/>
              <w:rPr>
                <w:szCs w:val="24"/>
              </w:rPr>
            </w:pPr>
            <w:r w:rsidRPr="004604CF">
              <w:rPr>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0E4B71B6" w14:textId="77777777" w:rsidR="00090235" w:rsidRPr="004604CF" w:rsidRDefault="00090235" w:rsidP="00A869C6">
            <w:pPr>
              <w:jc w:val="center"/>
              <w:rPr>
                <w:szCs w:val="24"/>
              </w:rPr>
            </w:pPr>
            <w:r w:rsidRPr="004604CF">
              <w:rPr>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D3D3D3"/>
            <w:vAlign w:val="center"/>
          </w:tcPr>
          <w:p w14:paraId="7F55FAC0" w14:textId="77777777" w:rsidR="00090235" w:rsidRPr="004604CF" w:rsidRDefault="00090235" w:rsidP="00A869C6">
            <w:pPr>
              <w:jc w:val="center"/>
              <w:rPr>
                <w:szCs w:val="24"/>
              </w:rPr>
            </w:pPr>
            <w:r w:rsidRPr="004604CF">
              <w:rPr>
                <w:szCs w:val="24"/>
              </w:rPr>
              <w:t>--</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20819B54" w14:textId="77777777" w:rsidR="00090235" w:rsidRPr="004604CF" w:rsidRDefault="00090235" w:rsidP="00A869C6">
            <w:pPr>
              <w:jc w:val="center"/>
              <w:rPr>
                <w:szCs w:val="24"/>
              </w:rPr>
            </w:pPr>
            <w:r w:rsidRPr="004604CF">
              <w:rPr>
                <w:szCs w:val="24"/>
              </w:rPr>
              <w:t>--</w:t>
            </w:r>
          </w:p>
        </w:tc>
        <w:tc>
          <w:tcPr>
            <w:tcW w:w="1064" w:type="dxa"/>
            <w:tcBorders>
              <w:top w:val="single" w:sz="4" w:space="0" w:color="auto"/>
              <w:left w:val="single" w:sz="4" w:space="0" w:color="auto"/>
              <w:bottom w:val="single" w:sz="4" w:space="0" w:color="auto"/>
              <w:right w:val="single" w:sz="4" w:space="0" w:color="auto"/>
            </w:tcBorders>
            <w:shd w:val="clear" w:color="auto" w:fill="D3D3D3"/>
            <w:vAlign w:val="center"/>
          </w:tcPr>
          <w:p w14:paraId="2730977F" w14:textId="77777777" w:rsidR="00090235" w:rsidRPr="004604CF" w:rsidRDefault="00090235" w:rsidP="00A869C6">
            <w:pPr>
              <w:jc w:val="center"/>
              <w:rPr>
                <w:szCs w:val="24"/>
              </w:rPr>
            </w:pPr>
            <w:r w:rsidRPr="004604CF">
              <w:rPr>
                <w:szCs w:val="24"/>
              </w:rPr>
              <w:t>--</w:t>
            </w:r>
          </w:p>
        </w:tc>
      </w:tr>
      <w:tr w:rsidR="00090235" w:rsidRPr="004604CF" w14:paraId="16BE94B0" w14:textId="77777777" w:rsidTr="00756020">
        <w:tc>
          <w:tcPr>
            <w:tcW w:w="241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79F1EC7D" w14:textId="77777777" w:rsidR="00090235" w:rsidRPr="004604CF" w:rsidRDefault="00090235" w:rsidP="00A869C6">
            <w:pPr>
              <w:jc w:val="left"/>
              <w:rPr>
                <w:szCs w:val="24"/>
              </w:rPr>
            </w:pPr>
            <w:r w:rsidRPr="004604CF">
              <w:rPr>
                <w:szCs w:val="24"/>
              </w:rPr>
              <w:t>大额销货退回的详细情况</w:t>
            </w:r>
          </w:p>
        </w:tc>
        <w:tc>
          <w:tcPr>
            <w:tcW w:w="7159"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510A6481" w14:textId="77777777" w:rsidR="00090235" w:rsidRPr="004604CF" w:rsidRDefault="00090235" w:rsidP="00A869C6">
            <w:pPr>
              <w:jc w:val="left"/>
              <w:rPr>
                <w:szCs w:val="24"/>
              </w:rPr>
            </w:pPr>
            <w:r w:rsidRPr="004604CF">
              <w:rPr>
                <w:szCs w:val="24"/>
              </w:rPr>
              <w:t>不适用</w:t>
            </w:r>
          </w:p>
        </w:tc>
      </w:tr>
      <w:tr w:rsidR="00090235" w:rsidRPr="004604CF" w14:paraId="5FE999C7" w14:textId="77777777" w:rsidTr="00756020">
        <w:tc>
          <w:tcPr>
            <w:tcW w:w="241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285AE607" w14:textId="77777777" w:rsidR="00090235" w:rsidRPr="004604CF" w:rsidRDefault="00090235" w:rsidP="00A869C6">
            <w:pPr>
              <w:jc w:val="left"/>
              <w:rPr>
                <w:szCs w:val="24"/>
              </w:rPr>
            </w:pPr>
            <w:r w:rsidRPr="004604CF">
              <w:rPr>
                <w:szCs w:val="24"/>
              </w:rPr>
              <w:t>按类别对本期将发生的日常关联交易进行总金额预计的，在报告期内的实际履行情况（如有）</w:t>
            </w:r>
          </w:p>
        </w:tc>
        <w:tc>
          <w:tcPr>
            <w:tcW w:w="7159"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423755F6" w14:textId="43F05FE3" w:rsidR="00090235" w:rsidRPr="004604CF" w:rsidRDefault="00090235" w:rsidP="00FB24A1">
            <w:pPr>
              <w:rPr>
                <w:szCs w:val="24"/>
              </w:rPr>
            </w:pPr>
            <w:r w:rsidRPr="004604CF">
              <w:rPr>
                <w:szCs w:val="24"/>
              </w:rPr>
              <w:t>报告期</w:t>
            </w:r>
            <w:r w:rsidR="00B323AA">
              <w:rPr>
                <w:rFonts w:hint="eastAsia"/>
                <w:szCs w:val="24"/>
              </w:rPr>
              <w:t>向</w:t>
            </w:r>
            <w:r w:rsidRPr="004604CF">
              <w:rPr>
                <w:szCs w:val="24"/>
              </w:rPr>
              <w:t>西安华山</w:t>
            </w:r>
            <w:r w:rsidR="00B323AA">
              <w:rPr>
                <w:rFonts w:hint="eastAsia"/>
                <w:szCs w:val="24"/>
              </w:rPr>
              <w:t>销售</w:t>
            </w:r>
            <w:r w:rsidRPr="004604CF">
              <w:rPr>
                <w:szCs w:val="24"/>
              </w:rPr>
              <w:t>粉末产品</w:t>
            </w:r>
            <w:r w:rsidRPr="004604CF">
              <w:rPr>
                <w:szCs w:val="24"/>
              </w:rPr>
              <w:t>5,641.59</w:t>
            </w:r>
            <w:r w:rsidRPr="004604CF">
              <w:rPr>
                <w:szCs w:val="24"/>
              </w:rPr>
              <w:t>万元（不含税），占全年预计交易金额的</w:t>
            </w:r>
            <w:r w:rsidRPr="004604CF">
              <w:rPr>
                <w:szCs w:val="24"/>
              </w:rPr>
              <w:t>101.19%</w:t>
            </w:r>
            <w:r w:rsidRPr="004604CF">
              <w:rPr>
                <w:szCs w:val="24"/>
              </w:rPr>
              <w:t>，超获批交易</w:t>
            </w:r>
            <w:r w:rsidR="00B323AA">
              <w:rPr>
                <w:rFonts w:hint="eastAsia"/>
                <w:szCs w:val="24"/>
              </w:rPr>
              <w:t>金</w:t>
            </w:r>
            <w:r w:rsidRPr="004604CF">
              <w:rPr>
                <w:szCs w:val="24"/>
              </w:rPr>
              <w:t>额</w:t>
            </w:r>
            <w:r w:rsidRPr="004604CF">
              <w:rPr>
                <w:szCs w:val="24"/>
              </w:rPr>
              <w:t>66.37</w:t>
            </w:r>
            <w:r w:rsidRPr="004604CF">
              <w:rPr>
                <w:szCs w:val="24"/>
              </w:rPr>
              <w:t>万元（不含税）；</w:t>
            </w:r>
            <w:r w:rsidR="00B323AA">
              <w:rPr>
                <w:rFonts w:hint="eastAsia"/>
                <w:szCs w:val="24"/>
              </w:rPr>
              <w:t>向</w:t>
            </w:r>
            <w:r w:rsidRPr="004604CF">
              <w:rPr>
                <w:szCs w:val="24"/>
              </w:rPr>
              <w:t>KBM</w:t>
            </w:r>
            <w:r w:rsidRPr="004604CF">
              <w:rPr>
                <w:szCs w:val="24"/>
              </w:rPr>
              <w:t>公司</w:t>
            </w:r>
            <w:r w:rsidR="00B323AA">
              <w:rPr>
                <w:rFonts w:hint="eastAsia"/>
                <w:szCs w:val="24"/>
              </w:rPr>
              <w:t>销售</w:t>
            </w:r>
            <w:r w:rsidRPr="004604CF">
              <w:rPr>
                <w:szCs w:val="24"/>
              </w:rPr>
              <w:t>钨产品</w:t>
            </w:r>
            <w:r w:rsidRPr="004604CF">
              <w:rPr>
                <w:szCs w:val="24"/>
              </w:rPr>
              <w:t>27,132.52</w:t>
            </w:r>
            <w:r w:rsidRPr="004604CF">
              <w:rPr>
                <w:szCs w:val="24"/>
              </w:rPr>
              <w:t>万元（不含税），占全年预计交易金额的</w:t>
            </w:r>
            <w:r w:rsidRPr="004604CF">
              <w:rPr>
                <w:szCs w:val="24"/>
              </w:rPr>
              <w:t>95.81%</w:t>
            </w:r>
            <w:r w:rsidRPr="004604CF">
              <w:rPr>
                <w:szCs w:val="24"/>
              </w:rPr>
              <w:t>。</w:t>
            </w:r>
          </w:p>
        </w:tc>
      </w:tr>
      <w:tr w:rsidR="00090235" w:rsidRPr="004604CF" w14:paraId="699830E4" w14:textId="77777777" w:rsidTr="00756020">
        <w:tc>
          <w:tcPr>
            <w:tcW w:w="2410"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1FBD5836" w14:textId="77777777" w:rsidR="00090235" w:rsidRPr="004604CF" w:rsidRDefault="00090235" w:rsidP="00A869C6">
            <w:pPr>
              <w:jc w:val="left"/>
              <w:rPr>
                <w:szCs w:val="24"/>
              </w:rPr>
            </w:pPr>
            <w:r w:rsidRPr="004604CF">
              <w:rPr>
                <w:szCs w:val="24"/>
              </w:rPr>
              <w:t>交易价格与市场参考价格差异较大的原因（如适用）</w:t>
            </w:r>
          </w:p>
        </w:tc>
        <w:tc>
          <w:tcPr>
            <w:tcW w:w="7159"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3DEDDF31" w14:textId="77777777" w:rsidR="00090235" w:rsidRPr="004604CF" w:rsidRDefault="00090235" w:rsidP="00A869C6">
            <w:pPr>
              <w:jc w:val="left"/>
              <w:rPr>
                <w:szCs w:val="24"/>
              </w:rPr>
            </w:pPr>
            <w:r w:rsidRPr="004604CF">
              <w:rPr>
                <w:szCs w:val="24"/>
              </w:rPr>
              <w:t>不适用</w:t>
            </w:r>
          </w:p>
        </w:tc>
      </w:tr>
    </w:tbl>
    <w:p w14:paraId="0E988FB8" w14:textId="77777777" w:rsidR="00090235" w:rsidRPr="004604CF" w:rsidRDefault="00090235" w:rsidP="00A869C6">
      <w:pPr>
        <w:pStyle w:val="Section"/>
        <w:outlineLvl w:val="2"/>
        <w:rPr>
          <w:bCs w:val="0"/>
          <w:szCs w:val="24"/>
        </w:rPr>
      </w:pPr>
      <w:r w:rsidRPr="004604CF">
        <w:rPr>
          <w:bCs w:val="0"/>
          <w:szCs w:val="24"/>
        </w:rPr>
        <w:lastRenderedPageBreak/>
        <w:t>2</w:t>
      </w:r>
      <w:r w:rsidRPr="004604CF">
        <w:rPr>
          <w:bCs w:val="0"/>
          <w:szCs w:val="24"/>
        </w:rPr>
        <w:t>、资产或股权收购、出售发生的关联交易</w:t>
      </w:r>
    </w:p>
    <w:p w14:paraId="0DCE471C"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D8AB8AA"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公司报告期未发生资产或股权收购、出售的关联交易。</w:t>
      </w:r>
    </w:p>
    <w:p w14:paraId="0DDB3424"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、共同对外投资的关联交易</w:t>
      </w:r>
    </w:p>
    <w:p w14:paraId="2D6C0F83"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259BE48A"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公司报告期未发生共同对外投资的关联交易。</w:t>
      </w:r>
    </w:p>
    <w:p w14:paraId="689B54B4" w14:textId="77777777" w:rsidR="00090235" w:rsidRPr="004604CF" w:rsidRDefault="00090235" w:rsidP="00A869C6">
      <w:pPr>
        <w:pStyle w:val="Section"/>
        <w:outlineLvl w:val="2"/>
        <w:rPr>
          <w:bCs w:val="0"/>
          <w:szCs w:val="24"/>
        </w:rPr>
      </w:pPr>
      <w:r w:rsidRPr="004604CF">
        <w:rPr>
          <w:bCs w:val="0"/>
          <w:szCs w:val="24"/>
        </w:rPr>
        <w:t>4</w:t>
      </w:r>
      <w:r w:rsidRPr="004604CF">
        <w:rPr>
          <w:bCs w:val="0"/>
          <w:szCs w:val="24"/>
        </w:rPr>
        <w:t>、关联债权债务往来</w:t>
      </w:r>
    </w:p>
    <w:p w14:paraId="2A0D5DAD"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5DCF78FB" w14:textId="77777777" w:rsidR="00090235" w:rsidRPr="004604CF" w:rsidRDefault="00090235" w:rsidP="00571F1B">
      <w:pPr>
        <w:spacing w:line="360" w:lineRule="auto"/>
        <w:ind w:firstLineChars="200" w:firstLine="420"/>
        <w:jc w:val="left"/>
        <w:rPr>
          <w:sz w:val="21"/>
          <w:szCs w:val="21"/>
        </w:rPr>
      </w:pPr>
      <w:r w:rsidRPr="004604CF">
        <w:rPr>
          <w:sz w:val="21"/>
          <w:szCs w:val="21"/>
        </w:rPr>
        <w:t>是否存在非经营性关联债权债务往来</w:t>
      </w:r>
    </w:p>
    <w:p w14:paraId="7B612BCB"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p w14:paraId="59D9F930"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公司报告期不存在非经营性关联债权债务往来。</w:t>
      </w:r>
    </w:p>
    <w:p w14:paraId="1A399CC0" w14:textId="77777777" w:rsidR="00090235" w:rsidRPr="004604CF" w:rsidRDefault="00090235" w:rsidP="00A869C6">
      <w:pPr>
        <w:pStyle w:val="Section"/>
        <w:outlineLvl w:val="2"/>
        <w:rPr>
          <w:bCs w:val="0"/>
          <w:szCs w:val="24"/>
        </w:rPr>
      </w:pPr>
      <w:r w:rsidRPr="004604CF">
        <w:rPr>
          <w:bCs w:val="0"/>
          <w:szCs w:val="24"/>
        </w:rPr>
        <w:t>5</w:t>
      </w:r>
      <w:r w:rsidRPr="004604CF">
        <w:rPr>
          <w:bCs w:val="0"/>
          <w:szCs w:val="24"/>
        </w:rPr>
        <w:t>、与存在关联关系的财务公司的往来情况</w:t>
      </w:r>
    </w:p>
    <w:p w14:paraId="2F3F4453"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292CDE13" w14:textId="77777777" w:rsidR="00090235" w:rsidRPr="004604CF" w:rsidRDefault="00090235" w:rsidP="00571F1B">
      <w:pPr>
        <w:spacing w:line="360" w:lineRule="auto"/>
        <w:ind w:firstLineChars="200" w:firstLine="420"/>
        <w:jc w:val="left"/>
        <w:rPr>
          <w:sz w:val="21"/>
          <w:szCs w:val="21"/>
        </w:rPr>
      </w:pPr>
      <w:r w:rsidRPr="004604CF">
        <w:rPr>
          <w:sz w:val="21"/>
          <w:szCs w:val="21"/>
        </w:rPr>
        <w:t>公司与存在关联关系的财务公司与关联方之间不存在存款、贷款、授信或其他金融业务。</w:t>
      </w:r>
    </w:p>
    <w:p w14:paraId="3950420A" w14:textId="77777777" w:rsidR="00090235" w:rsidRPr="004604CF" w:rsidRDefault="00090235" w:rsidP="00A869C6">
      <w:pPr>
        <w:pStyle w:val="Section"/>
        <w:outlineLvl w:val="2"/>
        <w:rPr>
          <w:bCs w:val="0"/>
          <w:szCs w:val="24"/>
        </w:rPr>
      </w:pPr>
      <w:r w:rsidRPr="004604CF">
        <w:rPr>
          <w:bCs w:val="0"/>
          <w:szCs w:val="24"/>
        </w:rPr>
        <w:t>6</w:t>
      </w:r>
      <w:r w:rsidRPr="004604CF">
        <w:rPr>
          <w:bCs w:val="0"/>
          <w:szCs w:val="24"/>
        </w:rPr>
        <w:t>、公司控股的财务公司与关联方的往来情况</w:t>
      </w:r>
    </w:p>
    <w:p w14:paraId="570249E1"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0DD92B30" w14:textId="77777777" w:rsidR="00090235" w:rsidRPr="004604CF" w:rsidRDefault="00090235" w:rsidP="00571F1B">
      <w:pPr>
        <w:spacing w:line="360" w:lineRule="auto"/>
        <w:ind w:firstLineChars="200" w:firstLine="420"/>
        <w:jc w:val="left"/>
        <w:rPr>
          <w:sz w:val="21"/>
          <w:szCs w:val="21"/>
        </w:rPr>
      </w:pPr>
      <w:r w:rsidRPr="004604CF">
        <w:rPr>
          <w:sz w:val="21"/>
          <w:szCs w:val="21"/>
        </w:rPr>
        <w:t>公司控股的财务公司与关联方之间不存在存款、贷款、授信或其他金融业务。</w:t>
      </w:r>
    </w:p>
    <w:p w14:paraId="5F5A79DF" w14:textId="77777777" w:rsidR="00090235" w:rsidRPr="004604CF" w:rsidRDefault="00090235" w:rsidP="00A869C6">
      <w:pPr>
        <w:pStyle w:val="Section"/>
        <w:outlineLvl w:val="2"/>
        <w:rPr>
          <w:bCs w:val="0"/>
          <w:szCs w:val="24"/>
        </w:rPr>
      </w:pPr>
      <w:r w:rsidRPr="004604CF">
        <w:rPr>
          <w:bCs w:val="0"/>
          <w:szCs w:val="24"/>
        </w:rPr>
        <w:t>7</w:t>
      </w:r>
      <w:r w:rsidRPr="004604CF">
        <w:rPr>
          <w:bCs w:val="0"/>
          <w:szCs w:val="24"/>
        </w:rPr>
        <w:t>、其他重大关联交易</w:t>
      </w:r>
    </w:p>
    <w:p w14:paraId="2D024B03"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4C047440"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公司报告期无其他重大关联交易。</w:t>
      </w:r>
    </w:p>
    <w:p w14:paraId="61ECA3FF" w14:textId="77777777" w:rsidR="00090235" w:rsidRPr="004604CF" w:rsidRDefault="00090235" w:rsidP="00A869C6">
      <w:pPr>
        <w:pStyle w:val="Chapter"/>
        <w:outlineLvl w:val="1"/>
        <w:rPr>
          <w:bCs w:val="0"/>
        </w:rPr>
      </w:pPr>
      <w:r w:rsidRPr="004604CF">
        <w:rPr>
          <w:bCs w:val="0"/>
        </w:rPr>
        <w:lastRenderedPageBreak/>
        <w:t>十五、重大合同及其履行情况</w:t>
      </w:r>
    </w:p>
    <w:p w14:paraId="4E5C6B4A"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、托管、承包、租赁事项情况</w:t>
      </w:r>
    </w:p>
    <w:p w14:paraId="4A8CE72D"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）托管情况</w:t>
      </w:r>
    </w:p>
    <w:p w14:paraId="1A8D7567"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FDDB1E8"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公司报告期不存在托管情况。</w:t>
      </w:r>
    </w:p>
    <w:p w14:paraId="36FEE1AE"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）承包情况</w:t>
      </w:r>
    </w:p>
    <w:p w14:paraId="6B24A63A"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7809ECFD"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公司报告期不存在承包情况。</w:t>
      </w:r>
    </w:p>
    <w:p w14:paraId="2FD591BC"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3</w:t>
      </w:r>
      <w:r w:rsidRPr="004604CF">
        <w:rPr>
          <w:bCs w:val="0"/>
          <w:szCs w:val="24"/>
        </w:rPr>
        <w:t>）租赁情况</w:t>
      </w:r>
    </w:p>
    <w:p w14:paraId="2F449B76"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760CC040" w14:textId="353F649B" w:rsidR="00090235" w:rsidRPr="004604CF" w:rsidRDefault="00090235" w:rsidP="00571F1B">
      <w:pPr>
        <w:spacing w:line="360" w:lineRule="auto"/>
        <w:ind w:firstLineChars="200" w:firstLine="420"/>
        <w:jc w:val="left"/>
        <w:rPr>
          <w:sz w:val="21"/>
          <w:szCs w:val="21"/>
        </w:rPr>
      </w:pPr>
      <w:r w:rsidRPr="004604CF">
        <w:rPr>
          <w:sz w:val="21"/>
          <w:szCs w:val="21"/>
        </w:rPr>
        <w:t>公司报告期不存在</w:t>
      </w:r>
      <w:r w:rsidR="00780145" w:rsidRPr="00A507F9">
        <w:rPr>
          <w:rFonts w:hint="eastAsia"/>
          <w:sz w:val="21"/>
          <w:szCs w:val="21"/>
        </w:rPr>
        <w:t>重大</w:t>
      </w:r>
      <w:r w:rsidRPr="004604CF">
        <w:rPr>
          <w:sz w:val="21"/>
          <w:szCs w:val="21"/>
        </w:rPr>
        <w:t>租赁</w:t>
      </w:r>
      <w:r w:rsidR="00780145">
        <w:rPr>
          <w:rFonts w:hint="eastAsia"/>
          <w:sz w:val="21"/>
          <w:szCs w:val="21"/>
        </w:rPr>
        <w:t>业务</w:t>
      </w:r>
      <w:r w:rsidRPr="004604CF">
        <w:rPr>
          <w:sz w:val="21"/>
          <w:szCs w:val="21"/>
        </w:rPr>
        <w:t>。</w:t>
      </w:r>
    </w:p>
    <w:p w14:paraId="623854E7"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、重大担保</w:t>
      </w:r>
    </w:p>
    <w:p w14:paraId="261E1349"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6AD6AA8A" w14:textId="77777777" w:rsidR="00090235" w:rsidRPr="004604CF" w:rsidRDefault="00090235" w:rsidP="00A869C6">
      <w:pPr>
        <w:jc w:val="right"/>
        <w:rPr>
          <w:szCs w:val="24"/>
        </w:rPr>
      </w:pPr>
      <w:r w:rsidRPr="004604CF">
        <w:rPr>
          <w:szCs w:val="24"/>
        </w:rPr>
        <w:t>单位：万元</w:t>
      </w:r>
    </w:p>
    <w:tbl>
      <w:tblPr>
        <w:tblW w:w="0" w:type="auto"/>
        <w:tblInd w:w="28" w:type="dxa"/>
        <w:tblLayout w:type="fixed"/>
        <w:tblCellMar>
          <w:left w:w="28" w:type="dxa"/>
          <w:right w:w="28" w:type="dxa"/>
        </w:tblCellMar>
        <w:tblLook w:val="0000" w:firstRow="0" w:lastRow="0" w:firstColumn="0" w:lastColumn="0" w:noHBand="0" w:noVBand="0"/>
      </w:tblPr>
      <w:tblGrid>
        <w:gridCol w:w="936"/>
        <w:gridCol w:w="930"/>
        <w:gridCol w:w="574"/>
        <w:gridCol w:w="357"/>
        <w:gridCol w:w="930"/>
        <w:gridCol w:w="931"/>
        <w:gridCol w:w="930"/>
        <w:gridCol w:w="930"/>
        <w:gridCol w:w="665"/>
        <w:gridCol w:w="797"/>
        <w:gridCol w:w="798"/>
        <w:gridCol w:w="792"/>
      </w:tblGrid>
      <w:tr w:rsidR="00090235" w:rsidRPr="004604CF" w14:paraId="25F31622" w14:textId="77777777">
        <w:tc>
          <w:tcPr>
            <w:tcW w:w="9570"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485953DD" w14:textId="77777777" w:rsidR="00090235" w:rsidRPr="004604CF" w:rsidRDefault="00090235" w:rsidP="00A869C6">
            <w:pPr>
              <w:jc w:val="center"/>
              <w:rPr>
                <w:szCs w:val="24"/>
              </w:rPr>
            </w:pPr>
            <w:r w:rsidRPr="004604CF">
              <w:rPr>
                <w:szCs w:val="24"/>
              </w:rPr>
              <w:t>公司及其子公司对外担保情况（不包括对子公司的担保）</w:t>
            </w:r>
          </w:p>
        </w:tc>
      </w:tr>
      <w:tr w:rsidR="00090235" w:rsidRPr="004604CF" w14:paraId="4D027D5D" w14:textId="77777777">
        <w:tc>
          <w:tcPr>
            <w:tcW w:w="936" w:type="dxa"/>
            <w:tcBorders>
              <w:top w:val="single" w:sz="4" w:space="0" w:color="auto"/>
              <w:left w:val="single" w:sz="4" w:space="0" w:color="auto"/>
              <w:bottom w:val="single" w:sz="4" w:space="0" w:color="auto"/>
              <w:right w:val="single" w:sz="4" w:space="0" w:color="auto"/>
            </w:tcBorders>
            <w:shd w:val="clear" w:color="auto" w:fill="D3D3D3"/>
            <w:vAlign w:val="center"/>
          </w:tcPr>
          <w:p w14:paraId="79A4EFD0" w14:textId="77777777" w:rsidR="00090235" w:rsidRPr="004604CF" w:rsidRDefault="00090235" w:rsidP="00A869C6">
            <w:pPr>
              <w:jc w:val="center"/>
              <w:rPr>
                <w:szCs w:val="24"/>
              </w:rPr>
            </w:pPr>
            <w:r w:rsidRPr="004604CF">
              <w:rPr>
                <w:szCs w:val="24"/>
              </w:rPr>
              <w:t>担保对象名称</w:t>
            </w:r>
          </w:p>
        </w:tc>
        <w:tc>
          <w:tcPr>
            <w:tcW w:w="930" w:type="dxa"/>
            <w:tcBorders>
              <w:top w:val="single" w:sz="4" w:space="0" w:color="auto"/>
              <w:left w:val="single" w:sz="4" w:space="0" w:color="auto"/>
              <w:bottom w:val="single" w:sz="4" w:space="0" w:color="auto"/>
              <w:right w:val="single" w:sz="4" w:space="0" w:color="auto"/>
            </w:tcBorders>
            <w:shd w:val="clear" w:color="auto" w:fill="D3D3D3"/>
            <w:vAlign w:val="center"/>
          </w:tcPr>
          <w:p w14:paraId="4790FA1E" w14:textId="77777777" w:rsidR="00090235" w:rsidRPr="004604CF" w:rsidRDefault="00090235" w:rsidP="00A869C6">
            <w:pPr>
              <w:jc w:val="center"/>
              <w:rPr>
                <w:szCs w:val="24"/>
              </w:rPr>
            </w:pPr>
            <w:r w:rsidRPr="004604CF">
              <w:rPr>
                <w:szCs w:val="24"/>
              </w:rPr>
              <w:t>担保额度相关公告披露日期</w:t>
            </w:r>
          </w:p>
        </w:tc>
        <w:tc>
          <w:tcPr>
            <w:tcW w:w="93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FD83EF8" w14:textId="77777777" w:rsidR="00090235" w:rsidRPr="004604CF" w:rsidRDefault="00090235" w:rsidP="00A869C6">
            <w:pPr>
              <w:jc w:val="center"/>
              <w:rPr>
                <w:szCs w:val="24"/>
              </w:rPr>
            </w:pPr>
            <w:r w:rsidRPr="004604CF">
              <w:rPr>
                <w:szCs w:val="24"/>
              </w:rPr>
              <w:t>担保额度</w:t>
            </w:r>
          </w:p>
        </w:tc>
        <w:tc>
          <w:tcPr>
            <w:tcW w:w="930" w:type="dxa"/>
            <w:tcBorders>
              <w:top w:val="single" w:sz="4" w:space="0" w:color="auto"/>
              <w:left w:val="single" w:sz="4" w:space="0" w:color="auto"/>
              <w:bottom w:val="single" w:sz="4" w:space="0" w:color="auto"/>
              <w:right w:val="single" w:sz="4" w:space="0" w:color="auto"/>
            </w:tcBorders>
            <w:shd w:val="clear" w:color="auto" w:fill="D3D3D3"/>
            <w:vAlign w:val="center"/>
          </w:tcPr>
          <w:p w14:paraId="45F4836A" w14:textId="77777777" w:rsidR="00090235" w:rsidRPr="004604CF" w:rsidRDefault="00090235" w:rsidP="00A869C6">
            <w:pPr>
              <w:jc w:val="center"/>
              <w:rPr>
                <w:szCs w:val="24"/>
              </w:rPr>
            </w:pPr>
            <w:r w:rsidRPr="004604CF">
              <w:rPr>
                <w:szCs w:val="24"/>
              </w:rPr>
              <w:t>实际发生日期</w:t>
            </w:r>
          </w:p>
        </w:tc>
        <w:tc>
          <w:tcPr>
            <w:tcW w:w="931" w:type="dxa"/>
            <w:tcBorders>
              <w:top w:val="single" w:sz="4" w:space="0" w:color="auto"/>
              <w:left w:val="single" w:sz="4" w:space="0" w:color="auto"/>
              <w:bottom w:val="single" w:sz="4" w:space="0" w:color="auto"/>
              <w:right w:val="single" w:sz="4" w:space="0" w:color="auto"/>
            </w:tcBorders>
            <w:shd w:val="clear" w:color="auto" w:fill="D3D3D3"/>
            <w:vAlign w:val="center"/>
          </w:tcPr>
          <w:p w14:paraId="506252BF" w14:textId="77777777" w:rsidR="00090235" w:rsidRPr="004604CF" w:rsidRDefault="00090235" w:rsidP="00A869C6">
            <w:pPr>
              <w:jc w:val="center"/>
              <w:rPr>
                <w:szCs w:val="24"/>
              </w:rPr>
            </w:pPr>
            <w:r w:rsidRPr="004604CF">
              <w:rPr>
                <w:szCs w:val="24"/>
              </w:rPr>
              <w:t>实际担保金额</w:t>
            </w:r>
          </w:p>
        </w:tc>
        <w:tc>
          <w:tcPr>
            <w:tcW w:w="930" w:type="dxa"/>
            <w:tcBorders>
              <w:top w:val="single" w:sz="4" w:space="0" w:color="auto"/>
              <w:left w:val="single" w:sz="4" w:space="0" w:color="auto"/>
              <w:bottom w:val="single" w:sz="4" w:space="0" w:color="auto"/>
              <w:right w:val="single" w:sz="4" w:space="0" w:color="auto"/>
            </w:tcBorders>
            <w:shd w:val="clear" w:color="auto" w:fill="D3D3D3"/>
            <w:vAlign w:val="center"/>
          </w:tcPr>
          <w:p w14:paraId="670D5009" w14:textId="77777777" w:rsidR="00090235" w:rsidRPr="004604CF" w:rsidRDefault="00090235" w:rsidP="00A869C6">
            <w:pPr>
              <w:jc w:val="center"/>
              <w:rPr>
                <w:szCs w:val="24"/>
              </w:rPr>
            </w:pPr>
            <w:r w:rsidRPr="004604CF">
              <w:rPr>
                <w:szCs w:val="24"/>
              </w:rPr>
              <w:t>担保类型</w:t>
            </w:r>
          </w:p>
        </w:tc>
        <w:tc>
          <w:tcPr>
            <w:tcW w:w="930" w:type="dxa"/>
            <w:tcBorders>
              <w:top w:val="single" w:sz="4" w:space="0" w:color="auto"/>
              <w:left w:val="single" w:sz="4" w:space="0" w:color="auto"/>
              <w:bottom w:val="single" w:sz="4" w:space="0" w:color="auto"/>
              <w:right w:val="single" w:sz="4" w:space="0" w:color="auto"/>
            </w:tcBorders>
            <w:shd w:val="clear" w:color="auto" w:fill="D3D3D3"/>
            <w:vAlign w:val="center"/>
          </w:tcPr>
          <w:p w14:paraId="04C463A2" w14:textId="77777777" w:rsidR="00090235" w:rsidRPr="004604CF" w:rsidRDefault="00090235" w:rsidP="00A869C6">
            <w:pPr>
              <w:jc w:val="center"/>
              <w:rPr>
                <w:szCs w:val="24"/>
              </w:rPr>
            </w:pPr>
            <w:r w:rsidRPr="004604CF">
              <w:rPr>
                <w:szCs w:val="24"/>
              </w:rPr>
              <w:t>担保物（如有）</w:t>
            </w:r>
          </w:p>
        </w:tc>
        <w:tc>
          <w:tcPr>
            <w:tcW w:w="665" w:type="dxa"/>
            <w:tcBorders>
              <w:top w:val="single" w:sz="4" w:space="0" w:color="auto"/>
              <w:left w:val="single" w:sz="4" w:space="0" w:color="auto"/>
              <w:bottom w:val="single" w:sz="4" w:space="0" w:color="auto"/>
              <w:right w:val="single" w:sz="4" w:space="0" w:color="auto"/>
            </w:tcBorders>
            <w:shd w:val="clear" w:color="auto" w:fill="D3D3D3"/>
            <w:vAlign w:val="center"/>
          </w:tcPr>
          <w:p w14:paraId="7D2EE2B6" w14:textId="77777777" w:rsidR="00090235" w:rsidRPr="004604CF" w:rsidRDefault="00090235" w:rsidP="00A869C6">
            <w:pPr>
              <w:jc w:val="center"/>
              <w:rPr>
                <w:szCs w:val="24"/>
              </w:rPr>
            </w:pPr>
            <w:r w:rsidRPr="004604CF">
              <w:rPr>
                <w:szCs w:val="24"/>
              </w:rPr>
              <w:t>反担保情况（如有）</w:t>
            </w: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0ABC6E69" w14:textId="77777777" w:rsidR="00090235" w:rsidRPr="004604CF" w:rsidRDefault="00090235" w:rsidP="00A869C6">
            <w:pPr>
              <w:jc w:val="center"/>
              <w:rPr>
                <w:szCs w:val="24"/>
              </w:rPr>
            </w:pPr>
            <w:r w:rsidRPr="004604CF">
              <w:rPr>
                <w:szCs w:val="24"/>
              </w:rPr>
              <w:t>担保期</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79E46338" w14:textId="77777777" w:rsidR="00090235" w:rsidRPr="004604CF" w:rsidRDefault="00090235" w:rsidP="00A869C6">
            <w:pPr>
              <w:jc w:val="center"/>
              <w:rPr>
                <w:szCs w:val="24"/>
              </w:rPr>
            </w:pPr>
            <w:r w:rsidRPr="004604CF">
              <w:rPr>
                <w:szCs w:val="24"/>
              </w:rPr>
              <w:t>是否履行完毕</w:t>
            </w:r>
          </w:p>
        </w:tc>
        <w:tc>
          <w:tcPr>
            <w:tcW w:w="792" w:type="dxa"/>
            <w:tcBorders>
              <w:top w:val="single" w:sz="4" w:space="0" w:color="auto"/>
              <w:left w:val="single" w:sz="4" w:space="0" w:color="auto"/>
              <w:bottom w:val="single" w:sz="4" w:space="0" w:color="auto"/>
              <w:right w:val="single" w:sz="4" w:space="0" w:color="auto"/>
            </w:tcBorders>
            <w:shd w:val="clear" w:color="auto" w:fill="D3D3D3"/>
            <w:vAlign w:val="center"/>
          </w:tcPr>
          <w:p w14:paraId="49BF5A92" w14:textId="77777777" w:rsidR="00090235" w:rsidRPr="004604CF" w:rsidRDefault="00090235" w:rsidP="00A869C6">
            <w:pPr>
              <w:jc w:val="center"/>
              <w:rPr>
                <w:szCs w:val="24"/>
              </w:rPr>
            </w:pPr>
            <w:r w:rsidRPr="004604CF">
              <w:rPr>
                <w:szCs w:val="24"/>
              </w:rPr>
              <w:t>是否为关联方担保</w:t>
            </w:r>
          </w:p>
        </w:tc>
      </w:tr>
      <w:tr w:rsidR="00090235" w:rsidRPr="004604CF" w14:paraId="4B08CD06" w14:textId="77777777">
        <w:tc>
          <w:tcPr>
            <w:tcW w:w="936" w:type="dxa"/>
            <w:tcBorders>
              <w:top w:val="single" w:sz="4" w:space="0" w:color="auto"/>
              <w:left w:val="single" w:sz="4" w:space="0" w:color="auto"/>
              <w:bottom w:val="single" w:sz="4" w:space="0" w:color="auto"/>
              <w:right w:val="single" w:sz="4" w:space="0" w:color="auto"/>
            </w:tcBorders>
            <w:shd w:val="clear" w:color="auto" w:fill="FFFFFF"/>
            <w:vAlign w:val="center"/>
          </w:tcPr>
          <w:p w14:paraId="739028F5" w14:textId="77777777" w:rsidR="00090235" w:rsidRPr="004604CF" w:rsidRDefault="00090235" w:rsidP="00A869C6">
            <w:pPr>
              <w:jc w:val="center"/>
              <w:rPr>
                <w:szCs w:val="24"/>
              </w:rPr>
            </w:pPr>
            <w:r w:rsidRPr="004604CF">
              <w:rPr>
                <w:szCs w:val="24"/>
              </w:rPr>
              <w:t>不适用</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7C80267A" w14:textId="77777777" w:rsidR="00090235" w:rsidRPr="004604CF" w:rsidRDefault="00FE00FB" w:rsidP="00A869C6">
            <w:pPr>
              <w:jc w:val="center"/>
              <w:rPr>
                <w:szCs w:val="24"/>
              </w:rPr>
            </w:pPr>
            <w:r w:rsidRPr="004604CF">
              <w:rPr>
                <w:szCs w:val="24"/>
              </w:rPr>
              <w:t>不适用</w:t>
            </w:r>
          </w:p>
        </w:tc>
        <w:tc>
          <w:tcPr>
            <w:tcW w:w="93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5110AD" w14:textId="77777777" w:rsidR="00090235" w:rsidRPr="004604CF" w:rsidRDefault="00FE00FB" w:rsidP="00A869C6">
            <w:pPr>
              <w:jc w:val="center"/>
              <w:rPr>
                <w:szCs w:val="24"/>
              </w:rPr>
            </w:pPr>
            <w:r w:rsidRPr="004604CF">
              <w:rPr>
                <w:szCs w:val="24"/>
              </w:rPr>
              <w:t>不适用</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4FF9AE83" w14:textId="77777777" w:rsidR="00090235" w:rsidRPr="004604CF" w:rsidRDefault="00FE00FB" w:rsidP="00A869C6">
            <w:pPr>
              <w:jc w:val="center"/>
              <w:rPr>
                <w:szCs w:val="24"/>
              </w:rPr>
            </w:pPr>
            <w:r w:rsidRPr="004604CF">
              <w:rPr>
                <w:szCs w:val="24"/>
              </w:rPr>
              <w:t>不适用</w:t>
            </w:r>
          </w:p>
        </w:tc>
        <w:tc>
          <w:tcPr>
            <w:tcW w:w="931" w:type="dxa"/>
            <w:tcBorders>
              <w:top w:val="single" w:sz="4" w:space="0" w:color="auto"/>
              <w:left w:val="single" w:sz="4" w:space="0" w:color="auto"/>
              <w:bottom w:val="single" w:sz="4" w:space="0" w:color="auto"/>
              <w:right w:val="single" w:sz="4" w:space="0" w:color="auto"/>
            </w:tcBorders>
            <w:shd w:val="clear" w:color="auto" w:fill="FFFFFF"/>
            <w:vAlign w:val="center"/>
          </w:tcPr>
          <w:p w14:paraId="38A8C67C" w14:textId="77777777" w:rsidR="00090235" w:rsidRPr="004604CF" w:rsidRDefault="00FE00FB" w:rsidP="00A869C6">
            <w:pPr>
              <w:jc w:val="center"/>
              <w:rPr>
                <w:szCs w:val="24"/>
              </w:rPr>
            </w:pPr>
            <w:r w:rsidRPr="004604CF">
              <w:rPr>
                <w:szCs w:val="24"/>
              </w:rPr>
              <w:t>不适用</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3DD3564B" w14:textId="77777777" w:rsidR="00090235" w:rsidRPr="004604CF" w:rsidRDefault="00FE00FB" w:rsidP="00A869C6">
            <w:pPr>
              <w:jc w:val="center"/>
              <w:rPr>
                <w:szCs w:val="24"/>
              </w:rPr>
            </w:pPr>
            <w:r w:rsidRPr="004604CF">
              <w:rPr>
                <w:szCs w:val="24"/>
              </w:rPr>
              <w:t>不适用</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6FA24D84" w14:textId="77777777" w:rsidR="00090235" w:rsidRPr="004604CF" w:rsidRDefault="00090235" w:rsidP="00A869C6">
            <w:pPr>
              <w:jc w:val="center"/>
              <w:rPr>
                <w:szCs w:val="24"/>
              </w:rPr>
            </w:pPr>
            <w:r w:rsidRPr="004604CF">
              <w:rPr>
                <w:szCs w:val="24"/>
              </w:rPr>
              <w:t>不适用</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4084ABBA" w14:textId="77777777" w:rsidR="00090235" w:rsidRPr="004604CF" w:rsidRDefault="00090235" w:rsidP="00A869C6">
            <w:pPr>
              <w:jc w:val="center"/>
              <w:rPr>
                <w:szCs w:val="24"/>
              </w:rPr>
            </w:pPr>
            <w:r w:rsidRPr="004604CF">
              <w:rPr>
                <w:szCs w:val="24"/>
              </w:rPr>
              <w:t>不适用</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3CBCD244" w14:textId="77777777" w:rsidR="00090235" w:rsidRPr="004604CF" w:rsidRDefault="00090235" w:rsidP="00A869C6">
            <w:pPr>
              <w:jc w:val="center"/>
              <w:rPr>
                <w:szCs w:val="24"/>
              </w:rPr>
            </w:pPr>
            <w:r w:rsidRPr="004604CF">
              <w:rPr>
                <w:szCs w:val="24"/>
              </w:rPr>
              <w:t>不适用</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2DB506C" w14:textId="77777777" w:rsidR="00090235" w:rsidRPr="004604CF" w:rsidRDefault="00FE00FB" w:rsidP="00A869C6">
            <w:pPr>
              <w:jc w:val="center"/>
              <w:rPr>
                <w:szCs w:val="24"/>
              </w:rPr>
            </w:pPr>
            <w:r w:rsidRPr="004604CF">
              <w:rPr>
                <w:szCs w:val="24"/>
              </w:rPr>
              <w:t>不适用</w:t>
            </w: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14:paraId="22A91148" w14:textId="77777777" w:rsidR="00090235" w:rsidRPr="004604CF" w:rsidRDefault="00FE00FB" w:rsidP="00A869C6">
            <w:pPr>
              <w:jc w:val="center"/>
              <w:rPr>
                <w:szCs w:val="24"/>
              </w:rPr>
            </w:pPr>
            <w:r w:rsidRPr="004604CF">
              <w:rPr>
                <w:szCs w:val="24"/>
              </w:rPr>
              <w:t>不适用</w:t>
            </w:r>
          </w:p>
        </w:tc>
      </w:tr>
      <w:tr w:rsidR="00090235" w:rsidRPr="004604CF" w14:paraId="1D26DB0A" w14:textId="77777777">
        <w:tc>
          <w:tcPr>
            <w:tcW w:w="186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2BAE3F2A" w14:textId="77777777" w:rsidR="00090235" w:rsidRPr="004604CF" w:rsidRDefault="00090235" w:rsidP="00A869C6">
            <w:pPr>
              <w:jc w:val="left"/>
              <w:rPr>
                <w:szCs w:val="24"/>
              </w:rPr>
            </w:pPr>
            <w:r w:rsidRPr="004604CF">
              <w:rPr>
                <w:szCs w:val="24"/>
              </w:rPr>
              <w:t>报告期内审批的对外担保额度合计（</w:t>
            </w:r>
            <w:r w:rsidRPr="004604CF">
              <w:rPr>
                <w:szCs w:val="24"/>
              </w:rPr>
              <w:t>A1</w:t>
            </w:r>
            <w:r w:rsidRPr="004604CF">
              <w:rPr>
                <w:szCs w:val="24"/>
              </w:rPr>
              <w:t>）</w:t>
            </w:r>
          </w:p>
        </w:tc>
        <w:tc>
          <w:tcPr>
            <w:tcW w:w="186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6B9FBE2" w14:textId="77777777" w:rsidR="00090235" w:rsidRPr="004604CF" w:rsidRDefault="00090235" w:rsidP="00A869C6">
            <w:pPr>
              <w:jc w:val="right"/>
              <w:rPr>
                <w:szCs w:val="24"/>
              </w:rPr>
            </w:pPr>
            <w:r w:rsidRPr="004604CF">
              <w:rPr>
                <w:szCs w:val="24"/>
              </w:rPr>
              <w:t>0</w:t>
            </w:r>
          </w:p>
        </w:tc>
        <w:tc>
          <w:tcPr>
            <w:tcW w:w="186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800EDD6" w14:textId="77777777" w:rsidR="00090235" w:rsidRPr="004604CF" w:rsidRDefault="00090235" w:rsidP="00A869C6">
            <w:pPr>
              <w:jc w:val="left"/>
              <w:rPr>
                <w:szCs w:val="24"/>
              </w:rPr>
            </w:pPr>
            <w:r w:rsidRPr="004604CF">
              <w:rPr>
                <w:szCs w:val="24"/>
              </w:rPr>
              <w:t>报告期内对外担保实际发生额合计（</w:t>
            </w:r>
            <w:r w:rsidRPr="004604CF">
              <w:rPr>
                <w:szCs w:val="24"/>
              </w:rPr>
              <w:t>A2</w:t>
            </w:r>
            <w:r w:rsidRPr="004604CF">
              <w:rPr>
                <w:szCs w:val="24"/>
              </w:rPr>
              <w:t>）</w:t>
            </w:r>
          </w:p>
        </w:tc>
        <w:tc>
          <w:tcPr>
            <w:tcW w:w="398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16B0F154" w14:textId="77777777" w:rsidR="00090235" w:rsidRPr="004604CF" w:rsidRDefault="00090235" w:rsidP="00A869C6">
            <w:pPr>
              <w:jc w:val="right"/>
              <w:rPr>
                <w:szCs w:val="24"/>
              </w:rPr>
            </w:pPr>
            <w:r w:rsidRPr="004604CF">
              <w:rPr>
                <w:szCs w:val="24"/>
              </w:rPr>
              <w:t>0</w:t>
            </w:r>
          </w:p>
        </w:tc>
      </w:tr>
      <w:tr w:rsidR="00090235" w:rsidRPr="004604CF" w14:paraId="32B00CFE" w14:textId="77777777">
        <w:tc>
          <w:tcPr>
            <w:tcW w:w="186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76ADD8F5" w14:textId="77777777" w:rsidR="00090235" w:rsidRPr="004604CF" w:rsidRDefault="00090235" w:rsidP="00A869C6">
            <w:pPr>
              <w:jc w:val="left"/>
              <w:rPr>
                <w:szCs w:val="24"/>
              </w:rPr>
            </w:pPr>
            <w:r w:rsidRPr="004604CF">
              <w:rPr>
                <w:szCs w:val="24"/>
              </w:rPr>
              <w:t>报告期末已审批的对外担保额度合计（</w:t>
            </w:r>
            <w:r w:rsidRPr="004604CF">
              <w:rPr>
                <w:szCs w:val="24"/>
              </w:rPr>
              <w:t>A3</w:t>
            </w:r>
            <w:r w:rsidRPr="004604CF">
              <w:rPr>
                <w:szCs w:val="24"/>
              </w:rPr>
              <w:t>）</w:t>
            </w:r>
          </w:p>
        </w:tc>
        <w:tc>
          <w:tcPr>
            <w:tcW w:w="186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6693667" w14:textId="77777777" w:rsidR="00090235" w:rsidRPr="004604CF" w:rsidRDefault="00090235" w:rsidP="00A869C6">
            <w:pPr>
              <w:jc w:val="right"/>
              <w:rPr>
                <w:szCs w:val="24"/>
              </w:rPr>
            </w:pPr>
            <w:r w:rsidRPr="004604CF">
              <w:rPr>
                <w:szCs w:val="24"/>
              </w:rPr>
              <w:t>0</w:t>
            </w:r>
          </w:p>
        </w:tc>
        <w:tc>
          <w:tcPr>
            <w:tcW w:w="186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0D58C997" w14:textId="77777777" w:rsidR="00090235" w:rsidRPr="004604CF" w:rsidRDefault="00090235" w:rsidP="00A869C6">
            <w:pPr>
              <w:jc w:val="left"/>
              <w:rPr>
                <w:szCs w:val="24"/>
              </w:rPr>
            </w:pPr>
            <w:r w:rsidRPr="004604CF">
              <w:rPr>
                <w:szCs w:val="24"/>
              </w:rPr>
              <w:t>报告期末实际对外担保余额合计（</w:t>
            </w:r>
            <w:r w:rsidRPr="004604CF">
              <w:rPr>
                <w:szCs w:val="24"/>
              </w:rPr>
              <w:t>A4</w:t>
            </w:r>
            <w:r w:rsidRPr="004604CF">
              <w:rPr>
                <w:szCs w:val="24"/>
              </w:rPr>
              <w:t>）</w:t>
            </w:r>
          </w:p>
        </w:tc>
        <w:tc>
          <w:tcPr>
            <w:tcW w:w="398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223A53DD" w14:textId="77777777" w:rsidR="00090235" w:rsidRPr="004604CF" w:rsidRDefault="00090235" w:rsidP="00A869C6">
            <w:pPr>
              <w:jc w:val="right"/>
              <w:rPr>
                <w:szCs w:val="24"/>
              </w:rPr>
            </w:pPr>
            <w:r w:rsidRPr="004604CF">
              <w:rPr>
                <w:szCs w:val="24"/>
              </w:rPr>
              <w:t>0</w:t>
            </w:r>
          </w:p>
        </w:tc>
      </w:tr>
      <w:tr w:rsidR="00090235" w:rsidRPr="004604CF" w14:paraId="43678375" w14:textId="77777777">
        <w:tc>
          <w:tcPr>
            <w:tcW w:w="9570"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26EF3F98" w14:textId="77777777" w:rsidR="00090235" w:rsidRPr="004604CF" w:rsidRDefault="00090235" w:rsidP="00A869C6">
            <w:pPr>
              <w:jc w:val="center"/>
              <w:rPr>
                <w:szCs w:val="24"/>
              </w:rPr>
            </w:pPr>
            <w:r w:rsidRPr="004604CF">
              <w:rPr>
                <w:szCs w:val="24"/>
              </w:rPr>
              <w:t>公司对子公司的担保情况</w:t>
            </w:r>
          </w:p>
        </w:tc>
      </w:tr>
      <w:tr w:rsidR="00090235" w:rsidRPr="004604CF" w14:paraId="0AAE829E" w14:textId="77777777">
        <w:tc>
          <w:tcPr>
            <w:tcW w:w="936" w:type="dxa"/>
            <w:tcBorders>
              <w:top w:val="single" w:sz="4" w:space="0" w:color="auto"/>
              <w:left w:val="single" w:sz="4" w:space="0" w:color="auto"/>
              <w:bottom w:val="single" w:sz="4" w:space="0" w:color="auto"/>
              <w:right w:val="single" w:sz="4" w:space="0" w:color="auto"/>
            </w:tcBorders>
            <w:shd w:val="clear" w:color="auto" w:fill="D3D3D3"/>
            <w:vAlign w:val="center"/>
          </w:tcPr>
          <w:p w14:paraId="752B0627" w14:textId="77777777" w:rsidR="00090235" w:rsidRPr="004604CF" w:rsidRDefault="00090235" w:rsidP="00A869C6">
            <w:pPr>
              <w:jc w:val="center"/>
              <w:rPr>
                <w:szCs w:val="24"/>
              </w:rPr>
            </w:pPr>
            <w:r w:rsidRPr="004604CF">
              <w:rPr>
                <w:szCs w:val="24"/>
              </w:rPr>
              <w:t>担保对象名称</w:t>
            </w:r>
          </w:p>
        </w:tc>
        <w:tc>
          <w:tcPr>
            <w:tcW w:w="930" w:type="dxa"/>
            <w:tcBorders>
              <w:top w:val="single" w:sz="4" w:space="0" w:color="auto"/>
              <w:left w:val="single" w:sz="4" w:space="0" w:color="auto"/>
              <w:bottom w:val="single" w:sz="4" w:space="0" w:color="auto"/>
              <w:right w:val="single" w:sz="4" w:space="0" w:color="auto"/>
            </w:tcBorders>
            <w:shd w:val="clear" w:color="auto" w:fill="D3D3D3"/>
            <w:vAlign w:val="center"/>
          </w:tcPr>
          <w:p w14:paraId="0E980087" w14:textId="77777777" w:rsidR="00090235" w:rsidRPr="004604CF" w:rsidRDefault="00090235" w:rsidP="00A869C6">
            <w:pPr>
              <w:jc w:val="center"/>
              <w:rPr>
                <w:szCs w:val="24"/>
              </w:rPr>
            </w:pPr>
            <w:r w:rsidRPr="004604CF">
              <w:rPr>
                <w:szCs w:val="24"/>
              </w:rPr>
              <w:t>担保额度相关公告披露日期</w:t>
            </w:r>
          </w:p>
        </w:tc>
        <w:tc>
          <w:tcPr>
            <w:tcW w:w="93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78590658" w14:textId="77777777" w:rsidR="00090235" w:rsidRPr="004604CF" w:rsidRDefault="00090235" w:rsidP="00A869C6">
            <w:pPr>
              <w:jc w:val="center"/>
              <w:rPr>
                <w:szCs w:val="24"/>
              </w:rPr>
            </w:pPr>
            <w:r w:rsidRPr="004604CF">
              <w:rPr>
                <w:szCs w:val="24"/>
              </w:rPr>
              <w:t>担保额度</w:t>
            </w:r>
          </w:p>
        </w:tc>
        <w:tc>
          <w:tcPr>
            <w:tcW w:w="930" w:type="dxa"/>
            <w:tcBorders>
              <w:top w:val="single" w:sz="4" w:space="0" w:color="auto"/>
              <w:left w:val="single" w:sz="4" w:space="0" w:color="auto"/>
              <w:bottom w:val="single" w:sz="4" w:space="0" w:color="auto"/>
              <w:right w:val="single" w:sz="4" w:space="0" w:color="auto"/>
            </w:tcBorders>
            <w:shd w:val="clear" w:color="auto" w:fill="D3D3D3"/>
            <w:vAlign w:val="center"/>
          </w:tcPr>
          <w:p w14:paraId="0A554CDE" w14:textId="77777777" w:rsidR="00090235" w:rsidRPr="004604CF" w:rsidRDefault="00090235" w:rsidP="00A869C6">
            <w:pPr>
              <w:jc w:val="center"/>
              <w:rPr>
                <w:szCs w:val="24"/>
              </w:rPr>
            </w:pPr>
            <w:r w:rsidRPr="004604CF">
              <w:rPr>
                <w:szCs w:val="24"/>
              </w:rPr>
              <w:t>实际发生日期</w:t>
            </w:r>
          </w:p>
        </w:tc>
        <w:tc>
          <w:tcPr>
            <w:tcW w:w="931" w:type="dxa"/>
            <w:tcBorders>
              <w:top w:val="single" w:sz="4" w:space="0" w:color="auto"/>
              <w:left w:val="single" w:sz="4" w:space="0" w:color="auto"/>
              <w:bottom w:val="single" w:sz="4" w:space="0" w:color="auto"/>
              <w:right w:val="single" w:sz="4" w:space="0" w:color="auto"/>
            </w:tcBorders>
            <w:shd w:val="clear" w:color="auto" w:fill="D3D3D3"/>
            <w:vAlign w:val="center"/>
          </w:tcPr>
          <w:p w14:paraId="05728D89" w14:textId="77777777" w:rsidR="00090235" w:rsidRPr="004604CF" w:rsidRDefault="00090235" w:rsidP="00A869C6">
            <w:pPr>
              <w:jc w:val="center"/>
              <w:rPr>
                <w:szCs w:val="24"/>
              </w:rPr>
            </w:pPr>
            <w:r w:rsidRPr="004604CF">
              <w:rPr>
                <w:szCs w:val="24"/>
              </w:rPr>
              <w:t>实际担保金额</w:t>
            </w:r>
          </w:p>
        </w:tc>
        <w:tc>
          <w:tcPr>
            <w:tcW w:w="930" w:type="dxa"/>
            <w:tcBorders>
              <w:top w:val="single" w:sz="4" w:space="0" w:color="auto"/>
              <w:left w:val="single" w:sz="4" w:space="0" w:color="auto"/>
              <w:bottom w:val="single" w:sz="4" w:space="0" w:color="auto"/>
              <w:right w:val="single" w:sz="4" w:space="0" w:color="auto"/>
            </w:tcBorders>
            <w:shd w:val="clear" w:color="auto" w:fill="D3D3D3"/>
            <w:vAlign w:val="center"/>
          </w:tcPr>
          <w:p w14:paraId="16AC6CAE" w14:textId="77777777" w:rsidR="00090235" w:rsidRPr="004604CF" w:rsidRDefault="00090235" w:rsidP="00A869C6">
            <w:pPr>
              <w:jc w:val="center"/>
              <w:rPr>
                <w:szCs w:val="24"/>
              </w:rPr>
            </w:pPr>
            <w:r w:rsidRPr="004604CF">
              <w:rPr>
                <w:szCs w:val="24"/>
              </w:rPr>
              <w:t>担保类型</w:t>
            </w:r>
          </w:p>
        </w:tc>
        <w:tc>
          <w:tcPr>
            <w:tcW w:w="930" w:type="dxa"/>
            <w:tcBorders>
              <w:top w:val="single" w:sz="4" w:space="0" w:color="auto"/>
              <w:left w:val="single" w:sz="4" w:space="0" w:color="auto"/>
              <w:bottom w:val="single" w:sz="4" w:space="0" w:color="auto"/>
              <w:right w:val="single" w:sz="4" w:space="0" w:color="auto"/>
            </w:tcBorders>
            <w:shd w:val="clear" w:color="auto" w:fill="D3D3D3"/>
            <w:vAlign w:val="center"/>
          </w:tcPr>
          <w:p w14:paraId="6FD2139E" w14:textId="77777777" w:rsidR="00090235" w:rsidRPr="004604CF" w:rsidRDefault="00090235" w:rsidP="00A869C6">
            <w:pPr>
              <w:jc w:val="center"/>
              <w:rPr>
                <w:szCs w:val="24"/>
              </w:rPr>
            </w:pPr>
            <w:r w:rsidRPr="004604CF">
              <w:rPr>
                <w:szCs w:val="24"/>
              </w:rPr>
              <w:t>担保物（如有）</w:t>
            </w:r>
          </w:p>
        </w:tc>
        <w:tc>
          <w:tcPr>
            <w:tcW w:w="665" w:type="dxa"/>
            <w:tcBorders>
              <w:top w:val="single" w:sz="4" w:space="0" w:color="auto"/>
              <w:left w:val="single" w:sz="4" w:space="0" w:color="auto"/>
              <w:bottom w:val="single" w:sz="4" w:space="0" w:color="auto"/>
              <w:right w:val="single" w:sz="4" w:space="0" w:color="auto"/>
            </w:tcBorders>
            <w:shd w:val="clear" w:color="auto" w:fill="D3D3D3"/>
            <w:vAlign w:val="center"/>
          </w:tcPr>
          <w:p w14:paraId="69478E61" w14:textId="77777777" w:rsidR="00090235" w:rsidRPr="004604CF" w:rsidRDefault="00090235" w:rsidP="00A869C6">
            <w:pPr>
              <w:jc w:val="center"/>
              <w:rPr>
                <w:szCs w:val="24"/>
              </w:rPr>
            </w:pPr>
            <w:r w:rsidRPr="004604CF">
              <w:rPr>
                <w:szCs w:val="24"/>
              </w:rPr>
              <w:t>反担保情况（如有）</w:t>
            </w: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792E1459" w14:textId="77777777" w:rsidR="00090235" w:rsidRPr="004604CF" w:rsidRDefault="00090235" w:rsidP="00A869C6">
            <w:pPr>
              <w:jc w:val="center"/>
              <w:rPr>
                <w:szCs w:val="24"/>
              </w:rPr>
            </w:pPr>
            <w:r w:rsidRPr="004604CF">
              <w:rPr>
                <w:szCs w:val="24"/>
              </w:rPr>
              <w:t>担保期</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77CF96DC" w14:textId="77777777" w:rsidR="00090235" w:rsidRPr="004604CF" w:rsidRDefault="00090235" w:rsidP="00A869C6">
            <w:pPr>
              <w:jc w:val="center"/>
              <w:rPr>
                <w:szCs w:val="24"/>
              </w:rPr>
            </w:pPr>
            <w:r w:rsidRPr="004604CF">
              <w:rPr>
                <w:szCs w:val="24"/>
              </w:rPr>
              <w:t>是否履行完毕</w:t>
            </w:r>
          </w:p>
        </w:tc>
        <w:tc>
          <w:tcPr>
            <w:tcW w:w="792" w:type="dxa"/>
            <w:tcBorders>
              <w:top w:val="single" w:sz="4" w:space="0" w:color="auto"/>
              <w:left w:val="single" w:sz="4" w:space="0" w:color="auto"/>
              <w:bottom w:val="single" w:sz="4" w:space="0" w:color="auto"/>
              <w:right w:val="single" w:sz="4" w:space="0" w:color="auto"/>
            </w:tcBorders>
            <w:shd w:val="clear" w:color="auto" w:fill="D3D3D3"/>
            <w:vAlign w:val="center"/>
          </w:tcPr>
          <w:p w14:paraId="71DB71ED" w14:textId="77777777" w:rsidR="00090235" w:rsidRPr="004604CF" w:rsidRDefault="00090235" w:rsidP="00A869C6">
            <w:pPr>
              <w:jc w:val="center"/>
              <w:rPr>
                <w:szCs w:val="24"/>
              </w:rPr>
            </w:pPr>
            <w:r w:rsidRPr="004604CF">
              <w:rPr>
                <w:szCs w:val="24"/>
              </w:rPr>
              <w:t>是否为关联方担保</w:t>
            </w:r>
          </w:p>
        </w:tc>
      </w:tr>
      <w:tr w:rsidR="00090235" w:rsidRPr="004604CF" w14:paraId="37A22B8E" w14:textId="77777777">
        <w:tc>
          <w:tcPr>
            <w:tcW w:w="936" w:type="dxa"/>
            <w:tcBorders>
              <w:top w:val="single" w:sz="4" w:space="0" w:color="auto"/>
              <w:left w:val="single" w:sz="4" w:space="0" w:color="auto"/>
              <w:bottom w:val="single" w:sz="4" w:space="0" w:color="auto"/>
              <w:right w:val="single" w:sz="4" w:space="0" w:color="auto"/>
            </w:tcBorders>
            <w:shd w:val="clear" w:color="auto" w:fill="FFFFFF"/>
            <w:vAlign w:val="center"/>
          </w:tcPr>
          <w:p w14:paraId="63D5A211" w14:textId="77777777" w:rsidR="00090235" w:rsidRPr="004604CF" w:rsidRDefault="00090235" w:rsidP="00A869C6">
            <w:pPr>
              <w:jc w:val="left"/>
              <w:rPr>
                <w:szCs w:val="24"/>
              </w:rPr>
            </w:pPr>
            <w:r w:rsidRPr="004604CF">
              <w:rPr>
                <w:szCs w:val="24"/>
              </w:rPr>
              <w:lastRenderedPageBreak/>
              <w:t>赣州澳克泰工具技术有限公司</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15B748A2"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01</w:t>
            </w:r>
            <w:r w:rsidRPr="004604CF">
              <w:rPr>
                <w:szCs w:val="24"/>
              </w:rPr>
              <w:t>月</w:t>
            </w:r>
            <w:r w:rsidRPr="004604CF">
              <w:rPr>
                <w:szCs w:val="24"/>
              </w:rPr>
              <w:t>19</w:t>
            </w:r>
            <w:r w:rsidRPr="004604CF">
              <w:rPr>
                <w:szCs w:val="24"/>
              </w:rPr>
              <w:t>日</w:t>
            </w:r>
          </w:p>
        </w:tc>
        <w:tc>
          <w:tcPr>
            <w:tcW w:w="93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6A3C41" w14:textId="77777777" w:rsidR="00090235" w:rsidRPr="004604CF" w:rsidRDefault="00090235" w:rsidP="00A869C6">
            <w:pPr>
              <w:jc w:val="right"/>
              <w:rPr>
                <w:szCs w:val="24"/>
              </w:rPr>
            </w:pPr>
            <w:r w:rsidRPr="004604CF">
              <w:rPr>
                <w:szCs w:val="24"/>
              </w:rPr>
              <w:t>2,000</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0D965572" w14:textId="77777777" w:rsidR="00090235" w:rsidRPr="004604CF" w:rsidRDefault="00090235" w:rsidP="00A869C6">
            <w:pPr>
              <w:jc w:val="right"/>
              <w:rPr>
                <w:szCs w:val="24"/>
              </w:rPr>
            </w:pPr>
          </w:p>
        </w:tc>
        <w:tc>
          <w:tcPr>
            <w:tcW w:w="931" w:type="dxa"/>
            <w:tcBorders>
              <w:top w:val="single" w:sz="4" w:space="0" w:color="auto"/>
              <w:left w:val="single" w:sz="4" w:space="0" w:color="auto"/>
              <w:bottom w:val="single" w:sz="4" w:space="0" w:color="auto"/>
              <w:right w:val="single" w:sz="4" w:space="0" w:color="auto"/>
            </w:tcBorders>
            <w:shd w:val="clear" w:color="auto" w:fill="FFFFFF"/>
            <w:vAlign w:val="center"/>
          </w:tcPr>
          <w:p w14:paraId="5B58A2FF" w14:textId="77777777" w:rsidR="00090235" w:rsidRPr="004604CF" w:rsidRDefault="00090235" w:rsidP="00A869C6">
            <w:pPr>
              <w:jc w:val="right"/>
              <w:rPr>
                <w:szCs w:val="24"/>
              </w:rPr>
            </w:pPr>
            <w:r w:rsidRPr="004604CF">
              <w:rPr>
                <w:szCs w:val="24"/>
              </w:rPr>
              <w:t>2,000</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7271ED65" w14:textId="77777777" w:rsidR="00090235" w:rsidRPr="004604CF" w:rsidRDefault="00090235" w:rsidP="00A869C6">
            <w:pPr>
              <w:jc w:val="left"/>
              <w:rPr>
                <w:szCs w:val="24"/>
              </w:rPr>
            </w:pPr>
            <w:r w:rsidRPr="004604CF">
              <w:rPr>
                <w:szCs w:val="24"/>
              </w:rPr>
              <w:t>质押</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17AD36F4" w14:textId="77777777" w:rsidR="00090235" w:rsidRPr="004604CF" w:rsidRDefault="00090235" w:rsidP="00A869C6">
            <w:pPr>
              <w:jc w:val="left"/>
              <w:rPr>
                <w:szCs w:val="24"/>
              </w:rPr>
            </w:pPr>
            <w:r w:rsidRPr="004604CF">
              <w:rPr>
                <w:szCs w:val="24"/>
              </w:rPr>
              <w:t>以公司持有子公司赣州澳克泰</w:t>
            </w:r>
            <w:r w:rsidRPr="004604CF">
              <w:rPr>
                <w:szCs w:val="24"/>
              </w:rPr>
              <w:t>15,000</w:t>
            </w:r>
            <w:r w:rsidRPr="004604CF">
              <w:rPr>
                <w:szCs w:val="24"/>
              </w:rPr>
              <w:t>万股股权</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6B21DA79" w14:textId="77777777" w:rsidR="00090235" w:rsidRPr="004604CF" w:rsidRDefault="00090235" w:rsidP="00A869C6">
            <w:pPr>
              <w:jc w:val="left"/>
              <w:rPr>
                <w:szCs w:val="24"/>
              </w:rPr>
            </w:pPr>
            <w:r w:rsidRPr="004604CF">
              <w:rPr>
                <w:szCs w:val="24"/>
              </w:rPr>
              <w:t>无</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0CC737C4"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w:t>
            </w:r>
            <w:r w:rsidRPr="004604CF">
              <w:rPr>
                <w:szCs w:val="24"/>
              </w:rPr>
              <w:t>月</w:t>
            </w:r>
            <w:r w:rsidRPr="004604CF">
              <w:rPr>
                <w:szCs w:val="24"/>
              </w:rPr>
              <w:t>29</w:t>
            </w:r>
            <w:r w:rsidRPr="004604CF">
              <w:rPr>
                <w:szCs w:val="24"/>
              </w:rPr>
              <w:t>日至</w:t>
            </w:r>
            <w:r w:rsidRPr="004604CF">
              <w:rPr>
                <w:szCs w:val="24"/>
              </w:rPr>
              <w:t>2024</w:t>
            </w:r>
            <w:r w:rsidRPr="004604CF">
              <w:rPr>
                <w:szCs w:val="24"/>
              </w:rPr>
              <w:t>年</w:t>
            </w:r>
            <w:r w:rsidRPr="004604CF">
              <w:rPr>
                <w:szCs w:val="24"/>
              </w:rPr>
              <w:t>1</w:t>
            </w:r>
            <w:r w:rsidRPr="004604CF">
              <w:rPr>
                <w:szCs w:val="24"/>
              </w:rPr>
              <w:t>月</w:t>
            </w:r>
            <w:r w:rsidRPr="004604CF">
              <w:rPr>
                <w:szCs w:val="24"/>
              </w:rPr>
              <w:t>28</w:t>
            </w:r>
            <w:r w:rsidRPr="004604CF">
              <w:rPr>
                <w:szCs w:val="24"/>
              </w:rPr>
              <w:t>日</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1B30B95" w14:textId="77777777" w:rsidR="00090235" w:rsidRPr="004604CF" w:rsidRDefault="00090235" w:rsidP="00A869C6">
            <w:pPr>
              <w:jc w:val="left"/>
              <w:rPr>
                <w:szCs w:val="24"/>
              </w:rPr>
            </w:pPr>
            <w:r w:rsidRPr="004604CF">
              <w:rPr>
                <w:szCs w:val="24"/>
              </w:rPr>
              <w:t>否</w:t>
            </w: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14:paraId="5CD02181" w14:textId="77777777" w:rsidR="00090235" w:rsidRPr="004604CF" w:rsidRDefault="00090235" w:rsidP="00A869C6">
            <w:pPr>
              <w:jc w:val="left"/>
              <w:rPr>
                <w:szCs w:val="24"/>
              </w:rPr>
            </w:pPr>
            <w:r w:rsidRPr="004604CF">
              <w:rPr>
                <w:szCs w:val="24"/>
              </w:rPr>
              <w:t>否</w:t>
            </w:r>
          </w:p>
        </w:tc>
      </w:tr>
      <w:tr w:rsidR="00090235" w:rsidRPr="004604CF" w14:paraId="5D810548" w14:textId="77777777">
        <w:tc>
          <w:tcPr>
            <w:tcW w:w="936" w:type="dxa"/>
            <w:tcBorders>
              <w:top w:val="single" w:sz="4" w:space="0" w:color="auto"/>
              <w:left w:val="single" w:sz="4" w:space="0" w:color="auto"/>
              <w:bottom w:val="single" w:sz="4" w:space="0" w:color="auto"/>
              <w:right w:val="single" w:sz="4" w:space="0" w:color="auto"/>
            </w:tcBorders>
            <w:shd w:val="clear" w:color="auto" w:fill="FFFFFF"/>
            <w:vAlign w:val="center"/>
          </w:tcPr>
          <w:p w14:paraId="636DAA52" w14:textId="77777777" w:rsidR="00090235" w:rsidRPr="004604CF" w:rsidRDefault="00090235" w:rsidP="00A869C6">
            <w:pPr>
              <w:jc w:val="left"/>
              <w:rPr>
                <w:szCs w:val="24"/>
              </w:rPr>
            </w:pPr>
            <w:r w:rsidRPr="004604CF">
              <w:rPr>
                <w:szCs w:val="24"/>
              </w:rPr>
              <w:t>赣州澳克泰工具技术有限公司</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012BED6D"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09</w:t>
            </w:r>
            <w:r w:rsidRPr="004604CF">
              <w:rPr>
                <w:szCs w:val="24"/>
              </w:rPr>
              <w:t>月</w:t>
            </w:r>
            <w:r w:rsidRPr="004604CF">
              <w:rPr>
                <w:szCs w:val="24"/>
              </w:rPr>
              <w:t>15</w:t>
            </w:r>
            <w:r w:rsidRPr="004604CF">
              <w:rPr>
                <w:szCs w:val="24"/>
              </w:rPr>
              <w:t>日</w:t>
            </w:r>
          </w:p>
        </w:tc>
        <w:tc>
          <w:tcPr>
            <w:tcW w:w="93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D4015B7" w14:textId="77777777" w:rsidR="00090235" w:rsidRPr="004604CF" w:rsidRDefault="00090235" w:rsidP="00A869C6">
            <w:pPr>
              <w:jc w:val="right"/>
              <w:rPr>
                <w:szCs w:val="24"/>
              </w:rPr>
            </w:pPr>
            <w:r w:rsidRPr="004604CF">
              <w:rPr>
                <w:szCs w:val="24"/>
              </w:rPr>
              <w:t>12,000</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6E8DB9E9" w14:textId="77777777" w:rsidR="00090235" w:rsidRPr="004604CF" w:rsidRDefault="00090235" w:rsidP="00A869C6">
            <w:pPr>
              <w:jc w:val="right"/>
              <w:rPr>
                <w:szCs w:val="24"/>
              </w:rPr>
            </w:pPr>
          </w:p>
        </w:tc>
        <w:tc>
          <w:tcPr>
            <w:tcW w:w="931" w:type="dxa"/>
            <w:tcBorders>
              <w:top w:val="single" w:sz="4" w:space="0" w:color="auto"/>
              <w:left w:val="single" w:sz="4" w:space="0" w:color="auto"/>
              <w:bottom w:val="single" w:sz="4" w:space="0" w:color="auto"/>
              <w:right w:val="single" w:sz="4" w:space="0" w:color="auto"/>
            </w:tcBorders>
            <w:shd w:val="clear" w:color="auto" w:fill="FFFFFF"/>
            <w:vAlign w:val="center"/>
          </w:tcPr>
          <w:p w14:paraId="4E222055" w14:textId="77777777" w:rsidR="00090235" w:rsidRPr="004604CF" w:rsidRDefault="00090235" w:rsidP="00A869C6">
            <w:pPr>
              <w:jc w:val="right"/>
              <w:rPr>
                <w:szCs w:val="24"/>
              </w:rPr>
            </w:pPr>
            <w:r w:rsidRPr="004604CF">
              <w:rPr>
                <w:szCs w:val="24"/>
              </w:rPr>
              <w:t>12,000</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0E3F48B4" w14:textId="77777777" w:rsidR="00090235" w:rsidRPr="004604CF" w:rsidRDefault="00090235" w:rsidP="00A869C6">
            <w:pPr>
              <w:jc w:val="left"/>
              <w:rPr>
                <w:szCs w:val="24"/>
              </w:rPr>
            </w:pPr>
            <w:r w:rsidRPr="004604CF">
              <w:rPr>
                <w:szCs w:val="24"/>
              </w:rPr>
              <w:t>连带责任保证</w:t>
            </w:r>
            <w:r w:rsidR="00FE00FB" w:rsidRPr="004604CF">
              <w:rPr>
                <w:szCs w:val="24"/>
              </w:rPr>
              <w:t>，</w:t>
            </w:r>
            <w:r w:rsidRPr="004604CF">
              <w:rPr>
                <w:szCs w:val="24"/>
              </w:rPr>
              <w:t>抵押</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2CD4E37B" w14:textId="77777777" w:rsidR="00090235" w:rsidRPr="004604CF" w:rsidRDefault="00090235" w:rsidP="00A869C6">
            <w:pPr>
              <w:jc w:val="left"/>
              <w:rPr>
                <w:szCs w:val="24"/>
              </w:rPr>
            </w:pPr>
            <w:r w:rsidRPr="004604CF">
              <w:rPr>
                <w:szCs w:val="24"/>
              </w:rPr>
              <w:t>以子公司赣州澳克泰房产及土地产权证</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7E27A119" w14:textId="77777777" w:rsidR="00090235" w:rsidRPr="004604CF" w:rsidRDefault="00090235" w:rsidP="00A869C6">
            <w:pPr>
              <w:jc w:val="left"/>
              <w:rPr>
                <w:szCs w:val="24"/>
              </w:rPr>
            </w:pPr>
            <w:r w:rsidRPr="004604CF">
              <w:rPr>
                <w:szCs w:val="24"/>
              </w:rPr>
              <w:t>无</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515C3DDB"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9</w:t>
            </w:r>
            <w:r w:rsidRPr="004604CF">
              <w:rPr>
                <w:szCs w:val="24"/>
              </w:rPr>
              <w:t>月</w:t>
            </w:r>
            <w:r w:rsidRPr="004604CF">
              <w:rPr>
                <w:szCs w:val="24"/>
              </w:rPr>
              <w:t>23</w:t>
            </w:r>
            <w:r w:rsidRPr="004604CF">
              <w:rPr>
                <w:szCs w:val="24"/>
              </w:rPr>
              <w:t>日至</w:t>
            </w:r>
            <w:r w:rsidRPr="004604CF">
              <w:rPr>
                <w:szCs w:val="24"/>
              </w:rPr>
              <w:t>2027</w:t>
            </w:r>
            <w:r w:rsidRPr="004604CF">
              <w:rPr>
                <w:szCs w:val="24"/>
              </w:rPr>
              <w:t>年</w:t>
            </w:r>
            <w:r w:rsidRPr="004604CF">
              <w:rPr>
                <w:szCs w:val="24"/>
              </w:rPr>
              <w:t>9</w:t>
            </w:r>
            <w:r w:rsidRPr="004604CF">
              <w:rPr>
                <w:szCs w:val="24"/>
              </w:rPr>
              <w:t>月</w:t>
            </w:r>
            <w:r w:rsidRPr="004604CF">
              <w:rPr>
                <w:szCs w:val="24"/>
              </w:rPr>
              <w:t>22</w:t>
            </w:r>
            <w:r w:rsidRPr="004604CF">
              <w:rPr>
                <w:szCs w:val="24"/>
              </w:rPr>
              <w:t>日</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ABDEB79" w14:textId="77777777" w:rsidR="00090235" w:rsidRPr="004604CF" w:rsidRDefault="00090235" w:rsidP="00A869C6">
            <w:pPr>
              <w:jc w:val="left"/>
              <w:rPr>
                <w:szCs w:val="24"/>
              </w:rPr>
            </w:pPr>
            <w:r w:rsidRPr="004604CF">
              <w:rPr>
                <w:szCs w:val="24"/>
              </w:rPr>
              <w:t>否</w:t>
            </w: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14:paraId="42FF76E5" w14:textId="77777777" w:rsidR="00090235" w:rsidRPr="004604CF" w:rsidRDefault="00090235" w:rsidP="00A869C6">
            <w:pPr>
              <w:jc w:val="left"/>
              <w:rPr>
                <w:szCs w:val="24"/>
              </w:rPr>
            </w:pPr>
            <w:r w:rsidRPr="004604CF">
              <w:rPr>
                <w:szCs w:val="24"/>
              </w:rPr>
              <w:t>否</w:t>
            </w:r>
          </w:p>
        </w:tc>
      </w:tr>
      <w:tr w:rsidR="00090235" w:rsidRPr="004604CF" w14:paraId="37EA2017" w14:textId="77777777">
        <w:tc>
          <w:tcPr>
            <w:tcW w:w="186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9B4900C" w14:textId="77777777" w:rsidR="00090235" w:rsidRPr="004604CF" w:rsidRDefault="00090235" w:rsidP="00A869C6">
            <w:pPr>
              <w:jc w:val="left"/>
              <w:rPr>
                <w:szCs w:val="24"/>
              </w:rPr>
            </w:pPr>
            <w:r w:rsidRPr="004604CF">
              <w:rPr>
                <w:szCs w:val="24"/>
              </w:rPr>
              <w:t>报告期内审批对子公司担保额度合计（</w:t>
            </w:r>
            <w:r w:rsidRPr="004604CF">
              <w:rPr>
                <w:szCs w:val="24"/>
              </w:rPr>
              <w:t>B1</w:t>
            </w:r>
            <w:r w:rsidRPr="004604CF">
              <w:rPr>
                <w:szCs w:val="24"/>
              </w:rPr>
              <w:t>）</w:t>
            </w:r>
          </w:p>
        </w:tc>
        <w:tc>
          <w:tcPr>
            <w:tcW w:w="186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F06DD9F" w14:textId="77777777" w:rsidR="00090235" w:rsidRPr="004604CF" w:rsidRDefault="00090235" w:rsidP="00A869C6">
            <w:pPr>
              <w:jc w:val="right"/>
              <w:rPr>
                <w:szCs w:val="24"/>
              </w:rPr>
            </w:pPr>
            <w:r w:rsidRPr="004604CF">
              <w:rPr>
                <w:szCs w:val="24"/>
              </w:rPr>
              <w:t>14,000</w:t>
            </w:r>
          </w:p>
        </w:tc>
        <w:tc>
          <w:tcPr>
            <w:tcW w:w="186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2570FE9F" w14:textId="77777777" w:rsidR="00090235" w:rsidRPr="004604CF" w:rsidRDefault="00090235" w:rsidP="00A869C6">
            <w:pPr>
              <w:jc w:val="left"/>
              <w:rPr>
                <w:szCs w:val="24"/>
              </w:rPr>
            </w:pPr>
            <w:r w:rsidRPr="004604CF">
              <w:rPr>
                <w:szCs w:val="24"/>
              </w:rPr>
              <w:t>报告期内对子公司担保实际发生额合计（</w:t>
            </w:r>
            <w:r w:rsidRPr="004604CF">
              <w:rPr>
                <w:szCs w:val="24"/>
              </w:rPr>
              <w:t>B2</w:t>
            </w:r>
            <w:r w:rsidRPr="004604CF">
              <w:rPr>
                <w:szCs w:val="24"/>
              </w:rPr>
              <w:t>）</w:t>
            </w:r>
          </w:p>
        </w:tc>
        <w:tc>
          <w:tcPr>
            <w:tcW w:w="398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7AE4D5C7" w14:textId="77777777" w:rsidR="00090235" w:rsidRPr="004604CF" w:rsidRDefault="00090235" w:rsidP="00A869C6">
            <w:pPr>
              <w:jc w:val="right"/>
              <w:rPr>
                <w:szCs w:val="24"/>
              </w:rPr>
            </w:pPr>
            <w:r w:rsidRPr="004604CF">
              <w:rPr>
                <w:szCs w:val="24"/>
              </w:rPr>
              <w:t>14,000</w:t>
            </w:r>
          </w:p>
        </w:tc>
      </w:tr>
      <w:tr w:rsidR="00090235" w:rsidRPr="004604CF" w14:paraId="1EDE14C2" w14:textId="77777777">
        <w:tc>
          <w:tcPr>
            <w:tcW w:w="186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2BDDE24E" w14:textId="77777777" w:rsidR="00090235" w:rsidRPr="004604CF" w:rsidRDefault="00090235" w:rsidP="00A869C6">
            <w:pPr>
              <w:jc w:val="left"/>
              <w:rPr>
                <w:szCs w:val="24"/>
              </w:rPr>
            </w:pPr>
            <w:r w:rsidRPr="004604CF">
              <w:rPr>
                <w:szCs w:val="24"/>
              </w:rPr>
              <w:t>报告期末已审批的对子公司担保额度合计（</w:t>
            </w:r>
            <w:r w:rsidRPr="004604CF">
              <w:rPr>
                <w:szCs w:val="24"/>
              </w:rPr>
              <w:t>B3</w:t>
            </w:r>
            <w:r w:rsidRPr="004604CF">
              <w:rPr>
                <w:szCs w:val="24"/>
              </w:rPr>
              <w:t>）</w:t>
            </w:r>
          </w:p>
        </w:tc>
        <w:tc>
          <w:tcPr>
            <w:tcW w:w="186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A3F9CE7" w14:textId="77777777" w:rsidR="00090235" w:rsidRPr="004604CF" w:rsidRDefault="00090235" w:rsidP="00A869C6">
            <w:pPr>
              <w:jc w:val="right"/>
              <w:rPr>
                <w:szCs w:val="24"/>
              </w:rPr>
            </w:pPr>
            <w:r w:rsidRPr="004604CF">
              <w:rPr>
                <w:szCs w:val="24"/>
              </w:rPr>
              <w:t>14,000</w:t>
            </w:r>
          </w:p>
        </w:tc>
        <w:tc>
          <w:tcPr>
            <w:tcW w:w="186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75735090" w14:textId="77777777" w:rsidR="00090235" w:rsidRPr="004604CF" w:rsidRDefault="00090235" w:rsidP="00A869C6">
            <w:pPr>
              <w:jc w:val="left"/>
              <w:rPr>
                <w:szCs w:val="24"/>
              </w:rPr>
            </w:pPr>
            <w:r w:rsidRPr="004604CF">
              <w:rPr>
                <w:szCs w:val="24"/>
              </w:rPr>
              <w:t>报告期末对子公司实际担保余额合计（</w:t>
            </w:r>
            <w:r w:rsidRPr="004604CF">
              <w:rPr>
                <w:szCs w:val="24"/>
              </w:rPr>
              <w:t>B4</w:t>
            </w:r>
            <w:r w:rsidRPr="004604CF">
              <w:rPr>
                <w:szCs w:val="24"/>
              </w:rPr>
              <w:t>）</w:t>
            </w:r>
          </w:p>
        </w:tc>
        <w:tc>
          <w:tcPr>
            <w:tcW w:w="398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63E68DE2" w14:textId="77777777" w:rsidR="00090235" w:rsidRPr="004604CF" w:rsidRDefault="00090235" w:rsidP="00A869C6">
            <w:pPr>
              <w:jc w:val="right"/>
              <w:rPr>
                <w:szCs w:val="24"/>
              </w:rPr>
            </w:pPr>
            <w:r w:rsidRPr="004604CF">
              <w:rPr>
                <w:szCs w:val="24"/>
              </w:rPr>
              <w:t>14,000</w:t>
            </w:r>
          </w:p>
        </w:tc>
      </w:tr>
      <w:tr w:rsidR="00090235" w:rsidRPr="004604CF" w14:paraId="4D415ED5" w14:textId="77777777">
        <w:tc>
          <w:tcPr>
            <w:tcW w:w="9570"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48CF2168" w14:textId="77777777" w:rsidR="00090235" w:rsidRPr="004604CF" w:rsidRDefault="00090235" w:rsidP="00A869C6">
            <w:pPr>
              <w:jc w:val="center"/>
              <w:rPr>
                <w:szCs w:val="24"/>
              </w:rPr>
            </w:pPr>
            <w:r w:rsidRPr="004604CF">
              <w:rPr>
                <w:szCs w:val="24"/>
              </w:rPr>
              <w:t>子公司对子公司的担保情况</w:t>
            </w:r>
          </w:p>
        </w:tc>
      </w:tr>
      <w:tr w:rsidR="00090235" w:rsidRPr="004604CF" w14:paraId="2D62B7C7" w14:textId="77777777">
        <w:tc>
          <w:tcPr>
            <w:tcW w:w="936" w:type="dxa"/>
            <w:tcBorders>
              <w:top w:val="single" w:sz="4" w:space="0" w:color="auto"/>
              <w:left w:val="single" w:sz="4" w:space="0" w:color="auto"/>
              <w:bottom w:val="single" w:sz="4" w:space="0" w:color="auto"/>
              <w:right w:val="single" w:sz="4" w:space="0" w:color="auto"/>
            </w:tcBorders>
            <w:shd w:val="clear" w:color="auto" w:fill="D3D3D3"/>
            <w:vAlign w:val="center"/>
          </w:tcPr>
          <w:p w14:paraId="5FDFF93A" w14:textId="77777777" w:rsidR="00090235" w:rsidRPr="004604CF" w:rsidRDefault="00090235" w:rsidP="00A869C6">
            <w:pPr>
              <w:jc w:val="center"/>
              <w:rPr>
                <w:szCs w:val="24"/>
              </w:rPr>
            </w:pPr>
            <w:r w:rsidRPr="004604CF">
              <w:rPr>
                <w:szCs w:val="24"/>
              </w:rPr>
              <w:t>担保对象名称</w:t>
            </w:r>
          </w:p>
        </w:tc>
        <w:tc>
          <w:tcPr>
            <w:tcW w:w="930" w:type="dxa"/>
            <w:tcBorders>
              <w:top w:val="single" w:sz="4" w:space="0" w:color="auto"/>
              <w:left w:val="single" w:sz="4" w:space="0" w:color="auto"/>
              <w:bottom w:val="single" w:sz="4" w:space="0" w:color="auto"/>
              <w:right w:val="single" w:sz="4" w:space="0" w:color="auto"/>
            </w:tcBorders>
            <w:shd w:val="clear" w:color="auto" w:fill="D3D3D3"/>
            <w:vAlign w:val="center"/>
          </w:tcPr>
          <w:p w14:paraId="2E691CD5" w14:textId="77777777" w:rsidR="00090235" w:rsidRPr="004604CF" w:rsidRDefault="00090235" w:rsidP="00A869C6">
            <w:pPr>
              <w:jc w:val="center"/>
              <w:rPr>
                <w:szCs w:val="24"/>
              </w:rPr>
            </w:pPr>
            <w:r w:rsidRPr="004604CF">
              <w:rPr>
                <w:szCs w:val="24"/>
              </w:rPr>
              <w:t>担保额度相关公告披露日期</w:t>
            </w:r>
          </w:p>
        </w:tc>
        <w:tc>
          <w:tcPr>
            <w:tcW w:w="93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183ED66" w14:textId="77777777" w:rsidR="00090235" w:rsidRPr="004604CF" w:rsidRDefault="00090235" w:rsidP="00A869C6">
            <w:pPr>
              <w:jc w:val="center"/>
              <w:rPr>
                <w:szCs w:val="24"/>
              </w:rPr>
            </w:pPr>
            <w:r w:rsidRPr="004604CF">
              <w:rPr>
                <w:szCs w:val="24"/>
              </w:rPr>
              <w:t>担保额度</w:t>
            </w:r>
          </w:p>
        </w:tc>
        <w:tc>
          <w:tcPr>
            <w:tcW w:w="930" w:type="dxa"/>
            <w:tcBorders>
              <w:top w:val="single" w:sz="4" w:space="0" w:color="auto"/>
              <w:left w:val="single" w:sz="4" w:space="0" w:color="auto"/>
              <w:bottom w:val="single" w:sz="4" w:space="0" w:color="auto"/>
              <w:right w:val="single" w:sz="4" w:space="0" w:color="auto"/>
            </w:tcBorders>
            <w:shd w:val="clear" w:color="auto" w:fill="D3D3D3"/>
            <w:vAlign w:val="center"/>
          </w:tcPr>
          <w:p w14:paraId="0D37299D" w14:textId="77777777" w:rsidR="00090235" w:rsidRPr="004604CF" w:rsidRDefault="00090235" w:rsidP="00A869C6">
            <w:pPr>
              <w:jc w:val="center"/>
              <w:rPr>
                <w:szCs w:val="24"/>
              </w:rPr>
            </w:pPr>
            <w:r w:rsidRPr="004604CF">
              <w:rPr>
                <w:szCs w:val="24"/>
              </w:rPr>
              <w:t>实际发生日期</w:t>
            </w:r>
          </w:p>
        </w:tc>
        <w:tc>
          <w:tcPr>
            <w:tcW w:w="931" w:type="dxa"/>
            <w:tcBorders>
              <w:top w:val="single" w:sz="4" w:space="0" w:color="auto"/>
              <w:left w:val="single" w:sz="4" w:space="0" w:color="auto"/>
              <w:bottom w:val="single" w:sz="4" w:space="0" w:color="auto"/>
              <w:right w:val="single" w:sz="4" w:space="0" w:color="auto"/>
            </w:tcBorders>
            <w:shd w:val="clear" w:color="auto" w:fill="D3D3D3"/>
            <w:vAlign w:val="center"/>
          </w:tcPr>
          <w:p w14:paraId="1844316C" w14:textId="77777777" w:rsidR="00090235" w:rsidRPr="004604CF" w:rsidRDefault="00090235" w:rsidP="00A869C6">
            <w:pPr>
              <w:jc w:val="center"/>
              <w:rPr>
                <w:szCs w:val="24"/>
              </w:rPr>
            </w:pPr>
            <w:r w:rsidRPr="004604CF">
              <w:rPr>
                <w:szCs w:val="24"/>
              </w:rPr>
              <w:t>实际担保金额</w:t>
            </w:r>
          </w:p>
        </w:tc>
        <w:tc>
          <w:tcPr>
            <w:tcW w:w="930" w:type="dxa"/>
            <w:tcBorders>
              <w:top w:val="single" w:sz="4" w:space="0" w:color="auto"/>
              <w:left w:val="single" w:sz="4" w:space="0" w:color="auto"/>
              <w:bottom w:val="single" w:sz="4" w:space="0" w:color="auto"/>
              <w:right w:val="single" w:sz="4" w:space="0" w:color="auto"/>
            </w:tcBorders>
            <w:shd w:val="clear" w:color="auto" w:fill="D3D3D3"/>
            <w:vAlign w:val="center"/>
          </w:tcPr>
          <w:p w14:paraId="0B28B75B" w14:textId="77777777" w:rsidR="00090235" w:rsidRPr="004604CF" w:rsidRDefault="00090235" w:rsidP="00A869C6">
            <w:pPr>
              <w:jc w:val="center"/>
              <w:rPr>
                <w:szCs w:val="24"/>
              </w:rPr>
            </w:pPr>
            <w:r w:rsidRPr="004604CF">
              <w:rPr>
                <w:szCs w:val="24"/>
              </w:rPr>
              <w:t>担保类型</w:t>
            </w:r>
          </w:p>
        </w:tc>
        <w:tc>
          <w:tcPr>
            <w:tcW w:w="930" w:type="dxa"/>
            <w:tcBorders>
              <w:top w:val="single" w:sz="4" w:space="0" w:color="auto"/>
              <w:left w:val="single" w:sz="4" w:space="0" w:color="auto"/>
              <w:bottom w:val="single" w:sz="4" w:space="0" w:color="auto"/>
              <w:right w:val="single" w:sz="4" w:space="0" w:color="auto"/>
            </w:tcBorders>
            <w:shd w:val="clear" w:color="auto" w:fill="D3D3D3"/>
            <w:vAlign w:val="center"/>
          </w:tcPr>
          <w:p w14:paraId="340EDD99" w14:textId="77777777" w:rsidR="00090235" w:rsidRPr="004604CF" w:rsidRDefault="00090235" w:rsidP="00A869C6">
            <w:pPr>
              <w:jc w:val="center"/>
              <w:rPr>
                <w:szCs w:val="24"/>
              </w:rPr>
            </w:pPr>
            <w:r w:rsidRPr="004604CF">
              <w:rPr>
                <w:szCs w:val="24"/>
              </w:rPr>
              <w:t>担保物（如有）</w:t>
            </w:r>
          </w:p>
        </w:tc>
        <w:tc>
          <w:tcPr>
            <w:tcW w:w="665" w:type="dxa"/>
            <w:tcBorders>
              <w:top w:val="single" w:sz="4" w:space="0" w:color="auto"/>
              <w:left w:val="single" w:sz="4" w:space="0" w:color="auto"/>
              <w:bottom w:val="single" w:sz="4" w:space="0" w:color="auto"/>
              <w:right w:val="single" w:sz="4" w:space="0" w:color="auto"/>
            </w:tcBorders>
            <w:shd w:val="clear" w:color="auto" w:fill="D3D3D3"/>
            <w:vAlign w:val="center"/>
          </w:tcPr>
          <w:p w14:paraId="3958119F" w14:textId="77777777" w:rsidR="00090235" w:rsidRPr="004604CF" w:rsidRDefault="00090235" w:rsidP="00A869C6">
            <w:pPr>
              <w:jc w:val="center"/>
              <w:rPr>
                <w:szCs w:val="24"/>
              </w:rPr>
            </w:pPr>
            <w:r w:rsidRPr="004604CF">
              <w:rPr>
                <w:szCs w:val="24"/>
              </w:rPr>
              <w:t>反担保情况（如有）</w:t>
            </w: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02A8CED7" w14:textId="77777777" w:rsidR="00090235" w:rsidRPr="004604CF" w:rsidRDefault="00090235" w:rsidP="00A869C6">
            <w:pPr>
              <w:jc w:val="center"/>
              <w:rPr>
                <w:szCs w:val="24"/>
              </w:rPr>
            </w:pPr>
            <w:r w:rsidRPr="004604CF">
              <w:rPr>
                <w:szCs w:val="24"/>
              </w:rPr>
              <w:t>担保期</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2113CBEC" w14:textId="77777777" w:rsidR="00090235" w:rsidRPr="004604CF" w:rsidRDefault="00090235" w:rsidP="00A869C6">
            <w:pPr>
              <w:jc w:val="center"/>
              <w:rPr>
                <w:szCs w:val="24"/>
              </w:rPr>
            </w:pPr>
            <w:r w:rsidRPr="004604CF">
              <w:rPr>
                <w:szCs w:val="24"/>
              </w:rPr>
              <w:t>是否履行完毕</w:t>
            </w:r>
          </w:p>
        </w:tc>
        <w:tc>
          <w:tcPr>
            <w:tcW w:w="792" w:type="dxa"/>
            <w:tcBorders>
              <w:top w:val="single" w:sz="4" w:space="0" w:color="auto"/>
              <w:left w:val="single" w:sz="4" w:space="0" w:color="auto"/>
              <w:bottom w:val="single" w:sz="4" w:space="0" w:color="auto"/>
              <w:right w:val="single" w:sz="4" w:space="0" w:color="auto"/>
            </w:tcBorders>
            <w:shd w:val="clear" w:color="auto" w:fill="D3D3D3"/>
            <w:vAlign w:val="center"/>
          </w:tcPr>
          <w:p w14:paraId="0F82F0F6" w14:textId="77777777" w:rsidR="00090235" w:rsidRPr="004604CF" w:rsidRDefault="00090235" w:rsidP="00A869C6">
            <w:pPr>
              <w:jc w:val="center"/>
              <w:rPr>
                <w:szCs w:val="24"/>
              </w:rPr>
            </w:pPr>
            <w:r w:rsidRPr="004604CF">
              <w:rPr>
                <w:szCs w:val="24"/>
              </w:rPr>
              <w:t>是否为关联方担保</w:t>
            </w:r>
          </w:p>
        </w:tc>
      </w:tr>
      <w:tr w:rsidR="00090235" w:rsidRPr="004604CF" w14:paraId="4D0AEB53" w14:textId="77777777">
        <w:tc>
          <w:tcPr>
            <w:tcW w:w="936" w:type="dxa"/>
            <w:tcBorders>
              <w:top w:val="single" w:sz="4" w:space="0" w:color="auto"/>
              <w:left w:val="single" w:sz="4" w:space="0" w:color="auto"/>
              <w:bottom w:val="single" w:sz="4" w:space="0" w:color="auto"/>
              <w:right w:val="single" w:sz="4" w:space="0" w:color="auto"/>
            </w:tcBorders>
            <w:shd w:val="clear" w:color="auto" w:fill="FFFFFF"/>
            <w:vAlign w:val="center"/>
          </w:tcPr>
          <w:p w14:paraId="3F311FCA" w14:textId="77777777" w:rsidR="00090235" w:rsidRPr="004604CF" w:rsidRDefault="00090235" w:rsidP="00A869C6">
            <w:pPr>
              <w:jc w:val="center"/>
              <w:rPr>
                <w:szCs w:val="24"/>
              </w:rPr>
            </w:pPr>
            <w:r w:rsidRPr="004604CF">
              <w:rPr>
                <w:szCs w:val="24"/>
              </w:rPr>
              <w:t>不适用</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5A9D61B2" w14:textId="77777777" w:rsidR="00090235" w:rsidRPr="004604CF" w:rsidRDefault="0095796F" w:rsidP="00A869C6">
            <w:pPr>
              <w:jc w:val="center"/>
              <w:rPr>
                <w:szCs w:val="24"/>
              </w:rPr>
            </w:pPr>
            <w:r w:rsidRPr="004604CF">
              <w:rPr>
                <w:szCs w:val="24"/>
              </w:rPr>
              <w:t>不适用</w:t>
            </w:r>
          </w:p>
        </w:tc>
        <w:tc>
          <w:tcPr>
            <w:tcW w:w="93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B9D748" w14:textId="77777777" w:rsidR="00090235" w:rsidRPr="004604CF" w:rsidRDefault="0095796F" w:rsidP="00A869C6">
            <w:pPr>
              <w:jc w:val="center"/>
              <w:rPr>
                <w:szCs w:val="24"/>
              </w:rPr>
            </w:pPr>
            <w:r w:rsidRPr="004604CF">
              <w:rPr>
                <w:szCs w:val="24"/>
              </w:rPr>
              <w:t>不适用</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0E84DB65" w14:textId="77777777" w:rsidR="00090235" w:rsidRPr="004604CF" w:rsidRDefault="0095796F" w:rsidP="00A869C6">
            <w:pPr>
              <w:jc w:val="center"/>
              <w:rPr>
                <w:szCs w:val="24"/>
              </w:rPr>
            </w:pPr>
            <w:r w:rsidRPr="004604CF">
              <w:rPr>
                <w:szCs w:val="24"/>
              </w:rPr>
              <w:t>不适用</w:t>
            </w:r>
          </w:p>
        </w:tc>
        <w:tc>
          <w:tcPr>
            <w:tcW w:w="931" w:type="dxa"/>
            <w:tcBorders>
              <w:top w:val="single" w:sz="4" w:space="0" w:color="auto"/>
              <w:left w:val="single" w:sz="4" w:space="0" w:color="auto"/>
              <w:bottom w:val="single" w:sz="4" w:space="0" w:color="auto"/>
              <w:right w:val="single" w:sz="4" w:space="0" w:color="auto"/>
            </w:tcBorders>
            <w:shd w:val="clear" w:color="auto" w:fill="FFFFFF"/>
            <w:vAlign w:val="center"/>
          </w:tcPr>
          <w:p w14:paraId="19E17D4C" w14:textId="77777777" w:rsidR="00090235" w:rsidRPr="004604CF" w:rsidRDefault="0095796F" w:rsidP="00A869C6">
            <w:pPr>
              <w:jc w:val="center"/>
              <w:rPr>
                <w:szCs w:val="24"/>
              </w:rPr>
            </w:pPr>
            <w:r w:rsidRPr="004604CF">
              <w:rPr>
                <w:szCs w:val="24"/>
              </w:rPr>
              <w:t>不适用</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7A908AA6" w14:textId="77777777" w:rsidR="00090235" w:rsidRPr="004604CF" w:rsidRDefault="0095796F" w:rsidP="00A869C6">
            <w:pPr>
              <w:jc w:val="center"/>
              <w:rPr>
                <w:szCs w:val="24"/>
              </w:rPr>
            </w:pPr>
            <w:r w:rsidRPr="004604CF">
              <w:rPr>
                <w:szCs w:val="24"/>
              </w:rPr>
              <w:t>不适用</w:t>
            </w: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1623EB6F" w14:textId="77777777" w:rsidR="00090235" w:rsidRPr="004604CF" w:rsidRDefault="00090235" w:rsidP="00A869C6">
            <w:pPr>
              <w:jc w:val="center"/>
              <w:rPr>
                <w:szCs w:val="24"/>
              </w:rPr>
            </w:pPr>
            <w:r w:rsidRPr="004604CF">
              <w:rPr>
                <w:szCs w:val="24"/>
              </w:rPr>
              <w:t>不适用</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7B0BAECD" w14:textId="77777777" w:rsidR="00090235" w:rsidRPr="004604CF" w:rsidRDefault="0095796F" w:rsidP="00A869C6">
            <w:pPr>
              <w:jc w:val="center"/>
              <w:rPr>
                <w:szCs w:val="24"/>
              </w:rPr>
            </w:pPr>
            <w:r w:rsidRPr="004604CF">
              <w:rPr>
                <w:szCs w:val="24"/>
              </w:rPr>
              <w:t>不适用</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0A3DF87F" w14:textId="77777777" w:rsidR="00090235" w:rsidRPr="004604CF" w:rsidRDefault="00090235" w:rsidP="00A869C6">
            <w:pPr>
              <w:jc w:val="center"/>
              <w:rPr>
                <w:szCs w:val="24"/>
              </w:rPr>
            </w:pPr>
            <w:r w:rsidRPr="004604CF">
              <w:rPr>
                <w:szCs w:val="24"/>
              </w:rPr>
              <w:t>不适用</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672C3BB" w14:textId="77777777" w:rsidR="00090235" w:rsidRPr="004604CF" w:rsidRDefault="0095796F" w:rsidP="00A869C6">
            <w:pPr>
              <w:jc w:val="center"/>
              <w:rPr>
                <w:szCs w:val="24"/>
              </w:rPr>
            </w:pPr>
            <w:r w:rsidRPr="004604CF">
              <w:rPr>
                <w:szCs w:val="24"/>
              </w:rPr>
              <w:t>不适用</w:t>
            </w: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14:paraId="7BCB9B1F" w14:textId="77777777" w:rsidR="00090235" w:rsidRPr="004604CF" w:rsidRDefault="0095796F" w:rsidP="00A869C6">
            <w:pPr>
              <w:jc w:val="center"/>
              <w:rPr>
                <w:szCs w:val="24"/>
              </w:rPr>
            </w:pPr>
            <w:r w:rsidRPr="004604CF">
              <w:rPr>
                <w:szCs w:val="24"/>
              </w:rPr>
              <w:t>不适用</w:t>
            </w:r>
          </w:p>
        </w:tc>
      </w:tr>
      <w:tr w:rsidR="00090235" w:rsidRPr="004604CF" w14:paraId="21CE9FF5" w14:textId="77777777">
        <w:tc>
          <w:tcPr>
            <w:tcW w:w="186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6F29AC2" w14:textId="77777777" w:rsidR="00090235" w:rsidRPr="004604CF" w:rsidRDefault="00090235" w:rsidP="00A869C6">
            <w:pPr>
              <w:jc w:val="left"/>
              <w:rPr>
                <w:szCs w:val="24"/>
              </w:rPr>
            </w:pPr>
            <w:r w:rsidRPr="004604CF">
              <w:rPr>
                <w:szCs w:val="24"/>
              </w:rPr>
              <w:t>报告期内审批对子公司担保额度合计（</w:t>
            </w:r>
            <w:r w:rsidRPr="004604CF">
              <w:rPr>
                <w:szCs w:val="24"/>
              </w:rPr>
              <w:t>C1</w:t>
            </w:r>
            <w:r w:rsidRPr="004604CF">
              <w:rPr>
                <w:szCs w:val="24"/>
              </w:rPr>
              <w:t>）</w:t>
            </w:r>
          </w:p>
        </w:tc>
        <w:tc>
          <w:tcPr>
            <w:tcW w:w="186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427C285" w14:textId="77777777" w:rsidR="00090235" w:rsidRPr="004604CF" w:rsidRDefault="00090235" w:rsidP="00A869C6">
            <w:pPr>
              <w:jc w:val="right"/>
              <w:rPr>
                <w:szCs w:val="24"/>
              </w:rPr>
            </w:pPr>
            <w:r w:rsidRPr="004604CF">
              <w:rPr>
                <w:szCs w:val="24"/>
              </w:rPr>
              <w:t>0</w:t>
            </w:r>
          </w:p>
        </w:tc>
        <w:tc>
          <w:tcPr>
            <w:tcW w:w="186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545E2B14" w14:textId="77777777" w:rsidR="00090235" w:rsidRPr="004604CF" w:rsidRDefault="00090235" w:rsidP="00A869C6">
            <w:pPr>
              <w:jc w:val="left"/>
              <w:rPr>
                <w:szCs w:val="24"/>
              </w:rPr>
            </w:pPr>
            <w:r w:rsidRPr="004604CF">
              <w:rPr>
                <w:szCs w:val="24"/>
              </w:rPr>
              <w:t>报告期内对子公司担保实际发生额合计（</w:t>
            </w:r>
            <w:r w:rsidRPr="004604CF">
              <w:rPr>
                <w:szCs w:val="24"/>
              </w:rPr>
              <w:t>C2</w:t>
            </w:r>
            <w:r w:rsidRPr="004604CF">
              <w:rPr>
                <w:szCs w:val="24"/>
              </w:rPr>
              <w:t>）</w:t>
            </w:r>
          </w:p>
        </w:tc>
        <w:tc>
          <w:tcPr>
            <w:tcW w:w="398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3BA77209" w14:textId="77777777" w:rsidR="00090235" w:rsidRPr="004604CF" w:rsidRDefault="00090235" w:rsidP="00A869C6">
            <w:pPr>
              <w:jc w:val="right"/>
              <w:rPr>
                <w:szCs w:val="24"/>
              </w:rPr>
            </w:pPr>
            <w:r w:rsidRPr="004604CF">
              <w:rPr>
                <w:szCs w:val="24"/>
              </w:rPr>
              <w:t>0</w:t>
            </w:r>
          </w:p>
        </w:tc>
      </w:tr>
      <w:tr w:rsidR="00090235" w:rsidRPr="004604CF" w14:paraId="0939E660" w14:textId="77777777">
        <w:tc>
          <w:tcPr>
            <w:tcW w:w="186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0EDB47EF" w14:textId="77777777" w:rsidR="00090235" w:rsidRPr="004604CF" w:rsidRDefault="00090235" w:rsidP="00A869C6">
            <w:pPr>
              <w:jc w:val="left"/>
              <w:rPr>
                <w:szCs w:val="24"/>
              </w:rPr>
            </w:pPr>
            <w:r w:rsidRPr="004604CF">
              <w:rPr>
                <w:szCs w:val="24"/>
              </w:rPr>
              <w:t>报告期末已审批的对子公司担保额度合计（</w:t>
            </w:r>
            <w:r w:rsidRPr="004604CF">
              <w:rPr>
                <w:szCs w:val="24"/>
              </w:rPr>
              <w:t>C3</w:t>
            </w:r>
            <w:r w:rsidRPr="004604CF">
              <w:rPr>
                <w:szCs w:val="24"/>
              </w:rPr>
              <w:t>）</w:t>
            </w:r>
          </w:p>
        </w:tc>
        <w:tc>
          <w:tcPr>
            <w:tcW w:w="186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D634BB5" w14:textId="77777777" w:rsidR="00090235" w:rsidRPr="004604CF" w:rsidRDefault="00090235" w:rsidP="00A869C6">
            <w:pPr>
              <w:jc w:val="right"/>
              <w:rPr>
                <w:szCs w:val="24"/>
              </w:rPr>
            </w:pPr>
            <w:r w:rsidRPr="004604CF">
              <w:rPr>
                <w:szCs w:val="24"/>
              </w:rPr>
              <w:t>0</w:t>
            </w:r>
          </w:p>
        </w:tc>
        <w:tc>
          <w:tcPr>
            <w:tcW w:w="186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55C14DA" w14:textId="77777777" w:rsidR="00090235" w:rsidRPr="004604CF" w:rsidRDefault="00090235" w:rsidP="00A869C6">
            <w:pPr>
              <w:jc w:val="left"/>
              <w:rPr>
                <w:szCs w:val="24"/>
              </w:rPr>
            </w:pPr>
            <w:r w:rsidRPr="004604CF">
              <w:rPr>
                <w:szCs w:val="24"/>
              </w:rPr>
              <w:t>报告期末对子公司实际担保余额合计（</w:t>
            </w:r>
            <w:r w:rsidRPr="004604CF">
              <w:rPr>
                <w:szCs w:val="24"/>
              </w:rPr>
              <w:t>C4</w:t>
            </w:r>
            <w:r w:rsidRPr="004604CF">
              <w:rPr>
                <w:szCs w:val="24"/>
              </w:rPr>
              <w:t>）</w:t>
            </w:r>
          </w:p>
        </w:tc>
        <w:tc>
          <w:tcPr>
            <w:tcW w:w="398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2898CE95" w14:textId="77777777" w:rsidR="00090235" w:rsidRPr="004604CF" w:rsidRDefault="00090235" w:rsidP="00A869C6">
            <w:pPr>
              <w:jc w:val="right"/>
              <w:rPr>
                <w:szCs w:val="24"/>
              </w:rPr>
            </w:pPr>
            <w:r w:rsidRPr="004604CF">
              <w:rPr>
                <w:szCs w:val="24"/>
              </w:rPr>
              <w:t>0</w:t>
            </w:r>
          </w:p>
        </w:tc>
      </w:tr>
      <w:tr w:rsidR="00090235" w:rsidRPr="004604CF" w14:paraId="10B25FC9" w14:textId="77777777">
        <w:tc>
          <w:tcPr>
            <w:tcW w:w="9570"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0D47A5DA" w14:textId="77777777" w:rsidR="00090235" w:rsidRPr="004604CF" w:rsidRDefault="00090235" w:rsidP="00A869C6">
            <w:pPr>
              <w:jc w:val="left"/>
              <w:rPr>
                <w:szCs w:val="24"/>
              </w:rPr>
            </w:pPr>
            <w:r w:rsidRPr="004604CF">
              <w:rPr>
                <w:szCs w:val="24"/>
              </w:rPr>
              <w:t>公司担保总额（即前三大项的合计）</w:t>
            </w:r>
          </w:p>
        </w:tc>
      </w:tr>
      <w:tr w:rsidR="00090235" w:rsidRPr="004604CF" w14:paraId="65BC43A9" w14:textId="77777777">
        <w:tc>
          <w:tcPr>
            <w:tcW w:w="2440"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26114F5A" w14:textId="77777777" w:rsidR="00090235" w:rsidRPr="004604CF" w:rsidRDefault="00090235" w:rsidP="00A869C6">
            <w:pPr>
              <w:jc w:val="left"/>
              <w:rPr>
                <w:szCs w:val="24"/>
              </w:rPr>
            </w:pPr>
            <w:r w:rsidRPr="004604CF">
              <w:rPr>
                <w:szCs w:val="24"/>
              </w:rPr>
              <w:t>报告期内审批担保额度合计（</w:t>
            </w:r>
            <w:r w:rsidRPr="004604CF">
              <w:rPr>
                <w:szCs w:val="24"/>
              </w:rPr>
              <w:t>A1+B1+C1</w:t>
            </w:r>
            <w:r w:rsidRPr="004604CF">
              <w:rPr>
                <w:szCs w:val="24"/>
              </w:rPr>
              <w:t>）</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1E056B" w14:textId="77777777" w:rsidR="00090235" w:rsidRPr="004604CF" w:rsidRDefault="00090235" w:rsidP="00A869C6">
            <w:pPr>
              <w:jc w:val="right"/>
              <w:rPr>
                <w:szCs w:val="24"/>
              </w:rPr>
            </w:pPr>
            <w:r w:rsidRPr="004604CF">
              <w:rPr>
                <w:szCs w:val="24"/>
              </w:rPr>
              <w:t>14,000</w:t>
            </w:r>
          </w:p>
        </w:tc>
        <w:tc>
          <w:tcPr>
            <w:tcW w:w="186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77C2858D" w14:textId="77777777" w:rsidR="00090235" w:rsidRPr="004604CF" w:rsidRDefault="00090235" w:rsidP="00A869C6">
            <w:pPr>
              <w:jc w:val="left"/>
              <w:rPr>
                <w:szCs w:val="24"/>
              </w:rPr>
            </w:pPr>
            <w:r w:rsidRPr="004604CF">
              <w:rPr>
                <w:szCs w:val="24"/>
              </w:rPr>
              <w:t>报告期内担保实际发生额合计（</w:t>
            </w:r>
            <w:r w:rsidRPr="004604CF">
              <w:rPr>
                <w:szCs w:val="24"/>
              </w:rPr>
              <w:t>A2+B2+C2</w:t>
            </w:r>
            <w:r w:rsidRPr="004604CF">
              <w:rPr>
                <w:szCs w:val="24"/>
              </w:rPr>
              <w:t>）</w:t>
            </w:r>
          </w:p>
        </w:tc>
        <w:tc>
          <w:tcPr>
            <w:tcW w:w="398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7C8A6E74" w14:textId="77777777" w:rsidR="00090235" w:rsidRPr="004604CF" w:rsidRDefault="00090235" w:rsidP="00A869C6">
            <w:pPr>
              <w:jc w:val="right"/>
              <w:rPr>
                <w:szCs w:val="24"/>
              </w:rPr>
            </w:pPr>
            <w:r w:rsidRPr="004604CF">
              <w:rPr>
                <w:szCs w:val="24"/>
              </w:rPr>
              <w:t>14,000</w:t>
            </w:r>
          </w:p>
        </w:tc>
      </w:tr>
      <w:tr w:rsidR="00090235" w:rsidRPr="004604CF" w14:paraId="3D3D5DF5" w14:textId="77777777">
        <w:tc>
          <w:tcPr>
            <w:tcW w:w="2440"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027C9D6A" w14:textId="77777777" w:rsidR="00090235" w:rsidRPr="004604CF" w:rsidRDefault="00090235" w:rsidP="00A869C6">
            <w:pPr>
              <w:jc w:val="left"/>
              <w:rPr>
                <w:szCs w:val="24"/>
              </w:rPr>
            </w:pPr>
            <w:r w:rsidRPr="004604CF">
              <w:rPr>
                <w:szCs w:val="24"/>
              </w:rPr>
              <w:t>报告期末已审批的担保额度合计（</w:t>
            </w:r>
            <w:r w:rsidRPr="004604CF">
              <w:rPr>
                <w:szCs w:val="24"/>
              </w:rPr>
              <w:t>A3+B3+C3</w:t>
            </w:r>
            <w:r w:rsidRPr="004604CF">
              <w:rPr>
                <w:szCs w:val="24"/>
              </w:rPr>
              <w:t>）</w:t>
            </w:r>
          </w:p>
        </w:tc>
        <w:tc>
          <w:tcPr>
            <w:tcW w:w="12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AF9805" w14:textId="77777777" w:rsidR="00090235" w:rsidRPr="004604CF" w:rsidRDefault="00090235" w:rsidP="00A869C6">
            <w:pPr>
              <w:jc w:val="right"/>
              <w:rPr>
                <w:szCs w:val="24"/>
              </w:rPr>
            </w:pPr>
            <w:r w:rsidRPr="004604CF">
              <w:rPr>
                <w:szCs w:val="24"/>
              </w:rPr>
              <w:t>14,000</w:t>
            </w:r>
          </w:p>
        </w:tc>
        <w:tc>
          <w:tcPr>
            <w:tcW w:w="186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4867A740" w14:textId="77777777" w:rsidR="00090235" w:rsidRPr="004604CF" w:rsidRDefault="00090235" w:rsidP="00A869C6">
            <w:pPr>
              <w:jc w:val="left"/>
              <w:rPr>
                <w:szCs w:val="24"/>
              </w:rPr>
            </w:pPr>
            <w:r w:rsidRPr="004604CF">
              <w:rPr>
                <w:szCs w:val="24"/>
              </w:rPr>
              <w:t>报告期末实际担保余额合计（</w:t>
            </w:r>
            <w:r w:rsidRPr="004604CF">
              <w:rPr>
                <w:szCs w:val="24"/>
              </w:rPr>
              <w:t>A4+B4+C4</w:t>
            </w:r>
            <w:r w:rsidRPr="004604CF">
              <w:rPr>
                <w:szCs w:val="24"/>
              </w:rPr>
              <w:t>）</w:t>
            </w:r>
          </w:p>
        </w:tc>
        <w:tc>
          <w:tcPr>
            <w:tcW w:w="3982"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4B880BE6" w14:textId="77777777" w:rsidR="00090235" w:rsidRPr="004604CF" w:rsidRDefault="00090235" w:rsidP="00A869C6">
            <w:pPr>
              <w:jc w:val="right"/>
              <w:rPr>
                <w:szCs w:val="24"/>
              </w:rPr>
            </w:pPr>
            <w:r w:rsidRPr="004604CF">
              <w:rPr>
                <w:szCs w:val="24"/>
              </w:rPr>
              <w:t>14,000</w:t>
            </w:r>
          </w:p>
        </w:tc>
      </w:tr>
      <w:tr w:rsidR="00090235" w:rsidRPr="004604CF" w14:paraId="43626A6C" w14:textId="77777777">
        <w:tc>
          <w:tcPr>
            <w:tcW w:w="3727"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764A4CF4" w14:textId="77777777" w:rsidR="00090235" w:rsidRPr="004604CF" w:rsidRDefault="00090235" w:rsidP="00A869C6">
            <w:pPr>
              <w:jc w:val="left"/>
              <w:rPr>
                <w:szCs w:val="24"/>
              </w:rPr>
            </w:pPr>
            <w:r w:rsidRPr="004604CF">
              <w:rPr>
                <w:szCs w:val="24"/>
              </w:rPr>
              <w:t>实际担保总额（即</w:t>
            </w:r>
            <w:r w:rsidRPr="004604CF">
              <w:rPr>
                <w:szCs w:val="24"/>
              </w:rPr>
              <w:t>A4+B4+C4</w:t>
            </w:r>
            <w:r w:rsidRPr="004604CF">
              <w:rPr>
                <w:szCs w:val="24"/>
              </w:rPr>
              <w:t>）占公司净资产的比例</w:t>
            </w:r>
          </w:p>
        </w:tc>
        <w:tc>
          <w:tcPr>
            <w:tcW w:w="584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1B771B63" w14:textId="77777777" w:rsidR="00090235" w:rsidRPr="004604CF" w:rsidRDefault="00090235" w:rsidP="00A869C6">
            <w:pPr>
              <w:jc w:val="right"/>
              <w:rPr>
                <w:szCs w:val="24"/>
              </w:rPr>
            </w:pPr>
            <w:r w:rsidRPr="004604CF">
              <w:rPr>
                <w:szCs w:val="24"/>
              </w:rPr>
              <w:t>7.47%</w:t>
            </w:r>
          </w:p>
        </w:tc>
      </w:tr>
      <w:tr w:rsidR="00090235" w:rsidRPr="004604CF" w14:paraId="6CA9B05A" w14:textId="77777777">
        <w:tc>
          <w:tcPr>
            <w:tcW w:w="9570"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319999B0" w14:textId="77777777" w:rsidR="00090235" w:rsidRPr="004604CF" w:rsidRDefault="00090235" w:rsidP="00A869C6">
            <w:pPr>
              <w:jc w:val="left"/>
              <w:rPr>
                <w:szCs w:val="24"/>
              </w:rPr>
            </w:pPr>
            <w:r w:rsidRPr="004604CF">
              <w:rPr>
                <w:szCs w:val="24"/>
              </w:rPr>
              <w:t>其中：</w:t>
            </w:r>
          </w:p>
        </w:tc>
      </w:tr>
      <w:tr w:rsidR="00090235" w:rsidRPr="004604CF" w14:paraId="26078B2A" w14:textId="77777777">
        <w:tc>
          <w:tcPr>
            <w:tcW w:w="3727"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44DF6E79" w14:textId="77777777" w:rsidR="00090235" w:rsidRPr="004604CF" w:rsidRDefault="00090235" w:rsidP="00A869C6">
            <w:pPr>
              <w:jc w:val="left"/>
              <w:rPr>
                <w:szCs w:val="24"/>
              </w:rPr>
            </w:pPr>
            <w:r w:rsidRPr="004604CF">
              <w:rPr>
                <w:szCs w:val="24"/>
              </w:rPr>
              <w:t>为股东、实际控制人及其关联方提供担保的余额（</w:t>
            </w:r>
            <w:r w:rsidRPr="004604CF">
              <w:rPr>
                <w:szCs w:val="24"/>
              </w:rPr>
              <w:t>D</w:t>
            </w:r>
            <w:r w:rsidRPr="004604CF">
              <w:rPr>
                <w:szCs w:val="24"/>
              </w:rPr>
              <w:t>）</w:t>
            </w:r>
          </w:p>
        </w:tc>
        <w:tc>
          <w:tcPr>
            <w:tcW w:w="584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4A9DE283" w14:textId="77777777" w:rsidR="00090235" w:rsidRPr="004604CF" w:rsidRDefault="00090235" w:rsidP="00A869C6">
            <w:pPr>
              <w:jc w:val="right"/>
              <w:rPr>
                <w:szCs w:val="24"/>
              </w:rPr>
            </w:pPr>
            <w:r w:rsidRPr="004604CF">
              <w:rPr>
                <w:szCs w:val="24"/>
              </w:rPr>
              <w:t>0</w:t>
            </w:r>
          </w:p>
        </w:tc>
      </w:tr>
      <w:tr w:rsidR="00090235" w:rsidRPr="004604CF" w14:paraId="0EE42AF9" w14:textId="77777777">
        <w:tc>
          <w:tcPr>
            <w:tcW w:w="3727"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0A72A05B" w14:textId="77777777" w:rsidR="00090235" w:rsidRPr="004604CF" w:rsidRDefault="00090235" w:rsidP="00A869C6">
            <w:pPr>
              <w:jc w:val="left"/>
              <w:rPr>
                <w:szCs w:val="24"/>
              </w:rPr>
            </w:pPr>
            <w:r w:rsidRPr="004604CF">
              <w:rPr>
                <w:szCs w:val="24"/>
              </w:rPr>
              <w:t>直接或间接为资产负债率超过</w:t>
            </w:r>
            <w:r w:rsidRPr="004604CF">
              <w:rPr>
                <w:szCs w:val="24"/>
              </w:rPr>
              <w:t>70%</w:t>
            </w:r>
            <w:r w:rsidRPr="004604CF">
              <w:rPr>
                <w:szCs w:val="24"/>
              </w:rPr>
              <w:t>的被担保对象提供的债务担保余额（</w:t>
            </w:r>
            <w:r w:rsidRPr="004604CF">
              <w:rPr>
                <w:szCs w:val="24"/>
              </w:rPr>
              <w:t>E</w:t>
            </w:r>
            <w:r w:rsidRPr="004604CF">
              <w:rPr>
                <w:szCs w:val="24"/>
              </w:rPr>
              <w:t>）</w:t>
            </w:r>
          </w:p>
        </w:tc>
        <w:tc>
          <w:tcPr>
            <w:tcW w:w="584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6A7E6B38" w14:textId="77777777" w:rsidR="00090235" w:rsidRPr="004604CF" w:rsidRDefault="00090235" w:rsidP="00A869C6">
            <w:pPr>
              <w:jc w:val="right"/>
              <w:rPr>
                <w:szCs w:val="24"/>
              </w:rPr>
            </w:pPr>
            <w:r w:rsidRPr="004604CF">
              <w:rPr>
                <w:szCs w:val="24"/>
              </w:rPr>
              <w:t>0</w:t>
            </w:r>
          </w:p>
        </w:tc>
      </w:tr>
      <w:tr w:rsidR="00090235" w:rsidRPr="004604CF" w14:paraId="78052AD3" w14:textId="77777777">
        <w:tc>
          <w:tcPr>
            <w:tcW w:w="3727"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62514DF3" w14:textId="77777777" w:rsidR="00090235" w:rsidRPr="004604CF" w:rsidRDefault="00090235" w:rsidP="00A869C6">
            <w:pPr>
              <w:jc w:val="left"/>
              <w:rPr>
                <w:szCs w:val="24"/>
              </w:rPr>
            </w:pPr>
            <w:r w:rsidRPr="004604CF">
              <w:rPr>
                <w:szCs w:val="24"/>
              </w:rPr>
              <w:lastRenderedPageBreak/>
              <w:t>担保总额超过净资产</w:t>
            </w:r>
            <w:r w:rsidRPr="004604CF">
              <w:rPr>
                <w:szCs w:val="24"/>
              </w:rPr>
              <w:t>50%</w:t>
            </w:r>
            <w:r w:rsidRPr="004604CF">
              <w:rPr>
                <w:szCs w:val="24"/>
              </w:rPr>
              <w:t>部分的金额（</w:t>
            </w:r>
            <w:r w:rsidRPr="004604CF">
              <w:rPr>
                <w:szCs w:val="24"/>
              </w:rPr>
              <w:t>F</w:t>
            </w:r>
            <w:r w:rsidRPr="004604CF">
              <w:rPr>
                <w:szCs w:val="24"/>
              </w:rPr>
              <w:t>）</w:t>
            </w:r>
          </w:p>
        </w:tc>
        <w:tc>
          <w:tcPr>
            <w:tcW w:w="584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642845A8" w14:textId="77777777" w:rsidR="00090235" w:rsidRPr="004604CF" w:rsidRDefault="00090235" w:rsidP="00A869C6">
            <w:pPr>
              <w:jc w:val="right"/>
              <w:rPr>
                <w:szCs w:val="24"/>
              </w:rPr>
            </w:pPr>
            <w:r w:rsidRPr="004604CF">
              <w:rPr>
                <w:szCs w:val="24"/>
              </w:rPr>
              <w:t>0</w:t>
            </w:r>
          </w:p>
        </w:tc>
      </w:tr>
      <w:tr w:rsidR="00090235" w:rsidRPr="004604CF" w14:paraId="0C280E34" w14:textId="77777777">
        <w:tc>
          <w:tcPr>
            <w:tcW w:w="3727"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7948D6F6" w14:textId="77777777" w:rsidR="00090235" w:rsidRPr="004604CF" w:rsidRDefault="00090235" w:rsidP="00A869C6">
            <w:pPr>
              <w:jc w:val="left"/>
              <w:rPr>
                <w:szCs w:val="24"/>
              </w:rPr>
            </w:pPr>
            <w:r w:rsidRPr="004604CF">
              <w:rPr>
                <w:szCs w:val="24"/>
              </w:rPr>
              <w:t>上述三项担保金额合计（</w:t>
            </w:r>
            <w:r w:rsidRPr="004604CF">
              <w:rPr>
                <w:szCs w:val="24"/>
              </w:rPr>
              <w:t>D+E+F</w:t>
            </w:r>
            <w:r w:rsidRPr="004604CF">
              <w:rPr>
                <w:szCs w:val="24"/>
              </w:rPr>
              <w:t>）</w:t>
            </w:r>
          </w:p>
        </w:tc>
        <w:tc>
          <w:tcPr>
            <w:tcW w:w="584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7A6B9460" w14:textId="77777777" w:rsidR="00090235" w:rsidRPr="004604CF" w:rsidRDefault="00090235" w:rsidP="00A869C6">
            <w:pPr>
              <w:jc w:val="right"/>
              <w:rPr>
                <w:szCs w:val="24"/>
              </w:rPr>
            </w:pPr>
            <w:r w:rsidRPr="004604CF">
              <w:rPr>
                <w:szCs w:val="24"/>
              </w:rPr>
              <w:t>0</w:t>
            </w:r>
          </w:p>
        </w:tc>
      </w:tr>
      <w:tr w:rsidR="00090235" w:rsidRPr="004604CF" w14:paraId="3E4805B7" w14:textId="77777777">
        <w:tc>
          <w:tcPr>
            <w:tcW w:w="3727"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77B5A6F2" w14:textId="77777777" w:rsidR="00090235" w:rsidRPr="004604CF" w:rsidRDefault="00090235" w:rsidP="00A869C6">
            <w:pPr>
              <w:jc w:val="left"/>
              <w:rPr>
                <w:szCs w:val="24"/>
              </w:rPr>
            </w:pPr>
            <w:r w:rsidRPr="004604CF">
              <w:rPr>
                <w:szCs w:val="24"/>
              </w:rPr>
              <w:t>对未到期担保合同，报告期内已发生担保责任或有证据表明有可能承担连带清偿责任的情况说明（如有）</w:t>
            </w:r>
          </w:p>
        </w:tc>
        <w:tc>
          <w:tcPr>
            <w:tcW w:w="584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0ED28BC0" w14:textId="77777777" w:rsidR="00090235" w:rsidRPr="004604CF" w:rsidRDefault="00090235" w:rsidP="00A869C6">
            <w:pPr>
              <w:jc w:val="left"/>
              <w:rPr>
                <w:szCs w:val="24"/>
              </w:rPr>
            </w:pPr>
            <w:r w:rsidRPr="004604CF">
              <w:rPr>
                <w:szCs w:val="24"/>
              </w:rPr>
              <w:t>不适用</w:t>
            </w:r>
          </w:p>
        </w:tc>
      </w:tr>
      <w:tr w:rsidR="00090235" w:rsidRPr="004604CF" w14:paraId="68F8C94E" w14:textId="77777777">
        <w:tc>
          <w:tcPr>
            <w:tcW w:w="3727"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6C100376" w14:textId="77777777" w:rsidR="00090235" w:rsidRPr="004604CF" w:rsidRDefault="00090235" w:rsidP="00A869C6">
            <w:pPr>
              <w:jc w:val="left"/>
              <w:rPr>
                <w:szCs w:val="24"/>
              </w:rPr>
            </w:pPr>
            <w:r w:rsidRPr="004604CF">
              <w:rPr>
                <w:szCs w:val="24"/>
              </w:rPr>
              <w:t>违反规定程序对外提供担保的说明（如有）</w:t>
            </w:r>
          </w:p>
        </w:tc>
        <w:tc>
          <w:tcPr>
            <w:tcW w:w="584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3D61B8BC" w14:textId="77777777" w:rsidR="00090235" w:rsidRPr="004604CF" w:rsidRDefault="00090235" w:rsidP="00A869C6">
            <w:pPr>
              <w:jc w:val="left"/>
              <w:rPr>
                <w:szCs w:val="24"/>
              </w:rPr>
            </w:pPr>
            <w:r w:rsidRPr="004604CF">
              <w:rPr>
                <w:szCs w:val="24"/>
              </w:rPr>
              <w:t>不适用</w:t>
            </w:r>
          </w:p>
        </w:tc>
      </w:tr>
    </w:tbl>
    <w:p w14:paraId="2B4F9A57" w14:textId="77777777" w:rsidR="00090235" w:rsidRPr="004604CF" w:rsidRDefault="00090235" w:rsidP="00A869C6">
      <w:pPr>
        <w:spacing w:line="360" w:lineRule="auto"/>
        <w:rPr>
          <w:sz w:val="21"/>
          <w:szCs w:val="21"/>
        </w:rPr>
      </w:pPr>
      <w:r w:rsidRPr="004604CF">
        <w:rPr>
          <w:sz w:val="21"/>
          <w:szCs w:val="21"/>
        </w:rPr>
        <w:t>具体情况说明</w:t>
      </w:r>
      <w:r w:rsidR="001077AB" w:rsidRPr="004604CF">
        <w:rPr>
          <w:sz w:val="21"/>
          <w:szCs w:val="21"/>
        </w:rPr>
        <w:t>：</w:t>
      </w:r>
    </w:p>
    <w:p w14:paraId="27E0CFC0" w14:textId="31C2F8F0" w:rsidR="00090235" w:rsidRPr="004604CF" w:rsidRDefault="00FE00FB" w:rsidP="00A869C6">
      <w:pPr>
        <w:spacing w:line="360" w:lineRule="auto"/>
        <w:ind w:firstLineChars="200" w:firstLine="420"/>
        <w:rPr>
          <w:sz w:val="21"/>
          <w:szCs w:val="21"/>
        </w:rPr>
      </w:pPr>
      <w:r w:rsidRPr="004604CF">
        <w:rPr>
          <w:sz w:val="21"/>
          <w:szCs w:val="21"/>
        </w:rPr>
        <w:t>（</w:t>
      </w:r>
      <w:r w:rsidRPr="004604CF">
        <w:rPr>
          <w:sz w:val="21"/>
          <w:szCs w:val="21"/>
        </w:rPr>
        <w:t>1</w:t>
      </w:r>
      <w:r w:rsidRPr="004604CF">
        <w:rPr>
          <w:sz w:val="21"/>
          <w:szCs w:val="21"/>
        </w:rPr>
        <w:t>）</w:t>
      </w:r>
      <w:r w:rsidR="00E84EE0">
        <w:rPr>
          <w:rFonts w:hint="eastAsia"/>
          <w:sz w:val="21"/>
          <w:szCs w:val="21"/>
        </w:rPr>
        <w:t>公司</w:t>
      </w:r>
      <w:r w:rsidR="00E84EE0">
        <w:rPr>
          <w:sz w:val="21"/>
          <w:szCs w:val="21"/>
        </w:rPr>
        <w:t>全资</w:t>
      </w:r>
      <w:r w:rsidR="00090235" w:rsidRPr="004604CF">
        <w:rPr>
          <w:sz w:val="21"/>
          <w:szCs w:val="21"/>
        </w:rPr>
        <w:t>子公司赣州澳克泰工具技术有限公司向江西国资创业投资管理有限公司（简称</w:t>
      </w:r>
      <w:r w:rsidR="00090235" w:rsidRPr="004604CF">
        <w:rPr>
          <w:sz w:val="21"/>
          <w:szCs w:val="21"/>
        </w:rPr>
        <w:t>“</w:t>
      </w:r>
      <w:r w:rsidR="00090235" w:rsidRPr="004604CF">
        <w:rPr>
          <w:sz w:val="21"/>
          <w:szCs w:val="21"/>
        </w:rPr>
        <w:t>江西国资创投</w:t>
      </w:r>
      <w:r w:rsidR="00090235" w:rsidRPr="004604CF">
        <w:rPr>
          <w:sz w:val="21"/>
          <w:szCs w:val="21"/>
        </w:rPr>
        <w:t>”</w:t>
      </w:r>
      <w:r w:rsidR="00090235" w:rsidRPr="004604CF">
        <w:rPr>
          <w:sz w:val="21"/>
          <w:szCs w:val="21"/>
        </w:rPr>
        <w:t>）借款</w:t>
      </w:r>
      <w:r w:rsidR="00090235" w:rsidRPr="004604CF">
        <w:rPr>
          <w:sz w:val="21"/>
          <w:szCs w:val="21"/>
        </w:rPr>
        <w:t>2,000</w:t>
      </w:r>
      <w:r w:rsidR="00090235" w:rsidRPr="004604CF">
        <w:rPr>
          <w:sz w:val="21"/>
          <w:szCs w:val="21"/>
        </w:rPr>
        <w:t>万元，期限</w:t>
      </w:r>
      <w:r w:rsidR="00090235" w:rsidRPr="004604CF">
        <w:rPr>
          <w:sz w:val="21"/>
          <w:szCs w:val="21"/>
        </w:rPr>
        <w:t>3</w:t>
      </w:r>
      <w:r w:rsidR="00090235" w:rsidRPr="004604CF">
        <w:rPr>
          <w:sz w:val="21"/>
          <w:szCs w:val="21"/>
        </w:rPr>
        <w:t>年，借款到期日为</w:t>
      </w:r>
      <w:r w:rsidR="00090235" w:rsidRPr="004604CF">
        <w:rPr>
          <w:sz w:val="21"/>
          <w:szCs w:val="21"/>
        </w:rPr>
        <w:t>2024</w:t>
      </w:r>
      <w:r w:rsidR="00090235" w:rsidRPr="004604CF">
        <w:rPr>
          <w:sz w:val="21"/>
          <w:szCs w:val="21"/>
        </w:rPr>
        <w:t>年</w:t>
      </w:r>
      <w:r w:rsidR="00090235" w:rsidRPr="004604CF">
        <w:rPr>
          <w:sz w:val="21"/>
          <w:szCs w:val="21"/>
        </w:rPr>
        <w:t>1</w:t>
      </w:r>
      <w:r w:rsidR="00090235" w:rsidRPr="004604CF">
        <w:rPr>
          <w:sz w:val="21"/>
          <w:szCs w:val="21"/>
        </w:rPr>
        <w:t>月</w:t>
      </w:r>
      <w:r w:rsidR="00090235" w:rsidRPr="004604CF">
        <w:rPr>
          <w:sz w:val="21"/>
          <w:szCs w:val="21"/>
        </w:rPr>
        <w:t>28</w:t>
      </w:r>
      <w:r w:rsidR="00090235" w:rsidRPr="004604CF">
        <w:rPr>
          <w:sz w:val="21"/>
          <w:szCs w:val="21"/>
        </w:rPr>
        <w:t>日；以公司持有的赣州澳克泰股权（</w:t>
      </w:r>
      <w:r w:rsidR="00090235" w:rsidRPr="004604CF">
        <w:rPr>
          <w:sz w:val="21"/>
          <w:szCs w:val="21"/>
        </w:rPr>
        <w:t>15,000</w:t>
      </w:r>
      <w:r w:rsidR="00090235" w:rsidRPr="004604CF">
        <w:rPr>
          <w:sz w:val="21"/>
          <w:szCs w:val="21"/>
        </w:rPr>
        <w:t>万股）向江西国资创投提供质押担保；</w:t>
      </w:r>
      <w:r w:rsidR="00090235" w:rsidRPr="004604CF">
        <w:rPr>
          <w:sz w:val="21"/>
          <w:szCs w:val="21"/>
        </w:rPr>
        <w:t>2021</w:t>
      </w:r>
      <w:r w:rsidR="00090235" w:rsidRPr="004604CF">
        <w:rPr>
          <w:sz w:val="21"/>
          <w:szCs w:val="21"/>
        </w:rPr>
        <w:t>年</w:t>
      </w:r>
      <w:r w:rsidR="00090235" w:rsidRPr="004604CF">
        <w:rPr>
          <w:sz w:val="21"/>
          <w:szCs w:val="21"/>
        </w:rPr>
        <w:t>1</w:t>
      </w:r>
      <w:r w:rsidR="00090235" w:rsidRPr="004604CF">
        <w:rPr>
          <w:sz w:val="21"/>
          <w:szCs w:val="21"/>
        </w:rPr>
        <w:t>月</w:t>
      </w:r>
      <w:r w:rsidR="00090235" w:rsidRPr="004604CF">
        <w:rPr>
          <w:sz w:val="21"/>
          <w:szCs w:val="21"/>
        </w:rPr>
        <w:t>29</w:t>
      </w:r>
      <w:r w:rsidR="00090235" w:rsidRPr="004604CF">
        <w:rPr>
          <w:sz w:val="21"/>
          <w:szCs w:val="21"/>
        </w:rPr>
        <w:t>日，公司全资子公司赣州澳克泰与江西国资创投签署了《债权投资合同》（合同编号：创投重字第</w:t>
      </w:r>
      <w:r w:rsidR="00090235" w:rsidRPr="004604CF">
        <w:rPr>
          <w:sz w:val="21"/>
          <w:szCs w:val="21"/>
        </w:rPr>
        <w:t>202106-2</w:t>
      </w:r>
      <w:r w:rsidR="00090235" w:rsidRPr="004604CF">
        <w:rPr>
          <w:sz w:val="21"/>
          <w:szCs w:val="21"/>
        </w:rPr>
        <w:t>号），公司与江西国资创投签署了《保证合同》（合同编号：创投重字第</w:t>
      </w:r>
      <w:r w:rsidR="00090235" w:rsidRPr="004604CF">
        <w:rPr>
          <w:sz w:val="21"/>
          <w:szCs w:val="21"/>
        </w:rPr>
        <w:t>202106-3</w:t>
      </w:r>
      <w:r w:rsidR="00090235" w:rsidRPr="004604CF">
        <w:rPr>
          <w:sz w:val="21"/>
          <w:szCs w:val="21"/>
        </w:rPr>
        <w:t>号）；</w:t>
      </w:r>
      <w:r w:rsidR="00090235" w:rsidRPr="004604CF">
        <w:rPr>
          <w:sz w:val="21"/>
          <w:szCs w:val="21"/>
        </w:rPr>
        <w:t>2021</w:t>
      </w:r>
      <w:r w:rsidR="00090235" w:rsidRPr="004604CF">
        <w:rPr>
          <w:sz w:val="21"/>
          <w:szCs w:val="21"/>
        </w:rPr>
        <w:t>年</w:t>
      </w:r>
      <w:r w:rsidR="00090235" w:rsidRPr="004604CF">
        <w:rPr>
          <w:sz w:val="21"/>
          <w:szCs w:val="21"/>
        </w:rPr>
        <w:t>2</w:t>
      </w:r>
      <w:r w:rsidR="00090235" w:rsidRPr="004604CF">
        <w:rPr>
          <w:sz w:val="21"/>
          <w:szCs w:val="21"/>
        </w:rPr>
        <w:t>月</w:t>
      </w:r>
      <w:r w:rsidR="00090235" w:rsidRPr="004604CF">
        <w:rPr>
          <w:sz w:val="21"/>
          <w:szCs w:val="21"/>
        </w:rPr>
        <w:t>1</w:t>
      </w:r>
      <w:r w:rsidR="00090235" w:rsidRPr="004604CF">
        <w:rPr>
          <w:sz w:val="21"/>
          <w:szCs w:val="21"/>
        </w:rPr>
        <w:t>日公司将持有的赣州澳克泰股权出质于赣州市市场监督管理局赣州经济技术开发区分局，质权登记编号：（赣虔开）内股质登记设字（</w:t>
      </w:r>
      <w:r w:rsidR="00090235" w:rsidRPr="004604CF">
        <w:rPr>
          <w:sz w:val="21"/>
          <w:szCs w:val="21"/>
        </w:rPr>
        <w:t>2021</w:t>
      </w:r>
      <w:r w:rsidR="00090235" w:rsidRPr="004604CF">
        <w:rPr>
          <w:sz w:val="21"/>
          <w:szCs w:val="21"/>
        </w:rPr>
        <w:t>）第</w:t>
      </w:r>
      <w:r w:rsidR="00090235" w:rsidRPr="004604CF">
        <w:rPr>
          <w:sz w:val="21"/>
          <w:szCs w:val="21"/>
        </w:rPr>
        <w:t>31660729</w:t>
      </w:r>
      <w:r w:rsidR="00090235" w:rsidRPr="004604CF">
        <w:rPr>
          <w:sz w:val="21"/>
          <w:szCs w:val="21"/>
        </w:rPr>
        <w:t>号；以上手续完成后，赣州澳克泰于</w:t>
      </w:r>
      <w:r w:rsidR="00090235" w:rsidRPr="004604CF">
        <w:rPr>
          <w:sz w:val="21"/>
          <w:szCs w:val="21"/>
        </w:rPr>
        <w:t>2021</w:t>
      </w:r>
      <w:r w:rsidR="00090235" w:rsidRPr="004604CF">
        <w:rPr>
          <w:sz w:val="21"/>
          <w:szCs w:val="21"/>
        </w:rPr>
        <w:t>年</w:t>
      </w:r>
      <w:r w:rsidR="00090235" w:rsidRPr="004604CF">
        <w:rPr>
          <w:sz w:val="21"/>
          <w:szCs w:val="21"/>
        </w:rPr>
        <w:t>2</w:t>
      </w:r>
      <w:r w:rsidR="00090235" w:rsidRPr="004604CF">
        <w:rPr>
          <w:sz w:val="21"/>
          <w:szCs w:val="21"/>
        </w:rPr>
        <w:t>月</w:t>
      </w:r>
      <w:r w:rsidR="00090235" w:rsidRPr="004604CF">
        <w:rPr>
          <w:sz w:val="21"/>
          <w:szCs w:val="21"/>
        </w:rPr>
        <w:t>4</w:t>
      </w:r>
      <w:r w:rsidR="00090235" w:rsidRPr="004604CF">
        <w:rPr>
          <w:sz w:val="21"/>
          <w:szCs w:val="21"/>
        </w:rPr>
        <w:t>日收到江西国资创投借款</w:t>
      </w:r>
      <w:r w:rsidR="00090235" w:rsidRPr="004604CF">
        <w:rPr>
          <w:sz w:val="21"/>
          <w:szCs w:val="21"/>
        </w:rPr>
        <w:t>2,000</w:t>
      </w:r>
      <w:r w:rsidR="00090235" w:rsidRPr="004604CF">
        <w:rPr>
          <w:sz w:val="21"/>
          <w:szCs w:val="21"/>
        </w:rPr>
        <w:t>万元。</w:t>
      </w:r>
    </w:p>
    <w:p w14:paraId="768ED1E9" w14:textId="4422388E" w:rsidR="00090235" w:rsidRPr="004604CF" w:rsidRDefault="00090235" w:rsidP="00A869C6">
      <w:pPr>
        <w:spacing w:line="360" w:lineRule="auto"/>
        <w:ind w:firstLineChars="200" w:firstLine="420"/>
        <w:rPr>
          <w:sz w:val="21"/>
          <w:szCs w:val="21"/>
        </w:rPr>
      </w:pPr>
      <w:r w:rsidRPr="004604CF">
        <w:rPr>
          <w:sz w:val="21"/>
          <w:szCs w:val="21"/>
        </w:rPr>
        <w:t xml:space="preserve"> </w:t>
      </w:r>
      <w:r w:rsidR="00FE00FB" w:rsidRPr="004604CF">
        <w:rPr>
          <w:sz w:val="21"/>
          <w:szCs w:val="21"/>
        </w:rPr>
        <w:t>（</w:t>
      </w:r>
      <w:r w:rsidR="00FE00FB" w:rsidRPr="004604CF">
        <w:rPr>
          <w:sz w:val="21"/>
          <w:szCs w:val="21"/>
        </w:rPr>
        <w:t>2</w:t>
      </w:r>
      <w:r w:rsidR="00FE00FB" w:rsidRPr="004604CF">
        <w:rPr>
          <w:sz w:val="21"/>
          <w:szCs w:val="21"/>
        </w:rPr>
        <w:t>）</w:t>
      </w:r>
      <w:r w:rsidR="00E84EE0">
        <w:rPr>
          <w:rFonts w:hint="eastAsia"/>
          <w:sz w:val="21"/>
          <w:szCs w:val="21"/>
        </w:rPr>
        <w:t>公司</w:t>
      </w:r>
      <w:r w:rsidR="00E84EE0">
        <w:rPr>
          <w:sz w:val="21"/>
          <w:szCs w:val="21"/>
        </w:rPr>
        <w:t>全资</w:t>
      </w:r>
      <w:r w:rsidRPr="004604CF">
        <w:rPr>
          <w:sz w:val="21"/>
          <w:szCs w:val="21"/>
        </w:rPr>
        <w:t>子公司赣州澳克泰工具技术有限公司向中国建设银行股份有限公司江西省分行申请基本建设贷款，用于</w:t>
      </w:r>
      <w:r w:rsidRPr="004604CF">
        <w:rPr>
          <w:sz w:val="21"/>
          <w:szCs w:val="21"/>
        </w:rPr>
        <w:t>“</w:t>
      </w:r>
      <w:r w:rsidRPr="004604CF">
        <w:rPr>
          <w:sz w:val="21"/>
          <w:szCs w:val="21"/>
        </w:rPr>
        <w:t>年产</w:t>
      </w:r>
      <w:r w:rsidRPr="004604CF">
        <w:rPr>
          <w:sz w:val="21"/>
          <w:szCs w:val="21"/>
        </w:rPr>
        <w:t>2000</w:t>
      </w:r>
      <w:r w:rsidRPr="004604CF">
        <w:rPr>
          <w:sz w:val="21"/>
          <w:szCs w:val="21"/>
        </w:rPr>
        <w:t>万片高性能硬质合金精密刀具改扩建项目</w:t>
      </w:r>
      <w:r w:rsidRPr="004604CF">
        <w:rPr>
          <w:sz w:val="21"/>
          <w:szCs w:val="21"/>
        </w:rPr>
        <w:t>”</w:t>
      </w:r>
      <w:r w:rsidRPr="004604CF">
        <w:rPr>
          <w:sz w:val="21"/>
          <w:szCs w:val="21"/>
        </w:rPr>
        <w:t>，由公司为该笔贷款提供担保。借款金额</w:t>
      </w:r>
      <w:r w:rsidRPr="004604CF">
        <w:rPr>
          <w:sz w:val="21"/>
          <w:szCs w:val="21"/>
        </w:rPr>
        <w:t>12,000</w:t>
      </w:r>
      <w:r w:rsidRPr="004604CF">
        <w:rPr>
          <w:sz w:val="21"/>
          <w:szCs w:val="21"/>
        </w:rPr>
        <w:t>万元，期限</w:t>
      </w:r>
      <w:r w:rsidRPr="004604CF">
        <w:rPr>
          <w:sz w:val="21"/>
          <w:szCs w:val="21"/>
        </w:rPr>
        <w:t>6</w:t>
      </w:r>
      <w:r w:rsidRPr="004604CF">
        <w:rPr>
          <w:sz w:val="21"/>
          <w:szCs w:val="21"/>
        </w:rPr>
        <w:t>年，借款到期日为</w:t>
      </w:r>
      <w:r w:rsidRPr="004604CF">
        <w:rPr>
          <w:sz w:val="21"/>
          <w:szCs w:val="21"/>
        </w:rPr>
        <w:t>2027</w:t>
      </w:r>
      <w:r w:rsidRPr="004604CF">
        <w:rPr>
          <w:sz w:val="21"/>
          <w:szCs w:val="21"/>
        </w:rPr>
        <w:t>年</w:t>
      </w:r>
      <w:r w:rsidRPr="004604CF">
        <w:rPr>
          <w:sz w:val="21"/>
          <w:szCs w:val="21"/>
        </w:rPr>
        <w:t>9</w:t>
      </w:r>
      <w:r w:rsidRPr="004604CF">
        <w:rPr>
          <w:sz w:val="21"/>
          <w:szCs w:val="21"/>
        </w:rPr>
        <w:t>月</w:t>
      </w:r>
      <w:r w:rsidRPr="004604CF">
        <w:rPr>
          <w:sz w:val="21"/>
          <w:szCs w:val="21"/>
        </w:rPr>
        <w:t>22</w:t>
      </w:r>
      <w:r w:rsidRPr="004604CF">
        <w:rPr>
          <w:sz w:val="21"/>
          <w:szCs w:val="21"/>
        </w:rPr>
        <w:t>日，借款利率</w:t>
      </w:r>
      <w:r w:rsidRPr="004604CF">
        <w:rPr>
          <w:sz w:val="21"/>
          <w:szCs w:val="21"/>
        </w:rPr>
        <w:t>6%</w:t>
      </w:r>
      <w:r w:rsidRPr="004604CF">
        <w:rPr>
          <w:sz w:val="21"/>
          <w:szCs w:val="21"/>
        </w:rPr>
        <w:t>，已于</w:t>
      </w:r>
      <w:r w:rsidRPr="004604CF">
        <w:rPr>
          <w:sz w:val="21"/>
          <w:szCs w:val="21"/>
        </w:rPr>
        <w:t>2021</w:t>
      </w:r>
      <w:r w:rsidRPr="004604CF">
        <w:rPr>
          <w:sz w:val="21"/>
          <w:szCs w:val="21"/>
        </w:rPr>
        <w:t>年</w:t>
      </w:r>
      <w:r w:rsidRPr="004604CF">
        <w:rPr>
          <w:sz w:val="21"/>
          <w:szCs w:val="21"/>
        </w:rPr>
        <w:t>12</w:t>
      </w:r>
      <w:r w:rsidRPr="004604CF">
        <w:rPr>
          <w:sz w:val="21"/>
          <w:szCs w:val="21"/>
        </w:rPr>
        <w:t>月</w:t>
      </w:r>
      <w:r w:rsidRPr="004604CF">
        <w:rPr>
          <w:sz w:val="21"/>
          <w:szCs w:val="21"/>
        </w:rPr>
        <w:t>3</w:t>
      </w:r>
      <w:r w:rsidRPr="004604CF">
        <w:rPr>
          <w:sz w:val="21"/>
          <w:szCs w:val="21"/>
        </w:rPr>
        <w:t>日收到中国建设银行股份有限公司崇义支行发放的第一笔借款</w:t>
      </w:r>
      <w:r w:rsidRPr="004604CF">
        <w:rPr>
          <w:sz w:val="21"/>
          <w:szCs w:val="21"/>
        </w:rPr>
        <w:t>3,000</w:t>
      </w:r>
      <w:r w:rsidRPr="004604CF">
        <w:rPr>
          <w:sz w:val="21"/>
          <w:szCs w:val="21"/>
        </w:rPr>
        <w:t>万元，</w:t>
      </w:r>
      <w:r w:rsidRPr="004604CF">
        <w:rPr>
          <w:sz w:val="21"/>
          <w:szCs w:val="21"/>
        </w:rPr>
        <w:t>2022</w:t>
      </w:r>
      <w:r w:rsidRPr="004604CF">
        <w:rPr>
          <w:sz w:val="21"/>
          <w:szCs w:val="21"/>
        </w:rPr>
        <w:t>年元月</w:t>
      </w:r>
      <w:r w:rsidRPr="004604CF">
        <w:rPr>
          <w:sz w:val="21"/>
          <w:szCs w:val="21"/>
        </w:rPr>
        <w:t>4</w:t>
      </w:r>
      <w:r w:rsidRPr="004604CF">
        <w:rPr>
          <w:sz w:val="21"/>
          <w:szCs w:val="21"/>
        </w:rPr>
        <w:t>日收到中国建设银行股份有限公司崇义支行发放的第二笔借款</w:t>
      </w:r>
      <w:r w:rsidRPr="004604CF">
        <w:rPr>
          <w:sz w:val="21"/>
          <w:szCs w:val="21"/>
        </w:rPr>
        <w:t>9,000</w:t>
      </w:r>
      <w:r w:rsidRPr="004604CF">
        <w:rPr>
          <w:sz w:val="21"/>
          <w:szCs w:val="21"/>
        </w:rPr>
        <w:t>万元。</w:t>
      </w:r>
    </w:p>
    <w:p w14:paraId="6017DDB1"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、委托他人进行现金资产管理情况</w:t>
      </w:r>
    </w:p>
    <w:p w14:paraId="0EA0A77F"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）委托理财情况</w:t>
      </w:r>
    </w:p>
    <w:p w14:paraId="44465E98"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5AA7D48B" w14:textId="77777777" w:rsidR="00090235" w:rsidRPr="004604CF" w:rsidRDefault="00090235" w:rsidP="00A869C6">
      <w:pPr>
        <w:spacing w:line="360" w:lineRule="auto"/>
        <w:jc w:val="left"/>
        <w:rPr>
          <w:sz w:val="21"/>
          <w:szCs w:val="21"/>
        </w:rPr>
      </w:pPr>
      <w:r w:rsidRPr="004604CF">
        <w:rPr>
          <w:sz w:val="21"/>
          <w:szCs w:val="21"/>
        </w:rPr>
        <w:t>报告期内委托理财概况</w:t>
      </w:r>
    </w:p>
    <w:p w14:paraId="7391C4D7" w14:textId="77777777" w:rsidR="00090235" w:rsidRPr="004604CF" w:rsidRDefault="00090235" w:rsidP="00A869C6">
      <w:pPr>
        <w:jc w:val="right"/>
        <w:rPr>
          <w:szCs w:val="24"/>
        </w:rPr>
      </w:pPr>
      <w:r w:rsidRPr="004604CF">
        <w:rPr>
          <w:szCs w:val="24"/>
        </w:rPr>
        <w:t>单位：万元</w:t>
      </w:r>
    </w:p>
    <w:tbl>
      <w:tblPr>
        <w:tblW w:w="0" w:type="auto"/>
        <w:tblInd w:w="28" w:type="dxa"/>
        <w:tblLayout w:type="fixed"/>
        <w:tblCellMar>
          <w:left w:w="28" w:type="dxa"/>
          <w:right w:w="28" w:type="dxa"/>
        </w:tblCellMar>
        <w:tblLook w:val="0000" w:firstRow="0" w:lastRow="0" w:firstColumn="0" w:lastColumn="0" w:noHBand="0" w:noVBand="0"/>
      </w:tblPr>
      <w:tblGrid>
        <w:gridCol w:w="1565"/>
        <w:gridCol w:w="1641"/>
        <w:gridCol w:w="1660"/>
        <w:gridCol w:w="1601"/>
        <w:gridCol w:w="1551"/>
        <w:gridCol w:w="1551"/>
      </w:tblGrid>
      <w:tr w:rsidR="00090235" w:rsidRPr="004604CF" w14:paraId="7078331D" w14:textId="77777777">
        <w:tc>
          <w:tcPr>
            <w:tcW w:w="1565" w:type="dxa"/>
            <w:tcBorders>
              <w:top w:val="single" w:sz="4" w:space="0" w:color="auto"/>
              <w:left w:val="single" w:sz="4" w:space="0" w:color="auto"/>
              <w:bottom w:val="single" w:sz="4" w:space="0" w:color="auto"/>
              <w:right w:val="single" w:sz="4" w:space="0" w:color="auto"/>
            </w:tcBorders>
            <w:shd w:val="clear" w:color="auto" w:fill="D3D3D3"/>
            <w:vAlign w:val="center"/>
          </w:tcPr>
          <w:p w14:paraId="3A395EF9" w14:textId="77777777" w:rsidR="00090235" w:rsidRPr="004604CF" w:rsidRDefault="00090235" w:rsidP="00A869C6">
            <w:pPr>
              <w:jc w:val="center"/>
              <w:rPr>
                <w:szCs w:val="24"/>
              </w:rPr>
            </w:pPr>
            <w:r w:rsidRPr="004604CF">
              <w:rPr>
                <w:szCs w:val="24"/>
              </w:rPr>
              <w:t>具体类型</w:t>
            </w:r>
          </w:p>
        </w:tc>
        <w:tc>
          <w:tcPr>
            <w:tcW w:w="1641" w:type="dxa"/>
            <w:tcBorders>
              <w:top w:val="single" w:sz="4" w:space="0" w:color="auto"/>
              <w:left w:val="single" w:sz="4" w:space="0" w:color="auto"/>
              <w:bottom w:val="single" w:sz="4" w:space="0" w:color="auto"/>
              <w:right w:val="single" w:sz="4" w:space="0" w:color="auto"/>
            </w:tcBorders>
            <w:shd w:val="clear" w:color="auto" w:fill="D3D3D3"/>
            <w:vAlign w:val="center"/>
          </w:tcPr>
          <w:p w14:paraId="45FD3B77" w14:textId="77777777" w:rsidR="00090235" w:rsidRPr="004604CF" w:rsidRDefault="00090235" w:rsidP="00A869C6">
            <w:pPr>
              <w:jc w:val="center"/>
              <w:rPr>
                <w:szCs w:val="24"/>
              </w:rPr>
            </w:pPr>
            <w:r w:rsidRPr="004604CF">
              <w:rPr>
                <w:szCs w:val="24"/>
              </w:rPr>
              <w:t>委托理财的资金来源</w:t>
            </w:r>
          </w:p>
        </w:tc>
        <w:tc>
          <w:tcPr>
            <w:tcW w:w="1660" w:type="dxa"/>
            <w:tcBorders>
              <w:top w:val="single" w:sz="4" w:space="0" w:color="auto"/>
              <w:left w:val="single" w:sz="4" w:space="0" w:color="auto"/>
              <w:bottom w:val="single" w:sz="4" w:space="0" w:color="auto"/>
              <w:right w:val="single" w:sz="4" w:space="0" w:color="auto"/>
            </w:tcBorders>
            <w:shd w:val="clear" w:color="auto" w:fill="D3D3D3"/>
            <w:vAlign w:val="center"/>
          </w:tcPr>
          <w:p w14:paraId="1EDF293C" w14:textId="77777777" w:rsidR="00090235" w:rsidRPr="004604CF" w:rsidRDefault="00090235" w:rsidP="00A869C6">
            <w:pPr>
              <w:jc w:val="center"/>
              <w:rPr>
                <w:szCs w:val="24"/>
              </w:rPr>
            </w:pPr>
            <w:r w:rsidRPr="004604CF">
              <w:rPr>
                <w:szCs w:val="24"/>
              </w:rPr>
              <w:t>委托理财发生额</w:t>
            </w:r>
          </w:p>
        </w:tc>
        <w:tc>
          <w:tcPr>
            <w:tcW w:w="1601" w:type="dxa"/>
            <w:tcBorders>
              <w:top w:val="single" w:sz="4" w:space="0" w:color="auto"/>
              <w:left w:val="single" w:sz="4" w:space="0" w:color="auto"/>
              <w:bottom w:val="single" w:sz="4" w:space="0" w:color="auto"/>
              <w:right w:val="single" w:sz="4" w:space="0" w:color="auto"/>
            </w:tcBorders>
            <w:shd w:val="clear" w:color="auto" w:fill="D3D3D3"/>
            <w:vAlign w:val="center"/>
          </w:tcPr>
          <w:p w14:paraId="723DB6F0" w14:textId="77777777" w:rsidR="00090235" w:rsidRPr="004604CF" w:rsidRDefault="00090235" w:rsidP="00A869C6">
            <w:pPr>
              <w:jc w:val="center"/>
              <w:rPr>
                <w:szCs w:val="24"/>
              </w:rPr>
            </w:pPr>
            <w:r w:rsidRPr="004604CF">
              <w:rPr>
                <w:szCs w:val="24"/>
              </w:rPr>
              <w:t>未到期余额</w:t>
            </w:r>
          </w:p>
        </w:tc>
        <w:tc>
          <w:tcPr>
            <w:tcW w:w="1551" w:type="dxa"/>
            <w:tcBorders>
              <w:top w:val="single" w:sz="4" w:space="0" w:color="auto"/>
              <w:left w:val="single" w:sz="4" w:space="0" w:color="auto"/>
              <w:bottom w:val="single" w:sz="4" w:space="0" w:color="auto"/>
              <w:right w:val="single" w:sz="4" w:space="0" w:color="auto"/>
            </w:tcBorders>
            <w:shd w:val="clear" w:color="auto" w:fill="D3D3D3"/>
            <w:vAlign w:val="center"/>
          </w:tcPr>
          <w:p w14:paraId="44A014B7" w14:textId="77777777" w:rsidR="00090235" w:rsidRPr="004604CF" w:rsidRDefault="00090235" w:rsidP="00A869C6">
            <w:pPr>
              <w:jc w:val="center"/>
              <w:rPr>
                <w:szCs w:val="24"/>
              </w:rPr>
            </w:pPr>
            <w:r w:rsidRPr="004604CF">
              <w:rPr>
                <w:szCs w:val="24"/>
              </w:rPr>
              <w:t>逾期未收回的金额</w:t>
            </w:r>
          </w:p>
        </w:tc>
        <w:tc>
          <w:tcPr>
            <w:tcW w:w="1551" w:type="dxa"/>
            <w:tcBorders>
              <w:top w:val="single" w:sz="4" w:space="0" w:color="auto"/>
              <w:left w:val="single" w:sz="4" w:space="0" w:color="auto"/>
              <w:bottom w:val="single" w:sz="4" w:space="0" w:color="auto"/>
              <w:right w:val="single" w:sz="4" w:space="0" w:color="auto"/>
            </w:tcBorders>
            <w:shd w:val="clear" w:color="auto" w:fill="D3D3D3"/>
            <w:vAlign w:val="center"/>
          </w:tcPr>
          <w:p w14:paraId="4C479050" w14:textId="77777777" w:rsidR="00090235" w:rsidRPr="004604CF" w:rsidRDefault="00090235" w:rsidP="00A869C6">
            <w:pPr>
              <w:jc w:val="center"/>
              <w:rPr>
                <w:szCs w:val="24"/>
              </w:rPr>
            </w:pPr>
            <w:r w:rsidRPr="004604CF">
              <w:rPr>
                <w:szCs w:val="24"/>
              </w:rPr>
              <w:t>逾期未收回理财已计提减值金额</w:t>
            </w:r>
          </w:p>
        </w:tc>
      </w:tr>
      <w:tr w:rsidR="00090235" w:rsidRPr="004604CF" w14:paraId="2DAE04CE" w14:textId="77777777">
        <w:tc>
          <w:tcPr>
            <w:tcW w:w="1565" w:type="dxa"/>
            <w:tcBorders>
              <w:top w:val="single" w:sz="4" w:space="0" w:color="auto"/>
              <w:left w:val="single" w:sz="4" w:space="0" w:color="auto"/>
              <w:bottom w:val="single" w:sz="4" w:space="0" w:color="auto"/>
              <w:right w:val="single" w:sz="4" w:space="0" w:color="auto"/>
            </w:tcBorders>
            <w:shd w:val="clear" w:color="auto" w:fill="FFFFFF"/>
            <w:vAlign w:val="center"/>
          </w:tcPr>
          <w:p w14:paraId="4E4DC882" w14:textId="77777777" w:rsidR="00090235" w:rsidRPr="004604CF" w:rsidRDefault="00090235" w:rsidP="00A869C6">
            <w:pPr>
              <w:jc w:val="left"/>
              <w:rPr>
                <w:szCs w:val="24"/>
              </w:rPr>
            </w:pPr>
            <w:r w:rsidRPr="004604CF">
              <w:rPr>
                <w:szCs w:val="24"/>
              </w:rPr>
              <w:t>银行理财产品</w:t>
            </w:r>
          </w:p>
        </w:tc>
        <w:tc>
          <w:tcPr>
            <w:tcW w:w="1641" w:type="dxa"/>
            <w:tcBorders>
              <w:top w:val="single" w:sz="4" w:space="0" w:color="auto"/>
              <w:left w:val="single" w:sz="4" w:space="0" w:color="auto"/>
              <w:bottom w:val="single" w:sz="4" w:space="0" w:color="auto"/>
              <w:right w:val="single" w:sz="4" w:space="0" w:color="auto"/>
            </w:tcBorders>
            <w:shd w:val="clear" w:color="auto" w:fill="FFFFFF"/>
            <w:vAlign w:val="center"/>
          </w:tcPr>
          <w:p w14:paraId="19120F80" w14:textId="77777777" w:rsidR="00090235" w:rsidRPr="004604CF" w:rsidRDefault="00090235" w:rsidP="00A869C6">
            <w:pPr>
              <w:jc w:val="left"/>
              <w:rPr>
                <w:szCs w:val="24"/>
              </w:rPr>
            </w:pPr>
            <w:r w:rsidRPr="004604CF">
              <w:rPr>
                <w:szCs w:val="24"/>
              </w:rPr>
              <w:t>自有资金</w:t>
            </w:r>
          </w:p>
        </w:tc>
        <w:tc>
          <w:tcPr>
            <w:tcW w:w="1660" w:type="dxa"/>
            <w:tcBorders>
              <w:top w:val="single" w:sz="4" w:space="0" w:color="auto"/>
              <w:left w:val="single" w:sz="4" w:space="0" w:color="auto"/>
              <w:bottom w:val="single" w:sz="4" w:space="0" w:color="auto"/>
              <w:right w:val="single" w:sz="4" w:space="0" w:color="auto"/>
            </w:tcBorders>
            <w:shd w:val="clear" w:color="auto" w:fill="FFFFFF"/>
            <w:vAlign w:val="center"/>
          </w:tcPr>
          <w:p w14:paraId="64E96708" w14:textId="77777777" w:rsidR="00090235" w:rsidRPr="004604CF" w:rsidRDefault="00090235" w:rsidP="00A869C6">
            <w:pPr>
              <w:jc w:val="right"/>
              <w:rPr>
                <w:szCs w:val="24"/>
              </w:rPr>
            </w:pPr>
            <w:r w:rsidRPr="004604CF">
              <w:rPr>
                <w:szCs w:val="24"/>
              </w:rPr>
              <w:t>1,900</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center"/>
          </w:tcPr>
          <w:p w14:paraId="69228D53" w14:textId="77777777" w:rsidR="00090235" w:rsidRPr="004604CF" w:rsidRDefault="00090235" w:rsidP="00A869C6">
            <w:pPr>
              <w:jc w:val="right"/>
              <w:rPr>
                <w:szCs w:val="24"/>
              </w:rPr>
            </w:pPr>
            <w:r w:rsidRPr="004604CF">
              <w:rPr>
                <w:szCs w:val="24"/>
              </w:rPr>
              <w:t>0</w:t>
            </w:r>
          </w:p>
        </w:tc>
        <w:tc>
          <w:tcPr>
            <w:tcW w:w="1551" w:type="dxa"/>
            <w:tcBorders>
              <w:top w:val="single" w:sz="4" w:space="0" w:color="auto"/>
              <w:left w:val="single" w:sz="4" w:space="0" w:color="auto"/>
              <w:bottom w:val="single" w:sz="4" w:space="0" w:color="auto"/>
              <w:right w:val="single" w:sz="4" w:space="0" w:color="auto"/>
            </w:tcBorders>
            <w:shd w:val="clear" w:color="auto" w:fill="FFFFFF"/>
            <w:vAlign w:val="center"/>
          </w:tcPr>
          <w:p w14:paraId="6D9486CF" w14:textId="77777777" w:rsidR="00090235" w:rsidRPr="004604CF" w:rsidRDefault="00090235" w:rsidP="00A869C6">
            <w:pPr>
              <w:jc w:val="right"/>
              <w:rPr>
                <w:szCs w:val="24"/>
              </w:rPr>
            </w:pPr>
            <w:r w:rsidRPr="004604CF">
              <w:rPr>
                <w:szCs w:val="24"/>
              </w:rPr>
              <w:t>0</w:t>
            </w:r>
          </w:p>
        </w:tc>
        <w:tc>
          <w:tcPr>
            <w:tcW w:w="1551" w:type="dxa"/>
            <w:tcBorders>
              <w:top w:val="single" w:sz="4" w:space="0" w:color="auto"/>
              <w:left w:val="single" w:sz="4" w:space="0" w:color="auto"/>
              <w:bottom w:val="single" w:sz="4" w:space="0" w:color="auto"/>
              <w:right w:val="single" w:sz="4" w:space="0" w:color="auto"/>
            </w:tcBorders>
            <w:shd w:val="clear" w:color="auto" w:fill="FFFFFF"/>
            <w:vAlign w:val="center"/>
          </w:tcPr>
          <w:p w14:paraId="7604B559" w14:textId="77777777" w:rsidR="00090235" w:rsidRPr="004604CF" w:rsidRDefault="00090235" w:rsidP="00A869C6">
            <w:pPr>
              <w:jc w:val="right"/>
              <w:rPr>
                <w:szCs w:val="24"/>
              </w:rPr>
            </w:pPr>
            <w:r w:rsidRPr="004604CF">
              <w:rPr>
                <w:szCs w:val="24"/>
              </w:rPr>
              <w:t>0</w:t>
            </w:r>
          </w:p>
        </w:tc>
      </w:tr>
      <w:tr w:rsidR="00090235" w:rsidRPr="004604CF" w14:paraId="114240EB" w14:textId="77777777">
        <w:tc>
          <w:tcPr>
            <w:tcW w:w="320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07FB14DA" w14:textId="77777777" w:rsidR="00090235" w:rsidRPr="004604CF" w:rsidRDefault="00090235" w:rsidP="00A869C6">
            <w:pPr>
              <w:jc w:val="left"/>
              <w:rPr>
                <w:szCs w:val="24"/>
              </w:rPr>
            </w:pPr>
            <w:r w:rsidRPr="004604CF">
              <w:rPr>
                <w:szCs w:val="24"/>
              </w:rPr>
              <w:t>合计</w:t>
            </w:r>
          </w:p>
        </w:tc>
        <w:tc>
          <w:tcPr>
            <w:tcW w:w="1660" w:type="dxa"/>
            <w:tcBorders>
              <w:top w:val="single" w:sz="4" w:space="0" w:color="auto"/>
              <w:left w:val="single" w:sz="4" w:space="0" w:color="auto"/>
              <w:bottom w:val="single" w:sz="4" w:space="0" w:color="auto"/>
              <w:right w:val="single" w:sz="4" w:space="0" w:color="auto"/>
            </w:tcBorders>
            <w:shd w:val="clear" w:color="auto" w:fill="FFFFFF"/>
            <w:vAlign w:val="center"/>
          </w:tcPr>
          <w:p w14:paraId="465BA3A5" w14:textId="77777777" w:rsidR="00090235" w:rsidRPr="004604CF" w:rsidRDefault="00090235" w:rsidP="00A869C6">
            <w:pPr>
              <w:jc w:val="right"/>
              <w:rPr>
                <w:szCs w:val="24"/>
              </w:rPr>
            </w:pPr>
            <w:r w:rsidRPr="004604CF">
              <w:rPr>
                <w:szCs w:val="24"/>
              </w:rPr>
              <w:t>1,900</w:t>
            </w:r>
          </w:p>
        </w:tc>
        <w:tc>
          <w:tcPr>
            <w:tcW w:w="1601" w:type="dxa"/>
            <w:tcBorders>
              <w:top w:val="single" w:sz="4" w:space="0" w:color="auto"/>
              <w:left w:val="single" w:sz="4" w:space="0" w:color="auto"/>
              <w:bottom w:val="single" w:sz="4" w:space="0" w:color="auto"/>
              <w:right w:val="single" w:sz="4" w:space="0" w:color="auto"/>
            </w:tcBorders>
            <w:shd w:val="clear" w:color="auto" w:fill="FFFFFF"/>
            <w:vAlign w:val="center"/>
          </w:tcPr>
          <w:p w14:paraId="44A1D07A" w14:textId="77777777" w:rsidR="00090235" w:rsidRPr="004604CF" w:rsidRDefault="00090235" w:rsidP="00A869C6">
            <w:pPr>
              <w:jc w:val="right"/>
              <w:rPr>
                <w:szCs w:val="24"/>
              </w:rPr>
            </w:pPr>
            <w:r w:rsidRPr="004604CF">
              <w:rPr>
                <w:szCs w:val="24"/>
              </w:rPr>
              <w:t>0</w:t>
            </w:r>
          </w:p>
        </w:tc>
        <w:tc>
          <w:tcPr>
            <w:tcW w:w="1551" w:type="dxa"/>
            <w:tcBorders>
              <w:top w:val="single" w:sz="4" w:space="0" w:color="auto"/>
              <w:left w:val="single" w:sz="4" w:space="0" w:color="auto"/>
              <w:bottom w:val="single" w:sz="4" w:space="0" w:color="auto"/>
              <w:right w:val="single" w:sz="4" w:space="0" w:color="auto"/>
            </w:tcBorders>
            <w:shd w:val="clear" w:color="auto" w:fill="FFFFFF"/>
            <w:vAlign w:val="center"/>
          </w:tcPr>
          <w:p w14:paraId="0EC7A281" w14:textId="77777777" w:rsidR="00090235" w:rsidRPr="004604CF" w:rsidRDefault="00090235" w:rsidP="00A869C6">
            <w:pPr>
              <w:jc w:val="right"/>
              <w:rPr>
                <w:szCs w:val="24"/>
              </w:rPr>
            </w:pPr>
            <w:r w:rsidRPr="004604CF">
              <w:rPr>
                <w:szCs w:val="24"/>
              </w:rPr>
              <w:t>0</w:t>
            </w:r>
          </w:p>
        </w:tc>
        <w:tc>
          <w:tcPr>
            <w:tcW w:w="1551" w:type="dxa"/>
            <w:tcBorders>
              <w:top w:val="single" w:sz="4" w:space="0" w:color="auto"/>
              <w:left w:val="single" w:sz="4" w:space="0" w:color="auto"/>
              <w:bottom w:val="single" w:sz="4" w:space="0" w:color="auto"/>
              <w:right w:val="single" w:sz="4" w:space="0" w:color="auto"/>
            </w:tcBorders>
            <w:shd w:val="clear" w:color="auto" w:fill="FFFFFF"/>
            <w:vAlign w:val="center"/>
          </w:tcPr>
          <w:p w14:paraId="1BB1DB99" w14:textId="77777777" w:rsidR="00090235" w:rsidRPr="004604CF" w:rsidRDefault="00090235" w:rsidP="00A869C6">
            <w:pPr>
              <w:jc w:val="right"/>
              <w:rPr>
                <w:szCs w:val="24"/>
              </w:rPr>
            </w:pPr>
            <w:r w:rsidRPr="004604CF">
              <w:rPr>
                <w:szCs w:val="24"/>
              </w:rPr>
              <w:t>0</w:t>
            </w:r>
          </w:p>
        </w:tc>
      </w:tr>
    </w:tbl>
    <w:p w14:paraId="35C14406" w14:textId="77777777" w:rsidR="00090235" w:rsidRPr="004604CF" w:rsidRDefault="00090235" w:rsidP="00A869C6">
      <w:pPr>
        <w:spacing w:line="360" w:lineRule="auto"/>
        <w:jc w:val="left"/>
        <w:rPr>
          <w:sz w:val="21"/>
          <w:szCs w:val="21"/>
        </w:rPr>
      </w:pPr>
      <w:r w:rsidRPr="004604CF">
        <w:rPr>
          <w:sz w:val="21"/>
          <w:szCs w:val="21"/>
        </w:rPr>
        <w:t>单项金额重大或安全性较低、流动性较差的高风险委托理财具体情况</w:t>
      </w:r>
    </w:p>
    <w:p w14:paraId="525B6D0D"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18736185" w14:textId="77777777" w:rsidR="00090235" w:rsidRPr="004604CF" w:rsidRDefault="00090235" w:rsidP="00A869C6">
      <w:pPr>
        <w:spacing w:line="360" w:lineRule="auto"/>
        <w:jc w:val="left"/>
        <w:rPr>
          <w:sz w:val="21"/>
          <w:szCs w:val="21"/>
        </w:rPr>
      </w:pPr>
      <w:r w:rsidRPr="004604CF">
        <w:rPr>
          <w:sz w:val="21"/>
          <w:szCs w:val="21"/>
        </w:rPr>
        <w:lastRenderedPageBreak/>
        <w:t>委托理财出现预期无法收回本金或存在其他可能导致减值的情形</w:t>
      </w:r>
    </w:p>
    <w:p w14:paraId="1D70DDF8"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0E0044D8"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）委托贷款情况</w:t>
      </w:r>
    </w:p>
    <w:p w14:paraId="3B5DCC77"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1879BB56"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公司报告期不存在委托贷款。</w:t>
      </w:r>
    </w:p>
    <w:p w14:paraId="11149E5F" w14:textId="77777777" w:rsidR="00090235" w:rsidRPr="004604CF" w:rsidRDefault="00090235" w:rsidP="00A869C6">
      <w:pPr>
        <w:pStyle w:val="Section"/>
        <w:outlineLvl w:val="2"/>
        <w:rPr>
          <w:bCs w:val="0"/>
          <w:szCs w:val="24"/>
        </w:rPr>
      </w:pPr>
      <w:r w:rsidRPr="004604CF">
        <w:rPr>
          <w:bCs w:val="0"/>
          <w:szCs w:val="24"/>
        </w:rPr>
        <w:t>4</w:t>
      </w:r>
      <w:r w:rsidRPr="004604CF">
        <w:rPr>
          <w:bCs w:val="0"/>
          <w:szCs w:val="24"/>
        </w:rPr>
        <w:t>、其他重大合同</w:t>
      </w:r>
    </w:p>
    <w:p w14:paraId="5F0C6AF7"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7A70785E"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公司报告期不存在其他重大合同。</w:t>
      </w:r>
    </w:p>
    <w:p w14:paraId="47C6AAE7" w14:textId="77777777" w:rsidR="00090235" w:rsidRPr="004604CF" w:rsidRDefault="00090235" w:rsidP="00A869C6">
      <w:pPr>
        <w:pStyle w:val="Chapter"/>
        <w:outlineLvl w:val="1"/>
        <w:rPr>
          <w:bCs w:val="0"/>
        </w:rPr>
      </w:pPr>
      <w:r w:rsidRPr="004604CF">
        <w:rPr>
          <w:bCs w:val="0"/>
        </w:rPr>
        <w:t>十六、其他重大事项的说明</w:t>
      </w:r>
    </w:p>
    <w:p w14:paraId="2B974A65" w14:textId="5C036E22" w:rsidR="00090235" w:rsidRPr="004604CF" w:rsidRDefault="001077AB" w:rsidP="00A869C6">
      <w:pPr>
        <w:spacing w:line="360" w:lineRule="auto"/>
        <w:rPr>
          <w:sz w:val="21"/>
          <w:szCs w:val="21"/>
        </w:rPr>
      </w:pPr>
      <w:r w:rsidRPr="004604CF">
        <w:rPr>
          <w:sz w:val="21"/>
          <w:szCs w:val="21"/>
        </w:rPr>
        <w:t>□</w:t>
      </w:r>
      <w:r w:rsidR="00090235" w:rsidRPr="004604CF">
        <w:rPr>
          <w:sz w:val="21"/>
          <w:szCs w:val="21"/>
        </w:rPr>
        <w:t xml:space="preserve"> </w:t>
      </w:r>
      <w:r w:rsidR="00090235" w:rsidRPr="004604CF">
        <w:rPr>
          <w:sz w:val="21"/>
          <w:szCs w:val="21"/>
        </w:rPr>
        <w:t>适用</w:t>
      </w:r>
      <w:r w:rsidR="00090235" w:rsidRPr="004604CF">
        <w:rPr>
          <w:sz w:val="21"/>
          <w:szCs w:val="21"/>
        </w:rPr>
        <w:t xml:space="preserve"> </w:t>
      </w:r>
      <w:r w:rsidR="00780145" w:rsidRPr="004604CF">
        <w:rPr>
          <w:sz w:val="21"/>
          <w:szCs w:val="21"/>
        </w:rPr>
        <w:t>√</w:t>
      </w:r>
      <w:r w:rsidR="00090235" w:rsidRPr="004604CF">
        <w:rPr>
          <w:sz w:val="21"/>
          <w:szCs w:val="21"/>
        </w:rPr>
        <w:t xml:space="preserve"> </w:t>
      </w:r>
      <w:r w:rsidR="00090235" w:rsidRPr="004604CF">
        <w:rPr>
          <w:sz w:val="21"/>
          <w:szCs w:val="21"/>
        </w:rPr>
        <w:t>不适用</w:t>
      </w:r>
      <w:r w:rsidR="00090235" w:rsidRPr="004604CF">
        <w:rPr>
          <w:sz w:val="21"/>
          <w:szCs w:val="21"/>
        </w:rPr>
        <w:t xml:space="preserve"> </w:t>
      </w:r>
    </w:p>
    <w:p w14:paraId="660DBC70" w14:textId="77777777" w:rsidR="00090235" w:rsidRPr="004604CF" w:rsidRDefault="00090235" w:rsidP="00A869C6">
      <w:pPr>
        <w:pStyle w:val="Chapter"/>
        <w:outlineLvl w:val="1"/>
        <w:rPr>
          <w:bCs w:val="0"/>
        </w:rPr>
      </w:pPr>
      <w:r w:rsidRPr="004604CF">
        <w:rPr>
          <w:bCs w:val="0"/>
        </w:rPr>
        <w:t>十七、公司子公司重大事项</w:t>
      </w:r>
    </w:p>
    <w:p w14:paraId="3802F3EC" w14:textId="77777777" w:rsidR="00090235" w:rsidRPr="004604CF" w:rsidRDefault="00090235" w:rsidP="00A869C6">
      <w:pPr>
        <w:spacing w:line="360" w:lineRule="auto"/>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64547967" w14:textId="77777777" w:rsidR="00090235" w:rsidRPr="004604CF" w:rsidRDefault="00090235" w:rsidP="00A869C6">
      <w:pPr>
        <w:spacing w:line="360" w:lineRule="auto"/>
        <w:rPr>
          <w:sz w:val="21"/>
          <w:szCs w:val="21"/>
        </w:rPr>
        <w:sectPr w:rsidR="00090235" w:rsidRPr="004604CF">
          <w:pgSz w:w="11906" w:h="16838"/>
          <w:pgMar w:top="1440" w:right="1134" w:bottom="1440" w:left="1134" w:header="851" w:footer="992" w:gutter="0"/>
          <w:cols w:space="425"/>
          <w:docGrid w:type="lines" w:linePitch="312"/>
        </w:sectPr>
      </w:pPr>
    </w:p>
    <w:p w14:paraId="17C24800" w14:textId="77777777" w:rsidR="00090235" w:rsidRPr="004604CF" w:rsidRDefault="00090235" w:rsidP="00A869C6">
      <w:pPr>
        <w:pStyle w:val="a3"/>
        <w:outlineLvl w:val="0"/>
        <w:rPr>
          <w:bCs w:val="0"/>
          <w:szCs w:val="24"/>
        </w:rPr>
      </w:pPr>
      <w:bookmarkStart w:id="15" w:name="_Toc300000090"/>
      <w:bookmarkStart w:id="16" w:name="_Toc99811522"/>
      <w:r w:rsidRPr="004604CF">
        <w:rPr>
          <w:bCs w:val="0"/>
          <w:szCs w:val="24"/>
        </w:rPr>
        <w:lastRenderedPageBreak/>
        <w:t>第七节</w:t>
      </w:r>
      <w:r w:rsidRPr="004604CF">
        <w:rPr>
          <w:bCs w:val="0"/>
          <w:szCs w:val="24"/>
        </w:rPr>
        <w:t xml:space="preserve"> </w:t>
      </w:r>
      <w:r w:rsidRPr="004604CF">
        <w:rPr>
          <w:bCs w:val="0"/>
          <w:szCs w:val="24"/>
        </w:rPr>
        <w:t>股份变动及股东情况</w:t>
      </w:r>
      <w:bookmarkEnd w:id="15"/>
      <w:bookmarkEnd w:id="16"/>
    </w:p>
    <w:p w14:paraId="1350EAD7" w14:textId="77777777" w:rsidR="00090235" w:rsidRPr="004604CF" w:rsidRDefault="00090235" w:rsidP="00A869C6">
      <w:pPr>
        <w:pStyle w:val="Chapter"/>
        <w:outlineLvl w:val="1"/>
        <w:rPr>
          <w:bCs w:val="0"/>
        </w:rPr>
      </w:pPr>
      <w:r w:rsidRPr="004604CF">
        <w:rPr>
          <w:bCs w:val="0"/>
        </w:rPr>
        <w:t>一、股份变动情况</w:t>
      </w:r>
    </w:p>
    <w:p w14:paraId="224DEE7C"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、股份变动情况</w:t>
      </w:r>
    </w:p>
    <w:p w14:paraId="22C2BD40" w14:textId="77777777" w:rsidR="00090235" w:rsidRPr="004604CF" w:rsidRDefault="00090235" w:rsidP="00A869C6">
      <w:pPr>
        <w:jc w:val="right"/>
        <w:rPr>
          <w:szCs w:val="24"/>
        </w:rPr>
      </w:pPr>
      <w:r w:rsidRPr="004604CF">
        <w:rPr>
          <w:szCs w:val="24"/>
        </w:rPr>
        <w:t>单位：股</w:t>
      </w:r>
    </w:p>
    <w:tbl>
      <w:tblPr>
        <w:tblW w:w="0" w:type="auto"/>
        <w:tblInd w:w="28" w:type="dxa"/>
        <w:tblLayout w:type="fixed"/>
        <w:tblCellMar>
          <w:left w:w="28" w:type="dxa"/>
          <w:right w:w="28" w:type="dxa"/>
        </w:tblCellMar>
        <w:tblLook w:val="0000" w:firstRow="0" w:lastRow="0" w:firstColumn="0" w:lastColumn="0" w:noHBand="0" w:noVBand="0"/>
      </w:tblPr>
      <w:tblGrid>
        <w:gridCol w:w="1701"/>
        <w:gridCol w:w="993"/>
        <w:gridCol w:w="850"/>
        <w:gridCol w:w="851"/>
        <w:gridCol w:w="567"/>
        <w:gridCol w:w="992"/>
        <w:gridCol w:w="992"/>
        <w:gridCol w:w="851"/>
        <w:gridCol w:w="981"/>
        <w:gridCol w:w="794"/>
      </w:tblGrid>
      <w:tr w:rsidR="005504AC" w:rsidRPr="004604CF" w14:paraId="45DA4DA6" w14:textId="77777777" w:rsidTr="00C425B4">
        <w:tc>
          <w:tcPr>
            <w:tcW w:w="170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3E30E8D" w14:textId="77777777" w:rsidR="005504AC" w:rsidRPr="004604CF" w:rsidRDefault="005504AC" w:rsidP="00A869C6">
            <w:pPr>
              <w:jc w:val="center"/>
              <w:rPr>
                <w:szCs w:val="24"/>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58B209F1" w14:textId="77777777" w:rsidR="005504AC" w:rsidRPr="004604CF" w:rsidRDefault="005504AC" w:rsidP="00A869C6">
            <w:pPr>
              <w:jc w:val="center"/>
              <w:rPr>
                <w:szCs w:val="24"/>
              </w:rPr>
            </w:pPr>
            <w:r w:rsidRPr="004604CF">
              <w:rPr>
                <w:szCs w:val="24"/>
              </w:rPr>
              <w:t>本次变动前</w:t>
            </w:r>
          </w:p>
        </w:tc>
        <w:tc>
          <w:tcPr>
            <w:tcW w:w="4253"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413450C5" w14:textId="77777777" w:rsidR="005504AC" w:rsidRPr="004604CF" w:rsidRDefault="005504AC" w:rsidP="00A869C6">
            <w:pPr>
              <w:jc w:val="center"/>
              <w:rPr>
                <w:szCs w:val="24"/>
              </w:rPr>
            </w:pPr>
            <w:r w:rsidRPr="004604CF">
              <w:rPr>
                <w:szCs w:val="24"/>
              </w:rPr>
              <w:t>本次变动增减（＋，－）</w:t>
            </w:r>
          </w:p>
        </w:tc>
        <w:tc>
          <w:tcPr>
            <w:tcW w:w="177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0F0B76D4" w14:textId="77777777" w:rsidR="005504AC" w:rsidRPr="004604CF" w:rsidRDefault="005504AC" w:rsidP="00A869C6">
            <w:pPr>
              <w:jc w:val="center"/>
              <w:rPr>
                <w:szCs w:val="24"/>
              </w:rPr>
            </w:pPr>
            <w:r w:rsidRPr="004604CF">
              <w:rPr>
                <w:szCs w:val="24"/>
              </w:rPr>
              <w:t>本次变动后</w:t>
            </w:r>
          </w:p>
        </w:tc>
      </w:tr>
      <w:tr w:rsidR="005504AC" w:rsidRPr="004604CF" w14:paraId="606BFD49" w14:textId="77777777" w:rsidTr="00C425B4">
        <w:tc>
          <w:tcPr>
            <w:tcW w:w="1701" w:type="dxa"/>
            <w:vMerge/>
            <w:tcBorders>
              <w:top w:val="single" w:sz="4" w:space="0" w:color="auto"/>
              <w:left w:val="single" w:sz="4" w:space="0" w:color="auto"/>
              <w:bottom w:val="single" w:sz="4" w:space="0" w:color="auto"/>
              <w:right w:val="single" w:sz="4" w:space="0" w:color="auto"/>
            </w:tcBorders>
            <w:vAlign w:val="center"/>
          </w:tcPr>
          <w:p w14:paraId="62E1C0B4" w14:textId="77777777" w:rsidR="005504AC" w:rsidRPr="004604CF" w:rsidRDefault="005504AC" w:rsidP="00A869C6">
            <w:pPr>
              <w:jc w:val="cente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09AAACB5" w14:textId="77777777" w:rsidR="005504AC" w:rsidRPr="004604CF" w:rsidRDefault="005504AC" w:rsidP="00A869C6">
            <w:pPr>
              <w:jc w:val="center"/>
              <w:rPr>
                <w:szCs w:val="24"/>
              </w:rPr>
            </w:pPr>
            <w:r w:rsidRPr="004604CF">
              <w:rPr>
                <w:szCs w:val="24"/>
              </w:rPr>
              <w:t>数量</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73B06422" w14:textId="77777777" w:rsidR="005504AC" w:rsidRPr="004604CF" w:rsidRDefault="005504AC" w:rsidP="00A869C6">
            <w:pPr>
              <w:jc w:val="center"/>
              <w:rPr>
                <w:szCs w:val="24"/>
              </w:rPr>
            </w:pPr>
            <w:r w:rsidRPr="004604CF">
              <w:rPr>
                <w:szCs w:val="24"/>
              </w:rPr>
              <w:t>比例</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50FE5806" w14:textId="77777777" w:rsidR="005504AC" w:rsidRPr="004604CF" w:rsidRDefault="005504AC" w:rsidP="00A869C6">
            <w:pPr>
              <w:jc w:val="center"/>
              <w:rPr>
                <w:szCs w:val="24"/>
              </w:rPr>
            </w:pPr>
            <w:r w:rsidRPr="004604CF">
              <w:rPr>
                <w:szCs w:val="24"/>
              </w:rPr>
              <w:t>发行新股</w:t>
            </w:r>
          </w:p>
        </w:tc>
        <w:tc>
          <w:tcPr>
            <w:tcW w:w="567" w:type="dxa"/>
            <w:tcBorders>
              <w:top w:val="single" w:sz="4" w:space="0" w:color="auto"/>
              <w:left w:val="single" w:sz="4" w:space="0" w:color="auto"/>
              <w:bottom w:val="single" w:sz="4" w:space="0" w:color="auto"/>
              <w:right w:val="single" w:sz="4" w:space="0" w:color="auto"/>
            </w:tcBorders>
            <w:shd w:val="clear" w:color="auto" w:fill="D3D3D3"/>
            <w:vAlign w:val="center"/>
          </w:tcPr>
          <w:p w14:paraId="4883B8C5" w14:textId="77777777" w:rsidR="005504AC" w:rsidRPr="004604CF" w:rsidRDefault="005504AC" w:rsidP="00A869C6">
            <w:pPr>
              <w:jc w:val="center"/>
              <w:rPr>
                <w:szCs w:val="24"/>
              </w:rPr>
            </w:pPr>
            <w:r w:rsidRPr="004604CF">
              <w:rPr>
                <w:szCs w:val="24"/>
              </w:rPr>
              <w:t>送股</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00542833" w14:textId="77777777" w:rsidR="005504AC" w:rsidRPr="004604CF" w:rsidRDefault="005504AC" w:rsidP="00A869C6">
            <w:pPr>
              <w:jc w:val="center"/>
              <w:rPr>
                <w:szCs w:val="24"/>
              </w:rPr>
            </w:pPr>
            <w:r w:rsidRPr="004604CF">
              <w:rPr>
                <w:szCs w:val="24"/>
              </w:rPr>
              <w:t>公积金转股</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3796DCB5" w14:textId="77777777" w:rsidR="005504AC" w:rsidRPr="004604CF" w:rsidRDefault="005504AC" w:rsidP="00A869C6">
            <w:pPr>
              <w:jc w:val="center"/>
              <w:rPr>
                <w:szCs w:val="24"/>
              </w:rPr>
            </w:pPr>
            <w:r w:rsidRPr="004604CF">
              <w:rPr>
                <w:szCs w:val="24"/>
              </w:rPr>
              <w:t>其他</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319DDDBA" w14:textId="77777777" w:rsidR="005504AC" w:rsidRPr="004604CF" w:rsidRDefault="005504AC" w:rsidP="00A869C6">
            <w:pPr>
              <w:jc w:val="center"/>
              <w:rPr>
                <w:szCs w:val="24"/>
              </w:rPr>
            </w:pPr>
            <w:r w:rsidRPr="004604CF">
              <w:rPr>
                <w:szCs w:val="24"/>
              </w:rPr>
              <w:t>小计</w:t>
            </w:r>
          </w:p>
        </w:tc>
        <w:tc>
          <w:tcPr>
            <w:tcW w:w="981" w:type="dxa"/>
            <w:tcBorders>
              <w:top w:val="single" w:sz="4" w:space="0" w:color="auto"/>
              <w:left w:val="single" w:sz="4" w:space="0" w:color="auto"/>
              <w:bottom w:val="single" w:sz="4" w:space="0" w:color="auto"/>
              <w:right w:val="single" w:sz="4" w:space="0" w:color="auto"/>
            </w:tcBorders>
            <w:shd w:val="clear" w:color="auto" w:fill="D3D3D3"/>
            <w:vAlign w:val="center"/>
          </w:tcPr>
          <w:p w14:paraId="105005DC" w14:textId="77777777" w:rsidR="005504AC" w:rsidRPr="004604CF" w:rsidRDefault="005504AC" w:rsidP="00A869C6">
            <w:pPr>
              <w:jc w:val="center"/>
              <w:rPr>
                <w:szCs w:val="24"/>
              </w:rPr>
            </w:pPr>
            <w:r w:rsidRPr="004604CF">
              <w:rPr>
                <w:szCs w:val="24"/>
              </w:rPr>
              <w:t>数量</w:t>
            </w:r>
          </w:p>
        </w:tc>
        <w:tc>
          <w:tcPr>
            <w:tcW w:w="794" w:type="dxa"/>
            <w:tcBorders>
              <w:top w:val="single" w:sz="4" w:space="0" w:color="auto"/>
              <w:left w:val="single" w:sz="4" w:space="0" w:color="auto"/>
              <w:bottom w:val="single" w:sz="4" w:space="0" w:color="auto"/>
              <w:right w:val="single" w:sz="4" w:space="0" w:color="auto"/>
            </w:tcBorders>
            <w:shd w:val="clear" w:color="auto" w:fill="D3D3D3"/>
            <w:vAlign w:val="center"/>
          </w:tcPr>
          <w:p w14:paraId="68FD81DD" w14:textId="77777777" w:rsidR="005504AC" w:rsidRPr="004604CF" w:rsidRDefault="005504AC" w:rsidP="00A869C6">
            <w:pPr>
              <w:jc w:val="center"/>
              <w:rPr>
                <w:szCs w:val="24"/>
              </w:rPr>
            </w:pPr>
            <w:r w:rsidRPr="004604CF">
              <w:rPr>
                <w:szCs w:val="24"/>
              </w:rPr>
              <w:t>比例</w:t>
            </w:r>
          </w:p>
        </w:tc>
      </w:tr>
      <w:tr w:rsidR="005504AC" w:rsidRPr="004604CF" w14:paraId="12B8431C" w14:textId="77777777" w:rsidTr="00C425B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29E0B8FB" w14:textId="77777777" w:rsidR="005504AC" w:rsidRPr="004604CF" w:rsidRDefault="005504AC" w:rsidP="00A869C6">
            <w:pPr>
              <w:jc w:val="left"/>
              <w:rPr>
                <w:szCs w:val="24"/>
              </w:rPr>
            </w:pPr>
            <w:r w:rsidRPr="004604CF">
              <w:rPr>
                <w:szCs w:val="24"/>
              </w:rPr>
              <w:t>一、有限售条件股份</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2D253865" w14:textId="77777777" w:rsidR="005504AC" w:rsidRPr="004604CF" w:rsidRDefault="005504AC" w:rsidP="00A869C6">
            <w:pPr>
              <w:jc w:val="right"/>
              <w:rPr>
                <w:szCs w:val="24"/>
              </w:rPr>
            </w:pPr>
            <w:r w:rsidRPr="004604CF">
              <w:rPr>
                <w:szCs w:val="24"/>
              </w:rPr>
              <w:t>8,851,451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7F151E9" w14:textId="77777777" w:rsidR="005504AC" w:rsidRPr="004604CF" w:rsidRDefault="005504AC" w:rsidP="00A869C6">
            <w:pPr>
              <w:jc w:val="right"/>
              <w:rPr>
                <w:szCs w:val="24"/>
              </w:rPr>
            </w:pPr>
            <w:r w:rsidRPr="004604CF">
              <w:rPr>
                <w:szCs w:val="24"/>
              </w:rPr>
              <w:t>0.96%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FE01B9B" w14:textId="77777777" w:rsidR="005504AC" w:rsidRPr="004604CF" w:rsidRDefault="005504AC"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38FD97B"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0972B29"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25F97D0" w14:textId="77777777" w:rsidR="005504AC" w:rsidRPr="004604CF" w:rsidRDefault="005504AC" w:rsidP="00A869C6">
            <w:pPr>
              <w:jc w:val="right"/>
              <w:rPr>
                <w:szCs w:val="24"/>
              </w:rPr>
            </w:pPr>
            <w:r w:rsidRPr="004604CF">
              <w:rPr>
                <w:szCs w:val="24"/>
              </w:rPr>
              <w:t>-2,024,351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84FF130" w14:textId="77777777" w:rsidR="005504AC" w:rsidRPr="004604CF" w:rsidRDefault="005504AC" w:rsidP="00A869C6">
            <w:pPr>
              <w:jc w:val="right"/>
              <w:rPr>
                <w:szCs w:val="24"/>
              </w:rPr>
            </w:pPr>
            <w:r w:rsidRPr="004604CF">
              <w:rPr>
                <w:szCs w:val="24"/>
              </w:rPr>
              <w:t>-2,024,351</w:t>
            </w:r>
          </w:p>
        </w:tc>
        <w:tc>
          <w:tcPr>
            <w:tcW w:w="981" w:type="dxa"/>
            <w:tcBorders>
              <w:top w:val="single" w:sz="4" w:space="0" w:color="auto"/>
              <w:left w:val="single" w:sz="4" w:space="0" w:color="auto"/>
              <w:bottom w:val="single" w:sz="4" w:space="0" w:color="auto"/>
              <w:right w:val="single" w:sz="4" w:space="0" w:color="auto"/>
            </w:tcBorders>
            <w:shd w:val="clear" w:color="auto" w:fill="FFFFFF"/>
            <w:vAlign w:val="center"/>
          </w:tcPr>
          <w:p w14:paraId="7DE4841E" w14:textId="77777777" w:rsidR="005504AC" w:rsidRPr="004604CF" w:rsidRDefault="005504AC" w:rsidP="00A869C6">
            <w:pPr>
              <w:jc w:val="right"/>
              <w:rPr>
                <w:szCs w:val="24"/>
              </w:rPr>
            </w:pPr>
            <w:r w:rsidRPr="004604CF">
              <w:rPr>
                <w:szCs w:val="24"/>
              </w:rPr>
              <w:t>6,827,100</w:t>
            </w: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tcPr>
          <w:p w14:paraId="42AD7041" w14:textId="77777777" w:rsidR="005504AC" w:rsidRPr="004604CF" w:rsidRDefault="005504AC" w:rsidP="00A869C6">
            <w:pPr>
              <w:jc w:val="right"/>
              <w:rPr>
                <w:szCs w:val="24"/>
              </w:rPr>
            </w:pPr>
            <w:r w:rsidRPr="004604CF">
              <w:rPr>
                <w:szCs w:val="24"/>
              </w:rPr>
              <w:t>0.74%</w:t>
            </w:r>
          </w:p>
        </w:tc>
      </w:tr>
      <w:tr w:rsidR="005504AC" w:rsidRPr="004604CF" w14:paraId="396896B7" w14:textId="77777777" w:rsidTr="00C425B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41F34650" w14:textId="77777777" w:rsidR="005504AC" w:rsidRPr="004604CF" w:rsidRDefault="005504AC" w:rsidP="00A869C6">
            <w:pPr>
              <w:jc w:val="left"/>
              <w:rPr>
                <w:szCs w:val="24"/>
              </w:rPr>
            </w:pPr>
            <w:r w:rsidRPr="004604CF">
              <w:rPr>
                <w:szCs w:val="24"/>
              </w:rPr>
              <w:t xml:space="preserve">　</w:t>
            </w:r>
            <w:r w:rsidRPr="004604CF">
              <w:rPr>
                <w:szCs w:val="24"/>
              </w:rPr>
              <w:t>1</w:t>
            </w:r>
            <w:r w:rsidRPr="004604CF">
              <w:rPr>
                <w:szCs w:val="24"/>
              </w:rPr>
              <w:t>、国家持股</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2CDD4D4C" w14:textId="77777777" w:rsidR="005504AC" w:rsidRPr="004604CF" w:rsidRDefault="005504AC" w:rsidP="00A869C6">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0EB151B"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5958501" w14:textId="77777777" w:rsidR="005504AC" w:rsidRPr="004604CF" w:rsidRDefault="005504AC"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41C22D3"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670B99D"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D8DA863"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E81841B" w14:textId="77777777" w:rsidR="005504AC" w:rsidRPr="004604CF" w:rsidRDefault="005504AC" w:rsidP="00A869C6">
            <w:pPr>
              <w:jc w:val="right"/>
              <w:rPr>
                <w:szCs w:val="24"/>
              </w:rPr>
            </w:pPr>
          </w:p>
        </w:tc>
        <w:tc>
          <w:tcPr>
            <w:tcW w:w="981" w:type="dxa"/>
            <w:tcBorders>
              <w:top w:val="single" w:sz="4" w:space="0" w:color="auto"/>
              <w:left w:val="single" w:sz="4" w:space="0" w:color="auto"/>
              <w:bottom w:val="single" w:sz="4" w:space="0" w:color="auto"/>
              <w:right w:val="single" w:sz="4" w:space="0" w:color="auto"/>
            </w:tcBorders>
            <w:shd w:val="clear" w:color="auto" w:fill="FFFFFF"/>
            <w:vAlign w:val="center"/>
          </w:tcPr>
          <w:p w14:paraId="19B5C4BF" w14:textId="77777777" w:rsidR="005504AC" w:rsidRPr="004604CF" w:rsidRDefault="005504AC" w:rsidP="00A869C6">
            <w:pPr>
              <w:jc w:val="right"/>
              <w:rPr>
                <w:szCs w:val="24"/>
              </w:rPr>
            </w:pP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tcPr>
          <w:p w14:paraId="6D498B0E" w14:textId="77777777" w:rsidR="005504AC" w:rsidRPr="004604CF" w:rsidRDefault="005504AC" w:rsidP="00A869C6">
            <w:pPr>
              <w:jc w:val="right"/>
              <w:rPr>
                <w:szCs w:val="24"/>
              </w:rPr>
            </w:pPr>
          </w:p>
        </w:tc>
      </w:tr>
      <w:tr w:rsidR="005504AC" w:rsidRPr="004604CF" w14:paraId="45C945FE" w14:textId="77777777" w:rsidTr="00C425B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7C6AC36B" w14:textId="77777777" w:rsidR="005504AC" w:rsidRPr="004604CF" w:rsidRDefault="005504AC" w:rsidP="00A869C6">
            <w:pPr>
              <w:jc w:val="left"/>
              <w:rPr>
                <w:szCs w:val="24"/>
              </w:rPr>
            </w:pPr>
            <w:r w:rsidRPr="004604CF">
              <w:rPr>
                <w:szCs w:val="24"/>
              </w:rPr>
              <w:t xml:space="preserve">　</w:t>
            </w:r>
            <w:r w:rsidRPr="004604CF">
              <w:rPr>
                <w:szCs w:val="24"/>
              </w:rPr>
              <w:t>2</w:t>
            </w:r>
            <w:r w:rsidRPr="004604CF">
              <w:rPr>
                <w:szCs w:val="24"/>
              </w:rPr>
              <w:t>、国有法人持股</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26D7D104" w14:textId="77777777" w:rsidR="005504AC" w:rsidRPr="004604CF" w:rsidRDefault="005504AC" w:rsidP="00A869C6">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07A44B8"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DAB1E83" w14:textId="77777777" w:rsidR="005504AC" w:rsidRPr="004604CF" w:rsidRDefault="005504AC"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8BE4F00"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7E96A72"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0A58124"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85800DE" w14:textId="77777777" w:rsidR="005504AC" w:rsidRPr="004604CF" w:rsidRDefault="005504AC" w:rsidP="00A869C6">
            <w:pPr>
              <w:jc w:val="right"/>
              <w:rPr>
                <w:szCs w:val="24"/>
              </w:rPr>
            </w:pPr>
          </w:p>
        </w:tc>
        <w:tc>
          <w:tcPr>
            <w:tcW w:w="981" w:type="dxa"/>
            <w:tcBorders>
              <w:top w:val="single" w:sz="4" w:space="0" w:color="auto"/>
              <w:left w:val="single" w:sz="4" w:space="0" w:color="auto"/>
              <w:bottom w:val="single" w:sz="4" w:space="0" w:color="auto"/>
              <w:right w:val="single" w:sz="4" w:space="0" w:color="auto"/>
            </w:tcBorders>
            <w:shd w:val="clear" w:color="auto" w:fill="FFFFFF"/>
            <w:vAlign w:val="center"/>
          </w:tcPr>
          <w:p w14:paraId="432626BB" w14:textId="77777777" w:rsidR="005504AC" w:rsidRPr="004604CF" w:rsidRDefault="005504AC" w:rsidP="00A869C6">
            <w:pPr>
              <w:jc w:val="right"/>
              <w:rPr>
                <w:szCs w:val="24"/>
              </w:rPr>
            </w:pP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tcPr>
          <w:p w14:paraId="29A8A4DC" w14:textId="77777777" w:rsidR="005504AC" w:rsidRPr="004604CF" w:rsidRDefault="005504AC" w:rsidP="00A869C6">
            <w:pPr>
              <w:jc w:val="right"/>
              <w:rPr>
                <w:szCs w:val="24"/>
              </w:rPr>
            </w:pPr>
          </w:p>
        </w:tc>
      </w:tr>
      <w:tr w:rsidR="005504AC" w:rsidRPr="004604CF" w14:paraId="16652304" w14:textId="77777777" w:rsidTr="00C425B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558EF258" w14:textId="77777777" w:rsidR="005504AC" w:rsidRPr="004604CF" w:rsidRDefault="005504AC" w:rsidP="00A869C6">
            <w:pPr>
              <w:jc w:val="left"/>
              <w:rPr>
                <w:szCs w:val="24"/>
              </w:rPr>
            </w:pPr>
            <w:r w:rsidRPr="004604CF">
              <w:rPr>
                <w:szCs w:val="24"/>
              </w:rPr>
              <w:t xml:space="preserve">　</w:t>
            </w:r>
            <w:r w:rsidRPr="004604CF">
              <w:rPr>
                <w:szCs w:val="24"/>
              </w:rPr>
              <w:t>3</w:t>
            </w:r>
            <w:r w:rsidRPr="004604CF">
              <w:rPr>
                <w:szCs w:val="24"/>
              </w:rPr>
              <w:t>、其他内资持股</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67F40856" w14:textId="77777777" w:rsidR="005504AC" w:rsidRPr="004604CF" w:rsidRDefault="005504AC" w:rsidP="00A869C6">
            <w:pPr>
              <w:jc w:val="right"/>
              <w:rPr>
                <w:szCs w:val="24"/>
              </w:rPr>
            </w:pPr>
            <w:r w:rsidRPr="004604CF">
              <w:rPr>
                <w:szCs w:val="24"/>
              </w:rPr>
              <w:t>8,851,451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7F0BA70" w14:textId="77777777" w:rsidR="005504AC" w:rsidRPr="004604CF" w:rsidRDefault="005504AC" w:rsidP="00A869C6">
            <w:pPr>
              <w:jc w:val="right"/>
              <w:rPr>
                <w:szCs w:val="24"/>
              </w:rPr>
            </w:pPr>
            <w:r w:rsidRPr="004604CF">
              <w:rPr>
                <w:szCs w:val="24"/>
              </w:rPr>
              <w:t>0.96%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92D2372" w14:textId="77777777" w:rsidR="005504AC" w:rsidRPr="004604CF" w:rsidRDefault="005504AC"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3B58E34"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71D26CD"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4664C03" w14:textId="77777777" w:rsidR="005504AC" w:rsidRPr="004604CF" w:rsidRDefault="005504AC" w:rsidP="00A869C6">
            <w:pPr>
              <w:jc w:val="right"/>
              <w:rPr>
                <w:szCs w:val="24"/>
              </w:rPr>
            </w:pPr>
            <w:r w:rsidRPr="004604CF">
              <w:rPr>
                <w:szCs w:val="24"/>
              </w:rPr>
              <w:t>-2,024,351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37EB1C8" w14:textId="77777777" w:rsidR="005504AC" w:rsidRPr="004604CF" w:rsidRDefault="005504AC" w:rsidP="00A869C6">
            <w:pPr>
              <w:jc w:val="right"/>
              <w:rPr>
                <w:szCs w:val="24"/>
              </w:rPr>
            </w:pPr>
            <w:r w:rsidRPr="004604CF">
              <w:rPr>
                <w:szCs w:val="24"/>
              </w:rPr>
              <w:t>-2,024,351</w:t>
            </w:r>
          </w:p>
        </w:tc>
        <w:tc>
          <w:tcPr>
            <w:tcW w:w="981" w:type="dxa"/>
            <w:tcBorders>
              <w:top w:val="single" w:sz="4" w:space="0" w:color="auto"/>
              <w:left w:val="single" w:sz="4" w:space="0" w:color="auto"/>
              <w:bottom w:val="single" w:sz="4" w:space="0" w:color="auto"/>
              <w:right w:val="single" w:sz="4" w:space="0" w:color="auto"/>
            </w:tcBorders>
            <w:shd w:val="clear" w:color="auto" w:fill="FFFFFF"/>
            <w:vAlign w:val="center"/>
          </w:tcPr>
          <w:p w14:paraId="0E772352" w14:textId="77777777" w:rsidR="005504AC" w:rsidRPr="004604CF" w:rsidRDefault="005504AC" w:rsidP="00A869C6">
            <w:pPr>
              <w:jc w:val="right"/>
              <w:rPr>
                <w:szCs w:val="24"/>
              </w:rPr>
            </w:pPr>
            <w:r w:rsidRPr="004604CF">
              <w:rPr>
                <w:szCs w:val="24"/>
              </w:rPr>
              <w:t>6,827,100</w:t>
            </w: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tcPr>
          <w:p w14:paraId="0B92B637" w14:textId="77777777" w:rsidR="005504AC" w:rsidRPr="004604CF" w:rsidRDefault="005504AC" w:rsidP="00A869C6">
            <w:pPr>
              <w:jc w:val="right"/>
              <w:rPr>
                <w:szCs w:val="24"/>
              </w:rPr>
            </w:pPr>
            <w:r w:rsidRPr="004604CF">
              <w:rPr>
                <w:szCs w:val="24"/>
              </w:rPr>
              <w:t>0.74%</w:t>
            </w:r>
          </w:p>
        </w:tc>
      </w:tr>
      <w:tr w:rsidR="005504AC" w:rsidRPr="004604CF" w14:paraId="3EE9D90D" w14:textId="77777777" w:rsidTr="00C425B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40FD0B6C" w14:textId="77777777" w:rsidR="005504AC" w:rsidRPr="004604CF" w:rsidRDefault="005504AC" w:rsidP="00A869C6">
            <w:pPr>
              <w:jc w:val="left"/>
              <w:rPr>
                <w:szCs w:val="24"/>
              </w:rPr>
            </w:pPr>
            <w:r w:rsidRPr="004604CF">
              <w:rPr>
                <w:szCs w:val="24"/>
              </w:rPr>
              <w:t>其中：境内法人持股</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6AC0633" w14:textId="77777777" w:rsidR="005504AC" w:rsidRPr="004604CF" w:rsidRDefault="005504AC" w:rsidP="00A869C6">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076B5CF"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5299386" w14:textId="77777777" w:rsidR="005504AC" w:rsidRPr="004604CF" w:rsidRDefault="005504AC"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70D66E7"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831830F"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E7DB9CD"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84DE822" w14:textId="77777777" w:rsidR="005504AC" w:rsidRPr="004604CF" w:rsidRDefault="005504AC" w:rsidP="00A869C6">
            <w:pPr>
              <w:jc w:val="right"/>
              <w:rPr>
                <w:szCs w:val="24"/>
              </w:rPr>
            </w:pPr>
          </w:p>
        </w:tc>
        <w:tc>
          <w:tcPr>
            <w:tcW w:w="981" w:type="dxa"/>
            <w:tcBorders>
              <w:top w:val="single" w:sz="4" w:space="0" w:color="auto"/>
              <w:left w:val="single" w:sz="4" w:space="0" w:color="auto"/>
              <w:bottom w:val="single" w:sz="4" w:space="0" w:color="auto"/>
              <w:right w:val="single" w:sz="4" w:space="0" w:color="auto"/>
            </w:tcBorders>
            <w:shd w:val="clear" w:color="auto" w:fill="FFFFFF"/>
            <w:vAlign w:val="center"/>
          </w:tcPr>
          <w:p w14:paraId="7FCF2116" w14:textId="77777777" w:rsidR="005504AC" w:rsidRPr="004604CF" w:rsidRDefault="005504AC" w:rsidP="00A869C6">
            <w:pPr>
              <w:jc w:val="right"/>
              <w:rPr>
                <w:szCs w:val="24"/>
              </w:rPr>
            </w:pP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tcPr>
          <w:p w14:paraId="483546CC" w14:textId="77777777" w:rsidR="005504AC" w:rsidRPr="004604CF" w:rsidRDefault="005504AC" w:rsidP="00A869C6">
            <w:pPr>
              <w:jc w:val="right"/>
              <w:rPr>
                <w:szCs w:val="24"/>
              </w:rPr>
            </w:pPr>
          </w:p>
        </w:tc>
      </w:tr>
      <w:tr w:rsidR="005504AC" w:rsidRPr="004604CF" w14:paraId="57685CAA" w14:textId="77777777" w:rsidTr="00C425B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2C389281" w14:textId="77777777" w:rsidR="005504AC" w:rsidRPr="004604CF" w:rsidRDefault="005504AC" w:rsidP="00A869C6">
            <w:pPr>
              <w:jc w:val="left"/>
              <w:rPr>
                <w:szCs w:val="24"/>
              </w:rPr>
            </w:pPr>
            <w:r w:rsidRPr="004604CF">
              <w:rPr>
                <w:szCs w:val="24"/>
              </w:rPr>
              <w:t>境内自然人持股</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1591CFB" w14:textId="77777777" w:rsidR="005504AC" w:rsidRPr="004604CF" w:rsidRDefault="005504AC" w:rsidP="00A869C6">
            <w:pPr>
              <w:jc w:val="right"/>
              <w:rPr>
                <w:szCs w:val="24"/>
              </w:rPr>
            </w:pPr>
            <w:r w:rsidRPr="004604CF">
              <w:rPr>
                <w:szCs w:val="24"/>
              </w:rPr>
              <w:t>8,851,451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2B992EA" w14:textId="77777777" w:rsidR="005504AC" w:rsidRPr="004604CF" w:rsidRDefault="005504AC" w:rsidP="00A869C6">
            <w:pPr>
              <w:jc w:val="right"/>
              <w:rPr>
                <w:szCs w:val="24"/>
              </w:rPr>
            </w:pPr>
            <w:r w:rsidRPr="004604CF">
              <w:rPr>
                <w:szCs w:val="24"/>
              </w:rPr>
              <w:t>0.96%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445EAA8" w14:textId="77777777" w:rsidR="005504AC" w:rsidRPr="004604CF" w:rsidRDefault="005504AC"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9480C18"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C04BF1F"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D24F044" w14:textId="77777777" w:rsidR="005504AC" w:rsidRPr="004604CF" w:rsidRDefault="005504AC" w:rsidP="00A869C6">
            <w:pPr>
              <w:jc w:val="right"/>
              <w:rPr>
                <w:szCs w:val="24"/>
              </w:rPr>
            </w:pPr>
            <w:r w:rsidRPr="004604CF">
              <w:rPr>
                <w:szCs w:val="24"/>
              </w:rPr>
              <w:t>-2,024,351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D2218AC" w14:textId="77777777" w:rsidR="005504AC" w:rsidRPr="004604CF" w:rsidRDefault="005504AC" w:rsidP="00A869C6">
            <w:pPr>
              <w:jc w:val="right"/>
              <w:rPr>
                <w:szCs w:val="24"/>
              </w:rPr>
            </w:pPr>
            <w:r w:rsidRPr="004604CF">
              <w:rPr>
                <w:szCs w:val="24"/>
              </w:rPr>
              <w:t>-2,024,351</w:t>
            </w:r>
          </w:p>
        </w:tc>
        <w:tc>
          <w:tcPr>
            <w:tcW w:w="981" w:type="dxa"/>
            <w:tcBorders>
              <w:top w:val="single" w:sz="4" w:space="0" w:color="auto"/>
              <w:left w:val="single" w:sz="4" w:space="0" w:color="auto"/>
              <w:bottom w:val="single" w:sz="4" w:space="0" w:color="auto"/>
              <w:right w:val="single" w:sz="4" w:space="0" w:color="auto"/>
            </w:tcBorders>
            <w:shd w:val="clear" w:color="auto" w:fill="FFFFFF"/>
            <w:vAlign w:val="center"/>
          </w:tcPr>
          <w:p w14:paraId="001972A1" w14:textId="77777777" w:rsidR="005504AC" w:rsidRPr="004604CF" w:rsidRDefault="005504AC" w:rsidP="00A869C6">
            <w:pPr>
              <w:jc w:val="right"/>
              <w:rPr>
                <w:szCs w:val="24"/>
              </w:rPr>
            </w:pPr>
            <w:r w:rsidRPr="004604CF">
              <w:rPr>
                <w:szCs w:val="24"/>
              </w:rPr>
              <w:t>6,827,100</w:t>
            </w: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tcPr>
          <w:p w14:paraId="6B4F2C6E" w14:textId="77777777" w:rsidR="005504AC" w:rsidRPr="004604CF" w:rsidRDefault="005504AC" w:rsidP="00A869C6">
            <w:pPr>
              <w:jc w:val="right"/>
              <w:rPr>
                <w:szCs w:val="24"/>
              </w:rPr>
            </w:pPr>
            <w:r w:rsidRPr="004604CF">
              <w:rPr>
                <w:szCs w:val="24"/>
              </w:rPr>
              <w:t>0.74%</w:t>
            </w:r>
          </w:p>
        </w:tc>
      </w:tr>
      <w:tr w:rsidR="005504AC" w:rsidRPr="004604CF" w14:paraId="3F29FEF6" w14:textId="77777777" w:rsidTr="00C425B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59B7D22E" w14:textId="77777777" w:rsidR="005504AC" w:rsidRPr="004604CF" w:rsidRDefault="005504AC" w:rsidP="00A869C6">
            <w:pPr>
              <w:jc w:val="left"/>
              <w:rPr>
                <w:szCs w:val="24"/>
              </w:rPr>
            </w:pPr>
            <w:r w:rsidRPr="004604CF">
              <w:rPr>
                <w:szCs w:val="24"/>
              </w:rPr>
              <w:t xml:space="preserve">　</w:t>
            </w:r>
            <w:r w:rsidRPr="004604CF">
              <w:rPr>
                <w:szCs w:val="24"/>
              </w:rPr>
              <w:t>4</w:t>
            </w:r>
            <w:r w:rsidRPr="004604CF">
              <w:rPr>
                <w:szCs w:val="24"/>
              </w:rPr>
              <w:t>、外资持股</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7C07022D" w14:textId="77777777" w:rsidR="005504AC" w:rsidRPr="004604CF" w:rsidRDefault="005504AC" w:rsidP="00A869C6">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3EB85E3"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D7C33F2" w14:textId="77777777" w:rsidR="005504AC" w:rsidRPr="004604CF" w:rsidRDefault="005504AC"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0E1CCFD"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181EC57"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05484B1"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5737841" w14:textId="77777777" w:rsidR="005504AC" w:rsidRPr="004604CF" w:rsidRDefault="005504AC" w:rsidP="00A869C6">
            <w:pPr>
              <w:jc w:val="right"/>
              <w:rPr>
                <w:szCs w:val="24"/>
              </w:rPr>
            </w:pPr>
          </w:p>
        </w:tc>
        <w:tc>
          <w:tcPr>
            <w:tcW w:w="981" w:type="dxa"/>
            <w:tcBorders>
              <w:top w:val="single" w:sz="4" w:space="0" w:color="auto"/>
              <w:left w:val="single" w:sz="4" w:space="0" w:color="auto"/>
              <w:bottom w:val="single" w:sz="4" w:space="0" w:color="auto"/>
              <w:right w:val="single" w:sz="4" w:space="0" w:color="auto"/>
            </w:tcBorders>
            <w:shd w:val="clear" w:color="auto" w:fill="FFFFFF"/>
            <w:vAlign w:val="center"/>
          </w:tcPr>
          <w:p w14:paraId="69D94807" w14:textId="77777777" w:rsidR="005504AC" w:rsidRPr="004604CF" w:rsidRDefault="005504AC" w:rsidP="00A869C6">
            <w:pPr>
              <w:jc w:val="right"/>
              <w:rPr>
                <w:szCs w:val="24"/>
              </w:rPr>
            </w:pP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tcPr>
          <w:p w14:paraId="4FAD1C78" w14:textId="77777777" w:rsidR="005504AC" w:rsidRPr="004604CF" w:rsidRDefault="005504AC" w:rsidP="00A869C6">
            <w:pPr>
              <w:jc w:val="right"/>
              <w:rPr>
                <w:szCs w:val="24"/>
              </w:rPr>
            </w:pPr>
          </w:p>
        </w:tc>
      </w:tr>
      <w:tr w:rsidR="005504AC" w:rsidRPr="004604CF" w14:paraId="2A4506AA" w14:textId="77777777" w:rsidTr="00C425B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4926F543" w14:textId="77777777" w:rsidR="005504AC" w:rsidRPr="004604CF" w:rsidRDefault="005504AC" w:rsidP="00A869C6">
            <w:pPr>
              <w:jc w:val="left"/>
              <w:rPr>
                <w:szCs w:val="24"/>
              </w:rPr>
            </w:pPr>
            <w:r w:rsidRPr="004604CF">
              <w:rPr>
                <w:szCs w:val="24"/>
              </w:rPr>
              <w:t>其中：境外法人持股</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769BF9A2" w14:textId="77777777" w:rsidR="005504AC" w:rsidRPr="004604CF" w:rsidRDefault="005504AC" w:rsidP="00A869C6">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58C4A413"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AD76038" w14:textId="77777777" w:rsidR="005504AC" w:rsidRPr="004604CF" w:rsidRDefault="005504AC"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3930CBA"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B5C00E1"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39A9240"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BE98B45" w14:textId="77777777" w:rsidR="005504AC" w:rsidRPr="004604CF" w:rsidRDefault="005504AC" w:rsidP="00A869C6">
            <w:pPr>
              <w:jc w:val="right"/>
              <w:rPr>
                <w:szCs w:val="24"/>
              </w:rPr>
            </w:pPr>
          </w:p>
        </w:tc>
        <w:tc>
          <w:tcPr>
            <w:tcW w:w="981" w:type="dxa"/>
            <w:tcBorders>
              <w:top w:val="single" w:sz="4" w:space="0" w:color="auto"/>
              <w:left w:val="single" w:sz="4" w:space="0" w:color="auto"/>
              <w:bottom w:val="single" w:sz="4" w:space="0" w:color="auto"/>
              <w:right w:val="single" w:sz="4" w:space="0" w:color="auto"/>
            </w:tcBorders>
            <w:shd w:val="clear" w:color="auto" w:fill="FFFFFF"/>
            <w:vAlign w:val="center"/>
          </w:tcPr>
          <w:p w14:paraId="7990D717" w14:textId="77777777" w:rsidR="005504AC" w:rsidRPr="004604CF" w:rsidRDefault="005504AC" w:rsidP="00A869C6">
            <w:pPr>
              <w:jc w:val="right"/>
              <w:rPr>
                <w:szCs w:val="24"/>
              </w:rPr>
            </w:pP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tcPr>
          <w:p w14:paraId="44988577" w14:textId="77777777" w:rsidR="005504AC" w:rsidRPr="004604CF" w:rsidRDefault="005504AC" w:rsidP="00A869C6">
            <w:pPr>
              <w:jc w:val="right"/>
              <w:rPr>
                <w:szCs w:val="24"/>
              </w:rPr>
            </w:pPr>
          </w:p>
        </w:tc>
      </w:tr>
      <w:tr w:rsidR="005504AC" w:rsidRPr="004604CF" w14:paraId="0F21FFE0" w14:textId="77777777" w:rsidTr="00C425B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351D78D5" w14:textId="77777777" w:rsidR="005504AC" w:rsidRPr="004604CF" w:rsidRDefault="005504AC" w:rsidP="00A869C6">
            <w:pPr>
              <w:jc w:val="left"/>
              <w:rPr>
                <w:szCs w:val="24"/>
              </w:rPr>
            </w:pPr>
            <w:r w:rsidRPr="004604CF">
              <w:rPr>
                <w:szCs w:val="24"/>
              </w:rPr>
              <w:t xml:space="preserve">　</w:t>
            </w:r>
            <w:r w:rsidRPr="004604CF">
              <w:rPr>
                <w:szCs w:val="24"/>
              </w:rPr>
              <w:t xml:space="preserve">  </w:t>
            </w:r>
            <w:r w:rsidRPr="004604CF">
              <w:rPr>
                <w:szCs w:val="24"/>
              </w:rPr>
              <w:t>境外自然人持股</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6B14B63" w14:textId="77777777" w:rsidR="005504AC" w:rsidRPr="004604CF" w:rsidRDefault="005504AC" w:rsidP="00A869C6">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AA5DDCC"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83AA3DD" w14:textId="77777777" w:rsidR="005504AC" w:rsidRPr="004604CF" w:rsidRDefault="005504AC"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CAD3D70"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D1AB799"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5022E1D"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FAFFDF4" w14:textId="77777777" w:rsidR="005504AC" w:rsidRPr="004604CF" w:rsidRDefault="005504AC" w:rsidP="00A869C6">
            <w:pPr>
              <w:jc w:val="right"/>
              <w:rPr>
                <w:szCs w:val="24"/>
              </w:rPr>
            </w:pPr>
          </w:p>
        </w:tc>
        <w:tc>
          <w:tcPr>
            <w:tcW w:w="981" w:type="dxa"/>
            <w:tcBorders>
              <w:top w:val="single" w:sz="4" w:space="0" w:color="auto"/>
              <w:left w:val="single" w:sz="4" w:space="0" w:color="auto"/>
              <w:bottom w:val="single" w:sz="4" w:space="0" w:color="auto"/>
              <w:right w:val="single" w:sz="4" w:space="0" w:color="auto"/>
            </w:tcBorders>
            <w:shd w:val="clear" w:color="auto" w:fill="FFFFFF"/>
            <w:vAlign w:val="center"/>
          </w:tcPr>
          <w:p w14:paraId="2DAE574D" w14:textId="77777777" w:rsidR="005504AC" w:rsidRPr="004604CF" w:rsidRDefault="005504AC" w:rsidP="00A869C6">
            <w:pPr>
              <w:jc w:val="right"/>
              <w:rPr>
                <w:szCs w:val="24"/>
              </w:rPr>
            </w:pP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tcPr>
          <w:p w14:paraId="145800C3" w14:textId="77777777" w:rsidR="005504AC" w:rsidRPr="004604CF" w:rsidRDefault="005504AC" w:rsidP="00A869C6">
            <w:pPr>
              <w:jc w:val="right"/>
              <w:rPr>
                <w:szCs w:val="24"/>
              </w:rPr>
            </w:pPr>
          </w:p>
        </w:tc>
      </w:tr>
      <w:tr w:rsidR="005504AC" w:rsidRPr="004604CF" w14:paraId="595E15DD" w14:textId="77777777" w:rsidTr="00C425B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2661EF58" w14:textId="77777777" w:rsidR="005504AC" w:rsidRPr="004604CF" w:rsidRDefault="005504AC" w:rsidP="00A869C6">
            <w:pPr>
              <w:jc w:val="left"/>
              <w:rPr>
                <w:szCs w:val="24"/>
              </w:rPr>
            </w:pPr>
            <w:r w:rsidRPr="004604CF">
              <w:rPr>
                <w:szCs w:val="24"/>
              </w:rPr>
              <w:t>二、无限售条件股份</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627DAF0" w14:textId="77777777" w:rsidR="005504AC" w:rsidRPr="004604CF" w:rsidRDefault="005504AC" w:rsidP="00A869C6">
            <w:pPr>
              <w:jc w:val="right"/>
              <w:rPr>
                <w:szCs w:val="24"/>
              </w:rPr>
            </w:pPr>
            <w:r w:rsidRPr="004604CF">
              <w:rPr>
                <w:szCs w:val="24"/>
              </w:rPr>
              <w:t>915,315,985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206E61B" w14:textId="77777777" w:rsidR="005504AC" w:rsidRPr="004604CF" w:rsidRDefault="005504AC" w:rsidP="00A869C6">
            <w:pPr>
              <w:jc w:val="right"/>
              <w:rPr>
                <w:szCs w:val="24"/>
              </w:rPr>
            </w:pPr>
            <w:r w:rsidRPr="004604CF">
              <w:rPr>
                <w:szCs w:val="24"/>
              </w:rPr>
              <w:t>99.04%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DB66723" w14:textId="77777777" w:rsidR="005504AC" w:rsidRPr="004604CF" w:rsidRDefault="005504AC"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99F6E93"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461D479"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820DBFB" w14:textId="77777777" w:rsidR="005504AC" w:rsidRPr="004604CF" w:rsidRDefault="005504AC" w:rsidP="00A869C6">
            <w:pPr>
              <w:jc w:val="right"/>
              <w:rPr>
                <w:szCs w:val="24"/>
              </w:rPr>
            </w:pPr>
            <w:r w:rsidRPr="004604CF">
              <w:rPr>
                <w:szCs w:val="24"/>
              </w:rPr>
              <w:t>2,024,351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FA40499" w14:textId="77777777" w:rsidR="005504AC" w:rsidRPr="004604CF" w:rsidRDefault="005504AC" w:rsidP="00A869C6">
            <w:pPr>
              <w:jc w:val="right"/>
              <w:rPr>
                <w:szCs w:val="24"/>
              </w:rPr>
            </w:pPr>
            <w:r w:rsidRPr="004604CF">
              <w:rPr>
                <w:szCs w:val="24"/>
              </w:rPr>
              <w:t>2,024,351</w:t>
            </w:r>
          </w:p>
        </w:tc>
        <w:tc>
          <w:tcPr>
            <w:tcW w:w="981" w:type="dxa"/>
            <w:tcBorders>
              <w:top w:val="single" w:sz="4" w:space="0" w:color="auto"/>
              <w:left w:val="single" w:sz="4" w:space="0" w:color="auto"/>
              <w:bottom w:val="single" w:sz="4" w:space="0" w:color="auto"/>
              <w:right w:val="single" w:sz="4" w:space="0" w:color="auto"/>
            </w:tcBorders>
            <w:shd w:val="clear" w:color="auto" w:fill="FFFFFF"/>
            <w:vAlign w:val="center"/>
          </w:tcPr>
          <w:p w14:paraId="3251484F" w14:textId="77777777" w:rsidR="005504AC" w:rsidRPr="004604CF" w:rsidRDefault="005504AC" w:rsidP="00A869C6">
            <w:pPr>
              <w:jc w:val="right"/>
              <w:rPr>
                <w:szCs w:val="24"/>
              </w:rPr>
            </w:pPr>
            <w:r w:rsidRPr="004604CF">
              <w:rPr>
                <w:szCs w:val="24"/>
              </w:rPr>
              <w:t>917,340,336</w:t>
            </w: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tcPr>
          <w:p w14:paraId="734FD9A9" w14:textId="77777777" w:rsidR="005504AC" w:rsidRPr="004604CF" w:rsidRDefault="005504AC" w:rsidP="00A869C6">
            <w:pPr>
              <w:jc w:val="right"/>
              <w:rPr>
                <w:szCs w:val="24"/>
              </w:rPr>
            </w:pPr>
            <w:r w:rsidRPr="004604CF">
              <w:rPr>
                <w:szCs w:val="24"/>
              </w:rPr>
              <w:t>99.26%</w:t>
            </w:r>
          </w:p>
        </w:tc>
      </w:tr>
      <w:tr w:rsidR="005504AC" w:rsidRPr="004604CF" w14:paraId="15EB7612" w14:textId="77777777" w:rsidTr="00C425B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0979A7AA" w14:textId="77777777" w:rsidR="005504AC" w:rsidRPr="004604CF" w:rsidRDefault="005504AC" w:rsidP="00A869C6">
            <w:pPr>
              <w:jc w:val="left"/>
              <w:rPr>
                <w:szCs w:val="24"/>
              </w:rPr>
            </w:pPr>
            <w:r w:rsidRPr="004604CF">
              <w:rPr>
                <w:szCs w:val="24"/>
              </w:rPr>
              <w:t>1</w:t>
            </w:r>
            <w:r w:rsidRPr="004604CF">
              <w:rPr>
                <w:szCs w:val="24"/>
              </w:rPr>
              <w:t>、人民币普通股</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B21D936" w14:textId="77777777" w:rsidR="005504AC" w:rsidRPr="004604CF" w:rsidRDefault="005504AC" w:rsidP="00A869C6">
            <w:pPr>
              <w:jc w:val="right"/>
              <w:rPr>
                <w:szCs w:val="24"/>
              </w:rPr>
            </w:pPr>
            <w:r w:rsidRPr="004604CF">
              <w:rPr>
                <w:szCs w:val="24"/>
              </w:rPr>
              <w:t>915,315,985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C96A5C9" w14:textId="77777777" w:rsidR="005504AC" w:rsidRPr="004604CF" w:rsidRDefault="005504AC" w:rsidP="00A869C6">
            <w:pPr>
              <w:jc w:val="right"/>
              <w:rPr>
                <w:szCs w:val="24"/>
              </w:rPr>
            </w:pPr>
            <w:r w:rsidRPr="004604CF">
              <w:rPr>
                <w:szCs w:val="24"/>
              </w:rPr>
              <w:t>99.04%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A630090" w14:textId="77777777" w:rsidR="005504AC" w:rsidRPr="004604CF" w:rsidRDefault="005504AC"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3196790"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0A6AB3A"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5036E1F" w14:textId="77777777" w:rsidR="005504AC" w:rsidRPr="004604CF" w:rsidRDefault="005504AC" w:rsidP="00A869C6">
            <w:pPr>
              <w:jc w:val="right"/>
              <w:rPr>
                <w:szCs w:val="24"/>
              </w:rPr>
            </w:pPr>
            <w:r w:rsidRPr="004604CF">
              <w:rPr>
                <w:szCs w:val="24"/>
              </w:rPr>
              <w:t>2,024,351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FA45F84" w14:textId="77777777" w:rsidR="005504AC" w:rsidRPr="004604CF" w:rsidRDefault="005504AC" w:rsidP="00A869C6">
            <w:pPr>
              <w:jc w:val="right"/>
              <w:rPr>
                <w:szCs w:val="24"/>
              </w:rPr>
            </w:pPr>
            <w:r w:rsidRPr="004604CF">
              <w:rPr>
                <w:szCs w:val="24"/>
              </w:rPr>
              <w:t>2,024,351</w:t>
            </w:r>
          </w:p>
        </w:tc>
        <w:tc>
          <w:tcPr>
            <w:tcW w:w="981" w:type="dxa"/>
            <w:tcBorders>
              <w:top w:val="single" w:sz="4" w:space="0" w:color="auto"/>
              <w:left w:val="single" w:sz="4" w:space="0" w:color="auto"/>
              <w:bottom w:val="single" w:sz="4" w:space="0" w:color="auto"/>
              <w:right w:val="single" w:sz="4" w:space="0" w:color="auto"/>
            </w:tcBorders>
            <w:shd w:val="clear" w:color="auto" w:fill="FFFFFF"/>
            <w:vAlign w:val="center"/>
          </w:tcPr>
          <w:p w14:paraId="1FF123E0" w14:textId="77777777" w:rsidR="005504AC" w:rsidRPr="004604CF" w:rsidRDefault="005504AC" w:rsidP="00A869C6">
            <w:pPr>
              <w:jc w:val="right"/>
              <w:rPr>
                <w:szCs w:val="24"/>
              </w:rPr>
            </w:pPr>
            <w:r w:rsidRPr="004604CF">
              <w:rPr>
                <w:szCs w:val="24"/>
              </w:rPr>
              <w:t>917,340,336</w:t>
            </w: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tcPr>
          <w:p w14:paraId="00FA1B06" w14:textId="77777777" w:rsidR="005504AC" w:rsidRPr="004604CF" w:rsidRDefault="005504AC" w:rsidP="00A869C6">
            <w:pPr>
              <w:jc w:val="right"/>
              <w:rPr>
                <w:szCs w:val="24"/>
              </w:rPr>
            </w:pPr>
            <w:r w:rsidRPr="004604CF">
              <w:rPr>
                <w:szCs w:val="24"/>
              </w:rPr>
              <w:t>99.26%</w:t>
            </w:r>
          </w:p>
        </w:tc>
      </w:tr>
      <w:tr w:rsidR="005504AC" w:rsidRPr="004604CF" w14:paraId="364D58BB" w14:textId="77777777" w:rsidTr="00C425B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051D4F8F" w14:textId="77777777" w:rsidR="005504AC" w:rsidRPr="004604CF" w:rsidRDefault="005504AC" w:rsidP="00A869C6">
            <w:pPr>
              <w:jc w:val="left"/>
              <w:rPr>
                <w:szCs w:val="24"/>
              </w:rPr>
            </w:pPr>
            <w:r w:rsidRPr="004604CF">
              <w:rPr>
                <w:szCs w:val="24"/>
              </w:rPr>
              <w:t>2</w:t>
            </w:r>
            <w:r w:rsidRPr="004604CF">
              <w:rPr>
                <w:szCs w:val="24"/>
              </w:rPr>
              <w:t>、境内上市的外资股</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5081D6B6" w14:textId="77777777" w:rsidR="005504AC" w:rsidRPr="004604CF" w:rsidRDefault="005504AC" w:rsidP="00A869C6">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016D754"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74F6D29" w14:textId="77777777" w:rsidR="005504AC" w:rsidRPr="004604CF" w:rsidRDefault="005504AC"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D1B87DA"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4377464"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E78CAAA"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B03A749" w14:textId="77777777" w:rsidR="005504AC" w:rsidRPr="004604CF" w:rsidRDefault="005504AC" w:rsidP="00A869C6">
            <w:pPr>
              <w:jc w:val="right"/>
              <w:rPr>
                <w:szCs w:val="24"/>
              </w:rPr>
            </w:pPr>
          </w:p>
        </w:tc>
        <w:tc>
          <w:tcPr>
            <w:tcW w:w="981" w:type="dxa"/>
            <w:tcBorders>
              <w:top w:val="single" w:sz="4" w:space="0" w:color="auto"/>
              <w:left w:val="single" w:sz="4" w:space="0" w:color="auto"/>
              <w:bottom w:val="single" w:sz="4" w:space="0" w:color="auto"/>
              <w:right w:val="single" w:sz="4" w:space="0" w:color="auto"/>
            </w:tcBorders>
            <w:shd w:val="clear" w:color="auto" w:fill="FFFFFF"/>
            <w:vAlign w:val="center"/>
          </w:tcPr>
          <w:p w14:paraId="063578F5" w14:textId="77777777" w:rsidR="005504AC" w:rsidRPr="004604CF" w:rsidRDefault="005504AC" w:rsidP="00A869C6">
            <w:pPr>
              <w:jc w:val="right"/>
              <w:rPr>
                <w:szCs w:val="24"/>
              </w:rPr>
            </w:pP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tcPr>
          <w:p w14:paraId="4C6E15F6" w14:textId="77777777" w:rsidR="005504AC" w:rsidRPr="004604CF" w:rsidRDefault="005504AC" w:rsidP="00A869C6">
            <w:pPr>
              <w:jc w:val="right"/>
              <w:rPr>
                <w:szCs w:val="24"/>
              </w:rPr>
            </w:pPr>
          </w:p>
        </w:tc>
      </w:tr>
      <w:tr w:rsidR="005504AC" w:rsidRPr="004604CF" w14:paraId="08A9D829" w14:textId="77777777" w:rsidTr="00C425B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5051DA05" w14:textId="77777777" w:rsidR="005504AC" w:rsidRPr="004604CF" w:rsidRDefault="005504AC" w:rsidP="00A869C6">
            <w:pPr>
              <w:jc w:val="left"/>
              <w:rPr>
                <w:szCs w:val="24"/>
              </w:rPr>
            </w:pPr>
            <w:r w:rsidRPr="004604CF">
              <w:rPr>
                <w:szCs w:val="24"/>
              </w:rPr>
              <w:t>3</w:t>
            </w:r>
            <w:r w:rsidRPr="004604CF">
              <w:rPr>
                <w:szCs w:val="24"/>
              </w:rPr>
              <w:t>、境外上市的外资股</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6F25D4B8" w14:textId="77777777" w:rsidR="005504AC" w:rsidRPr="004604CF" w:rsidRDefault="005504AC" w:rsidP="00A869C6">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195E8E0F"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B7C88A0" w14:textId="77777777" w:rsidR="005504AC" w:rsidRPr="004604CF" w:rsidRDefault="005504AC"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3923E49"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C6C6065"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4BACF6B"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DB415B6" w14:textId="77777777" w:rsidR="005504AC" w:rsidRPr="004604CF" w:rsidRDefault="005504AC" w:rsidP="00A869C6">
            <w:pPr>
              <w:jc w:val="right"/>
              <w:rPr>
                <w:szCs w:val="24"/>
              </w:rPr>
            </w:pPr>
          </w:p>
        </w:tc>
        <w:tc>
          <w:tcPr>
            <w:tcW w:w="981" w:type="dxa"/>
            <w:tcBorders>
              <w:top w:val="single" w:sz="4" w:space="0" w:color="auto"/>
              <w:left w:val="single" w:sz="4" w:space="0" w:color="auto"/>
              <w:bottom w:val="single" w:sz="4" w:space="0" w:color="auto"/>
              <w:right w:val="single" w:sz="4" w:space="0" w:color="auto"/>
            </w:tcBorders>
            <w:shd w:val="clear" w:color="auto" w:fill="FFFFFF"/>
            <w:vAlign w:val="center"/>
          </w:tcPr>
          <w:p w14:paraId="20B1B8CB" w14:textId="77777777" w:rsidR="005504AC" w:rsidRPr="004604CF" w:rsidRDefault="005504AC" w:rsidP="00A869C6">
            <w:pPr>
              <w:jc w:val="right"/>
              <w:rPr>
                <w:szCs w:val="24"/>
              </w:rPr>
            </w:pP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tcPr>
          <w:p w14:paraId="5D0AF6C5" w14:textId="77777777" w:rsidR="005504AC" w:rsidRPr="004604CF" w:rsidRDefault="005504AC" w:rsidP="00A869C6">
            <w:pPr>
              <w:jc w:val="right"/>
              <w:rPr>
                <w:szCs w:val="24"/>
              </w:rPr>
            </w:pPr>
          </w:p>
        </w:tc>
      </w:tr>
      <w:tr w:rsidR="005504AC" w:rsidRPr="004604CF" w14:paraId="09DCCC45" w14:textId="77777777" w:rsidTr="00C425B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76D64248" w14:textId="77777777" w:rsidR="005504AC" w:rsidRPr="004604CF" w:rsidRDefault="005504AC" w:rsidP="00A869C6">
            <w:pPr>
              <w:jc w:val="left"/>
              <w:rPr>
                <w:szCs w:val="24"/>
              </w:rPr>
            </w:pPr>
            <w:r w:rsidRPr="004604CF">
              <w:rPr>
                <w:szCs w:val="24"/>
              </w:rPr>
              <w:t>4</w:t>
            </w:r>
            <w:r w:rsidRPr="004604CF">
              <w:rPr>
                <w:szCs w:val="24"/>
              </w:rPr>
              <w:t>、其他</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4B9B680" w14:textId="77777777" w:rsidR="005504AC" w:rsidRPr="004604CF" w:rsidRDefault="005504AC" w:rsidP="00A869C6">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39B072C"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D6EDF13" w14:textId="77777777" w:rsidR="005504AC" w:rsidRPr="004604CF" w:rsidRDefault="005504AC"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170CFAC"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FDB9EF2"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76DA33A"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41BA9EF" w14:textId="77777777" w:rsidR="005504AC" w:rsidRPr="004604CF" w:rsidRDefault="005504AC" w:rsidP="00A869C6">
            <w:pPr>
              <w:jc w:val="right"/>
              <w:rPr>
                <w:szCs w:val="24"/>
              </w:rPr>
            </w:pPr>
          </w:p>
        </w:tc>
        <w:tc>
          <w:tcPr>
            <w:tcW w:w="981" w:type="dxa"/>
            <w:tcBorders>
              <w:top w:val="single" w:sz="4" w:space="0" w:color="auto"/>
              <w:left w:val="single" w:sz="4" w:space="0" w:color="auto"/>
              <w:bottom w:val="single" w:sz="4" w:space="0" w:color="auto"/>
              <w:right w:val="single" w:sz="4" w:space="0" w:color="auto"/>
            </w:tcBorders>
            <w:shd w:val="clear" w:color="auto" w:fill="FFFFFF"/>
            <w:vAlign w:val="center"/>
          </w:tcPr>
          <w:p w14:paraId="045302B4" w14:textId="77777777" w:rsidR="005504AC" w:rsidRPr="004604CF" w:rsidRDefault="005504AC" w:rsidP="00A869C6">
            <w:pPr>
              <w:jc w:val="right"/>
              <w:rPr>
                <w:szCs w:val="24"/>
              </w:rPr>
            </w:pP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tcPr>
          <w:p w14:paraId="7F9B74CD" w14:textId="77777777" w:rsidR="005504AC" w:rsidRPr="004604CF" w:rsidRDefault="005504AC" w:rsidP="00A869C6">
            <w:pPr>
              <w:jc w:val="right"/>
              <w:rPr>
                <w:szCs w:val="24"/>
              </w:rPr>
            </w:pPr>
          </w:p>
        </w:tc>
      </w:tr>
      <w:tr w:rsidR="005504AC" w:rsidRPr="004604CF" w14:paraId="4146C7C1" w14:textId="77777777" w:rsidTr="00C425B4">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769526D7" w14:textId="77777777" w:rsidR="005504AC" w:rsidRPr="004604CF" w:rsidRDefault="005504AC" w:rsidP="00A869C6">
            <w:pPr>
              <w:jc w:val="left"/>
              <w:rPr>
                <w:szCs w:val="24"/>
              </w:rPr>
            </w:pPr>
            <w:r w:rsidRPr="004604CF">
              <w:rPr>
                <w:szCs w:val="24"/>
              </w:rPr>
              <w:t>三、股份总数</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52FFF3A6" w14:textId="77777777" w:rsidR="005504AC" w:rsidRPr="004604CF" w:rsidRDefault="005504AC" w:rsidP="00A869C6">
            <w:pPr>
              <w:jc w:val="right"/>
              <w:rPr>
                <w:szCs w:val="24"/>
              </w:rPr>
            </w:pPr>
            <w:r w:rsidRPr="004604CF">
              <w:rPr>
                <w:szCs w:val="24"/>
              </w:rPr>
              <w:t>924,167,436</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403316B9" w14:textId="77777777" w:rsidR="005504AC" w:rsidRPr="004604CF" w:rsidRDefault="005504AC" w:rsidP="00A869C6">
            <w:pPr>
              <w:jc w:val="right"/>
              <w:rPr>
                <w:szCs w:val="24"/>
              </w:rPr>
            </w:pPr>
            <w:r w:rsidRPr="004604CF">
              <w:rPr>
                <w:szCs w:val="24"/>
              </w:rPr>
              <w:t>100.00%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2FB94DF" w14:textId="77777777" w:rsidR="005504AC" w:rsidRPr="004604CF" w:rsidRDefault="005504AC"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88AE470"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36A63B9" w14:textId="77777777" w:rsidR="005504AC" w:rsidRPr="004604CF" w:rsidRDefault="005504AC"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380822C" w14:textId="77777777" w:rsidR="005504AC" w:rsidRPr="004604CF" w:rsidRDefault="005504AC"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40E9199" w14:textId="77777777" w:rsidR="005504AC" w:rsidRPr="004604CF" w:rsidRDefault="005504AC" w:rsidP="00A869C6">
            <w:pPr>
              <w:jc w:val="right"/>
              <w:rPr>
                <w:szCs w:val="24"/>
              </w:rPr>
            </w:pPr>
          </w:p>
        </w:tc>
        <w:tc>
          <w:tcPr>
            <w:tcW w:w="981" w:type="dxa"/>
            <w:tcBorders>
              <w:top w:val="single" w:sz="4" w:space="0" w:color="auto"/>
              <w:left w:val="single" w:sz="4" w:space="0" w:color="auto"/>
              <w:bottom w:val="single" w:sz="4" w:space="0" w:color="auto"/>
              <w:right w:val="single" w:sz="4" w:space="0" w:color="auto"/>
            </w:tcBorders>
            <w:shd w:val="clear" w:color="auto" w:fill="FFFFFF"/>
            <w:vAlign w:val="center"/>
          </w:tcPr>
          <w:p w14:paraId="1DF47C97" w14:textId="77777777" w:rsidR="005504AC" w:rsidRPr="004604CF" w:rsidRDefault="005504AC" w:rsidP="00A869C6">
            <w:pPr>
              <w:jc w:val="right"/>
              <w:rPr>
                <w:szCs w:val="24"/>
              </w:rPr>
            </w:pPr>
            <w:r w:rsidRPr="004604CF">
              <w:rPr>
                <w:szCs w:val="24"/>
              </w:rPr>
              <w:t>924,167,436</w:t>
            </w:r>
          </w:p>
        </w:tc>
        <w:tc>
          <w:tcPr>
            <w:tcW w:w="794" w:type="dxa"/>
            <w:tcBorders>
              <w:top w:val="single" w:sz="4" w:space="0" w:color="auto"/>
              <w:left w:val="single" w:sz="4" w:space="0" w:color="auto"/>
              <w:bottom w:val="single" w:sz="4" w:space="0" w:color="auto"/>
              <w:right w:val="single" w:sz="4" w:space="0" w:color="auto"/>
            </w:tcBorders>
            <w:shd w:val="clear" w:color="auto" w:fill="FFFFFF"/>
            <w:vAlign w:val="center"/>
          </w:tcPr>
          <w:p w14:paraId="475C76CF" w14:textId="77777777" w:rsidR="005504AC" w:rsidRPr="004604CF" w:rsidRDefault="005504AC" w:rsidP="00A869C6">
            <w:pPr>
              <w:jc w:val="right"/>
              <w:rPr>
                <w:szCs w:val="24"/>
              </w:rPr>
            </w:pPr>
            <w:r w:rsidRPr="004604CF">
              <w:rPr>
                <w:szCs w:val="24"/>
              </w:rPr>
              <w:t>100.00%</w:t>
            </w:r>
          </w:p>
        </w:tc>
      </w:tr>
    </w:tbl>
    <w:p w14:paraId="536A07CF" w14:textId="77777777" w:rsidR="005504AC" w:rsidRPr="004604CF" w:rsidRDefault="005504AC" w:rsidP="00A869C6">
      <w:pPr>
        <w:spacing w:line="360" w:lineRule="auto"/>
        <w:rPr>
          <w:sz w:val="21"/>
          <w:szCs w:val="21"/>
        </w:rPr>
      </w:pPr>
      <w:r w:rsidRPr="004604CF">
        <w:rPr>
          <w:sz w:val="21"/>
          <w:szCs w:val="21"/>
        </w:rPr>
        <w:t>股份变动的原因</w:t>
      </w:r>
    </w:p>
    <w:p w14:paraId="25BA8218" w14:textId="77777777" w:rsidR="005504AC" w:rsidRPr="004604CF" w:rsidRDefault="005504AC" w:rsidP="00A869C6">
      <w:pPr>
        <w:spacing w:line="360" w:lineRule="auto"/>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7F1D89CA" w14:textId="77777777" w:rsidR="005504AC" w:rsidRPr="004604CF" w:rsidRDefault="005504AC" w:rsidP="00A869C6">
      <w:pPr>
        <w:adjustRightInd w:val="0"/>
        <w:spacing w:before="0" w:after="0" w:line="360" w:lineRule="auto"/>
        <w:ind w:firstLineChars="200" w:firstLine="420"/>
        <w:rPr>
          <w:kern w:val="0"/>
          <w:sz w:val="21"/>
          <w:szCs w:val="21"/>
          <w:lang w:val="zh-CN"/>
        </w:rPr>
      </w:pPr>
      <w:r w:rsidRPr="004604CF">
        <w:rPr>
          <w:kern w:val="0"/>
          <w:sz w:val="21"/>
          <w:szCs w:val="21"/>
          <w:lang w:val="zh-CN"/>
        </w:rPr>
        <w:t>1</w:t>
      </w:r>
      <w:r w:rsidRPr="004604CF">
        <w:rPr>
          <w:b/>
          <w:kern w:val="0"/>
          <w:sz w:val="21"/>
          <w:szCs w:val="21"/>
          <w:lang w:val="zh-CN"/>
        </w:rPr>
        <w:t xml:space="preserve">. </w:t>
      </w:r>
      <w:r w:rsidRPr="004604CF">
        <w:rPr>
          <w:kern w:val="0"/>
          <w:sz w:val="21"/>
          <w:szCs w:val="21"/>
          <w:lang w:val="zh-CN"/>
        </w:rPr>
        <w:t>2021</w:t>
      </w:r>
      <w:r w:rsidRPr="004604CF">
        <w:rPr>
          <w:kern w:val="0"/>
          <w:sz w:val="21"/>
          <w:szCs w:val="21"/>
          <w:lang w:val="zh-CN"/>
        </w:rPr>
        <w:t>年</w:t>
      </w:r>
      <w:r w:rsidRPr="004604CF">
        <w:rPr>
          <w:kern w:val="0"/>
          <w:sz w:val="21"/>
          <w:szCs w:val="21"/>
          <w:lang w:val="zh-CN"/>
        </w:rPr>
        <w:t>5</w:t>
      </w:r>
      <w:r w:rsidRPr="004604CF">
        <w:rPr>
          <w:kern w:val="0"/>
          <w:sz w:val="21"/>
          <w:szCs w:val="21"/>
          <w:lang w:val="zh-CN"/>
        </w:rPr>
        <w:t>月</w:t>
      </w:r>
      <w:r w:rsidRPr="004604CF">
        <w:rPr>
          <w:kern w:val="0"/>
          <w:sz w:val="21"/>
          <w:szCs w:val="21"/>
          <w:lang w:val="zh-CN"/>
        </w:rPr>
        <w:t>24</w:t>
      </w:r>
      <w:r w:rsidRPr="004604CF">
        <w:rPr>
          <w:kern w:val="0"/>
          <w:sz w:val="21"/>
          <w:szCs w:val="21"/>
          <w:lang w:val="zh-CN"/>
        </w:rPr>
        <w:t>日，公司召开第五届董事会第十次会议，审议通过《关于向激励对象授予预留限制性股票的议案》，向</w:t>
      </w:r>
      <w:r w:rsidRPr="004604CF">
        <w:rPr>
          <w:kern w:val="0"/>
          <w:sz w:val="21"/>
          <w:szCs w:val="21"/>
          <w:lang w:val="zh-CN"/>
        </w:rPr>
        <w:t>1</w:t>
      </w:r>
      <w:r w:rsidRPr="004604CF">
        <w:rPr>
          <w:kern w:val="0"/>
          <w:sz w:val="21"/>
          <w:szCs w:val="21"/>
          <w:lang w:val="zh-CN"/>
        </w:rPr>
        <w:t>名激励对象预留授予限制性股票</w:t>
      </w:r>
      <w:r w:rsidRPr="004604CF">
        <w:rPr>
          <w:kern w:val="0"/>
          <w:sz w:val="21"/>
          <w:szCs w:val="21"/>
          <w:lang w:val="zh-CN"/>
        </w:rPr>
        <w:t>357,896</w:t>
      </w:r>
      <w:r w:rsidRPr="004604CF">
        <w:rPr>
          <w:kern w:val="0"/>
          <w:sz w:val="21"/>
          <w:szCs w:val="21"/>
          <w:lang w:val="zh-CN"/>
        </w:rPr>
        <w:t>股。</w:t>
      </w:r>
      <w:r w:rsidRPr="004604CF">
        <w:rPr>
          <w:kern w:val="0"/>
          <w:sz w:val="21"/>
          <w:szCs w:val="21"/>
          <w:lang w:val="zh-CN"/>
        </w:rPr>
        <w:t>2021</w:t>
      </w:r>
      <w:r w:rsidRPr="004604CF">
        <w:rPr>
          <w:kern w:val="0"/>
          <w:sz w:val="21"/>
          <w:szCs w:val="21"/>
          <w:lang w:val="zh-CN"/>
        </w:rPr>
        <w:t>年</w:t>
      </w:r>
      <w:r w:rsidRPr="004604CF">
        <w:rPr>
          <w:kern w:val="0"/>
          <w:sz w:val="21"/>
          <w:szCs w:val="21"/>
          <w:lang w:val="zh-CN"/>
        </w:rPr>
        <w:t>6</w:t>
      </w:r>
      <w:r w:rsidRPr="004604CF">
        <w:rPr>
          <w:kern w:val="0"/>
          <w:sz w:val="21"/>
          <w:szCs w:val="21"/>
          <w:lang w:val="zh-CN"/>
        </w:rPr>
        <w:t>月</w:t>
      </w:r>
      <w:r w:rsidRPr="004604CF">
        <w:rPr>
          <w:kern w:val="0"/>
          <w:sz w:val="21"/>
          <w:szCs w:val="21"/>
          <w:lang w:val="zh-CN"/>
        </w:rPr>
        <w:t>15</w:t>
      </w:r>
      <w:r w:rsidRPr="004604CF">
        <w:rPr>
          <w:kern w:val="0"/>
          <w:sz w:val="21"/>
          <w:szCs w:val="21"/>
          <w:lang w:val="zh-CN"/>
        </w:rPr>
        <w:t>日，公司完成了预留股份授予登记，新增</w:t>
      </w:r>
      <w:r w:rsidRPr="004604CF">
        <w:rPr>
          <w:kern w:val="0"/>
          <w:sz w:val="21"/>
          <w:szCs w:val="21"/>
          <w:lang w:val="zh-CN"/>
        </w:rPr>
        <w:t>357,896</w:t>
      </w:r>
      <w:r w:rsidRPr="004604CF">
        <w:rPr>
          <w:kern w:val="0"/>
          <w:sz w:val="21"/>
          <w:szCs w:val="21"/>
          <w:lang w:val="zh-CN"/>
        </w:rPr>
        <w:t>股限售股份。</w:t>
      </w:r>
    </w:p>
    <w:p w14:paraId="2B3BF7A1" w14:textId="77777777" w:rsidR="005504AC" w:rsidRPr="004604CF" w:rsidRDefault="005504AC" w:rsidP="00A869C6">
      <w:pPr>
        <w:adjustRightInd w:val="0"/>
        <w:spacing w:before="0" w:after="0" w:line="360" w:lineRule="auto"/>
        <w:ind w:firstLineChars="200" w:firstLine="420"/>
        <w:rPr>
          <w:kern w:val="0"/>
          <w:sz w:val="21"/>
          <w:szCs w:val="21"/>
          <w:lang w:val="zh-CN"/>
        </w:rPr>
      </w:pPr>
      <w:r w:rsidRPr="004604CF">
        <w:rPr>
          <w:kern w:val="0"/>
          <w:sz w:val="21"/>
          <w:szCs w:val="21"/>
          <w:lang w:val="zh-CN"/>
        </w:rPr>
        <w:t>2</w:t>
      </w:r>
      <w:r w:rsidRPr="004604CF">
        <w:rPr>
          <w:b/>
          <w:kern w:val="0"/>
          <w:sz w:val="21"/>
          <w:szCs w:val="21"/>
          <w:lang w:val="zh-CN"/>
        </w:rPr>
        <w:t>.</w:t>
      </w:r>
      <w:r w:rsidR="00FE00FB" w:rsidRPr="004604CF">
        <w:rPr>
          <w:b/>
          <w:kern w:val="0"/>
          <w:sz w:val="21"/>
          <w:szCs w:val="21"/>
          <w:lang w:val="zh-CN"/>
        </w:rPr>
        <w:t xml:space="preserve"> </w:t>
      </w:r>
      <w:r w:rsidRPr="004604CF">
        <w:rPr>
          <w:kern w:val="0"/>
          <w:sz w:val="21"/>
          <w:szCs w:val="21"/>
          <w:lang w:val="zh-CN"/>
        </w:rPr>
        <w:t>2021</w:t>
      </w:r>
      <w:r w:rsidRPr="004604CF">
        <w:rPr>
          <w:kern w:val="0"/>
          <w:sz w:val="21"/>
          <w:szCs w:val="21"/>
          <w:lang w:val="zh-CN"/>
        </w:rPr>
        <w:t>年</w:t>
      </w:r>
      <w:r w:rsidRPr="004604CF">
        <w:rPr>
          <w:kern w:val="0"/>
          <w:sz w:val="21"/>
          <w:szCs w:val="21"/>
          <w:lang w:val="zh-CN"/>
        </w:rPr>
        <w:t>11</w:t>
      </w:r>
      <w:r w:rsidRPr="004604CF">
        <w:rPr>
          <w:kern w:val="0"/>
          <w:sz w:val="21"/>
          <w:szCs w:val="21"/>
          <w:lang w:val="zh-CN"/>
        </w:rPr>
        <w:t>月</w:t>
      </w:r>
      <w:r w:rsidRPr="004604CF">
        <w:rPr>
          <w:kern w:val="0"/>
          <w:sz w:val="21"/>
          <w:szCs w:val="21"/>
          <w:lang w:val="zh-CN"/>
        </w:rPr>
        <w:t>18</w:t>
      </w:r>
      <w:r w:rsidRPr="004604CF">
        <w:rPr>
          <w:kern w:val="0"/>
          <w:sz w:val="21"/>
          <w:szCs w:val="21"/>
          <w:lang w:val="zh-CN"/>
        </w:rPr>
        <w:t>日，公司召开第五届董事会第十四次会议，审议通过《关于</w:t>
      </w:r>
      <w:r w:rsidRPr="004604CF">
        <w:rPr>
          <w:kern w:val="0"/>
          <w:sz w:val="21"/>
          <w:szCs w:val="21"/>
          <w:lang w:val="zh-CN"/>
        </w:rPr>
        <w:t>2020</w:t>
      </w:r>
      <w:r w:rsidRPr="004604CF">
        <w:rPr>
          <w:kern w:val="0"/>
          <w:sz w:val="21"/>
          <w:szCs w:val="21"/>
          <w:lang w:val="zh-CN"/>
        </w:rPr>
        <w:t>年限制性股票激励计划首次授予部分第一个解除限售期解除限售条件成就的议案》，符合解除限售条件的激励对象共计</w:t>
      </w:r>
      <w:r w:rsidRPr="004604CF">
        <w:rPr>
          <w:kern w:val="0"/>
          <w:sz w:val="21"/>
          <w:szCs w:val="21"/>
          <w:lang w:val="zh-CN"/>
        </w:rPr>
        <w:t>10</w:t>
      </w:r>
      <w:r w:rsidRPr="004604CF">
        <w:rPr>
          <w:kern w:val="0"/>
          <w:sz w:val="21"/>
          <w:szCs w:val="21"/>
          <w:lang w:val="zh-CN"/>
        </w:rPr>
        <w:lastRenderedPageBreak/>
        <w:t>名，可申请解除限售所获限制性股票的</w:t>
      </w:r>
      <w:r w:rsidRPr="004604CF">
        <w:rPr>
          <w:kern w:val="0"/>
          <w:sz w:val="21"/>
          <w:szCs w:val="21"/>
          <w:lang w:val="zh-CN"/>
        </w:rPr>
        <w:t>50%</w:t>
      </w:r>
      <w:r w:rsidRPr="004604CF">
        <w:rPr>
          <w:kern w:val="0"/>
          <w:sz w:val="21"/>
          <w:szCs w:val="21"/>
          <w:lang w:val="zh-CN"/>
        </w:rPr>
        <w:t>，解除限售的限制性股票数量共计</w:t>
      </w:r>
      <w:r w:rsidRPr="004604CF">
        <w:rPr>
          <w:kern w:val="0"/>
          <w:sz w:val="21"/>
          <w:szCs w:val="21"/>
          <w:lang w:val="zh-CN"/>
        </w:rPr>
        <w:t>4,071,070</w:t>
      </w:r>
      <w:r w:rsidRPr="004604CF">
        <w:rPr>
          <w:kern w:val="0"/>
          <w:sz w:val="21"/>
          <w:szCs w:val="21"/>
          <w:lang w:val="zh-CN"/>
        </w:rPr>
        <w:t>股。</w:t>
      </w:r>
      <w:r w:rsidRPr="004604CF">
        <w:rPr>
          <w:kern w:val="0"/>
          <w:sz w:val="21"/>
          <w:szCs w:val="21"/>
          <w:lang w:val="zh-CN"/>
        </w:rPr>
        <w:t>2021</w:t>
      </w:r>
      <w:r w:rsidRPr="004604CF">
        <w:rPr>
          <w:kern w:val="0"/>
          <w:sz w:val="21"/>
          <w:szCs w:val="21"/>
          <w:lang w:val="zh-CN"/>
        </w:rPr>
        <w:t>年</w:t>
      </w:r>
      <w:r w:rsidRPr="004604CF">
        <w:rPr>
          <w:kern w:val="0"/>
          <w:sz w:val="21"/>
          <w:szCs w:val="21"/>
          <w:lang w:val="zh-CN"/>
        </w:rPr>
        <w:t>11</w:t>
      </w:r>
      <w:r w:rsidRPr="004604CF">
        <w:rPr>
          <w:kern w:val="0"/>
          <w:sz w:val="21"/>
          <w:szCs w:val="21"/>
          <w:lang w:val="zh-CN"/>
        </w:rPr>
        <w:t>月</w:t>
      </w:r>
      <w:r w:rsidRPr="004604CF">
        <w:rPr>
          <w:kern w:val="0"/>
          <w:sz w:val="21"/>
          <w:szCs w:val="21"/>
          <w:lang w:val="zh-CN"/>
        </w:rPr>
        <w:t>29</w:t>
      </w:r>
      <w:r w:rsidRPr="004604CF">
        <w:rPr>
          <w:kern w:val="0"/>
          <w:sz w:val="21"/>
          <w:szCs w:val="21"/>
          <w:lang w:val="zh-CN"/>
        </w:rPr>
        <w:t>日，</w:t>
      </w:r>
      <w:r w:rsidRPr="004604CF">
        <w:rPr>
          <w:kern w:val="0"/>
          <w:sz w:val="21"/>
          <w:szCs w:val="21"/>
          <w:lang w:val="zh-CN"/>
        </w:rPr>
        <w:t>2020</w:t>
      </w:r>
      <w:r w:rsidRPr="004604CF">
        <w:rPr>
          <w:kern w:val="0"/>
          <w:sz w:val="21"/>
          <w:szCs w:val="21"/>
          <w:lang w:val="zh-CN"/>
        </w:rPr>
        <w:t>年限制性股票激励计划首次授予部分第一个解除限售期解除限售股份正式上市流通。</w:t>
      </w:r>
    </w:p>
    <w:p w14:paraId="3697AF09" w14:textId="77777777" w:rsidR="005504AC" w:rsidRPr="004604CF" w:rsidRDefault="005504AC" w:rsidP="00A869C6">
      <w:pPr>
        <w:spacing w:line="360" w:lineRule="auto"/>
        <w:rPr>
          <w:sz w:val="21"/>
          <w:szCs w:val="21"/>
        </w:rPr>
      </w:pPr>
      <w:r w:rsidRPr="004604CF">
        <w:rPr>
          <w:sz w:val="21"/>
          <w:szCs w:val="21"/>
        </w:rPr>
        <w:t>股份变动的批准情况</w:t>
      </w:r>
    </w:p>
    <w:p w14:paraId="7422B40C" w14:textId="77777777" w:rsidR="005504AC" w:rsidRPr="004604CF" w:rsidRDefault="005504AC" w:rsidP="00A869C6">
      <w:pPr>
        <w:spacing w:line="360" w:lineRule="auto"/>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72623102" w14:textId="77777777" w:rsidR="005504AC" w:rsidRPr="004604CF" w:rsidRDefault="005504AC" w:rsidP="00A869C6">
      <w:pPr>
        <w:adjustRightInd w:val="0"/>
        <w:spacing w:before="0" w:after="0" w:line="360" w:lineRule="auto"/>
        <w:ind w:firstLineChars="200" w:firstLine="420"/>
        <w:rPr>
          <w:kern w:val="0"/>
          <w:sz w:val="21"/>
          <w:szCs w:val="21"/>
          <w:lang w:val="zh-CN"/>
        </w:rPr>
      </w:pPr>
      <w:r w:rsidRPr="004604CF">
        <w:rPr>
          <w:kern w:val="0"/>
          <w:sz w:val="21"/>
          <w:szCs w:val="21"/>
          <w:lang w:val="zh-CN"/>
        </w:rPr>
        <w:t>1</w:t>
      </w:r>
      <w:r w:rsidRPr="004604CF">
        <w:rPr>
          <w:b/>
          <w:kern w:val="0"/>
          <w:sz w:val="21"/>
          <w:szCs w:val="21"/>
          <w:lang w:val="zh-CN"/>
        </w:rPr>
        <w:t xml:space="preserve">. </w:t>
      </w:r>
      <w:r w:rsidRPr="004604CF">
        <w:rPr>
          <w:kern w:val="0"/>
          <w:sz w:val="21"/>
          <w:szCs w:val="21"/>
          <w:lang w:val="zh-CN"/>
        </w:rPr>
        <w:t>公司于</w:t>
      </w:r>
      <w:r w:rsidRPr="004604CF">
        <w:rPr>
          <w:kern w:val="0"/>
          <w:sz w:val="21"/>
          <w:szCs w:val="21"/>
          <w:lang w:val="zh-CN"/>
        </w:rPr>
        <w:t>2021</w:t>
      </w:r>
      <w:r w:rsidRPr="004604CF">
        <w:rPr>
          <w:kern w:val="0"/>
          <w:sz w:val="21"/>
          <w:szCs w:val="21"/>
          <w:lang w:val="zh-CN"/>
        </w:rPr>
        <w:t>年</w:t>
      </w:r>
      <w:r w:rsidRPr="004604CF">
        <w:rPr>
          <w:kern w:val="0"/>
          <w:sz w:val="21"/>
          <w:szCs w:val="21"/>
          <w:lang w:val="zh-CN"/>
        </w:rPr>
        <w:t>5</w:t>
      </w:r>
      <w:r w:rsidRPr="004604CF">
        <w:rPr>
          <w:kern w:val="0"/>
          <w:sz w:val="21"/>
          <w:szCs w:val="21"/>
          <w:lang w:val="zh-CN"/>
        </w:rPr>
        <w:t>月</w:t>
      </w:r>
      <w:r w:rsidRPr="004604CF">
        <w:rPr>
          <w:kern w:val="0"/>
          <w:sz w:val="21"/>
          <w:szCs w:val="21"/>
          <w:lang w:val="zh-CN"/>
        </w:rPr>
        <w:t>24</w:t>
      </w:r>
      <w:r w:rsidRPr="004604CF">
        <w:rPr>
          <w:kern w:val="0"/>
          <w:sz w:val="21"/>
          <w:szCs w:val="21"/>
          <w:lang w:val="zh-CN"/>
        </w:rPr>
        <w:t>日召开第五届董事会第十次会议及第五届监事会第九次会议，审议《关于向激励对象授予预留限制性股票的议案》，确定预留授予日为</w:t>
      </w:r>
      <w:r w:rsidRPr="004604CF">
        <w:rPr>
          <w:kern w:val="0"/>
          <w:sz w:val="21"/>
          <w:szCs w:val="21"/>
          <w:lang w:val="zh-CN"/>
        </w:rPr>
        <w:t>2021</w:t>
      </w:r>
      <w:r w:rsidRPr="004604CF">
        <w:rPr>
          <w:kern w:val="0"/>
          <w:sz w:val="21"/>
          <w:szCs w:val="21"/>
          <w:lang w:val="zh-CN"/>
        </w:rPr>
        <w:t>年</w:t>
      </w:r>
      <w:r w:rsidRPr="004604CF">
        <w:rPr>
          <w:kern w:val="0"/>
          <w:sz w:val="21"/>
          <w:szCs w:val="21"/>
          <w:lang w:val="zh-CN"/>
        </w:rPr>
        <w:t>5</w:t>
      </w:r>
      <w:r w:rsidRPr="004604CF">
        <w:rPr>
          <w:kern w:val="0"/>
          <w:sz w:val="21"/>
          <w:szCs w:val="21"/>
          <w:lang w:val="zh-CN"/>
        </w:rPr>
        <w:t>月</w:t>
      </w:r>
      <w:r w:rsidRPr="004604CF">
        <w:rPr>
          <w:kern w:val="0"/>
          <w:sz w:val="21"/>
          <w:szCs w:val="21"/>
          <w:lang w:val="zh-CN"/>
        </w:rPr>
        <w:t>24</w:t>
      </w:r>
      <w:r w:rsidRPr="004604CF">
        <w:rPr>
          <w:kern w:val="0"/>
          <w:sz w:val="21"/>
          <w:szCs w:val="21"/>
          <w:lang w:val="zh-CN"/>
        </w:rPr>
        <w:t>日，以</w:t>
      </w:r>
      <w:r w:rsidRPr="004604CF">
        <w:rPr>
          <w:kern w:val="0"/>
          <w:sz w:val="21"/>
          <w:szCs w:val="21"/>
          <w:lang w:val="zh-CN"/>
        </w:rPr>
        <w:t>2.35</w:t>
      </w:r>
      <w:r w:rsidRPr="004604CF">
        <w:rPr>
          <w:kern w:val="0"/>
          <w:sz w:val="21"/>
          <w:szCs w:val="21"/>
          <w:lang w:val="zh-CN"/>
        </w:rPr>
        <w:t>元</w:t>
      </w:r>
      <w:r w:rsidRPr="004604CF">
        <w:rPr>
          <w:kern w:val="0"/>
          <w:sz w:val="21"/>
          <w:szCs w:val="21"/>
          <w:lang w:val="zh-CN"/>
        </w:rPr>
        <w:t>/</w:t>
      </w:r>
      <w:r w:rsidRPr="004604CF">
        <w:rPr>
          <w:kern w:val="0"/>
          <w:sz w:val="21"/>
          <w:szCs w:val="21"/>
          <w:lang w:val="zh-CN"/>
        </w:rPr>
        <w:t>股的授予价格向</w:t>
      </w:r>
      <w:r w:rsidRPr="004604CF">
        <w:rPr>
          <w:kern w:val="0"/>
          <w:sz w:val="21"/>
          <w:szCs w:val="21"/>
          <w:lang w:val="zh-CN"/>
        </w:rPr>
        <w:t>1</w:t>
      </w:r>
      <w:r w:rsidRPr="004604CF">
        <w:rPr>
          <w:kern w:val="0"/>
          <w:sz w:val="21"/>
          <w:szCs w:val="21"/>
          <w:lang w:val="zh-CN"/>
        </w:rPr>
        <w:t>名激励对象授予</w:t>
      </w:r>
      <w:r w:rsidRPr="004604CF">
        <w:rPr>
          <w:kern w:val="0"/>
          <w:sz w:val="21"/>
          <w:szCs w:val="21"/>
          <w:lang w:val="zh-CN"/>
        </w:rPr>
        <w:t>357,896</w:t>
      </w:r>
      <w:r w:rsidRPr="004604CF">
        <w:rPr>
          <w:kern w:val="0"/>
          <w:sz w:val="21"/>
          <w:szCs w:val="21"/>
          <w:lang w:val="zh-CN"/>
        </w:rPr>
        <w:t>股预留限制性股票。</w:t>
      </w:r>
    </w:p>
    <w:p w14:paraId="3BFF1549" w14:textId="77777777" w:rsidR="005504AC" w:rsidRPr="004604CF" w:rsidRDefault="005504AC" w:rsidP="00A869C6">
      <w:pPr>
        <w:adjustRightInd w:val="0"/>
        <w:spacing w:before="0" w:after="0" w:line="360" w:lineRule="auto"/>
        <w:ind w:firstLineChars="200" w:firstLine="420"/>
        <w:rPr>
          <w:kern w:val="0"/>
          <w:sz w:val="21"/>
          <w:szCs w:val="21"/>
          <w:lang w:val="zh-CN"/>
        </w:rPr>
      </w:pPr>
      <w:r w:rsidRPr="004604CF">
        <w:rPr>
          <w:kern w:val="0"/>
          <w:sz w:val="21"/>
          <w:szCs w:val="21"/>
          <w:lang w:val="zh-CN"/>
        </w:rPr>
        <w:t>2</w:t>
      </w:r>
      <w:r w:rsidRPr="004604CF">
        <w:rPr>
          <w:b/>
          <w:kern w:val="0"/>
          <w:sz w:val="21"/>
          <w:szCs w:val="21"/>
          <w:lang w:val="zh-CN"/>
        </w:rPr>
        <w:t>.</w:t>
      </w:r>
      <w:r w:rsidRPr="004604CF">
        <w:rPr>
          <w:kern w:val="0"/>
          <w:sz w:val="21"/>
          <w:szCs w:val="21"/>
          <w:lang w:val="zh-CN"/>
        </w:rPr>
        <w:t xml:space="preserve"> </w:t>
      </w:r>
      <w:r w:rsidRPr="004604CF">
        <w:rPr>
          <w:kern w:val="0"/>
          <w:sz w:val="21"/>
          <w:szCs w:val="21"/>
          <w:lang w:val="zh-CN"/>
        </w:rPr>
        <w:t>公司于</w:t>
      </w:r>
      <w:r w:rsidRPr="004604CF">
        <w:rPr>
          <w:kern w:val="0"/>
          <w:sz w:val="21"/>
          <w:szCs w:val="21"/>
          <w:lang w:val="zh-CN"/>
        </w:rPr>
        <w:t>2021</w:t>
      </w:r>
      <w:r w:rsidRPr="004604CF">
        <w:rPr>
          <w:kern w:val="0"/>
          <w:sz w:val="21"/>
          <w:szCs w:val="21"/>
          <w:lang w:val="zh-CN"/>
        </w:rPr>
        <w:t>年</w:t>
      </w:r>
      <w:r w:rsidRPr="004604CF">
        <w:rPr>
          <w:kern w:val="0"/>
          <w:sz w:val="21"/>
          <w:szCs w:val="21"/>
          <w:lang w:val="zh-CN"/>
        </w:rPr>
        <w:t>11</w:t>
      </w:r>
      <w:r w:rsidRPr="004604CF">
        <w:rPr>
          <w:kern w:val="0"/>
          <w:sz w:val="21"/>
          <w:szCs w:val="21"/>
          <w:lang w:val="zh-CN"/>
        </w:rPr>
        <w:t>月</w:t>
      </w:r>
      <w:r w:rsidRPr="004604CF">
        <w:rPr>
          <w:kern w:val="0"/>
          <w:sz w:val="21"/>
          <w:szCs w:val="21"/>
          <w:lang w:val="zh-CN"/>
        </w:rPr>
        <w:t>18</w:t>
      </w:r>
      <w:r w:rsidRPr="004604CF">
        <w:rPr>
          <w:kern w:val="0"/>
          <w:sz w:val="21"/>
          <w:szCs w:val="21"/>
          <w:lang w:val="zh-CN"/>
        </w:rPr>
        <w:t>日召开第五届董事会第十四次会议及第五届监事会第十三次会议，审议通过《关于</w:t>
      </w:r>
      <w:r w:rsidRPr="004604CF">
        <w:rPr>
          <w:kern w:val="0"/>
          <w:sz w:val="21"/>
          <w:szCs w:val="21"/>
          <w:lang w:val="zh-CN"/>
        </w:rPr>
        <w:t>2020</w:t>
      </w:r>
      <w:r w:rsidRPr="004604CF">
        <w:rPr>
          <w:kern w:val="0"/>
          <w:sz w:val="21"/>
          <w:szCs w:val="21"/>
          <w:lang w:val="zh-CN"/>
        </w:rPr>
        <w:t>年限制性股票激励计划首次授予部分第一个解除限售期解除限售条件成就的议案》，符合解除限售条件的激励对象共计</w:t>
      </w:r>
      <w:r w:rsidRPr="004604CF">
        <w:rPr>
          <w:kern w:val="0"/>
          <w:sz w:val="21"/>
          <w:szCs w:val="21"/>
          <w:lang w:val="zh-CN"/>
        </w:rPr>
        <w:t>10</w:t>
      </w:r>
      <w:r w:rsidRPr="004604CF">
        <w:rPr>
          <w:kern w:val="0"/>
          <w:sz w:val="21"/>
          <w:szCs w:val="21"/>
          <w:lang w:val="zh-CN"/>
        </w:rPr>
        <w:t>名，可申请解除限售所获限制性股票的</w:t>
      </w:r>
      <w:r w:rsidRPr="004604CF">
        <w:rPr>
          <w:kern w:val="0"/>
          <w:sz w:val="21"/>
          <w:szCs w:val="21"/>
          <w:lang w:val="zh-CN"/>
        </w:rPr>
        <w:t>50%</w:t>
      </w:r>
      <w:r w:rsidRPr="004604CF">
        <w:rPr>
          <w:kern w:val="0"/>
          <w:sz w:val="21"/>
          <w:szCs w:val="21"/>
          <w:lang w:val="zh-CN"/>
        </w:rPr>
        <w:t>，解除限售的限制性股票数量共计</w:t>
      </w:r>
      <w:r w:rsidRPr="004604CF">
        <w:rPr>
          <w:kern w:val="0"/>
          <w:sz w:val="21"/>
          <w:szCs w:val="21"/>
          <w:lang w:val="zh-CN"/>
        </w:rPr>
        <w:t>4,071,070</w:t>
      </w:r>
      <w:r w:rsidRPr="004604CF">
        <w:rPr>
          <w:kern w:val="0"/>
          <w:sz w:val="21"/>
          <w:szCs w:val="21"/>
          <w:lang w:val="zh-CN"/>
        </w:rPr>
        <w:t>股。</w:t>
      </w:r>
    </w:p>
    <w:p w14:paraId="43E0593A" w14:textId="77777777" w:rsidR="005504AC" w:rsidRPr="004604CF" w:rsidRDefault="005504AC" w:rsidP="00A869C6">
      <w:pPr>
        <w:spacing w:line="360" w:lineRule="auto"/>
        <w:rPr>
          <w:sz w:val="21"/>
          <w:szCs w:val="21"/>
        </w:rPr>
      </w:pPr>
      <w:r w:rsidRPr="004604CF">
        <w:rPr>
          <w:sz w:val="21"/>
          <w:szCs w:val="21"/>
        </w:rPr>
        <w:t>股份变动的过户情况</w:t>
      </w:r>
    </w:p>
    <w:p w14:paraId="10CBD965" w14:textId="77777777" w:rsidR="005504AC" w:rsidRPr="004604CF" w:rsidRDefault="005504AC" w:rsidP="00A869C6">
      <w:pPr>
        <w:spacing w:line="360" w:lineRule="auto"/>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775FAA91" w14:textId="77777777" w:rsidR="005504AC" w:rsidRPr="004604CF" w:rsidRDefault="005504AC" w:rsidP="00A869C6">
      <w:pPr>
        <w:adjustRightInd w:val="0"/>
        <w:spacing w:before="0" w:after="0" w:line="360" w:lineRule="auto"/>
        <w:ind w:firstLineChars="200" w:firstLine="420"/>
        <w:rPr>
          <w:kern w:val="0"/>
          <w:sz w:val="21"/>
          <w:szCs w:val="21"/>
          <w:lang w:val="zh-CN"/>
        </w:rPr>
      </w:pPr>
      <w:r w:rsidRPr="004604CF">
        <w:rPr>
          <w:kern w:val="0"/>
          <w:sz w:val="21"/>
          <w:szCs w:val="21"/>
          <w:lang w:val="zh-CN"/>
        </w:rPr>
        <w:t>2021</w:t>
      </w:r>
      <w:r w:rsidRPr="004604CF">
        <w:rPr>
          <w:kern w:val="0"/>
          <w:sz w:val="21"/>
          <w:szCs w:val="21"/>
          <w:lang w:val="zh-CN"/>
        </w:rPr>
        <w:t>年</w:t>
      </w:r>
      <w:r w:rsidRPr="004604CF">
        <w:rPr>
          <w:kern w:val="0"/>
          <w:sz w:val="21"/>
          <w:szCs w:val="21"/>
          <w:lang w:val="zh-CN"/>
        </w:rPr>
        <w:t>6</w:t>
      </w:r>
      <w:r w:rsidRPr="004604CF">
        <w:rPr>
          <w:kern w:val="0"/>
          <w:sz w:val="21"/>
          <w:szCs w:val="21"/>
          <w:lang w:val="zh-CN"/>
        </w:rPr>
        <w:t>月</w:t>
      </w:r>
      <w:r w:rsidRPr="004604CF">
        <w:rPr>
          <w:kern w:val="0"/>
          <w:sz w:val="21"/>
          <w:szCs w:val="21"/>
          <w:lang w:val="zh-CN"/>
        </w:rPr>
        <w:t>15</w:t>
      </w:r>
      <w:r w:rsidRPr="004604CF">
        <w:rPr>
          <w:kern w:val="0"/>
          <w:sz w:val="21"/>
          <w:szCs w:val="21"/>
          <w:lang w:val="zh-CN"/>
        </w:rPr>
        <w:t>日，公司完成了</w:t>
      </w:r>
      <w:r w:rsidRPr="004604CF">
        <w:rPr>
          <w:kern w:val="0"/>
          <w:sz w:val="21"/>
          <w:szCs w:val="21"/>
          <w:lang w:val="zh-CN"/>
        </w:rPr>
        <w:t>2020</w:t>
      </w:r>
      <w:r w:rsidRPr="004604CF">
        <w:rPr>
          <w:kern w:val="0"/>
          <w:sz w:val="21"/>
          <w:szCs w:val="21"/>
          <w:lang w:val="zh-CN"/>
        </w:rPr>
        <w:t>年限制性股票预留股份授予登记，向</w:t>
      </w:r>
      <w:r w:rsidRPr="004604CF">
        <w:rPr>
          <w:kern w:val="0"/>
          <w:sz w:val="21"/>
          <w:szCs w:val="21"/>
          <w:lang w:val="zh-CN"/>
        </w:rPr>
        <w:t>1</w:t>
      </w:r>
      <w:r w:rsidRPr="004604CF">
        <w:rPr>
          <w:kern w:val="0"/>
          <w:sz w:val="21"/>
          <w:szCs w:val="21"/>
          <w:lang w:val="zh-CN"/>
        </w:rPr>
        <w:t>名激励对象授予</w:t>
      </w:r>
      <w:r w:rsidRPr="004604CF">
        <w:rPr>
          <w:kern w:val="0"/>
          <w:sz w:val="21"/>
          <w:szCs w:val="21"/>
          <w:lang w:val="zh-CN"/>
        </w:rPr>
        <w:t>357,896</w:t>
      </w:r>
      <w:r w:rsidRPr="004604CF">
        <w:rPr>
          <w:kern w:val="0"/>
          <w:sz w:val="21"/>
          <w:szCs w:val="21"/>
          <w:lang w:val="zh-CN"/>
        </w:rPr>
        <w:t>股预留限制性股票，本次预留限制性股票的上市日为</w:t>
      </w:r>
      <w:r w:rsidRPr="004604CF">
        <w:rPr>
          <w:kern w:val="0"/>
          <w:sz w:val="21"/>
          <w:szCs w:val="21"/>
          <w:lang w:val="zh-CN"/>
        </w:rPr>
        <w:t>2021</w:t>
      </w:r>
      <w:r w:rsidRPr="004604CF">
        <w:rPr>
          <w:kern w:val="0"/>
          <w:sz w:val="21"/>
          <w:szCs w:val="21"/>
          <w:lang w:val="zh-CN"/>
        </w:rPr>
        <w:t>年</w:t>
      </w:r>
      <w:r w:rsidRPr="004604CF">
        <w:rPr>
          <w:kern w:val="0"/>
          <w:sz w:val="21"/>
          <w:szCs w:val="21"/>
          <w:lang w:val="zh-CN"/>
        </w:rPr>
        <w:t>6</w:t>
      </w:r>
      <w:r w:rsidRPr="004604CF">
        <w:rPr>
          <w:kern w:val="0"/>
          <w:sz w:val="21"/>
          <w:szCs w:val="21"/>
          <w:lang w:val="zh-CN"/>
        </w:rPr>
        <w:t>月</w:t>
      </w:r>
      <w:r w:rsidRPr="004604CF">
        <w:rPr>
          <w:kern w:val="0"/>
          <w:sz w:val="21"/>
          <w:szCs w:val="21"/>
          <w:lang w:val="zh-CN"/>
        </w:rPr>
        <w:t>15</w:t>
      </w:r>
      <w:r w:rsidRPr="004604CF">
        <w:rPr>
          <w:kern w:val="0"/>
          <w:sz w:val="21"/>
          <w:szCs w:val="21"/>
          <w:lang w:val="zh-CN"/>
        </w:rPr>
        <w:t>日。</w:t>
      </w:r>
    </w:p>
    <w:p w14:paraId="2C1F6354" w14:textId="77777777" w:rsidR="005504AC" w:rsidRPr="004604CF" w:rsidRDefault="005504AC" w:rsidP="00A869C6">
      <w:pPr>
        <w:spacing w:line="360" w:lineRule="auto"/>
        <w:rPr>
          <w:sz w:val="21"/>
          <w:szCs w:val="21"/>
        </w:rPr>
      </w:pPr>
      <w:r w:rsidRPr="004604CF">
        <w:rPr>
          <w:sz w:val="21"/>
          <w:szCs w:val="21"/>
        </w:rPr>
        <w:t>股份变动对最近一年和最近一期基本每股收益和稀释每股收益、归属于公司普通股股东的每股净资产等财务指标的影响</w:t>
      </w:r>
    </w:p>
    <w:p w14:paraId="4B3261A9" w14:textId="77777777" w:rsidR="005504AC" w:rsidRPr="004604CF" w:rsidRDefault="005504AC" w:rsidP="00A869C6">
      <w:pPr>
        <w:spacing w:line="360" w:lineRule="auto"/>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66D9698F" w14:textId="77777777" w:rsidR="005504AC" w:rsidRPr="004604CF" w:rsidRDefault="005504AC" w:rsidP="00A869C6">
      <w:pPr>
        <w:spacing w:line="360" w:lineRule="auto"/>
        <w:rPr>
          <w:sz w:val="21"/>
          <w:szCs w:val="21"/>
        </w:rPr>
      </w:pPr>
      <w:r w:rsidRPr="004604CF">
        <w:rPr>
          <w:sz w:val="21"/>
          <w:szCs w:val="21"/>
        </w:rPr>
        <w:t>公司认为必要或证券监管机构要求披露的其他内容</w:t>
      </w:r>
    </w:p>
    <w:p w14:paraId="3DB372A2" w14:textId="77777777" w:rsidR="00090235" w:rsidRPr="004604CF" w:rsidRDefault="005504AC" w:rsidP="00A869C6">
      <w:pPr>
        <w:spacing w:line="360" w:lineRule="auto"/>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r w:rsidR="00090235" w:rsidRPr="004604CF">
        <w:rPr>
          <w:szCs w:val="24"/>
        </w:rPr>
        <w:t xml:space="preserve"> </w:t>
      </w:r>
    </w:p>
    <w:p w14:paraId="284188F8"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、限售股份变动情况</w:t>
      </w:r>
    </w:p>
    <w:p w14:paraId="75305CF2" w14:textId="77777777" w:rsidR="00090235" w:rsidRPr="004604CF" w:rsidRDefault="00090235" w:rsidP="00A869C6">
      <w:pPr>
        <w:spacing w:line="360" w:lineRule="auto"/>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5B6A9B5C" w14:textId="77777777" w:rsidR="00090235" w:rsidRPr="004604CF" w:rsidRDefault="00090235" w:rsidP="00A869C6">
      <w:pPr>
        <w:jc w:val="right"/>
        <w:rPr>
          <w:szCs w:val="24"/>
        </w:rPr>
      </w:pPr>
      <w:r w:rsidRPr="004604CF">
        <w:rPr>
          <w:szCs w:val="24"/>
        </w:rPr>
        <w:t>单位：股</w:t>
      </w:r>
    </w:p>
    <w:tbl>
      <w:tblPr>
        <w:tblW w:w="0" w:type="auto"/>
        <w:tblInd w:w="28" w:type="dxa"/>
        <w:tblLayout w:type="fixed"/>
        <w:tblCellMar>
          <w:left w:w="28" w:type="dxa"/>
          <w:right w:w="28" w:type="dxa"/>
        </w:tblCellMar>
        <w:tblLook w:val="0000" w:firstRow="0" w:lastRow="0" w:firstColumn="0" w:lastColumn="0" w:noHBand="0" w:noVBand="0"/>
      </w:tblPr>
      <w:tblGrid>
        <w:gridCol w:w="993"/>
        <w:gridCol w:w="1134"/>
        <w:gridCol w:w="1134"/>
        <w:gridCol w:w="992"/>
        <w:gridCol w:w="1134"/>
        <w:gridCol w:w="1843"/>
        <w:gridCol w:w="2339"/>
      </w:tblGrid>
      <w:tr w:rsidR="00090235" w:rsidRPr="004604CF" w14:paraId="750BF507" w14:textId="77777777" w:rsidTr="00FE00FB">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23D7048C" w14:textId="77777777" w:rsidR="00090235" w:rsidRPr="004604CF" w:rsidRDefault="00090235" w:rsidP="00A869C6">
            <w:pPr>
              <w:jc w:val="center"/>
              <w:rPr>
                <w:szCs w:val="24"/>
              </w:rPr>
            </w:pPr>
            <w:r w:rsidRPr="004604CF">
              <w:rPr>
                <w:szCs w:val="24"/>
              </w:rPr>
              <w:t>股东名称</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0AD62676" w14:textId="77777777" w:rsidR="00090235" w:rsidRPr="004604CF" w:rsidRDefault="00090235" w:rsidP="00A869C6">
            <w:pPr>
              <w:jc w:val="center"/>
              <w:rPr>
                <w:szCs w:val="24"/>
              </w:rPr>
            </w:pPr>
            <w:r w:rsidRPr="004604CF">
              <w:rPr>
                <w:szCs w:val="24"/>
              </w:rPr>
              <w:t>期初限售股数</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548E27CD" w14:textId="77777777" w:rsidR="00090235" w:rsidRPr="004604CF" w:rsidRDefault="00090235" w:rsidP="00A869C6">
            <w:pPr>
              <w:jc w:val="center"/>
              <w:rPr>
                <w:szCs w:val="24"/>
              </w:rPr>
            </w:pPr>
            <w:r w:rsidRPr="004604CF">
              <w:rPr>
                <w:szCs w:val="24"/>
              </w:rPr>
              <w:t>本期增加限售股数</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6C99C062" w14:textId="77777777" w:rsidR="00090235" w:rsidRPr="004604CF" w:rsidRDefault="00090235" w:rsidP="00A869C6">
            <w:pPr>
              <w:jc w:val="center"/>
              <w:rPr>
                <w:szCs w:val="24"/>
              </w:rPr>
            </w:pPr>
            <w:r w:rsidRPr="004604CF">
              <w:rPr>
                <w:szCs w:val="24"/>
              </w:rPr>
              <w:t>本期解除限售股数</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6176526E" w14:textId="77777777" w:rsidR="00090235" w:rsidRPr="004604CF" w:rsidRDefault="00090235" w:rsidP="00A869C6">
            <w:pPr>
              <w:jc w:val="center"/>
              <w:rPr>
                <w:szCs w:val="24"/>
              </w:rPr>
            </w:pPr>
            <w:r w:rsidRPr="004604CF">
              <w:rPr>
                <w:szCs w:val="24"/>
              </w:rPr>
              <w:t>期末限售股数</w:t>
            </w:r>
          </w:p>
        </w:tc>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13453648" w14:textId="77777777" w:rsidR="00090235" w:rsidRPr="004604CF" w:rsidRDefault="00090235" w:rsidP="00A869C6">
            <w:pPr>
              <w:jc w:val="center"/>
              <w:rPr>
                <w:szCs w:val="24"/>
              </w:rPr>
            </w:pPr>
            <w:r w:rsidRPr="004604CF">
              <w:rPr>
                <w:szCs w:val="24"/>
              </w:rPr>
              <w:t>限售原因</w:t>
            </w:r>
          </w:p>
        </w:tc>
        <w:tc>
          <w:tcPr>
            <w:tcW w:w="2339" w:type="dxa"/>
            <w:tcBorders>
              <w:top w:val="single" w:sz="4" w:space="0" w:color="auto"/>
              <w:left w:val="single" w:sz="4" w:space="0" w:color="auto"/>
              <w:bottom w:val="single" w:sz="4" w:space="0" w:color="auto"/>
              <w:right w:val="single" w:sz="4" w:space="0" w:color="auto"/>
            </w:tcBorders>
            <w:shd w:val="clear" w:color="auto" w:fill="D3D3D3"/>
            <w:vAlign w:val="center"/>
          </w:tcPr>
          <w:p w14:paraId="61402658" w14:textId="77777777" w:rsidR="00090235" w:rsidRPr="004604CF" w:rsidRDefault="00090235" w:rsidP="00A869C6">
            <w:pPr>
              <w:jc w:val="center"/>
              <w:rPr>
                <w:szCs w:val="24"/>
              </w:rPr>
            </w:pPr>
            <w:r w:rsidRPr="004604CF">
              <w:rPr>
                <w:szCs w:val="24"/>
              </w:rPr>
              <w:t>解除限售日期</w:t>
            </w:r>
          </w:p>
        </w:tc>
      </w:tr>
      <w:tr w:rsidR="00203795" w:rsidRPr="004604CF" w14:paraId="415D8AF7" w14:textId="77777777" w:rsidTr="00B42942">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66C3FF6F" w14:textId="77777777" w:rsidR="00203795" w:rsidRPr="004604CF" w:rsidRDefault="00203795" w:rsidP="00A869C6">
            <w:pPr>
              <w:jc w:val="left"/>
              <w:rPr>
                <w:szCs w:val="24"/>
              </w:rPr>
            </w:pPr>
            <w:r w:rsidRPr="004604CF">
              <w:rPr>
                <w:szCs w:val="24"/>
              </w:rPr>
              <w:t>黄世春</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82B22C3" w14:textId="77777777" w:rsidR="00203795" w:rsidRPr="004604CF" w:rsidRDefault="00203795" w:rsidP="00A869C6">
            <w:pPr>
              <w:jc w:val="right"/>
              <w:rPr>
                <w:szCs w:val="24"/>
              </w:rPr>
            </w:pPr>
            <w:r w:rsidRPr="004604CF">
              <w:rPr>
                <w:szCs w:val="24"/>
              </w:rPr>
              <w:t>345,937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9E159B8" w14:textId="77777777" w:rsidR="00203795" w:rsidRPr="004604CF" w:rsidRDefault="0020379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53BE19A" w14:textId="77777777" w:rsidR="00203795" w:rsidRPr="004604CF" w:rsidRDefault="0020379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54AB13A" w14:textId="77777777" w:rsidR="00203795" w:rsidRPr="004604CF" w:rsidRDefault="00203795" w:rsidP="00A869C6">
            <w:pPr>
              <w:jc w:val="right"/>
              <w:rPr>
                <w:szCs w:val="24"/>
              </w:rPr>
            </w:pPr>
            <w:r w:rsidRPr="004604CF">
              <w:rPr>
                <w:szCs w:val="24"/>
              </w:rPr>
              <w:t>345,937</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D7DE792" w14:textId="77777777" w:rsidR="00203795" w:rsidRPr="004604CF" w:rsidRDefault="00203795" w:rsidP="00A869C6">
            <w:pPr>
              <w:jc w:val="left"/>
              <w:rPr>
                <w:szCs w:val="24"/>
              </w:rPr>
            </w:pPr>
            <w:r w:rsidRPr="004604CF">
              <w:rPr>
                <w:szCs w:val="24"/>
              </w:rPr>
              <w:t>高管锁定股</w:t>
            </w:r>
            <w:r w:rsidRPr="004604CF">
              <w:rPr>
                <w:szCs w:val="24"/>
              </w:rPr>
              <w:t>345,937</w:t>
            </w:r>
            <w:r w:rsidRPr="004604CF">
              <w:rPr>
                <w:szCs w:val="24"/>
              </w:rPr>
              <w:t>股</w:t>
            </w:r>
          </w:p>
        </w:tc>
        <w:tc>
          <w:tcPr>
            <w:tcW w:w="2339" w:type="dxa"/>
            <w:vMerge w:val="restart"/>
            <w:tcBorders>
              <w:top w:val="single" w:sz="4" w:space="0" w:color="auto"/>
              <w:left w:val="single" w:sz="4" w:space="0" w:color="auto"/>
              <w:right w:val="single" w:sz="4" w:space="0" w:color="auto"/>
            </w:tcBorders>
            <w:shd w:val="clear" w:color="auto" w:fill="FFFFFF"/>
            <w:vAlign w:val="center"/>
          </w:tcPr>
          <w:p w14:paraId="72299C49" w14:textId="77777777" w:rsidR="00203795" w:rsidRPr="004604CF" w:rsidRDefault="00203795" w:rsidP="00A869C6">
            <w:pPr>
              <w:rPr>
                <w:szCs w:val="24"/>
              </w:rPr>
            </w:pPr>
            <w:r w:rsidRPr="004604CF">
              <w:rPr>
                <w:szCs w:val="24"/>
              </w:rPr>
              <w:t>高管在任职期间内每年转让的比例不超过其所持公司股份总数的</w:t>
            </w:r>
            <w:r w:rsidRPr="004604CF">
              <w:rPr>
                <w:szCs w:val="24"/>
              </w:rPr>
              <w:t xml:space="preserve"> 25%</w:t>
            </w:r>
            <w:r w:rsidRPr="004604CF">
              <w:rPr>
                <w:szCs w:val="24"/>
              </w:rPr>
              <w:t>。</w:t>
            </w:r>
          </w:p>
        </w:tc>
      </w:tr>
      <w:tr w:rsidR="00203795" w:rsidRPr="004604CF" w14:paraId="71960888" w14:textId="77777777" w:rsidTr="00B42942">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3CA8F5AE" w14:textId="77777777" w:rsidR="00203795" w:rsidRPr="004604CF" w:rsidRDefault="00203795" w:rsidP="00A869C6">
            <w:pPr>
              <w:jc w:val="left"/>
              <w:rPr>
                <w:szCs w:val="24"/>
              </w:rPr>
            </w:pPr>
            <w:r w:rsidRPr="004604CF">
              <w:rPr>
                <w:szCs w:val="24"/>
              </w:rPr>
              <w:t>范迪曜</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8E5E6C8" w14:textId="77777777" w:rsidR="00203795" w:rsidRPr="004604CF" w:rsidRDefault="00203795" w:rsidP="00A869C6">
            <w:pPr>
              <w:jc w:val="right"/>
              <w:rPr>
                <w:szCs w:val="24"/>
              </w:rPr>
            </w:pPr>
            <w:r w:rsidRPr="004604CF">
              <w:rPr>
                <w:szCs w:val="24"/>
              </w:rPr>
              <w:t>1,145,521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6D366F0" w14:textId="77777777" w:rsidR="00203795" w:rsidRPr="004604CF" w:rsidRDefault="0020379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720EEAF" w14:textId="77777777" w:rsidR="00203795" w:rsidRPr="004604CF" w:rsidRDefault="00203795" w:rsidP="00A869C6">
            <w:pPr>
              <w:jc w:val="right"/>
              <w:rPr>
                <w:szCs w:val="24"/>
              </w:rPr>
            </w:pPr>
            <w:r w:rsidRPr="004604CF">
              <w:rPr>
                <w:szCs w:val="24"/>
              </w:rPr>
              <w:t>268,422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571A630" w14:textId="77777777" w:rsidR="00203795" w:rsidRPr="004604CF" w:rsidRDefault="00203795" w:rsidP="00A869C6">
            <w:pPr>
              <w:jc w:val="right"/>
              <w:rPr>
                <w:szCs w:val="24"/>
              </w:rPr>
            </w:pPr>
            <w:r w:rsidRPr="004604CF">
              <w:rPr>
                <w:szCs w:val="24"/>
              </w:rPr>
              <w:t>877,099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14014786" w14:textId="77777777" w:rsidR="00203795" w:rsidRPr="004604CF" w:rsidRDefault="00203795" w:rsidP="00A869C6">
            <w:pPr>
              <w:jc w:val="left"/>
              <w:rPr>
                <w:szCs w:val="24"/>
              </w:rPr>
            </w:pPr>
            <w:r w:rsidRPr="004604CF">
              <w:rPr>
                <w:szCs w:val="24"/>
              </w:rPr>
              <w:t>高管锁定股</w:t>
            </w:r>
            <w:r w:rsidRPr="004604CF">
              <w:rPr>
                <w:szCs w:val="24"/>
              </w:rPr>
              <w:t>877,099</w:t>
            </w:r>
            <w:r w:rsidRPr="004604CF">
              <w:rPr>
                <w:szCs w:val="24"/>
              </w:rPr>
              <w:t>股</w:t>
            </w:r>
          </w:p>
        </w:tc>
        <w:tc>
          <w:tcPr>
            <w:tcW w:w="2339" w:type="dxa"/>
            <w:vMerge/>
            <w:tcBorders>
              <w:left w:val="single" w:sz="4" w:space="0" w:color="auto"/>
              <w:right w:val="single" w:sz="4" w:space="0" w:color="auto"/>
            </w:tcBorders>
            <w:shd w:val="clear" w:color="auto" w:fill="FFFFFF"/>
            <w:vAlign w:val="center"/>
          </w:tcPr>
          <w:p w14:paraId="1021891E" w14:textId="7119B204" w:rsidR="00203795" w:rsidRPr="004604CF" w:rsidRDefault="00203795" w:rsidP="00A869C6">
            <w:pPr>
              <w:rPr>
                <w:szCs w:val="24"/>
              </w:rPr>
            </w:pPr>
          </w:p>
        </w:tc>
      </w:tr>
      <w:tr w:rsidR="00203795" w:rsidRPr="004604CF" w14:paraId="4CA58787" w14:textId="77777777" w:rsidTr="00B42942">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23D231EF" w14:textId="77777777" w:rsidR="00203795" w:rsidRPr="004604CF" w:rsidRDefault="00203795" w:rsidP="00A869C6">
            <w:pPr>
              <w:jc w:val="left"/>
              <w:rPr>
                <w:szCs w:val="24"/>
              </w:rPr>
            </w:pPr>
            <w:r w:rsidRPr="004604CF">
              <w:rPr>
                <w:szCs w:val="24"/>
              </w:rPr>
              <w:t>刘</w:t>
            </w:r>
            <w:r w:rsidRPr="004604CF">
              <w:rPr>
                <w:szCs w:val="24"/>
              </w:rPr>
              <w:t xml:space="preserve">  </w:t>
            </w:r>
            <w:r w:rsidRPr="004604CF">
              <w:rPr>
                <w:szCs w:val="24"/>
              </w:rPr>
              <w:t>佶</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1D26049" w14:textId="77777777" w:rsidR="00203795" w:rsidRPr="004604CF" w:rsidRDefault="00203795" w:rsidP="00A869C6">
            <w:pPr>
              <w:jc w:val="right"/>
              <w:rPr>
                <w:szCs w:val="24"/>
              </w:rPr>
            </w:pPr>
            <w:r w:rsidRPr="004604CF">
              <w:rPr>
                <w:szCs w:val="24"/>
              </w:rPr>
              <w:t>1,012,201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EC4AEC8" w14:textId="77777777" w:rsidR="00203795" w:rsidRPr="004604CF" w:rsidRDefault="0020379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A71F577" w14:textId="77777777" w:rsidR="00203795" w:rsidRPr="004604CF" w:rsidRDefault="00203795" w:rsidP="00A869C6">
            <w:pPr>
              <w:jc w:val="right"/>
              <w:rPr>
                <w:szCs w:val="24"/>
              </w:rPr>
            </w:pPr>
            <w:r w:rsidRPr="004604CF">
              <w:rPr>
                <w:szCs w:val="24"/>
              </w:rPr>
              <w:t>234,867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0E2A2A8" w14:textId="77777777" w:rsidR="00203795" w:rsidRPr="004604CF" w:rsidRDefault="00203795" w:rsidP="00A869C6">
            <w:pPr>
              <w:jc w:val="right"/>
              <w:rPr>
                <w:szCs w:val="24"/>
              </w:rPr>
            </w:pPr>
            <w:r w:rsidRPr="004604CF">
              <w:rPr>
                <w:szCs w:val="24"/>
              </w:rPr>
              <w:t>777,334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186EB5C" w14:textId="77777777" w:rsidR="00203795" w:rsidRPr="004604CF" w:rsidRDefault="00203795" w:rsidP="00A869C6">
            <w:pPr>
              <w:jc w:val="left"/>
              <w:rPr>
                <w:szCs w:val="24"/>
              </w:rPr>
            </w:pPr>
            <w:r w:rsidRPr="004604CF">
              <w:rPr>
                <w:szCs w:val="24"/>
              </w:rPr>
              <w:t>高管锁定股</w:t>
            </w:r>
            <w:r w:rsidRPr="004604CF">
              <w:rPr>
                <w:szCs w:val="24"/>
              </w:rPr>
              <w:t>777,334</w:t>
            </w:r>
            <w:r w:rsidRPr="004604CF">
              <w:rPr>
                <w:szCs w:val="24"/>
              </w:rPr>
              <w:t>股</w:t>
            </w:r>
          </w:p>
        </w:tc>
        <w:tc>
          <w:tcPr>
            <w:tcW w:w="2339" w:type="dxa"/>
            <w:vMerge/>
            <w:tcBorders>
              <w:left w:val="single" w:sz="4" w:space="0" w:color="auto"/>
              <w:right w:val="single" w:sz="4" w:space="0" w:color="auto"/>
            </w:tcBorders>
            <w:shd w:val="clear" w:color="auto" w:fill="FFFFFF"/>
            <w:vAlign w:val="center"/>
          </w:tcPr>
          <w:p w14:paraId="70000AA6" w14:textId="355ED87D" w:rsidR="00203795" w:rsidRPr="004604CF" w:rsidRDefault="00203795" w:rsidP="00A869C6">
            <w:pPr>
              <w:rPr>
                <w:szCs w:val="24"/>
              </w:rPr>
            </w:pPr>
          </w:p>
        </w:tc>
      </w:tr>
      <w:tr w:rsidR="00203795" w:rsidRPr="004604CF" w14:paraId="6281DDDA" w14:textId="77777777" w:rsidTr="00B42942">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054D1E63" w14:textId="77777777" w:rsidR="00203795" w:rsidRPr="004604CF" w:rsidRDefault="00203795" w:rsidP="00A869C6">
            <w:pPr>
              <w:jc w:val="left"/>
              <w:rPr>
                <w:szCs w:val="24"/>
              </w:rPr>
            </w:pPr>
            <w:r w:rsidRPr="004604CF">
              <w:rPr>
                <w:szCs w:val="24"/>
              </w:rPr>
              <w:t>陈邦明</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A93755B" w14:textId="77777777" w:rsidR="00203795" w:rsidRPr="004604CF" w:rsidRDefault="00203795" w:rsidP="00A869C6">
            <w:pPr>
              <w:jc w:val="right"/>
              <w:rPr>
                <w:szCs w:val="24"/>
              </w:rPr>
            </w:pPr>
            <w:r w:rsidRPr="004604CF">
              <w:rPr>
                <w:szCs w:val="24"/>
              </w:rPr>
              <w:t>939,470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60A2982" w14:textId="77777777" w:rsidR="00203795" w:rsidRPr="004604CF" w:rsidRDefault="0020379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EE72709" w14:textId="77777777" w:rsidR="00203795" w:rsidRPr="004604CF" w:rsidRDefault="00203795" w:rsidP="00A869C6">
            <w:pPr>
              <w:jc w:val="right"/>
              <w:rPr>
                <w:szCs w:val="24"/>
              </w:rPr>
            </w:pPr>
            <w:r w:rsidRPr="004604CF">
              <w:rPr>
                <w:szCs w:val="24"/>
              </w:rPr>
              <w:t>234,868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4D150B3" w14:textId="77777777" w:rsidR="00203795" w:rsidRPr="004604CF" w:rsidRDefault="00203795" w:rsidP="00A869C6">
            <w:pPr>
              <w:jc w:val="right"/>
              <w:rPr>
                <w:szCs w:val="24"/>
              </w:rPr>
            </w:pPr>
            <w:r w:rsidRPr="004604CF">
              <w:rPr>
                <w:szCs w:val="24"/>
              </w:rPr>
              <w:t>704,602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3D11A0FE" w14:textId="77777777" w:rsidR="00203795" w:rsidRPr="004604CF" w:rsidRDefault="00203795" w:rsidP="00A869C6">
            <w:pPr>
              <w:jc w:val="left"/>
              <w:rPr>
                <w:szCs w:val="24"/>
              </w:rPr>
            </w:pPr>
            <w:r w:rsidRPr="004604CF">
              <w:rPr>
                <w:szCs w:val="24"/>
              </w:rPr>
              <w:t>高管锁定股</w:t>
            </w:r>
            <w:r w:rsidRPr="004604CF">
              <w:rPr>
                <w:szCs w:val="24"/>
              </w:rPr>
              <w:t>704,602</w:t>
            </w:r>
            <w:r w:rsidRPr="004604CF">
              <w:rPr>
                <w:szCs w:val="24"/>
              </w:rPr>
              <w:t>股</w:t>
            </w:r>
          </w:p>
        </w:tc>
        <w:tc>
          <w:tcPr>
            <w:tcW w:w="2339" w:type="dxa"/>
            <w:vMerge/>
            <w:tcBorders>
              <w:left w:val="single" w:sz="4" w:space="0" w:color="auto"/>
              <w:right w:val="single" w:sz="4" w:space="0" w:color="auto"/>
            </w:tcBorders>
            <w:shd w:val="clear" w:color="auto" w:fill="FFFFFF"/>
            <w:vAlign w:val="center"/>
          </w:tcPr>
          <w:p w14:paraId="685A126D" w14:textId="66280AEB" w:rsidR="00203795" w:rsidRPr="004604CF" w:rsidRDefault="00203795" w:rsidP="00A869C6">
            <w:pPr>
              <w:rPr>
                <w:szCs w:val="24"/>
              </w:rPr>
            </w:pPr>
          </w:p>
        </w:tc>
      </w:tr>
      <w:tr w:rsidR="00203795" w:rsidRPr="004604CF" w14:paraId="21AF75E3" w14:textId="77777777" w:rsidTr="00B42942">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2B28D082" w14:textId="77777777" w:rsidR="00203795" w:rsidRPr="004604CF" w:rsidRDefault="00203795" w:rsidP="00A869C6">
            <w:pPr>
              <w:jc w:val="left"/>
              <w:rPr>
                <w:szCs w:val="24"/>
              </w:rPr>
            </w:pPr>
            <w:r w:rsidRPr="004604CF">
              <w:rPr>
                <w:szCs w:val="24"/>
              </w:rPr>
              <w:lastRenderedPageBreak/>
              <w:t>黄</w:t>
            </w:r>
            <w:r w:rsidRPr="004604CF">
              <w:rPr>
                <w:szCs w:val="24"/>
              </w:rPr>
              <w:t xml:space="preserve">  </w:t>
            </w:r>
            <w:r w:rsidRPr="004604CF">
              <w:rPr>
                <w:szCs w:val="24"/>
              </w:rPr>
              <w:t>文</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7D3DCAC" w14:textId="77777777" w:rsidR="00203795" w:rsidRPr="004604CF" w:rsidRDefault="00203795" w:rsidP="00A869C6">
            <w:pPr>
              <w:jc w:val="right"/>
              <w:rPr>
                <w:szCs w:val="24"/>
              </w:rPr>
            </w:pPr>
            <w:r w:rsidRPr="004604CF">
              <w:rPr>
                <w:szCs w:val="24"/>
              </w:rPr>
              <w:t>1,057,570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5C59D54" w14:textId="77777777" w:rsidR="00203795" w:rsidRPr="004604CF" w:rsidRDefault="0020379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931A078" w14:textId="77777777" w:rsidR="00203795" w:rsidRPr="004604CF" w:rsidRDefault="00203795" w:rsidP="00A869C6">
            <w:pPr>
              <w:jc w:val="right"/>
              <w:rPr>
                <w:szCs w:val="24"/>
              </w:rPr>
            </w:pPr>
            <w:r w:rsidRPr="004604CF">
              <w:rPr>
                <w:szCs w:val="24"/>
              </w:rPr>
              <w:t>246,055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FE5E64C" w14:textId="77777777" w:rsidR="00203795" w:rsidRPr="004604CF" w:rsidRDefault="00203795" w:rsidP="00A869C6">
            <w:pPr>
              <w:jc w:val="right"/>
              <w:rPr>
                <w:szCs w:val="24"/>
              </w:rPr>
            </w:pPr>
            <w:r w:rsidRPr="004604CF">
              <w:rPr>
                <w:szCs w:val="24"/>
              </w:rPr>
              <w:t>811,515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71C0CF1E" w14:textId="77777777" w:rsidR="00203795" w:rsidRPr="004604CF" w:rsidRDefault="00203795" w:rsidP="00A869C6">
            <w:pPr>
              <w:jc w:val="left"/>
              <w:rPr>
                <w:szCs w:val="24"/>
              </w:rPr>
            </w:pPr>
            <w:r w:rsidRPr="004604CF">
              <w:rPr>
                <w:szCs w:val="24"/>
              </w:rPr>
              <w:t>高管锁定股</w:t>
            </w:r>
            <w:r w:rsidRPr="004604CF">
              <w:rPr>
                <w:szCs w:val="24"/>
              </w:rPr>
              <w:t>811,515</w:t>
            </w:r>
            <w:r w:rsidRPr="004604CF">
              <w:rPr>
                <w:szCs w:val="24"/>
              </w:rPr>
              <w:t>股</w:t>
            </w:r>
          </w:p>
        </w:tc>
        <w:tc>
          <w:tcPr>
            <w:tcW w:w="2339" w:type="dxa"/>
            <w:vMerge/>
            <w:tcBorders>
              <w:left w:val="single" w:sz="4" w:space="0" w:color="auto"/>
              <w:right w:val="single" w:sz="4" w:space="0" w:color="auto"/>
            </w:tcBorders>
            <w:shd w:val="clear" w:color="auto" w:fill="FFFFFF"/>
            <w:vAlign w:val="center"/>
          </w:tcPr>
          <w:p w14:paraId="0CD6A61E" w14:textId="490A514D" w:rsidR="00203795" w:rsidRPr="004604CF" w:rsidRDefault="00203795" w:rsidP="00A869C6">
            <w:pPr>
              <w:rPr>
                <w:szCs w:val="24"/>
              </w:rPr>
            </w:pPr>
          </w:p>
        </w:tc>
      </w:tr>
      <w:tr w:rsidR="00203795" w:rsidRPr="004604CF" w14:paraId="2050B50D" w14:textId="77777777" w:rsidTr="00B42942">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634A46A7" w14:textId="77777777" w:rsidR="00203795" w:rsidRPr="004604CF" w:rsidRDefault="00203795" w:rsidP="00A869C6">
            <w:pPr>
              <w:jc w:val="left"/>
              <w:rPr>
                <w:szCs w:val="24"/>
              </w:rPr>
            </w:pPr>
            <w:r w:rsidRPr="004604CF">
              <w:rPr>
                <w:szCs w:val="24"/>
              </w:rPr>
              <w:t>石雨生</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3854F8F" w14:textId="77777777" w:rsidR="00203795" w:rsidRPr="004604CF" w:rsidRDefault="00203795" w:rsidP="00A869C6">
            <w:pPr>
              <w:jc w:val="right"/>
              <w:rPr>
                <w:szCs w:val="24"/>
              </w:rPr>
            </w:pPr>
            <w:r w:rsidRPr="004604CF">
              <w:rPr>
                <w:szCs w:val="24"/>
              </w:rPr>
              <w:t>1,057,120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C49E117" w14:textId="77777777" w:rsidR="00203795" w:rsidRPr="004604CF" w:rsidRDefault="0020379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94CF56A" w14:textId="77777777" w:rsidR="00203795" w:rsidRPr="004604CF" w:rsidRDefault="00203795" w:rsidP="00A869C6">
            <w:pPr>
              <w:jc w:val="right"/>
              <w:rPr>
                <w:szCs w:val="24"/>
              </w:rPr>
            </w:pPr>
            <w:r w:rsidRPr="004604CF">
              <w:rPr>
                <w:szCs w:val="24"/>
              </w:rPr>
              <w:t>246,055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86FB6FA" w14:textId="77777777" w:rsidR="00203795" w:rsidRPr="004604CF" w:rsidRDefault="00203795" w:rsidP="00A869C6">
            <w:pPr>
              <w:jc w:val="right"/>
              <w:rPr>
                <w:szCs w:val="24"/>
              </w:rPr>
            </w:pPr>
            <w:r w:rsidRPr="004604CF">
              <w:rPr>
                <w:szCs w:val="24"/>
              </w:rPr>
              <w:t>811,065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70CB7BFE" w14:textId="77777777" w:rsidR="00203795" w:rsidRPr="004604CF" w:rsidRDefault="00203795" w:rsidP="00A869C6">
            <w:pPr>
              <w:jc w:val="left"/>
              <w:rPr>
                <w:szCs w:val="24"/>
              </w:rPr>
            </w:pPr>
            <w:r w:rsidRPr="004604CF">
              <w:rPr>
                <w:szCs w:val="24"/>
              </w:rPr>
              <w:t>高管锁定股</w:t>
            </w:r>
            <w:r w:rsidRPr="004604CF">
              <w:rPr>
                <w:szCs w:val="24"/>
              </w:rPr>
              <w:t>811,065</w:t>
            </w:r>
            <w:r w:rsidRPr="004604CF">
              <w:rPr>
                <w:szCs w:val="24"/>
              </w:rPr>
              <w:t>股</w:t>
            </w:r>
          </w:p>
        </w:tc>
        <w:tc>
          <w:tcPr>
            <w:tcW w:w="2339" w:type="dxa"/>
            <w:vMerge/>
            <w:tcBorders>
              <w:left w:val="single" w:sz="4" w:space="0" w:color="auto"/>
              <w:right w:val="single" w:sz="4" w:space="0" w:color="auto"/>
            </w:tcBorders>
            <w:shd w:val="clear" w:color="auto" w:fill="FFFFFF"/>
            <w:vAlign w:val="center"/>
          </w:tcPr>
          <w:p w14:paraId="4960C41F" w14:textId="75FD01FE" w:rsidR="00203795" w:rsidRPr="004604CF" w:rsidRDefault="00203795" w:rsidP="00A869C6">
            <w:pPr>
              <w:rPr>
                <w:szCs w:val="24"/>
              </w:rPr>
            </w:pPr>
          </w:p>
        </w:tc>
      </w:tr>
      <w:tr w:rsidR="00203795" w:rsidRPr="004604CF" w14:paraId="3B62AE85" w14:textId="77777777" w:rsidTr="00B42942">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533E7AC1" w14:textId="77777777" w:rsidR="00203795" w:rsidRPr="004604CF" w:rsidRDefault="00203795" w:rsidP="00A869C6">
            <w:pPr>
              <w:jc w:val="left"/>
              <w:rPr>
                <w:szCs w:val="24"/>
              </w:rPr>
            </w:pPr>
            <w:r w:rsidRPr="004604CF">
              <w:rPr>
                <w:szCs w:val="24"/>
              </w:rPr>
              <w:t>赖昌洪</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EF81F73" w14:textId="77777777" w:rsidR="00203795" w:rsidRPr="004604CF" w:rsidRDefault="00203795" w:rsidP="00A869C6">
            <w:pPr>
              <w:jc w:val="right"/>
              <w:rPr>
                <w:szCs w:val="24"/>
              </w:rPr>
            </w:pPr>
            <w:r w:rsidRPr="004604CF">
              <w:rPr>
                <w:szCs w:val="24"/>
              </w:rPr>
              <w:t>922,562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FDB3062" w14:textId="77777777" w:rsidR="00203795" w:rsidRPr="004604CF" w:rsidRDefault="0020379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6DBDC86" w14:textId="77777777" w:rsidR="00203795" w:rsidRPr="004604CF" w:rsidRDefault="00203795" w:rsidP="00A869C6">
            <w:pPr>
              <w:jc w:val="right"/>
              <w:rPr>
                <w:szCs w:val="24"/>
              </w:rPr>
            </w:pPr>
            <w:r w:rsidRPr="004604CF">
              <w:rPr>
                <w:szCs w:val="24"/>
              </w:rPr>
              <w:t>212,500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BA7A7A5" w14:textId="77777777" w:rsidR="00203795" w:rsidRPr="004604CF" w:rsidRDefault="00203795" w:rsidP="00A869C6">
            <w:pPr>
              <w:jc w:val="right"/>
              <w:rPr>
                <w:szCs w:val="24"/>
              </w:rPr>
            </w:pPr>
            <w:r w:rsidRPr="004604CF">
              <w:rPr>
                <w:szCs w:val="24"/>
              </w:rPr>
              <w:t>710,062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29D729CD" w14:textId="77777777" w:rsidR="00203795" w:rsidRPr="004604CF" w:rsidRDefault="00203795" w:rsidP="00A869C6">
            <w:pPr>
              <w:jc w:val="left"/>
              <w:rPr>
                <w:szCs w:val="24"/>
              </w:rPr>
            </w:pPr>
            <w:r w:rsidRPr="004604CF">
              <w:rPr>
                <w:szCs w:val="24"/>
              </w:rPr>
              <w:t>高管锁定股</w:t>
            </w:r>
            <w:r w:rsidRPr="004604CF">
              <w:rPr>
                <w:szCs w:val="24"/>
              </w:rPr>
              <w:t>710,062</w:t>
            </w:r>
            <w:r w:rsidRPr="004604CF">
              <w:rPr>
                <w:szCs w:val="24"/>
              </w:rPr>
              <w:t>股</w:t>
            </w:r>
          </w:p>
        </w:tc>
        <w:tc>
          <w:tcPr>
            <w:tcW w:w="2339" w:type="dxa"/>
            <w:vMerge/>
            <w:tcBorders>
              <w:left w:val="single" w:sz="4" w:space="0" w:color="auto"/>
              <w:right w:val="single" w:sz="4" w:space="0" w:color="auto"/>
            </w:tcBorders>
            <w:shd w:val="clear" w:color="auto" w:fill="FFFFFF"/>
            <w:vAlign w:val="center"/>
          </w:tcPr>
          <w:p w14:paraId="3E6B748A" w14:textId="47981D3F" w:rsidR="00203795" w:rsidRPr="004604CF" w:rsidRDefault="00203795" w:rsidP="00203795">
            <w:pPr>
              <w:rPr>
                <w:szCs w:val="24"/>
              </w:rPr>
            </w:pPr>
          </w:p>
        </w:tc>
      </w:tr>
      <w:tr w:rsidR="00203795" w:rsidRPr="004604CF" w14:paraId="3866D95A" w14:textId="77777777" w:rsidTr="00B42942">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53CDFCBB" w14:textId="77777777" w:rsidR="00203795" w:rsidRPr="004604CF" w:rsidRDefault="00203795" w:rsidP="00A869C6">
            <w:pPr>
              <w:jc w:val="left"/>
              <w:rPr>
                <w:szCs w:val="24"/>
              </w:rPr>
            </w:pPr>
            <w:r w:rsidRPr="004604CF">
              <w:rPr>
                <w:szCs w:val="24"/>
              </w:rPr>
              <w:t>殷</w:t>
            </w:r>
            <w:r w:rsidRPr="004604CF">
              <w:rPr>
                <w:szCs w:val="24"/>
              </w:rPr>
              <w:t xml:space="preserve">  </w:t>
            </w:r>
            <w:r w:rsidRPr="004604CF">
              <w:rPr>
                <w:szCs w:val="24"/>
              </w:rPr>
              <w:t>磊</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06578AA" w14:textId="77777777" w:rsidR="00203795" w:rsidRPr="004604CF" w:rsidRDefault="00203795" w:rsidP="00A869C6">
            <w:pPr>
              <w:jc w:val="right"/>
              <w:rPr>
                <w:szCs w:val="24"/>
              </w:rPr>
            </w:pPr>
            <w:r w:rsidRPr="004604CF">
              <w:rPr>
                <w:szCs w:val="24"/>
              </w:rPr>
              <w:t>984,220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FD2C65B" w14:textId="77777777" w:rsidR="00203795" w:rsidRPr="004604CF" w:rsidRDefault="0020379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4107E88" w14:textId="77777777" w:rsidR="00203795" w:rsidRPr="004604CF" w:rsidRDefault="00203795" w:rsidP="00A869C6">
            <w:pPr>
              <w:jc w:val="right"/>
              <w:rPr>
                <w:szCs w:val="24"/>
              </w:rPr>
            </w:pPr>
            <w:r w:rsidRPr="004604CF">
              <w:rPr>
                <w:szCs w:val="24"/>
              </w:rPr>
              <w:t>246,055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7D2E96C" w14:textId="77777777" w:rsidR="00203795" w:rsidRPr="004604CF" w:rsidRDefault="00203795" w:rsidP="00A869C6">
            <w:pPr>
              <w:jc w:val="right"/>
              <w:rPr>
                <w:szCs w:val="24"/>
              </w:rPr>
            </w:pPr>
            <w:r w:rsidRPr="004604CF">
              <w:rPr>
                <w:szCs w:val="24"/>
              </w:rPr>
              <w:t>738,165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15188AF" w14:textId="77777777" w:rsidR="00203795" w:rsidRPr="004604CF" w:rsidRDefault="00203795" w:rsidP="00A869C6">
            <w:pPr>
              <w:jc w:val="left"/>
              <w:rPr>
                <w:szCs w:val="24"/>
              </w:rPr>
            </w:pPr>
            <w:r w:rsidRPr="004604CF">
              <w:rPr>
                <w:szCs w:val="24"/>
              </w:rPr>
              <w:t>高管锁定股</w:t>
            </w:r>
            <w:r w:rsidRPr="004604CF">
              <w:rPr>
                <w:szCs w:val="24"/>
              </w:rPr>
              <w:t>738,165</w:t>
            </w:r>
            <w:r w:rsidRPr="004604CF">
              <w:rPr>
                <w:szCs w:val="24"/>
              </w:rPr>
              <w:t>股</w:t>
            </w:r>
          </w:p>
        </w:tc>
        <w:tc>
          <w:tcPr>
            <w:tcW w:w="2339" w:type="dxa"/>
            <w:vMerge/>
            <w:tcBorders>
              <w:left w:val="single" w:sz="4" w:space="0" w:color="auto"/>
              <w:bottom w:val="single" w:sz="4" w:space="0" w:color="auto"/>
              <w:right w:val="single" w:sz="4" w:space="0" w:color="auto"/>
            </w:tcBorders>
            <w:shd w:val="clear" w:color="auto" w:fill="FFFFFF"/>
            <w:vAlign w:val="center"/>
          </w:tcPr>
          <w:p w14:paraId="6FF5811B" w14:textId="4E7432FB" w:rsidR="00203795" w:rsidRPr="004604CF" w:rsidRDefault="00203795" w:rsidP="00A869C6">
            <w:pPr>
              <w:rPr>
                <w:szCs w:val="24"/>
              </w:rPr>
            </w:pPr>
          </w:p>
        </w:tc>
      </w:tr>
      <w:tr w:rsidR="00DF6537" w:rsidRPr="004604CF" w14:paraId="53516CC7" w14:textId="77777777" w:rsidTr="00571F1B">
        <w:trPr>
          <w:trHeight w:val="1104"/>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5CAD24F0" w14:textId="77777777" w:rsidR="00DF6537" w:rsidRPr="004604CF" w:rsidRDefault="00DF6537" w:rsidP="00A869C6">
            <w:pPr>
              <w:jc w:val="left"/>
              <w:rPr>
                <w:szCs w:val="24"/>
              </w:rPr>
            </w:pPr>
            <w:r w:rsidRPr="004604CF">
              <w:rPr>
                <w:szCs w:val="24"/>
              </w:rPr>
              <w:t>张宗伟</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96F03D2" w14:textId="77777777" w:rsidR="00DF6537" w:rsidRPr="004604CF" w:rsidRDefault="00DF6537" w:rsidP="00A869C6">
            <w:pPr>
              <w:jc w:val="right"/>
              <w:rPr>
                <w:szCs w:val="24"/>
              </w:rPr>
            </w:pPr>
            <w:r w:rsidRPr="004604CF">
              <w:rPr>
                <w:szCs w:val="24"/>
              </w:rPr>
              <w:t>357,900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2F27A10" w14:textId="77777777" w:rsidR="00DF6537" w:rsidRPr="004604CF" w:rsidRDefault="00DF6537"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B418B83" w14:textId="77777777" w:rsidR="00DF6537" w:rsidRPr="004604CF" w:rsidRDefault="00DF6537" w:rsidP="00A869C6">
            <w:pPr>
              <w:jc w:val="right"/>
              <w:rPr>
                <w:szCs w:val="24"/>
              </w:rPr>
            </w:pPr>
            <w:r w:rsidRPr="004604CF">
              <w:rPr>
                <w:szCs w:val="24"/>
              </w:rPr>
              <w:t>178,950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C91CFF2" w14:textId="77777777" w:rsidR="00DF6537" w:rsidRPr="004604CF" w:rsidRDefault="00DF6537" w:rsidP="00A869C6">
            <w:pPr>
              <w:jc w:val="right"/>
              <w:rPr>
                <w:szCs w:val="24"/>
              </w:rPr>
            </w:pPr>
            <w:r w:rsidRPr="004604CF">
              <w:rPr>
                <w:szCs w:val="24"/>
              </w:rPr>
              <w:t>178,950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0E348F6" w14:textId="77777777" w:rsidR="00DF6537" w:rsidRPr="004604CF" w:rsidRDefault="00DF6537" w:rsidP="00A869C6">
            <w:pPr>
              <w:rPr>
                <w:szCs w:val="24"/>
              </w:rPr>
            </w:pPr>
            <w:r w:rsidRPr="004604CF">
              <w:rPr>
                <w:szCs w:val="24"/>
              </w:rPr>
              <w:t>股权激励限售股</w:t>
            </w:r>
            <w:r w:rsidRPr="004604CF">
              <w:rPr>
                <w:szCs w:val="24"/>
              </w:rPr>
              <w:t>178,950</w:t>
            </w:r>
            <w:r w:rsidRPr="004604CF">
              <w:rPr>
                <w:szCs w:val="24"/>
              </w:rPr>
              <w:t>股</w:t>
            </w:r>
          </w:p>
        </w:tc>
        <w:tc>
          <w:tcPr>
            <w:tcW w:w="2339" w:type="dxa"/>
            <w:vMerge w:val="restart"/>
            <w:tcBorders>
              <w:top w:val="single" w:sz="4" w:space="0" w:color="auto"/>
              <w:left w:val="single" w:sz="4" w:space="0" w:color="auto"/>
              <w:right w:val="single" w:sz="4" w:space="0" w:color="auto"/>
            </w:tcBorders>
            <w:shd w:val="clear" w:color="auto" w:fill="FFFFFF"/>
            <w:vAlign w:val="center"/>
          </w:tcPr>
          <w:p w14:paraId="6A72DB3C" w14:textId="77777777" w:rsidR="00DF6537" w:rsidRPr="004604CF" w:rsidRDefault="00DF6537" w:rsidP="00A869C6">
            <w:pPr>
              <w:rPr>
                <w:szCs w:val="24"/>
              </w:rPr>
            </w:pPr>
            <w:r w:rsidRPr="004604CF">
              <w:rPr>
                <w:szCs w:val="24"/>
              </w:rPr>
              <w:t>激励对象获授的限制性股票适用不同的锁定期，分别为：（</w:t>
            </w:r>
            <w:r w:rsidRPr="004604CF">
              <w:rPr>
                <w:szCs w:val="24"/>
              </w:rPr>
              <w:t>1</w:t>
            </w:r>
            <w:r w:rsidRPr="004604CF">
              <w:rPr>
                <w:szCs w:val="24"/>
              </w:rPr>
              <w:t>）自限制性股票授予登记完成之日起</w:t>
            </w:r>
            <w:r w:rsidRPr="004604CF">
              <w:rPr>
                <w:szCs w:val="24"/>
              </w:rPr>
              <w:t>12</w:t>
            </w:r>
            <w:r w:rsidRPr="004604CF">
              <w:rPr>
                <w:szCs w:val="24"/>
              </w:rPr>
              <w:t>个月后的首个交易日起至限制性股票授予登记完成之日起</w:t>
            </w:r>
            <w:r w:rsidRPr="004604CF">
              <w:rPr>
                <w:szCs w:val="24"/>
              </w:rPr>
              <w:t>24</w:t>
            </w:r>
            <w:r w:rsidRPr="004604CF">
              <w:rPr>
                <w:szCs w:val="24"/>
              </w:rPr>
              <w:t>个月内的最后一个交易日当日止，解除限售比例</w:t>
            </w:r>
            <w:r w:rsidRPr="004604CF">
              <w:rPr>
                <w:szCs w:val="24"/>
              </w:rPr>
              <w:t>50%</w:t>
            </w:r>
            <w:r w:rsidRPr="004604CF">
              <w:rPr>
                <w:szCs w:val="24"/>
              </w:rPr>
              <w:t>。（</w:t>
            </w:r>
            <w:r w:rsidRPr="004604CF">
              <w:rPr>
                <w:szCs w:val="24"/>
              </w:rPr>
              <w:t>2</w:t>
            </w:r>
            <w:r w:rsidRPr="004604CF">
              <w:rPr>
                <w:szCs w:val="24"/>
              </w:rPr>
              <w:t>）自限制性股票授予登记完成之日起</w:t>
            </w:r>
            <w:r w:rsidRPr="004604CF">
              <w:rPr>
                <w:szCs w:val="24"/>
              </w:rPr>
              <w:t>24</w:t>
            </w:r>
            <w:r w:rsidRPr="004604CF">
              <w:rPr>
                <w:szCs w:val="24"/>
              </w:rPr>
              <w:t>个月后的首个交易日起至限制性股票授予登记完成之日起</w:t>
            </w:r>
            <w:r w:rsidRPr="004604CF">
              <w:rPr>
                <w:szCs w:val="24"/>
              </w:rPr>
              <w:t>36</w:t>
            </w:r>
            <w:r w:rsidRPr="004604CF">
              <w:rPr>
                <w:szCs w:val="24"/>
              </w:rPr>
              <w:t>个月内的最后一个交易日当日止，解除限售比例</w:t>
            </w:r>
            <w:r w:rsidRPr="004604CF">
              <w:rPr>
                <w:szCs w:val="24"/>
              </w:rPr>
              <w:t>50%</w:t>
            </w:r>
            <w:r w:rsidRPr="004604CF">
              <w:rPr>
                <w:szCs w:val="24"/>
              </w:rPr>
              <w:t>。</w:t>
            </w:r>
          </w:p>
        </w:tc>
      </w:tr>
      <w:tr w:rsidR="00DF6537" w:rsidRPr="004604CF" w14:paraId="67D6626A" w14:textId="77777777" w:rsidTr="00571F1B">
        <w:trPr>
          <w:trHeight w:val="1105"/>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75C70247" w14:textId="77777777" w:rsidR="00DF6537" w:rsidRPr="004604CF" w:rsidRDefault="00DF6537" w:rsidP="00A869C6">
            <w:pPr>
              <w:jc w:val="left"/>
              <w:rPr>
                <w:szCs w:val="24"/>
              </w:rPr>
            </w:pPr>
            <w:r w:rsidRPr="004604CF">
              <w:rPr>
                <w:szCs w:val="24"/>
              </w:rPr>
              <w:t>谢海根</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EAF64E3" w14:textId="77777777" w:rsidR="00DF6537" w:rsidRPr="004604CF" w:rsidRDefault="00DF6537" w:rsidP="00A869C6">
            <w:pPr>
              <w:jc w:val="right"/>
              <w:rPr>
                <w:szCs w:val="24"/>
              </w:rPr>
            </w:pPr>
            <w:r w:rsidRPr="004604CF">
              <w:rPr>
                <w:szCs w:val="24"/>
              </w:rPr>
              <w:t>626,320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9BE457C" w14:textId="77777777" w:rsidR="00DF6537" w:rsidRPr="004604CF" w:rsidRDefault="00DF6537"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37C8AF9" w14:textId="77777777" w:rsidR="00DF6537" w:rsidRPr="004604CF" w:rsidRDefault="00DF6537" w:rsidP="00A869C6">
            <w:pPr>
              <w:jc w:val="right"/>
              <w:rPr>
                <w:szCs w:val="24"/>
              </w:rPr>
            </w:pPr>
            <w:r w:rsidRPr="004604CF">
              <w:rPr>
                <w:szCs w:val="24"/>
              </w:rPr>
              <w:t>313,160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BEC6600" w14:textId="77777777" w:rsidR="00DF6537" w:rsidRPr="004604CF" w:rsidRDefault="00DF6537" w:rsidP="00A869C6">
            <w:pPr>
              <w:jc w:val="right"/>
              <w:rPr>
                <w:szCs w:val="24"/>
              </w:rPr>
            </w:pPr>
            <w:r w:rsidRPr="004604CF">
              <w:rPr>
                <w:szCs w:val="24"/>
              </w:rPr>
              <w:t>313,160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0711C513" w14:textId="77777777" w:rsidR="00DF6537" w:rsidRPr="004604CF" w:rsidRDefault="00DF6537" w:rsidP="00A869C6">
            <w:pPr>
              <w:rPr>
                <w:szCs w:val="24"/>
              </w:rPr>
            </w:pPr>
            <w:r w:rsidRPr="004604CF">
              <w:rPr>
                <w:szCs w:val="24"/>
              </w:rPr>
              <w:t>股权激励限售股</w:t>
            </w:r>
            <w:r w:rsidRPr="004604CF">
              <w:rPr>
                <w:szCs w:val="24"/>
              </w:rPr>
              <w:t>313,160</w:t>
            </w:r>
            <w:r w:rsidRPr="004604CF">
              <w:rPr>
                <w:szCs w:val="24"/>
              </w:rPr>
              <w:t>股</w:t>
            </w:r>
          </w:p>
        </w:tc>
        <w:tc>
          <w:tcPr>
            <w:tcW w:w="2339" w:type="dxa"/>
            <w:vMerge/>
            <w:tcBorders>
              <w:left w:val="single" w:sz="4" w:space="0" w:color="auto"/>
              <w:right w:val="single" w:sz="4" w:space="0" w:color="auto"/>
            </w:tcBorders>
            <w:shd w:val="clear" w:color="auto" w:fill="FFFFFF"/>
            <w:vAlign w:val="center"/>
          </w:tcPr>
          <w:p w14:paraId="4FC230C9" w14:textId="77777777" w:rsidR="00DF6537" w:rsidRPr="004604CF" w:rsidRDefault="00DF6537" w:rsidP="00A869C6">
            <w:pPr>
              <w:rPr>
                <w:szCs w:val="24"/>
              </w:rPr>
            </w:pPr>
          </w:p>
        </w:tc>
      </w:tr>
      <w:tr w:rsidR="00DF6537" w:rsidRPr="004604CF" w14:paraId="2CDD1279" w14:textId="77777777" w:rsidTr="00571F1B">
        <w:trPr>
          <w:trHeight w:val="1104"/>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268A5CB8" w14:textId="77777777" w:rsidR="00DF6537" w:rsidRPr="004604CF" w:rsidRDefault="00DF6537" w:rsidP="00A869C6">
            <w:pPr>
              <w:jc w:val="left"/>
              <w:rPr>
                <w:szCs w:val="24"/>
              </w:rPr>
            </w:pPr>
            <w:r w:rsidRPr="004604CF">
              <w:rPr>
                <w:szCs w:val="24"/>
              </w:rPr>
              <w:t>黄如红</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513BB03" w14:textId="77777777" w:rsidR="00DF6537" w:rsidRPr="004604CF" w:rsidRDefault="00DF6537" w:rsidP="00A869C6">
            <w:pPr>
              <w:jc w:val="right"/>
              <w:rPr>
                <w:szCs w:val="24"/>
              </w:rPr>
            </w:pPr>
            <w:r w:rsidRPr="004604CF">
              <w:rPr>
                <w:szCs w:val="24"/>
              </w:rPr>
              <w:t>402,630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0FA3677" w14:textId="77777777" w:rsidR="00DF6537" w:rsidRPr="004604CF" w:rsidRDefault="00DF6537"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A081494" w14:textId="77777777" w:rsidR="00DF6537" w:rsidRPr="004604CF" w:rsidRDefault="00DF6537" w:rsidP="00A869C6">
            <w:pPr>
              <w:jc w:val="right"/>
              <w:rPr>
                <w:szCs w:val="24"/>
              </w:rPr>
            </w:pPr>
            <w:r w:rsidRPr="004604CF">
              <w:rPr>
                <w:szCs w:val="24"/>
              </w:rPr>
              <w:t>201,315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30A1EB9" w14:textId="77777777" w:rsidR="00DF6537" w:rsidRPr="004604CF" w:rsidRDefault="00DF6537" w:rsidP="00A869C6">
            <w:pPr>
              <w:jc w:val="right"/>
              <w:rPr>
                <w:szCs w:val="24"/>
              </w:rPr>
            </w:pPr>
            <w:r w:rsidRPr="004604CF">
              <w:rPr>
                <w:szCs w:val="24"/>
              </w:rPr>
              <w:t>201,315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764983F2" w14:textId="77777777" w:rsidR="00DF6537" w:rsidRPr="004604CF" w:rsidRDefault="00DF6537" w:rsidP="00A869C6">
            <w:pPr>
              <w:rPr>
                <w:szCs w:val="24"/>
              </w:rPr>
            </w:pPr>
            <w:r w:rsidRPr="004604CF">
              <w:rPr>
                <w:szCs w:val="24"/>
              </w:rPr>
              <w:t>股权激励限售股</w:t>
            </w:r>
            <w:r w:rsidRPr="004604CF">
              <w:rPr>
                <w:szCs w:val="24"/>
              </w:rPr>
              <w:t>201,315</w:t>
            </w:r>
            <w:r w:rsidRPr="004604CF">
              <w:rPr>
                <w:szCs w:val="24"/>
              </w:rPr>
              <w:t>股</w:t>
            </w:r>
          </w:p>
        </w:tc>
        <w:tc>
          <w:tcPr>
            <w:tcW w:w="2339" w:type="dxa"/>
            <w:vMerge/>
            <w:tcBorders>
              <w:left w:val="single" w:sz="4" w:space="0" w:color="auto"/>
              <w:right w:val="single" w:sz="4" w:space="0" w:color="auto"/>
            </w:tcBorders>
            <w:shd w:val="clear" w:color="auto" w:fill="FFFFFF"/>
            <w:vAlign w:val="center"/>
          </w:tcPr>
          <w:p w14:paraId="7D57D040" w14:textId="77777777" w:rsidR="00DF6537" w:rsidRPr="004604CF" w:rsidRDefault="00DF6537" w:rsidP="00A869C6">
            <w:pPr>
              <w:rPr>
                <w:szCs w:val="24"/>
              </w:rPr>
            </w:pPr>
          </w:p>
        </w:tc>
      </w:tr>
      <w:tr w:rsidR="00DF6537" w:rsidRPr="004604CF" w14:paraId="2DD3A147" w14:textId="77777777" w:rsidTr="00571F1B">
        <w:trPr>
          <w:trHeight w:val="1105"/>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381A8319" w14:textId="77777777" w:rsidR="00DF6537" w:rsidRPr="004604CF" w:rsidRDefault="00DF6537" w:rsidP="00A869C6">
            <w:pPr>
              <w:jc w:val="left"/>
              <w:rPr>
                <w:szCs w:val="24"/>
              </w:rPr>
            </w:pPr>
            <w:r w:rsidRPr="004604CF">
              <w:rPr>
                <w:szCs w:val="24"/>
              </w:rPr>
              <w:t>孙</w:t>
            </w:r>
            <w:r w:rsidR="00CD7D19" w:rsidRPr="004604CF">
              <w:rPr>
                <w:szCs w:val="24"/>
              </w:rPr>
              <w:t xml:space="preserve">  </w:t>
            </w:r>
            <w:r w:rsidRPr="004604CF">
              <w:rPr>
                <w:szCs w:val="24"/>
              </w:rPr>
              <w:t>路</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C24396F" w14:textId="77777777" w:rsidR="00DF6537" w:rsidRPr="004604CF" w:rsidRDefault="00DF6537" w:rsidP="00A869C6">
            <w:pPr>
              <w:jc w:val="right"/>
              <w:rPr>
                <w:szCs w:val="24"/>
              </w:rPr>
            </w:pPr>
            <w:r w:rsidRPr="004604CF">
              <w:rPr>
                <w:szCs w:val="24"/>
              </w:rPr>
              <w:t>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4BC51FB" w14:textId="77777777" w:rsidR="00DF6537" w:rsidRPr="004604CF" w:rsidRDefault="00DF6537" w:rsidP="00A869C6">
            <w:pPr>
              <w:jc w:val="right"/>
              <w:rPr>
                <w:szCs w:val="24"/>
              </w:rPr>
            </w:pPr>
            <w:r w:rsidRPr="004604CF">
              <w:rPr>
                <w:szCs w:val="24"/>
              </w:rPr>
              <w:t>357,896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7A1F15D" w14:textId="77777777" w:rsidR="00DF6537" w:rsidRPr="004604CF" w:rsidRDefault="00DF6537"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AB534D4" w14:textId="77777777" w:rsidR="00DF6537" w:rsidRPr="004604CF" w:rsidRDefault="00DF6537" w:rsidP="00A869C6">
            <w:pPr>
              <w:jc w:val="right"/>
              <w:rPr>
                <w:szCs w:val="24"/>
              </w:rPr>
            </w:pPr>
            <w:r w:rsidRPr="004604CF">
              <w:rPr>
                <w:szCs w:val="24"/>
              </w:rPr>
              <w:t>357,896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4B8A41F" w14:textId="77777777" w:rsidR="00DF6537" w:rsidRPr="004604CF" w:rsidRDefault="00DF6537" w:rsidP="00A869C6">
            <w:pPr>
              <w:rPr>
                <w:szCs w:val="24"/>
              </w:rPr>
            </w:pPr>
            <w:r w:rsidRPr="004604CF">
              <w:rPr>
                <w:szCs w:val="24"/>
              </w:rPr>
              <w:t>股权激励限售股</w:t>
            </w:r>
            <w:r w:rsidRPr="004604CF">
              <w:rPr>
                <w:szCs w:val="24"/>
              </w:rPr>
              <w:t>357,896</w:t>
            </w:r>
            <w:r w:rsidRPr="004604CF">
              <w:rPr>
                <w:szCs w:val="24"/>
              </w:rPr>
              <w:t>股</w:t>
            </w:r>
          </w:p>
        </w:tc>
        <w:tc>
          <w:tcPr>
            <w:tcW w:w="2339" w:type="dxa"/>
            <w:vMerge/>
            <w:tcBorders>
              <w:left w:val="single" w:sz="4" w:space="0" w:color="auto"/>
              <w:bottom w:val="single" w:sz="4" w:space="0" w:color="auto"/>
              <w:right w:val="single" w:sz="4" w:space="0" w:color="auto"/>
            </w:tcBorders>
            <w:shd w:val="clear" w:color="auto" w:fill="FFFFFF"/>
            <w:vAlign w:val="center"/>
          </w:tcPr>
          <w:p w14:paraId="7A7D23CE" w14:textId="77777777" w:rsidR="00DF6537" w:rsidRPr="004604CF" w:rsidRDefault="00DF6537" w:rsidP="00A869C6">
            <w:pPr>
              <w:rPr>
                <w:szCs w:val="24"/>
              </w:rPr>
            </w:pPr>
          </w:p>
        </w:tc>
      </w:tr>
      <w:tr w:rsidR="00090235" w:rsidRPr="004604CF" w14:paraId="37ACE350" w14:textId="77777777" w:rsidTr="00FE00FB">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2ADEFBFB" w14:textId="77777777" w:rsidR="00090235" w:rsidRPr="004604CF" w:rsidRDefault="00090235" w:rsidP="00A869C6">
            <w:pPr>
              <w:jc w:val="left"/>
              <w:rPr>
                <w:szCs w:val="24"/>
              </w:rPr>
            </w:pPr>
            <w:r w:rsidRPr="004604CF">
              <w:rPr>
                <w:szCs w:val="24"/>
              </w:rPr>
              <w:t>合计</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775A832" w14:textId="77777777" w:rsidR="00090235" w:rsidRPr="004604CF" w:rsidRDefault="00090235" w:rsidP="00A869C6">
            <w:pPr>
              <w:jc w:val="right"/>
              <w:rPr>
                <w:szCs w:val="24"/>
              </w:rPr>
            </w:pPr>
            <w:r w:rsidRPr="004604CF">
              <w:rPr>
                <w:szCs w:val="24"/>
              </w:rPr>
              <w:t>8,851,451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7C2621B" w14:textId="77777777" w:rsidR="00090235" w:rsidRPr="004604CF" w:rsidRDefault="00090235" w:rsidP="00A869C6">
            <w:pPr>
              <w:jc w:val="right"/>
              <w:rPr>
                <w:szCs w:val="24"/>
              </w:rPr>
            </w:pPr>
            <w:r w:rsidRPr="004604CF">
              <w:rPr>
                <w:szCs w:val="24"/>
              </w:rPr>
              <w:t>357,896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73A546A" w14:textId="77777777" w:rsidR="00090235" w:rsidRPr="004604CF" w:rsidRDefault="00090235" w:rsidP="00A869C6">
            <w:pPr>
              <w:jc w:val="right"/>
              <w:rPr>
                <w:szCs w:val="24"/>
              </w:rPr>
            </w:pPr>
            <w:r w:rsidRPr="004604CF">
              <w:rPr>
                <w:szCs w:val="24"/>
              </w:rPr>
              <w:t>2,382,247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3C53F99" w14:textId="77777777" w:rsidR="00090235" w:rsidRPr="004604CF" w:rsidRDefault="00090235" w:rsidP="00A869C6">
            <w:pPr>
              <w:jc w:val="right"/>
              <w:rPr>
                <w:szCs w:val="24"/>
              </w:rPr>
            </w:pPr>
            <w:r w:rsidRPr="004604CF">
              <w:rPr>
                <w:szCs w:val="24"/>
              </w:rPr>
              <w:t>6,827,100</w:t>
            </w:r>
          </w:p>
        </w:tc>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6125A94C" w14:textId="77777777" w:rsidR="00090235" w:rsidRPr="004604CF" w:rsidRDefault="00090235" w:rsidP="00A869C6">
            <w:pPr>
              <w:jc w:val="center"/>
              <w:rPr>
                <w:szCs w:val="24"/>
              </w:rPr>
            </w:pPr>
            <w:r w:rsidRPr="004604CF">
              <w:rPr>
                <w:szCs w:val="24"/>
              </w:rPr>
              <w:t>--</w:t>
            </w:r>
          </w:p>
        </w:tc>
        <w:tc>
          <w:tcPr>
            <w:tcW w:w="2339" w:type="dxa"/>
            <w:tcBorders>
              <w:top w:val="single" w:sz="4" w:space="0" w:color="auto"/>
              <w:left w:val="single" w:sz="4" w:space="0" w:color="auto"/>
              <w:bottom w:val="single" w:sz="4" w:space="0" w:color="auto"/>
              <w:right w:val="single" w:sz="4" w:space="0" w:color="auto"/>
            </w:tcBorders>
            <w:shd w:val="clear" w:color="auto" w:fill="D3D3D3"/>
            <w:vAlign w:val="center"/>
          </w:tcPr>
          <w:p w14:paraId="7CDCA4D8" w14:textId="77777777" w:rsidR="00090235" w:rsidRPr="004604CF" w:rsidRDefault="00090235" w:rsidP="00A869C6">
            <w:pPr>
              <w:jc w:val="center"/>
              <w:rPr>
                <w:szCs w:val="24"/>
              </w:rPr>
            </w:pPr>
            <w:r w:rsidRPr="004604CF">
              <w:rPr>
                <w:szCs w:val="24"/>
              </w:rPr>
              <w:t>--</w:t>
            </w:r>
          </w:p>
        </w:tc>
      </w:tr>
    </w:tbl>
    <w:p w14:paraId="7E993CD0" w14:textId="77777777" w:rsidR="00090235" w:rsidRPr="004604CF" w:rsidRDefault="00090235" w:rsidP="00A869C6">
      <w:pPr>
        <w:pStyle w:val="Chapter"/>
        <w:outlineLvl w:val="1"/>
        <w:rPr>
          <w:bCs w:val="0"/>
        </w:rPr>
      </w:pPr>
      <w:r w:rsidRPr="004604CF">
        <w:rPr>
          <w:bCs w:val="0"/>
        </w:rPr>
        <w:t>二、证券发行与上市情况</w:t>
      </w:r>
    </w:p>
    <w:p w14:paraId="57BF0613"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、报告期内证券发行（不含优先股）情况</w:t>
      </w:r>
    </w:p>
    <w:p w14:paraId="5658F353" w14:textId="77777777" w:rsidR="00090235" w:rsidRPr="004604CF" w:rsidRDefault="00090235" w:rsidP="00A869C6">
      <w:pPr>
        <w:spacing w:line="360" w:lineRule="auto"/>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2D7B8AA0"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、公司股份总数及股东结构的变动、公司资产和负债结构的变动情况说明</w:t>
      </w:r>
    </w:p>
    <w:p w14:paraId="7781DCEF" w14:textId="77777777" w:rsidR="00090235" w:rsidRPr="004604CF" w:rsidRDefault="00090235" w:rsidP="00A869C6">
      <w:pPr>
        <w:spacing w:line="360" w:lineRule="auto"/>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4C05C199"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、现存的内部职工股情况</w:t>
      </w:r>
    </w:p>
    <w:p w14:paraId="13E0DF54" w14:textId="77777777" w:rsidR="00090235" w:rsidRPr="004604CF" w:rsidRDefault="00090235" w:rsidP="00A869C6">
      <w:pPr>
        <w:spacing w:line="360" w:lineRule="auto"/>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4E45DB4" w14:textId="77777777" w:rsidR="00090235" w:rsidRPr="004604CF" w:rsidRDefault="00090235" w:rsidP="00A869C6">
      <w:pPr>
        <w:pStyle w:val="Chapter"/>
        <w:outlineLvl w:val="1"/>
        <w:rPr>
          <w:bCs w:val="0"/>
        </w:rPr>
      </w:pPr>
      <w:r w:rsidRPr="004604CF">
        <w:rPr>
          <w:bCs w:val="0"/>
        </w:rPr>
        <w:t>三、股东和实际控制人情况</w:t>
      </w:r>
    </w:p>
    <w:p w14:paraId="37EB811B"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、公司股东数量及持股情况</w:t>
      </w:r>
    </w:p>
    <w:p w14:paraId="60C4C3EB" w14:textId="77777777" w:rsidR="00090235" w:rsidRPr="004604CF" w:rsidRDefault="00090235" w:rsidP="00A869C6">
      <w:pPr>
        <w:jc w:val="right"/>
        <w:rPr>
          <w:szCs w:val="24"/>
        </w:rPr>
      </w:pPr>
      <w:r w:rsidRPr="004604CF">
        <w:rPr>
          <w:szCs w:val="24"/>
        </w:rPr>
        <w:t>单位：股</w:t>
      </w:r>
    </w:p>
    <w:tbl>
      <w:tblPr>
        <w:tblW w:w="0" w:type="auto"/>
        <w:tblInd w:w="28" w:type="dxa"/>
        <w:tblLayout w:type="fixed"/>
        <w:tblCellMar>
          <w:left w:w="28" w:type="dxa"/>
          <w:right w:w="28" w:type="dxa"/>
        </w:tblCellMar>
        <w:tblLook w:val="0000" w:firstRow="0" w:lastRow="0" w:firstColumn="0" w:lastColumn="0" w:noHBand="0" w:noVBand="0"/>
      </w:tblPr>
      <w:tblGrid>
        <w:gridCol w:w="1201"/>
        <w:gridCol w:w="359"/>
        <w:gridCol w:w="837"/>
        <w:gridCol w:w="155"/>
        <w:gridCol w:w="425"/>
        <w:gridCol w:w="748"/>
        <w:gridCol w:w="103"/>
        <w:gridCol w:w="960"/>
        <w:gridCol w:w="32"/>
        <w:gridCol w:w="992"/>
        <w:gridCol w:w="425"/>
        <w:gridCol w:w="426"/>
        <w:gridCol w:w="425"/>
        <w:gridCol w:w="225"/>
        <w:gridCol w:w="342"/>
        <w:gridCol w:w="709"/>
        <w:gridCol w:w="141"/>
        <w:gridCol w:w="137"/>
        <w:gridCol w:w="926"/>
      </w:tblGrid>
      <w:tr w:rsidR="005504AC" w:rsidRPr="004604CF" w14:paraId="6C745466" w14:textId="77777777" w:rsidTr="00C425B4">
        <w:tc>
          <w:tcPr>
            <w:tcW w:w="1201" w:type="dxa"/>
            <w:tcBorders>
              <w:top w:val="single" w:sz="4" w:space="0" w:color="auto"/>
              <w:left w:val="single" w:sz="4" w:space="0" w:color="auto"/>
              <w:bottom w:val="single" w:sz="4" w:space="0" w:color="auto"/>
              <w:right w:val="single" w:sz="4" w:space="0" w:color="auto"/>
            </w:tcBorders>
            <w:shd w:val="clear" w:color="auto" w:fill="D3D3D3"/>
            <w:vAlign w:val="center"/>
          </w:tcPr>
          <w:p w14:paraId="779D09C6" w14:textId="77777777" w:rsidR="005504AC" w:rsidRPr="004604CF" w:rsidRDefault="005504AC" w:rsidP="00A869C6">
            <w:pPr>
              <w:jc w:val="left"/>
            </w:pPr>
            <w:r w:rsidRPr="004604CF">
              <w:t>报告期末普通股股东总数</w:t>
            </w:r>
          </w:p>
        </w:tc>
        <w:tc>
          <w:tcPr>
            <w:tcW w:w="11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E8CF759" w14:textId="77777777" w:rsidR="005504AC" w:rsidRPr="004604CF" w:rsidRDefault="005504AC" w:rsidP="00A869C6">
            <w:pPr>
              <w:jc w:val="right"/>
            </w:pPr>
            <w:r w:rsidRPr="004604CF">
              <w:t>69,453</w:t>
            </w:r>
          </w:p>
        </w:tc>
        <w:tc>
          <w:tcPr>
            <w:tcW w:w="1328"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60FA0C70" w14:textId="77777777" w:rsidR="005504AC" w:rsidRPr="004604CF" w:rsidRDefault="005504AC" w:rsidP="00A869C6">
            <w:pPr>
              <w:jc w:val="left"/>
            </w:pPr>
            <w:r w:rsidRPr="00802E20">
              <w:rPr>
                <w:rFonts w:hint="eastAsia"/>
              </w:rPr>
              <w:t>年度报告披露日前上一月末普通</w:t>
            </w:r>
            <w:r w:rsidRPr="00802E20">
              <w:rPr>
                <w:rFonts w:hint="eastAsia"/>
              </w:rPr>
              <w:lastRenderedPageBreak/>
              <w:t>股股东总数</w:t>
            </w:r>
          </w:p>
        </w:tc>
        <w:tc>
          <w:tcPr>
            <w:tcW w:w="10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3BC0F3C" w14:textId="387AAD16" w:rsidR="005504AC" w:rsidRPr="004604CF" w:rsidRDefault="00883295" w:rsidP="00A869C6">
            <w:pPr>
              <w:jc w:val="right"/>
            </w:pPr>
            <w:r>
              <w:rPr>
                <w:rFonts w:hint="eastAsia"/>
              </w:rPr>
              <w:lastRenderedPageBreak/>
              <w:t>66</w:t>
            </w:r>
            <w:r>
              <w:t>,</w:t>
            </w:r>
            <w:r>
              <w:rPr>
                <w:rFonts w:hint="eastAsia"/>
              </w:rPr>
              <w:t>546</w:t>
            </w:r>
          </w:p>
        </w:tc>
        <w:tc>
          <w:tcPr>
            <w:tcW w:w="1449"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10A155E1" w14:textId="77777777" w:rsidR="005504AC" w:rsidRPr="004604CF" w:rsidRDefault="005504AC" w:rsidP="00A869C6">
            <w:pPr>
              <w:jc w:val="left"/>
            </w:pPr>
            <w:r w:rsidRPr="004604CF">
              <w:t>报告期末表决权恢复的优先股股</w:t>
            </w:r>
            <w:r w:rsidRPr="004604CF">
              <w:lastRenderedPageBreak/>
              <w:t>东总数（如有）（参见注</w:t>
            </w:r>
            <w:r w:rsidRPr="004604CF">
              <w:t>8</w:t>
            </w:r>
            <w:r w:rsidRPr="004604CF">
              <w:t>）</w:t>
            </w:r>
          </w:p>
        </w:tc>
        <w:tc>
          <w:tcPr>
            <w:tcW w:w="107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8684D91" w14:textId="77777777" w:rsidR="005504AC" w:rsidRPr="004604CF" w:rsidRDefault="005504AC" w:rsidP="00A869C6">
            <w:pPr>
              <w:jc w:val="right"/>
            </w:pPr>
            <w:r w:rsidRPr="004604CF">
              <w:lastRenderedPageBreak/>
              <w:t>0</w:t>
            </w:r>
          </w:p>
        </w:tc>
        <w:tc>
          <w:tcPr>
            <w:tcW w:w="1329"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74746952" w14:textId="77777777" w:rsidR="005504AC" w:rsidRPr="004604CF" w:rsidRDefault="005504AC" w:rsidP="00A869C6">
            <w:pPr>
              <w:jc w:val="left"/>
            </w:pPr>
            <w:r w:rsidRPr="004604CF">
              <w:t>年度报告披露日前上一月末表决</w:t>
            </w:r>
            <w:r w:rsidRPr="004604CF">
              <w:lastRenderedPageBreak/>
              <w:t>权恢复的优先股股东总数（如有）（参见注</w:t>
            </w:r>
            <w:r w:rsidRPr="004604CF">
              <w:t>8</w:t>
            </w:r>
            <w:r w:rsidRPr="004604CF">
              <w:t>）</w:t>
            </w:r>
          </w:p>
        </w:tc>
        <w:tc>
          <w:tcPr>
            <w:tcW w:w="926" w:type="dxa"/>
            <w:tcBorders>
              <w:top w:val="single" w:sz="4" w:space="0" w:color="auto"/>
              <w:left w:val="single" w:sz="4" w:space="0" w:color="auto"/>
              <w:bottom w:val="single" w:sz="4" w:space="0" w:color="auto"/>
              <w:right w:val="single" w:sz="4" w:space="0" w:color="auto"/>
            </w:tcBorders>
            <w:shd w:val="clear" w:color="auto" w:fill="FFFFFF"/>
            <w:vAlign w:val="center"/>
          </w:tcPr>
          <w:p w14:paraId="30F97117" w14:textId="77777777" w:rsidR="005504AC" w:rsidRPr="004604CF" w:rsidRDefault="005504AC" w:rsidP="00A869C6">
            <w:pPr>
              <w:jc w:val="right"/>
            </w:pPr>
            <w:r w:rsidRPr="004604CF">
              <w:lastRenderedPageBreak/>
              <w:t>0</w:t>
            </w:r>
          </w:p>
        </w:tc>
      </w:tr>
      <w:tr w:rsidR="005504AC" w:rsidRPr="004604CF" w14:paraId="57BC0647" w14:textId="77777777" w:rsidTr="00C425B4">
        <w:tc>
          <w:tcPr>
            <w:tcW w:w="9568" w:type="dxa"/>
            <w:gridSpan w:val="19"/>
            <w:tcBorders>
              <w:top w:val="single" w:sz="4" w:space="0" w:color="auto"/>
              <w:left w:val="single" w:sz="4" w:space="0" w:color="auto"/>
              <w:bottom w:val="single" w:sz="4" w:space="0" w:color="auto"/>
              <w:right w:val="single" w:sz="4" w:space="0" w:color="auto"/>
            </w:tcBorders>
            <w:shd w:val="clear" w:color="auto" w:fill="D3D3D3"/>
            <w:vAlign w:val="center"/>
          </w:tcPr>
          <w:p w14:paraId="45D6AD1D" w14:textId="77777777" w:rsidR="005504AC" w:rsidRPr="004604CF" w:rsidRDefault="005504AC" w:rsidP="00A869C6">
            <w:pPr>
              <w:jc w:val="center"/>
            </w:pPr>
            <w:r w:rsidRPr="004604CF">
              <w:lastRenderedPageBreak/>
              <w:t>持股</w:t>
            </w:r>
            <w:r w:rsidRPr="004604CF">
              <w:t>5%</w:t>
            </w:r>
            <w:r w:rsidRPr="004604CF">
              <w:t>以上的股东或前</w:t>
            </w:r>
            <w:r w:rsidRPr="004604CF">
              <w:t>10</w:t>
            </w:r>
            <w:r w:rsidRPr="004604CF">
              <w:t>名股东持股情况</w:t>
            </w:r>
          </w:p>
        </w:tc>
      </w:tr>
      <w:tr w:rsidR="005504AC" w:rsidRPr="004604CF" w14:paraId="110F6998" w14:textId="77777777" w:rsidTr="00C425B4">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349BC57" w14:textId="77777777" w:rsidR="005504AC" w:rsidRPr="004604CF" w:rsidRDefault="005504AC" w:rsidP="00A869C6">
            <w:pPr>
              <w:jc w:val="center"/>
            </w:pPr>
            <w:r w:rsidRPr="004604CF">
              <w:t>股东名称</w:t>
            </w:r>
          </w:p>
        </w:tc>
        <w:tc>
          <w:tcPr>
            <w:tcW w:w="1417" w:type="dxa"/>
            <w:gridSpan w:val="3"/>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ECB3AB0" w14:textId="77777777" w:rsidR="005504AC" w:rsidRPr="004604CF" w:rsidRDefault="005504AC" w:rsidP="00A869C6">
            <w:pPr>
              <w:jc w:val="center"/>
            </w:pPr>
            <w:r w:rsidRPr="004604CF">
              <w:t>股东性质</w:t>
            </w:r>
          </w:p>
        </w:tc>
        <w:tc>
          <w:tcPr>
            <w:tcW w:w="851"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59726AF" w14:textId="77777777" w:rsidR="005504AC" w:rsidRPr="004604CF" w:rsidRDefault="005504AC" w:rsidP="00A869C6">
            <w:pPr>
              <w:jc w:val="center"/>
            </w:pPr>
            <w:r w:rsidRPr="004604CF">
              <w:t>持股比例</w:t>
            </w:r>
          </w:p>
        </w:tc>
        <w:tc>
          <w:tcPr>
            <w:tcW w:w="992"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2B402FB" w14:textId="77777777" w:rsidR="005504AC" w:rsidRPr="004604CF" w:rsidRDefault="005504AC" w:rsidP="00A869C6">
            <w:pPr>
              <w:jc w:val="center"/>
            </w:pPr>
            <w:r w:rsidRPr="004604CF">
              <w:t>报告期末持股数量</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EE33752" w14:textId="77777777" w:rsidR="005504AC" w:rsidRPr="004604CF" w:rsidRDefault="005504AC" w:rsidP="00A869C6">
            <w:pPr>
              <w:jc w:val="center"/>
            </w:pPr>
            <w:r w:rsidRPr="004604CF">
              <w:t>报告期内增减变动情况</w:t>
            </w:r>
          </w:p>
        </w:tc>
        <w:tc>
          <w:tcPr>
            <w:tcW w:w="851" w:type="dxa"/>
            <w:gridSpan w:val="2"/>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DCDF9FD" w14:textId="77777777" w:rsidR="005504AC" w:rsidRPr="004604CF" w:rsidRDefault="005504AC" w:rsidP="00A869C6">
            <w:pPr>
              <w:jc w:val="center"/>
            </w:pPr>
            <w:r w:rsidRPr="004604CF">
              <w:t>持有有限售条件的股份数量</w:t>
            </w:r>
          </w:p>
        </w:tc>
        <w:tc>
          <w:tcPr>
            <w:tcW w:w="992" w:type="dxa"/>
            <w:gridSpan w:val="3"/>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1FC3767" w14:textId="77777777" w:rsidR="005504AC" w:rsidRPr="004604CF" w:rsidRDefault="005504AC" w:rsidP="00A869C6">
            <w:pPr>
              <w:jc w:val="center"/>
            </w:pPr>
            <w:r w:rsidRPr="004604CF">
              <w:t>持有无限售条件的股份数量</w:t>
            </w:r>
          </w:p>
        </w:tc>
        <w:tc>
          <w:tcPr>
            <w:tcW w:w="1913"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63E631BF" w14:textId="77777777" w:rsidR="005504AC" w:rsidRPr="004604CF" w:rsidRDefault="005504AC" w:rsidP="00A869C6">
            <w:pPr>
              <w:jc w:val="center"/>
            </w:pPr>
            <w:r w:rsidRPr="004604CF">
              <w:t>质押、标记或冻结情况</w:t>
            </w:r>
          </w:p>
        </w:tc>
      </w:tr>
      <w:tr w:rsidR="005504AC" w:rsidRPr="004604CF" w14:paraId="4AAC4186" w14:textId="77777777" w:rsidTr="00C425B4">
        <w:tc>
          <w:tcPr>
            <w:tcW w:w="1560" w:type="dxa"/>
            <w:gridSpan w:val="2"/>
            <w:vMerge/>
            <w:tcBorders>
              <w:top w:val="single" w:sz="4" w:space="0" w:color="auto"/>
              <w:left w:val="single" w:sz="4" w:space="0" w:color="auto"/>
              <w:bottom w:val="single" w:sz="4" w:space="0" w:color="auto"/>
              <w:right w:val="single" w:sz="4" w:space="0" w:color="auto"/>
            </w:tcBorders>
            <w:vAlign w:val="center"/>
          </w:tcPr>
          <w:p w14:paraId="1752B3B4" w14:textId="77777777" w:rsidR="005504AC" w:rsidRPr="004604CF" w:rsidRDefault="005504AC" w:rsidP="00A869C6">
            <w:pPr>
              <w:jc w:val="center"/>
            </w:pPr>
          </w:p>
        </w:tc>
        <w:tc>
          <w:tcPr>
            <w:tcW w:w="1417" w:type="dxa"/>
            <w:gridSpan w:val="3"/>
            <w:vMerge/>
            <w:tcBorders>
              <w:top w:val="single" w:sz="4" w:space="0" w:color="auto"/>
              <w:left w:val="single" w:sz="4" w:space="0" w:color="auto"/>
              <w:bottom w:val="single" w:sz="4" w:space="0" w:color="auto"/>
              <w:right w:val="single" w:sz="4" w:space="0" w:color="auto"/>
            </w:tcBorders>
            <w:vAlign w:val="center"/>
          </w:tcPr>
          <w:p w14:paraId="5AC4BECE" w14:textId="77777777" w:rsidR="005504AC" w:rsidRPr="004604CF" w:rsidRDefault="005504AC" w:rsidP="00A869C6">
            <w:pPr>
              <w:jc w:val="center"/>
            </w:pPr>
          </w:p>
        </w:tc>
        <w:tc>
          <w:tcPr>
            <w:tcW w:w="851" w:type="dxa"/>
            <w:gridSpan w:val="2"/>
            <w:vMerge/>
            <w:tcBorders>
              <w:top w:val="single" w:sz="4" w:space="0" w:color="auto"/>
              <w:left w:val="single" w:sz="4" w:space="0" w:color="auto"/>
              <w:bottom w:val="single" w:sz="4" w:space="0" w:color="auto"/>
              <w:right w:val="single" w:sz="4" w:space="0" w:color="auto"/>
            </w:tcBorders>
            <w:vAlign w:val="center"/>
          </w:tcPr>
          <w:p w14:paraId="48D8CA70" w14:textId="77777777" w:rsidR="005504AC" w:rsidRPr="004604CF" w:rsidRDefault="005504AC" w:rsidP="00A869C6">
            <w:pPr>
              <w:jc w:val="center"/>
            </w:pPr>
          </w:p>
        </w:tc>
        <w:tc>
          <w:tcPr>
            <w:tcW w:w="992" w:type="dxa"/>
            <w:gridSpan w:val="2"/>
            <w:vMerge/>
            <w:tcBorders>
              <w:top w:val="single" w:sz="4" w:space="0" w:color="auto"/>
              <w:left w:val="single" w:sz="4" w:space="0" w:color="auto"/>
              <w:bottom w:val="single" w:sz="4" w:space="0" w:color="auto"/>
              <w:right w:val="single" w:sz="4" w:space="0" w:color="auto"/>
            </w:tcBorders>
            <w:vAlign w:val="center"/>
          </w:tcPr>
          <w:p w14:paraId="3FDB1037" w14:textId="77777777" w:rsidR="005504AC" w:rsidRPr="004604CF" w:rsidRDefault="005504AC" w:rsidP="00A869C6">
            <w:pPr>
              <w:jc w:val="center"/>
            </w:pPr>
          </w:p>
        </w:tc>
        <w:tc>
          <w:tcPr>
            <w:tcW w:w="992" w:type="dxa"/>
            <w:vMerge/>
            <w:tcBorders>
              <w:top w:val="single" w:sz="4" w:space="0" w:color="auto"/>
              <w:left w:val="single" w:sz="4" w:space="0" w:color="auto"/>
              <w:bottom w:val="single" w:sz="4" w:space="0" w:color="auto"/>
              <w:right w:val="single" w:sz="4" w:space="0" w:color="auto"/>
            </w:tcBorders>
            <w:vAlign w:val="center"/>
          </w:tcPr>
          <w:p w14:paraId="5209EC8A" w14:textId="77777777" w:rsidR="005504AC" w:rsidRPr="004604CF" w:rsidRDefault="005504AC" w:rsidP="00A869C6">
            <w:pPr>
              <w:jc w:val="center"/>
            </w:pPr>
          </w:p>
        </w:tc>
        <w:tc>
          <w:tcPr>
            <w:tcW w:w="851" w:type="dxa"/>
            <w:gridSpan w:val="2"/>
            <w:vMerge/>
            <w:tcBorders>
              <w:top w:val="single" w:sz="4" w:space="0" w:color="auto"/>
              <w:left w:val="single" w:sz="4" w:space="0" w:color="auto"/>
              <w:bottom w:val="single" w:sz="4" w:space="0" w:color="auto"/>
              <w:right w:val="single" w:sz="4" w:space="0" w:color="auto"/>
            </w:tcBorders>
            <w:vAlign w:val="center"/>
          </w:tcPr>
          <w:p w14:paraId="61C44CD0" w14:textId="77777777" w:rsidR="005504AC" w:rsidRPr="004604CF" w:rsidRDefault="005504AC" w:rsidP="00A869C6">
            <w:pPr>
              <w:jc w:val="center"/>
            </w:pPr>
          </w:p>
        </w:tc>
        <w:tc>
          <w:tcPr>
            <w:tcW w:w="992" w:type="dxa"/>
            <w:gridSpan w:val="3"/>
            <w:vMerge/>
            <w:tcBorders>
              <w:top w:val="single" w:sz="4" w:space="0" w:color="auto"/>
              <w:left w:val="single" w:sz="4" w:space="0" w:color="auto"/>
              <w:bottom w:val="single" w:sz="4" w:space="0" w:color="auto"/>
              <w:right w:val="single" w:sz="4" w:space="0" w:color="auto"/>
            </w:tcBorders>
            <w:vAlign w:val="center"/>
          </w:tcPr>
          <w:p w14:paraId="42C3A9DE" w14:textId="77777777" w:rsidR="005504AC" w:rsidRPr="004604CF" w:rsidRDefault="005504AC" w:rsidP="00A869C6">
            <w:pPr>
              <w:jc w:val="center"/>
            </w:pPr>
          </w:p>
        </w:tc>
        <w:tc>
          <w:tcPr>
            <w:tcW w:w="85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67588F79" w14:textId="77777777" w:rsidR="005504AC" w:rsidRPr="004604CF" w:rsidRDefault="005504AC" w:rsidP="00A869C6">
            <w:pPr>
              <w:jc w:val="center"/>
            </w:pPr>
            <w:r w:rsidRPr="004604CF">
              <w:t>股份状态</w:t>
            </w:r>
          </w:p>
        </w:tc>
        <w:tc>
          <w:tcPr>
            <w:tcW w:w="1063"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4B850F64" w14:textId="77777777" w:rsidR="005504AC" w:rsidRPr="004604CF" w:rsidRDefault="005504AC" w:rsidP="00A869C6">
            <w:pPr>
              <w:jc w:val="center"/>
            </w:pPr>
            <w:r w:rsidRPr="004604CF">
              <w:t>数量</w:t>
            </w:r>
          </w:p>
        </w:tc>
      </w:tr>
      <w:tr w:rsidR="005504AC" w:rsidRPr="004604CF" w14:paraId="16D3A7DA" w14:textId="77777777" w:rsidTr="00C425B4">
        <w:tc>
          <w:tcPr>
            <w:tcW w:w="1560" w:type="dxa"/>
            <w:gridSpan w:val="2"/>
            <w:tcBorders>
              <w:top w:val="single" w:sz="4" w:space="0" w:color="auto"/>
              <w:left w:val="single" w:sz="4" w:space="0" w:color="auto"/>
              <w:bottom w:val="single" w:sz="4" w:space="0" w:color="auto"/>
              <w:right w:val="single" w:sz="4" w:space="0" w:color="auto"/>
            </w:tcBorders>
            <w:vAlign w:val="center"/>
          </w:tcPr>
          <w:p w14:paraId="4D5A957C" w14:textId="77777777" w:rsidR="005504AC" w:rsidRPr="004604CF" w:rsidRDefault="005504AC" w:rsidP="00A869C6">
            <w:pPr>
              <w:jc w:val="left"/>
            </w:pPr>
            <w:r w:rsidRPr="004604CF">
              <w:t>崇义章源投资控股有限公司</w:t>
            </w:r>
          </w:p>
        </w:tc>
        <w:tc>
          <w:tcPr>
            <w:tcW w:w="1417" w:type="dxa"/>
            <w:gridSpan w:val="3"/>
            <w:tcBorders>
              <w:top w:val="single" w:sz="4" w:space="0" w:color="auto"/>
              <w:left w:val="single" w:sz="4" w:space="0" w:color="auto"/>
              <w:bottom w:val="single" w:sz="4" w:space="0" w:color="auto"/>
              <w:right w:val="single" w:sz="4" w:space="0" w:color="auto"/>
            </w:tcBorders>
            <w:vAlign w:val="center"/>
          </w:tcPr>
          <w:p w14:paraId="27258DCA" w14:textId="77777777" w:rsidR="005504AC" w:rsidRPr="004604CF" w:rsidRDefault="005504AC" w:rsidP="00A869C6">
            <w:pPr>
              <w:jc w:val="left"/>
            </w:pPr>
            <w:r w:rsidRPr="004604CF">
              <w:t>境内非国有法人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6BD4CC1" w14:textId="77777777" w:rsidR="005504AC" w:rsidRPr="004604CF" w:rsidRDefault="005504AC" w:rsidP="00A869C6">
            <w:pPr>
              <w:jc w:val="right"/>
            </w:pPr>
            <w:r w:rsidRPr="004604CF">
              <w:t>63.83%</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736882B" w14:textId="77777777" w:rsidR="005504AC" w:rsidRPr="004604CF" w:rsidRDefault="005504AC" w:rsidP="00A869C6">
            <w:pPr>
              <w:jc w:val="right"/>
            </w:pPr>
            <w:r w:rsidRPr="004604CF">
              <w:t>589,927,697</w:t>
            </w:r>
          </w:p>
        </w:tc>
        <w:tc>
          <w:tcPr>
            <w:tcW w:w="992" w:type="dxa"/>
            <w:tcBorders>
              <w:top w:val="single" w:sz="4" w:space="0" w:color="auto"/>
              <w:left w:val="single" w:sz="4" w:space="0" w:color="auto"/>
              <w:bottom w:val="single" w:sz="4" w:space="0" w:color="auto"/>
              <w:right w:val="single" w:sz="4" w:space="0" w:color="auto"/>
            </w:tcBorders>
            <w:vAlign w:val="center"/>
          </w:tcPr>
          <w:p w14:paraId="52129D5B" w14:textId="77777777" w:rsidR="005504AC" w:rsidRPr="004604CF" w:rsidRDefault="005504AC" w:rsidP="00A869C6">
            <w:pPr>
              <w:jc w:val="right"/>
            </w:pPr>
            <w:r w:rsidRPr="004604CF">
              <w:t>-3,600,000</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F2B8DB1" w14:textId="77777777" w:rsidR="005504AC" w:rsidRPr="004604CF" w:rsidRDefault="005504AC" w:rsidP="00A869C6">
            <w:pPr>
              <w:jc w:val="right"/>
            </w:pP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34E78CC7" w14:textId="77777777" w:rsidR="005504AC" w:rsidRPr="004604CF" w:rsidRDefault="005504AC" w:rsidP="00A869C6">
            <w:pPr>
              <w:jc w:val="right"/>
            </w:pPr>
            <w:r w:rsidRPr="004604CF">
              <w:t>589,927,697</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32108117" w14:textId="77777777" w:rsidR="005504AC" w:rsidRPr="004604CF" w:rsidRDefault="005504AC" w:rsidP="00A869C6">
            <w:pPr>
              <w:jc w:val="left"/>
            </w:pPr>
            <w:r w:rsidRPr="004604CF">
              <w:t>质押</w:t>
            </w: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3E351E2E" w14:textId="77777777" w:rsidR="005504AC" w:rsidRPr="004604CF" w:rsidRDefault="005504AC" w:rsidP="00A869C6">
            <w:pPr>
              <w:jc w:val="right"/>
            </w:pPr>
            <w:r w:rsidRPr="004604CF">
              <w:t>342,000,000</w:t>
            </w:r>
          </w:p>
        </w:tc>
      </w:tr>
      <w:tr w:rsidR="005504AC" w:rsidRPr="004604CF" w14:paraId="61062B47" w14:textId="77777777" w:rsidTr="00C425B4">
        <w:tc>
          <w:tcPr>
            <w:tcW w:w="1560" w:type="dxa"/>
            <w:gridSpan w:val="2"/>
            <w:tcBorders>
              <w:top w:val="single" w:sz="4" w:space="0" w:color="auto"/>
              <w:left w:val="single" w:sz="4" w:space="0" w:color="auto"/>
              <w:bottom w:val="single" w:sz="4" w:space="0" w:color="auto"/>
              <w:right w:val="single" w:sz="4" w:space="0" w:color="auto"/>
            </w:tcBorders>
            <w:vAlign w:val="center"/>
          </w:tcPr>
          <w:p w14:paraId="50DB0134" w14:textId="77777777" w:rsidR="005504AC" w:rsidRPr="004604CF" w:rsidRDefault="005504AC" w:rsidP="00A869C6">
            <w:pPr>
              <w:jc w:val="left"/>
            </w:pPr>
            <w:r w:rsidRPr="004604CF">
              <w:t>香港中央结算有限公司</w:t>
            </w:r>
          </w:p>
        </w:tc>
        <w:tc>
          <w:tcPr>
            <w:tcW w:w="1417" w:type="dxa"/>
            <w:gridSpan w:val="3"/>
            <w:tcBorders>
              <w:top w:val="single" w:sz="4" w:space="0" w:color="auto"/>
              <w:left w:val="single" w:sz="4" w:space="0" w:color="auto"/>
              <w:bottom w:val="single" w:sz="4" w:space="0" w:color="auto"/>
              <w:right w:val="single" w:sz="4" w:space="0" w:color="auto"/>
            </w:tcBorders>
            <w:vAlign w:val="center"/>
          </w:tcPr>
          <w:p w14:paraId="7CCA0BC4" w14:textId="77777777" w:rsidR="005504AC" w:rsidRPr="004604CF" w:rsidRDefault="005504AC" w:rsidP="00A869C6">
            <w:pPr>
              <w:jc w:val="left"/>
            </w:pPr>
            <w:r w:rsidRPr="004604CF">
              <w:t>境外法人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E326346" w14:textId="77777777" w:rsidR="005504AC" w:rsidRPr="004604CF" w:rsidRDefault="005504AC" w:rsidP="00A869C6">
            <w:pPr>
              <w:jc w:val="right"/>
            </w:pPr>
            <w:r w:rsidRPr="004604CF">
              <w:t>1.39%</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E17650D" w14:textId="77777777" w:rsidR="005504AC" w:rsidRPr="004604CF" w:rsidRDefault="005504AC" w:rsidP="00A869C6">
            <w:pPr>
              <w:jc w:val="right"/>
            </w:pPr>
            <w:r w:rsidRPr="004604CF">
              <w:t>12,866,595</w:t>
            </w:r>
          </w:p>
        </w:tc>
        <w:tc>
          <w:tcPr>
            <w:tcW w:w="992" w:type="dxa"/>
            <w:tcBorders>
              <w:top w:val="single" w:sz="4" w:space="0" w:color="auto"/>
              <w:left w:val="single" w:sz="4" w:space="0" w:color="auto"/>
              <w:bottom w:val="single" w:sz="4" w:space="0" w:color="auto"/>
              <w:right w:val="single" w:sz="4" w:space="0" w:color="auto"/>
            </w:tcBorders>
            <w:vAlign w:val="center"/>
          </w:tcPr>
          <w:p w14:paraId="028C5781" w14:textId="77777777" w:rsidR="005504AC" w:rsidRPr="004604CF" w:rsidRDefault="005504AC" w:rsidP="00A869C6">
            <w:pPr>
              <w:jc w:val="right"/>
            </w:pPr>
            <w:r w:rsidRPr="004604CF">
              <w:t>12,866,595</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5D0590AE" w14:textId="77777777" w:rsidR="005504AC" w:rsidRPr="004604CF" w:rsidRDefault="005504AC" w:rsidP="00A869C6">
            <w:pPr>
              <w:jc w:val="right"/>
            </w:pP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398C527C" w14:textId="77777777" w:rsidR="005504AC" w:rsidRPr="004604CF" w:rsidRDefault="005504AC" w:rsidP="00A869C6">
            <w:pPr>
              <w:jc w:val="right"/>
            </w:pPr>
            <w:r w:rsidRPr="004604CF">
              <w:t>12,866,595</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7451F69" w14:textId="77777777" w:rsidR="005504AC" w:rsidRPr="004604CF" w:rsidRDefault="005504AC" w:rsidP="00A869C6">
            <w:pPr>
              <w:jc w:val="left"/>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11D2DA1C" w14:textId="77777777" w:rsidR="005504AC" w:rsidRPr="004604CF" w:rsidRDefault="005504AC" w:rsidP="00A869C6">
            <w:pPr>
              <w:jc w:val="right"/>
            </w:pPr>
          </w:p>
        </w:tc>
      </w:tr>
      <w:tr w:rsidR="005504AC" w:rsidRPr="004604CF" w14:paraId="4704B77A" w14:textId="77777777" w:rsidTr="00C425B4">
        <w:tc>
          <w:tcPr>
            <w:tcW w:w="1560" w:type="dxa"/>
            <w:gridSpan w:val="2"/>
            <w:tcBorders>
              <w:top w:val="single" w:sz="4" w:space="0" w:color="auto"/>
              <w:left w:val="single" w:sz="4" w:space="0" w:color="auto"/>
              <w:bottom w:val="single" w:sz="4" w:space="0" w:color="auto"/>
              <w:right w:val="single" w:sz="4" w:space="0" w:color="auto"/>
            </w:tcBorders>
            <w:vAlign w:val="center"/>
          </w:tcPr>
          <w:p w14:paraId="44B72B18" w14:textId="77777777" w:rsidR="005504AC" w:rsidRPr="004604CF" w:rsidRDefault="005504AC" w:rsidP="00A869C6">
            <w:pPr>
              <w:jc w:val="left"/>
            </w:pPr>
            <w:r w:rsidRPr="004604CF">
              <w:t>柴长茂</w:t>
            </w:r>
          </w:p>
        </w:tc>
        <w:tc>
          <w:tcPr>
            <w:tcW w:w="1417" w:type="dxa"/>
            <w:gridSpan w:val="3"/>
            <w:tcBorders>
              <w:top w:val="single" w:sz="4" w:space="0" w:color="auto"/>
              <w:left w:val="single" w:sz="4" w:space="0" w:color="auto"/>
              <w:bottom w:val="single" w:sz="4" w:space="0" w:color="auto"/>
              <w:right w:val="single" w:sz="4" w:space="0" w:color="auto"/>
            </w:tcBorders>
            <w:vAlign w:val="center"/>
          </w:tcPr>
          <w:p w14:paraId="41FD0B90" w14:textId="77777777" w:rsidR="005504AC" w:rsidRPr="004604CF" w:rsidRDefault="005504AC" w:rsidP="00A869C6">
            <w:pPr>
              <w:jc w:val="left"/>
            </w:pPr>
            <w:r w:rsidRPr="004604CF">
              <w:t>境内自然人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3B176F8" w14:textId="77777777" w:rsidR="005504AC" w:rsidRPr="004604CF" w:rsidRDefault="005504AC" w:rsidP="00A869C6">
            <w:pPr>
              <w:jc w:val="right"/>
            </w:pPr>
            <w:r w:rsidRPr="004604CF">
              <w:t>1.31%</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6A2DD1E5" w14:textId="77777777" w:rsidR="005504AC" w:rsidRPr="004604CF" w:rsidRDefault="005504AC" w:rsidP="00A869C6">
            <w:pPr>
              <w:jc w:val="right"/>
            </w:pPr>
            <w:r w:rsidRPr="004604CF">
              <w:t>12,080,000</w:t>
            </w:r>
          </w:p>
        </w:tc>
        <w:tc>
          <w:tcPr>
            <w:tcW w:w="992" w:type="dxa"/>
            <w:tcBorders>
              <w:top w:val="single" w:sz="4" w:space="0" w:color="auto"/>
              <w:left w:val="single" w:sz="4" w:space="0" w:color="auto"/>
              <w:bottom w:val="single" w:sz="4" w:space="0" w:color="auto"/>
              <w:right w:val="single" w:sz="4" w:space="0" w:color="auto"/>
            </w:tcBorders>
            <w:vAlign w:val="center"/>
          </w:tcPr>
          <w:p w14:paraId="7ADA3B2B" w14:textId="77777777" w:rsidR="005504AC" w:rsidRPr="004604CF" w:rsidRDefault="005504AC" w:rsidP="00A869C6">
            <w:pPr>
              <w:jc w:val="right"/>
            </w:pPr>
            <w:r w:rsidRPr="004604CF">
              <w:t>780,000</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11CDFED" w14:textId="77777777" w:rsidR="005504AC" w:rsidRPr="004604CF" w:rsidRDefault="005504AC" w:rsidP="00A869C6">
            <w:pPr>
              <w:jc w:val="right"/>
            </w:pP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6BC751F3" w14:textId="77777777" w:rsidR="005504AC" w:rsidRPr="004604CF" w:rsidRDefault="005504AC" w:rsidP="00A869C6">
            <w:pPr>
              <w:jc w:val="right"/>
            </w:pPr>
            <w:r w:rsidRPr="004604CF">
              <w:t>12,080,000</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89FC2B9" w14:textId="77777777" w:rsidR="005504AC" w:rsidRPr="004604CF" w:rsidRDefault="005504AC" w:rsidP="00A869C6">
            <w:pPr>
              <w:jc w:val="left"/>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03FE1F55" w14:textId="77777777" w:rsidR="005504AC" w:rsidRPr="004604CF" w:rsidRDefault="005504AC" w:rsidP="00A869C6">
            <w:pPr>
              <w:jc w:val="right"/>
            </w:pPr>
          </w:p>
        </w:tc>
      </w:tr>
      <w:tr w:rsidR="005504AC" w:rsidRPr="004604CF" w14:paraId="6AE066FF" w14:textId="77777777" w:rsidTr="00C425B4">
        <w:tc>
          <w:tcPr>
            <w:tcW w:w="1560" w:type="dxa"/>
            <w:gridSpan w:val="2"/>
            <w:tcBorders>
              <w:top w:val="single" w:sz="4" w:space="0" w:color="auto"/>
              <w:left w:val="single" w:sz="4" w:space="0" w:color="auto"/>
              <w:bottom w:val="single" w:sz="4" w:space="0" w:color="auto"/>
              <w:right w:val="single" w:sz="4" w:space="0" w:color="auto"/>
            </w:tcBorders>
            <w:vAlign w:val="center"/>
          </w:tcPr>
          <w:p w14:paraId="1AFF949F" w14:textId="77777777" w:rsidR="005504AC" w:rsidRPr="004604CF" w:rsidRDefault="005504AC" w:rsidP="00A869C6">
            <w:pPr>
              <w:jc w:val="left"/>
            </w:pPr>
            <w:r w:rsidRPr="004604CF">
              <w:t>浙商期货－浙商证券股份有限公司－浙商期货融畅</w:t>
            </w:r>
            <w:r w:rsidRPr="004604CF">
              <w:t>11</w:t>
            </w:r>
            <w:r w:rsidRPr="004604CF">
              <w:t>号单一资产管理计划</w:t>
            </w:r>
          </w:p>
        </w:tc>
        <w:tc>
          <w:tcPr>
            <w:tcW w:w="1417" w:type="dxa"/>
            <w:gridSpan w:val="3"/>
            <w:tcBorders>
              <w:top w:val="single" w:sz="4" w:space="0" w:color="auto"/>
              <w:left w:val="single" w:sz="4" w:space="0" w:color="auto"/>
              <w:bottom w:val="single" w:sz="4" w:space="0" w:color="auto"/>
              <w:right w:val="single" w:sz="4" w:space="0" w:color="auto"/>
            </w:tcBorders>
            <w:vAlign w:val="center"/>
          </w:tcPr>
          <w:p w14:paraId="59F54E4F" w14:textId="77777777" w:rsidR="005504AC" w:rsidRPr="004604CF" w:rsidRDefault="005504AC" w:rsidP="00A869C6">
            <w:pPr>
              <w:jc w:val="left"/>
            </w:pPr>
            <w:r w:rsidRPr="004604CF">
              <w:t>其他</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32CA0F88" w14:textId="77777777" w:rsidR="005504AC" w:rsidRPr="004604CF" w:rsidRDefault="005504AC" w:rsidP="00A869C6">
            <w:pPr>
              <w:jc w:val="right"/>
            </w:pPr>
            <w:r w:rsidRPr="004604CF">
              <w:t>0.28%</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CC29E4A" w14:textId="77777777" w:rsidR="005504AC" w:rsidRPr="004604CF" w:rsidRDefault="005504AC" w:rsidP="00A869C6">
            <w:pPr>
              <w:jc w:val="right"/>
            </w:pPr>
            <w:r w:rsidRPr="004604CF">
              <w:t>2,600,000</w:t>
            </w:r>
          </w:p>
        </w:tc>
        <w:tc>
          <w:tcPr>
            <w:tcW w:w="992" w:type="dxa"/>
            <w:tcBorders>
              <w:top w:val="single" w:sz="4" w:space="0" w:color="auto"/>
              <w:left w:val="single" w:sz="4" w:space="0" w:color="auto"/>
              <w:bottom w:val="single" w:sz="4" w:space="0" w:color="auto"/>
              <w:right w:val="single" w:sz="4" w:space="0" w:color="auto"/>
            </w:tcBorders>
            <w:vAlign w:val="center"/>
          </w:tcPr>
          <w:p w14:paraId="213F341B" w14:textId="77777777" w:rsidR="005504AC" w:rsidRPr="004604CF" w:rsidRDefault="005504AC" w:rsidP="00A869C6">
            <w:pPr>
              <w:jc w:val="right"/>
            </w:pPr>
            <w:r w:rsidRPr="004604CF">
              <w:t>2,600,000</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0BEC4A1" w14:textId="77777777" w:rsidR="005504AC" w:rsidRPr="004604CF" w:rsidRDefault="005504AC" w:rsidP="00A869C6">
            <w:pPr>
              <w:jc w:val="right"/>
            </w:pP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018A1FA5" w14:textId="77777777" w:rsidR="005504AC" w:rsidRPr="004604CF" w:rsidRDefault="005504AC" w:rsidP="00A869C6">
            <w:pPr>
              <w:jc w:val="right"/>
            </w:pPr>
            <w:r w:rsidRPr="004604CF">
              <w:t>2,600,000</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2AECB789" w14:textId="77777777" w:rsidR="005504AC" w:rsidRPr="004604CF" w:rsidRDefault="005504AC" w:rsidP="00A869C6">
            <w:pPr>
              <w:jc w:val="left"/>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5649DE42" w14:textId="77777777" w:rsidR="005504AC" w:rsidRPr="004604CF" w:rsidRDefault="005504AC" w:rsidP="00A869C6">
            <w:pPr>
              <w:jc w:val="right"/>
            </w:pPr>
          </w:p>
        </w:tc>
      </w:tr>
      <w:tr w:rsidR="005504AC" w:rsidRPr="004604CF" w14:paraId="3D55CAAE" w14:textId="77777777" w:rsidTr="00C425B4">
        <w:tc>
          <w:tcPr>
            <w:tcW w:w="1560" w:type="dxa"/>
            <w:gridSpan w:val="2"/>
            <w:tcBorders>
              <w:top w:val="single" w:sz="4" w:space="0" w:color="auto"/>
              <w:left w:val="single" w:sz="4" w:space="0" w:color="auto"/>
              <w:bottom w:val="single" w:sz="4" w:space="0" w:color="auto"/>
              <w:right w:val="single" w:sz="4" w:space="0" w:color="auto"/>
            </w:tcBorders>
            <w:vAlign w:val="center"/>
          </w:tcPr>
          <w:p w14:paraId="3DDC4510" w14:textId="77777777" w:rsidR="005504AC" w:rsidRPr="004604CF" w:rsidRDefault="005504AC" w:rsidP="00A869C6">
            <w:pPr>
              <w:jc w:val="left"/>
            </w:pPr>
            <w:r w:rsidRPr="004604CF">
              <w:t>丁伟建</w:t>
            </w:r>
          </w:p>
        </w:tc>
        <w:tc>
          <w:tcPr>
            <w:tcW w:w="1417" w:type="dxa"/>
            <w:gridSpan w:val="3"/>
            <w:tcBorders>
              <w:top w:val="single" w:sz="4" w:space="0" w:color="auto"/>
              <w:left w:val="single" w:sz="4" w:space="0" w:color="auto"/>
              <w:bottom w:val="single" w:sz="4" w:space="0" w:color="auto"/>
              <w:right w:val="single" w:sz="4" w:space="0" w:color="auto"/>
            </w:tcBorders>
            <w:vAlign w:val="center"/>
          </w:tcPr>
          <w:p w14:paraId="46525D8A" w14:textId="77777777" w:rsidR="005504AC" w:rsidRPr="004604CF" w:rsidRDefault="005504AC" w:rsidP="00A869C6">
            <w:pPr>
              <w:jc w:val="left"/>
            </w:pPr>
            <w:r w:rsidRPr="004604CF">
              <w:t>境内自然人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0DB5218" w14:textId="77777777" w:rsidR="005504AC" w:rsidRPr="004604CF" w:rsidRDefault="005504AC" w:rsidP="00A869C6">
            <w:pPr>
              <w:jc w:val="right"/>
            </w:pPr>
            <w:r w:rsidRPr="004604CF">
              <w:t>0.25%</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8E95030" w14:textId="77777777" w:rsidR="005504AC" w:rsidRPr="004604CF" w:rsidRDefault="005504AC" w:rsidP="00A869C6">
            <w:pPr>
              <w:jc w:val="right"/>
            </w:pPr>
            <w:r w:rsidRPr="004604CF">
              <w:t>2,279,902</w:t>
            </w:r>
          </w:p>
        </w:tc>
        <w:tc>
          <w:tcPr>
            <w:tcW w:w="992" w:type="dxa"/>
            <w:tcBorders>
              <w:top w:val="single" w:sz="4" w:space="0" w:color="auto"/>
              <w:left w:val="single" w:sz="4" w:space="0" w:color="auto"/>
              <w:bottom w:val="single" w:sz="4" w:space="0" w:color="auto"/>
              <w:right w:val="single" w:sz="4" w:space="0" w:color="auto"/>
            </w:tcBorders>
            <w:vAlign w:val="center"/>
          </w:tcPr>
          <w:p w14:paraId="09B629BE" w14:textId="77777777" w:rsidR="005504AC" w:rsidRPr="004604CF" w:rsidRDefault="005504AC" w:rsidP="00A869C6">
            <w:pPr>
              <w:jc w:val="right"/>
            </w:pPr>
            <w:r w:rsidRPr="004604CF">
              <w:t>336,900</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C6C0B82" w14:textId="77777777" w:rsidR="005504AC" w:rsidRPr="004604CF" w:rsidRDefault="005504AC" w:rsidP="00A869C6">
            <w:pPr>
              <w:jc w:val="right"/>
            </w:pP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48023785" w14:textId="77777777" w:rsidR="005504AC" w:rsidRPr="004604CF" w:rsidRDefault="005504AC" w:rsidP="00A869C6">
            <w:pPr>
              <w:jc w:val="right"/>
            </w:pPr>
            <w:r w:rsidRPr="004604CF">
              <w:t>2,279,902</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1818B320" w14:textId="77777777" w:rsidR="005504AC" w:rsidRPr="004604CF" w:rsidRDefault="005504AC" w:rsidP="00A869C6">
            <w:pPr>
              <w:jc w:val="left"/>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069C82E2" w14:textId="77777777" w:rsidR="005504AC" w:rsidRPr="004604CF" w:rsidRDefault="005504AC" w:rsidP="00A869C6">
            <w:pPr>
              <w:jc w:val="right"/>
            </w:pPr>
          </w:p>
        </w:tc>
      </w:tr>
      <w:tr w:rsidR="005504AC" w:rsidRPr="004604CF" w14:paraId="4A891A9E" w14:textId="77777777" w:rsidTr="00C425B4">
        <w:tc>
          <w:tcPr>
            <w:tcW w:w="1560" w:type="dxa"/>
            <w:gridSpan w:val="2"/>
            <w:tcBorders>
              <w:top w:val="single" w:sz="4" w:space="0" w:color="auto"/>
              <w:left w:val="single" w:sz="4" w:space="0" w:color="auto"/>
              <w:bottom w:val="single" w:sz="4" w:space="0" w:color="auto"/>
              <w:right w:val="single" w:sz="4" w:space="0" w:color="auto"/>
            </w:tcBorders>
            <w:vAlign w:val="center"/>
          </w:tcPr>
          <w:p w14:paraId="1F4D3FFE" w14:textId="77777777" w:rsidR="005504AC" w:rsidRPr="004604CF" w:rsidRDefault="005504AC" w:rsidP="00A869C6">
            <w:pPr>
              <w:jc w:val="left"/>
            </w:pPr>
            <w:r w:rsidRPr="004604CF">
              <w:t>邬伟民</w:t>
            </w:r>
          </w:p>
        </w:tc>
        <w:tc>
          <w:tcPr>
            <w:tcW w:w="1417" w:type="dxa"/>
            <w:gridSpan w:val="3"/>
            <w:tcBorders>
              <w:top w:val="single" w:sz="4" w:space="0" w:color="auto"/>
              <w:left w:val="single" w:sz="4" w:space="0" w:color="auto"/>
              <w:bottom w:val="single" w:sz="4" w:space="0" w:color="auto"/>
              <w:right w:val="single" w:sz="4" w:space="0" w:color="auto"/>
            </w:tcBorders>
            <w:vAlign w:val="center"/>
          </w:tcPr>
          <w:p w14:paraId="719CB163" w14:textId="77777777" w:rsidR="005504AC" w:rsidRPr="004604CF" w:rsidRDefault="005504AC" w:rsidP="00A869C6">
            <w:pPr>
              <w:jc w:val="left"/>
            </w:pPr>
            <w:r w:rsidRPr="004604CF">
              <w:t>境内自然人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34E130F" w14:textId="77777777" w:rsidR="005504AC" w:rsidRPr="004604CF" w:rsidRDefault="005504AC" w:rsidP="00A869C6">
            <w:pPr>
              <w:jc w:val="right"/>
            </w:pPr>
            <w:r w:rsidRPr="004604CF">
              <w:t>0.21%</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053DF61A" w14:textId="77777777" w:rsidR="005504AC" w:rsidRPr="004604CF" w:rsidRDefault="005504AC" w:rsidP="00A869C6">
            <w:pPr>
              <w:jc w:val="right"/>
            </w:pPr>
            <w:r w:rsidRPr="004604CF">
              <w:t>1,942,113</w:t>
            </w:r>
          </w:p>
        </w:tc>
        <w:tc>
          <w:tcPr>
            <w:tcW w:w="992" w:type="dxa"/>
            <w:tcBorders>
              <w:top w:val="single" w:sz="4" w:space="0" w:color="auto"/>
              <w:left w:val="single" w:sz="4" w:space="0" w:color="auto"/>
              <w:bottom w:val="single" w:sz="4" w:space="0" w:color="auto"/>
              <w:right w:val="single" w:sz="4" w:space="0" w:color="auto"/>
            </w:tcBorders>
            <w:vAlign w:val="center"/>
          </w:tcPr>
          <w:p w14:paraId="3516FA25" w14:textId="77777777" w:rsidR="005504AC" w:rsidRPr="004604CF" w:rsidRDefault="005504AC" w:rsidP="00A869C6">
            <w:pPr>
              <w:jc w:val="right"/>
            </w:pPr>
            <w:r w:rsidRPr="004604CF">
              <w:t>-230,900</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D8727D8" w14:textId="77777777" w:rsidR="005504AC" w:rsidRPr="004604CF" w:rsidRDefault="005504AC" w:rsidP="00A869C6">
            <w:pPr>
              <w:jc w:val="right"/>
            </w:pP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55107178" w14:textId="77777777" w:rsidR="005504AC" w:rsidRPr="004604CF" w:rsidRDefault="005504AC" w:rsidP="00A869C6">
            <w:pPr>
              <w:jc w:val="right"/>
            </w:pPr>
            <w:r w:rsidRPr="004604CF">
              <w:t>1,942,113</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2DDE6ED" w14:textId="77777777" w:rsidR="005504AC" w:rsidRPr="004604CF" w:rsidRDefault="005504AC" w:rsidP="00A869C6">
            <w:pPr>
              <w:jc w:val="left"/>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45F1063D" w14:textId="77777777" w:rsidR="005504AC" w:rsidRPr="004604CF" w:rsidRDefault="005504AC" w:rsidP="00A869C6">
            <w:pPr>
              <w:jc w:val="right"/>
            </w:pPr>
          </w:p>
        </w:tc>
      </w:tr>
      <w:tr w:rsidR="005504AC" w:rsidRPr="004604CF" w14:paraId="3D21AD6A" w14:textId="77777777" w:rsidTr="00C425B4">
        <w:tc>
          <w:tcPr>
            <w:tcW w:w="1560" w:type="dxa"/>
            <w:gridSpan w:val="2"/>
            <w:tcBorders>
              <w:top w:val="single" w:sz="4" w:space="0" w:color="auto"/>
              <w:left w:val="single" w:sz="4" w:space="0" w:color="auto"/>
              <w:bottom w:val="single" w:sz="4" w:space="0" w:color="auto"/>
              <w:right w:val="single" w:sz="4" w:space="0" w:color="auto"/>
            </w:tcBorders>
            <w:vAlign w:val="center"/>
          </w:tcPr>
          <w:p w14:paraId="08CEEBAE" w14:textId="77777777" w:rsidR="005504AC" w:rsidRPr="004604CF" w:rsidRDefault="005504AC" w:rsidP="00A869C6">
            <w:pPr>
              <w:jc w:val="left"/>
            </w:pPr>
            <w:r w:rsidRPr="004604CF">
              <w:t>范迪曜</w:t>
            </w:r>
          </w:p>
        </w:tc>
        <w:tc>
          <w:tcPr>
            <w:tcW w:w="1417" w:type="dxa"/>
            <w:gridSpan w:val="3"/>
            <w:tcBorders>
              <w:top w:val="single" w:sz="4" w:space="0" w:color="auto"/>
              <w:left w:val="single" w:sz="4" w:space="0" w:color="auto"/>
              <w:bottom w:val="single" w:sz="4" w:space="0" w:color="auto"/>
              <w:right w:val="single" w:sz="4" w:space="0" w:color="auto"/>
            </w:tcBorders>
            <w:vAlign w:val="center"/>
          </w:tcPr>
          <w:p w14:paraId="0534223E" w14:textId="77777777" w:rsidR="005504AC" w:rsidRPr="004604CF" w:rsidRDefault="005504AC" w:rsidP="00A869C6">
            <w:pPr>
              <w:jc w:val="left"/>
            </w:pPr>
            <w:r w:rsidRPr="004604CF">
              <w:t>境内自然人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3C12688F" w14:textId="77777777" w:rsidR="005504AC" w:rsidRPr="004604CF" w:rsidRDefault="005504AC" w:rsidP="00A869C6">
            <w:pPr>
              <w:jc w:val="right"/>
            </w:pPr>
            <w:r w:rsidRPr="004604CF">
              <w:t>0.13%</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9420D18" w14:textId="77777777" w:rsidR="005504AC" w:rsidRPr="004604CF" w:rsidRDefault="005504AC" w:rsidP="00A869C6">
            <w:pPr>
              <w:jc w:val="right"/>
            </w:pPr>
            <w:r w:rsidRPr="004604CF">
              <w:t>1,169,465</w:t>
            </w:r>
          </w:p>
        </w:tc>
        <w:tc>
          <w:tcPr>
            <w:tcW w:w="992" w:type="dxa"/>
            <w:tcBorders>
              <w:top w:val="single" w:sz="4" w:space="0" w:color="auto"/>
              <w:left w:val="single" w:sz="4" w:space="0" w:color="auto"/>
              <w:bottom w:val="single" w:sz="4" w:space="0" w:color="auto"/>
              <w:right w:val="single" w:sz="4" w:space="0" w:color="auto"/>
            </w:tcBorders>
            <w:vAlign w:val="center"/>
          </w:tcPr>
          <w:p w14:paraId="65FD0EB5" w14:textId="77777777" w:rsidR="005504AC" w:rsidRPr="004604CF" w:rsidRDefault="005504AC" w:rsidP="00A869C6">
            <w:pPr>
              <w:jc w:val="right"/>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382A306A" w14:textId="77777777" w:rsidR="005504AC" w:rsidRPr="004604CF" w:rsidRDefault="005504AC" w:rsidP="00A869C6">
            <w:pPr>
              <w:jc w:val="right"/>
            </w:pPr>
            <w:r w:rsidRPr="004604CF">
              <w:t>877,099</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4590133F" w14:textId="77777777" w:rsidR="005504AC" w:rsidRPr="004604CF" w:rsidRDefault="005504AC" w:rsidP="00A869C6">
            <w:pPr>
              <w:jc w:val="right"/>
            </w:pPr>
            <w:r w:rsidRPr="004604CF">
              <w:t>292,366</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33F2F54" w14:textId="77777777" w:rsidR="005504AC" w:rsidRPr="004604CF" w:rsidRDefault="005504AC" w:rsidP="00A869C6">
            <w:pPr>
              <w:jc w:val="left"/>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6A078261" w14:textId="77777777" w:rsidR="005504AC" w:rsidRPr="004604CF" w:rsidRDefault="005504AC" w:rsidP="00A869C6">
            <w:pPr>
              <w:jc w:val="right"/>
            </w:pPr>
          </w:p>
        </w:tc>
      </w:tr>
      <w:tr w:rsidR="005504AC" w:rsidRPr="004604CF" w14:paraId="3F4136E9" w14:textId="77777777" w:rsidTr="00C425B4">
        <w:tc>
          <w:tcPr>
            <w:tcW w:w="1560" w:type="dxa"/>
            <w:gridSpan w:val="2"/>
            <w:tcBorders>
              <w:top w:val="single" w:sz="4" w:space="0" w:color="auto"/>
              <w:left w:val="single" w:sz="4" w:space="0" w:color="auto"/>
              <w:bottom w:val="single" w:sz="4" w:space="0" w:color="auto"/>
              <w:right w:val="single" w:sz="4" w:space="0" w:color="auto"/>
            </w:tcBorders>
            <w:vAlign w:val="center"/>
          </w:tcPr>
          <w:p w14:paraId="50067DBE" w14:textId="77777777" w:rsidR="005504AC" w:rsidRPr="004604CF" w:rsidRDefault="005504AC" w:rsidP="00A869C6">
            <w:pPr>
              <w:jc w:val="left"/>
            </w:pPr>
            <w:r w:rsidRPr="004604CF">
              <w:t>黄启阶</w:t>
            </w:r>
          </w:p>
        </w:tc>
        <w:tc>
          <w:tcPr>
            <w:tcW w:w="1417" w:type="dxa"/>
            <w:gridSpan w:val="3"/>
            <w:tcBorders>
              <w:top w:val="single" w:sz="4" w:space="0" w:color="auto"/>
              <w:left w:val="single" w:sz="4" w:space="0" w:color="auto"/>
              <w:bottom w:val="single" w:sz="4" w:space="0" w:color="auto"/>
              <w:right w:val="single" w:sz="4" w:space="0" w:color="auto"/>
            </w:tcBorders>
            <w:vAlign w:val="center"/>
          </w:tcPr>
          <w:p w14:paraId="2412D1BE" w14:textId="77777777" w:rsidR="005504AC" w:rsidRPr="004604CF" w:rsidRDefault="005504AC" w:rsidP="00A869C6">
            <w:pPr>
              <w:jc w:val="left"/>
            </w:pPr>
            <w:r w:rsidRPr="004604CF">
              <w:t>境内自然人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1053933" w14:textId="77777777" w:rsidR="005504AC" w:rsidRPr="004604CF" w:rsidRDefault="005504AC" w:rsidP="00A869C6">
            <w:pPr>
              <w:jc w:val="right"/>
            </w:pPr>
            <w:r w:rsidRPr="004604CF">
              <w:t>0.12%</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06FFE78" w14:textId="77777777" w:rsidR="005504AC" w:rsidRPr="004604CF" w:rsidRDefault="005504AC" w:rsidP="00A869C6">
            <w:pPr>
              <w:jc w:val="right"/>
            </w:pPr>
            <w:r w:rsidRPr="004604CF">
              <w:t>1,090,742</w:t>
            </w:r>
          </w:p>
        </w:tc>
        <w:tc>
          <w:tcPr>
            <w:tcW w:w="992" w:type="dxa"/>
            <w:tcBorders>
              <w:top w:val="single" w:sz="4" w:space="0" w:color="auto"/>
              <w:left w:val="single" w:sz="4" w:space="0" w:color="auto"/>
              <w:bottom w:val="single" w:sz="4" w:space="0" w:color="auto"/>
              <w:right w:val="single" w:sz="4" w:space="0" w:color="auto"/>
            </w:tcBorders>
            <w:vAlign w:val="center"/>
          </w:tcPr>
          <w:p w14:paraId="23820A21" w14:textId="77777777" w:rsidR="005504AC" w:rsidRPr="004604CF" w:rsidRDefault="005504AC" w:rsidP="00A869C6">
            <w:pPr>
              <w:jc w:val="right"/>
            </w:pPr>
            <w:r w:rsidRPr="004604CF">
              <w:t>-278,142</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ECB4C55" w14:textId="77777777" w:rsidR="005504AC" w:rsidRPr="004604CF" w:rsidRDefault="005504AC" w:rsidP="00A869C6">
            <w:pPr>
              <w:jc w:val="right"/>
            </w:pP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683C497E" w14:textId="77777777" w:rsidR="005504AC" w:rsidRPr="004604CF" w:rsidRDefault="005504AC" w:rsidP="00A869C6">
            <w:pPr>
              <w:jc w:val="right"/>
            </w:pPr>
            <w:r w:rsidRPr="004604CF">
              <w:t>1,090,742</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BDC6733" w14:textId="77777777" w:rsidR="005504AC" w:rsidRPr="004604CF" w:rsidRDefault="005504AC" w:rsidP="00A869C6">
            <w:pPr>
              <w:jc w:val="left"/>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016FF61C" w14:textId="77777777" w:rsidR="005504AC" w:rsidRPr="004604CF" w:rsidRDefault="005504AC" w:rsidP="00A869C6">
            <w:pPr>
              <w:jc w:val="right"/>
            </w:pPr>
          </w:p>
        </w:tc>
      </w:tr>
      <w:tr w:rsidR="005504AC" w:rsidRPr="004604CF" w14:paraId="1D9AD7F3" w14:textId="77777777" w:rsidTr="00C425B4">
        <w:tc>
          <w:tcPr>
            <w:tcW w:w="1560" w:type="dxa"/>
            <w:gridSpan w:val="2"/>
            <w:tcBorders>
              <w:top w:val="single" w:sz="4" w:space="0" w:color="auto"/>
              <w:left w:val="single" w:sz="4" w:space="0" w:color="auto"/>
              <w:bottom w:val="single" w:sz="4" w:space="0" w:color="auto"/>
              <w:right w:val="single" w:sz="4" w:space="0" w:color="auto"/>
            </w:tcBorders>
            <w:vAlign w:val="center"/>
          </w:tcPr>
          <w:p w14:paraId="43E45EF7" w14:textId="77777777" w:rsidR="005504AC" w:rsidRPr="004604CF" w:rsidRDefault="005504AC" w:rsidP="00A869C6">
            <w:pPr>
              <w:jc w:val="left"/>
            </w:pPr>
            <w:r w:rsidRPr="004604CF">
              <w:t>黄</w:t>
            </w:r>
            <w:r w:rsidR="00CD7D19" w:rsidRPr="004604CF">
              <w:t xml:space="preserve">  </w:t>
            </w:r>
            <w:r w:rsidRPr="004604CF">
              <w:t>文</w:t>
            </w:r>
          </w:p>
        </w:tc>
        <w:tc>
          <w:tcPr>
            <w:tcW w:w="1417" w:type="dxa"/>
            <w:gridSpan w:val="3"/>
            <w:tcBorders>
              <w:top w:val="single" w:sz="4" w:space="0" w:color="auto"/>
              <w:left w:val="single" w:sz="4" w:space="0" w:color="auto"/>
              <w:bottom w:val="single" w:sz="4" w:space="0" w:color="auto"/>
              <w:right w:val="single" w:sz="4" w:space="0" w:color="auto"/>
            </w:tcBorders>
            <w:vAlign w:val="center"/>
          </w:tcPr>
          <w:p w14:paraId="2B1BF243" w14:textId="77777777" w:rsidR="005504AC" w:rsidRPr="004604CF" w:rsidRDefault="005504AC" w:rsidP="00A869C6">
            <w:pPr>
              <w:jc w:val="left"/>
            </w:pPr>
            <w:r w:rsidRPr="004604CF">
              <w:t>境内自然人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A29C795" w14:textId="77777777" w:rsidR="005504AC" w:rsidRPr="004604CF" w:rsidRDefault="005504AC" w:rsidP="00A869C6">
            <w:pPr>
              <w:jc w:val="right"/>
            </w:pPr>
            <w:r w:rsidRPr="004604CF">
              <w:t>0.12%</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FDA97C3" w14:textId="77777777" w:rsidR="005504AC" w:rsidRPr="004604CF" w:rsidRDefault="005504AC" w:rsidP="00A869C6">
            <w:pPr>
              <w:jc w:val="right"/>
            </w:pPr>
            <w:r w:rsidRPr="004604CF">
              <w:t>1,082,020</w:t>
            </w:r>
          </w:p>
        </w:tc>
        <w:tc>
          <w:tcPr>
            <w:tcW w:w="992" w:type="dxa"/>
            <w:tcBorders>
              <w:top w:val="single" w:sz="4" w:space="0" w:color="auto"/>
              <w:left w:val="single" w:sz="4" w:space="0" w:color="auto"/>
              <w:bottom w:val="single" w:sz="4" w:space="0" w:color="auto"/>
              <w:right w:val="single" w:sz="4" w:space="0" w:color="auto"/>
            </w:tcBorders>
            <w:vAlign w:val="center"/>
          </w:tcPr>
          <w:p w14:paraId="5FFCFE9C" w14:textId="77777777" w:rsidR="005504AC" w:rsidRPr="004604CF" w:rsidRDefault="005504AC" w:rsidP="00A869C6">
            <w:pPr>
              <w:jc w:val="right"/>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7C0A0A9" w14:textId="77777777" w:rsidR="005504AC" w:rsidRPr="004604CF" w:rsidRDefault="005504AC" w:rsidP="00A869C6">
            <w:pPr>
              <w:jc w:val="right"/>
            </w:pPr>
            <w:r w:rsidRPr="004604CF">
              <w:t>811,515</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03E01BC9" w14:textId="77777777" w:rsidR="005504AC" w:rsidRPr="004604CF" w:rsidRDefault="005504AC" w:rsidP="00A869C6">
            <w:pPr>
              <w:jc w:val="right"/>
            </w:pPr>
            <w:r w:rsidRPr="004604CF">
              <w:t>270,505</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7969DD3" w14:textId="77777777" w:rsidR="005504AC" w:rsidRPr="004604CF" w:rsidRDefault="005504AC" w:rsidP="00A869C6">
            <w:pPr>
              <w:jc w:val="left"/>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78317D24" w14:textId="77777777" w:rsidR="005504AC" w:rsidRPr="004604CF" w:rsidRDefault="005504AC" w:rsidP="00A869C6">
            <w:pPr>
              <w:jc w:val="right"/>
            </w:pPr>
          </w:p>
        </w:tc>
      </w:tr>
      <w:tr w:rsidR="005504AC" w:rsidRPr="004604CF" w14:paraId="2D28B891" w14:textId="77777777" w:rsidTr="00C425B4">
        <w:tc>
          <w:tcPr>
            <w:tcW w:w="1560" w:type="dxa"/>
            <w:gridSpan w:val="2"/>
            <w:tcBorders>
              <w:top w:val="single" w:sz="4" w:space="0" w:color="auto"/>
              <w:left w:val="single" w:sz="4" w:space="0" w:color="auto"/>
              <w:bottom w:val="single" w:sz="4" w:space="0" w:color="auto"/>
              <w:right w:val="single" w:sz="4" w:space="0" w:color="auto"/>
            </w:tcBorders>
            <w:vAlign w:val="center"/>
          </w:tcPr>
          <w:p w14:paraId="585B4125" w14:textId="77777777" w:rsidR="005504AC" w:rsidRPr="004604CF" w:rsidRDefault="005504AC" w:rsidP="00A869C6">
            <w:pPr>
              <w:jc w:val="left"/>
            </w:pPr>
            <w:r w:rsidRPr="004604CF">
              <w:t>石雨生</w:t>
            </w:r>
          </w:p>
        </w:tc>
        <w:tc>
          <w:tcPr>
            <w:tcW w:w="1417" w:type="dxa"/>
            <w:gridSpan w:val="3"/>
            <w:tcBorders>
              <w:top w:val="single" w:sz="4" w:space="0" w:color="auto"/>
              <w:left w:val="single" w:sz="4" w:space="0" w:color="auto"/>
              <w:bottom w:val="single" w:sz="4" w:space="0" w:color="auto"/>
              <w:right w:val="single" w:sz="4" w:space="0" w:color="auto"/>
            </w:tcBorders>
            <w:vAlign w:val="center"/>
          </w:tcPr>
          <w:p w14:paraId="3FDF074D" w14:textId="77777777" w:rsidR="005504AC" w:rsidRPr="004604CF" w:rsidRDefault="005504AC" w:rsidP="00A869C6">
            <w:pPr>
              <w:jc w:val="left"/>
            </w:pPr>
            <w:r w:rsidRPr="004604CF">
              <w:t>境内自然人</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A27ED29" w14:textId="77777777" w:rsidR="005504AC" w:rsidRPr="004604CF" w:rsidRDefault="005504AC" w:rsidP="00A869C6">
            <w:pPr>
              <w:jc w:val="right"/>
            </w:pPr>
            <w:r w:rsidRPr="004604CF">
              <w:t>0.12%</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8C23615" w14:textId="77777777" w:rsidR="005504AC" w:rsidRPr="004604CF" w:rsidRDefault="005504AC" w:rsidP="00A869C6">
            <w:pPr>
              <w:jc w:val="right"/>
            </w:pPr>
            <w:r w:rsidRPr="004604CF">
              <w:t>1,081,420</w:t>
            </w:r>
          </w:p>
        </w:tc>
        <w:tc>
          <w:tcPr>
            <w:tcW w:w="992" w:type="dxa"/>
            <w:tcBorders>
              <w:top w:val="single" w:sz="4" w:space="0" w:color="auto"/>
              <w:left w:val="single" w:sz="4" w:space="0" w:color="auto"/>
              <w:bottom w:val="single" w:sz="4" w:space="0" w:color="auto"/>
              <w:right w:val="single" w:sz="4" w:space="0" w:color="auto"/>
            </w:tcBorders>
            <w:vAlign w:val="center"/>
          </w:tcPr>
          <w:p w14:paraId="6DA18497" w14:textId="77777777" w:rsidR="005504AC" w:rsidRPr="004604CF" w:rsidRDefault="005504AC" w:rsidP="00A869C6">
            <w:pPr>
              <w:jc w:val="right"/>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68688133" w14:textId="77777777" w:rsidR="005504AC" w:rsidRPr="004604CF" w:rsidRDefault="005504AC" w:rsidP="00A869C6">
            <w:pPr>
              <w:jc w:val="right"/>
            </w:pPr>
            <w:r w:rsidRPr="004604CF">
              <w:t>811,065</w:t>
            </w:r>
          </w:p>
        </w:tc>
        <w:tc>
          <w:tcPr>
            <w:tcW w:w="992" w:type="dxa"/>
            <w:gridSpan w:val="3"/>
            <w:tcBorders>
              <w:top w:val="single" w:sz="4" w:space="0" w:color="auto"/>
              <w:left w:val="single" w:sz="4" w:space="0" w:color="auto"/>
              <w:bottom w:val="single" w:sz="4" w:space="0" w:color="auto"/>
              <w:right w:val="single" w:sz="4" w:space="0" w:color="auto"/>
            </w:tcBorders>
            <w:vAlign w:val="center"/>
          </w:tcPr>
          <w:p w14:paraId="0C31748C" w14:textId="77777777" w:rsidR="005504AC" w:rsidRPr="004604CF" w:rsidRDefault="005504AC" w:rsidP="00A869C6">
            <w:pPr>
              <w:jc w:val="right"/>
            </w:pPr>
            <w:r w:rsidRPr="004604CF">
              <w:t>270,355</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050CB5D" w14:textId="77777777" w:rsidR="005504AC" w:rsidRPr="004604CF" w:rsidRDefault="005504AC" w:rsidP="00A869C6">
            <w:pPr>
              <w:jc w:val="left"/>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1696AAF2" w14:textId="77777777" w:rsidR="005504AC" w:rsidRPr="004604CF" w:rsidRDefault="005504AC" w:rsidP="00A869C6">
            <w:pPr>
              <w:jc w:val="right"/>
            </w:pPr>
          </w:p>
        </w:tc>
      </w:tr>
      <w:tr w:rsidR="005504AC" w:rsidRPr="004604CF" w14:paraId="61F38852" w14:textId="77777777" w:rsidTr="005504AC">
        <w:tc>
          <w:tcPr>
            <w:tcW w:w="2977"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E3D646D" w14:textId="77777777" w:rsidR="005504AC" w:rsidRPr="004604CF" w:rsidRDefault="005504AC" w:rsidP="00A869C6">
            <w:pPr>
              <w:jc w:val="left"/>
            </w:pPr>
            <w:r w:rsidRPr="004604CF">
              <w:t>战略投资者或一般法人因配售新股成为前</w:t>
            </w:r>
            <w:r w:rsidRPr="004604CF">
              <w:t>10</w:t>
            </w:r>
            <w:r w:rsidRPr="004604CF">
              <w:t>名股东的情况（如有）（参见注</w:t>
            </w:r>
            <w:r w:rsidRPr="004604CF">
              <w:t>3</w:t>
            </w:r>
            <w:r w:rsidRPr="004604CF">
              <w:t>）</w:t>
            </w:r>
          </w:p>
        </w:tc>
        <w:tc>
          <w:tcPr>
            <w:tcW w:w="6591" w:type="dxa"/>
            <w:gridSpan w:val="14"/>
            <w:tcBorders>
              <w:top w:val="single" w:sz="4" w:space="0" w:color="auto"/>
              <w:left w:val="single" w:sz="4" w:space="0" w:color="auto"/>
              <w:bottom w:val="single" w:sz="4" w:space="0" w:color="auto"/>
              <w:right w:val="single" w:sz="4" w:space="0" w:color="auto"/>
            </w:tcBorders>
            <w:vAlign w:val="center"/>
          </w:tcPr>
          <w:p w14:paraId="64426397" w14:textId="77777777" w:rsidR="005504AC" w:rsidRPr="004604CF" w:rsidRDefault="005504AC" w:rsidP="00A869C6">
            <w:pPr>
              <w:jc w:val="left"/>
            </w:pPr>
            <w:r w:rsidRPr="004604CF">
              <w:t>无</w:t>
            </w:r>
          </w:p>
        </w:tc>
      </w:tr>
      <w:tr w:rsidR="005504AC" w:rsidRPr="004604CF" w14:paraId="627E214F" w14:textId="77777777" w:rsidTr="005504AC">
        <w:tc>
          <w:tcPr>
            <w:tcW w:w="2977"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6C1A447" w14:textId="77777777" w:rsidR="005504AC" w:rsidRPr="004604CF" w:rsidRDefault="005504AC" w:rsidP="00A869C6">
            <w:pPr>
              <w:jc w:val="left"/>
            </w:pPr>
            <w:r w:rsidRPr="004604CF">
              <w:t>上述股东关联关系或一致行动的说明</w:t>
            </w:r>
          </w:p>
        </w:tc>
        <w:tc>
          <w:tcPr>
            <w:tcW w:w="6591" w:type="dxa"/>
            <w:gridSpan w:val="14"/>
            <w:tcBorders>
              <w:top w:val="single" w:sz="4" w:space="0" w:color="auto"/>
              <w:left w:val="single" w:sz="4" w:space="0" w:color="auto"/>
              <w:bottom w:val="single" w:sz="4" w:space="0" w:color="auto"/>
              <w:right w:val="single" w:sz="4" w:space="0" w:color="auto"/>
            </w:tcBorders>
            <w:vAlign w:val="center"/>
          </w:tcPr>
          <w:p w14:paraId="5DC8269C" w14:textId="20C549EE" w:rsidR="005504AC" w:rsidRPr="004604CF" w:rsidRDefault="005504AC" w:rsidP="00FD6942">
            <w:r w:rsidRPr="004604CF">
              <w:t>前</w:t>
            </w:r>
            <w:r w:rsidRPr="004604CF">
              <w:t>10</w:t>
            </w:r>
            <w:r w:rsidRPr="004604CF">
              <w:t>名股东中，范迪曜现任本公司董事、常务副总经理、财务总监，黄文、石雨生现任本公司副总经理，公司控股股东崇义章源投资控股有限公司、范迪曜、黄文、石雨生与其他股东之间不存在关联关系，也不属于《上市公司收购管理办法》规定的一致行动人。未知上述其他股东之间是否存在关联关系，以及是否属于《上市公司收购管理办法》中规定的一致行动人。</w:t>
            </w:r>
          </w:p>
        </w:tc>
      </w:tr>
      <w:tr w:rsidR="005504AC" w:rsidRPr="004604CF" w14:paraId="24EE7147" w14:textId="77777777" w:rsidTr="005504AC">
        <w:tc>
          <w:tcPr>
            <w:tcW w:w="2977"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BD0D075" w14:textId="77777777" w:rsidR="005504AC" w:rsidRPr="004604CF" w:rsidRDefault="005504AC" w:rsidP="00A869C6">
            <w:pPr>
              <w:jc w:val="left"/>
            </w:pPr>
            <w:r w:rsidRPr="004604CF">
              <w:t>上述股东涉及委托</w:t>
            </w:r>
            <w:r w:rsidRPr="004604CF">
              <w:t>/</w:t>
            </w:r>
            <w:r w:rsidRPr="004604CF">
              <w:t>受托表决权、放弃表决权情况的说明</w:t>
            </w:r>
          </w:p>
        </w:tc>
        <w:tc>
          <w:tcPr>
            <w:tcW w:w="6591" w:type="dxa"/>
            <w:gridSpan w:val="14"/>
            <w:tcBorders>
              <w:top w:val="single" w:sz="4" w:space="0" w:color="auto"/>
              <w:left w:val="single" w:sz="4" w:space="0" w:color="auto"/>
              <w:bottom w:val="single" w:sz="4" w:space="0" w:color="auto"/>
              <w:right w:val="single" w:sz="4" w:space="0" w:color="auto"/>
            </w:tcBorders>
            <w:vAlign w:val="center"/>
          </w:tcPr>
          <w:p w14:paraId="34D9DC8A" w14:textId="77777777" w:rsidR="005504AC" w:rsidRPr="004604CF" w:rsidRDefault="005504AC" w:rsidP="00A869C6">
            <w:pPr>
              <w:jc w:val="left"/>
            </w:pPr>
            <w:r w:rsidRPr="004604CF">
              <w:t>无</w:t>
            </w:r>
          </w:p>
        </w:tc>
      </w:tr>
      <w:tr w:rsidR="005504AC" w:rsidRPr="004604CF" w14:paraId="24EFC02A" w14:textId="77777777" w:rsidTr="005504AC">
        <w:tc>
          <w:tcPr>
            <w:tcW w:w="2977"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A7C6DC8" w14:textId="77777777" w:rsidR="005504AC" w:rsidRPr="004604CF" w:rsidRDefault="005504AC" w:rsidP="00A869C6">
            <w:pPr>
              <w:jc w:val="left"/>
            </w:pPr>
            <w:r w:rsidRPr="004604CF">
              <w:t>前</w:t>
            </w:r>
            <w:r w:rsidRPr="004604CF">
              <w:t>10</w:t>
            </w:r>
            <w:r w:rsidRPr="004604CF">
              <w:t>名股东中存在回购专户的特别说明（如有）（参见注</w:t>
            </w:r>
            <w:r w:rsidRPr="004604CF">
              <w:t>10</w:t>
            </w:r>
            <w:r w:rsidRPr="004604CF">
              <w:t>）</w:t>
            </w:r>
          </w:p>
        </w:tc>
        <w:tc>
          <w:tcPr>
            <w:tcW w:w="6591" w:type="dxa"/>
            <w:gridSpan w:val="14"/>
            <w:tcBorders>
              <w:top w:val="single" w:sz="4" w:space="0" w:color="auto"/>
              <w:left w:val="single" w:sz="4" w:space="0" w:color="auto"/>
              <w:bottom w:val="single" w:sz="4" w:space="0" w:color="auto"/>
              <w:right w:val="single" w:sz="4" w:space="0" w:color="auto"/>
            </w:tcBorders>
            <w:vAlign w:val="center"/>
          </w:tcPr>
          <w:p w14:paraId="428C8C50" w14:textId="77777777" w:rsidR="005504AC" w:rsidRPr="004604CF" w:rsidRDefault="005504AC" w:rsidP="00A869C6">
            <w:pPr>
              <w:jc w:val="left"/>
            </w:pPr>
            <w:r w:rsidRPr="004604CF">
              <w:t>无</w:t>
            </w:r>
          </w:p>
        </w:tc>
      </w:tr>
      <w:tr w:rsidR="005504AC" w:rsidRPr="004604CF" w14:paraId="0924C5E5" w14:textId="77777777" w:rsidTr="005504AC">
        <w:tc>
          <w:tcPr>
            <w:tcW w:w="9568" w:type="dxa"/>
            <w:gridSpan w:val="19"/>
            <w:tcBorders>
              <w:top w:val="single" w:sz="4" w:space="0" w:color="auto"/>
              <w:left w:val="single" w:sz="4" w:space="0" w:color="auto"/>
              <w:bottom w:val="single" w:sz="4" w:space="0" w:color="auto"/>
              <w:right w:val="single" w:sz="4" w:space="0" w:color="auto"/>
            </w:tcBorders>
            <w:shd w:val="clear" w:color="auto" w:fill="D9D9D9"/>
            <w:vAlign w:val="center"/>
          </w:tcPr>
          <w:p w14:paraId="1CABE2B4" w14:textId="77777777" w:rsidR="005504AC" w:rsidRPr="004604CF" w:rsidRDefault="005504AC" w:rsidP="00A869C6">
            <w:pPr>
              <w:jc w:val="center"/>
            </w:pPr>
            <w:r w:rsidRPr="004604CF">
              <w:t>前</w:t>
            </w:r>
            <w:r w:rsidRPr="004604CF">
              <w:t>10</w:t>
            </w:r>
            <w:r w:rsidRPr="004604CF">
              <w:t>名无销售条件股东持股情况</w:t>
            </w:r>
          </w:p>
        </w:tc>
      </w:tr>
      <w:tr w:rsidR="005504AC" w:rsidRPr="004604CF" w14:paraId="27F30C25" w14:textId="77777777" w:rsidTr="005504AC">
        <w:tblPrEx>
          <w:tblLook w:val="04A0" w:firstRow="1" w:lastRow="0" w:firstColumn="1" w:lastColumn="0" w:noHBand="0" w:noVBand="1"/>
        </w:tblPrEx>
        <w:tc>
          <w:tcPr>
            <w:tcW w:w="2552" w:type="dxa"/>
            <w:gridSpan w:val="4"/>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62C8A600" w14:textId="77777777" w:rsidR="005504AC" w:rsidRPr="004604CF" w:rsidRDefault="005504AC" w:rsidP="00A869C6">
            <w:pPr>
              <w:jc w:val="center"/>
              <w:rPr>
                <w:rFonts w:eastAsia="Times New Roman"/>
              </w:rPr>
            </w:pPr>
            <w:r w:rsidRPr="004604CF">
              <w:t>股东名称</w:t>
            </w:r>
          </w:p>
        </w:tc>
        <w:tc>
          <w:tcPr>
            <w:tcW w:w="4536" w:type="dxa"/>
            <w:gridSpan w:val="9"/>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4695369A" w14:textId="77777777" w:rsidR="005504AC" w:rsidRPr="004604CF" w:rsidRDefault="005504AC" w:rsidP="00A869C6">
            <w:pPr>
              <w:jc w:val="center"/>
              <w:rPr>
                <w:rFonts w:eastAsia="Times New Roman"/>
              </w:rPr>
            </w:pPr>
            <w:r w:rsidRPr="004604CF">
              <w:t>报告期末持有无限售条件股份数量</w:t>
            </w:r>
          </w:p>
        </w:tc>
        <w:tc>
          <w:tcPr>
            <w:tcW w:w="2480"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55C7B4C" w14:textId="77777777" w:rsidR="005504AC" w:rsidRPr="004604CF" w:rsidRDefault="005504AC" w:rsidP="00A869C6">
            <w:pPr>
              <w:jc w:val="center"/>
              <w:rPr>
                <w:rFonts w:eastAsia="Times New Roman"/>
              </w:rPr>
            </w:pPr>
            <w:r w:rsidRPr="004604CF">
              <w:t>股份种类</w:t>
            </w:r>
          </w:p>
        </w:tc>
      </w:tr>
      <w:tr w:rsidR="005504AC" w:rsidRPr="004604CF" w14:paraId="490ABCC4" w14:textId="77777777" w:rsidTr="005504AC">
        <w:tblPrEx>
          <w:tblLook w:val="04A0" w:firstRow="1" w:lastRow="0" w:firstColumn="1" w:lastColumn="0" w:noHBand="0" w:noVBand="1"/>
        </w:tblPrEx>
        <w:tc>
          <w:tcPr>
            <w:tcW w:w="2552" w:type="dxa"/>
            <w:gridSpan w:val="4"/>
            <w:vMerge/>
            <w:tcBorders>
              <w:top w:val="single" w:sz="4" w:space="0" w:color="auto"/>
              <w:left w:val="single" w:sz="4" w:space="0" w:color="auto"/>
              <w:bottom w:val="single" w:sz="4" w:space="0" w:color="auto"/>
              <w:right w:val="single" w:sz="4" w:space="0" w:color="auto"/>
            </w:tcBorders>
            <w:shd w:val="clear" w:color="auto" w:fill="D9D9D9"/>
            <w:vAlign w:val="center"/>
          </w:tcPr>
          <w:p w14:paraId="3225B2BF" w14:textId="77777777" w:rsidR="005504AC" w:rsidRPr="004604CF" w:rsidRDefault="005504AC" w:rsidP="00A869C6">
            <w:pPr>
              <w:jc w:val="center"/>
              <w:rPr>
                <w:rFonts w:eastAsia="Times New Roman"/>
              </w:rPr>
            </w:pPr>
          </w:p>
        </w:tc>
        <w:tc>
          <w:tcPr>
            <w:tcW w:w="4536" w:type="dxa"/>
            <w:gridSpan w:val="9"/>
            <w:vMerge/>
            <w:tcBorders>
              <w:top w:val="single" w:sz="4" w:space="0" w:color="auto"/>
              <w:left w:val="single" w:sz="4" w:space="0" w:color="auto"/>
              <w:bottom w:val="single" w:sz="4" w:space="0" w:color="auto"/>
              <w:right w:val="single" w:sz="4" w:space="0" w:color="auto"/>
            </w:tcBorders>
            <w:shd w:val="clear" w:color="auto" w:fill="D9D9D9"/>
            <w:vAlign w:val="center"/>
          </w:tcPr>
          <w:p w14:paraId="6B4711EA" w14:textId="77777777" w:rsidR="005504AC" w:rsidRPr="004604CF" w:rsidRDefault="005504AC" w:rsidP="00A869C6">
            <w:pPr>
              <w:jc w:val="center"/>
              <w:rPr>
                <w:rFonts w:eastAsia="Times New Roman"/>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087379E" w14:textId="77777777" w:rsidR="005504AC" w:rsidRPr="004604CF" w:rsidRDefault="005504AC" w:rsidP="00A869C6">
            <w:pPr>
              <w:jc w:val="center"/>
              <w:rPr>
                <w:rFonts w:eastAsia="Times New Roman"/>
              </w:rPr>
            </w:pPr>
            <w:r w:rsidRPr="004604CF">
              <w:t>股份种类</w:t>
            </w:r>
          </w:p>
        </w:tc>
        <w:tc>
          <w:tcPr>
            <w:tcW w:w="120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E6D7ABE" w14:textId="77777777" w:rsidR="005504AC" w:rsidRPr="004604CF" w:rsidRDefault="005504AC" w:rsidP="00A869C6">
            <w:pPr>
              <w:jc w:val="center"/>
              <w:rPr>
                <w:rFonts w:eastAsia="Times New Roman"/>
              </w:rPr>
            </w:pPr>
            <w:r w:rsidRPr="004604CF">
              <w:t>数量</w:t>
            </w:r>
          </w:p>
        </w:tc>
      </w:tr>
      <w:tr w:rsidR="005504AC" w:rsidRPr="004604CF" w14:paraId="3D2DEF7F" w14:textId="77777777" w:rsidTr="005504AC">
        <w:tblPrEx>
          <w:tblLook w:val="04A0" w:firstRow="1" w:lastRow="0" w:firstColumn="1" w:lastColumn="0" w:noHBand="0" w:noVBand="1"/>
        </w:tblPrEx>
        <w:tc>
          <w:tcPr>
            <w:tcW w:w="2552" w:type="dxa"/>
            <w:gridSpan w:val="4"/>
            <w:tcBorders>
              <w:top w:val="single" w:sz="4" w:space="0" w:color="auto"/>
              <w:left w:val="single" w:sz="4" w:space="0" w:color="auto"/>
              <w:bottom w:val="single" w:sz="4" w:space="0" w:color="auto"/>
              <w:right w:val="single" w:sz="4" w:space="0" w:color="auto"/>
            </w:tcBorders>
            <w:vAlign w:val="center"/>
          </w:tcPr>
          <w:p w14:paraId="3BF87ADA" w14:textId="77777777" w:rsidR="005504AC" w:rsidRPr="004604CF" w:rsidRDefault="005504AC" w:rsidP="00A869C6">
            <w:pPr>
              <w:jc w:val="left"/>
              <w:rPr>
                <w:rFonts w:eastAsia="Times New Roman"/>
              </w:rPr>
            </w:pPr>
            <w:r w:rsidRPr="004604CF">
              <w:lastRenderedPageBreak/>
              <w:t>崇义章源投资控股有限公司</w:t>
            </w:r>
          </w:p>
        </w:tc>
        <w:tc>
          <w:tcPr>
            <w:tcW w:w="4536" w:type="dxa"/>
            <w:gridSpan w:val="9"/>
            <w:tcBorders>
              <w:top w:val="single" w:sz="4" w:space="0" w:color="auto"/>
              <w:left w:val="single" w:sz="4" w:space="0" w:color="auto"/>
              <w:bottom w:val="single" w:sz="4" w:space="0" w:color="auto"/>
              <w:right w:val="single" w:sz="4" w:space="0" w:color="auto"/>
            </w:tcBorders>
            <w:vAlign w:val="center"/>
          </w:tcPr>
          <w:p w14:paraId="468DDA42" w14:textId="77777777" w:rsidR="005504AC" w:rsidRPr="004604CF" w:rsidRDefault="005504AC" w:rsidP="00A869C6">
            <w:pPr>
              <w:jc w:val="left"/>
              <w:rPr>
                <w:rFonts w:eastAsia="Times New Roman"/>
              </w:rPr>
            </w:pPr>
            <w:r w:rsidRPr="004604CF">
              <w:t>589,927,697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AFAE061" w14:textId="77777777" w:rsidR="005504AC" w:rsidRPr="004604CF" w:rsidRDefault="005504AC" w:rsidP="00A869C6">
            <w:pPr>
              <w:jc w:val="left"/>
            </w:pPr>
            <w:r w:rsidRPr="004604CF">
              <w:t>人民币普通股</w:t>
            </w:r>
          </w:p>
        </w:tc>
        <w:tc>
          <w:tcPr>
            <w:tcW w:w="120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57ED13E" w14:textId="77777777" w:rsidR="005504AC" w:rsidRPr="004604CF" w:rsidRDefault="005504AC" w:rsidP="00A869C6">
            <w:pPr>
              <w:jc w:val="left"/>
            </w:pPr>
            <w:r w:rsidRPr="004604CF">
              <w:t>589,927,697</w:t>
            </w:r>
          </w:p>
        </w:tc>
      </w:tr>
      <w:tr w:rsidR="005504AC" w:rsidRPr="004604CF" w14:paraId="6B6A3264" w14:textId="77777777" w:rsidTr="00C425B4">
        <w:tblPrEx>
          <w:tblLook w:val="04A0" w:firstRow="1" w:lastRow="0" w:firstColumn="1" w:lastColumn="0" w:noHBand="0" w:noVBand="1"/>
        </w:tblPrEx>
        <w:tc>
          <w:tcPr>
            <w:tcW w:w="2552" w:type="dxa"/>
            <w:gridSpan w:val="4"/>
            <w:tcBorders>
              <w:top w:val="single" w:sz="4" w:space="0" w:color="auto"/>
              <w:left w:val="single" w:sz="4" w:space="0" w:color="auto"/>
              <w:bottom w:val="single" w:sz="4" w:space="0" w:color="auto"/>
              <w:right w:val="single" w:sz="4" w:space="0" w:color="auto"/>
            </w:tcBorders>
            <w:vAlign w:val="center"/>
          </w:tcPr>
          <w:p w14:paraId="2649A8EA" w14:textId="77777777" w:rsidR="005504AC" w:rsidRPr="004604CF" w:rsidRDefault="005504AC" w:rsidP="00A869C6">
            <w:pPr>
              <w:jc w:val="left"/>
            </w:pPr>
            <w:r w:rsidRPr="004604CF">
              <w:t>香港中央结算有限公司</w:t>
            </w:r>
          </w:p>
        </w:tc>
        <w:tc>
          <w:tcPr>
            <w:tcW w:w="4536" w:type="dxa"/>
            <w:gridSpan w:val="9"/>
            <w:tcBorders>
              <w:top w:val="single" w:sz="4" w:space="0" w:color="auto"/>
              <w:left w:val="single" w:sz="4" w:space="0" w:color="auto"/>
              <w:bottom w:val="single" w:sz="4" w:space="0" w:color="auto"/>
              <w:right w:val="single" w:sz="4" w:space="0" w:color="auto"/>
            </w:tcBorders>
            <w:vAlign w:val="center"/>
          </w:tcPr>
          <w:p w14:paraId="72E1E150" w14:textId="77777777" w:rsidR="005504AC" w:rsidRPr="004604CF" w:rsidRDefault="005504AC" w:rsidP="00A869C6">
            <w:pPr>
              <w:jc w:val="left"/>
              <w:rPr>
                <w:rFonts w:eastAsia="Times New Roman"/>
              </w:rPr>
            </w:pPr>
            <w:r w:rsidRPr="004604CF">
              <w:rPr>
                <w:rFonts w:eastAsia="Times New Roman"/>
              </w:rPr>
              <w:t>12,866,595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E8D9EC4" w14:textId="77777777" w:rsidR="005504AC" w:rsidRPr="004604CF" w:rsidRDefault="005504AC" w:rsidP="00A869C6">
            <w:pPr>
              <w:jc w:val="left"/>
            </w:pPr>
            <w:r w:rsidRPr="004604CF">
              <w:t>人民币普通股</w:t>
            </w:r>
          </w:p>
        </w:tc>
        <w:tc>
          <w:tcPr>
            <w:tcW w:w="120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A10A3D6" w14:textId="77777777" w:rsidR="005504AC" w:rsidRPr="004604CF" w:rsidRDefault="005504AC" w:rsidP="00A869C6">
            <w:pPr>
              <w:jc w:val="left"/>
              <w:rPr>
                <w:rFonts w:eastAsia="Times New Roman"/>
              </w:rPr>
            </w:pPr>
            <w:r w:rsidRPr="004604CF">
              <w:rPr>
                <w:rFonts w:eastAsia="Times New Roman"/>
              </w:rPr>
              <w:t>12,866,595</w:t>
            </w:r>
          </w:p>
        </w:tc>
      </w:tr>
      <w:tr w:rsidR="005504AC" w:rsidRPr="004604CF" w14:paraId="53208938" w14:textId="77777777" w:rsidTr="00C425B4">
        <w:tblPrEx>
          <w:tblLook w:val="04A0" w:firstRow="1" w:lastRow="0" w:firstColumn="1" w:lastColumn="0" w:noHBand="0" w:noVBand="1"/>
        </w:tblPrEx>
        <w:tc>
          <w:tcPr>
            <w:tcW w:w="2552" w:type="dxa"/>
            <w:gridSpan w:val="4"/>
            <w:tcBorders>
              <w:top w:val="single" w:sz="4" w:space="0" w:color="auto"/>
              <w:left w:val="single" w:sz="4" w:space="0" w:color="auto"/>
              <w:bottom w:val="single" w:sz="4" w:space="0" w:color="auto"/>
              <w:right w:val="single" w:sz="4" w:space="0" w:color="auto"/>
            </w:tcBorders>
            <w:vAlign w:val="center"/>
          </w:tcPr>
          <w:p w14:paraId="641C04A9" w14:textId="77777777" w:rsidR="005504AC" w:rsidRPr="004604CF" w:rsidRDefault="005504AC" w:rsidP="00A869C6">
            <w:pPr>
              <w:jc w:val="left"/>
            </w:pPr>
            <w:r w:rsidRPr="004604CF">
              <w:t>柴长茂</w:t>
            </w:r>
          </w:p>
        </w:tc>
        <w:tc>
          <w:tcPr>
            <w:tcW w:w="4536" w:type="dxa"/>
            <w:gridSpan w:val="9"/>
            <w:tcBorders>
              <w:top w:val="single" w:sz="4" w:space="0" w:color="auto"/>
              <w:left w:val="single" w:sz="4" w:space="0" w:color="auto"/>
              <w:bottom w:val="single" w:sz="4" w:space="0" w:color="auto"/>
              <w:right w:val="single" w:sz="4" w:space="0" w:color="auto"/>
            </w:tcBorders>
            <w:vAlign w:val="center"/>
          </w:tcPr>
          <w:p w14:paraId="21EBBB9C" w14:textId="77777777" w:rsidR="005504AC" w:rsidRPr="004604CF" w:rsidRDefault="005504AC" w:rsidP="00A869C6">
            <w:pPr>
              <w:jc w:val="left"/>
              <w:rPr>
                <w:rFonts w:eastAsia="Times New Roman"/>
              </w:rPr>
            </w:pPr>
            <w:r w:rsidRPr="004604CF">
              <w:rPr>
                <w:rFonts w:eastAsia="Times New Roman"/>
              </w:rPr>
              <w:t>12,080,000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B891EF2" w14:textId="77777777" w:rsidR="005504AC" w:rsidRPr="004604CF" w:rsidRDefault="005504AC" w:rsidP="00A869C6">
            <w:pPr>
              <w:jc w:val="left"/>
            </w:pPr>
            <w:r w:rsidRPr="004604CF">
              <w:t>人民币普通股</w:t>
            </w:r>
          </w:p>
        </w:tc>
        <w:tc>
          <w:tcPr>
            <w:tcW w:w="120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6750A80" w14:textId="77777777" w:rsidR="005504AC" w:rsidRPr="004604CF" w:rsidRDefault="005504AC" w:rsidP="00A869C6">
            <w:pPr>
              <w:jc w:val="left"/>
              <w:rPr>
                <w:rFonts w:eastAsia="Times New Roman"/>
              </w:rPr>
            </w:pPr>
            <w:r w:rsidRPr="004604CF">
              <w:rPr>
                <w:rFonts w:eastAsia="Times New Roman"/>
              </w:rPr>
              <w:t>12,080,000</w:t>
            </w:r>
          </w:p>
        </w:tc>
      </w:tr>
      <w:tr w:rsidR="005504AC" w:rsidRPr="004604CF" w14:paraId="2D4406E7" w14:textId="77777777" w:rsidTr="00C425B4">
        <w:tblPrEx>
          <w:tblLook w:val="04A0" w:firstRow="1" w:lastRow="0" w:firstColumn="1" w:lastColumn="0" w:noHBand="0" w:noVBand="1"/>
        </w:tblPrEx>
        <w:tc>
          <w:tcPr>
            <w:tcW w:w="2552" w:type="dxa"/>
            <w:gridSpan w:val="4"/>
            <w:tcBorders>
              <w:top w:val="single" w:sz="4" w:space="0" w:color="auto"/>
              <w:left w:val="single" w:sz="4" w:space="0" w:color="auto"/>
              <w:bottom w:val="single" w:sz="4" w:space="0" w:color="auto"/>
              <w:right w:val="single" w:sz="4" w:space="0" w:color="auto"/>
            </w:tcBorders>
            <w:vAlign w:val="center"/>
          </w:tcPr>
          <w:p w14:paraId="223D1671" w14:textId="77777777" w:rsidR="005504AC" w:rsidRPr="004604CF" w:rsidRDefault="005504AC" w:rsidP="00A869C6">
            <w:pPr>
              <w:jc w:val="left"/>
            </w:pPr>
            <w:r w:rsidRPr="004604CF">
              <w:t>浙商期货－浙商证券股份有限公司－浙商期货融畅</w:t>
            </w:r>
            <w:r w:rsidRPr="004604CF">
              <w:t>11</w:t>
            </w:r>
            <w:r w:rsidRPr="004604CF">
              <w:t>号单一资产管理计划</w:t>
            </w:r>
          </w:p>
        </w:tc>
        <w:tc>
          <w:tcPr>
            <w:tcW w:w="4536" w:type="dxa"/>
            <w:gridSpan w:val="9"/>
            <w:tcBorders>
              <w:top w:val="single" w:sz="4" w:space="0" w:color="auto"/>
              <w:left w:val="single" w:sz="4" w:space="0" w:color="auto"/>
              <w:bottom w:val="single" w:sz="4" w:space="0" w:color="auto"/>
              <w:right w:val="single" w:sz="4" w:space="0" w:color="auto"/>
            </w:tcBorders>
            <w:vAlign w:val="center"/>
          </w:tcPr>
          <w:p w14:paraId="1C92B283" w14:textId="77777777" w:rsidR="005504AC" w:rsidRPr="004604CF" w:rsidRDefault="005504AC" w:rsidP="00A869C6">
            <w:pPr>
              <w:jc w:val="left"/>
              <w:rPr>
                <w:rFonts w:eastAsia="Times New Roman"/>
              </w:rPr>
            </w:pPr>
            <w:r w:rsidRPr="004604CF">
              <w:rPr>
                <w:rFonts w:eastAsia="Times New Roman"/>
              </w:rPr>
              <w:t>2,600,000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2D70DAD" w14:textId="77777777" w:rsidR="005504AC" w:rsidRPr="004604CF" w:rsidRDefault="005504AC" w:rsidP="00A869C6">
            <w:pPr>
              <w:jc w:val="left"/>
            </w:pPr>
            <w:r w:rsidRPr="004604CF">
              <w:t>人民币普通股</w:t>
            </w:r>
          </w:p>
        </w:tc>
        <w:tc>
          <w:tcPr>
            <w:tcW w:w="120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F3487A1" w14:textId="77777777" w:rsidR="005504AC" w:rsidRPr="004604CF" w:rsidRDefault="005504AC" w:rsidP="00A869C6">
            <w:pPr>
              <w:jc w:val="left"/>
              <w:rPr>
                <w:rFonts w:eastAsia="Times New Roman"/>
              </w:rPr>
            </w:pPr>
            <w:r w:rsidRPr="004604CF">
              <w:rPr>
                <w:rFonts w:eastAsia="Times New Roman"/>
              </w:rPr>
              <w:t>2,600,000</w:t>
            </w:r>
          </w:p>
        </w:tc>
      </w:tr>
      <w:tr w:rsidR="005504AC" w:rsidRPr="004604CF" w14:paraId="1CBA10CF" w14:textId="77777777" w:rsidTr="00C425B4">
        <w:tblPrEx>
          <w:tblLook w:val="04A0" w:firstRow="1" w:lastRow="0" w:firstColumn="1" w:lastColumn="0" w:noHBand="0" w:noVBand="1"/>
        </w:tblPrEx>
        <w:tc>
          <w:tcPr>
            <w:tcW w:w="2552" w:type="dxa"/>
            <w:gridSpan w:val="4"/>
            <w:tcBorders>
              <w:top w:val="single" w:sz="4" w:space="0" w:color="auto"/>
              <w:left w:val="single" w:sz="4" w:space="0" w:color="auto"/>
              <w:bottom w:val="single" w:sz="4" w:space="0" w:color="auto"/>
              <w:right w:val="single" w:sz="4" w:space="0" w:color="auto"/>
            </w:tcBorders>
            <w:vAlign w:val="center"/>
          </w:tcPr>
          <w:p w14:paraId="25C99679" w14:textId="77777777" w:rsidR="005504AC" w:rsidRPr="004604CF" w:rsidRDefault="005504AC" w:rsidP="00A869C6">
            <w:pPr>
              <w:jc w:val="left"/>
            </w:pPr>
            <w:r w:rsidRPr="004604CF">
              <w:t>丁伟建</w:t>
            </w:r>
          </w:p>
        </w:tc>
        <w:tc>
          <w:tcPr>
            <w:tcW w:w="4536" w:type="dxa"/>
            <w:gridSpan w:val="9"/>
            <w:tcBorders>
              <w:top w:val="single" w:sz="4" w:space="0" w:color="auto"/>
              <w:left w:val="single" w:sz="4" w:space="0" w:color="auto"/>
              <w:bottom w:val="single" w:sz="4" w:space="0" w:color="auto"/>
              <w:right w:val="single" w:sz="4" w:space="0" w:color="auto"/>
            </w:tcBorders>
            <w:vAlign w:val="center"/>
          </w:tcPr>
          <w:p w14:paraId="419E6F88" w14:textId="77777777" w:rsidR="005504AC" w:rsidRPr="004604CF" w:rsidRDefault="005504AC" w:rsidP="00A869C6">
            <w:pPr>
              <w:jc w:val="left"/>
              <w:rPr>
                <w:rFonts w:eastAsia="Times New Roman"/>
              </w:rPr>
            </w:pPr>
            <w:r w:rsidRPr="004604CF">
              <w:rPr>
                <w:rFonts w:eastAsia="Times New Roman"/>
              </w:rPr>
              <w:t>2,279,902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6298A7F" w14:textId="77777777" w:rsidR="005504AC" w:rsidRPr="004604CF" w:rsidRDefault="005504AC" w:rsidP="00A869C6">
            <w:pPr>
              <w:jc w:val="left"/>
            </w:pPr>
            <w:r w:rsidRPr="004604CF">
              <w:t>人民币普通股</w:t>
            </w:r>
          </w:p>
        </w:tc>
        <w:tc>
          <w:tcPr>
            <w:tcW w:w="120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2B31F07" w14:textId="77777777" w:rsidR="005504AC" w:rsidRPr="004604CF" w:rsidRDefault="005504AC" w:rsidP="00A869C6">
            <w:pPr>
              <w:jc w:val="left"/>
              <w:rPr>
                <w:rFonts w:eastAsia="Times New Roman"/>
              </w:rPr>
            </w:pPr>
            <w:r w:rsidRPr="004604CF">
              <w:rPr>
                <w:rFonts w:eastAsia="Times New Roman"/>
              </w:rPr>
              <w:t>2,279,902</w:t>
            </w:r>
          </w:p>
        </w:tc>
      </w:tr>
      <w:tr w:rsidR="005504AC" w:rsidRPr="004604CF" w14:paraId="6BAE836B" w14:textId="77777777" w:rsidTr="00C425B4">
        <w:tblPrEx>
          <w:tblLook w:val="04A0" w:firstRow="1" w:lastRow="0" w:firstColumn="1" w:lastColumn="0" w:noHBand="0" w:noVBand="1"/>
        </w:tblPrEx>
        <w:tc>
          <w:tcPr>
            <w:tcW w:w="2552" w:type="dxa"/>
            <w:gridSpan w:val="4"/>
            <w:tcBorders>
              <w:top w:val="single" w:sz="4" w:space="0" w:color="auto"/>
              <w:left w:val="single" w:sz="4" w:space="0" w:color="auto"/>
              <w:bottom w:val="single" w:sz="4" w:space="0" w:color="auto"/>
              <w:right w:val="single" w:sz="4" w:space="0" w:color="auto"/>
            </w:tcBorders>
            <w:vAlign w:val="center"/>
          </w:tcPr>
          <w:p w14:paraId="292390B2" w14:textId="77777777" w:rsidR="005504AC" w:rsidRPr="004604CF" w:rsidRDefault="005504AC" w:rsidP="00A869C6">
            <w:pPr>
              <w:jc w:val="left"/>
            </w:pPr>
            <w:r w:rsidRPr="004604CF">
              <w:t>邬伟民</w:t>
            </w:r>
          </w:p>
        </w:tc>
        <w:tc>
          <w:tcPr>
            <w:tcW w:w="4536" w:type="dxa"/>
            <w:gridSpan w:val="9"/>
            <w:tcBorders>
              <w:top w:val="single" w:sz="4" w:space="0" w:color="auto"/>
              <w:left w:val="single" w:sz="4" w:space="0" w:color="auto"/>
              <w:bottom w:val="single" w:sz="4" w:space="0" w:color="auto"/>
              <w:right w:val="single" w:sz="4" w:space="0" w:color="auto"/>
            </w:tcBorders>
            <w:vAlign w:val="center"/>
          </w:tcPr>
          <w:p w14:paraId="5472B8AE" w14:textId="77777777" w:rsidR="005504AC" w:rsidRPr="004604CF" w:rsidRDefault="005504AC" w:rsidP="00A869C6">
            <w:pPr>
              <w:jc w:val="left"/>
              <w:rPr>
                <w:rFonts w:eastAsia="Times New Roman"/>
              </w:rPr>
            </w:pPr>
            <w:r w:rsidRPr="004604CF">
              <w:rPr>
                <w:rFonts w:eastAsia="Times New Roman"/>
              </w:rPr>
              <w:t>1,942,113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023D802" w14:textId="77777777" w:rsidR="005504AC" w:rsidRPr="004604CF" w:rsidRDefault="005504AC" w:rsidP="00A869C6">
            <w:pPr>
              <w:jc w:val="left"/>
            </w:pPr>
            <w:r w:rsidRPr="004604CF">
              <w:t>人民币普通股</w:t>
            </w:r>
          </w:p>
        </w:tc>
        <w:tc>
          <w:tcPr>
            <w:tcW w:w="120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A2294AE" w14:textId="77777777" w:rsidR="005504AC" w:rsidRPr="004604CF" w:rsidRDefault="005504AC" w:rsidP="00A869C6">
            <w:pPr>
              <w:jc w:val="left"/>
              <w:rPr>
                <w:rFonts w:eastAsia="Times New Roman"/>
              </w:rPr>
            </w:pPr>
            <w:r w:rsidRPr="004604CF">
              <w:rPr>
                <w:rFonts w:eastAsia="Times New Roman"/>
              </w:rPr>
              <w:t>1,942,113</w:t>
            </w:r>
          </w:p>
        </w:tc>
      </w:tr>
      <w:tr w:rsidR="005504AC" w:rsidRPr="004604CF" w14:paraId="43F89038" w14:textId="77777777" w:rsidTr="00C425B4">
        <w:tblPrEx>
          <w:tblLook w:val="04A0" w:firstRow="1" w:lastRow="0" w:firstColumn="1" w:lastColumn="0" w:noHBand="0" w:noVBand="1"/>
        </w:tblPrEx>
        <w:tc>
          <w:tcPr>
            <w:tcW w:w="2552" w:type="dxa"/>
            <w:gridSpan w:val="4"/>
            <w:tcBorders>
              <w:top w:val="single" w:sz="4" w:space="0" w:color="auto"/>
              <w:left w:val="single" w:sz="4" w:space="0" w:color="auto"/>
              <w:bottom w:val="single" w:sz="4" w:space="0" w:color="auto"/>
              <w:right w:val="single" w:sz="4" w:space="0" w:color="auto"/>
            </w:tcBorders>
            <w:vAlign w:val="center"/>
          </w:tcPr>
          <w:p w14:paraId="20F48028" w14:textId="77777777" w:rsidR="005504AC" w:rsidRPr="004604CF" w:rsidRDefault="005504AC" w:rsidP="00A869C6">
            <w:pPr>
              <w:jc w:val="left"/>
            </w:pPr>
            <w:r w:rsidRPr="004604CF">
              <w:t>黄启阶</w:t>
            </w:r>
          </w:p>
        </w:tc>
        <w:tc>
          <w:tcPr>
            <w:tcW w:w="4536" w:type="dxa"/>
            <w:gridSpan w:val="9"/>
            <w:tcBorders>
              <w:top w:val="single" w:sz="4" w:space="0" w:color="auto"/>
              <w:left w:val="single" w:sz="4" w:space="0" w:color="auto"/>
              <w:bottom w:val="single" w:sz="4" w:space="0" w:color="auto"/>
              <w:right w:val="single" w:sz="4" w:space="0" w:color="auto"/>
            </w:tcBorders>
            <w:vAlign w:val="center"/>
          </w:tcPr>
          <w:p w14:paraId="5EE541BE" w14:textId="77777777" w:rsidR="005504AC" w:rsidRPr="004604CF" w:rsidRDefault="005504AC" w:rsidP="00A869C6">
            <w:pPr>
              <w:jc w:val="left"/>
              <w:rPr>
                <w:rFonts w:eastAsia="Times New Roman"/>
              </w:rPr>
            </w:pPr>
            <w:r w:rsidRPr="004604CF">
              <w:rPr>
                <w:rFonts w:eastAsia="Times New Roman"/>
              </w:rPr>
              <w:t>1,090,742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C17ED3E" w14:textId="77777777" w:rsidR="005504AC" w:rsidRPr="004604CF" w:rsidRDefault="005504AC" w:rsidP="00A869C6">
            <w:pPr>
              <w:jc w:val="left"/>
            </w:pPr>
            <w:r w:rsidRPr="004604CF">
              <w:t>人民币普通股</w:t>
            </w:r>
          </w:p>
        </w:tc>
        <w:tc>
          <w:tcPr>
            <w:tcW w:w="120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CF5277B" w14:textId="77777777" w:rsidR="005504AC" w:rsidRPr="004604CF" w:rsidRDefault="005504AC" w:rsidP="00A869C6">
            <w:pPr>
              <w:jc w:val="left"/>
              <w:rPr>
                <w:rFonts w:eastAsia="Times New Roman"/>
              </w:rPr>
            </w:pPr>
            <w:r w:rsidRPr="004604CF">
              <w:rPr>
                <w:rFonts w:eastAsia="Times New Roman"/>
              </w:rPr>
              <w:t>1,090,742</w:t>
            </w:r>
          </w:p>
        </w:tc>
      </w:tr>
      <w:tr w:rsidR="005504AC" w:rsidRPr="004604CF" w14:paraId="1B4A4919" w14:textId="77777777" w:rsidTr="00C425B4">
        <w:tblPrEx>
          <w:tblLook w:val="04A0" w:firstRow="1" w:lastRow="0" w:firstColumn="1" w:lastColumn="0" w:noHBand="0" w:noVBand="1"/>
        </w:tblPrEx>
        <w:tc>
          <w:tcPr>
            <w:tcW w:w="2552" w:type="dxa"/>
            <w:gridSpan w:val="4"/>
            <w:tcBorders>
              <w:top w:val="single" w:sz="4" w:space="0" w:color="auto"/>
              <w:left w:val="single" w:sz="4" w:space="0" w:color="auto"/>
              <w:bottom w:val="single" w:sz="4" w:space="0" w:color="auto"/>
              <w:right w:val="single" w:sz="4" w:space="0" w:color="auto"/>
            </w:tcBorders>
            <w:vAlign w:val="center"/>
          </w:tcPr>
          <w:p w14:paraId="31C19BD2" w14:textId="77777777" w:rsidR="005504AC" w:rsidRPr="004604CF" w:rsidRDefault="005504AC" w:rsidP="00A869C6">
            <w:pPr>
              <w:jc w:val="left"/>
            </w:pPr>
            <w:r w:rsidRPr="004604CF">
              <w:t>张启文</w:t>
            </w:r>
          </w:p>
        </w:tc>
        <w:tc>
          <w:tcPr>
            <w:tcW w:w="4536" w:type="dxa"/>
            <w:gridSpan w:val="9"/>
            <w:tcBorders>
              <w:top w:val="single" w:sz="4" w:space="0" w:color="auto"/>
              <w:left w:val="single" w:sz="4" w:space="0" w:color="auto"/>
              <w:bottom w:val="single" w:sz="4" w:space="0" w:color="auto"/>
              <w:right w:val="single" w:sz="4" w:space="0" w:color="auto"/>
            </w:tcBorders>
            <w:vAlign w:val="center"/>
          </w:tcPr>
          <w:p w14:paraId="6B839B35" w14:textId="77777777" w:rsidR="005504AC" w:rsidRPr="004604CF" w:rsidRDefault="005504AC" w:rsidP="00A869C6">
            <w:pPr>
              <w:jc w:val="left"/>
              <w:rPr>
                <w:rFonts w:eastAsia="Times New Roman"/>
              </w:rPr>
            </w:pPr>
            <w:r w:rsidRPr="004604CF">
              <w:rPr>
                <w:rFonts w:eastAsia="Times New Roman"/>
              </w:rPr>
              <w:t>1,039,013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2E62AE1" w14:textId="77777777" w:rsidR="005504AC" w:rsidRPr="004604CF" w:rsidRDefault="005504AC" w:rsidP="00A869C6">
            <w:pPr>
              <w:jc w:val="left"/>
            </w:pPr>
            <w:r w:rsidRPr="004604CF">
              <w:t>人民币普通股</w:t>
            </w:r>
          </w:p>
        </w:tc>
        <w:tc>
          <w:tcPr>
            <w:tcW w:w="120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307BF7F" w14:textId="77777777" w:rsidR="005504AC" w:rsidRPr="004604CF" w:rsidRDefault="005504AC" w:rsidP="00A869C6">
            <w:pPr>
              <w:jc w:val="left"/>
              <w:rPr>
                <w:rFonts w:eastAsia="Times New Roman"/>
              </w:rPr>
            </w:pPr>
            <w:r w:rsidRPr="004604CF">
              <w:rPr>
                <w:rFonts w:eastAsia="Times New Roman"/>
              </w:rPr>
              <w:t>1,039,013</w:t>
            </w:r>
          </w:p>
        </w:tc>
      </w:tr>
      <w:tr w:rsidR="005504AC" w:rsidRPr="004604CF" w14:paraId="15A9C84F" w14:textId="77777777" w:rsidTr="00C425B4">
        <w:tblPrEx>
          <w:tblLook w:val="04A0" w:firstRow="1" w:lastRow="0" w:firstColumn="1" w:lastColumn="0" w:noHBand="0" w:noVBand="1"/>
        </w:tblPrEx>
        <w:tc>
          <w:tcPr>
            <w:tcW w:w="2552" w:type="dxa"/>
            <w:gridSpan w:val="4"/>
            <w:tcBorders>
              <w:top w:val="single" w:sz="4" w:space="0" w:color="auto"/>
              <w:left w:val="single" w:sz="4" w:space="0" w:color="auto"/>
              <w:bottom w:val="single" w:sz="4" w:space="0" w:color="auto"/>
              <w:right w:val="single" w:sz="4" w:space="0" w:color="auto"/>
            </w:tcBorders>
            <w:vAlign w:val="center"/>
          </w:tcPr>
          <w:p w14:paraId="0BE31562" w14:textId="77777777" w:rsidR="005504AC" w:rsidRPr="004604CF" w:rsidRDefault="005504AC" w:rsidP="00A869C6">
            <w:pPr>
              <w:jc w:val="left"/>
            </w:pPr>
            <w:r w:rsidRPr="004604CF">
              <w:t>野村东方国际证券有限公司</w:t>
            </w:r>
          </w:p>
        </w:tc>
        <w:tc>
          <w:tcPr>
            <w:tcW w:w="4536" w:type="dxa"/>
            <w:gridSpan w:val="9"/>
            <w:tcBorders>
              <w:top w:val="single" w:sz="4" w:space="0" w:color="auto"/>
              <w:left w:val="single" w:sz="4" w:space="0" w:color="auto"/>
              <w:bottom w:val="single" w:sz="4" w:space="0" w:color="auto"/>
              <w:right w:val="single" w:sz="4" w:space="0" w:color="auto"/>
            </w:tcBorders>
            <w:vAlign w:val="center"/>
          </w:tcPr>
          <w:p w14:paraId="21B80727" w14:textId="77777777" w:rsidR="005504AC" w:rsidRPr="004604CF" w:rsidRDefault="005504AC" w:rsidP="00A869C6">
            <w:pPr>
              <w:jc w:val="left"/>
              <w:rPr>
                <w:rFonts w:eastAsia="Times New Roman"/>
              </w:rPr>
            </w:pPr>
            <w:r w:rsidRPr="004604CF">
              <w:rPr>
                <w:rFonts w:eastAsia="Times New Roman"/>
              </w:rPr>
              <w:t>1,000,000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BF71FA3" w14:textId="77777777" w:rsidR="005504AC" w:rsidRPr="004604CF" w:rsidRDefault="005504AC" w:rsidP="00A869C6">
            <w:pPr>
              <w:jc w:val="left"/>
            </w:pPr>
            <w:r w:rsidRPr="004604CF">
              <w:t>人民币普通股</w:t>
            </w:r>
          </w:p>
        </w:tc>
        <w:tc>
          <w:tcPr>
            <w:tcW w:w="120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2857A18" w14:textId="77777777" w:rsidR="005504AC" w:rsidRPr="004604CF" w:rsidRDefault="005504AC" w:rsidP="00A869C6">
            <w:pPr>
              <w:jc w:val="left"/>
              <w:rPr>
                <w:rFonts w:eastAsia="Times New Roman"/>
              </w:rPr>
            </w:pPr>
            <w:r w:rsidRPr="004604CF">
              <w:rPr>
                <w:rFonts w:eastAsia="Times New Roman"/>
              </w:rPr>
              <w:t>1,000,000</w:t>
            </w:r>
          </w:p>
        </w:tc>
      </w:tr>
      <w:tr w:rsidR="005504AC" w:rsidRPr="004604CF" w14:paraId="240B02B7" w14:textId="77777777" w:rsidTr="005504AC">
        <w:tblPrEx>
          <w:tblLook w:val="04A0" w:firstRow="1" w:lastRow="0" w:firstColumn="1" w:lastColumn="0" w:noHBand="0" w:noVBand="1"/>
        </w:tblPrEx>
        <w:tc>
          <w:tcPr>
            <w:tcW w:w="2552" w:type="dxa"/>
            <w:gridSpan w:val="4"/>
            <w:tcBorders>
              <w:top w:val="single" w:sz="4" w:space="0" w:color="auto"/>
              <w:left w:val="single" w:sz="4" w:space="0" w:color="auto"/>
              <w:bottom w:val="single" w:sz="4" w:space="0" w:color="auto"/>
              <w:right w:val="single" w:sz="4" w:space="0" w:color="auto"/>
            </w:tcBorders>
            <w:vAlign w:val="center"/>
          </w:tcPr>
          <w:p w14:paraId="2D762D28" w14:textId="77777777" w:rsidR="005504AC" w:rsidRPr="004604CF" w:rsidRDefault="005504AC" w:rsidP="00A869C6">
            <w:pPr>
              <w:jc w:val="left"/>
            </w:pPr>
            <w:r w:rsidRPr="004604CF">
              <w:t>张秀俊</w:t>
            </w:r>
          </w:p>
        </w:tc>
        <w:tc>
          <w:tcPr>
            <w:tcW w:w="4536" w:type="dxa"/>
            <w:gridSpan w:val="9"/>
            <w:tcBorders>
              <w:top w:val="single" w:sz="4" w:space="0" w:color="auto"/>
              <w:left w:val="single" w:sz="4" w:space="0" w:color="auto"/>
              <w:bottom w:val="single" w:sz="4" w:space="0" w:color="auto"/>
              <w:right w:val="single" w:sz="4" w:space="0" w:color="auto"/>
            </w:tcBorders>
            <w:vAlign w:val="center"/>
          </w:tcPr>
          <w:p w14:paraId="29AF22B0" w14:textId="77777777" w:rsidR="005504AC" w:rsidRPr="004604CF" w:rsidRDefault="005504AC" w:rsidP="00A869C6">
            <w:pPr>
              <w:jc w:val="left"/>
              <w:rPr>
                <w:rFonts w:eastAsia="Times New Roman"/>
              </w:rPr>
            </w:pPr>
            <w:r w:rsidRPr="004604CF">
              <w:rPr>
                <w:rFonts w:eastAsia="Times New Roman"/>
              </w:rPr>
              <w:t>953,010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ED27488" w14:textId="77777777" w:rsidR="005504AC" w:rsidRPr="004604CF" w:rsidRDefault="005504AC" w:rsidP="00A869C6">
            <w:pPr>
              <w:jc w:val="left"/>
            </w:pPr>
            <w:r w:rsidRPr="004604CF">
              <w:t>人民币普通股</w:t>
            </w:r>
          </w:p>
        </w:tc>
        <w:tc>
          <w:tcPr>
            <w:tcW w:w="120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ACD60E5" w14:textId="77777777" w:rsidR="005504AC" w:rsidRPr="004604CF" w:rsidRDefault="005504AC" w:rsidP="00A869C6">
            <w:pPr>
              <w:jc w:val="left"/>
              <w:rPr>
                <w:rFonts w:eastAsia="Times New Roman"/>
              </w:rPr>
            </w:pPr>
            <w:r w:rsidRPr="004604CF">
              <w:rPr>
                <w:rFonts w:eastAsia="Times New Roman"/>
              </w:rPr>
              <w:t>953,010</w:t>
            </w:r>
          </w:p>
        </w:tc>
      </w:tr>
      <w:tr w:rsidR="005504AC" w:rsidRPr="004604CF" w14:paraId="3483EC40" w14:textId="77777777" w:rsidTr="005504AC">
        <w:tblPrEx>
          <w:tblLook w:val="04A0" w:firstRow="1" w:lastRow="0" w:firstColumn="1" w:lastColumn="0" w:noHBand="0" w:noVBand="1"/>
        </w:tblPrEx>
        <w:tc>
          <w:tcPr>
            <w:tcW w:w="255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573F1EF" w14:textId="77777777" w:rsidR="005504AC" w:rsidRPr="004604CF" w:rsidRDefault="005504AC" w:rsidP="00A869C6">
            <w:pPr>
              <w:jc w:val="left"/>
            </w:pPr>
            <w:r w:rsidRPr="004604CF">
              <w:t>前</w:t>
            </w:r>
            <w:r w:rsidRPr="004604CF">
              <w:t>10</w:t>
            </w:r>
            <w:r w:rsidRPr="004604CF">
              <w:t>名无限售流通股股东之间，以及前</w:t>
            </w:r>
            <w:r w:rsidRPr="004604CF">
              <w:t>10</w:t>
            </w:r>
            <w:r w:rsidRPr="004604CF">
              <w:t>名无限售流通股股东和前</w:t>
            </w:r>
            <w:r w:rsidRPr="004604CF">
              <w:t>10</w:t>
            </w:r>
            <w:r w:rsidRPr="004604CF">
              <w:t>名股东之间关联关系或一致行动的说明</w:t>
            </w:r>
          </w:p>
        </w:tc>
        <w:tc>
          <w:tcPr>
            <w:tcW w:w="7016" w:type="dxa"/>
            <w:gridSpan w:val="15"/>
            <w:tcBorders>
              <w:top w:val="single" w:sz="4" w:space="0" w:color="auto"/>
              <w:left w:val="single" w:sz="4" w:space="0" w:color="auto"/>
              <w:bottom w:val="single" w:sz="4" w:space="0" w:color="auto"/>
              <w:right w:val="single" w:sz="4" w:space="0" w:color="auto"/>
            </w:tcBorders>
            <w:vAlign w:val="center"/>
          </w:tcPr>
          <w:p w14:paraId="5C15344A" w14:textId="77777777" w:rsidR="005504AC" w:rsidRPr="004604CF" w:rsidRDefault="005504AC" w:rsidP="00B81E3E">
            <w:pPr>
              <w:rPr>
                <w:rFonts w:eastAsia="Times New Roman"/>
              </w:rPr>
            </w:pPr>
            <w:r w:rsidRPr="004604CF">
              <w:t>前</w:t>
            </w:r>
            <w:r w:rsidRPr="004604CF">
              <w:rPr>
                <w:rFonts w:eastAsia="Times New Roman"/>
              </w:rPr>
              <w:t xml:space="preserve"> 10 </w:t>
            </w:r>
            <w:r w:rsidRPr="004604CF">
              <w:t>名无限售流通股股东中，公司控股股东崇义章源投资控股有限公司与其他股东之间不存在关联关系，也不属于《上市公司收购管理办法》规定的一致行动人。未知上述其他股东之间是否存在关联关系，以及是否属于《上市公司收购管理办法》中规定的一致行动人。</w:t>
            </w:r>
          </w:p>
        </w:tc>
      </w:tr>
      <w:tr w:rsidR="005504AC" w:rsidRPr="004604CF" w14:paraId="67064AE1" w14:textId="77777777" w:rsidTr="005504AC">
        <w:tblPrEx>
          <w:tblLook w:val="04A0" w:firstRow="1" w:lastRow="0" w:firstColumn="1" w:lastColumn="0" w:noHBand="0" w:noVBand="1"/>
        </w:tblPrEx>
        <w:tc>
          <w:tcPr>
            <w:tcW w:w="255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40B2645" w14:textId="77777777" w:rsidR="005504AC" w:rsidRPr="004604CF" w:rsidRDefault="005504AC" w:rsidP="00A869C6">
            <w:pPr>
              <w:jc w:val="left"/>
            </w:pPr>
            <w:r w:rsidRPr="004604CF">
              <w:t>前</w:t>
            </w:r>
            <w:r w:rsidRPr="004604CF">
              <w:t>10</w:t>
            </w:r>
            <w:r w:rsidRPr="004604CF">
              <w:t>名普通股股东参与融资融券业务情况说明（如有）（参见注</w:t>
            </w:r>
            <w:r w:rsidRPr="004604CF">
              <w:t>4</w:t>
            </w:r>
            <w:r w:rsidRPr="004604CF">
              <w:t>）</w:t>
            </w:r>
          </w:p>
        </w:tc>
        <w:tc>
          <w:tcPr>
            <w:tcW w:w="7016" w:type="dxa"/>
            <w:gridSpan w:val="15"/>
            <w:tcBorders>
              <w:top w:val="single" w:sz="4" w:space="0" w:color="auto"/>
              <w:left w:val="single" w:sz="4" w:space="0" w:color="auto"/>
              <w:bottom w:val="single" w:sz="4" w:space="0" w:color="auto"/>
              <w:right w:val="single" w:sz="4" w:space="0" w:color="auto"/>
            </w:tcBorders>
            <w:vAlign w:val="center"/>
          </w:tcPr>
          <w:p w14:paraId="7AC808CB" w14:textId="77777777" w:rsidR="005504AC" w:rsidRPr="004604CF" w:rsidRDefault="005504AC" w:rsidP="00A869C6">
            <w:pPr>
              <w:rPr>
                <w:rFonts w:eastAsia="Times New Roman"/>
              </w:rPr>
            </w:pPr>
            <w:r w:rsidRPr="004604CF">
              <w:t>前</w:t>
            </w:r>
            <w:r w:rsidRPr="004604CF">
              <w:rPr>
                <w:rFonts w:eastAsia="Times New Roman"/>
              </w:rPr>
              <w:t>10</w:t>
            </w:r>
            <w:r w:rsidRPr="004604CF">
              <w:t>名股东中，股东崇义章源投资控股有限公司持有</w:t>
            </w:r>
            <w:r w:rsidRPr="004604CF">
              <w:t>589,927,697</w:t>
            </w:r>
            <w:r w:rsidRPr="004604CF">
              <w:t>股，其中通过中国证券金融股份有限公司转融通专用账户持有</w:t>
            </w:r>
            <w:r w:rsidRPr="004604CF">
              <w:rPr>
                <w:rFonts w:eastAsia="Times New Roman"/>
              </w:rPr>
              <w:t>3,600,000</w:t>
            </w:r>
            <w:r w:rsidRPr="004604CF">
              <w:t>股，通过普通证券账户持有</w:t>
            </w:r>
            <w:r w:rsidRPr="004604CF">
              <w:t>586,327,697</w:t>
            </w:r>
            <w:r w:rsidRPr="004604CF">
              <w:t>股；股东柴长茂通过普通证券账户持有</w:t>
            </w:r>
            <w:r w:rsidRPr="004604CF">
              <w:rPr>
                <w:rFonts w:eastAsia="Times New Roman"/>
              </w:rPr>
              <w:t>0</w:t>
            </w:r>
            <w:r w:rsidRPr="004604CF">
              <w:t>股，通过西南证券股份有限公司客户信用交易担保证券账户持有</w:t>
            </w:r>
            <w:r w:rsidRPr="004604CF">
              <w:rPr>
                <w:rFonts w:eastAsia="Times New Roman"/>
              </w:rPr>
              <w:t>12,080,000</w:t>
            </w:r>
            <w:r w:rsidRPr="004604CF">
              <w:t>股；股东浙商期货－浙商证券股份有限公司－浙商期货融畅</w:t>
            </w:r>
            <w:r w:rsidRPr="004604CF">
              <w:rPr>
                <w:rFonts w:eastAsia="Times New Roman"/>
              </w:rPr>
              <w:t>11</w:t>
            </w:r>
            <w:r w:rsidRPr="004604CF">
              <w:t>号单一资产管理计划通过证券账户持有</w:t>
            </w:r>
            <w:r w:rsidRPr="004604CF">
              <w:rPr>
                <w:rFonts w:eastAsia="Times New Roman"/>
              </w:rPr>
              <w:t>0</w:t>
            </w:r>
            <w:r w:rsidRPr="004604CF">
              <w:t>股，通过中信建投证券股份有限公司客户信用交易担保证券账户持有</w:t>
            </w:r>
            <w:r w:rsidRPr="004604CF">
              <w:rPr>
                <w:rFonts w:eastAsia="Times New Roman"/>
              </w:rPr>
              <w:t>2,600,000</w:t>
            </w:r>
            <w:r w:rsidRPr="004604CF">
              <w:t>股；股东丁伟建通过普通证券账户持有</w:t>
            </w:r>
            <w:r w:rsidRPr="004604CF">
              <w:rPr>
                <w:rFonts w:eastAsia="Times New Roman"/>
              </w:rPr>
              <w:t>131,400</w:t>
            </w:r>
            <w:r w:rsidRPr="004604CF">
              <w:t>股，通过华泰证券股份有限公司客户信用交易担保证券账户持有</w:t>
            </w:r>
            <w:r w:rsidRPr="004604CF">
              <w:rPr>
                <w:rFonts w:eastAsia="Times New Roman"/>
              </w:rPr>
              <w:t>2,148,502</w:t>
            </w:r>
            <w:r w:rsidRPr="004604CF">
              <w:t>股；股东黄启阶通过普通证券账户持有</w:t>
            </w:r>
            <w:r w:rsidRPr="004604CF">
              <w:rPr>
                <w:rFonts w:eastAsia="Times New Roman"/>
              </w:rPr>
              <w:t>114,200</w:t>
            </w:r>
            <w:r w:rsidRPr="004604CF">
              <w:t>股，通过华西证券股份有限公司客户信用交易担保证券账户</w:t>
            </w:r>
            <w:r w:rsidRPr="004604CF">
              <w:rPr>
                <w:rFonts w:eastAsia="Times New Roman"/>
              </w:rPr>
              <w:t>976,542</w:t>
            </w:r>
            <w:r w:rsidRPr="004604CF">
              <w:t>股；股东张启文通过普通证券账户持有</w:t>
            </w:r>
            <w:r w:rsidRPr="004604CF">
              <w:rPr>
                <w:rFonts w:eastAsia="Times New Roman"/>
              </w:rPr>
              <w:t>0</w:t>
            </w:r>
            <w:r w:rsidRPr="004604CF">
              <w:t>股，通过光大证券股份有限公司客户信用交易担保证券账户持有</w:t>
            </w:r>
            <w:r w:rsidRPr="004604CF">
              <w:rPr>
                <w:rFonts w:eastAsia="Times New Roman"/>
              </w:rPr>
              <w:t>1,039,013</w:t>
            </w:r>
            <w:r w:rsidRPr="004604CF">
              <w:t>股；股东张秀俊通过普通证券账户持有</w:t>
            </w:r>
            <w:r w:rsidRPr="004604CF">
              <w:rPr>
                <w:rFonts w:eastAsia="Times New Roman"/>
              </w:rPr>
              <w:t>315,800</w:t>
            </w:r>
            <w:r w:rsidRPr="004604CF">
              <w:t>股，通过国信证券股份有限公司客户信用交易担保证券账户持有</w:t>
            </w:r>
            <w:r w:rsidRPr="004604CF">
              <w:rPr>
                <w:rFonts w:eastAsia="Times New Roman"/>
              </w:rPr>
              <w:t>637,210</w:t>
            </w:r>
            <w:r w:rsidRPr="004604CF">
              <w:t>股。</w:t>
            </w:r>
          </w:p>
        </w:tc>
      </w:tr>
    </w:tbl>
    <w:p w14:paraId="777392BF" w14:textId="77777777" w:rsidR="00090235" w:rsidRPr="004604CF" w:rsidRDefault="00090235" w:rsidP="00A869C6">
      <w:pPr>
        <w:spacing w:line="360" w:lineRule="auto"/>
        <w:jc w:val="left"/>
        <w:rPr>
          <w:sz w:val="21"/>
          <w:szCs w:val="21"/>
        </w:rPr>
      </w:pPr>
      <w:r w:rsidRPr="004604CF">
        <w:rPr>
          <w:sz w:val="21"/>
          <w:szCs w:val="21"/>
        </w:rPr>
        <w:t>公司前</w:t>
      </w:r>
      <w:r w:rsidRPr="004604CF">
        <w:rPr>
          <w:sz w:val="21"/>
          <w:szCs w:val="21"/>
        </w:rPr>
        <w:t>10</w:t>
      </w:r>
      <w:r w:rsidRPr="004604CF">
        <w:rPr>
          <w:sz w:val="21"/>
          <w:szCs w:val="21"/>
        </w:rPr>
        <w:t>名普通股股东、前</w:t>
      </w:r>
      <w:r w:rsidRPr="004604CF">
        <w:rPr>
          <w:sz w:val="21"/>
          <w:szCs w:val="21"/>
        </w:rPr>
        <w:t>10</w:t>
      </w:r>
      <w:r w:rsidRPr="004604CF">
        <w:rPr>
          <w:sz w:val="21"/>
          <w:szCs w:val="21"/>
        </w:rPr>
        <w:t>名无限售条件普通股股东在报告期内是否进行约定购回交易</w:t>
      </w:r>
    </w:p>
    <w:p w14:paraId="27D190A4"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p w14:paraId="2DA6A2BE" w14:textId="77777777" w:rsidR="00090235" w:rsidRPr="004604CF" w:rsidRDefault="00090235" w:rsidP="00571F1B">
      <w:pPr>
        <w:spacing w:line="360" w:lineRule="auto"/>
        <w:ind w:firstLineChars="200" w:firstLine="420"/>
        <w:jc w:val="left"/>
        <w:rPr>
          <w:sz w:val="21"/>
          <w:szCs w:val="21"/>
        </w:rPr>
      </w:pPr>
      <w:r w:rsidRPr="004604CF">
        <w:rPr>
          <w:sz w:val="21"/>
          <w:szCs w:val="21"/>
        </w:rPr>
        <w:t>公司前</w:t>
      </w:r>
      <w:r w:rsidRPr="004604CF">
        <w:rPr>
          <w:sz w:val="21"/>
          <w:szCs w:val="21"/>
        </w:rPr>
        <w:t>10</w:t>
      </w:r>
      <w:r w:rsidRPr="004604CF">
        <w:rPr>
          <w:sz w:val="21"/>
          <w:szCs w:val="21"/>
        </w:rPr>
        <w:t>名普通股股东、前</w:t>
      </w:r>
      <w:r w:rsidRPr="004604CF">
        <w:rPr>
          <w:sz w:val="21"/>
          <w:szCs w:val="21"/>
        </w:rPr>
        <w:t>10</w:t>
      </w:r>
      <w:r w:rsidRPr="004604CF">
        <w:rPr>
          <w:sz w:val="21"/>
          <w:szCs w:val="21"/>
        </w:rPr>
        <w:t>名无限售条件普通股股东在报告期内未进行约定购回交易。</w:t>
      </w:r>
    </w:p>
    <w:p w14:paraId="6CBE3195"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、公司控股股东情况</w:t>
      </w:r>
    </w:p>
    <w:p w14:paraId="578103CF" w14:textId="77777777" w:rsidR="00090235" w:rsidRPr="004604CF" w:rsidRDefault="00090235" w:rsidP="00A869C6">
      <w:pPr>
        <w:spacing w:line="360" w:lineRule="auto"/>
        <w:jc w:val="left"/>
        <w:rPr>
          <w:sz w:val="21"/>
          <w:szCs w:val="21"/>
        </w:rPr>
      </w:pPr>
      <w:r w:rsidRPr="004604CF">
        <w:rPr>
          <w:sz w:val="21"/>
          <w:szCs w:val="21"/>
        </w:rPr>
        <w:t>控股股东性质：自然人控股</w:t>
      </w:r>
    </w:p>
    <w:p w14:paraId="0B7BFE95" w14:textId="77777777" w:rsidR="00090235" w:rsidRPr="004604CF" w:rsidRDefault="00090235" w:rsidP="00A869C6">
      <w:pPr>
        <w:spacing w:line="360" w:lineRule="auto"/>
        <w:jc w:val="left"/>
        <w:rPr>
          <w:sz w:val="21"/>
          <w:szCs w:val="21"/>
        </w:rPr>
      </w:pPr>
      <w:r w:rsidRPr="004604CF">
        <w:rPr>
          <w:sz w:val="21"/>
          <w:szCs w:val="21"/>
        </w:rPr>
        <w:t>控股股东类型：法人</w:t>
      </w:r>
    </w:p>
    <w:tbl>
      <w:tblPr>
        <w:tblW w:w="0" w:type="auto"/>
        <w:tblInd w:w="28" w:type="dxa"/>
        <w:tblLayout w:type="fixed"/>
        <w:tblCellMar>
          <w:left w:w="28" w:type="dxa"/>
          <w:right w:w="28" w:type="dxa"/>
        </w:tblCellMar>
        <w:tblLook w:val="0000" w:firstRow="0" w:lastRow="0" w:firstColumn="0" w:lastColumn="0" w:noHBand="0" w:noVBand="0"/>
      </w:tblPr>
      <w:tblGrid>
        <w:gridCol w:w="1527"/>
        <w:gridCol w:w="1134"/>
        <w:gridCol w:w="992"/>
        <w:gridCol w:w="1276"/>
        <w:gridCol w:w="4638"/>
      </w:tblGrid>
      <w:tr w:rsidR="00090235" w:rsidRPr="004604CF" w14:paraId="1D45C0D5" w14:textId="77777777" w:rsidTr="00B81E3E">
        <w:tc>
          <w:tcPr>
            <w:tcW w:w="1527" w:type="dxa"/>
            <w:tcBorders>
              <w:top w:val="single" w:sz="4" w:space="0" w:color="auto"/>
              <w:left w:val="single" w:sz="4" w:space="0" w:color="auto"/>
              <w:bottom w:val="single" w:sz="4" w:space="0" w:color="auto"/>
              <w:right w:val="single" w:sz="4" w:space="0" w:color="auto"/>
            </w:tcBorders>
            <w:shd w:val="clear" w:color="auto" w:fill="D3D3D3"/>
            <w:vAlign w:val="center"/>
          </w:tcPr>
          <w:p w14:paraId="2EE26090" w14:textId="77777777" w:rsidR="00090235" w:rsidRPr="004604CF" w:rsidRDefault="00090235" w:rsidP="00A869C6">
            <w:pPr>
              <w:jc w:val="center"/>
              <w:rPr>
                <w:szCs w:val="24"/>
              </w:rPr>
            </w:pPr>
            <w:r w:rsidRPr="004604CF">
              <w:rPr>
                <w:szCs w:val="24"/>
              </w:rPr>
              <w:t>控股股东名称</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3D9F4443" w14:textId="77777777" w:rsidR="00090235" w:rsidRPr="004604CF" w:rsidRDefault="00090235" w:rsidP="00A869C6">
            <w:pPr>
              <w:jc w:val="center"/>
              <w:rPr>
                <w:szCs w:val="24"/>
              </w:rPr>
            </w:pPr>
            <w:r w:rsidRPr="004604CF">
              <w:rPr>
                <w:szCs w:val="24"/>
              </w:rPr>
              <w:t>法定代表人</w:t>
            </w:r>
            <w:r w:rsidRPr="004604CF">
              <w:rPr>
                <w:szCs w:val="24"/>
              </w:rPr>
              <w:t>/</w:t>
            </w:r>
            <w:r w:rsidRPr="004604CF">
              <w:rPr>
                <w:szCs w:val="24"/>
              </w:rPr>
              <w:t>单位负责人</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220A90EA" w14:textId="77777777" w:rsidR="00090235" w:rsidRPr="004604CF" w:rsidRDefault="00090235" w:rsidP="00A869C6">
            <w:pPr>
              <w:jc w:val="center"/>
              <w:rPr>
                <w:szCs w:val="24"/>
              </w:rPr>
            </w:pPr>
            <w:r w:rsidRPr="004604CF">
              <w:rPr>
                <w:szCs w:val="24"/>
              </w:rPr>
              <w:t>成立日期</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0A661AEE" w14:textId="77777777" w:rsidR="00090235" w:rsidRPr="004604CF" w:rsidRDefault="00090235" w:rsidP="00A869C6">
            <w:pPr>
              <w:jc w:val="center"/>
              <w:rPr>
                <w:szCs w:val="24"/>
              </w:rPr>
            </w:pPr>
            <w:r w:rsidRPr="004604CF">
              <w:rPr>
                <w:szCs w:val="24"/>
              </w:rPr>
              <w:t>组织机构代码</w:t>
            </w:r>
          </w:p>
        </w:tc>
        <w:tc>
          <w:tcPr>
            <w:tcW w:w="4638" w:type="dxa"/>
            <w:tcBorders>
              <w:top w:val="single" w:sz="4" w:space="0" w:color="auto"/>
              <w:left w:val="single" w:sz="4" w:space="0" w:color="auto"/>
              <w:bottom w:val="single" w:sz="4" w:space="0" w:color="auto"/>
              <w:right w:val="single" w:sz="4" w:space="0" w:color="auto"/>
            </w:tcBorders>
            <w:shd w:val="clear" w:color="auto" w:fill="D3D3D3"/>
            <w:vAlign w:val="center"/>
          </w:tcPr>
          <w:p w14:paraId="0A23DF9A" w14:textId="77777777" w:rsidR="00090235" w:rsidRPr="004604CF" w:rsidRDefault="00090235" w:rsidP="00A869C6">
            <w:pPr>
              <w:jc w:val="center"/>
              <w:rPr>
                <w:szCs w:val="24"/>
              </w:rPr>
            </w:pPr>
            <w:r w:rsidRPr="004604CF">
              <w:rPr>
                <w:szCs w:val="24"/>
              </w:rPr>
              <w:t>主要经营业务</w:t>
            </w:r>
          </w:p>
        </w:tc>
      </w:tr>
      <w:tr w:rsidR="00090235" w:rsidRPr="004604CF" w14:paraId="6BD7792B" w14:textId="77777777" w:rsidTr="00B81E3E">
        <w:tc>
          <w:tcPr>
            <w:tcW w:w="1527" w:type="dxa"/>
            <w:tcBorders>
              <w:top w:val="single" w:sz="4" w:space="0" w:color="auto"/>
              <w:left w:val="single" w:sz="4" w:space="0" w:color="auto"/>
              <w:bottom w:val="single" w:sz="4" w:space="0" w:color="auto"/>
              <w:right w:val="single" w:sz="4" w:space="0" w:color="auto"/>
            </w:tcBorders>
            <w:shd w:val="clear" w:color="auto" w:fill="FFFFFF"/>
            <w:vAlign w:val="center"/>
          </w:tcPr>
          <w:p w14:paraId="18037376" w14:textId="77777777" w:rsidR="00090235" w:rsidRPr="004604CF" w:rsidRDefault="00090235" w:rsidP="00A869C6">
            <w:pPr>
              <w:jc w:val="left"/>
              <w:rPr>
                <w:szCs w:val="24"/>
              </w:rPr>
            </w:pPr>
            <w:r w:rsidRPr="004604CF">
              <w:rPr>
                <w:szCs w:val="24"/>
              </w:rPr>
              <w:lastRenderedPageBreak/>
              <w:t>崇义章源投资控股有限公司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77145AA" w14:textId="77777777" w:rsidR="00090235" w:rsidRPr="004604CF" w:rsidRDefault="00090235" w:rsidP="00A869C6">
            <w:pPr>
              <w:jc w:val="left"/>
              <w:rPr>
                <w:szCs w:val="24"/>
              </w:rPr>
            </w:pPr>
            <w:r w:rsidRPr="004604CF">
              <w:rPr>
                <w:szCs w:val="24"/>
              </w:rPr>
              <w:t>黄泽兰</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F8A75C2" w14:textId="77777777" w:rsidR="00090235" w:rsidRPr="004604CF" w:rsidRDefault="00090235" w:rsidP="00A869C6">
            <w:pPr>
              <w:jc w:val="left"/>
              <w:rPr>
                <w:szCs w:val="24"/>
              </w:rPr>
            </w:pPr>
            <w:r w:rsidRPr="004604CF">
              <w:rPr>
                <w:szCs w:val="24"/>
              </w:rPr>
              <w:t>2007</w:t>
            </w:r>
            <w:r w:rsidRPr="004604CF">
              <w:rPr>
                <w:szCs w:val="24"/>
              </w:rPr>
              <w:t>年</w:t>
            </w:r>
            <w:r w:rsidRPr="004604CF">
              <w:rPr>
                <w:szCs w:val="24"/>
              </w:rPr>
              <w:t>09</w:t>
            </w:r>
            <w:r w:rsidRPr="004604CF">
              <w:rPr>
                <w:szCs w:val="24"/>
              </w:rPr>
              <w:t>月</w:t>
            </w:r>
            <w:r w:rsidRPr="004604CF">
              <w:rPr>
                <w:szCs w:val="24"/>
              </w:rPr>
              <w:t>13</w:t>
            </w:r>
            <w:r w:rsidRPr="004604CF">
              <w:rPr>
                <w:szCs w:val="24"/>
              </w:rPr>
              <w:t>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DD455A3" w14:textId="77777777" w:rsidR="00090235" w:rsidRPr="004604CF" w:rsidRDefault="00090235" w:rsidP="00A869C6">
            <w:pPr>
              <w:jc w:val="left"/>
              <w:rPr>
                <w:szCs w:val="24"/>
              </w:rPr>
            </w:pPr>
            <w:r w:rsidRPr="004604CF">
              <w:rPr>
                <w:szCs w:val="24"/>
              </w:rPr>
              <w:t>913607256647926969</w:t>
            </w:r>
          </w:p>
        </w:tc>
        <w:tc>
          <w:tcPr>
            <w:tcW w:w="4638" w:type="dxa"/>
            <w:tcBorders>
              <w:top w:val="single" w:sz="4" w:space="0" w:color="auto"/>
              <w:left w:val="single" w:sz="4" w:space="0" w:color="auto"/>
              <w:bottom w:val="single" w:sz="4" w:space="0" w:color="auto"/>
              <w:right w:val="single" w:sz="4" w:space="0" w:color="auto"/>
            </w:tcBorders>
            <w:shd w:val="clear" w:color="auto" w:fill="FFFFFF"/>
            <w:vAlign w:val="center"/>
          </w:tcPr>
          <w:p w14:paraId="05E636F8" w14:textId="77777777" w:rsidR="00090235" w:rsidRPr="004604CF" w:rsidRDefault="00090235" w:rsidP="00157DD8">
            <w:pPr>
              <w:rPr>
                <w:szCs w:val="24"/>
              </w:rPr>
            </w:pPr>
            <w:r w:rsidRPr="004604CF">
              <w:rPr>
                <w:szCs w:val="24"/>
              </w:rPr>
              <w:t>铜、铁、铬、镍、铅、锌、铋、钼、钴、金、银、硅铁、萤石矿、石墨矿产品、农产品、建材、五金产品销售；实业投资；水力发电；造林、营林、木材采伐；碳纤维增强碳化硅复合材料加工、研发、销售；进口碳纤维增强碳化硅复合材料生产所需的原辅材料、机械设备、仪器仪表、零配件及相关技术。茶叶、谷物、蔬菜、水果、园艺作物种植、销售；水产养殖（除使用全民所有的水域、滩涂从事养殖）、销售；水产品加工、销售；正餐服务、内河旅客运输、肉、禽、蛋、奶及水产品批发</w:t>
            </w:r>
            <w:r w:rsidRPr="004604CF">
              <w:rPr>
                <w:szCs w:val="24"/>
              </w:rPr>
              <w:t>(</w:t>
            </w:r>
            <w:r w:rsidRPr="004604CF">
              <w:rPr>
                <w:szCs w:val="24"/>
              </w:rPr>
              <w:t>凭有效许可证经营</w:t>
            </w:r>
            <w:r w:rsidRPr="004604CF">
              <w:rPr>
                <w:szCs w:val="24"/>
              </w:rPr>
              <w:t>)</w:t>
            </w:r>
            <w:r w:rsidRPr="004604CF">
              <w:rPr>
                <w:szCs w:val="24"/>
              </w:rPr>
              <w:t>；观光旅游。（依法须经批准的项目，经相关部门批准后方可开展经营活动）</w:t>
            </w:r>
          </w:p>
        </w:tc>
      </w:tr>
      <w:tr w:rsidR="00090235" w:rsidRPr="004604CF" w14:paraId="11BE6EB5" w14:textId="77777777" w:rsidTr="00157DD8">
        <w:tc>
          <w:tcPr>
            <w:tcW w:w="1527" w:type="dxa"/>
            <w:tcBorders>
              <w:top w:val="single" w:sz="4" w:space="0" w:color="auto"/>
              <w:left w:val="single" w:sz="4" w:space="0" w:color="auto"/>
              <w:bottom w:val="single" w:sz="4" w:space="0" w:color="auto"/>
              <w:right w:val="single" w:sz="4" w:space="0" w:color="auto"/>
            </w:tcBorders>
            <w:shd w:val="clear" w:color="auto" w:fill="D3D3D3"/>
            <w:vAlign w:val="center"/>
          </w:tcPr>
          <w:p w14:paraId="445065D9" w14:textId="77777777" w:rsidR="00090235" w:rsidRPr="004604CF" w:rsidRDefault="00090235" w:rsidP="00A869C6">
            <w:pPr>
              <w:jc w:val="left"/>
              <w:rPr>
                <w:szCs w:val="24"/>
              </w:rPr>
            </w:pPr>
            <w:r w:rsidRPr="004604CF">
              <w:rPr>
                <w:szCs w:val="24"/>
              </w:rPr>
              <w:t>控股股东报告期内控股和参股的其他境内外上市公司的股权情况</w:t>
            </w:r>
          </w:p>
        </w:tc>
        <w:tc>
          <w:tcPr>
            <w:tcW w:w="8040"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B602027" w14:textId="77777777" w:rsidR="00090235" w:rsidRPr="004604CF" w:rsidRDefault="00090235" w:rsidP="00A869C6">
            <w:pPr>
              <w:jc w:val="left"/>
              <w:rPr>
                <w:szCs w:val="24"/>
              </w:rPr>
            </w:pPr>
            <w:r w:rsidRPr="004604CF">
              <w:rPr>
                <w:szCs w:val="24"/>
              </w:rPr>
              <w:t>不适用</w:t>
            </w:r>
          </w:p>
        </w:tc>
      </w:tr>
    </w:tbl>
    <w:p w14:paraId="51A9D6DE" w14:textId="77777777" w:rsidR="00090235" w:rsidRPr="004604CF" w:rsidRDefault="00090235" w:rsidP="00A869C6">
      <w:pPr>
        <w:spacing w:line="360" w:lineRule="auto"/>
        <w:jc w:val="left"/>
        <w:rPr>
          <w:sz w:val="21"/>
          <w:szCs w:val="21"/>
        </w:rPr>
      </w:pPr>
      <w:r w:rsidRPr="004604CF">
        <w:rPr>
          <w:sz w:val="21"/>
          <w:szCs w:val="21"/>
        </w:rPr>
        <w:t>控股股东报告期内变更</w:t>
      </w:r>
    </w:p>
    <w:p w14:paraId="7BA4D691"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7DC8634C"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公司报告期控股股东未发生变更。</w:t>
      </w:r>
    </w:p>
    <w:p w14:paraId="0B9646BC"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、公司实际控制人及其一致行动人</w:t>
      </w:r>
    </w:p>
    <w:p w14:paraId="1F2451F9" w14:textId="77777777" w:rsidR="00090235" w:rsidRPr="004604CF" w:rsidRDefault="00090235" w:rsidP="00A869C6">
      <w:pPr>
        <w:spacing w:line="360" w:lineRule="auto"/>
        <w:jc w:val="left"/>
        <w:rPr>
          <w:sz w:val="21"/>
          <w:szCs w:val="21"/>
        </w:rPr>
      </w:pPr>
      <w:r w:rsidRPr="004604CF">
        <w:rPr>
          <w:sz w:val="21"/>
          <w:szCs w:val="21"/>
        </w:rPr>
        <w:t>实际控制人性质：境内自然人</w:t>
      </w:r>
    </w:p>
    <w:p w14:paraId="4F696F5C" w14:textId="77777777" w:rsidR="00090235" w:rsidRPr="004604CF" w:rsidRDefault="00090235" w:rsidP="00A869C6">
      <w:pPr>
        <w:spacing w:line="360" w:lineRule="auto"/>
        <w:jc w:val="left"/>
        <w:rPr>
          <w:sz w:val="21"/>
          <w:szCs w:val="21"/>
        </w:rPr>
      </w:pPr>
      <w:r w:rsidRPr="004604CF">
        <w:rPr>
          <w:sz w:val="21"/>
          <w:szCs w:val="21"/>
        </w:rPr>
        <w:t>实际控制人类型：自然人</w:t>
      </w:r>
    </w:p>
    <w:tbl>
      <w:tblPr>
        <w:tblW w:w="0" w:type="auto"/>
        <w:tblInd w:w="28" w:type="dxa"/>
        <w:tblLayout w:type="fixed"/>
        <w:tblCellMar>
          <w:left w:w="28" w:type="dxa"/>
          <w:right w:w="28" w:type="dxa"/>
        </w:tblCellMar>
        <w:tblLook w:val="0000" w:firstRow="0" w:lastRow="0" w:firstColumn="0" w:lastColumn="0" w:noHBand="0" w:noVBand="0"/>
      </w:tblPr>
      <w:tblGrid>
        <w:gridCol w:w="2754"/>
        <w:gridCol w:w="1650"/>
        <w:gridCol w:w="1650"/>
        <w:gridCol w:w="3513"/>
      </w:tblGrid>
      <w:tr w:rsidR="00090235" w:rsidRPr="004604CF" w14:paraId="51F7893B" w14:textId="77777777">
        <w:tc>
          <w:tcPr>
            <w:tcW w:w="2754" w:type="dxa"/>
            <w:tcBorders>
              <w:top w:val="single" w:sz="4" w:space="0" w:color="auto"/>
              <w:left w:val="single" w:sz="4" w:space="0" w:color="auto"/>
              <w:bottom w:val="single" w:sz="4" w:space="0" w:color="auto"/>
              <w:right w:val="single" w:sz="4" w:space="0" w:color="auto"/>
            </w:tcBorders>
            <w:shd w:val="clear" w:color="auto" w:fill="D3D3D3"/>
            <w:vAlign w:val="center"/>
          </w:tcPr>
          <w:p w14:paraId="1AE1F537" w14:textId="77777777" w:rsidR="00090235" w:rsidRPr="004604CF" w:rsidRDefault="00090235" w:rsidP="00A869C6">
            <w:pPr>
              <w:jc w:val="center"/>
              <w:rPr>
                <w:szCs w:val="24"/>
              </w:rPr>
            </w:pPr>
            <w:r w:rsidRPr="004604CF">
              <w:rPr>
                <w:szCs w:val="24"/>
              </w:rPr>
              <w:t>实际控制人姓名</w:t>
            </w:r>
          </w:p>
        </w:tc>
        <w:tc>
          <w:tcPr>
            <w:tcW w:w="1650" w:type="dxa"/>
            <w:tcBorders>
              <w:top w:val="single" w:sz="4" w:space="0" w:color="auto"/>
              <w:left w:val="single" w:sz="4" w:space="0" w:color="auto"/>
              <w:bottom w:val="single" w:sz="4" w:space="0" w:color="auto"/>
              <w:right w:val="single" w:sz="4" w:space="0" w:color="auto"/>
            </w:tcBorders>
            <w:shd w:val="clear" w:color="auto" w:fill="D3D3D3"/>
            <w:vAlign w:val="center"/>
          </w:tcPr>
          <w:p w14:paraId="6988FBD2" w14:textId="77777777" w:rsidR="00090235" w:rsidRPr="004604CF" w:rsidRDefault="00090235" w:rsidP="00A869C6">
            <w:pPr>
              <w:jc w:val="center"/>
              <w:rPr>
                <w:szCs w:val="24"/>
              </w:rPr>
            </w:pPr>
            <w:r w:rsidRPr="004604CF">
              <w:rPr>
                <w:szCs w:val="24"/>
              </w:rPr>
              <w:t>与实际控制人关系</w:t>
            </w:r>
          </w:p>
        </w:tc>
        <w:tc>
          <w:tcPr>
            <w:tcW w:w="1650" w:type="dxa"/>
            <w:tcBorders>
              <w:top w:val="single" w:sz="4" w:space="0" w:color="auto"/>
              <w:left w:val="single" w:sz="4" w:space="0" w:color="auto"/>
              <w:bottom w:val="single" w:sz="4" w:space="0" w:color="auto"/>
              <w:right w:val="single" w:sz="4" w:space="0" w:color="auto"/>
            </w:tcBorders>
            <w:shd w:val="clear" w:color="auto" w:fill="D3D3D3"/>
            <w:vAlign w:val="center"/>
          </w:tcPr>
          <w:p w14:paraId="47319403" w14:textId="77777777" w:rsidR="00090235" w:rsidRPr="004604CF" w:rsidRDefault="00090235" w:rsidP="00A869C6">
            <w:pPr>
              <w:jc w:val="center"/>
              <w:rPr>
                <w:szCs w:val="24"/>
              </w:rPr>
            </w:pPr>
            <w:r w:rsidRPr="004604CF">
              <w:rPr>
                <w:szCs w:val="24"/>
              </w:rPr>
              <w:t>国籍</w:t>
            </w:r>
          </w:p>
        </w:tc>
        <w:tc>
          <w:tcPr>
            <w:tcW w:w="3513" w:type="dxa"/>
            <w:tcBorders>
              <w:top w:val="single" w:sz="4" w:space="0" w:color="auto"/>
              <w:left w:val="single" w:sz="4" w:space="0" w:color="auto"/>
              <w:bottom w:val="single" w:sz="4" w:space="0" w:color="auto"/>
              <w:right w:val="single" w:sz="4" w:space="0" w:color="auto"/>
            </w:tcBorders>
            <w:shd w:val="clear" w:color="auto" w:fill="D3D3D3"/>
            <w:vAlign w:val="center"/>
          </w:tcPr>
          <w:p w14:paraId="54080012" w14:textId="77777777" w:rsidR="00090235" w:rsidRPr="004604CF" w:rsidRDefault="00090235" w:rsidP="00A869C6">
            <w:pPr>
              <w:jc w:val="center"/>
              <w:rPr>
                <w:szCs w:val="24"/>
              </w:rPr>
            </w:pPr>
            <w:r w:rsidRPr="004604CF">
              <w:rPr>
                <w:szCs w:val="24"/>
              </w:rPr>
              <w:t>是否取得其他国家或地区居留权</w:t>
            </w:r>
          </w:p>
        </w:tc>
      </w:tr>
      <w:tr w:rsidR="00090235" w:rsidRPr="004604CF" w14:paraId="34CCEC7A" w14:textId="77777777">
        <w:tc>
          <w:tcPr>
            <w:tcW w:w="2754" w:type="dxa"/>
            <w:tcBorders>
              <w:top w:val="single" w:sz="4" w:space="0" w:color="auto"/>
              <w:left w:val="single" w:sz="4" w:space="0" w:color="auto"/>
              <w:bottom w:val="single" w:sz="4" w:space="0" w:color="auto"/>
              <w:right w:val="single" w:sz="4" w:space="0" w:color="auto"/>
            </w:tcBorders>
            <w:shd w:val="clear" w:color="auto" w:fill="FFFFFF"/>
            <w:vAlign w:val="center"/>
          </w:tcPr>
          <w:p w14:paraId="20587C58" w14:textId="77777777" w:rsidR="00090235" w:rsidRPr="004604CF" w:rsidRDefault="00090235" w:rsidP="00A869C6">
            <w:pPr>
              <w:jc w:val="left"/>
              <w:rPr>
                <w:szCs w:val="24"/>
              </w:rPr>
            </w:pPr>
            <w:r w:rsidRPr="004604CF">
              <w:rPr>
                <w:szCs w:val="24"/>
              </w:rPr>
              <w:t>黄泽兰</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7DA7029F" w14:textId="77777777" w:rsidR="00090235" w:rsidRPr="004604CF" w:rsidRDefault="00090235" w:rsidP="00A869C6">
            <w:pPr>
              <w:jc w:val="left"/>
              <w:rPr>
                <w:szCs w:val="24"/>
              </w:rPr>
            </w:pPr>
            <w:r w:rsidRPr="004604CF">
              <w:rPr>
                <w:szCs w:val="24"/>
              </w:rPr>
              <w:t>本人</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0B1C98FB" w14:textId="77777777" w:rsidR="00090235" w:rsidRPr="004604CF" w:rsidRDefault="00090235" w:rsidP="00A869C6">
            <w:pPr>
              <w:jc w:val="left"/>
              <w:rPr>
                <w:szCs w:val="24"/>
              </w:rPr>
            </w:pPr>
            <w:r w:rsidRPr="004604CF">
              <w:rPr>
                <w:szCs w:val="24"/>
              </w:rPr>
              <w:t>中国</w:t>
            </w:r>
          </w:p>
        </w:tc>
        <w:tc>
          <w:tcPr>
            <w:tcW w:w="3513" w:type="dxa"/>
            <w:tcBorders>
              <w:top w:val="single" w:sz="4" w:space="0" w:color="auto"/>
              <w:left w:val="single" w:sz="4" w:space="0" w:color="auto"/>
              <w:bottom w:val="single" w:sz="4" w:space="0" w:color="auto"/>
              <w:right w:val="single" w:sz="4" w:space="0" w:color="auto"/>
            </w:tcBorders>
            <w:shd w:val="clear" w:color="auto" w:fill="FFFFFF"/>
            <w:vAlign w:val="center"/>
          </w:tcPr>
          <w:p w14:paraId="63259B8A" w14:textId="77777777" w:rsidR="00090235" w:rsidRPr="004604CF" w:rsidRDefault="00090235" w:rsidP="00A869C6">
            <w:pPr>
              <w:jc w:val="left"/>
              <w:rPr>
                <w:szCs w:val="24"/>
              </w:rPr>
            </w:pPr>
            <w:r w:rsidRPr="004604CF">
              <w:rPr>
                <w:szCs w:val="24"/>
              </w:rPr>
              <w:t>否</w:t>
            </w:r>
          </w:p>
        </w:tc>
      </w:tr>
      <w:tr w:rsidR="00090235" w:rsidRPr="004604CF" w14:paraId="73E8E0A8" w14:textId="77777777">
        <w:tc>
          <w:tcPr>
            <w:tcW w:w="2754" w:type="dxa"/>
            <w:tcBorders>
              <w:top w:val="single" w:sz="4" w:space="0" w:color="auto"/>
              <w:left w:val="single" w:sz="4" w:space="0" w:color="auto"/>
              <w:bottom w:val="single" w:sz="4" w:space="0" w:color="auto"/>
              <w:right w:val="single" w:sz="4" w:space="0" w:color="auto"/>
            </w:tcBorders>
            <w:shd w:val="clear" w:color="auto" w:fill="D3D3D3"/>
            <w:vAlign w:val="center"/>
          </w:tcPr>
          <w:p w14:paraId="3498DB03" w14:textId="77777777" w:rsidR="00090235" w:rsidRPr="004604CF" w:rsidRDefault="00090235" w:rsidP="00A869C6">
            <w:pPr>
              <w:jc w:val="left"/>
              <w:rPr>
                <w:szCs w:val="24"/>
              </w:rPr>
            </w:pPr>
            <w:r w:rsidRPr="004604CF">
              <w:rPr>
                <w:szCs w:val="24"/>
              </w:rPr>
              <w:t>主要职业及职务</w:t>
            </w:r>
          </w:p>
        </w:tc>
        <w:tc>
          <w:tcPr>
            <w:tcW w:w="681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716E1FF" w14:textId="77777777" w:rsidR="00090235" w:rsidRPr="004604CF" w:rsidRDefault="00090235" w:rsidP="00A869C6">
            <w:pPr>
              <w:jc w:val="left"/>
              <w:rPr>
                <w:szCs w:val="24"/>
              </w:rPr>
            </w:pPr>
            <w:r w:rsidRPr="004604CF">
              <w:rPr>
                <w:szCs w:val="24"/>
              </w:rPr>
              <w:t>2007</w:t>
            </w:r>
            <w:r w:rsidRPr="004604CF">
              <w:rPr>
                <w:szCs w:val="24"/>
              </w:rPr>
              <w:t>年至今任本公司董事长，</w:t>
            </w:r>
            <w:r w:rsidRPr="004604CF">
              <w:rPr>
                <w:szCs w:val="24"/>
              </w:rPr>
              <w:t>2007</w:t>
            </w:r>
            <w:r w:rsidRPr="004604CF">
              <w:rPr>
                <w:szCs w:val="24"/>
              </w:rPr>
              <w:t>年至今任崇义章源投资控股有限公司董事长，</w:t>
            </w:r>
            <w:r w:rsidRPr="004604CF">
              <w:rPr>
                <w:szCs w:val="24"/>
              </w:rPr>
              <w:t>2015</w:t>
            </w:r>
            <w:r w:rsidRPr="004604CF">
              <w:rPr>
                <w:szCs w:val="24"/>
              </w:rPr>
              <w:t>年</w:t>
            </w:r>
            <w:r w:rsidRPr="004604CF">
              <w:rPr>
                <w:szCs w:val="24"/>
              </w:rPr>
              <w:t>3</w:t>
            </w:r>
            <w:r w:rsidRPr="004604CF">
              <w:rPr>
                <w:szCs w:val="24"/>
              </w:rPr>
              <w:t>月至今任崇义恒毅陶瓷复合材料有限公司执行董事，</w:t>
            </w:r>
            <w:r w:rsidRPr="004604CF">
              <w:rPr>
                <w:szCs w:val="24"/>
              </w:rPr>
              <w:t>2017</w:t>
            </w:r>
            <w:r w:rsidRPr="004604CF">
              <w:rPr>
                <w:szCs w:val="24"/>
              </w:rPr>
              <w:t>年</w:t>
            </w:r>
            <w:r w:rsidRPr="004604CF">
              <w:rPr>
                <w:szCs w:val="24"/>
              </w:rPr>
              <w:t>6</w:t>
            </w:r>
            <w:r w:rsidRPr="004604CF">
              <w:rPr>
                <w:szCs w:val="24"/>
              </w:rPr>
              <w:t>月至今任上犹坤悦非金属材料有限公司执行董事。</w:t>
            </w:r>
          </w:p>
        </w:tc>
      </w:tr>
      <w:tr w:rsidR="00090235" w:rsidRPr="004604CF" w14:paraId="5A2482A2" w14:textId="77777777">
        <w:tc>
          <w:tcPr>
            <w:tcW w:w="2754" w:type="dxa"/>
            <w:tcBorders>
              <w:top w:val="single" w:sz="4" w:space="0" w:color="auto"/>
              <w:left w:val="single" w:sz="4" w:space="0" w:color="auto"/>
              <w:bottom w:val="single" w:sz="4" w:space="0" w:color="auto"/>
              <w:right w:val="single" w:sz="4" w:space="0" w:color="auto"/>
            </w:tcBorders>
            <w:shd w:val="clear" w:color="auto" w:fill="D3D3D3"/>
            <w:vAlign w:val="center"/>
          </w:tcPr>
          <w:p w14:paraId="47FF71E2" w14:textId="77777777" w:rsidR="00090235" w:rsidRPr="004604CF" w:rsidRDefault="00090235" w:rsidP="00A869C6">
            <w:pPr>
              <w:jc w:val="left"/>
              <w:rPr>
                <w:szCs w:val="24"/>
              </w:rPr>
            </w:pPr>
            <w:r w:rsidRPr="004604CF">
              <w:rPr>
                <w:szCs w:val="24"/>
              </w:rPr>
              <w:t>过去</w:t>
            </w:r>
            <w:r w:rsidRPr="004604CF">
              <w:rPr>
                <w:szCs w:val="24"/>
              </w:rPr>
              <w:t>10</w:t>
            </w:r>
            <w:r w:rsidRPr="004604CF">
              <w:rPr>
                <w:szCs w:val="24"/>
              </w:rPr>
              <w:t>年曾控股的境内外上市公司情况</w:t>
            </w:r>
          </w:p>
        </w:tc>
        <w:tc>
          <w:tcPr>
            <w:tcW w:w="681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DC0D7D3" w14:textId="77777777" w:rsidR="00090235" w:rsidRPr="004604CF" w:rsidRDefault="00090235" w:rsidP="00A869C6">
            <w:pPr>
              <w:jc w:val="left"/>
              <w:rPr>
                <w:szCs w:val="24"/>
              </w:rPr>
            </w:pPr>
            <w:r w:rsidRPr="004604CF">
              <w:rPr>
                <w:szCs w:val="24"/>
              </w:rPr>
              <w:t>不适用</w:t>
            </w:r>
          </w:p>
        </w:tc>
      </w:tr>
    </w:tbl>
    <w:p w14:paraId="45B4578B" w14:textId="77777777" w:rsidR="00090235" w:rsidRPr="004604CF" w:rsidRDefault="00090235" w:rsidP="00A869C6">
      <w:pPr>
        <w:spacing w:line="360" w:lineRule="auto"/>
        <w:jc w:val="left"/>
        <w:rPr>
          <w:sz w:val="21"/>
          <w:szCs w:val="21"/>
        </w:rPr>
      </w:pPr>
      <w:r w:rsidRPr="004604CF">
        <w:rPr>
          <w:sz w:val="21"/>
          <w:szCs w:val="21"/>
        </w:rPr>
        <w:t>实际控制人报告期内变更</w:t>
      </w:r>
    </w:p>
    <w:p w14:paraId="328F4F68"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EE60F70" w14:textId="77777777" w:rsidR="00090235" w:rsidRPr="004604CF" w:rsidRDefault="00090235" w:rsidP="00571F1B">
      <w:pPr>
        <w:spacing w:line="360" w:lineRule="auto"/>
        <w:ind w:firstLineChars="200" w:firstLine="420"/>
        <w:jc w:val="left"/>
        <w:rPr>
          <w:sz w:val="21"/>
          <w:szCs w:val="21"/>
        </w:rPr>
      </w:pPr>
      <w:r w:rsidRPr="004604CF">
        <w:rPr>
          <w:sz w:val="21"/>
          <w:szCs w:val="21"/>
        </w:rPr>
        <w:t>公司报告期实际控制人未发生变更。</w:t>
      </w:r>
    </w:p>
    <w:p w14:paraId="1AEB208B" w14:textId="77777777" w:rsidR="00090235" w:rsidRPr="004604CF" w:rsidRDefault="00090235" w:rsidP="00A869C6">
      <w:pPr>
        <w:spacing w:line="360" w:lineRule="auto"/>
        <w:jc w:val="left"/>
        <w:rPr>
          <w:sz w:val="21"/>
          <w:szCs w:val="21"/>
        </w:rPr>
      </w:pPr>
      <w:r w:rsidRPr="004604CF">
        <w:rPr>
          <w:sz w:val="21"/>
          <w:szCs w:val="21"/>
        </w:rPr>
        <w:t>公司与实际控制人之间的产权及控制关系的方框图</w:t>
      </w:r>
    </w:p>
    <w:p w14:paraId="494C3AB4" w14:textId="79DD43CE" w:rsidR="00090235" w:rsidRPr="004604CF" w:rsidRDefault="00F01071" w:rsidP="00A869C6">
      <w:pPr>
        <w:adjustRightInd w:val="0"/>
        <w:spacing w:before="200" w:after="200"/>
        <w:jc w:val="center"/>
        <w:rPr>
          <w:kern w:val="0"/>
          <w:sz w:val="24"/>
          <w:szCs w:val="24"/>
        </w:rPr>
      </w:pPr>
      <w:r w:rsidRPr="00F01071">
        <w:rPr>
          <w:noProof/>
        </w:rPr>
        <w:lastRenderedPageBreak/>
        <w:t xml:space="preserve"> </w:t>
      </w:r>
      <w:r w:rsidR="000F4245">
        <w:rPr>
          <w:noProof/>
        </w:rPr>
        <w:drawing>
          <wp:inline distT="0" distB="0" distL="0" distR="0" wp14:anchorId="387F257B" wp14:editId="7244A476">
            <wp:extent cx="2342029" cy="2171700"/>
            <wp:effectExtent l="0" t="0" r="127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54485" cy="2183250"/>
                    </a:xfrm>
                    <a:prstGeom prst="rect">
                      <a:avLst/>
                    </a:prstGeom>
                  </pic:spPr>
                </pic:pic>
              </a:graphicData>
            </a:graphic>
          </wp:inline>
        </w:drawing>
      </w:r>
    </w:p>
    <w:p w14:paraId="0C74ECCD" w14:textId="77777777" w:rsidR="00090235" w:rsidRPr="004604CF" w:rsidRDefault="00090235" w:rsidP="00A869C6">
      <w:pPr>
        <w:spacing w:line="360" w:lineRule="auto"/>
        <w:jc w:val="left"/>
        <w:rPr>
          <w:sz w:val="21"/>
          <w:szCs w:val="21"/>
        </w:rPr>
      </w:pPr>
      <w:r w:rsidRPr="004604CF">
        <w:rPr>
          <w:sz w:val="21"/>
          <w:szCs w:val="21"/>
        </w:rPr>
        <w:t>实际控制人通过信托或其他资产管理方式控制公司</w:t>
      </w:r>
    </w:p>
    <w:p w14:paraId="7CAD2D0A"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1AA5DE28" w14:textId="77777777" w:rsidR="00090235" w:rsidRPr="004604CF" w:rsidRDefault="00090235" w:rsidP="00A869C6">
      <w:pPr>
        <w:pStyle w:val="Section"/>
        <w:outlineLvl w:val="2"/>
        <w:rPr>
          <w:bCs w:val="0"/>
          <w:szCs w:val="24"/>
        </w:rPr>
      </w:pPr>
      <w:r w:rsidRPr="004604CF">
        <w:rPr>
          <w:bCs w:val="0"/>
          <w:szCs w:val="24"/>
        </w:rPr>
        <w:t>4</w:t>
      </w:r>
      <w:r w:rsidRPr="004604CF">
        <w:rPr>
          <w:bCs w:val="0"/>
          <w:szCs w:val="24"/>
        </w:rPr>
        <w:t>、公司控股股东或第一大股东及其一致行动人累计质押股份数量占其所持公司股份数量比例达到</w:t>
      </w:r>
      <w:r w:rsidRPr="004604CF">
        <w:rPr>
          <w:bCs w:val="0"/>
          <w:szCs w:val="24"/>
        </w:rPr>
        <w:t>80%</w:t>
      </w:r>
    </w:p>
    <w:p w14:paraId="68487261"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E58E8E0" w14:textId="77777777" w:rsidR="00090235" w:rsidRPr="004604CF" w:rsidRDefault="00090235" w:rsidP="00A869C6">
      <w:pPr>
        <w:pStyle w:val="Section"/>
        <w:outlineLvl w:val="2"/>
        <w:rPr>
          <w:bCs w:val="0"/>
          <w:szCs w:val="24"/>
        </w:rPr>
      </w:pPr>
      <w:r w:rsidRPr="004604CF">
        <w:rPr>
          <w:bCs w:val="0"/>
          <w:szCs w:val="24"/>
        </w:rPr>
        <w:t>5</w:t>
      </w:r>
      <w:r w:rsidRPr="004604CF">
        <w:rPr>
          <w:bCs w:val="0"/>
          <w:szCs w:val="24"/>
        </w:rPr>
        <w:t>、其他持股在</w:t>
      </w:r>
      <w:r w:rsidRPr="004604CF">
        <w:rPr>
          <w:bCs w:val="0"/>
          <w:szCs w:val="24"/>
        </w:rPr>
        <w:t>10%</w:t>
      </w:r>
      <w:r w:rsidRPr="004604CF">
        <w:rPr>
          <w:bCs w:val="0"/>
          <w:szCs w:val="24"/>
        </w:rPr>
        <w:t>以上的法人股东</w:t>
      </w:r>
    </w:p>
    <w:p w14:paraId="73EAB9F4"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0EECCB04" w14:textId="77777777" w:rsidR="00090235" w:rsidRPr="004604CF" w:rsidRDefault="00090235" w:rsidP="00A869C6">
      <w:pPr>
        <w:pStyle w:val="Section"/>
        <w:outlineLvl w:val="2"/>
        <w:rPr>
          <w:bCs w:val="0"/>
          <w:szCs w:val="24"/>
        </w:rPr>
      </w:pPr>
      <w:r w:rsidRPr="004604CF">
        <w:rPr>
          <w:bCs w:val="0"/>
          <w:szCs w:val="24"/>
        </w:rPr>
        <w:t>6</w:t>
      </w:r>
      <w:r w:rsidRPr="004604CF">
        <w:rPr>
          <w:bCs w:val="0"/>
          <w:szCs w:val="24"/>
        </w:rPr>
        <w:t>、控股股东、实际控制人、重组方及其他承诺主体股份限制减持情况</w:t>
      </w:r>
    </w:p>
    <w:p w14:paraId="2D351838"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68EEE5EC" w14:textId="77777777" w:rsidR="00090235" w:rsidRPr="004604CF" w:rsidRDefault="00090235" w:rsidP="00A869C6">
      <w:pPr>
        <w:pStyle w:val="Chapter"/>
        <w:outlineLvl w:val="1"/>
        <w:rPr>
          <w:bCs w:val="0"/>
        </w:rPr>
      </w:pPr>
      <w:r w:rsidRPr="004604CF">
        <w:rPr>
          <w:bCs w:val="0"/>
        </w:rPr>
        <w:t>四、股份回购在报告期的具体实施情况</w:t>
      </w:r>
    </w:p>
    <w:p w14:paraId="2FF776D0" w14:textId="77777777" w:rsidR="00090235" w:rsidRPr="004604CF" w:rsidRDefault="00090235" w:rsidP="00A869C6">
      <w:pPr>
        <w:spacing w:line="360" w:lineRule="auto"/>
        <w:jc w:val="left"/>
        <w:rPr>
          <w:sz w:val="21"/>
          <w:szCs w:val="21"/>
        </w:rPr>
      </w:pPr>
      <w:r w:rsidRPr="004604CF">
        <w:rPr>
          <w:sz w:val="21"/>
          <w:szCs w:val="21"/>
        </w:rPr>
        <w:t>股份回购的实施进展情况</w:t>
      </w:r>
    </w:p>
    <w:p w14:paraId="4395C881"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6439C684" w14:textId="77777777" w:rsidR="00090235" w:rsidRPr="004604CF" w:rsidRDefault="00090235" w:rsidP="00A869C6">
      <w:pPr>
        <w:spacing w:line="360" w:lineRule="auto"/>
        <w:jc w:val="left"/>
        <w:rPr>
          <w:sz w:val="21"/>
          <w:szCs w:val="21"/>
        </w:rPr>
      </w:pPr>
      <w:r w:rsidRPr="004604CF">
        <w:rPr>
          <w:sz w:val="21"/>
          <w:szCs w:val="21"/>
        </w:rPr>
        <w:t>采用集中竞价方式减持回购股份的实施进展情况</w:t>
      </w:r>
    </w:p>
    <w:p w14:paraId="1781A500"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63A3ABD1" w14:textId="77777777" w:rsidR="00090235" w:rsidRPr="004604CF" w:rsidRDefault="00090235" w:rsidP="00A869C6">
      <w:pPr>
        <w:spacing w:line="360" w:lineRule="auto"/>
        <w:jc w:val="left"/>
        <w:rPr>
          <w:sz w:val="21"/>
          <w:szCs w:val="21"/>
        </w:rPr>
        <w:sectPr w:rsidR="00090235" w:rsidRPr="004604CF">
          <w:pgSz w:w="11906" w:h="16838"/>
          <w:pgMar w:top="1440" w:right="1134" w:bottom="1440" w:left="1134" w:header="851" w:footer="992" w:gutter="0"/>
          <w:cols w:space="425"/>
          <w:docGrid w:type="lines" w:linePitch="312"/>
        </w:sectPr>
      </w:pPr>
    </w:p>
    <w:p w14:paraId="19036152" w14:textId="77777777" w:rsidR="00090235" w:rsidRPr="004604CF" w:rsidRDefault="00090235" w:rsidP="00A869C6">
      <w:pPr>
        <w:pStyle w:val="a3"/>
        <w:outlineLvl w:val="0"/>
        <w:rPr>
          <w:bCs w:val="0"/>
          <w:szCs w:val="24"/>
        </w:rPr>
      </w:pPr>
      <w:bookmarkStart w:id="17" w:name="_Toc300000091"/>
      <w:bookmarkStart w:id="18" w:name="_Toc99811523"/>
      <w:r w:rsidRPr="004604CF">
        <w:rPr>
          <w:bCs w:val="0"/>
          <w:szCs w:val="24"/>
        </w:rPr>
        <w:lastRenderedPageBreak/>
        <w:t>第八节</w:t>
      </w:r>
      <w:r w:rsidRPr="004604CF">
        <w:rPr>
          <w:bCs w:val="0"/>
          <w:szCs w:val="24"/>
        </w:rPr>
        <w:t xml:space="preserve"> </w:t>
      </w:r>
      <w:r w:rsidRPr="004604CF">
        <w:rPr>
          <w:bCs w:val="0"/>
          <w:szCs w:val="24"/>
        </w:rPr>
        <w:t>优先股相关情况</w:t>
      </w:r>
      <w:bookmarkEnd w:id="17"/>
      <w:bookmarkEnd w:id="18"/>
    </w:p>
    <w:p w14:paraId="31B94BF3"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w:t>
      </w:r>
      <w:r w:rsidR="005504AC" w:rsidRPr="004604CF">
        <w:rPr>
          <w:sz w:val="21"/>
          <w:szCs w:val="21"/>
        </w:rPr>
        <w:t>√</w:t>
      </w:r>
      <w:r w:rsidRPr="004604CF">
        <w:rPr>
          <w:sz w:val="21"/>
          <w:szCs w:val="21"/>
        </w:rPr>
        <w:t xml:space="preserve"> </w:t>
      </w:r>
      <w:r w:rsidRPr="004604CF">
        <w:rPr>
          <w:sz w:val="21"/>
          <w:szCs w:val="21"/>
        </w:rPr>
        <w:t>不适用</w:t>
      </w:r>
      <w:r w:rsidRPr="004604CF">
        <w:rPr>
          <w:sz w:val="21"/>
          <w:szCs w:val="21"/>
        </w:rPr>
        <w:t xml:space="preserve"> </w:t>
      </w:r>
    </w:p>
    <w:p w14:paraId="2CA375DB" w14:textId="77777777" w:rsidR="00090235" w:rsidRPr="004604CF" w:rsidRDefault="00090235" w:rsidP="00A869C6">
      <w:pPr>
        <w:spacing w:line="360" w:lineRule="auto"/>
        <w:jc w:val="left"/>
        <w:rPr>
          <w:sz w:val="21"/>
          <w:szCs w:val="21"/>
        </w:rPr>
        <w:sectPr w:rsidR="00090235" w:rsidRPr="004604CF">
          <w:pgSz w:w="11906" w:h="16838"/>
          <w:pgMar w:top="1440" w:right="1134" w:bottom="1440" w:left="1134" w:header="851" w:footer="992" w:gutter="0"/>
          <w:cols w:space="425"/>
          <w:docGrid w:type="lines" w:linePitch="312"/>
        </w:sectPr>
      </w:pPr>
    </w:p>
    <w:p w14:paraId="15ED1E77" w14:textId="77777777" w:rsidR="00090235" w:rsidRPr="004604CF" w:rsidRDefault="00090235" w:rsidP="00A869C6">
      <w:pPr>
        <w:pStyle w:val="a3"/>
        <w:outlineLvl w:val="0"/>
        <w:rPr>
          <w:bCs w:val="0"/>
          <w:szCs w:val="24"/>
        </w:rPr>
      </w:pPr>
      <w:bookmarkStart w:id="19" w:name="_Toc300000092"/>
      <w:bookmarkStart w:id="20" w:name="_Toc99811524"/>
      <w:r w:rsidRPr="004604CF">
        <w:rPr>
          <w:bCs w:val="0"/>
          <w:szCs w:val="24"/>
        </w:rPr>
        <w:lastRenderedPageBreak/>
        <w:t>第九节</w:t>
      </w:r>
      <w:r w:rsidRPr="004604CF">
        <w:rPr>
          <w:bCs w:val="0"/>
          <w:szCs w:val="24"/>
        </w:rPr>
        <w:t xml:space="preserve"> </w:t>
      </w:r>
      <w:r w:rsidRPr="004604CF">
        <w:rPr>
          <w:bCs w:val="0"/>
          <w:szCs w:val="24"/>
        </w:rPr>
        <w:t>债券相关情况</w:t>
      </w:r>
      <w:bookmarkEnd w:id="19"/>
      <w:bookmarkEnd w:id="20"/>
    </w:p>
    <w:p w14:paraId="44B66EC8"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w:t>
      </w:r>
      <w:r w:rsidR="005504AC" w:rsidRPr="004604CF">
        <w:rPr>
          <w:sz w:val="21"/>
          <w:szCs w:val="21"/>
        </w:rPr>
        <w:t>√</w:t>
      </w:r>
      <w:r w:rsidRPr="004604CF">
        <w:rPr>
          <w:sz w:val="21"/>
          <w:szCs w:val="21"/>
        </w:rPr>
        <w:t xml:space="preserve"> </w:t>
      </w:r>
      <w:r w:rsidRPr="004604CF">
        <w:rPr>
          <w:sz w:val="21"/>
          <w:szCs w:val="21"/>
        </w:rPr>
        <w:t>不适用</w:t>
      </w:r>
      <w:r w:rsidRPr="004604CF">
        <w:rPr>
          <w:sz w:val="21"/>
          <w:szCs w:val="21"/>
        </w:rPr>
        <w:t xml:space="preserve"> </w:t>
      </w:r>
    </w:p>
    <w:p w14:paraId="25C4C74C" w14:textId="77777777" w:rsidR="00090235" w:rsidRPr="004604CF" w:rsidRDefault="00090235" w:rsidP="00A869C6">
      <w:pPr>
        <w:spacing w:line="360" w:lineRule="auto"/>
        <w:jc w:val="left"/>
        <w:rPr>
          <w:sz w:val="21"/>
          <w:szCs w:val="21"/>
        </w:rPr>
        <w:sectPr w:rsidR="00090235" w:rsidRPr="004604CF">
          <w:pgSz w:w="11906" w:h="16838"/>
          <w:pgMar w:top="1440" w:right="1134" w:bottom="1440" w:left="1134" w:header="851" w:footer="992" w:gutter="0"/>
          <w:cols w:space="425"/>
          <w:docGrid w:type="lines" w:linePitch="312"/>
        </w:sectPr>
      </w:pPr>
    </w:p>
    <w:p w14:paraId="091E83E2" w14:textId="77777777" w:rsidR="00090235" w:rsidRPr="004604CF" w:rsidRDefault="00090235" w:rsidP="00A869C6">
      <w:pPr>
        <w:pStyle w:val="a3"/>
        <w:outlineLvl w:val="0"/>
        <w:rPr>
          <w:bCs w:val="0"/>
          <w:szCs w:val="24"/>
        </w:rPr>
      </w:pPr>
      <w:bookmarkStart w:id="21" w:name="_Toc300000093"/>
      <w:bookmarkStart w:id="22" w:name="_Toc99811525"/>
      <w:r w:rsidRPr="004604CF">
        <w:rPr>
          <w:bCs w:val="0"/>
          <w:szCs w:val="24"/>
        </w:rPr>
        <w:lastRenderedPageBreak/>
        <w:t>第十节</w:t>
      </w:r>
      <w:r w:rsidRPr="004604CF">
        <w:rPr>
          <w:bCs w:val="0"/>
          <w:szCs w:val="24"/>
        </w:rPr>
        <w:t xml:space="preserve"> </w:t>
      </w:r>
      <w:r w:rsidRPr="004604CF">
        <w:rPr>
          <w:bCs w:val="0"/>
          <w:szCs w:val="24"/>
        </w:rPr>
        <w:t>财务报告</w:t>
      </w:r>
      <w:bookmarkEnd w:id="21"/>
      <w:bookmarkEnd w:id="22"/>
    </w:p>
    <w:p w14:paraId="72B61D56" w14:textId="77777777" w:rsidR="00090235" w:rsidRPr="004604CF" w:rsidRDefault="00090235" w:rsidP="00A869C6">
      <w:pPr>
        <w:pStyle w:val="Chapter"/>
        <w:outlineLvl w:val="1"/>
        <w:rPr>
          <w:bCs w:val="0"/>
        </w:rPr>
      </w:pPr>
      <w:r w:rsidRPr="004604CF">
        <w:rPr>
          <w:bCs w:val="0"/>
        </w:rPr>
        <w:t>一、审计报告</w:t>
      </w:r>
    </w:p>
    <w:tbl>
      <w:tblPr>
        <w:tblW w:w="0" w:type="auto"/>
        <w:tblInd w:w="28" w:type="dxa"/>
        <w:tblLayout w:type="fixed"/>
        <w:tblCellMar>
          <w:left w:w="28" w:type="dxa"/>
          <w:right w:w="28" w:type="dxa"/>
        </w:tblCellMar>
        <w:tblLook w:val="0000" w:firstRow="0" w:lastRow="0" w:firstColumn="0" w:lastColumn="0" w:noHBand="0" w:noVBand="0"/>
      </w:tblPr>
      <w:tblGrid>
        <w:gridCol w:w="4783"/>
        <w:gridCol w:w="4785"/>
      </w:tblGrid>
      <w:tr w:rsidR="00090235" w:rsidRPr="004604CF" w14:paraId="56B4A813" w14:textId="77777777">
        <w:tc>
          <w:tcPr>
            <w:tcW w:w="4783" w:type="dxa"/>
            <w:tcBorders>
              <w:top w:val="single" w:sz="4" w:space="0" w:color="auto"/>
              <w:left w:val="single" w:sz="4" w:space="0" w:color="auto"/>
              <w:bottom w:val="single" w:sz="4" w:space="0" w:color="auto"/>
              <w:right w:val="single" w:sz="4" w:space="0" w:color="auto"/>
            </w:tcBorders>
            <w:shd w:val="clear" w:color="auto" w:fill="D3D3D3"/>
            <w:vAlign w:val="center"/>
          </w:tcPr>
          <w:p w14:paraId="4F905AD6" w14:textId="77777777" w:rsidR="00090235" w:rsidRPr="004604CF" w:rsidRDefault="00090235" w:rsidP="00A869C6">
            <w:pPr>
              <w:jc w:val="left"/>
              <w:rPr>
                <w:szCs w:val="24"/>
              </w:rPr>
            </w:pPr>
            <w:r w:rsidRPr="004604CF">
              <w:rPr>
                <w:szCs w:val="24"/>
              </w:rPr>
              <w:t>审计意见类型</w:t>
            </w:r>
          </w:p>
        </w:tc>
        <w:tc>
          <w:tcPr>
            <w:tcW w:w="4785" w:type="dxa"/>
            <w:tcBorders>
              <w:top w:val="single" w:sz="4" w:space="0" w:color="auto"/>
              <w:left w:val="single" w:sz="4" w:space="0" w:color="auto"/>
              <w:bottom w:val="single" w:sz="4" w:space="0" w:color="auto"/>
              <w:right w:val="single" w:sz="4" w:space="0" w:color="auto"/>
            </w:tcBorders>
            <w:shd w:val="clear" w:color="auto" w:fill="FFFFFF"/>
            <w:vAlign w:val="center"/>
          </w:tcPr>
          <w:p w14:paraId="6FF9A17A" w14:textId="77777777" w:rsidR="00090235" w:rsidRPr="004604CF" w:rsidRDefault="00090235" w:rsidP="00A869C6">
            <w:pPr>
              <w:jc w:val="left"/>
              <w:rPr>
                <w:szCs w:val="24"/>
              </w:rPr>
            </w:pPr>
            <w:r w:rsidRPr="004604CF">
              <w:rPr>
                <w:szCs w:val="24"/>
              </w:rPr>
              <w:t>标准的无保留意见</w:t>
            </w:r>
          </w:p>
        </w:tc>
      </w:tr>
      <w:tr w:rsidR="00090235" w:rsidRPr="004604CF" w14:paraId="23DD7B77" w14:textId="77777777">
        <w:tc>
          <w:tcPr>
            <w:tcW w:w="4783" w:type="dxa"/>
            <w:tcBorders>
              <w:top w:val="single" w:sz="4" w:space="0" w:color="auto"/>
              <w:left w:val="single" w:sz="4" w:space="0" w:color="auto"/>
              <w:bottom w:val="single" w:sz="4" w:space="0" w:color="auto"/>
              <w:right w:val="single" w:sz="4" w:space="0" w:color="auto"/>
            </w:tcBorders>
            <w:shd w:val="clear" w:color="auto" w:fill="D3D3D3"/>
            <w:vAlign w:val="center"/>
          </w:tcPr>
          <w:p w14:paraId="6BA0CA53" w14:textId="77777777" w:rsidR="00090235" w:rsidRPr="004604CF" w:rsidRDefault="00090235" w:rsidP="00A869C6">
            <w:pPr>
              <w:jc w:val="left"/>
              <w:rPr>
                <w:szCs w:val="24"/>
              </w:rPr>
            </w:pPr>
            <w:r w:rsidRPr="004604CF">
              <w:rPr>
                <w:szCs w:val="24"/>
              </w:rPr>
              <w:t>审计报告签署日期</w:t>
            </w:r>
          </w:p>
        </w:tc>
        <w:tc>
          <w:tcPr>
            <w:tcW w:w="4785" w:type="dxa"/>
            <w:tcBorders>
              <w:top w:val="single" w:sz="4" w:space="0" w:color="auto"/>
              <w:left w:val="single" w:sz="4" w:space="0" w:color="auto"/>
              <w:bottom w:val="single" w:sz="4" w:space="0" w:color="auto"/>
              <w:right w:val="single" w:sz="4" w:space="0" w:color="auto"/>
            </w:tcBorders>
            <w:shd w:val="clear" w:color="auto" w:fill="FFFFFF"/>
            <w:vAlign w:val="center"/>
          </w:tcPr>
          <w:p w14:paraId="127EC1CC"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04</w:t>
            </w:r>
            <w:r w:rsidRPr="004604CF">
              <w:rPr>
                <w:szCs w:val="24"/>
              </w:rPr>
              <w:t>月</w:t>
            </w:r>
            <w:r w:rsidRPr="004604CF">
              <w:rPr>
                <w:szCs w:val="24"/>
              </w:rPr>
              <w:t>16</w:t>
            </w:r>
            <w:r w:rsidRPr="004604CF">
              <w:rPr>
                <w:szCs w:val="24"/>
              </w:rPr>
              <w:t>日</w:t>
            </w:r>
          </w:p>
        </w:tc>
      </w:tr>
      <w:tr w:rsidR="00090235" w:rsidRPr="004604CF" w14:paraId="0F1F5BDB" w14:textId="77777777">
        <w:tc>
          <w:tcPr>
            <w:tcW w:w="4783" w:type="dxa"/>
            <w:tcBorders>
              <w:top w:val="single" w:sz="4" w:space="0" w:color="auto"/>
              <w:left w:val="single" w:sz="4" w:space="0" w:color="auto"/>
              <w:bottom w:val="single" w:sz="4" w:space="0" w:color="auto"/>
              <w:right w:val="single" w:sz="4" w:space="0" w:color="auto"/>
            </w:tcBorders>
            <w:shd w:val="clear" w:color="auto" w:fill="D3D3D3"/>
            <w:vAlign w:val="center"/>
          </w:tcPr>
          <w:p w14:paraId="02D63B3B" w14:textId="77777777" w:rsidR="00090235" w:rsidRPr="004604CF" w:rsidRDefault="00090235" w:rsidP="00A869C6">
            <w:pPr>
              <w:jc w:val="left"/>
              <w:rPr>
                <w:szCs w:val="24"/>
              </w:rPr>
            </w:pPr>
            <w:r w:rsidRPr="004604CF">
              <w:rPr>
                <w:szCs w:val="24"/>
              </w:rPr>
              <w:t>审计机构名称</w:t>
            </w:r>
          </w:p>
        </w:tc>
        <w:tc>
          <w:tcPr>
            <w:tcW w:w="4785" w:type="dxa"/>
            <w:tcBorders>
              <w:top w:val="single" w:sz="4" w:space="0" w:color="auto"/>
              <w:left w:val="single" w:sz="4" w:space="0" w:color="auto"/>
              <w:bottom w:val="single" w:sz="4" w:space="0" w:color="auto"/>
              <w:right w:val="single" w:sz="4" w:space="0" w:color="auto"/>
            </w:tcBorders>
            <w:shd w:val="clear" w:color="auto" w:fill="FFFFFF"/>
            <w:vAlign w:val="center"/>
          </w:tcPr>
          <w:p w14:paraId="6FAB0658" w14:textId="77777777" w:rsidR="00090235" w:rsidRPr="004604CF" w:rsidRDefault="00090235" w:rsidP="00A869C6">
            <w:pPr>
              <w:jc w:val="left"/>
              <w:rPr>
                <w:szCs w:val="24"/>
              </w:rPr>
            </w:pPr>
            <w:r w:rsidRPr="004604CF">
              <w:rPr>
                <w:szCs w:val="24"/>
              </w:rPr>
              <w:t>天健会计师事务所（特殊普通合伙）</w:t>
            </w:r>
          </w:p>
        </w:tc>
      </w:tr>
      <w:tr w:rsidR="00090235" w:rsidRPr="004604CF" w14:paraId="181A2280" w14:textId="77777777">
        <w:tc>
          <w:tcPr>
            <w:tcW w:w="4783" w:type="dxa"/>
            <w:tcBorders>
              <w:top w:val="single" w:sz="4" w:space="0" w:color="auto"/>
              <w:left w:val="single" w:sz="4" w:space="0" w:color="auto"/>
              <w:bottom w:val="single" w:sz="4" w:space="0" w:color="auto"/>
              <w:right w:val="single" w:sz="4" w:space="0" w:color="auto"/>
            </w:tcBorders>
            <w:shd w:val="clear" w:color="auto" w:fill="D3D3D3"/>
            <w:vAlign w:val="center"/>
          </w:tcPr>
          <w:p w14:paraId="41138ABE" w14:textId="77777777" w:rsidR="00090235" w:rsidRPr="004604CF" w:rsidRDefault="00090235" w:rsidP="00A869C6">
            <w:pPr>
              <w:jc w:val="left"/>
              <w:rPr>
                <w:szCs w:val="24"/>
              </w:rPr>
            </w:pPr>
            <w:r w:rsidRPr="004604CF">
              <w:rPr>
                <w:szCs w:val="24"/>
              </w:rPr>
              <w:t>审计报告文号</w:t>
            </w:r>
          </w:p>
        </w:tc>
        <w:tc>
          <w:tcPr>
            <w:tcW w:w="4785" w:type="dxa"/>
            <w:tcBorders>
              <w:top w:val="single" w:sz="4" w:space="0" w:color="auto"/>
              <w:left w:val="single" w:sz="4" w:space="0" w:color="auto"/>
              <w:bottom w:val="single" w:sz="4" w:space="0" w:color="auto"/>
              <w:right w:val="single" w:sz="4" w:space="0" w:color="auto"/>
            </w:tcBorders>
            <w:shd w:val="clear" w:color="auto" w:fill="FFFFFF"/>
            <w:vAlign w:val="center"/>
          </w:tcPr>
          <w:p w14:paraId="25BE7EFB" w14:textId="5034A002" w:rsidR="00090235" w:rsidRPr="004604CF" w:rsidRDefault="00E37E73" w:rsidP="00A869C6">
            <w:pPr>
              <w:jc w:val="left"/>
              <w:rPr>
                <w:szCs w:val="24"/>
              </w:rPr>
            </w:pPr>
            <w:r w:rsidRPr="00EC720C">
              <w:rPr>
                <w:rFonts w:hint="eastAsia"/>
                <w:szCs w:val="24"/>
              </w:rPr>
              <w:t>天健审〔</w:t>
            </w:r>
            <w:r w:rsidRPr="00EC720C">
              <w:rPr>
                <w:szCs w:val="24"/>
              </w:rPr>
              <w:t>2022</w:t>
            </w:r>
            <w:r w:rsidRPr="00EC720C">
              <w:rPr>
                <w:rFonts w:hint="eastAsia"/>
                <w:szCs w:val="24"/>
              </w:rPr>
              <w:t>〕</w:t>
            </w:r>
            <w:r w:rsidRPr="00EC720C">
              <w:rPr>
                <w:szCs w:val="24"/>
              </w:rPr>
              <w:t>3-217</w:t>
            </w:r>
            <w:r w:rsidRPr="00EC720C">
              <w:rPr>
                <w:rFonts w:hint="eastAsia"/>
                <w:szCs w:val="24"/>
              </w:rPr>
              <w:t>号</w:t>
            </w:r>
          </w:p>
        </w:tc>
      </w:tr>
      <w:tr w:rsidR="00090235" w:rsidRPr="004604CF" w14:paraId="52C834F0" w14:textId="77777777">
        <w:tc>
          <w:tcPr>
            <w:tcW w:w="4783" w:type="dxa"/>
            <w:tcBorders>
              <w:top w:val="single" w:sz="4" w:space="0" w:color="auto"/>
              <w:left w:val="single" w:sz="4" w:space="0" w:color="auto"/>
              <w:bottom w:val="single" w:sz="4" w:space="0" w:color="auto"/>
              <w:right w:val="single" w:sz="4" w:space="0" w:color="auto"/>
            </w:tcBorders>
            <w:shd w:val="clear" w:color="auto" w:fill="D3D3D3"/>
            <w:vAlign w:val="center"/>
          </w:tcPr>
          <w:p w14:paraId="3DAA4EA2" w14:textId="77777777" w:rsidR="00090235" w:rsidRPr="004604CF" w:rsidRDefault="00090235" w:rsidP="00A869C6">
            <w:pPr>
              <w:jc w:val="left"/>
              <w:rPr>
                <w:szCs w:val="24"/>
              </w:rPr>
            </w:pPr>
            <w:r w:rsidRPr="004604CF">
              <w:rPr>
                <w:szCs w:val="24"/>
              </w:rPr>
              <w:t>注册会计师姓名</w:t>
            </w:r>
          </w:p>
        </w:tc>
        <w:tc>
          <w:tcPr>
            <w:tcW w:w="4785" w:type="dxa"/>
            <w:tcBorders>
              <w:top w:val="single" w:sz="4" w:space="0" w:color="auto"/>
              <w:left w:val="single" w:sz="4" w:space="0" w:color="auto"/>
              <w:bottom w:val="single" w:sz="4" w:space="0" w:color="auto"/>
              <w:right w:val="single" w:sz="4" w:space="0" w:color="auto"/>
            </w:tcBorders>
            <w:shd w:val="clear" w:color="auto" w:fill="FFFFFF"/>
            <w:vAlign w:val="center"/>
          </w:tcPr>
          <w:p w14:paraId="4997774A" w14:textId="77777777" w:rsidR="00090235" w:rsidRPr="004604CF" w:rsidRDefault="00090235" w:rsidP="00A869C6">
            <w:pPr>
              <w:jc w:val="left"/>
              <w:rPr>
                <w:szCs w:val="24"/>
              </w:rPr>
            </w:pPr>
            <w:r w:rsidRPr="004604CF">
              <w:rPr>
                <w:szCs w:val="24"/>
              </w:rPr>
              <w:t>康雪艳、孙惠</w:t>
            </w:r>
          </w:p>
        </w:tc>
      </w:tr>
    </w:tbl>
    <w:p w14:paraId="65A3B9F8" w14:textId="77777777" w:rsidR="004457C9" w:rsidRPr="004604CF" w:rsidRDefault="004457C9" w:rsidP="00A869C6">
      <w:pPr>
        <w:tabs>
          <w:tab w:val="left" w:pos="0"/>
        </w:tabs>
        <w:spacing w:line="360" w:lineRule="auto"/>
        <w:jc w:val="center"/>
        <w:rPr>
          <w:rFonts w:eastAsia="黑体"/>
          <w:b/>
          <w:sz w:val="36"/>
        </w:rPr>
      </w:pPr>
      <w:r w:rsidRPr="004604CF">
        <w:rPr>
          <w:rFonts w:eastAsia="黑体"/>
          <w:b/>
          <w:sz w:val="36"/>
        </w:rPr>
        <w:t>审</w:t>
      </w:r>
      <w:r w:rsidRPr="004604CF">
        <w:rPr>
          <w:rFonts w:eastAsia="黑体"/>
          <w:b/>
          <w:sz w:val="36"/>
        </w:rPr>
        <w:t xml:space="preserve">  </w:t>
      </w:r>
      <w:r w:rsidRPr="004604CF">
        <w:rPr>
          <w:rFonts w:eastAsia="黑体"/>
          <w:b/>
          <w:sz w:val="36"/>
        </w:rPr>
        <w:t>计</w:t>
      </w:r>
      <w:r w:rsidRPr="004604CF">
        <w:rPr>
          <w:rFonts w:eastAsia="黑体"/>
          <w:b/>
          <w:sz w:val="36"/>
        </w:rPr>
        <w:t xml:space="preserve">  </w:t>
      </w:r>
      <w:r w:rsidRPr="004604CF">
        <w:rPr>
          <w:rFonts w:eastAsia="黑体"/>
          <w:b/>
          <w:sz w:val="36"/>
        </w:rPr>
        <w:t>报</w:t>
      </w:r>
      <w:r w:rsidRPr="004604CF">
        <w:rPr>
          <w:rFonts w:eastAsia="黑体"/>
          <w:b/>
          <w:sz w:val="36"/>
        </w:rPr>
        <w:t xml:space="preserve">  </w:t>
      </w:r>
      <w:r w:rsidRPr="004604CF">
        <w:rPr>
          <w:rFonts w:eastAsia="黑体"/>
          <w:b/>
          <w:sz w:val="36"/>
        </w:rPr>
        <w:t>告</w:t>
      </w:r>
    </w:p>
    <w:p w14:paraId="552256AE" w14:textId="78954D00" w:rsidR="004457C9" w:rsidRPr="004604CF" w:rsidRDefault="00E37E73" w:rsidP="00A869C6">
      <w:pPr>
        <w:tabs>
          <w:tab w:val="left" w:pos="0"/>
        </w:tabs>
        <w:spacing w:line="360" w:lineRule="auto"/>
        <w:jc w:val="center"/>
        <w:rPr>
          <w:rFonts w:eastAsia="黑体"/>
        </w:rPr>
      </w:pPr>
      <w:r w:rsidRPr="008E257D">
        <w:rPr>
          <w:rFonts w:hint="eastAsia"/>
          <w:szCs w:val="24"/>
        </w:rPr>
        <w:t>天健审〔</w:t>
      </w:r>
      <w:r w:rsidRPr="008E257D">
        <w:rPr>
          <w:rFonts w:hint="eastAsia"/>
          <w:szCs w:val="24"/>
        </w:rPr>
        <w:t>2022</w:t>
      </w:r>
      <w:r w:rsidRPr="008E257D">
        <w:rPr>
          <w:rFonts w:hint="eastAsia"/>
          <w:szCs w:val="24"/>
        </w:rPr>
        <w:t>〕</w:t>
      </w:r>
      <w:r w:rsidRPr="008E257D">
        <w:rPr>
          <w:rFonts w:hint="eastAsia"/>
          <w:szCs w:val="24"/>
        </w:rPr>
        <w:t>3-217</w:t>
      </w:r>
      <w:r w:rsidRPr="008E257D">
        <w:rPr>
          <w:rFonts w:hint="eastAsia"/>
          <w:szCs w:val="24"/>
        </w:rPr>
        <w:t>号</w:t>
      </w:r>
    </w:p>
    <w:p w14:paraId="21642728" w14:textId="77777777" w:rsidR="004457C9" w:rsidRPr="004604CF" w:rsidRDefault="004457C9" w:rsidP="00A869C6">
      <w:pPr>
        <w:spacing w:line="360" w:lineRule="auto"/>
        <w:jc w:val="center"/>
        <w:rPr>
          <w:rFonts w:eastAsia="黑体"/>
        </w:rPr>
      </w:pPr>
    </w:p>
    <w:p w14:paraId="1A3EEA1F" w14:textId="77777777" w:rsidR="004457C9" w:rsidRPr="00571F1B" w:rsidRDefault="004457C9" w:rsidP="00A869C6">
      <w:pPr>
        <w:spacing w:line="360" w:lineRule="auto"/>
        <w:rPr>
          <w:rFonts w:eastAsiaTheme="minorEastAsia"/>
          <w:sz w:val="21"/>
          <w:szCs w:val="21"/>
        </w:rPr>
      </w:pPr>
      <w:r w:rsidRPr="00571F1B">
        <w:rPr>
          <w:rFonts w:eastAsiaTheme="minorEastAsia" w:hint="eastAsia"/>
          <w:sz w:val="21"/>
          <w:szCs w:val="21"/>
        </w:rPr>
        <w:t>崇义章源钨业股份有限公司全体股东：</w:t>
      </w:r>
    </w:p>
    <w:p w14:paraId="7AA870C3" w14:textId="23BC86CF" w:rsidR="004457C9" w:rsidRPr="00571F1B" w:rsidRDefault="005B06E6" w:rsidP="00A869C6">
      <w:pPr>
        <w:spacing w:line="360" w:lineRule="auto"/>
        <w:ind w:firstLineChars="200" w:firstLine="422"/>
        <w:outlineLvl w:val="0"/>
        <w:rPr>
          <w:rFonts w:eastAsiaTheme="minorEastAsia"/>
          <w:b/>
          <w:sz w:val="21"/>
          <w:szCs w:val="21"/>
        </w:rPr>
      </w:pPr>
      <w:r>
        <w:rPr>
          <w:rFonts w:eastAsiaTheme="minorEastAsia" w:hint="eastAsia"/>
          <w:b/>
          <w:sz w:val="21"/>
          <w:szCs w:val="21"/>
        </w:rPr>
        <w:t>（一）</w:t>
      </w:r>
      <w:r w:rsidR="004457C9" w:rsidRPr="00571F1B">
        <w:rPr>
          <w:rFonts w:eastAsiaTheme="minorEastAsia" w:hint="eastAsia"/>
          <w:b/>
          <w:sz w:val="21"/>
          <w:szCs w:val="21"/>
        </w:rPr>
        <w:t>审计意见</w:t>
      </w:r>
    </w:p>
    <w:p w14:paraId="2AFAF050" w14:textId="3817B33C"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我们审计了崇义章源钨业股份有限公司（以下简</w:t>
      </w:r>
      <w:r w:rsidRPr="00671EDA">
        <w:rPr>
          <w:rFonts w:eastAsiaTheme="minorEastAsia"/>
          <w:sz w:val="21"/>
          <w:szCs w:val="21"/>
        </w:rPr>
        <w:t>称</w:t>
      </w:r>
      <w:r w:rsidR="00671EDA" w:rsidRPr="00671EDA">
        <w:rPr>
          <w:rFonts w:eastAsiaTheme="minorEastAsia"/>
          <w:sz w:val="21"/>
          <w:szCs w:val="21"/>
        </w:rPr>
        <w:t>“</w:t>
      </w:r>
      <w:r w:rsidR="00671EDA" w:rsidRPr="00671EDA">
        <w:rPr>
          <w:rFonts w:eastAsiaTheme="minorEastAsia"/>
          <w:sz w:val="21"/>
          <w:szCs w:val="21"/>
        </w:rPr>
        <w:t>章源钨业</w:t>
      </w:r>
      <w:r w:rsidR="00671EDA" w:rsidRPr="00671EDA">
        <w:rPr>
          <w:rFonts w:eastAsiaTheme="minorEastAsia"/>
          <w:sz w:val="21"/>
          <w:szCs w:val="21"/>
        </w:rPr>
        <w:t>”</w:t>
      </w:r>
      <w:r w:rsidRPr="00571F1B">
        <w:rPr>
          <w:rFonts w:eastAsiaTheme="minorEastAsia" w:hint="eastAsia"/>
          <w:sz w:val="21"/>
          <w:szCs w:val="21"/>
        </w:rPr>
        <w:t>）财务报表，包括</w:t>
      </w:r>
      <w:r w:rsidRPr="00571F1B">
        <w:rPr>
          <w:rFonts w:eastAsiaTheme="minorEastAsia"/>
          <w:sz w:val="21"/>
          <w:szCs w:val="21"/>
        </w:rPr>
        <w:t>2021</w:t>
      </w:r>
      <w:r w:rsidRPr="00571F1B">
        <w:rPr>
          <w:rFonts w:eastAsiaTheme="minorEastAsia" w:hint="eastAsia"/>
          <w:sz w:val="21"/>
          <w:szCs w:val="21"/>
        </w:rPr>
        <w:t>年</w:t>
      </w:r>
      <w:r w:rsidRPr="00571F1B">
        <w:rPr>
          <w:rFonts w:eastAsiaTheme="minorEastAsia"/>
          <w:sz w:val="21"/>
          <w:szCs w:val="21"/>
        </w:rPr>
        <w:t>12</w:t>
      </w:r>
      <w:r w:rsidRPr="00571F1B">
        <w:rPr>
          <w:rFonts w:eastAsiaTheme="minorEastAsia" w:hint="eastAsia"/>
          <w:sz w:val="21"/>
          <w:szCs w:val="21"/>
        </w:rPr>
        <w:t>月</w:t>
      </w:r>
      <w:r w:rsidRPr="00571F1B">
        <w:rPr>
          <w:rFonts w:eastAsiaTheme="minorEastAsia"/>
          <w:sz w:val="21"/>
          <w:szCs w:val="21"/>
        </w:rPr>
        <w:t>31</w:t>
      </w:r>
      <w:r w:rsidRPr="00571F1B">
        <w:rPr>
          <w:rFonts w:eastAsiaTheme="minorEastAsia" w:hint="eastAsia"/>
          <w:sz w:val="21"/>
          <w:szCs w:val="21"/>
        </w:rPr>
        <w:t>日的合并及母公司资产负债表，</w:t>
      </w:r>
      <w:r w:rsidRPr="00571F1B">
        <w:rPr>
          <w:rFonts w:eastAsiaTheme="minorEastAsia"/>
          <w:sz w:val="21"/>
          <w:szCs w:val="21"/>
        </w:rPr>
        <w:t>2021</w:t>
      </w:r>
      <w:r w:rsidRPr="00571F1B">
        <w:rPr>
          <w:rFonts w:eastAsiaTheme="minorEastAsia" w:hint="eastAsia"/>
          <w:sz w:val="21"/>
          <w:szCs w:val="21"/>
        </w:rPr>
        <w:t>年度的合并及母公司利润表、合并及母公司现金流量表、合并及母公司所有者权益变动表，以及相关财务报表附注。</w:t>
      </w:r>
    </w:p>
    <w:p w14:paraId="77E1F01F" w14:textId="28513E7C"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我们认为，后附的财务报表在所有重大方面按照企业会计准则的规定编制，公允反映了</w:t>
      </w:r>
      <w:r w:rsidR="00671EDA" w:rsidRPr="00671EDA">
        <w:rPr>
          <w:rFonts w:eastAsiaTheme="minorEastAsia"/>
          <w:sz w:val="21"/>
          <w:szCs w:val="21"/>
        </w:rPr>
        <w:t>章源钨业</w:t>
      </w:r>
      <w:r w:rsidRPr="00571F1B">
        <w:rPr>
          <w:rFonts w:eastAsiaTheme="minorEastAsia"/>
          <w:sz w:val="21"/>
          <w:szCs w:val="21"/>
        </w:rPr>
        <w:t>2021</w:t>
      </w:r>
      <w:r w:rsidRPr="00571F1B">
        <w:rPr>
          <w:rFonts w:eastAsiaTheme="minorEastAsia" w:hint="eastAsia"/>
          <w:sz w:val="21"/>
          <w:szCs w:val="21"/>
        </w:rPr>
        <w:t>年</w:t>
      </w:r>
      <w:r w:rsidRPr="00571F1B">
        <w:rPr>
          <w:rFonts w:eastAsiaTheme="minorEastAsia"/>
          <w:sz w:val="21"/>
          <w:szCs w:val="21"/>
        </w:rPr>
        <w:t>12</w:t>
      </w:r>
      <w:r w:rsidRPr="00571F1B">
        <w:rPr>
          <w:rFonts w:eastAsiaTheme="minorEastAsia" w:hint="eastAsia"/>
          <w:sz w:val="21"/>
          <w:szCs w:val="21"/>
        </w:rPr>
        <w:t>月</w:t>
      </w:r>
      <w:r w:rsidRPr="00571F1B">
        <w:rPr>
          <w:rFonts w:eastAsiaTheme="minorEastAsia"/>
          <w:sz w:val="21"/>
          <w:szCs w:val="21"/>
        </w:rPr>
        <w:t>31</w:t>
      </w:r>
      <w:r w:rsidRPr="00571F1B">
        <w:rPr>
          <w:rFonts w:eastAsiaTheme="minorEastAsia" w:hint="eastAsia"/>
          <w:sz w:val="21"/>
          <w:szCs w:val="21"/>
        </w:rPr>
        <w:t>日的合并及母公司财务状况，以及</w:t>
      </w:r>
      <w:r w:rsidRPr="00571F1B">
        <w:rPr>
          <w:rFonts w:eastAsiaTheme="minorEastAsia"/>
          <w:sz w:val="21"/>
          <w:szCs w:val="21"/>
        </w:rPr>
        <w:t>2021</w:t>
      </w:r>
      <w:r w:rsidRPr="00571F1B">
        <w:rPr>
          <w:rFonts w:eastAsiaTheme="minorEastAsia" w:hint="eastAsia"/>
          <w:sz w:val="21"/>
          <w:szCs w:val="21"/>
        </w:rPr>
        <w:t>年度的合并及母公司经营成果和现金流量。</w:t>
      </w:r>
    </w:p>
    <w:p w14:paraId="31C5C4E8" w14:textId="128C846D" w:rsidR="004457C9" w:rsidRPr="00571F1B" w:rsidRDefault="005B06E6" w:rsidP="00A869C6">
      <w:pPr>
        <w:spacing w:line="360" w:lineRule="auto"/>
        <w:ind w:firstLineChars="200" w:firstLine="422"/>
        <w:outlineLvl w:val="0"/>
        <w:rPr>
          <w:rFonts w:eastAsiaTheme="minorEastAsia"/>
          <w:b/>
          <w:sz w:val="21"/>
          <w:szCs w:val="21"/>
        </w:rPr>
      </w:pPr>
      <w:r>
        <w:rPr>
          <w:rFonts w:eastAsiaTheme="minorEastAsia" w:hint="eastAsia"/>
          <w:b/>
          <w:sz w:val="21"/>
          <w:szCs w:val="21"/>
        </w:rPr>
        <w:t>（二）</w:t>
      </w:r>
      <w:r w:rsidR="004457C9" w:rsidRPr="00571F1B">
        <w:rPr>
          <w:rFonts w:eastAsiaTheme="minorEastAsia" w:hint="eastAsia"/>
          <w:b/>
          <w:sz w:val="21"/>
          <w:szCs w:val="21"/>
        </w:rPr>
        <w:t>形成审计意见的基础</w:t>
      </w:r>
    </w:p>
    <w:p w14:paraId="0B1FC4A3" w14:textId="1331D4AA"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我们按照中国注册会计师审计准则的规定执行了审计工作。审计报告的</w:t>
      </w:r>
      <w:r w:rsidRPr="00571F1B">
        <w:rPr>
          <w:rFonts w:eastAsiaTheme="minorEastAsia"/>
          <w:sz w:val="21"/>
          <w:szCs w:val="21"/>
        </w:rPr>
        <w:t>“</w:t>
      </w:r>
      <w:r w:rsidRPr="00571F1B">
        <w:rPr>
          <w:rFonts w:eastAsiaTheme="minorEastAsia" w:hint="eastAsia"/>
          <w:sz w:val="21"/>
          <w:szCs w:val="21"/>
        </w:rPr>
        <w:t>注册会计师对财务报表审计的责任</w:t>
      </w:r>
      <w:r w:rsidRPr="00571F1B">
        <w:rPr>
          <w:rFonts w:eastAsiaTheme="minorEastAsia"/>
          <w:sz w:val="21"/>
          <w:szCs w:val="21"/>
        </w:rPr>
        <w:t>”</w:t>
      </w:r>
      <w:r w:rsidRPr="00571F1B">
        <w:rPr>
          <w:rFonts w:eastAsiaTheme="minorEastAsia" w:hint="eastAsia"/>
          <w:sz w:val="21"/>
          <w:szCs w:val="21"/>
        </w:rPr>
        <w:t>部分进一步阐述了我们在这些准则</w:t>
      </w:r>
      <w:r w:rsidR="00D334C6">
        <w:rPr>
          <w:rFonts w:eastAsiaTheme="minorEastAsia" w:hint="eastAsia"/>
          <w:sz w:val="21"/>
          <w:szCs w:val="21"/>
        </w:rPr>
        <w:t>下的责任。按照中国注册会计师职业道德守则，我们独立于章源钨业</w:t>
      </w:r>
      <w:r w:rsidRPr="00571F1B">
        <w:rPr>
          <w:rFonts w:eastAsiaTheme="minorEastAsia" w:hint="eastAsia"/>
          <w:sz w:val="21"/>
          <w:szCs w:val="21"/>
        </w:rPr>
        <w:t>，并履行了职业道德方面的其他责任。我们相信，我们获取的审计证据是充分、适当的，为发表审计意见提供了基础。</w:t>
      </w:r>
    </w:p>
    <w:p w14:paraId="5CC75836" w14:textId="33C0F92E" w:rsidR="004457C9" w:rsidRPr="00571F1B" w:rsidRDefault="005B06E6" w:rsidP="00A869C6">
      <w:pPr>
        <w:spacing w:line="360" w:lineRule="auto"/>
        <w:ind w:firstLineChars="200" w:firstLine="422"/>
        <w:outlineLvl w:val="0"/>
        <w:rPr>
          <w:rFonts w:eastAsiaTheme="minorEastAsia"/>
          <w:b/>
          <w:sz w:val="21"/>
          <w:szCs w:val="21"/>
        </w:rPr>
      </w:pPr>
      <w:r>
        <w:rPr>
          <w:rFonts w:eastAsiaTheme="minorEastAsia" w:hint="eastAsia"/>
          <w:b/>
          <w:sz w:val="21"/>
          <w:szCs w:val="21"/>
        </w:rPr>
        <w:t>（三）</w:t>
      </w:r>
      <w:r w:rsidR="004457C9" w:rsidRPr="00571F1B">
        <w:rPr>
          <w:rFonts w:eastAsiaTheme="minorEastAsia" w:hint="eastAsia"/>
          <w:b/>
          <w:sz w:val="21"/>
          <w:szCs w:val="21"/>
        </w:rPr>
        <w:t>关键审计事项</w:t>
      </w:r>
    </w:p>
    <w:p w14:paraId="668FF5E4" w14:textId="77777777"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关键审计事项是我们根据职业判断，认为对本期财务报表审计最为重要的事项。这些事项的应对以对财务报表整体进行审计并形成审计意见为背景，我们不对这些事项单独发表意见。</w:t>
      </w:r>
    </w:p>
    <w:p w14:paraId="3BD929B5" w14:textId="0D241A4D" w:rsidR="004457C9" w:rsidRPr="00571F1B" w:rsidRDefault="005B06E6" w:rsidP="00A869C6">
      <w:pPr>
        <w:spacing w:line="360" w:lineRule="auto"/>
        <w:ind w:firstLineChars="200" w:firstLine="420"/>
        <w:rPr>
          <w:rFonts w:eastAsiaTheme="minorEastAsia"/>
          <w:sz w:val="21"/>
          <w:szCs w:val="21"/>
        </w:rPr>
      </w:pPr>
      <w:r>
        <w:rPr>
          <w:rFonts w:eastAsiaTheme="minorEastAsia" w:hint="eastAsia"/>
          <w:sz w:val="21"/>
          <w:szCs w:val="21"/>
        </w:rPr>
        <w:t>1.</w:t>
      </w:r>
      <w:r>
        <w:rPr>
          <w:rFonts w:eastAsiaTheme="minorEastAsia"/>
          <w:sz w:val="21"/>
          <w:szCs w:val="21"/>
        </w:rPr>
        <w:t xml:space="preserve"> </w:t>
      </w:r>
      <w:r w:rsidR="004457C9" w:rsidRPr="00571F1B">
        <w:rPr>
          <w:rFonts w:eastAsiaTheme="minorEastAsia" w:hint="eastAsia"/>
          <w:sz w:val="21"/>
          <w:szCs w:val="21"/>
        </w:rPr>
        <w:t>存货可变现净值</w:t>
      </w:r>
    </w:p>
    <w:p w14:paraId="1521E497" w14:textId="6DD1BA6D" w:rsidR="004457C9" w:rsidRPr="00571F1B" w:rsidRDefault="005B06E6" w:rsidP="00A869C6">
      <w:pPr>
        <w:spacing w:line="360" w:lineRule="auto"/>
        <w:ind w:firstLineChars="200" w:firstLine="420"/>
        <w:rPr>
          <w:rFonts w:eastAsiaTheme="minorEastAsia"/>
          <w:sz w:val="21"/>
          <w:szCs w:val="21"/>
        </w:rPr>
      </w:pPr>
      <w:r>
        <w:rPr>
          <w:rFonts w:eastAsiaTheme="minorEastAsia"/>
          <w:sz w:val="21"/>
          <w:szCs w:val="21"/>
        </w:rPr>
        <w:t>（</w:t>
      </w:r>
      <w:r>
        <w:rPr>
          <w:rFonts w:eastAsiaTheme="minorEastAsia"/>
          <w:sz w:val="21"/>
          <w:szCs w:val="21"/>
        </w:rPr>
        <w:t>1</w:t>
      </w:r>
      <w:r>
        <w:rPr>
          <w:rFonts w:eastAsiaTheme="minorEastAsia"/>
          <w:sz w:val="21"/>
          <w:szCs w:val="21"/>
        </w:rPr>
        <w:t>）</w:t>
      </w:r>
      <w:r w:rsidR="004457C9" w:rsidRPr="00571F1B">
        <w:rPr>
          <w:rFonts w:eastAsiaTheme="minorEastAsia"/>
          <w:b/>
          <w:sz w:val="21"/>
          <w:szCs w:val="21"/>
        </w:rPr>
        <w:t xml:space="preserve"> </w:t>
      </w:r>
      <w:r w:rsidR="004457C9" w:rsidRPr="00571F1B">
        <w:rPr>
          <w:rFonts w:eastAsiaTheme="minorEastAsia" w:hint="eastAsia"/>
          <w:sz w:val="21"/>
          <w:szCs w:val="21"/>
        </w:rPr>
        <w:t>事项描述</w:t>
      </w:r>
    </w:p>
    <w:p w14:paraId="504B348B" w14:textId="78224B41"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lastRenderedPageBreak/>
        <w:t>相关信息披露详见</w:t>
      </w:r>
      <w:r w:rsidR="00780145">
        <w:rPr>
          <w:rFonts w:eastAsiaTheme="minorEastAsia" w:hint="eastAsia"/>
          <w:sz w:val="21"/>
          <w:szCs w:val="21"/>
        </w:rPr>
        <w:t>第十节财务报告（五）第</w:t>
      </w:r>
      <w:r w:rsidR="00780145">
        <w:rPr>
          <w:rFonts w:eastAsiaTheme="minorEastAsia" w:hint="eastAsia"/>
          <w:sz w:val="21"/>
          <w:szCs w:val="21"/>
        </w:rPr>
        <w:t>10</w:t>
      </w:r>
      <w:r w:rsidR="00780145">
        <w:rPr>
          <w:rFonts w:eastAsiaTheme="minorEastAsia" w:hint="eastAsia"/>
          <w:sz w:val="21"/>
          <w:szCs w:val="21"/>
        </w:rPr>
        <w:t>点及（七）第</w:t>
      </w:r>
      <w:r w:rsidR="00780145">
        <w:rPr>
          <w:rFonts w:eastAsiaTheme="minorEastAsia" w:hint="eastAsia"/>
          <w:sz w:val="21"/>
          <w:szCs w:val="21"/>
        </w:rPr>
        <w:t>9</w:t>
      </w:r>
      <w:r w:rsidR="00780145">
        <w:rPr>
          <w:rFonts w:eastAsiaTheme="minorEastAsia" w:hint="eastAsia"/>
          <w:sz w:val="21"/>
          <w:szCs w:val="21"/>
        </w:rPr>
        <w:t>点。</w:t>
      </w:r>
      <w:r w:rsidRPr="00571F1B">
        <w:rPr>
          <w:rFonts w:eastAsiaTheme="minorEastAsia" w:hint="eastAsia"/>
          <w:sz w:val="21"/>
          <w:szCs w:val="21"/>
        </w:rPr>
        <w:t>。</w:t>
      </w:r>
    </w:p>
    <w:p w14:paraId="702BA178" w14:textId="0252B31A"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截至</w:t>
      </w:r>
      <w:r w:rsidRPr="00571F1B">
        <w:rPr>
          <w:rFonts w:eastAsiaTheme="minorEastAsia"/>
          <w:sz w:val="21"/>
          <w:szCs w:val="21"/>
        </w:rPr>
        <w:t>2021</w:t>
      </w:r>
      <w:r w:rsidRPr="00571F1B">
        <w:rPr>
          <w:rFonts w:eastAsiaTheme="minorEastAsia" w:hint="eastAsia"/>
          <w:sz w:val="21"/>
          <w:szCs w:val="21"/>
        </w:rPr>
        <w:t>年</w:t>
      </w:r>
      <w:r w:rsidRPr="00571F1B">
        <w:rPr>
          <w:rFonts w:eastAsiaTheme="minorEastAsia"/>
          <w:sz w:val="21"/>
          <w:szCs w:val="21"/>
        </w:rPr>
        <w:t>12</w:t>
      </w:r>
      <w:r w:rsidRPr="00571F1B">
        <w:rPr>
          <w:rFonts w:eastAsiaTheme="minorEastAsia" w:hint="eastAsia"/>
          <w:sz w:val="21"/>
          <w:szCs w:val="21"/>
        </w:rPr>
        <w:t>月</w:t>
      </w:r>
      <w:r w:rsidRPr="00571F1B">
        <w:rPr>
          <w:rFonts w:eastAsiaTheme="minorEastAsia"/>
          <w:sz w:val="21"/>
          <w:szCs w:val="21"/>
        </w:rPr>
        <w:t>31</w:t>
      </w:r>
      <w:r w:rsidRPr="00571F1B">
        <w:rPr>
          <w:rFonts w:eastAsiaTheme="minorEastAsia" w:hint="eastAsia"/>
          <w:sz w:val="21"/>
          <w:szCs w:val="21"/>
        </w:rPr>
        <w:t>日，</w:t>
      </w:r>
      <w:r w:rsidR="00671EDA" w:rsidRPr="00671EDA">
        <w:rPr>
          <w:rFonts w:eastAsiaTheme="minorEastAsia"/>
          <w:sz w:val="21"/>
          <w:szCs w:val="21"/>
        </w:rPr>
        <w:t>章源钨业</w:t>
      </w:r>
      <w:r w:rsidRPr="00571F1B">
        <w:rPr>
          <w:rFonts w:eastAsiaTheme="minorEastAsia" w:hint="eastAsia"/>
          <w:sz w:val="21"/>
          <w:szCs w:val="21"/>
        </w:rPr>
        <w:t>存货账面余额为人民币</w:t>
      </w:r>
      <w:r w:rsidR="00AB5B28" w:rsidRPr="00571F1B">
        <w:rPr>
          <w:rFonts w:eastAsiaTheme="minorEastAsia"/>
          <w:sz w:val="21"/>
          <w:szCs w:val="21"/>
        </w:rPr>
        <w:fldChar w:fldCharType="begin"/>
      </w:r>
      <w:r w:rsidRPr="00571F1B">
        <w:rPr>
          <w:rFonts w:eastAsiaTheme="minorEastAsia"/>
          <w:sz w:val="21"/>
          <w:szCs w:val="21"/>
        </w:rPr>
        <w:instrText xml:space="preserve"> DOCVARIABLE "C:|</w:instrText>
      </w:r>
      <w:r w:rsidRPr="00571F1B">
        <w:rPr>
          <w:rFonts w:eastAsiaTheme="minorEastAsia" w:hint="eastAsia"/>
          <w:sz w:val="21"/>
          <w:szCs w:val="21"/>
        </w:rPr>
        <w:instrText>微云同步助手</w:instrText>
      </w:r>
      <w:r w:rsidRPr="00571F1B">
        <w:rPr>
          <w:rFonts w:eastAsiaTheme="minorEastAsia"/>
          <w:sz w:val="21"/>
          <w:szCs w:val="21"/>
        </w:rPr>
        <w:instrText>|675593128|</w:instrText>
      </w:r>
      <w:r w:rsidRPr="00571F1B">
        <w:rPr>
          <w:rFonts w:eastAsiaTheme="minorEastAsia" w:hint="eastAsia"/>
          <w:sz w:val="21"/>
          <w:szCs w:val="21"/>
        </w:rPr>
        <w:instrText>章源钨业</w:instrText>
      </w:r>
      <w:r w:rsidRPr="00571F1B">
        <w:rPr>
          <w:rFonts w:eastAsiaTheme="minorEastAsia"/>
          <w:sz w:val="21"/>
          <w:szCs w:val="21"/>
        </w:rPr>
        <w:instrText>211231</w:instrText>
      </w:r>
      <w:r w:rsidRPr="00571F1B">
        <w:rPr>
          <w:rFonts w:eastAsiaTheme="minorEastAsia" w:hint="eastAsia"/>
          <w:sz w:val="21"/>
          <w:szCs w:val="21"/>
        </w:rPr>
        <w:instrText>审计报告数据</w:instrText>
      </w:r>
      <w:r w:rsidRPr="00571F1B">
        <w:rPr>
          <w:rFonts w:eastAsiaTheme="minorEastAsia"/>
          <w:sz w:val="21"/>
          <w:szCs w:val="21"/>
        </w:rPr>
        <w:instrText>.xlsx||W</w:instrText>
      </w:r>
      <w:r w:rsidRPr="00571F1B">
        <w:rPr>
          <w:rFonts w:eastAsiaTheme="minorEastAsia" w:hint="eastAsia"/>
          <w:sz w:val="21"/>
          <w:szCs w:val="21"/>
        </w:rPr>
        <w:instrText>附注模板</w:instrText>
      </w:r>
      <w:r w:rsidRPr="00571F1B">
        <w:rPr>
          <w:rFonts w:eastAsiaTheme="minorEastAsia"/>
          <w:sz w:val="21"/>
          <w:szCs w:val="21"/>
        </w:rPr>
        <w:instrText xml:space="preserve">|_jds210" \* MERGEFORMAT </w:instrText>
      </w:r>
      <w:r w:rsidR="00AB5B28" w:rsidRPr="00571F1B">
        <w:rPr>
          <w:rFonts w:eastAsiaTheme="minorEastAsia"/>
          <w:sz w:val="21"/>
          <w:szCs w:val="21"/>
        </w:rPr>
        <w:fldChar w:fldCharType="separate"/>
      </w:r>
      <w:r w:rsidRPr="00571F1B">
        <w:rPr>
          <w:rFonts w:eastAsiaTheme="minorEastAsia"/>
          <w:sz w:val="21"/>
          <w:szCs w:val="21"/>
        </w:rPr>
        <w:t>1,240,744,049.19</w:t>
      </w:r>
      <w:r w:rsidR="00AB5B28" w:rsidRPr="00571F1B">
        <w:rPr>
          <w:rFonts w:eastAsiaTheme="minorEastAsia"/>
          <w:sz w:val="21"/>
          <w:szCs w:val="21"/>
        </w:rPr>
        <w:fldChar w:fldCharType="end"/>
      </w:r>
      <w:r w:rsidRPr="00571F1B">
        <w:rPr>
          <w:rFonts w:eastAsiaTheme="minorEastAsia" w:hint="eastAsia"/>
          <w:sz w:val="21"/>
          <w:szCs w:val="21"/>
        </w:rPr>
        <w:t>元，存货跌价准备为人民币</w:t>
      </w:r>
      <w:r w:rsidR="007E5D0F" w:rsidRPr="00571F1B">
        <w:rPr>
          <w:sz w:val="21"/>
          <w:szCs w:val="21"/>
        </w:rPr>
        <w:t>73,983,568.96</w:t>
      </w:r>
      <w:r w:rsidRPr="00571F1B">
        <w:rPr>
          <w:rFonts w:eastAsiaTheme="minorEastAsia" w:hint="eastAsia"/>
          <w:sz w:val="21"/>
          <w:szCs w:val="21"/>
        </w:rPr>
        <w:t>元，账面价值为人民币</w:t>
      </w:r>
      <w:r w:rsidR="007E5D0F" w:rsidRPr="00571F1B">
        <w:rPr>
          <w:sz w:val="21"/>
          <w:szCs w:val="21"/>
        </w:rPr>
        <w:t>1,166,760,480.23</w:t>
      </w:r>
      <w:r w:rsidRPr="00571F1B">
        <w:rPr>
          <w:rFonts w:eastAsiaTheme="minorEastAsia" w:hint="eastAsia"/>
          <w:sz w:val="21"/>
          <w:szCs w:val="21"/>
        </w:rPr>
        <w:t>元。</w:t>
      </w:r>
    </w:p>
    <w:p w14:paraId="54DE64CA" w14:textId="379E567D"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资产负债表日，存货采用成本与可变现净值孰低计量，按照存货类别成本高于可变现净值的差额计提</w:t>
      </w:r>
      <w:r w:rsidRPr="00671EDA">
        <w:rPr>
          <w:rFonts w:eastAsiaTheme="minorEastAsia"/>
          <w:sz w:val="21"/>
          <w:szCs w:val="21"/>
        </w:rPr>
        <w:t>存货跌价准备。</w:t>
      </w:r>
      <w:r w:rsidR="00671EDA" w:rsidRPr="00671EDA">
        <w:rPr>
          <w:rFonts w:eastAsiaTheme="minorEastAsia"/>
          <w:sz w:val="21"/>
          <w:szCs w:val="21"/>
        </w:rPr>
        <w:t>章源钨业</w:t>
      </w:r>
      <w:r w:rsidRPr="00671EDA">
        <w:rPr>
          <w:rFonts w:eastAsiaTheme="minorEastAsia"/>
          <w:sz w:val="21"/>
          <w:szCs w:val="21"/>
        </w:rPr>
        <w:t>管理层（以下简称</w:t>
      </w:r>
      <w:r w:rsidR="00671EDA" w:rsidRPr="00671EDA">
        <w:rPr>
          <w:rFonts w:eastAsiaTheme="minorEastAsia"/>
          <w:sz w:val="21"/>
          <w:szCs w:val="21"/>
        </w:rPr>
        <w:t>“</w:t>
      </w:r>
      <w:r w:rsidR="00671EDA" w:rsidRPr="00671EDA">
        <w:rPr>
          <w:rFonts w:eastAsiaTheme="minorEastAsia"/>
          <w:sz w:val="21"/>
          <w:szCs w:val="21"/>
        </w:rPr>
        <w:t>管理层</w:t>
      </w:r>
      <w:r w:rsidR="00671EDA" w:rsidRPr="00671EDA">
        <w:rPr>
          <w:rFonts w:eastAsiaTheme="minorEastAsia"/>
          <w:sz w:val="21"/>
          <w:szCs w:val="21"/>
        </w:rPr>
        <w:t>”</w:t>
      </w:r>
      <w:r w:rsidRPr="00671EDA">
        <w:rPr>
          <w:rFonts w:eastAsiaTheme="minorEastAsia"/>
          <w:sz w:val="21"/>
          <w:szCs w:val="21"/>
        </w:rPr>
        <w:t>）在考虑持有存货目的的基础上，根据历史售价、合</w:t>
      </w:r>
      <w:r w:rsidRPr="00571F1B">
        <w:rPr>
          <w:rFonts w:eastAsiaTheme="minorEastAsia" w:hint="eastAsia"/>
          <w:sz w:val="21"/>
          <w:szCs w:val="21"/>
        </w:rPr>
        <w:t>同约定售价确定估计售价，并按照估计售价减去至完工时估计将要发生的成本、估计的销售费用和相关税费后的金额确定存货的可变现净值。</w:t>
      </w:r>
    </w:p>
    <w:p w14:paraId="72CD7E4F" w14:textId="77777777"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由于存货金额重大，且确定存货可变现净值涉及重大管理层判断，我们将存货可变现净值确定为关键审计事项。</w:t>
      </w:r>
    </w:p>
    <w:p w14:paraId="5073903D" w14:textId="22049C89" w:rsidR="004457C9" w:rsidRPr="00571F1B" w:rsidRDefault="005B06E6" w:rsidP="00A869C6">
      <w:pPr>
        <w:spacing w:line="360" w:lineRule="auto"/>
        <w:ind w:firstLineChars="200" w:firstLine="420"/>
        <w:rPr>
          <w:rFonts w:eastAsiaTheme="minorEastAsia"/>
          <w:sz w:val="21"/>
          <w:szCs w:val="21"/>
        </w:rPr>
      </w:pPr>
      <w:r>
        <w:rPr>
          <w:rFonts w:eastAsiaTheme="minorEastAsia"/>
          <w:sz w:val="21"/>
          <w:szCs w:val="21"/>
        </w:rPr>
        <w:t>（</w:t>
      </w:r>
      <w:r>
        <w:rPr>
          <w:rFonts w:eastAsiaTheme="minorEastAsia"/>
          <w:sz w:val="21"/>
          <w:szCs w:val="21"/>
        </w:rPr>
        <w:t>2</w:t>
      </w:r>
      <w:r>
        <w:rPr>
          <w:rFonts w:eastAsiaTheme="minorEastAsia"/>
          <w:sz w:val="21"/>
          <w:szCs w:val="21"/>
        </w:rPr>
        <w:t>）</w:t>
      </w:r>
      <w:r w:rsidR="004457C9" w:rsidRPr="00571F1B">
        <w:rPr>
          <w:rFonts w:eastAsiaTheme="minorEastAsia"/>
          <w:b/>
          <w:sz w:val="21"/>
          <w:szCs w:val="21"/>
        </w:rPr>
        <w:t xml:space="preserve"> </w:t>
      </w:r>
      <w:r w:rsidR="004457C9" w:rsidRPr="00571F1B">
        <w:rPr>
          <w:rFonts w:eastAsiaTheme="minorEastAsia" w:hint="eastAsia"/>
          <w:sz w:val="21"/>
          <w:szCs w:val="21"/>
        </w:rPr>
        <w:t>审计应对</w:t>
      </w:r>
    </w:p>
    <w:p w14:paraId="7C715198" w14:textId="77777777" w:rsidR="004457C9" w:rsidRPr="00571F1B" w:rsidRDefault="004457C9" w:rsidP="00A869C6">
      <w:pPr>
        <w:spacing w:line="384" w:lineRule="auto"/>
        <w:ind w:firstLineChars="200" w:firstLine="420"/>
        <w:rPr>
          <w:rFonts w:eastAsiaTheme="minorEastAsia"/>
          <w:sz w:val="21"/>
          <w:szCs w:val="21"/>
        </w:rPr>
      </w:pPr>
      <w:r w:rsidRPr="00571F1B">
        <w:rPr>
          <w:rFonts w:eastAsiaTheme="minorEastAsia" w:hint="eastAsia"/>
          <w:sz w:val="21"/>
          <w:szCs w:val="21"/>
        </w:rPr>
        <w:t>针对存货可变现净值，我们实施的审计程序主要包括：</w:t>
      </w:r>
    </w:p>
    <w:p w14:paraId="22542177" w14:textId="25F606F1" w:rsidR="004457C9" w:rsidRPr="00571F1B" w:rsidRDefault="004E63EC" w:rsidP="00A869C6">
      <w:pPr>
        <w:spacing w:line="384" w:lineRule="auto"/>
        <w:ind w:firstLineChars="200" w:firstLine="420"/>
        <w:rPr>
          <w:rFonts w:eastAsiaTheme="minorEastAsia"/>
          <w:sz w:val="21"/>
          <w:szCs w:val="21"/>
        </w:rPr>
      </w:pPr>
      <w:r w:rsidRPr="00571F1B">
        <w:rPr>
          <w:rFonts w:eastAsiaTheme="minorEastAsia"/>
          <w:sz w:val="21"/>
          <w:szCs w:val="21"/>
        </w:rPr>
        <w:t>1</w:t>
      </w:r>
      <w:r w:rsidRPr="00571F1B">
        <w:rPr>
          <w:rFonts w:eastAsiaTheme="minorEastAsia" w:hint="eastAsia"/>
          <w:sz w:val="21"/>
          <w:szCs w:val="21"/>
        </w:rPr>
        <w:t>）</w:t>
      </w:r>
      <w:r w:rsidR="004457C9" w:rsidRPr="00571F1B">
        <w:rPr>
          <w:rFonts w:eastAsiaTheme="minorEastAsia" w:hint="eastAsia"/>
          <w:sz w:val="21"/>
          <w:szCs w:val="21"/>
        </w:rPr>
        <w:t>了解与存货可变现净值相关的关键内部控制，评价这些控制的设计，确定其是否得到执行，并测试相关内部控制的运行有效性；</w:t>
      </w:r>
    </w:p>
    <w:p w14:paraId="1094A5C7" w14:textId="6A7516DA" w:rsidR="004457C9" w:rsidRPr="00571F1B" w:rsidRDefault="004E63EC" w:rsidP="00A869C6">
      <w:pPr>
        <w:spacing w:line="384" w:lineRule="auto"/>
        <w:ind w:firstLineChars="200" w:firstLine="420"/>
        <w:rPr>
          <w:rFonts w:eastAsiaTheme="minorEastAsia"/>
          <w:sz w:val="21"/>
          <w:szCs w:val="21"/>
        </w:rPr>
      </w:pPr>
      <w:r w:rsidRPr="00571F1B">
        <w:rPr>
          <w:rFonts w:eastAsiaTheme="minorEastAsia"/>
          <w:sz w:val="21"/>
          <w:szCs w:val="21"/>
        </w:rPr>
        <w:t>2</w:t>
      </w:r>
      <w:r w:rsidRPr="00571F1B">
        <w:rPr>
          <w:rFonts w:eastAsiaTheme="minorEastAsia" w:hint="eastAsia"/>
          <w:sz w:val="21"/>
          <w:szCs w:val="21"/>
        </w:rPr>
        <w:t>）</w:t>
      </w:r>
      <w:r w:rsidR="004457C9" w:rsidRPr="00571F1B">
        <w:rPr>
          <w:rFonts w:eastAsiaTheme="minorEastAsia" w:hint="eastAsia"/>
          <w:sz w:val="21"/>
          <w:szCs w:val="21"/>
        </w:rPr>
        <w:t>复核管理层以前年度对存货可变现净值的预测和实际经营结果，评价管理层过往预测的准确性；</w:t>
      </w:r>
    </w:p>
    <w:p w14:paraId="31A88B13" w14:textId="28FA9817" w:rsidR="004457C9" w:rsidRPr="00571F1B" w:rsidRDefault="004E63EC" w:rsidP="00A869C6">
      <w:pPr>
        <w:spacing w:line="384" w:lineRule="auto"/>
        <w:ind w:firstLineChars="200" w:firstLine="420"/>
        <w:rPr>
          <w:rFonts w:eastAsiaTheme="minorEastAsia"/>
          <w:sz w:val="21"/>
          <w:szCs w:val="21"/>
        </w:rPr>
      </w:pPr>
      <w:r w:rsidRPr="00571F1B">
        <w:rPr>
          <w:rFonts w:eastAsiaTheme="minorEastAsia"/>
          <w:sz w:val="21"/>
          <w:szCs w:val="21"/>
        </w:rPr>
        <w:t>3</w:t>
      </w:r>
      <w:r w:rsidRPr="00571F1B">
        <w:rPr>
          <w:rFonts w:eastAsiaTheme="minorEastAsia" w:hint="eastAsia"/>
          <w:sz w:val="21"/>
          <w:szCs w:val="21"/>
        </w:rPr>
        <w:t>）</w:t>
      </w:r>
      <w:r w:rsidR="004457C9" w:rsidRPr="00571F1B">
        <w:rPr>
          <w:rFonts w:eastAsiaTheme="minorEastAsia" w:hint="eastAsia"/>
          <w:sz w:val="21"/>
          <w:szCs w:val="21"/>
        </w:rPr>
        <w:t>以抽样方式复核管理层对存货估计售价的预测，将估计售价与期后情况进行比较；</w:t>
      </w:r>
    </w:p>
    <w:p w14:paraId="29EC3231" w14:textId="30A97D9A" w:rsidR="004457C9" w:rsidRPr="00571F1B" w:rsidRDefault="004E63EC" w:rsidP="00A869C6">
      <w:pPr>
        <w:spacing w:line="384" w:lineRule="auto"/>
        <w:ind w:firstLineChars="200" w:firstLine="420"/>
        <w:rPr>
          <w:rFonts w:eastAsiaTheme="minorEastAsia"/>
          <w:sz w:val="21"/>
          <w:szCs w:val="21"/>
        </w:rPr>
      </w:pPr>
      <w:r w:rsidRPr="00571F1B">
        <w:rPr>
          <w:rFonts w:eastAsiaTheme="minorEastAsia"/>
          <w:sz w:val="21"/>
          <w:szCs w:val="21"/>
        </w:rPr>
        <w:t>4</w:t>
      </w:r>
      <w:r w:rsidRPr="00571F1B">
        <w:rPr>
          <w:rFonts w:eastAsiaTheme="minorEastAsia" w:hint="eastAsia"/>
          <w:sz w:val="21"/>
          <w:szCs w:val="21"/>
        </w:rPr>
        <w:t>）</w:t>
      </w:r>
      <w:r w:rsidR="004457C9" w:rsidRPr="00571F1B">
        <w:rPr>
          <w:rFonts w:eastAsiaTheme="minorEastAsia" w:hint="eastAsia"/>
          <w:sz w:val="21"/>
          <w:szCs w:val="21"/>
        </w:rPr>
        <w:t>评价管理层对存货至完工时将要发生的成本、销售费用和相关税费估计的合理性；</w:t>
      </w:r>
    </w:p>
    <w:p w14:paraId="654E56EB" w14:textId="71444F37" w:rsidR="004457C9" w:rsidRPr="00571F1B" w:rsidRDefault="004E63EC" w:rsidP="00A869C6">
      <w:pPr>
        <w:spacing w:line="384" w:lineRule="auto"/>
        <w:ind w:firstLineChars="200" w:firstLine="420"/>
        <w:rPr>
          <w:rFonts w:eastAsiaTheme="minorEastAsia"/>
          <w:sz w:val="21"/>
          <w:szCs w:val="21"/>
        </w:rPr>
      </w:pPr>
      <w:r w:rsidRPr="00571F1B">
        <w:rPr>
          <w:rFonts w:eastAsiaTheme="minorEastAsia"/>
          <w:sz w:val="21"/>
          <w:szCs w:val="21"/>
        </w:rPr>
        <w:t>5</w:t>
      </w:r>
      <w:r w:rsidRPr="00571F1B">
        <w:rPr>
          <w:rFonts w:eastAsiaTheme="minorEastAsia" w:hint="eastAsia"/>
          <w:sz w:val="21"/>
          <w:szCs w:val="21"/>
        </w:rPr>
        <w:t>）</w:t>
      </w:r>
      <w:r w:rsidR="004457C9" w:rsidRPr="00571F1B">
        <w:rPr>
          <w:rFonts w:eastAsiaTheme="minorEastAsia" w:hint="eastAsia"/>
          <w:sz w:val="21"/>
          <w:szCs w:val="21"/>
        </w:rPr>
        <w:t>测试管理层对存货可变现净值的计算是否准确；</w:t>
      </w:r>
    </w:p>
    <w:p w14:paraId="09695C67" w14:textId="649FDBC0" w:rsidR="004457C9" w:rsidRPr="00571F1B" w:rsidRDefault="004E63EC" w:rsidP="00A869C6">
      <w:pPr>
        <w:spacing w:line="384" w:lineRule="auto"/>
        <w:ind w:firstLineChars="200" w:firstLine="420"/>
        <w:rPr>
          <w:rFonts w:eastAsiaTheme="minorEastAsia"/>
          <w:sz w:val="21"/>
          <w:szCs w:val="21"/>
        </w:rPr>
      </w:pPr>
      <w:r w:rsidRPr="00571F1B">
        <w:rPr>
          <w:rFonts w:eastAsiaTheme="minorEastAsia"/>
          <w:sz w:val="21"/>
          <w:szCs w:val="21"/>
        </w:rPr>
        <w:t>6</w:t>
      </w:r>
      <w:r w:rsidRPr="00571F1B">
        <w:rPr>
          <w:rFonts w:eastAsiaTheme="minorEastAsia" w:hint="eastAsia"/>
          <w:sz w:val="21"/>
          <w:szCs w:val="21"/>
        </w:rPr>
        <w:t>）</w:t>
      </w:r>
      <w:r w:rsidR="004457C9" w:rsidRPr="00571F1B">
        <w:rPr>
          <w:rFonts w:eastAsiaTheme="minorEastAsia" w:hint="eastAsia"/>
          <w:sz w:val="21"/>
          <w:szCs w:val="21"/>
        </w:rPr>
        <w:t>结合存货监盘，检查期末存货中是否存在库龄较长、型号陈旧、市场需求变化等情形，评价管理层是否已合理估计可变现净值；</w:t>
      </w:r>
    </w:p>
    <w:p w14:paraId="2A0A8588" w14:textId="63BE4ECE" w:rsidR="004457C9" w:rsidRPr="00571F1B" w:rsidRDefault="004E63EC" w:rsidP="00A869C6">
      <w:pPr>
        <w:spacing w:line="384" w:lineRule="auto"/>
        <w:ind w:firstLineChars="200" w:firstLine="420"/>
        <w:rPr>
          <w:rFonts w:eastAsiaTheme="minorEastAsia"/>
          <w:sz w:val="21"/>
          <w:szCs w:val="21"/>
        </w:rPr>
      </w:pPr>
      <w:r w:rsidRPr="00571F1B">
        <w:rPr>
          <w:rFonts w:eastAsiaTheme="minorEastAsia"/>
          <w:sz w:val="21"/>
          <w:szCs w:val="21"/>
        </w:rPr>
        <w:t>7</w:t>
      </w:r>
      <w:r w:rsidRPr="00571F1B">
        <w:rPr>
          <w:rFonts w:eastAsiaTheme="minorEastAsia" w:hint="eastAsia"/>
          <w:sz w:val="21"/>
          <w:szCs w:val="21"/>
        </w:rPr>
        <w:t>）</w:t>
      </w:r>
      <w:r w:rsidR="004457C9" w:rsidRPr="00571F1B">
        <w:rPr>
          <w:rFonts w:eastAsiaTheme="minorEastAsia" w:hint="eastAsia"/>
          <w:sz w:val="21"/>
          <w:szCs w:val="21"/>
        </w:rPr>
        <w:t>检查与存货可变现净值相关的信息是否已在财务报表中作出恰当列报。</w:t>
      </w:r>
    </w:p>
    <w:p w14:paraId="70B16907" w14:textId="16E230EC" w:rsidR="004457C9" w:rsidRPr="00571F1B" w:rsidRDefault="005B06E6" w:rsidP="00A869C6">
      <w:pPr>
        <w:spacing w:line="384" w:lineRule="auto"/>
        <w:ind w:firstLineChars="200" w:firstLine="420"/>
        <w:rPr>
          <w:rFonts w:eastAsiaTheme="minorEastAsia"/>
          <w:sz w:val="21"/>
          <w:szCs w:val="21"/>
        </w:rPr>
      </w:pPr>
      <w:r>
        <w:rPr>
          <w:rFonts w:eastAsiaTheme="minorEastAsia" w:hint="eastAsia"/>
          <w:sz w:val="21"/>
          <w:szCs w:val="21"/>
        </w:rPr>
        <w:t>2.</w:t>
      </w:r>
      <w:r>
        <w:rPr>
          <w:rFonts w:eastAsiaTheme="minorEastAsia"/>
          <w:sz w:val="21"/>
          <w:szCs w:val="21"/>
        </w:rPr>
        <w:t xml:space="preserve"> </w:t>
      </w:r>
      <w:r w:rsidR="004457C9" w:rsidRPr="00571F1B">
        <w:rPr>
          <w:rFonts w:eastAsiaTheme="minorEastAsia" w:hint="eastAsia"/>
          <w:sz w:val="21"/>
          <w:szCs w:val="21"/>
        </w:rPr>
        <w:t>收入确认</w:t>
      </w:r>
    </w:p>
    <w:p w14:paraId="61171B57" w14:textId="61EDD3BD" w:rsidR="004457C9" w:rsidRPr="00571F1B" w:rsidRDefault="005B06E6" w:rsidP="00A869C6">
      <w:pPr>
        <w:spacing w:line="384" w:lineRule="auto"/>
        <w:ind w:firstLineChars="200" w:firstLine="420"/>
        <w:rPr>
          <w:rFonts w:eastAsiaTheme="minorEastAsia"/>
          <w:sz w:val="21"/>
          <w:szCs w:val="21"/>
        </w:rPr>
      </w:pPr>
      <w:r>
        <w:rPr>
          <w:rFonts w:eastAsiaTheme="minorEastAsia"/>
          <w:sz w:val="21"/>
          <w:szCs w:val="21"/>
        </w:rPr>
        <w:t>（</w:t>
      </w:r>
      <w:r>
        <w:rPr>
          <w:rFonts w:eastAsiaTheme="minorEastAsia"/>
          <w:sz w:val="21"/>
          <w:szCs w:val="21"/>
        </w:rPr>
        <w:t>1</w:t>
      </w:r>
      <w:r>
        <w:rPr>
          <w:rFonts w:eastAsiaTheme="minorEastAsia"/>
          <w:sz w:val="21"/>
          <w:szCs w:val="21"/>
        </w:rPr>
        <w:t>）</w:t>
      </w:r>
      <w:r w:rsidR="004457C9" w:rsidRPr="00571F1B">
        <w:rPr>
          <w:rFonts w:eastAsiaTheme="minorEastAsia" w:hint="eastAsia"/>
          <w:sz w:val="21"/>
          <w:szCs w:val="21"/>
        </w:rPr>
        <w:t>事项描述</w:t>
      </w:r>
    </w:p>
    <w:p w14:paraId="4E80C4BA" w14:textId="2205BE16" w:rsidR="004457C9" w:rsidRPr="00571F1B" w:rsidRDefault="004457C9" w:rsidP="00A869C6">
      <w:pPr>
        <w:spacing w:line="384" w:lineRule="auto"/>
        <w:ind w:firstLineChars="200" w:firstLine="420"/>
        <w:rPr>
          <w:rFonts w:eastAsiaTheme="minorEastAsia"/>
          <w:sz w:val="21"/>
          <w:szCs w:val="21"/>
        </w:rPr>
      </w:pPr>
      <w:r w:rsidRPr="00571F1B">
        <w:rPr>
          <w:rFonts w:eastAsiaTheme="minorEastAsia" w:hint="eastAsia"/>
          <w:sz w:val="21"/>
          <w:szCs w:val="21"/>
        </w:rPr>
        <w:t>相关信息披露详见</w:t>
      </w:r>
      <w:r w:rsidR="00780145">
        <w:rPr>
          <w:rFonts w:eastAsiaTheme="minorEastAsia" w:hint="eastAsia"/>
          <w:sz w:val="21"/>
          <w:szCs w:val="21"/>
        </w:rPr>
        <w:t>第十节财务报告（五）第</w:t>
      </w:r>
      <w:r w:rsidR="00780145">
        <w:rPr>
          <w:rFonts w:eastAsiaTheme="minorEastAsia" w:hint="eastAsia"/>
          <w:sz w:val="21"/>
          <w:szCs w:val="21"/>
        </w:rPr>
        <w:t>26</w:t>
      </w:r>
      <w:r w:rsidR="00780145">
        <w:rPr>
          <w:rFonts w:eastAsiaTheme="minorEastAsia" w:hint="eastAsia"/>
          <w:sz w:val="21"/>
          <w:szCs w:val="21"/>
        </w:rPr>
        <w:t>点、（七）第</w:t>
      </w:r>
      <w:r w:rsidR="00780145">
        <w:rPr>
          <w:rFonts w:eastAsiaTheme="minorEastAsia" w:hint="eastAsia"/>
          <w:sz w:val="21"/>
          <w:szCs w:val="21"/>
        </w:rPr>
        <w:t>61</w:t>
      </w:r>
      <w:r w:rsidR="00780145">
        <w:rPr>
          <w:rFonts w:eastAsiaTheme="minorEastAsia" w:hint="eastAsia"/>
          <w:sz w:val="21"/>
          <w:szCs w:val="21"/>
        </w:rPr>
        <w:t>点及（十六）（一）</w:t>
      </w:r>
      <w:r w:rsidRPr="00571F1B">
        <w:rPr>
          <w:rFonts w:eastAsiaTheme="minorEastAsia" w:hint="eastAsia"/>
          <w:sz w:val="21"/>
          <w:szCs w:val="21"/>
        </w:rPr>
        <w:t>。</w:t>
      </w:r>
    </w:p>
    <w:p w14:paraId="3D07F188" w14:textId="395CBE0B" w:rsidR="004457C9" w:rsidRPr="00571F1B" w:rsidRDefault="004457C9" w:rsidP="00A869C6">
      <w:pPr>
        <w:spacing w:line="384" w:lineRule="auto"/>
        <w:ind w:firstLineChars="200" w:firstLine="420"/>
        <w:rPr>
          <w:rFonts w:eastAsiaTheme="minorEastAsia"/>
          <w:sz w:val="21"/>
          <w:szCs w:val="21"/>
        </w:rPr>
      </w:pPr>
      <w:r w:rsidRPr="00571F1B">
        <w:rPr>
          <w:rFonts w:eastAsiaTheme="minorEastAsia" w:hint="eastAsia"/>
          <w:sz w:val="21"/>
          <w:szCs w:val="21"/>
        </w:rPr>
        <w:t>章源钨业的营业收入主要来自于钨及钨制品。</w:t>
      </w:r>
      <w:r w:rsidRPr="00571F1B">
        <w:rPr>
          <w:rFonts w:eastAsiaTheme="minorEastAsia"/>
          <w:sz w:val="21"/>
          <w:szCs w:val="21"/>
        </w:rPr>
        <w:t>2021</w:t>
      </w:r>
      <w:r w:rsidR="00671EDA">
        <w:rPr>
          <w:rFonts w:eastAsiaTheme="minorEastAsia" w:hint="eastAsia"/>
          <w:sz w:val="21"/>
          <w:szCs w:val="21"/>
        </w:rPr>
        <w:t>年度，章源钨业</w:t>
      </w:r>
      <w:r w:rsidRPr="00571F1B">
        <w:rPr>
          <w:rFonts w:eastAsiaTheme="minorEastAsia" w:hint="eastAsia"/>
          <w:sz w:val="21"/>
          <w:szCs w:val="21"/>
        </w:rPr>
        <w:t>营业收入金额为人民币</w:t>
      </w:r>
      <w:r w:rsidR="00AB5B28" w:rsidRPr="00571F1B">
        <w:rPr>
          <w:rFonts w:eastAsiaTheme="minorEastAsia"/>
          <w:sz w:val="21"/>
          <w:szCs w:val="21"/>
        </w:rPr>
        <w:fldChar w:fldCharType="begin"/>
      </w:r>
      <w:r w:rsidRPr="00571F1B">
        <w:rPr>
          <w:rFonts w:eastAsiaTheme="minorEastAsia"/>
          <w:sz w:val="21"/>
          <w:szCs w:val="21"/>
        </w:rPr>
        <w:instrText xml:space="preserve"> DOCVARIABLE "C:|</w:instrText>
      </w:r>
      <w:r w:rsidRPr="00571F1B">
        <w:rPr>
          <w:rFonts w:eastAsiaTheme="minorEastAsia" w:hint="eastAsia"/>
          <w:sz w:val="21"/>
          <w:szCs w:val="21"/>
        </w:rPr>
        <w:instrText>微云同步助手</w:instrText>
      </w:r>
      <w:r w:rsidRPr="00571F1B">
        <w:rPr>
          <w:rFonts w:eastAsiaTheme="minorEastAsia"/>
          <w:sz w:val="21"/>
          <w:szCs w:val="21"/>
        </w:rPr>
        <w:instrText>|675593128|</w:instrText>
      </w:r>
      <w:r w:rsidRPr="00571F1B">
        <w:rPr>
          <w:rFonts w:eastAsiaTheme="minorEastAsia" w:hint="eastAsia"/>
          <w:sz w:val="21"/>
          <w:szCs w:val="21"/>
        </w:rPr>
        <w:instrText>章源钨业</w:instrText>
      </w:r>
      <w:r w:rsidRPr="00571F1B">
        <w:rPr>
          <w:rFonts w:eastAsiaTheme="minorEastAsia"/>
          <w:sz w:val="21"/>
          <w:szCs w:val="21"/>
        </w:rPr>
        <w:instrText>211231</w:instrText>
      </w:r>
      <w:r w:rsidRPr="00571F1B">
        <w:rPr>
          <w:rFonts w:eastAsiaTheme="minorEastAsia" w:hint="eastAsia"/>
          <w:sz w:val="21"/>
          <w:szCs w:val="21"/>
        </w:rPr>
        <w:instrText>审计报告数据</w:instrText>
      </w:r>
      <w:r w:rsidRPr="00571F1B">
        <w:rPr>
          <w:rFonts w:eastAsiaTheme="minorEastAsia"/>
          <w:sz w:val="21"/>
          <w:szCs w:val="21"/>
        </w:rPr>
        <w:instrText>.xlsx||W</w:instrText>
      </w:r>
      <w:r w:rsidRPr="00571F1B">
        <w:rPr>
          <w:rFonts w:eastAsiaTheme="minorEastAsia" w:hint="eastAsia"/>
          <w:sz w:val="21"/>
          <w:szCs w:val="21"/>
        </w:rPr>
        <w:instrText>附注模板</w:instrText>
      </w:r>
      <w:r w:rsidRPr="00571F1B">
        <w:rPr>
          <w:rFonts w:eastAsiaTheme="minorEastAsia"/>
          <w:sz w:val="21"/>
          <w:szCs w:val="21"/>
        </w:rPr>
        <w:instrText xml:space="preserve">|_jds213" \* MERGEFORMAT </w:instrText>
      </w:r>
      <w:r w:rsidR="00AB5B28" w:rsidRPr="00571F1B">
        <w:rPr>
          <w:rFonts w:eastAsiaTheme="minorEastAsia"/>
          <w:sz w:val="21"/>
          <w:szCs w:val="21"/>
        </w:rPr>
        <w:fldChar w:fldCharType="separate"/>
      </w:r>
      <w:r w:rsidRPr="00571F1B">
        <w:rPr>
          <w:rFonts w:eastAsiaTheme="minorEastAsia"/>
          <w:bCs/>
          <w:sz w:val="21"/>
          <w:szCs w:val="21"/>
        </w:rPr>
        <w:t>2,664,432,290.41</w:t>
      </w:r>
      <w:r w:rsidR="00AB5B28" w:rsidRPr="00571F1B">
        <w:rPr>
          <w:rFonts w:eastAsiaTheme="minorEastAsia"/>
          <w:sz w:val="21"/>
          <w:szCs w:val="21"/>
        </w:rPr>
        <w:fldChar w:fldCharType="end"/>
      </w:r>
      <w:r w:rsidRPr="00571F1B">
        <w:rPr>
          <w:rFonts w:eastAsiaTheme="minorEastAsia" w:hint="eastAsia"/>
          <w:sz w:val="21"/>
          <w:szCs w:val="21"/>
        </w:rPr>
        <w:t>元。</w:t>
      </w:r>
    </w:p>
    <w:p w14:paraId="74C9BFB3" w14:textId="70701BD6" w:rsidR="004457C9" w:rsidRPr="00571F1B" w:rsidRDefault="00671EDA" w:rsidP="00A869C6">
      <w:pPr>
        <w:spacing w:line="384" w:lineRule="auto"/>
        <w:ind w:firstLineChars="200" w:firstLine="420"/>
        <w:rPr>
          <w:rFonts w:eastAsiaTheme="minorEastAsia"/>
          <w:sz w:val="21"/>
          <w:szCs w:val="21"/>
        </w:rPr>
      </w:pPr>
      <w:r>
        <w:rPr>
          <w:rFonts w:eastAsiaTheme="minorEastAsia" w:hint="eastAsia"/>
          <w:sz w:val="21"/>
          <w:szCs w:val="21"/>
        </w:rPr>
        <w:t>章源钨业</w:t>
      </w:r>
      <w:r w:rsidR="004457C9" w:rsidRPr="00571F1B">
        <w:rPr>
          <w:rFonts w:eastAsiaTheme="minorEastAsia" w:hint="eastAsia"/>
          <w:sz w:val="21"/>
          <w:szCs w:val="21"/>
        </w:rPr>
        <w:t>主营钨及钨制品等</w:t>
      </w:r>
      <w:r>
        <w:rPr>
          <w:rFonts w:eastAsiaTheme="minorEastAsia" w:hint="eastAsia"/>
          <w:sz w:val="21"/>
          <w:szCs w:val="21"/>
        </w:rPr>
        <w:t>产品的销售，属于在某一时点履行的履约义务，内销收入在章源钨业</w:t>
      </w:r>
      <w:r w:rsidR="004457C9" w:rsidRPr="00571F1B">
        <w:rPr>
          <w:rFonts w:eastAsiaTheme="minorEastAsia" w:hint="eastAsia"/>
          <w:sz w:val="21"/>
          <w:szCs w:val="21"/>
        </w:rPr>
        <w:t>将产品运送至合同约定交货地点并由客户确认接受、已收取价款或取得收款权利且相关的经济利益很可能流入</w:t>
      </w:r>
      <w:r>
        <w:rPr>
          <w:rFonts w:eastAsiaTheme="minorEastAsia" w:hint="eastAsia"/>
          <w:sz w:val="21"/>
          <w:szCs w:val="21"/>
        </w:rPr>
        <w:lastRenderedPageBreak/>
        <w:t>时确认。外销收入在章源钨业</w:t>
      </w:r>
      <w:r w:rsidR="004457C9" w:rsidRPr="00571F1B">
        <w:rPr>
          <w:rFonts w:eastAsiaTheme="minorEastAsia" w:hint="eastAsia"/>
          <w:sz w:val="21"/>
          <w:szCs w:val="21"/>
        </w:rPr>
        <w:t>已根据合同约定将产品报关，取得提单，已收取货款或取得了收款权力且相关的经济利益很可能流入时确认。</w:t>
      </w:r>
    </w:p>
    <w:p w14:paraId="7ACC394C" w14:textId="5BEDCDE1" w:rsidR="004457C9" w:rsidRPr="00571F1B" w:rsidRDefault="004457C9" w:rsidP="00A869C6">
      <w:pPr>
        <w:spacing w:line="384" w:lineRule="auto"/>
        <w:ind w:firstLineChars="200" w:firstLine="420"/>
        <w:rPr>
          <w:rFonts w:eastAsiaTheme="minorEastAsia"/>
          <w:sz w:val="21"/>
          <w:szCs w:val="21"/>
        </w:rPr>
      </w:pPr>
      <w:r w:rsidRPr="00571F1B">
        <w:rPr>
          <w:rFonts w:eastAsiaTheme="minorEastAsia" w:hint="eastAsia"/>
          <w:sz w:val="21"/>
          <w:szCs w:val="21"/>
        </w:rPr>
        <w:t>由于营</w:t>
      </w:r>
      <w:r w:rsidR="00671EDA">
        <w:rPr>
          <w:rFonts w:eastAsiaTheme="minorEastAsia" w:hint="eastAsia"/>
          <w:sz w:val="21"/>
          <w:szCs w:val="21"/>
        </w:rPr>
        <w:t>业收入是章源钨业</w:t>
      </w:r>
      <w:r w:rsidRPr="00571F1B">
        <w:rPr>
          <w:rFonts w:eastAsiaTheme="minorEastAsia" w:hint="eastAsia"/>
          <w:sz w:val="21"/>
          <w:szCs w:val="21"/>
        </w:rPr>
        <w:t>关键业绩指标之一，可能存在管理层通过不恰当的收入确认以达到特定目标或预期的固有风险。因此，我们将收入确认确定为关键审计事项。</w:t>
      </w:r>
    </w:p>
    <w:p w14:paraId="07BF21CF" w14:textId="7C101C4E" w:rsidR="004457C9" w:rsidRPr="00571F1B" w:rsidRDefault="005B06E6" w:rsidP="00A869C6">
      <w:pPr>
        <w:spacing w:line="384" w:lineRule="auto"/>
        <w:ind w:firstLineChars="200" w:firstLine="420"/>
        <w:rPr>
          <w:rFonts w:eastAsiaTheme="minorEastAsia"/>
          <w:sz w:val="21"/>
          <w:szCs w:val="21"/>
        </w:rPr>
      </w:pPr>
      <w:r>
        <w:rPr>
          <w:rFonts w:eastAsiaTheme="minorEastAsia"/>
          <w:sz w:val="21"/>
          <w:szCs w:val="21"/>
        </w:rPr>
        <w:t>（</w:t>
      </w:r>
      <w:r>
        <w:rPr>
          <w:rFonts w:eastAsiaTheme="minorEastAsia"/>
          <w:sz w:val="21"/>
          <w:szCs w:val="21"/>
        </w:rPr>
        <w:t>2</w:t>
      </w:r>
      <w:r>
        <w:rPr>
          <w:rFonts w:eastAsiaTheme="minorEastAsia"/>
          <w:sz w:val="21"/>
          <w:szCs w:val="21"/>
        </w:rPr>
        <w:t>）</w:t>
      </w:r>
      <w:r w:rsidR="004457C9" w:rsidRPr="00571F1B">
        <w:rPr>
          <w:rFonts w:eastAsiaTheme="minorEastAsia"/>
          <w:b/>
          <w:sz w:val="21"/>
          <w:szCs w:val="21"/>
        </w:rPr>
        <w:t xml:space="preserve"> </w:t>
      </w:r>
      <w:r w:rsidR="004457C9" w:rsidRPr="00571F1B">
        <w:rPr>
          <w:rFonts w:eastAsiaTheme="minorEastAsia" w:hint="eastAsia"/>
          <w:sz w:val="21"/>
          <w:szCs w:val="21"/>
        </w:rPr>
        <w:t>审计应对</w:t>
      </w:r>
    </w:p>
    <w:p w14:paraId="4A80A5CA" w14:textId="77777777" w:rsidR="004457C9" w:rsidRPr="00571F1B" w:rsidRDefault="004457C9" w:rsidP="00A869C6">
      <w:pPr>
        <w:spacing w:line="384" w:lineRule="auto"/>
        <w:ind w:firstLineChars="200" w:firstLine="420"/>
        <w:rPr>
          <w:rFonts w:eastAsiaTheme="minorEastAsia"/>
          <w:sz w:val="21"/>
          <w:szCs w:val="21"/>
        </w:rPr>
      </w:pPr>
      <w:r w:rsidRPr="00571F1B">
        <w:rPr>
          <w:rFonts w:eastAsiaTheme="minorEastAsia" w:hint="eastAsia"/>
          <w:sz w:val="21"/>
          <w:szCs w:val="21"/>
        </w:rPr>
        <w:t>针对收入确认，我们实施的审计程序主要包括：</w:t>
      </w:r>
    </w:p>
    <w:p w14:paraId="44651AF0" w14:textId="111ADB58" w:rsidR="004457C9" w:rsidRPr="00571F1B" w:rsidRDefault="004E63EC" w:rsidP="00A869C6">
      <w:pPr>
        <w:spacing w:line="384" w:lineRule="auto"/>
        <w:ind w:firstLineChars="200" w:firstLine="420"/>
        <w:rPr>
          <w:rFonts w:eastAsiaTheme="minorEastAsia"/>
          <w:sz w:val="21"/>
          <w:szCs w:val="21"/>
        </w:rPr>
      </w:pPr>
      <w:r w:rsidRPr="00571F1B">
        <w:rPr>
          <w:rFonts w:eastAsiaTheme="minorEastAsia"/>
          <w:sz w:val="21"/>
          <w:szCs w:val="21"/>
        </w:rPr>
        <w:t>1</w:t>
      </w:r>
      <w:r w:rsidRPr="00571F1B">
        <w:rPr>
          <w:rFonts w:eastAsiaTheme="minorEastAsia" w:hint="eastAsia"/>
          <w:sz w:val="21"/>
          <w:szCs w:val="21"/>
        </w:rPr>
        <w:t>）</w:t>
      </w:r>
      <w:r w:rsidR="004457C9" w:rsidRPr="00571F1B">
        <w:rPr>
          <w:rFonts w:eastAsiaTheme="minorEastAsia" w:hint="eastAsia"/>
          <w:sz w:val="21"/>
          <w:szCs w:val="21"/>
        </w:rPr>
        <w:t>了解与收入确认相关的关键内部控制，评价这些控制的设计，确定其是否得到执行，并测试相关内部控制的运行有效性；</w:t>
      </w:r>
    </w:p>
    <w:p w14:paraId="75C739E2" w14:textId="4E5D6DF3" w:rsidR="004457C9" w:rsidRPr="00571F1B" w:rsidRDefault="004E63EC" w:rsidP="00A869C6">
      <w:pPr>
        <w:spacing w:line="384" w:lineRule="auto"/>
        <w:ind w:firstLineChars="200" w:firstLine="420"/>
        <w:rPr>
          <w:rFonts w:eastAsiaTheme="minorEastAsia"/>
          <w:sz w:val="21"/>
          <w:szCs w:val="21"/>
        </w:rPr>
      </w:pPr>
      <w:r w:rsidRPr="00571F1B">
        <w:rPr>
          <w:rFonts w:eastAsiaTheme="minorEastAsia"/>
          <w:sz w:val="21"/>
          <w:szCs w:val="21"/>
        </w:rPr>
        <w:t>2</w:t>
      </w:r>
      <w:r w:rsidRPr="00571F1B">
        <w:rPr>
          <w:rFonts w:eastAsiaTheme="minorEastAsia" w:hint="eastAsia"/>
          <w:sz w:val="21"/>
          <w:szCs w:val="21"/>
        </w:rPr>
        <w:t>）</w:t>
      </w:r>
      <w:r w:rsidR="004457C9" w:rsidRPr="00571F1B">
        <w:rPr>
          <w:rFonts w:eastAsiaTheme="minorEastAsia" w:hint="eastAsia"/>
          <w:sz w:val="21"/>
          <w:szCs w:val="21"/>
        </w:rPr>
        <w:t>检查销售合同，了解主要合同条款或条件，评价收入确认方法是否适当；</w:t>
      </w:r>
    </w:p>
    <w:p w14:paraId="770484FD" w14:textId="714FD8D8" w:rsidR="004457C9" w:rsidRPr="00571F1B" w:rsidRDefault="004E63EC" w:rsidP="00A869C6">
      <w:pPr>
        <w:spacing w:line="384" w:lineRule="auto"/>
        <w:ind w:firstLineChars="200" w:firstLine="420"/>
        <w:rPr>
          <w:rFonts w:eastAsiaTheme="minorEastAsia"/>
          <w:sz w:val="21"/>
          <w:szCs w:val="21"/>
        </w:rPr>
      </w:pPr>
      <w:r w:rsidRPr="00571F1B">
        <w:rPr>
          <w:rFonts w:eastAsiaTheme="minorEastAsia"/>
          <w:sz w:val="21"/>
          <w:szCs w:val="21"/>
        </w:rPr>
        <w:t>3</w:t>
      </w:r>
      <w:r w:rsidRPr="00571F1B">
        <w:rPr>
          <w:rFonts w:eastAsiaTheme="minorEastAsia" w:hint="eastAsia"/>
          <w:sz w:val="21"/>
          <w:szCs w:val="21"/>
        </w:rPr>
        <w:t>）</w:t>
      </w:r>
      <w:r w:rsidR="004457C9" w:rsidRPr="00571F1B">
        <w:rPr>
          <w:rFonts w:eastAsiaTheme="minorEastAsia" w:hint="eastAsia"/>
          <w:sz w:val="21"/>
          <w:szCs w:val="21"/>
        </w:rPr>
        <w:t>对营业收入及毛利率按月度、产品、客户等实施分析程序，识别是否存在重大或异常波动，并查明波动原因；</w:t>
      </w:r>
    </w:p>
    <w:p w14:paraId="036EE1B7" w14:textId="1F3EC0F2" w:rsidR="004457C9" w:rsidRPr="00571F1B" w:rsidRDefault="004E63EC" w:rsidP="00A869C6">
      <w:pPr>
        <w:spacing w:line="384" w:lineRule="auto"/>
        <w:ind w:firstLineChars="200" w:firstLine="420"/>
        <w:rPr>
          <w:rFonts w:eastAsiaTheme="minorEastAsia"/>
          <w:sz w:val="21"/>
          <w:szCs w:val="21"/>
        </w:rPr>
      </w:pPr>
      <w:r w:rsidRPr="00571F1B">
        <w:rPr>
          <w:rFonts w:eastAsiaTheme="minorEastAsia"/>
          <w:sz w:val="21"/>
          <w:szCs w:val="21"/>
        </w:rPr>
        <w:t>4</w:t>
      </w:r>
      <w:r w:rsidRPr="00571F1B">
        <w:rPr>
          <w:rFonts w:eastAsiaTheme="minorEastAsia" w:hint="eastAsia"/>
          <w:sz w:val="21"/>
          <w:szCs w:val="21"/>
        </w:rPr>
        <w:t>）</w:t>
      </w:r>
      <w:r w:rsidR="004457C9" w:rsidRPr="00571F1B">
        <w:rPr>
          <w:rFonts w:eastAsiaTheme="minorEastAsia" w:hint="eastAsia"/>
          <w:sz w:val="21"/>
          <w:szCs w:val="21"/>
        </w:rPr>
        <w:t>对于内销收入，以抽样方式检查与收入确认相关的支持性文件，包括销售合同、订单、销售发票、出库单、运输单及客户签收单等；对于出口收入，以抽样方式检查销售合同、出口报关单、货运提单、销售发票等支持性文件；</w:t>
      </w:r>
    </w:p>
    <w:p w14:paraId="4FD5CA13" w14:textId="457CBBBC" w:rsidR="004457C9" w:rsidRPr="00571F1B" w:rsidRDefault="004E63EC" w:rsidP="00A869C6">
      <w:pPr>
        <w:spacing w:line="384" w:lineRule="auto"/>
        <w:ind w:firstLineChars="200" w:firstLine="420"/>
        <w:rPr>
          <w:rFonts w:eastAsiaTheme="minorEastAsia"/>
          <w:sz w:val="21"/>
          <w:szCs w:val="21"/>
        </w:rPr>
      </w:pPr>
      <w:r w:rsidRPr="00571F1B">
        <w:rPr>
          <w:rFonts w:eastAsiaTheme="minorEastAsia"/>
          <w:sz w:val="21"/>
          <w:szCs w:val="21"/>
        </w:rPr>
        <w:t>5</w:t>
      </w:r>
      <w:r w:rsidRPr="00571F1B">
        <w:rPr>
          <w:rFonts w:eastAsiaTheme="minorEastAsia" w:hint="eastAsia"/>
          <w:sz w:val="21"/>
          <w:szCs w:val="21"/>
        </w:rPr>
        <w:t>）</w:t>
      </w:r>
      <w:r w:rsidR="004457C9" w:rsidRPr="00571F1B">
        <w:rPr>
          <w:rFonts w:eastAsiaTheme="minorEastAsia" w:hint="eastAsia"/>
          <w:sz w:val="21"/>
          <w:szCs w:val="21"/>
        </w:rPr>
        <w:t>结合应收账款函证，以抽样方式向主要客户函证本期销售额；</w:t>
      </w:r>
    </w:p>
    <w:p w14:paraId="57B61544" w14:textId="5D3B017F" w:rsidR="004457C9" w:rsidRPr="00571F1B" w:rsidRDefault="004E63EC" w:rsidP="00A869C6">
      <w:pPr>
        <w:spacing w:line="384" w:lineRule="auto"/>
        <w:ind w:firstLineChars="200" w:firstLine="420"/>
        <w:rPr>
          <w:rFonts w:eastAsiaTheme="minorEastAsia"/>
          <w:sz w:val="21"/>
          <w:szCs w:val="21"/>
        </w:rPr>
      </w:pPr>
      <w:r w:rsidRPr="00571F1B">
        <w:rPr>
          <w:rFonts w:eastAsiaTheme="minorEastAsia"/>
          <w:sz w:val="21"/>
          <w:szCs w:val="21"/>
        </w:rPr>
        <w:t>6</w:t>
      </w:r>
      <w:r w:rsidRPr="00571F1B">
        <w:rPr>
          <w:rFonts w:eastAsiaTheme="minorEastAsia" w:hint="eastAsia"/>
          <w:sz w:val="21"/>
          <w:szCs w:val="21"/>
        </w:rPr>
        <w:t>）</w:t>
      </w:r>
      <w:r w:rsidR="004457C9" w:rsidRPr="00571F1B">
        <w:rPr>
          <w:rFonts w:eastAsiaTheme="minorEastAsia" w:hint="eastAsia"/>
          <w:sz w:val="21"/>
          <w:szCs w:val="21"/>
        </w:rPr>
        <w:t>对资产负债表日前后确认的营业收入实施截止测试，评价营业收入是否在恰当期间确认；</w:t>
      </w:r>
    </w:p>
    <w:p w14:paraId="7F5AADC9" w14:textId="3BB55C0C" w:rsidR="004457C9" w:rsidRPr="00571F1B" w:rsidRDefault="004E63EC" w:rsidP="00A869C6">
      <w:pPr>
        <w:spacing w:line="384" w:lineRule="auto"/>
        <w:ind w:firstLineChars="200" w:firstLine="420"/>
        <w:rPr>
          <w:rFonts w:eastAsiaTheme="minorEastAsia"/>
          <w:sz w:val="21"/>
          <w:szCs w:val="21"/>
        </w:rPr>
      </w:pPr>
      <w:r w:rsidRPr="00571F1B">
        <w:rPr>
          <w:rFonts w:eastAsiaTheme="minorEastAsia"/>
          <w:sz w:val="21"/>
          <w:szCs w:val="21"/>
        </w:rPr>
        <w:t>7</w:t>
      </w:r>
      <w:r w:rsidRPr="00571F1B">
        <w:rPr>
          <w:rFonts w:eastAsiaTheme="minorEastAsia" w:hint="eastAsia"/>
          <w:sz w:val="21"/>
          <w:szCs w:val="21"/>
        </w:rPr>
        <w:t>）</w:t>
      </w:r>
      <w:r w:rsidR="004457C9" w:rsidRPr="00571F1B">
        <w:rPr>
          <w:rFonts w:eastAsiaTheme="minorEastAsia" w:hint="eastAsia"/>
          <w:sz w:val="21"/>
          <w:szCs w:val="21"/>
        </w:rPr>
        <w:t>获取资产负债表日后的销售退回记录，检查是否存在资产负债表日不满足收入确认条件的情况；</w:t>
      </w:r>
    </w:p>
    <w:p w14:paraId="54CA014A" w14:textId="37991C51" w:rsidR="004457C9" w:rsidRPr="00571F1B" w:rsidRDefault="004E63EC" w:rsidP="00A869C6">
      <w:pPr>
        <w:spacing w:line="384" w:lineRule="auto"/>
        <w:ind w:firstLineChars="200" w:firstLine="420"/>
        <w:rPr>
          <w:rFonts w:eastAsiaTheme="minorEastAsia"/>
          <w:sz w:val="21"/>
          <w:szCs w:val="21"/>
        </w:rPr>
      </w:pPr>
      <w:r w:rsidRPr="00571F1B">
        <w:rPr>
          <w:rFonts w:eastAsiaTheme="minorEastAsia"/>
          <w:sz w:val="21"/>
          <w:szCs w:val="21"/>
        </w:rPr>
        <w:t>8</w:t>
      </w:r>
      <w:r w:rsidRPr="00571F1B">
        <w:rPr>
          <w:rFonts w:eastAsiaTheme="minorEastAsia" w:hint="eastAsia"/>
          <w:sz w:val="21"/>
          <w:szCs w:val="21"/>
        </w:rPr>
        <w:t>）</w:t>
      </w:r>
      <w:r w:rsidR="004457C9" w:rsidRPr="00571F1B">
        <w:rPr>
          <w:rFonts w:eastAsiaTheme="minorEastAsia" w:hint="eastAsia"/>
          <w:sz w:val="21"/>
          <w:szCs w:val="21"/>
        </w:rPr>
        <w:t>检查与营业收入相关的信息是否已在财务报表中作出恰当列报。</w:t>
      </w:r>
    </w:p>
    <w:p w14:paraId="64A044BB" w14:textId="07E00EBE" w:rsidR="004457C9" w:rsidRPr="00571F1B" w:rsidRDefault="005B06E6" w:rsidP="00A869C6">
      <w:pPr>
        <w:spacing w:line="360" w:lineRule="auto"/>
        <w:ind w:firstLineChars="200" w:firstLine="422"/>
        <w:outlineLvl w:val="0"/>
        <w:rPr>
          <w:rFonts w:eastAsiaTheme="minorEastAsia"/>
          <w:b/>
          <w:sz w:val="21"/>
          <w:szCs w:val="21"/>
        </w:rPr>
      </w:pPr>
      <w:r>
        <w:rPr>
          <w:rFonts w:eastAsiaTheme="minorEastAsia" w:hint="eastAsia"/>
          <w:b/>
          <w:sz w:val="21"/>
          <w:szCs w:val="21"/>
        </w:rPr>
        <w:t>（四）</w:t>
      </w:r>
      <w:r w:rsidR="004457C9" w:rsidRPr="00571F1B">
        <w:rPr>
          <w:rFonts w:eastAsiaTheme="minorEastAsia" w:hint="eastAsia"/>
          <w:b/>
          <w:sz w:val="21"/>
          <w:szCs w:val="21"/>
        </w:rPr>
        <w:t>其他信息</w:t>
      </w:r>
    </w:p>
    <w:p w14:paraId="73799365" w14:textId="77777777"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管理层对其他信息负责。其他信息包括年度报告中涵盖的信息，但不包括财务报表和我们的审计报告。</w:t>
      </w:r>
    </w:p>
    <w:p w14:paraId="1A188540" w14:textId="77777777"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我们对财务报表发表的审计意见不涵盖其他信息，我们也不对其他信息发表任何形式的鉴证结论。</w:t>
      </w:r>
    </w:p>
    <w:p w14:paraId="39BCAFF5" w14:textId="77777777"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结合我们对财务报表的审计，我们的责任是阅读其他信息，在此过程中，考虑其他信息是否与财务报表或我们在审计过程中了解到的情况存在重大不一致或者似乎存在重大错报。</w:t>
      </w:r>
    </w:p>
    <w:p w14:paraId="16B71D54" w14:textId="77777777"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基于我们已执行的工作，如果我们确定其他信息存在重大错报，我们应当报告该事实。在这方面，我们无任何事项需要报告。</w:t>
      </w:r>
    </w:p>
    <w:p w14:paraId="09ECD265" w14:textId="39A25528" w:rsidR="004457C9" w:rsidRPr="00571F1B" w:rsidRDefault="005B06E6" w:rsidP="00A869C6">
      <w:pPr>
        <w:spacing w:line="360" w:lineRule="auto"/>
        <w:ind w:firstLineChars="200" w:firstLine="422"/>
        <w:outlineLvl w:val="0"/>
        <w:rPr>
          <w:rFonts w:eastAsiaTheme="minorEastAsia"/>
          <w:b/>
          <w:sz w:val="21"/>
          <w:szCs w:val="21"/>
        </w:rPr>
      </w:pPr>
      <w:r>
        <w:rPr>
          <w:rFonts w:eastAsiaTheme="minorEastAsia" w:hint="eastAsia"/>
          <w:b/>
          <w:sz w:val="21"/>
          <w:szCs w:val="21"/>
        </w:rPr>
        <w:t>（五）</w:t>
      </w:r>
      <w:r w:rsidR="004457C9" w:rsidRPr="00571F1B">
        <w:rPr>
          <w:rFonts w:eastAsiaTheme="minorEastAsia" w:hint="eastAsia"/>
          <w:b/>
          <w:sz w:val="21"/>
          <w:szCs w:val="21"/>
        </w:rPr>
        <w:t>管理层和治理层对财务报表的责任</w:t>
      </w:r>
    </w:p>
    <w:p w14:paraId="5D502CFA" w14:textId="77777777"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管理层负责按照企业会计准则的规定编制财务报表，使其实现公允反映，并设计、执行和维护必要的</w:t>
      </w:r>
      <w:r w:rsidRPr="00571F1B">
        <w:rPr>
          <w:rFonts w:eastAsiaTheme="minorEastAsia" w:hint="eastAsia"/>
          <w:sz w:val="21"/>
          <w:szCs w:val="21"/>
        </w:rPr>
        <w:lastRenderedPageBreak/>
        <w:t>内部控制，以使财务报表不存在由于舞弊或错误导致的重大错报。</w:t>
      </w:r>
    </w:p>
    <w:p w14:paraId="67DA6D2D" w14:textId="7A859642" w:rsidR="004457C9" w:rsidRPr="00571F1B" w:rsidRDefault="00671EDA" w:rsidP="00A869C6">
      <w:pPr>
        <w:spacing w:line="360" w:lineRule="auto"/>
        <w:ind w:firstLineChars="200" w:firstLine="420"/>
        <w:rPr>
          <w:rFonts w:eastAsiaTheme="minorEastAsia"/>
          <w:sz w:val="21"/>
          <w:szCs w:val="21"/>
        </w:rPr>
      </w:pPr>
      <w:r>
        <w:rPr>
          <w:rFonts w:eastAsiaTheme="minorEastAsia" w:hint="eastAsia"/>
          <w:sz w:val="21"/>
          <w:szCs w:val="21"/>
        </w:rPr>
        <w:t>在编制财务报表时，管理层负责评估章源钨业</w:t>
      </w:r>
      <w:r w:rsidR="004457C9" w:rsidRPr="00571F1B">
        <w:rPr>
          <w:rFonts w:eastAsiaTheme="minorEastAsia" w:hint="eastAsia"/>
          <w:sz w:val="21"/>
          <w:szCs w:val="21"/>
        </w:rPr>
        <w:t>的持续经营能力，披露与持续经营相关的事项（如适用），并运用持续经营假设，除非计划进行清算、终止运营或别无其他现实的选择。</w:t>
      </w:r>
    </w:p>
    <w:p w14:paraId="419B48F0" w14:textId="1FCD7A5C" w:rsidR="004457C9" w:rsidRPr="00D334C6" w:rsidRDefault="00D334C6" w:rsidP="00A869C6">
      <w:pPr>
        <w:spacing w:line="360" w:lineRule="auto"/>
        <w:ind w:firstLineChars="200" w:firstLine="420"/>
        <w:rPr>
          <w:rFonts w:eastAsiaTheme="minorEastAsia"/>
          <w:sz w:val="21"/>
          <w:szCs w:val="21"/>
        </w:rPr>
      </w:pPr>
      <w:r w:rsidRPr="00D334C6">
        <w:rPr>
          <w:rFonts w:eastAsiaTheme="minorEastAsia"/>
          <w:sz w:val="21"/>
          <w:szCs w:val="21"/>
        </w:rPr>
        <w:t>章源钨业</w:t>
      </w:r>
      <w:r w:rsidR="00671EDA" w:rsidRPr="00D334C6">
        <w:rPr>
          <w:rFonts w:eastAsiaTheme="minorEastAsia"/>
          <w:sz w:val="21"/>
          <w:szCs w:val="21"/>
        </w:rPr>
        <w:t>治理层（以下简称</w:t>
      </w:r>
      <w:r w:rsidRPr="00D334C6">
        <w:rPr>
          <w:rFonts w:eastAsiaTheme="minorEastAsia"/>
          <w:sz w:val="21"/>
          <w:szCs w:val="21"/>
        </w:rPr>
        <w:t>“</w:t>
      </w:r>
      <w:r w:rsidRPr="00D334C6">
        <w:rPr>
          <w:rFonts w:eastAsiaTheme="minorEastAsia"/>
          <w:sz w:val="21"/>
          <w:szCs w:val="21"/>
        </w:rPr>
        <w:t>治理层</w:t>
      </w:r>
      <w:r w:rsidRPr="00D334C6">
        <w:rPr>
          <w:rFonts w:eastAsiaTheme="minorEastAsia"/>
          <w:sz w:val="21"/>
          <w:szCs w:val="21"/>
        </w:rPr>
        <w:t>”</w:t>
      </w:r>
      <w:r w:rsidR="00671EDA" w:rsidRPr="00D334C6">
        <w:rPr>
          <w:rFonts w:eastAsiaTheme="minorEastAsia"/>
          <w:sz w:val="21"/>
          <w:szCs w:val="21"/>
        </w:rPr>
        <w:t>）负责监督章源钨业</w:t>
      </w:r>
      <w:r w:rsidR="004457C9" w:rsidRPr="00D334C6">
        <w:rPr>
          <w:rFonts w:eastAsiaTheme="minorEastAsia"/>
          <w:sz w:val="21"/>
          <w:szCs w:val="21"/>
        </w:rPr>
        <w:t>的财务报告过程。</w:t>
      </w:r>
    </w:p>
    <w:p w14:paraId="7D4A071C" w14:textId="23A9B9F9" w:rsidR="004457C9" w:rsidRPr="00571F1B" w:rsidRDefault="005B06E6" w:rsidP="00A869C6">
      <w:pPr>
        <w:spacing w:line="360" w:lineRule="auto"/>
        <w:ind w:firstLineChars="200" w:firstLine="422"/>
        <w:outlineLvl w:val="0"/>
        <w:rPr>
          <w:rFonts w:eastAsiaTheme="minorEastAsia"/>
          <w:b/>
          <w:sz w:val="21"/>
          <w:szCs w:val="21"/>
        </w:rPr>
      </w:pPr>
      <w:r>
        <w:rPr>
          <w:rFonts w:eastAsiaTheme="minorEastAsia" w:hint="eastAsia"/>
          <w:b/>
          <w:sz w:val="21"/>
          <w:szCs w:val="21"/>
        </w:rPr>
        <w:t>（六）</w:t>
      </w:r>
      <w:r w:rsidR="004457C9" w:rsidRPr="00571F1B">
        <w:rPr>
          <w:rFonts w:eastAsiaTheme="minorEastAsia" w:hint="eastAsia"/>
          <w:b/>
          <w:sz w:val="21"/>
          <w:szCs w:val="21"/>
        </w:rPr>
        <w:t>注册会计师对财务报表审计的责任</w:t>
      </w:r>
    </w:p>
    <w:p w14:paraId="1BFFBAE7" w14:textId="77777777"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我们的目标是对财务报表整体是否不存在由于舞弊或错误导致的重大错报获取合理保证，并出具包含审计意见的审计报告。合理保证是高水平的保证，但并不能保证按照审计准则执行的审计在某一重大错报存在时总能发现。错报可能由于舞弊或错误导致，如果合理预期错报单独或汇总起来可能影响财务报表使用者依据财务报表作出的经济决策，则通常认为错报是重大的。</w:t>
      </w:r>
    </w:p>
    <w:p w14:paraId="3CB201F7" w14:textId="77777777"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在按照审计准则执行审计工作的过程中，我们运用职业判断，并保持职业怀疑。同时，我们也执行以下工作：</w:t>
      </w:r>
    </w:p>
    <w:p w14:paraId="1402369A" w14:textId="41504226" w:rsidR="004457C9" w:rsidRPr="00571F1B" w:rsidRDefault="005B06E6" w:rsidP="00A869C6">
      <w:pPr>
        <w:spacing w:line="360" w:lineRule="auto"/>
        <w:ind w:firstLineChars="200" w:firstLine="420"/>
        <w:rPr>
          <w:rFonts w:eastAsiaTheme="minorEastAsia"/>
          <w:sz w:val="21"/>
          <w:szCs w:val="21"/>
        </w:rPr>
      </w:pPr>
      <w:r>
        <w:rPr>
          <w:rFonts w:eastAsiaTheme="minorEastAsia" w:hint="eastAsia"/>
          <w:sz w:val="21"/>
          <w:szCs w:val="21"/>
        </w:rPr>
        <w:t>1.</w:t>
      </w:r>
      <w:r>
        <w:rPr>
          <w:rFonts w:eastAsiaTheme="minorEastAsia"/>
          <w:sz w:val="21"/>
          <w:szCs w:val="21"/>
        </w:rPr>
        <w:t xml:space="preserve"> </w:t>
      </w:r>
      <w:r w:rsidR="004457C9" w:rsidRPr="00571F1B">
        <w:rPr>
          <w:rFonts w:eastAsiaTheme="minorEastAsia" w:hint="eastAsia"/>
          <w:sz w:val="21"/>
          <w:szCs w:val="21"/>
        </w:rPr>
        <w:t>识别和评估由于舞弊或错误导致的财务报表重大错报风险，设计和实施审计程序以应对这些风险，并获取充分、适当的审计证据，作为发表审计意见的基础。由于舞弊可能涉及串通、伪造、故意遗漏、虚假陈述或凌驾于内部控制之上，未能发现由于舞弊导致的重大错报的风险高于未能发现由于错误导致的重大错报的风险。</w:t>
      </w:r>
    </w:p>
    <w:p w14:paraId="33F56B91" w14:textId="3F068A97" w:rsidR="004457C9" w:rsidRPr="00571F1B" w:rsidRDefault="005B06E6" w:rsidP="00A869C6">
      <w:pPr>
        <w:spacing w:line="360" w:lineRule="auto"/>
        <w:ind w:firstLineChars="200" w:firstLine="420"/>
        <w:rPr>
          <w:rFonts w:eastAsiaTheme="minorEastAsia"/>
          <w:sz w:val="21"/>
          <w:szCs w:val="21"/>
        </w:rPr>
      </w:pPr>
      <w:r>
        <w:rPr>
          <w:rFonts w:eastAsiaTheme="minorEastAsia" w:hint="eastAsia"/>
          <w:sz w:val="21"/>
          <w:szCs w:val="21"/>
        </w:rPr>
        <w:t>2.</w:t>
      </w:r>
      <w:r>
        <w:rPr>
          <w:rFonts w:eastAsiaTheme="minorEastAsia"/>
          <w:sz w:val="21"/>
          <w:szCs w:val="21"/>
        </w:rPr>
        <w:t xml:space="preserve"> </w:t>
      </w:r>
      <w:r w:rsidR="004457C9" w:rsidRPr="00571F1B">
        <w:rPr>
          <w:rFonts w:eastAsiaTheme="minorEastAsia" w:hint="eastAsia"/>
          <w:sz w:val="21"/>
          <w:szCs w:val="21"/>
        </w:rPr>
        <w:t>了解与审计相关的内部控制，以设计恰当的审计程序。</w:t>
      </w:r>
    </w:p>
    <w:p w14:paraId="692C674D" w14:textId="78FF9413" w:rsidR="004457C9" w:rsidRPr="00571F1B" w:rsidRDefault="005B06E6" w:rsidP="00A869C6">
      <w:pPr>
        <w:spacing w:line="360" w:lineRule="auto"/>
        <w:ind w:firstLineChars="200" w:firstLine="420"/>
        <w:rPr>
          <w:rFonts w:eastAsiaTheme="minorEastAsia"/>
          <w:sz w:val="21"/>
          <w:szCs w:val="21"/>
        </w:rPr>
      </w:pPr>
      <w:r>
        <w:rPr>
          <w:rFonts w:eastAsiaTheme="minorEastAsia" w:hint="eastAsia"/>
          <w:sz w:val="21"/>
          <w:szCs w:val="21"/>
        </w:rPr>
        <w:t>3.</w:t>
      </w:r>
      <w:r>
        <w:rPr>
          <w:rFonts w:eastAsiaTheme="minorEastAsia"/>
          <w:sz w:val="21"/>
          <w:szCs w:val="21"/>
        </w:rPr>
        <w:t xml:space="preserve"> </w:t>
      </w:r>
      <w:r w:rsidR="004457C9" w:rsidRPr="00571F1B">
        <w:rPr>
          <w:rFonts w:eastAsiaTheme="minorEastAsia" w:hint="eastAsia"/>
          <w:sz w:val="21"/>
          <w:szCs w:val="21"/>
        </w:rPr>
        <w:t>评价管理层选用会计政策的恰当性和作出会计估计及相关披露的合理性。</w:t>
      </w:r>
    </w:p>
    <w:p w14:paraId="6783D5B4" w14:textId="00777222" w:rsidR="004457C9" w:rsidRPr="00571F1B" w:rsidRDefault="005B06E6" w:rsidP="00A869C6">
      <w:pPr>
        <w:spacing w:line="360" w:lineRule="auto"/>
        <w:ind w:firstLineChars="200" w:firstLine="420"/>
        <w:rPr>
          <w:rFonts w:eastAsiaTheme="minorEastAsia"/>
          <w:sz w:val="21"/>
          <w:szCs w:val="21"/>
        </w:rPr>
      </w:pPr>
      <w:r>
        <w:rPr>
          <w:rFonts w:eastAsiaTheme="minorEastAsia" w:hint="eastAsia"/>
          <w:sz w:val="21"/>
          <w:szCs w:val="21"/>
        </w:rPr>
        <w:t>4.</w:t>
      </w:r>
      <w:r>
        <w:rPr>
          <w:rFonts w:eastAsiaTheme="minorEastAsia"/>
          <w:sz w:val="21"/>
          <w:szCs w:val="21"/>
        </w:rPr>
        <w:t xml:space="preserve"> </w:t>
      </w:r>
      <w:r w:rsidR="004457C9" w:rsidRPr="00571F1B">
        <w:rPr>
          <w:rFonts w:eastAsiaTheme="minorEastAsia" w:hint="eastAsia"/>
          <w:sz w:val="21"/>
          <w:szCs w:val="21"/>
        </w:rPr>
        <w:t>对管理层使用持续经营假设的恰</w:t>
      </w:r>
      <w:r w:rsidR="00671EDA">
        <w:rPr>
          <w:rFonts w:eastAsiaTheme="minorEastAsia" w:hint="eastAsia"/>
          <w:sz w:val="21"/>
          <w:szCs w:val="21"/>
        </w:rPr>
        <w:t>当性得出结论。同时，根据获取的审计证据，就可能导致对章源钨业</w:t>
      </w:r>
      <w:r w:rsidR="004457C9" w:rsidRPr="00571F1B">
        <w:rPr>
          <w:rFonts w:eastAsiaTheme="minorEastAsia" w:hint="eastAsia"/>
          <w:sz w:val="21"/>
          <w:szCs w:val="21"/>
        </w:rPr>
        <w:t>持续经营能力产生重大疑虑的事项或情况是否存在重大不确定性得出结论。如果我们得出结论认为存在重大不确定性，审计准则要求我们在审计报告中提请报表使用者注意财务报表中的相关披露；如果披露不充分，我们应当发表非无保留意见。我们的结论基于截至审</w:t>
      </w:r>
      <w:r w:rsidR="00D334C6">
        <w:rPr>
          <w:rFonts w:eastAsiaTheme="minorEastAsia" w:hint="eastAsia"/>
          <w:sz w:val="21"/>
          <w:szCs w:val="21"/>
        </w:rPr>
        <w:t>计报告日可获得的信息。然而，未来的事项或情况可能导致章源钨业</w:t>
      </w:r>
      <w:r w:rsidR="004457C9" w:rsidRPr="00571F1B">
        <w:rPr>
          <w:rFonts w:eastAsiaTheme="minorEastAsia" w:hint="eastAsia"/>
          <w:sz w:val="21"/>
          <w:szCs w:val="21"/>
        </w:rPr>
        <w:t>不能持续经营。</w:t>
      </w:r>
    </w:p>
    <w:p w14:paraId="47AA4756" w14:textId="66626D47" w:rsidR="004457C9" w:rsidRPr="00571F1B" w:rsidRDefault="005B06E6" w:rsidP="00A869C6">
      <w:pPr>
        <w:spacing w:line="360" w:lineRule="auto"/>
        <w:ind w:firstLineChars="200" w:firstLine="420"/>
        <w:rPr>
          <w:rFonts w:eastAsiaTheme="minorEastAsia"/>
          <w:sz w:val="21"/>
          <w:szCs w:val="21"/>
        </w:rPr>
      </w:pPr>
      <w:r>
        <w:rPr>
          <w:rFonts w:eastAsiaTheme="minorEastAsia" w:hint="eastAsia"/>
          <w:sz w:val="21"/>
          <w:szCs w:val="21"/>
        </w:rPr>
        <w:t>5.</w:t>
      </w:r>
      <w:r>
        <w:rPr>
          <w:rFonts w:eastAsiaTheme="minorEastAsia"/>
          <w:sz w:val="21"/>
          <w:szCs w:val="21"/>
        </w:rPr>
        <w:t xml:space="preserve"> </w:t>
      </w:r>
      <w:r w:rsidR="004457C9" w:rsidRPr="00571F1B">
        <w:rPr>
          <w:rFonts w:eastAsiaTheme="minorEastAsia" w:hint="eastAsia"/>
          <w:sz w:val="21"/>
          <w:szCs w:val="21"/>
        </w:rPr>
        <w:t>评价财务报表的总体列报、结构和内容，并评价财务报表是否公允反映相关交易和事项。</w:t>
      </w:r>
    </w:p>
    <w:p w14:paraId="6A7F8C20" w14:textId="0FAB25AD" w:rsidR="004457C9" w:rsidRPr="00571F1B" w:rsidRDefault="005B06E6" w:rsidP="00A869C6">
      <w:pPr>
        <w:spacing w:line="360" w:lineRule="auto"/>
        <w:ind w:firstLineChars="200" w:firstLine="420"/>
        <w:rPr>
          <w:rFonts w:eastAsiaTheme="minorEastAsia"/>
          <w:sz w:val="21"/>
          <w:szCs w:val="21"/>
        </w:rPr>
      </w:pPr>
      <w:r>
        <w:rPr>
          <w:rFonts w:eastAsiaTheme="minorEastAsia" w:hint="eastAsia"/>
          <w:sz w:val="21"/>
          <w:szCs w:val="21"/>
        </w:rPr>
        <w:t>6.</w:t>
      </w:r>
      <w:r>
        <w:rPr>
          <w:rFonts w:eastAsiaTheme="minorEastAsia"/>
          <w:sz w:val="21"/>
          <w:szCs w:val="21"/>
        </w:rPr>
        <w:t xml:space="preserve"> </w:t>
      </w:r>
      <w:r w:rsidR="00671EDA">
        <w:rPr>
          <w:rFonts w:eastAsiaTheme="minorEastAsia" w:hint="eastAsia"/>
          <w:sz w:val="21"/>
          <w:szCs w:val="21"/>
        </w:rPr>
        <w:t>就章源钨业</w:t>
      </w:r>
      <w:r w:rsidR="004457C9" w:rsidRPr="00571F1B">
        <w:rPr>
          <w:rFonts w:eastAsiaTheme="minorEastAsia" w:hint="eastAsia"/>
          <w:sz w:val="21"/>
          <w:szCs w:val="21"/>
        </w:rPr>
        <w:t>中实体或业务活动的财务信息获取充分、适当的审计证据，以对财务报表发表审计意见。我们负责指导、监督和执行集团审计，并对审计意见承担全部责任。</w:t>
      </w:r>
    </w:p>
    <w:p w14:paraId="3A2F9851" w14:textId="77777777"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我们与治理层就计划的审计范围、时间安排和重大审计发现等事项进行沟通，包括沟通我们在审计中识别出的值得关注的内部控制缺陷。</w:t>
      </w:r>
    </w:p>
    <w:p w14:paraId="4EF33C75" w14:textId="77777777"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我们还就已遵守与独立性相关的职业道德要求向治理层提供声明，并与治理层沟通可能被合理认为影</w:t>
      </w:r>
      <w:r w:rsidRPr="00571F1B">
        <w:rPr>
          <w:rFonts w:eastAsiaTheme="minorEastAsia" w:hint="eastAsia"/>
          <w:sz w:val="21"/>
          <w:szCs w:val="21"/>
        </w:rPr>
        <w:lastRenderedPageBreak/>
        <w:t>响我们独立性的所有关系和其他事项，以及相关的防范措施（如适用）。</w:t>
      </w:r>
    </w:p>
    <w:p w14:paraId="646336F5" w14:textId="77777777" w:rsidR="004457C9" w:rsidRPr="00571F1B" w:rsidRDefault="004457C9" w:rsidP="00A869C6">
      <w:pPr>
        <w:spacing w:line="360" w:lineRule="auto"/>
        <w:ind w:firstLineChars="200" w:firstLine="420"/>
        <w:rPr>
          <w:rFonts w:eastAsiaTheme="minorEastAsia"/>
          <w:sz w:val="21"/>
          <w:szCs w:val="21"/>
        </w:rPr>
      </w:pPr>
      <w:r w:rsidRPr="00571F1B">
        <w:rPr>
          <w:rFonts w:eastAsiaTheme="minorEastAsia" w:hint="eastAsia"/>
          <w:sz w:val="21"/>
          <w:szCs w:val="21"/>
        </w:rPr>
        <w:t>从与治理层沟通过的事项中，我们确定哪些事项对本期财务报表审计最为重要，因而构成关键审计事项。我们在审计报告中描述这些事项，除非法律法规禁止公开披露这些事项，或在极少数情形下，如果合理预期在审计报告中沟通某事项造成的负面后果超过在公众利益方面产生的益处，我们确定不应在审计报告中沟通该事项。</w:t>
      </w:r>
    </w:p>
    <w:p w14:paraId="4D4048C5" w14:textId="77777777" w:rsidR="004457C9" w:rsidRPr="004604CF" w:rsidRDefault="004457C9" w:rsidP="00A869C6">
      <w:pPr>
        <w:spacing w:line="360" w:lineRule="auto"/>
        <w:ind w:firstLineChars="200" w:firstLine="480"/>
        <w:rPr>
          <w:sz w:val="24"/>
        </w:rPr>
      </w:pPr>
    </w:p>
    <w:p w14:paraId="36347965" w14:textId="77777777" w:rsidR="004457C9" w:rsidRPr="004604CF" w:rsidRDefault="004457C9" w:rsidP="00A869C6">
      <w:pPr>
        <w:spacing w:line="360" w:lineRule="auto"/>
        <w:ind w:firstLineChars="200" w:firstLine="480"/>
        <w:rPr>
          <w:sz w:val="24"/>
        </w:rPr>
      </w:pPr>
    </w:p>
    <w:p w14:paraId="1621EAA4" w14:textId="77777777" w:rsidR="004457C9" w:rsidRPr="004604CF" w:rsidRDefault="004457C9" w:rsidP="00A869C6">
      <w:pPr>
        <w:spacing w:line="360" w:lineRule="auto"/>
        <w:ind w:firstLineChars="200" w:firstLine="480"/>
        <w:rPr>
          <w:sz w:val="24"/>
        </w:rPr>
      </w:pPr>
    </w:p>
    <w:p w14:paraId="2E334BFA" w14:textId="77777777" w:rsidR="004457C9" w:rsidRPr="004604CF" w:rsidRDefault="004457C9" w:rsidP="00A869C6">
      <w:pPr>
        <w:spacing w:line="360" w:lineRule="auto"/>
        <w:ind w:firstLineChars="200" w:firstLine="480"/>
        <w:rPr>
          <w:sz w:val="24"/>
        </w:rPr>
      </w:pPr>
    </w:p>
    <w:p w14:paraId="00F68AB8" w14:textId="77777777" w:rsidR="004457C9" w:rsidRPr="004604CF" w:rsidRDefault="004457C9" w:rsidP="00A869C6">
      <w:pPr>
        <w:spacing w:line="360" w:lineRule="auto"/>
        <w:ind w:firstLineChars="200" w:firstLine="480"/>
        <w:rPr>
          <w:sz w:val="24"/>
        </w:rPr>
      </w:pPr>
    </w:p>
    <w:p w14:paraId="0D34609B" w14:textId="63D01003" w:rsidR="004457C9" w:rsidRPr="004E63EC" w:rsidRDefault="004457C9" w:rsidP="00A869C6">
      <w:pPr>
        <w:tabs>
          <w:tab w:val="left" w:pos="4200"/>
        </w:tabs>
        <w:rPr>
          <w:sz w:val="21"/>
          <w:szCs w:val="21"/>
        </w:rPr>
      </w:pPr>
      <w:r w:rsidRPr="004E63EC">
        <w:rPr>
          <w:sz w:val="21"/>
          <w:szCs w:val="21"/>
        </w:rPr>
        <w:t xml:space="preserve">    </w:t>
      </w:r>
      <w:r w:rsidRPr="004E63EC">
        <w:rPr>
          <w:sz w:val="21"/>
          <w:szCs w:val="21"/>
        </w:rPr>
        <w:t>天健会计师事务所（特殊普通合伙）</w:t>
      </w:r>
      <w:r w:rsidRPr="004E63EC">
        <w:rPr>
          <w:sz w:val="21"/>
          <w:szCs w:val="21"/>
        </w:rPr>
        <w:tab/>
        <w:t xml:space="preserve">   </w:t>
      </w:r>
      <w:r w:rsidR="004E63EC">
        <w:rPr>
          <w:sz w:val="21"/>
          <w:szCs w:val="21"/>
        </w:rPr>
        <w:t xml:space="preserve">    </w:t>
      </w:r>
      <w:r w:rsidRPr="004E63EC">
        <w:rPr>
          <w:sz w:val="21"/>
          <w:szCs w:val="21"/>
        </w:rPr>
        <w:t xml:space="preserve">   </w:t>
      </w:r>
      <w:r w:rsidRPr="004E63EC">
        <w:rPr>
          <w:sz w:val="21"/>
          <w:szCs w:val="21"/>
        </w:rPr>
        <w:t>中国注册会计师：</w:t>
      </w:r>
    </w:p>
    <w:p w14:paraId="2D6AD0C9" w14:textId="40033C19" w:rsidR="004457C9" w:rsidRPr="004E63EC" w:rsidRDefault="004457C9" w:rsidP="00A869C6">
      <w:pPr>
        <w:tabs>
          <w:tab w:val="left" w:pos="4200"/>
        </w:tabs>
        <w:rPr>
          <w:sz w:val="21"/>
          <w:szCs w:val="21"/>
        </w:rPr>
      </w:pPr>
      <w:r w:rsidRPr="004E63EC">
        <w:rPr>
          <w:sz w:val="21"/>
          <w:szCs w:val="21"/>
        </w:rPr>
        <w:tab/>
        <w:t xml:space="preserve">       </w:t>
      </w:r>
      <w:r w:rsidR="004E63EC">
        <w:rPr>
          <w:sz w:val="21"/>
          <w:szCs w:val="21"/>
        </w:rPr>
        <w:t xml:space="preserve">  </w:t>
      </w:r>
      <w:r w:rsidRPr="004E63EC">
        <w:rPr>
          <w:sz w:val="21"/>
          <w:szCs w:val="21"/>
        </w:rPr>
        <w:t xml:space="preserve">  </w:t>
      </w:r>
      <w:r w:rsidRPr="004E63EC">
        <w:rPr>
          <w:sz w:val="21"/>
          <w:szCs w:val="21"/>
        </w:rPr>
        <w:t>（项目合伙人）</w:t>
      </w:r>
    </w:p>
    <w:p w14:paraId="75D87004" w14:textId="77777777" w:rsidR="004457C9" w:rsidRPr="004E63EC" w:rsidRDefault="004457C9" w:rsidP="00A869C6">
      <w:pPr>
        <w:ind w:firstLineChars="200" w:firstLine="420"/>
        <w:rPr>
          <w:sz w:val="21"/>
          <w:szCs w:val="21"/>
        </w:rPr>
      </w:pPr>
    </w:p>
    <w:p w14:paraId="0B4E4C78" w14:textId="77777777" w:rsidR="004457C9" w:rsidRPr="004E63EC" w:rsidRDefault="004457C9" w:rsidP="00A869C6">
      <w:pPr>
        <w:tabs>
          <w:tab w:val="left" w:pos="1260"/>
          <w:tab w:val="left" w:pos="4200"/>
        </w:tabs>
        <w:spacing w:line="360" w:lineRule="auto"/>
        <w:rPr>
          <w:sz w:val="21"/>
          <w:szCs w:val="21"/>
        </w:rPr>
      </w:pPr>
      <w:r w:rsidRPr="004E63EC">
        <w:rPr>
          <w:sz w:val="21"/>
          <w:szCs w:val="21"/>
        </w:rPr>
        <w:tab/>
      </w:r>
      <w:r w:rsidRPr="004E63EC">
        <w:rPr>
          <w:sz w:val="21"/>
          <w:szCs w:val="21"/>
        </w:rPr>
        <w:t>中国</w:t>
      </w:r>
      <w:r w:rsidRPr="004E63EC">
        <w:rPr>
          <w:sz w:val="21"/>
          <w:szCs w:val="21"/>
        </w:rPr>
        <w:t>·</w:t>
      </w:r>
      <w:r w:rsidRPr="004E63EC">
        <w:rPr>
          <w:sz w:val="21"/>
          <w:szCs w:val="21"/>
        </w:rPr>
        <w:t>杭州</w:t>
      </w:r>
      <w:r w:rsidRPr="004E63EC">
        <w:rPr>
          <w:sz w:val="21"/>
          <w:szCs w:val="21"/>
        </w:rPr>
        <w:tab/>
        <w:t xml:space="preserve">          </w:t>
      </w:r>
      <w:r w:rsidRPr="004E63EC">
        <w:rPr>
          <w:sz w:val="21"/>
          <w:szCs w:val="21"/>
        </w:rPr>
        <w:t>中国注册会计师：</w:t>
      </w:r>
    </w:p>
    <w:p w14:paraId="55D84EF7" w14:textId="77777777" w:rsidR="004457C9" w:rsidRPr="004E63EC" w:rsidRDefault="004457C9" w:rsidP="00A869C6">
      <w:pPr>
        <w:spacing w:line="360" w:lineRule="auto"/>
        <w:ind w:firstLineChars="200" w:firstLine="420"/>
        <w:rPr>
          <w:sz w:val="21"/>
          <w:szCs w:val="21"/>
        </w:rPr>
      </w:pPr>
    </w:p>
    <w:p w14:paraId="665A3C7C" w14:textId="77777777" w:rsidR="004457C9" w:rsidRPr="004E63EC" w:rsidRDefault="004457C9" w:rsidP="00A869C6">
      <w:pPr>
        <w:tabs>
          <w:tab w:val="left" w:pos="4200"/>
        </w:tabs>
        <w:spacing w:line="360" w:lineRule="auto"/>
        <w:jc w:val="left"/>
        <w:rPr>
          <w:sz w:val="21"/>
          <w:szCs w:val="21"/>
        </w:rPr>
      </w:pPr>
      <w:r w:rsidRPr="004E63EC">
        <w:rPr>
          <w:sz w:val="21"/>
          <w:szCs w:val="21"/>
        </w:rPr>
        <w:tab/>
        <w:t xml:space="preserve">            </w:t>
      </w:r>
      <w:r w:rsidRPr="004E63EC">
        <w:rPr>
          <w:sz w:val="21"/>
          <w:szCs w:val="21"/>
        </w:rPr>
        <w:t>二〇二二年四月十六日</w:t>
      </w:r>
    </w:p>
    <w:p w14:paraId="3D543224" w14:textId="77777777" w:rsidR="004E63EC" w:rsidRPr="004E63EC" w:rsidRDefault="004E63EC" w:rsidP="00A869C6">
      <w:pPr>
        <w:tabs>
          <w:tab w:val="left" w:pos="4200"/>
        </w:tabs>
        <w:spacing w:line="360" w:lineRule="auto"/>
        <w:jc w:val="left"/>
        <w:rPr>
          <w:sz w:val="21"/>
          <w:szCs w:val="21"/>
        </w:rPr>
      </w:pPr>
    </w:p>
    <w:p w14:paraId="621462D9" w14:textId="77777777" w:rsidR="004E63EC" w:rsidRDefault="004E63EC" w:rsidP="00A869C6">
      <w:pPr>
        <w:tabs>
          <w:tab w:val="left" w:pos="4200"/>
        </w:tabs>
        <w:spacing w:line="360" w:lineRule="auto"/>
        <w:jc w:val="left"/>
        <w:rPr>
          <w:sz w:val="24"/>
        </w:rPr>
      </w:pPr>
    </w:p>
    <w:p w14:paraId="4320FB85" w14:textId="77777777" w:rsidR="004E63EC" w:rsidRDefault="004E63EC" w:rsidP="00A869C6">
      <w:pPr>
        <w:tabs>
          <w:tab w:val="left" w:pos="4200"/>
        </w:tabs>
        <w:spacing w:line="360" w:lineRule="auto"/>
        <w:jc w:val="left"/>
        <w:rPr>
          <w:sz w:val="24"/>
        </w:rPr>
      </w:pPr>
    </w:p>
    <w:p w14:paraId="635DEB3D" w14:textId="77777777" w:rsidR="004E63EC" w:rsidRDefault="004E63EC" w:rsidP="00A869C6">
      <w:pPr>
        <w:tabs>
          <w:tab w:val="left" w:pos="4200"/>
        </w:tabs>
        <w:spacing w:line="360" w:lineRule="auto"/>
        <w:jc w:val="left"/>
        <w:rPr>
          <w:sz w:val="24"/>
        </w:rPr>
      </w:pPr>
    </w:p>
    <w:p w14:paraId="25167FC5" w14:textId="77777777" w:rsidR="004E63EC" w:rsidRDefault="004E63EC" w:rsidP="00A869C6">
      <w:pPr>
        <w:tabs>
          <w:tab w:val="left" w:pos="4200"/>
        </w:tabs>
        <w:spacing w:line="360" w:lineRule="auto"/>
        <w:jc w:val="left"/>
        <w:rPr>
          <w:sz w:val="24"/>
        </w:rPr>
      </w:pPr>
    </w:p>
    <w:p w14:paraId="6B305EAA" w14:textId="77777777" w:rsidR="004E63EC" w:rsidRDefault="004E63EC" w:rsidP="00A869C6">
      <w:pPr>
        <w:tabs>
          <w:tab w:val="left" w:pos="4200"/>
        </w:tabs>
        <w:spacing w:line="360" w:lineRule="auto"/>
        <w:jc w:val="left"/>
        <w:rPr>
          <w:sz w:val="24"/>
        </w:rPr>
      </w:pPr>
    </w:p>
    <w:p w14:paraId="39AC7F24" w14:textId="77777777" w:rsidR="004E63EC" w:rsidRDefault="004E63EC" w:rsidP="00A869C6">
      <w:pPr>
        <w:tabs>
          <w:tab w:val="left" w:pos="4200"/>
        </w:tabs>
        <w:spacing w:line="360" w:lineRule="auto"/>
        <w:jc w:val="left"/>
        <w:rPr>
          <w:sz w:val="24"/>
        </w:rPr>
      </w:pPr>
    </w:p>
    <w:p w14:paraId="29966AC3" w14:textId="77777777" w:rsidR="004E63EC" w:rsidRDefault="004E63EC" w:rsidP="00A869C6">
      <w:pPr>
        <w:tabs>
          <w:tab w:val="left" w:pos="4200"/>
        </w:tabs>
        <w:spacing w:line="360" w:lineRule="auto"/>
        <w:jc w:val="left"/>
        <w:rPr>
          <w:sz w:val="24"/>
        </w:rPr>
      </w:pPr>
    </w:p>
    <w:p w14:paraId="0A8A76C9" w14:textId="77777777" w:rsidR="004E63EC" w:rsidRDefault="004E63EC" w:rsidP="00A869C6">
      <w:pPr>
        <w:tabs>
          <w:tab w:val="left" w:pos="4200"/>
        </w:tabs>
        <w:spacing w:line="360" w:lineRule="auto"/>
        <w:jc w:val="left"/>
        <w:rPr>
          <w:sz w:val="24"/>
        </w:rPr>
      </w:pPr>
    </w:p>
    <w:p w14:paraId="7CFBBC7B" w14:textId="77777777" w:rsidR="004E63EC" w:rsidRDefault="004E63EC" w:rsidP="00A869C6">
      <w:pPr>
        <w:tabs>
          <w:tab w:val="left" w:pos="4200"/>
        </w:tabs>
        <w:spacing w:line="360" w:lineRule="auto"/>
        <w:jc w:val="left"/>
        <w:rPr>
          <w:sz w:val="24"/>
        </w:rPr>
      </w:pPr>
    </w:p>
    <w:p w14:paraId="607AB51D" w14:textId="77777777" w:rsidR="004E63EC" w:rsidRDefault="004E63EC" w:rsidP="00A869C6">
      <w:pPr>
        <w:tabs>
          <w:tab w:val="left" w:pos="4200"/>
        </w:tabs>
        <w:spacing w:line="360" w:lineRule="auto"/>
        <w:jc w:val="left"/>
        <w:rPr>
          <w:sz w:val="24"/>
        </w:rPr>
      </w:pPr>
    </w:p>
    <w:p w14:paraId="5E83123E" w14:textId="77777777" w:rsidR="004E63EC" w:rsidRPr="004604CF" w:rsidRDefault="004E63EC" w:rsidP="00A869C6">
      <w:pPr>
        <w:tabs>
          <w:tab w:val="left" w:pos="4200"/>
        </w:tabs>
        <w:spacing w:line="360" w:lineRule="auto"/>
        <w:jc w:val="left"/>
        <w:rPr>
          <w:sz w:val="24"/>
        </w:rPr>
      </w:pPr>
    </w:p>
    <w:p w14:paraId="2ECF4A53" w14:textId="77777777" w:rsidR="00090235" w:rsidRPr="004604CF" w:rsidRDefault="00090235" w:rsidP="00A869C6">
      <w:pPr>
        <w:pStyle w:val="Chapter"/>
        <w:outlineLvl w:val="1"/>
        <w:rPr>
          <w:bCs w:val="0"/>
        </w:rPr>
      </w:pPr>
      <w:r w:rsidRPr="004604CF">
        <w:rPr>
          <w:bCs w:val="0"/>
        </w:rPr>
        <w:lastRenderedPageBreak/>
        <w:t>二、财务报表</w:t>
      </w:r>
    </w:p>
    <w:p w14:paraId="61630D7E" w14:textId="77777777" w:rsidR="00090235" w:rsidRPr="004604CF" w:rsidRDefault="00090235" w:rsidP="00A869C6">
      <w:pPr>
        <w:spacing w:line="360" w:lineRule="auto"/>
        <w:jc w:val="left"/>
        <w:rPr>
          <w:sz w:val="21"/>
          <w:szCs w:val="21"/>
        </w:rPr>
      </w:pPr>
      <w:r w:rsidRPr="004604CF">
        <w:rPr>
          <w:sz w:val="21"/>
          <w:szCs w:val="21"/>
        </w:rPr>
        <w:t>财务附注中报表的单位为：元</w:t>
      </w:r>
    </w:p>
    <w:p w14:paraId="30099595"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、合并资产负债表</w:t>
      </w:r>
    </w:p>
    <w:p w14:paraId="7ABC43CD" w14:textId="77777777" w:rsidR="00090235" w:rsidRPr="004604CF" w:rsidRDefault="00090235" w:rsidP="00A869C6">
      <w:pPr>
        <w:spacing w:line="360" w:lineRule="auto"/>
        <w:jc w:val="left"/>
        <w:rPr>
          <w:sz w:val="21"/>
          <w:szCs w:val="21"/>
        </w:rPr>
      </w:pPr>
      <w:r w:rsidRPr="004604CF">
        <w:rPr>
          <w:sz w:val="21"/>
          <w:szCs w:val="21"/>
        </w:rPr>
        <w:t>编制单位：崇义章源钨业股份有限公司</w:t>
      </w:r>
    </w:p>
    <w:p w14:paraId="2382050A"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67"/>
        <w:gridCol w:w="3300"/>
        <w:gridCol w:w="3301"/>
      </w:tblGrid>
      <w:tr w:rsidR="00090235" w:rsidRPr="004604CF" w14:paraId="4C068FB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E0803F5" w14:textId="77777777" w:rsidR="00090235" w:rsidRPr="004604CF" w:rsidRDefault="00090235" w:rsidP="00A869C6">
            <w:pPr>
              <w:jc w:val="center"/>
              <w:rPr>
                <w:szCs w:val="24"/>
              </w:rPr>
            </w:pPr>
            <w:r w:rsidRPr="004604CF">
              <w:rPr>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248CB81B" w14:textId="77777777" w:rsidR="00090235" w:rsidRPr="004604CF" w:rsidRDefault="00090235" w:rsidP="00A869C6">
            <w:pPr>
              <w:jc w:val="center"/>
              <w:rPr>
                <w:szCs w:val="24"/>
              </w:rPr>
            </w:pPr>
            <w:r w:rsidRPr="004604CF">
              <w:rPr>
                <w:szCs w:val="24"/>
              </w:rPr>
              <w:t>2021</w:t>
            </w:r>
            <w:r w:rsidRPr="004604CF">
              <w:rPr>
                <w:szCs w:val="24"/>
              </w:rPr>
              <w:t>年</w:t>
            </w:r>
            <w:r w:rsidRPr="004604CF">
              <w:rPr>
                <w:szCs w:val="24"/>
              </w:rPr>
              <w:t>12</w:t>
            </w:r>
            <w:r w:rsidRPr="004604CF">
              <w:rPr>
                <w:szCs w:val="24"/>
              </w:rPr>
              <w:t>月</w:t>
            </w:r>
            <w:r w:rsidRPr="004604CF">
              <w:rPr>
                <w:szCs w:val="24"/>
              </w:rPr>
              <w:t>31</w:t>
            </w:r>
            <w:r w:rsidRPr="004604CF">
              <w:rPr>
                <w:szCs w:val="24"/>
              </w:rPr>
              <w:t>日</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457F9F14" w14:textId="77777777" w:rsidR="00090235" w:rsidRPr="004604CF" w:rsidRDefault="00090235" w:rsidP="00A869C6">
            <w:pPr>
              <w:jc w:val="center"/>
              <w:rPr>
                <w:szCs w:val="24"/>
              </w:rPr>
            </w:pPr>
            <w:r w:rsidRPr="004604CF">
              <w:rPr>
                <w:szCs w:val="24"/>
              </w:rPr>
              <w:t>2020</w:t>
            </w:r>
            <w:r w:rsidRPr="004604CF">
              <w:rPr>
                <w:szCs w:val="24"/>
              </w:rPr>
              <w:t>年</w:t>
            </w:r>
            <w:r w:rsidRPr="004604CF">
              <w:rPr>
                <w:szCs w:val="24"/>
              </w:rPr>
              <w:t>12</w:t>
            </w:r>
            <w:r w:rsidRPr="004604CF">
              <w:rPr>
                <w:szCs w:val="24"/>
              </w:rPr>
              <w:t>月</w:t>
            </w:r>
            <w:r w:rsidRPr="004604CF">
              <w:rPr>
                <w:szCs w:val="24"/>
              </w:rPr>
              <w:t>31</w:t>
            </w:r>
            <w:r w:rsidRPr="004604CF">
              <w:rPr>
                <w:szCs w:val="24"/>
              </w:rPr>
              <w:t>日</w:t>
            </w:r>
          </w:p>
        </w:tc>
      </w:tr>
      <w:tr w:rsidR="00090235" w:rsidRPr="004604CF" w14:paraId="2DBDCDD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2C53ED2" w14:textId="77777777" w:rsidR="00090235" w:rsidRPr="004604CF" w:rsidRDefault="00090235" w:rsidP="00A869C6">
            <w:pPr>
              <w:jc w:val="left"/>
              <w:rPr>
                <w:szCs w:val="24"/>
              </w:rPr>
            </w:pPr>
            <w:r w:rsidRPr="004604CF">
              <w:rPr>
                <w:szCs w:val="24"/>
              </w:rPr>
              <w:t>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5407CD1D"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4A54AEAC" w14:textId="77777777" w:rsidR="00090235" w:rsidRPr="004604CF" w:rsidRDefault="00090235" w:rsidP="00A869C6">
            <w:pPr>
              <w:jc w:val="left"/>
              <w:rPr>
                <w:szCs w:val="24"/>
              </w:rPr>
            </w:pPr>
          </w:p>
        </w:tc>
      </w:tr>
      <w:tr w:rsidR="00090235" w:rsidRPr="004604CF" w14:paraId="286C9CC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58F2E70" w14:textId="77777777" w:rsidR="00090235" w:rsidRPr="004604CF" w:rsidRDefault="00090235" w:rsidP="00A869C6">
            <w:pPr>
              <w:jc w:val="left"/>
              <w:rPr>
                <w:szCs w:val="24"/>
              </w:rPr>
            </w:pPr>
            <w:r w:rsidRPr="004604CF">
              <w:rPr>
                <w:szCs w:val="24"/>
              </w:rPr>
              <w:t xml:space="preserve">　　货币资金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0F55D66" w14:textId="77777777" w:rsidR="00090235" w:rsidRPr="004604CF" w:rsidRDefault="00090235" w:rsidP="00A869C6">
            <w:pPr>
              <w:jc w:val="right"/>
              <w:rPr>
                <w:szCs w:val="24"/>
              </w:rPr>
            </w:pPr>
            <w:r w:rsidRPr="004604CF">
              <w:rPr>
                <w:szCs w:val="24"/>
              </w:rPr>
              <w:t>730,348,368.34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00CDC50" w14:textId="77777777" w:rsidR="00090235" w:rsidRPr="004604CF" w:rsidRDefault="00090235" w:rsidP="00A869C6">
            <w:pPr>
              <w:jc w:val="right"/>
              <w:rPr>
                <w:szCs w:val="24"/>
              </w:rPr>
            </w:pPr>
            <w:r w:rsidRPr="004604CF">
              <w:rPr>
                <w:szCs w:val="24"/>
              </w:rPr>
              <w:t>539,885,627.51</w:t>
            </w:r>
          </w:p>
        </w:tc>
      </w:tr>
      <w:tr w:rsidR="00090235" w:rsidRPr="004604CF" w14:paraId="2E1E277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9C6CB6A" w14:textId="77777777" w:rsidR="00090235" w:rsidRPr="004604CF" w:rsidRDefault="00090235" w:rsidP="00A869C6">
            <w:pPr>
              <w:jc w:val="left"/>
              <w:rPr>
                <w:szCs w:val="24"/>
              </w:rPr>
            </w:pPr>
            <w:r w:rsidRPr="004604CF">
              <w:rPr>
                <w:szCs w:val="24"/>
              </w:rPr>
              <w:t xml:space="preserve">　　结算备付金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A7694E7"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23B0AE8" w14:textId="77777777" w:rsidR="00090235" w:rsidRPr="004604CF" w:rsidRDefault="00090235" w:rsidP="00A869C6">
            <w:pPr>
              <w:jc w:val="right"/>
              <w:rPr>
                <w:szCs w:val="24"/>
              </w:rPr>
            </w:pPr>
          </w:p>
        </w:tc>
      </w:tr>
      <w:tr w:rsidR="00090235" w:rsidRPr="004604CF" w14:paraId="27EF550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5DD017C" w14:textId="77777777" w:rsidR="00090235" w:rsidRPr="004604CF" w:rsidRDefault="00090235" w:rsidP="00A869C6">
            <w:pPr>
              <w:jc w:val="left"/>
              <w:rPr>
                <w:szCs w:val="24"/>
              </w:rPr>
            </w:pPr>
            <w:r w:rsidRPr="004604CF">
              <w:rPr>
                <w:szCs w:val="24"/>
              </w:rPr>
              <w:t xml:space="preserve">　　拆出资金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A8EC931"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2C919CA" w14:textId="77777777" w:rsidR="00090235" w:rsidRPr="004604CF" w:rsidRDefault="00090235" w:rsidP="00A869C6">
            <w:pPr>
              <w:jc w:val="right"/>
              <w:rPr>
                <w:szCs w:val="24"/>
              </w:rPr>
            </w:pPr>
          </w:p>
        </w:tc>
      </w:tr>
      <w:tr w:rsidR="00090235" w:rsidRPr="004604CF" w14:paraId="4EBDAC0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39E47D0" w14:textId="77777777" w:rsidR="00090235" w:rsidRPr="004604CF" w:rsidRDefault="00090235" w:rsidP="00A869C6">
            <w:pPr>
              <w:jc w:val="left"/>
              <w:rPr>
                <w:szCs w:val="24"/>
              </w:rPr>
            </w:pPr>
            <w:r w:rsidRPr="004604CF">
              <w:rPr>
                <w:szCs w:val="24"/>
              </w:rPr>
              <w:t xml:space="preserve">　　交易性金融资产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A35AE9D"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8786B6A" w14:textId="77777777" w:rsidR="00090235" w:rsidRPr="004604CF" w:rsidRDefault="00090235" w:rsidP="00A869C6">
            <w:pPr>
              <w:jc w:val="right"/>
              <w:rPr>
                <w:szCs w:val="24"/>
              </w:rPr>
            </w:pPr>
          </w:p>
        </w:tc>
      </w:tr>
      <w:tr w:rsidR="00090235" w:rsidRPr="004604CF" w14:paraId="685C8CA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D7E7A2A" w14:textId="77777777" w:rsidR="00090235" w:rsidRPr="004604CF" w:rsidRDefault="00090235" w:rsidP="00A869C6">
            <w:pPr>
              <w:jc w:val="left"/>
              <w:rPr>
                <w:szCs w:val="24"/>
              </w:rPr>
            </w:pPr>
            <w:r w:rsidRPr="004604CF">
              <w:rPr>
                <w:szCs w:val="24"/>
              </w:rPr>
              <w:t xml:space="preserve">　　衍生金融资产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821785F"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713A98F" w14:textId="77777777" w:rsidR="00090235" w:rsidRPr="004604CF" w:rsidRDefault="00090235" w:rsidP="00A869C6">
            <w:pPr>
              <w:jc w:val="right"/>
              <w:rPr>
                <w:szCs w:val="24"/>
              </w:rPr>
            </w:pPr>
          </w:p>
        </w:tc>
      </w:tr>
      <w:tr w:rsidR="00090235" w:rsidRPr="004604CF" w14:paraId="7039BC4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18C6A89" w14:textId="77777777" w:rsidR="00090235" w:rsidRPr="004604CF" w:rsidRDefault="00090235" w:rsidP="00A869C6">
            <w:pPr>
              <w:jc w:val="left"/>
              <w:rPr>
                <w:szCs w:val="24"/>
              </w:rPr>
            </w:pPr>
            <w:r w:rsidRPr="004604CF">
              <w:rPr>
                <w:szCs w:val="24"/>
              </w:rPr>
              <w:t xml:space="preserve">　　应收票据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2DFE662" w14:textId="77777777" w:rsidR="00090235" w:rsidRPr="004604CF" w:rsidRDefault="00822D01" w:rsidP="00A869C6">
            <w:pPr>
              <w:jc w:val="right"/>
              <w:rPr>
                <w:szCs w:val="24"/>
              </w:rPr>
            </w:pPr>
            <w:r w:rsidRPr="004604CF">
              <w:rPr>
                <w:szCs w:val="24"/>
              </w:rPr>
              <w:t>695,884.38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2960490" w14:textId="77777777" w:rsidR="00090235" w:rsidRPr="004604CF" w:rsidRDefault="00090235" w:rsidP="00A869C6">
            <w:pPr>
              <w:jc w:val="right"/>
              <w:rPr>
                <w:szCs w:val="24"/>
              </w:rPr>
            </w:pPr>
          </w:p>
        </w:tc>
      </w:tr>
      <w:tr w:rsidR="00090235" w:rsidRPr="004604CF" w14:paraId="64F411F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1FA2526" w14:textId="77777777" w:rsidR="00090235" w:rsidRPr="004604CF" w:rsidRDefault="00090235" w:rsidP="00A869C6">
            <w:pPr>
              <w:jc w:val="left"/>
              <w:rPr>
                <w:szCs w:val="24"/>
              </w:rPr>
            </w:pPr>
            <w:r w:rsidRPr="004604CF">
              <w:rPr>
                <w:szCs w:val="24"/>
              </w:rPr>
              <w:t xml:space="preserve">　　应收账款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47005C9" w14:textId="77777777" w:rsidR="00090235" w:rsidRPr="004604CF" w:rsidRDefault="00822D01" w:rsidP="00A869C6">
            <w:pPr>
              <w:jc w:val="right"/>
              <w:rPr>
                <w:szCs w:val="24"/>
              </w:rPr>
            </w:pPr>
            <w:r w:rsidRPr="004604CF">
              <w:rPr>
                <w:szCs w:val="24"/>
              </w:rPr>
              <w:t>176,132,058.20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89AC7E8" w14:textId="77777777" w:rsidR="00090235" w:rsidRPr="004604CF" w:rsidRDefault="00090235" w:rsidP="00A869C6">
            <w:pPr>
              <w:jc w:val="right"/>
              <w:rPr>
                <w:szCs w:val="24"/>
              </w:rPr>
            </w:pPr>
            <w:r w:rsidRPr="004604CF">
              <w:rPr>
                <w:szCs w:val="24"/>
              </w:rPr>
              <w:t>156,014,351.50</w:t>
            </w:r>
          </w:p>
        </w:tc>
      </w:tr>
      <w:tr w:rsidR="00090235" w:rsidRPr="004604CF" w14:paraId="660BB11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261B574" w14:textId="77777777" w:rsidR="00090235" w:rsidRPr="004604CF" w:rsidRDefault="00090235" w:rsidP="00A869C6">
            <w:pPr>
              <w:jc w:val="left"/>
              <w:rPr>
                <w:szCs w:val="24"/>
              </w:rPr>
            </w:pPr>
            <w:r w:rsidRPr="004604CF">
              <w:rPr>
                <w:szCs w:val="24"/>
              </w:rPr>
              <w:t xml:space="preserve">　　应收款项融资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97AE79F" w14:textId="77777777" w:rsidR="00090235" w:rsidRPr="004604CF" w:rsidRDefault="00090235" w:rsidP="00A869C6">
            <w:pPr>
              <w:jc w:val="right"/>
              <w:rPr>
                <w:szCs w:val="24"/>
              </w:rPr>
            </w:pPr>
            <w:r w:rsidRPr="004604CF">
              <w:rPr>
                <w:szCs w:val="24"/>
              </w:rPr>
              <w:t>313,381,176.04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B14BFB6" w14:textId="77777777" w:rsidR="00090235" w:rsidRPr="004604CF" w:rsidRDefault="00090235" w:rsidP="00A869C6">
            <w:pPr>
              <w:jc w:val="right"/>
              <w:rPr>
                <w:szCs w:val="24"/>
              </w:rPr>
            </w:pPr>
            <w:r w:rsidRPr="004604CF">
              <w:rPr>
                <w:szCs w:val="24"/>
              </w:rPr>
              <w:t>151,171,995.60</w:t>
            </w:r>
          </w:p>
        </w:tc>
      </w:tr>
      <w:tr w:rsidR="00090235" w:rsidRPr="004604CF" w14:paraId="58DD573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9967315" w14:textId="77777777" w:rsidR="00090235" w:rsidRPr="004604CF" w:rsidRDefault="00090235" w:rsidP="00A869C6">
            <w:pPr>
              <w:jc w:val="left"/>
              <w:rPr>
                <w:szCs w:val="24"/>
              </w:rPr>
            </w:pPr>
            <w:r w:rsidRPr="004604CF">
              <w:rPr>
                <w:szCs w:val="24"/>
              </w:rPr>
              <w:t xml:space="preserve">　　预付款项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BC9ECC2" w14:textId="77777777" w:rsidR="00090235" w:rsidRPr="004604CF" w:rsidRDefault="00090235" w:rsidP="00A869C6">
            <w:pPr>
              <w:jc w:val="right"/>
              <w:rPr>
                <w:szCs w:val="24"/>
              </w:rPr>
            </w:pPr>
            <w:r w:rsidRPr="004604CF">
              <w:rPr>
                <w:szCs w:val="24"/>
              </w:rPr>
              <w:t>25,807,611.90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C8C992F" w14:textId="77777777" w:rsidR="00090235" w:rsidRPr="004604CF" w:rsidRDefault="00090235" w:rsidP="00A869C6">
            <w:pPr>
              <w:jc w:val="right"/>
              <w:rPr>
                <w:szCs w:val="24"/>
              </w:rPr>
            </w:pPr>
            <w:r w:rsidRPr="004604CF">
              <w:rPr>
                <w:szCs w:val="24"/>
              </w:rPr>
              <w:t>22,166,927.26</w:t>
            </w:r>
          </w:p>
        </w:tc>
      </w:tr>
      <w:tr w:rsidR="00090235" w:rsidRPr="004604CF" w14:paraId="6E8C78E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E67F38F" w14:textId="77777777" w:rsidR="00090235" w:rsidRPr="004604CF" w:rsidRDefault="00090235" w:rsidP="00A869C6">
            <w:pPr>
              <w:jc w:val="left"/>
              <w:rPr>
                <w:szCs w:val="24"/>
              </w:rPr>
            </w:pPr>
            <w:r w:rsidRPr="004604CF">
              <w:rPr>
                <w:szCs w:val="24"/>
              </w:rPr>
              <w:t xml:space="preserve">　　应收保费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4F78439"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6985F4B" w14:textId="77777777" w:rsidR="00090235" w:rsidRPr="004604CF" w:rsidRDefault="00090235" w:rsidP="00A869C6">
            <w:pPr>
              <w:jc w:val="right"/>
              <w:rPr>
                <w:szCs w:val="24"/>
              </w:rPr>
            </w:pPr>
          </w:p>
        </w:tc>
      </w:tr>
      <w:tr w:rsidR="00090235" w:rsidRPr="004604CF" w14:paraId="46CEAE1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E06A8F5" w14:textId="77777777" w:rsidR="00090235" w:rsidRPr="004604CF" w:rsidRDefault="00090235" w:rsidP="00A869C6">
            <w:pPr>
              <w:jc w:val="left"/>
              <w:rPr>
                <w:szCs w:val="24"/>
              </w:rPr>
            </w:pPr>
            <w:r w:rsidRPr="004604CF">
              <w:rPr>
                <w:szCs w:val="24"/>
              </w:rPr>
              <w:t xml:space="preserve">　　应收分保账款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08C88AA"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A638414" w14:textId="77777777" w:rsidR="00090235" w:rsidRPr="004604CF" w:rsidRDefault="00090235" w:rsidP="00A869C6">
            <w:pPr>
              <w:jc w:val="right"/>
              <w:rPr>
                <w:szCs w:val="24"/>
              </w:rPr>
            </w:pPr>
          </w:p>
        </w:tc>
      </w:tr>
      <w:tr w:rsidR="00090235" w:rsidRPr="004604CF" w14:paraId="27924D2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1F95787" w14:textId="77777777" w:rsidR="00090235" w:rsidRPr="004604CF" w:rsidRDefault="00090235" w:rsidP="00A869C6">
            <w:pPr>
              <w:jc w:val="left"/>
              <w:rPr>
                <w:szCs w:val="24"/>
              </w:rPr>
            </w:pPr>
            <w:r w:rsidRPr="004604CF">
              <w:rPr>
                <w:szCs w:val="24"/>
              </w:rPr>
              <w:t xml:space="preserve">　　应收分保合同准备金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59F8373"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382AF77" w14:textId="77777777" w:rsidR="00090235" w:rsidRPr="004604CF" w:rsidRDefault="00090235" w:rsidP="00A869C6">
            <w:pPr>
              <w:jc w:val="right"/>
              <w:rPr>
                <w:szCs w:val="24"/>
              </w:rPr>
            </w:pPr>
          </w:p>
        </w:tc>
      </w:tr>
      <w:tr w:rsidR="00090235" w:rsidRPr="004604CF" w14:paraId="178E000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2A6EB12" w14:textId="77777777" w:rsidR="00090235" w:rsidRPr="004604CF" w:rsidRDefault="00090235" w:rsidP="00A869C6">
            <w:pPr>
              <w:jc w:val="left"/>
              <w:rPr>
                <w:szCs w:val="24"/>
              </w:rPr>
            </w:pPr>
            <w:r w:rsidRPr="004604CF">
              <w:rPr>
                <w:szCs w:val="24"/>
              </w:rPr>
              <w:t xml:space="preserve">　　其他应收款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894EED3" w14:textId="77777777" w:rsidR="00090235" w:rsidRPr="004604CF" w:rsidRDefault="00090235" w:rsidP="00A869C6">
            <w:pPr>
              <w:jc w:val="right"/>
              <w:rPr>
                <w:szCs w:val="24"/>
              </w:rPr>
            </w:pPr>
            <w:r w:rsidRPr="004604CF">
              <w:rPr>
                <w:szCs w:val="24"/>
              </w:rPr>
              <w:t>5,269,443.90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49AF3F7" w14:textId="77777777" w:rsidR="00090235" w:rsidRPr="004604CF" w:rsidRDefault="00090235" w:rsidP="00A869C6">
            <w:pPr>
              <w:jc w:val="right"/>
              <w:rPr>
                <w:szCs w:val="24"/>
              </w:rPr>
            </w:pPr>
            <w:r w:rsidRPr="004604CF">
              <w:rPr>
                <w:szCs w:val="24"/>
              </w:rPr>
              <w:t>3,902,910.84</w:t>
            </w:r>
          </w:p>
        </w:tc>
      </w:tr>
      <w:tr w:rsidR="00090235" w:rsidRPr="004604CF" w14:paraId="74BC5BD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DA305D3" w14:textId="77777777" w:rsidR="00090235" w:rsidRPr="004604CF" w:rsidRDefault="00090235" w:rsidP="00A869C6">
            <w:pPr>
              <w:jc w:val="left"/>
              <w:rPr>
                <w:szCs w:val="24"/>
              </w:rPr>
            </w:pPr>
            <w:r w:rsidRPr="004604CF">
              <w:rPr>
                <w:szCs w:val="24"/>
              </w:rPr>
              <w:t xml:space="preserve">　　　其中：应收利息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22332DD"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B631F81" w14:textId="77777777" w:rsidR="00090235" w:rsidRPr="004604CF" w:rsidRDefault="00090235" w:rsidP="00A869C6">
            <w:pPr>
              <w:jc w:val="right"/>
              <w:rPr>
                <w:szCs w:val="24"/>
              </w:rPr>
            </w:pPr>
          </w:p>
        </w:tc>
      </w:tr>
      <w:tr w:rsidR="00090235" w:rsidRPr="004604CF" w14:paraId="7D869A8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91B7DD3" w14:textId="77777777" w:rsidR="00090235" w:rsidRPr="004604CF" w:rsidRDefault="00090235" w:rsidP="00A869C6">
            <w:pPr>
              <w:jc w:val="left"/>
              <w:rPr>
                <w:szCs w:val="24"/>
              </w:rPr>
            </w:pPr>
            <w:r w:rsidRPr="004604CF">
              <w:rPr>
                <w:szCs w:val="24"/>
              </w:rPr>
              <w:t xml:space="preserve">　　　　　　应收股利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EB6EF48"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B0658BA" w14:textId="77777777" w:rsidR="00090235" w:rsidRPr="004604CF" w:rsidRDefault="00090235" w:rsidP="00A869C6">
            <w:pPr>
              <w:jc w:val="right"/>
              <w:rPr>
                <w:szCs w:val="24"/>
              </w:rPr>
            </w:pPr>
          </w:p>
        </w:tc>
      </w:tr>
      <w:tr w:rsidR="00090235" w:rsidRPr="004604CF" w14:paraId="0EF236C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FE42243" w14:textId="77777777" w:rsidR="00090235" w:rsidRPr="004604CF" w:rsidRDefault="00090235" w:rsidP="00A869C6">
            <w:pPr>
              <w:jc w:val="left"/>
              <w:rPr>
                <w:szCs w:val="24"/>
              </w:rPr>
            </w:pPr>
            <w:r w:rsidRPr="004604CF">
              <w:rPr>
                <w:szCs w:val="24"/>
              </w:rPr>
              <w:t xml:space="preserve">　　买入返售金融资产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E0334BD"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C0B0CAE" w14:textId="77777777" w:rsidR="00090235" w:rsidRPr="004604CF" w:rsidRDefault="00090235" w:rsidP="00A869C6">
            <w:pPr>
              <w:jc w:val="right"/>
              <w:rPr>
                <w:szCs w:val="24"/>
              </w:rPr>
            </w:pPr>
          </w:p>
        </w:tc>
      </w:tr>
      <w:tr w:rsidR="00090235" w:rsidRPr="004604CF" w14:paraId="5E5BC72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D2BE8F2" w14:textId="77777777" w:rsidR="00090235" w:rsidRPr="004604CF" w:rsidRDefault="00090235" w:rsidP="00A869C6">
            <w:pPr>
              <w:jc w:val="left"/>
              <w:rPr>
                <w:szCs w:val="24"/>
              </w:rPr>
            </w:pPr>
            <w:r w:rsidRPr="004604CF">
              <w:rPr>
                <w:szCs w:val="24"/>
              </w:rPr>
              <w:t xml:space="preserve">　　存货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89493C3" w14:textId="77777777" w:rsidR="00090235" w:rsidRPr="004604CF" w:rsidRDefault="00090235" w:rsidP="00A869C6">
            <w:pPr>
              <w:jc w:val="right"/>
              <w:rPr>
                <w:szCs w:val="24"/>
              </w:rPr>
            </w:pPr>
            <w:r w:rsidRPr="004604CF">
              <w:rPr>
                <w:szCs w:val="24"/>
              </w:rPr>
              <w:t>1,166,760,480.23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6F55F75" w14:textId="77777777" w:rsidR="00090235" w:rsidRPr="004604CF" w:rsidRDefault="00090235" w:rsidP="00A869C6">
            <w:pPr>
              <w:jc w:val="right"/>
              <w:rPr>
                <w:szCs w:val="24"/>
              </w:rPr>
            </w:pPr>
            <w:r w:rsidRPr="004604CF">
              <w:rPr>
                <w:szCs w:val="24"/>
              </w:rPr>
              <w:t>861,614,501.64</w:t>
            </w:r>
          </w:p>
        </w:tc>
      </w:tr>
      <w:tr w:rsidR="00090235" w:rsidRPr="004604CF" w14:paraId="4A6E00D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1F3C6C3" w14:textId="77777777" w:rsidR="00090235" w:rsidRPr="004604CF" w:rsidRDefault="00090235" w:rsidP="00A869C6">
            <w:pPr>
              <w:jc w:val="left"/>
              <w:rPr>
                <w:szCs w:val="24"/>
              </w:rPr>
            </w:pPr>
            <w:r w:rsidRPr="004604CF">
              <w:rPr>
                <w:szCs w:val="24"/>
              </w:rPr>
              <w:t xml:space="preserve">　　合同资产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01CE509"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F8B349B" w14:textId="77777777" w:rsidR="00090235" w:rsidRPr="004604CF" w:rsidRDefault="00090235" w:rsidP="00A869C6">
            <w:pPr>
              <w:jc w:val="right"/>
              <w:rPr>
                <w:szCs w:val="24"/>
              </w:rPr>
            </w:pPr>
          </w:p>
        </w:tc>
      </w:tr>
      <w:tr w:rsidR="00090235" w:rsidRPr="004604CF" w14:paraId="6DE2C2D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922D600" w14:textId="77777777" w:rsidR="00090235" w:rsidRPr="004604CF" w:rsidRDefault="00090235" w:rsidP="00A869C6">
            <w:pPr>
              <w:jc w:val="left"/>
              <w:rPr>
                <w:szCs w:val="24"/>
              </w:rPr>
            </w:pPr>
            <w:r w:rsidRPr="004604CF">
              <w:rPr>
                <w:szCs w:val="24"/>
              </w:rPr>
              <w:t xml:space="preserve">　　持有待售资产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878AA0C"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8206580" w14:textId="77777777" w:rsidR="00090235" w:rsidRPr="004604CF" w:rsidRDefault="00090235" w:rsidP="00A869C6">
            <w:pPr>
              <w:jc w:val="right"/>
              <w:rPr>
                <w:szCs w:val="24"/>
              </w:rPr>
            </w:pPr>
          </w:p>
        </w:tc>
      </w:tr>
      <w:tr w:rsidR="00090235" w:rsidRPr="004604CF" w14:paraId="4570E17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F5A1FDB" w14:textId="77777777" w:rsidR="00090235" w:rsidRPr="004604CF" w:rsidRDefault="00090235" w:rsidP="00A869C6">
            <w:pPr>
              <w:jc w:val="left"/>
              <w:rPr>
                <w:szCs w:val="24"/>
              </w:rPr>
            </w:pPr>
            <w:r w:rsidRPr="004604CF">
              <w:rPr>
                <w:szCs w:val="24"/>
              </w:rPr>
              <w:t xml:space="preserve">　　一年内到期的非流动资产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F84D55F"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5FA7BED" w14:textId="77777777" w:rsidR="00090235" w:rsidRPr="004604CF" w:rsidRDefault="00090235" w:rsidP="00A869C6">
            <w:pPr>
              <w:jc w:val="right"/>
              <w:rPr>
                <w:szCs w:val="24"/>
              </w:rPr>
            </w:pPr>
          </w:p>
        </w:tc>
      </w:tr>
      <w:tr w:rsidR="00090235" w:rsidRPr="004604CF" w14:paraId="5F6C7C9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686EFDF" w14:textId="77777777" w:rsidR="00090235" w:rsidRPr="004604CF" w:rsidRDefault="00090235" w:rsidP="00A869C6">
            <w:pPr>
              <w:jc w:val="left"/>
              <w:rPr>
                <w:szCs w:val="24"/>
              </w:rPr>
            </w:pPr>
            <w:r w:rsidRPr="004604CF">
              <w:rPr>
                <w:szCs w:val="24"/>
              </w:rPr>
              <w:t xml:space="preserve">　　其他流动资产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1ACFCBA" w14:textId="77777777" w:rsidR="00090235" w:rsidRPr="004604CF" w:rsidRDefault="00090235" w:rsidP="00A869C6">
            <w:pPr>
              <w:jc w:val="right"/>
              <w:rPr>
                <w:szCs w:val="24"/>
              </w:rPr>
            </w:pPr>
            <w:r w:rsidRPr="004604CF">
              <w:rPr>
                <w:szCs w:val="24"/>
              </w:rPr>
              <w:t>15,286,404.10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46846AE" w14:textId="77777777" w:rsidR="00090235" w:rsidRPr="004604CF" w:rsidRDefault="00090235" w:rsidP="00A869C6">
            <w:pPr>
              <w:jc w:val="right"/>
              <w:rPr>
                <w:szCs w:val="24"/>
              </w:rPr>
            </w:pPr>
            <w:r w:rsidRPr="004604CF">
              <w:rPr>
                <w:szCs w:val="24"/>
              </w:rPr>
              <w:t>25,763,596.62</w:t>
            </w:r>
          </w:p>
        </w:tc>
      </w:tr>
      <w:tr w:rsidR="00090235" w:rsidRPr="004604CF" w14:paraId="5D5214E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FF59988" w14:textId="77777777" w:rsidR="00090235" w:rsidRPr="004604CF" w:rsidRDefault="00090235" w:rsidP="00A869C6">
            <w:pPr>
              <w:jc w:val="left"/>
              <w:rPr>
                <w:szCs w:val="24"/>
              </w:rPr>
            </w:pPr>
            <w:r w:rsidRPr="004604CF">
              <w:rPr>
                <w:szCs w:val="24"/>
              </w:rPr>
              <w:t>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C0FD1F7" w14:textId="77777777" w:rsidR="00090235" w:rsidRPr="004604CF" w:rsidRDefault="00090235" w:rsidP="00A869C6">
            <w:pPr>
              <w:jc w:val="right"/>
              <w:rPr>
                <w:szCs w:val="24"/>
              </w:rPr>
            </w:pPr>
            <w:r w:rsidRPr="004604CF">
              <w:rPr>
                <w:szCs w:val="24"/>
              </w:rPr>
              <w:t>2,433,681,427.09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5F6EF96" w14:textId="77777777" w:rsidR="00090235" w:rsidRPr="004604CF" w:rsidRDefault="00090235" w:rsidP="00A869C6">
            <w:pPr>
              <w:jc w:val="right"/>
              <w:rPr>
                <w:szCs w:val="24"/>
              </w:rPr>
            </w:pPr>
            <w:r w:rsidRPr="004604CF">
              <w:rPr>
                <w:szCs w:val="24"/>
              </w:rPr>
              <w:t>1,760,519,910.97</w:t>
            </w:r>
          </w:p>
        </w:tc>
      </w:tr>
      <w:tr w:rsidR="00090235" w:rsidRPr="004604CF" w14:paraId="0CCAA95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0F8995E" w14:textId="77777777" w:rsidR="00090235" w:rsidRPr="004604CF" w:rsidRDefault="00090235" w:rsidP="00A869C6">
            <w:pPr>
              <w:jc w:val="left"/>
              <w:rPr>
                <w:szCs w:val="24"/>
              </w:rPr>
            </w:pPr>
            <w:r w:rsidRPr="004604CF">
              <w:rPr>
                <w:szCs w:val="24"/>
              </w:rPr>
              <w:t>非流动资产：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4C206E82"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133C5662" w14:textId="77777777" w:rsidR="00090235" w:rsidRPr="004604CF" w:rsidRDefault="00090235" w:rsidP="00A869C6">
            <w:pPr>
              <w:jc w:val="left"/>
              <w:rPr>
                <w:szCs w:val="24"/>
              </w:rPr>
            </w:pPr>
          </w:p>
        </w:tc>
      </w:tr>
      <w:tr w:rsidR="00090235" w:rsidRPr="004604CF" w14:paraId="7E2D66C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5CE7FB6" w14:textId="77777777" w:rsidR="00090235" w:rsidRPr="004604CF" w:rsidRDefault="00090235" w:rsidP="00A869C6">
            <w:pPr>
              <w:jc w:val="left"/>
              <w:rPr>
                <w:szCs w:val="24"/>
              </w:rPr>
            </w:pPr>
            <w:r w:rsidRPr="004604CF">
              <w:rPr>
                <w:szCs w:val="24"/>
              </w:rPr>
              <w:t xml:space="preserve">　　发放贷款和垫款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E06498C"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240774D" w14:textId="77777777" w:rsidR="00090235" w:rsidRPr="004604CF" w:rsidRDefault="00090235" w:rsidP="00A869C6">
            <w:pPr>
              <w:jc w:val="right"/>
              <w:rPr>
                <w:szCs w:val="24"/>
              </w:rPr>
            </w:pPr>
          </w:p>
        </w:tc>
      </w:tr>
      <w:tr w:rsidR="00090235" w:rsidRPr="004604CF" w14:paraId="0F3AC4D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ECC43F9" w14:textId="77777777" w:rsidR="00090235" w:rsidRPr="004604CF" w:rsidRDefault="00090235" w:rsidP="00A869C6">
            <w:pPr>
              <w:jc w:val="left"/>
              <w:rPr>
                <w:szCs w:val="24"/>
              </w:rPr>
            </w:pPr>
            <w:r w:rsidRPr="004604CF">
              <w:rPr>
                <w:szCs w:val="24"/>
              </w:rPr>
              <w:t xml:space="preserve">　　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D587F0C"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70ED628" w14:textId="77777777" w:rsidR="00090235" w:rsidRPr="004604CF" w:rsidRDefault="00090235" w:rsidP="00A869C6">
            <w:pPr>
              <w:jc w:val="right"/>
              <w:rPr>
                <w:szCs w:val="24"/>
              </w:rPr>
            </w:pPr>
          </w:p>
        </w:tc>
      </w:tr>
      <w:tr w:rsidR="00090235" w:rsidRPr="004604CF" w14:paraId="15DF343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C9DBC13" w14:textId="77777777" w:rsidR="00090235" w:rsidRPr="004604CF" w:rsidRDefault="00090235" w:rsidP="00A869C6">
            <w:pPr>
              <w:jc w:val="left"/>
              <w:rPr>
                <w:szCs w:val="24"/>
              </w:rPr>
            </w:pPr>
            <w:r w:rsidRPr="004604CF">
              <w:rPr>
                <w:szCs w:val="24"/>
              </w:rPr>
              <w:lastRenderedPageBreak/>
              <w:t xml:space="preserve">　　其他债权投资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A45148C"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7320B10" w14:textId="77777777" w:rsidR="00090235" w:rsidRPr="004604CF" w:rsidRDefault="00090235" w:rsidP="00A869C6">
            <w:pPr>
              <w:jc w:val="right"/>
              <w:rPr>
                <w:szCs w:val="24"/>
              </w:rPr>
            </w:pPr>
          </w:p>
        </w:tc>
      </w:tr>
      <w:tr w:rsidR="00090235" w:rsidRPr="004604CF" w14:paraId="04D6B5D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EE3D051" w14:textId="77777777" w:rsidR="00090235" w:rsidRPr="004604CF" w:rsidRDefault="00090235" w:rsidP="00A869C6">
            <w:pPr>
              <w:jc w:val="left"/>
              <w:rPr>
                <w:szCs w:val="24"/>
              </w:rPr>
            </w:pPr>
            <w:r w:rsidRPr="004604CF">
              <w:rPr>
                <w:szCs w:val="24"/>
              </w:rPr>
              <w:t xml:space="preserve">　　长期应收款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4BB8A31"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9B160AD" w14:textId="77777777" w:rsidR="00090235" w:rsidRPr="004604CF" w:rsidRDefault="00090235" w:rsidP="00A869C6">
            <w:pPr>
              <w:jc w:val="right"/>
              <w:rPr>
                <w:szCs w:val="24"/>
              </w:rPr>
            </w:pPr>
          </w:p>
        </w:tc>
      </w:tr>
      <w:tr w:rsidR="00090235" w:rsidRPr="004604CF" w14:paraId="598D251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C0A257C" w14:textId="77777777" w:rsidR="00090235" w:rsidRPr="004604CF" w:rsidRDefault="00090235" w:rsidP="00A869C6">
            <w:pPr>
              <w:jc w:val="left"/>
              <w:rPr>
                <w:szCs w:val="24"/>
              </w:rPr>
            </w:pPr>
            <w:r w:rsidRPr="004604CF">
              <w:rPr>
                <w:szCs w:val="24"/>
              </w:rPr>
              <w:t xml:space="preserve">　　长期股权投资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C4CEAF9" w14:textId="77777777" w:rsidR="00090235" w:rsidRPr="004604CF" w:rsidRDefault="00090235" w:rsidP="00A869C6">
            <w:pPr>
              <w:jc w:val="right"/>
              <w:rPr>
                <w:szCs w:val="24"/>
              </w:rPr>
            </w:pPr>
            <w:r w:rsidRPr="004604CF">
              <w:rPr>
                <w:szCs w:val="24"/>
              </w:rPr>
              <w:t>98,958,382.73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DDF45FF" w14:textId="77777777" w:rsidR="00090235" w:rsidRPr="004604CF" w:rsidRDefault="00090235" w:rsidP="00A869C6">
            <w:pPr>
              <w:jc w:val="right"/>
              <w:rPr>
                <w:szCs w:val="24"/>
              </w:rPr>
            </w:pPr>
            <w:r w:rsidRPr="004604CF">
              <w:rPr>
                <w:szCs w:val="24"/>
              </w:rPr>
              <w:t>95,761,746.99</w:t>
            </w:r>
          </w:p>
        </w:tc>
      </w:tr>
      <w:tr w:rsidR="00090235" w:rsidRPr="004604CF" w14:paraId="1F6D1B0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6D410CA" w14:textId="77777777" w:rsidR="00090235" w:rsidRPr="004604CF" w:rsidRDefault="00090235" w:rsidP="00A869C6">
            <w:pPr>
              <w:jc w:val="left"/>
              <w:rPr>
                <w:szCs w:val="24"/>
              </w:rPr>
            </w:pPr>
            <w:r w:rsidRPr="004604CF">
              <w:rPr>
                <w:szCs w:val="24"/>
              </w:rPr>
              <w:t xml:space="preserve">　　其他权益工具投资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094C26A" w14:textId="77777777" w:rsidR="00090235" w:rsidRPr="004604CF" w:rsidRDefault="00090235" w:rsidP="00A869C6">
            <w:pPr>
              <w:jc w:val="right"/>
              <w:rPr>
                <w:szCs w:val="24"/>
              </w:rPr>
            </w:pPr>
            <w:r w:rsidRPr="004604CF">
              <w:rPr>
                <w:szCs w:val="24"/>
              </w:rPr>
              <w:t>3,817,920.00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5F33CB7" w14:textId="77777777" w:rsidR="00090235" w:rsidRPr="004604CF" w:rsidRDefault="00090235" w:rsidP="00A869C6">
            <w:pPr>
              <w:jc w:val="right"/>
              <w:rPr>
                <w:szCs w:val="24"/>
              </w:rPr>
            </w:pPr>
            <w:r w:rsidRPr="004604CF">
              <w:rPr>
                <w:szCs w:val="24"/>
              </w:rPr>
              <w:t>3,817,920.00</w:t>
            </w:r>
          </w:p>
        </w:tc>
      </w:tr>
      <w:tr w:rsidR="00090235" w:rsidRPr="004604CF" w14:paraId="4EE0D87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7B21676" w14:textId="77777777" w:rsidR="00090235" w:rsidRPr="004604CF" w:rsidRDefault="00090235" w:rsidP="00A869C6">
            <w:pPr>
              <w:jc w:val="left"/>
              <w:rPr>
                <w:szCs w:val="24"/>
              </w:rPr>
            </w:pPr>
            <w:r w:rsidRPr="004604CF">
              <w:rPr>
                <w:szCs w:val="24"/>
              </w:rPr>
              <w:t xml:space="preserve">　　其他非流动金融资产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6147493"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9C8FEBA" w14:textId="77777777" w:rsidR="00090235" w:rsidRPr="004604CF" w:rsidRDefault="00090235" w:rsidP="00A869C6">
            <w:pPr>
              <w:jc w:val="right"/>
              <w:rPr>
                <w:szCs w:val="24"/>
              </w:rPr>
            </w:pPr>
          </w:p>
        </w:tc>
      </w:tr>
      <w:tr w:rsidR="00090235" w:rsidRPr="004604CF" w14:paraId="0FB29A8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2DC7411" w14:textId="77777777" w:rsidR="00090235" w:rsidRPr="004604CF" w:rsidRDefault="00090235" w:rsidP="00A869C6">
            <w:pPr>
              <w:jc w:val="left"/>
              <w:rPr>
                <w:szCs w:val="24"/>
              </w:rPr>
            </w:pPr>
            <w:r w:rsidRPr="004604CF">
              <w:rPr>
                <w:szCs w:val="24"/>
              </w:rPr>
              <w:t xml:space="preserve">　　投资性房地产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E5D842B" w14:textId="77777777" w:rsidR="00090235" w:rsidRPr="004604CF" w:rsidRDefault="00090235" w:rsidP="00A869C6">
            <w:pPr>
              <w:jc w:val="right"/>
              <w:rPr>
                <w:szCs w:val="24"/>
              </w:rPr>
            </w:pPr>
            <w:r w:rsidRPr="004604CF">
              <w:rPr>
                <w:szCs w:val="24"/>
              </w:rPr>
              <w:t>11,586,342.22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4A45736" w14:textId="77777777" w:rsidR="00090235" w:rsidRPr="004604CF" w:rsidRDefault="00090235" w:rsidP="00A869C6">
            <w:pPr>
              <w:jc w:val="right"/>
              <w:rPr>
                <w:szCs w:val="24"/>
              </w:rPr>
            </w:pPr>
          </w:p>
        </w:tc>
      </w:tr>
      <w:tr w:rsidR="00090235" w:rsidRPr="004604CF" w14:paraId="66DA369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1DF9DDD" w14:textId="77777777" w:rsidR="00090235" w:rsidRPr="004604CF" w:rsidRDefault="00090235" w:rsidP="00A869C6">
            <w:pPr>
              <w:jc w:val="left"/>
              <w:rPr>
                <w:szCs w:val="24"/>
              </w:rPr>
            </w:pPr>
            <w:r w:rsidRPr="004604CF">
              <w:rPr>
                <w:szCs w:val="24"/>
              </w:rPr>
              <w:t xml:space="preserve">　　固定资产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AB7F92F" w14:textId="77777777" w:rsidR="00090235" w:rsidRPr="004604CF" w:rsidRDefault="00090235" w:rsidP="00A869C6">
            <w:pPr>
              <w:jc w:val="right"/>
              <w:rPr>
                <w:szCs w:val="24"/>
              </w:rPr>
            </w:pPr>
            <w:r w:rsidRPr="004604CF">
              <w:rPr>
                <w:szCs w:val="24"/>
              </w:rPr>
              <w:t>1,139,172,413.60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EDF4801" w14:textId="77777777" w:rsidR="00090235" w:rsidRPr="004604CF" w:rsidRDefault="00090235" w:rsidP="00A869C6">
            <w:pPr>
              <w:jc w:val="right"/>
              <w:rPr>
                <w:szCs w:val="24"/>
              </w:rPr>
            </w:pPr>
            <w:r w:rsidRPr="004604CF">
              <w:rPr>
                <w:szCs w:val="24"/>
              </w:rPr>
              <w:t>1,247,278,276.21</w:t>
            </w:r>
          </w:p>
        </w:tc>
      </w:tr>
      <w:tr w:rsidR="00090235" w:rsidRPr="004604CF" w14:paraId="57BD93F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C6D0BBB" w14:textId="77777777" w:rsidR="00090235" w:rsidRPr="004604CF" w:rsidRDefault="00090235" w:rsidP="00A869C6">
            <w:pPr>
              <w:jc w:val="left"/>
              <w:rPr>
                <w:szCs w:val="24"/>
              </w:rPr>
            </w:pPr>
            <w:r w:rsidRPr="004604CF">
              <w:rPr>
                <w:szCs w:val="24"/>
              </w:rPr>
              <w:t xml:space="preserve">　　在建工程</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E67ECB5" w14:textId="77777777" w:rsidR="00090235" w:rsidRPr="004604CF" w:rsidRDefault="00090235" w:rsidP="00A869C6">
            <w:pPr>
              <w:jc w:val="right"/>
              <w:rPr>
                <w:szCs w:val="24"/>
              </w:rPr>
            </w:pPr>
            <w:r w:rsidRPr="004604CF">
              <w:rPr>
                <w:szCs w:val="24"/>
              </w:rPr>
              <w:t>136,448,130.18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3F0CB8C" w14:textId="77777777" w:rsidR="00090235" w:rsidRPr="004604CF" w:rsidRDefault="00090235" w:rsidP="00A869C6">
            <w:pPr>
              <w:jc w:val="right"/>
              <w:rPr>
                <w:szCs w:val="24"/>
              </w:rPr>
            </w:pPr>
            <w:r w:rsidRPr="004604CF">
              <w:rPr>
                <w:szCs w:val="24"/>
              </w:rPr>
              <w:t>37,547,282.69</w:t>
            </w:r>
          </w:p>
        </w:tc>
      </w:tr>
      <w:tr w:rsidR="00090235" w:rsidRPr="004604CF" w14:paraId="3AEA465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EE38B2F" w14:textId="77777777" w:rsidR="00090235" w:rsidRPr="004604CF" w:rsidRDefault="00090235" w:rsidP="00A869C6">
            <w:pPr>
              <w:jc w:val="left"/>
              <w:rPr>
                <w:szCs w:val="24"/>
              </w:rPr>
            </w:pPr>
            <w:r w:rsidRPr="004604CF">
              <w:rPr>
                <w:szCs w:val="24"/>
              </w:rPr>
              <w:t xml:space="preserve">　　生产性生物资产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A5F52FB"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5FF36E8" w14:textId="77777777" w:rsidR="00090235" w:rsidRPr="004604CF" w:rsidRDefault="00090235" w:rsidP="00A869C6">
            <w:pPr>
              <w:jc w:val="right"/>
              <w:rPr>
                <w:szCs w:val="24"/>
              </w:rPr>
            </w:pPr>
          </w:p>
        </w:tc>
      </w:tr>
      <w:tr w:rsidR="00090235" w:rsidRPr="004604CF" w14:paraId="7892473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8983158" w14:textId="77777777" w:rsidR="00090235" w:rsidRPr="004604CF" w:rsidRDefault="00090235" w:rsidP="00A869C6">
            <w:pPr>
              <w:jc w:val="left"/>
              <w:rPr>
                <w:szCs w:val="24"/>
              </w:rPr>
            </w:pPr>
            <w:r w:rsidRPr="004604CF">
              <w:rPr>
                <w:szCs w:val="24"/>
              </w:rPr>
              <w:t xml:space="preserve">　　油气资产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1A9E559"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DD03BC8" w14:textId="77777777" w:rsidR="00090235" w:rsidRPr="004604CF" w:rsidRDefault="00090235" w:rsidP="00A869C6">
            <w:pPr>
              <w:jc w:val="right"/>
              <w:rPr>
                <w:szCs w:val="24"/>
              </w:rPr>
            </w:pPr>
          </w:p>
        </w:tc>
      </w:tr>
      <w:tr w:rsidR="00090235" w:rsidRPr="004604CF" w14:paraId="13C2A43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EC1ECFB" w14:textId="77777777" w:rsidR="00090235" w:rsidRPr="004604CF" w:rsidRDefault="00090235" w:rsidP="00A869C6">
            <w:pPr>
              <w:jc w:val="left"/>
              <w:rPr>
                <w:szCs w:val="24"/>
              </w:rPr>
            </w:pPr>
            <w:r w:rsidRPr="004604CF">
              <w:rPr>
                <w:szCs w:val="24"/>
              </w:rPr>
              <w:t xml:space="preserve">　　使用权资产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0AD2C6F" w14:textId="77777777" w:rsidR="00090235" w:rsidRPr="004604CF" w:rsidRDefault="00090235" w:rsidP="00A869C6">
            <w:pPr>
              <w:jc w:val="right"/>
              <w:rPr>
                <w:szCs w:val="24"/>
              </w:rPr>
            </w:pPr>
            <w:r w:rsidRPr="004604CF">
              <w:rPr>
                <w:szCs w:val="24"/>
              </w:rPr>
              <w:t>2,229,086.78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E8E4A3B" w14:textId="77777777" w:rsidR="00090235" w:rsidRPr="004604CF" w:rsidRDefault="00090235" w:rsidP="00A869C6">
            <w:pPr>
              <w:jc w:val="right"/>
              <w:rPr>
                <w:szCs w:val="24"/>
              </w:rPr>
            </w:pPr>
          </w:p>
        </w:tc>
      </w:tr>
      <w:tr w:rsidR="00090235" w:rsidRPr="004604CF" w14:paraId="012DD63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D2258E0" w14:textId="77777777" w:rsidR="00090235" w:rsidRPr="004604CF" w:rsidRDefault="00090235" w:rsidP="00A869C6">
            <w:pPr>
              <w:jc w:val="left"/>
              <w:rPr>
                <w:szCs w:val="24"/>
              </w:rPr>
            </w:pPr>
            <w:r w:rsidRPr="004604CF">
              <w:rPr>
                <w:szCs w:val="24"/>
              </w:rPr>
              <w:t xml:space="preserve">　　无形资产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9B85821" w14:textId="77777777" w:rsidR="00090235" w:rsidRPr="004604CF" w:rsidRDefault="00090235" w:rsidP="00A869C6">
            <w:pPr>
              <w:jc w:val="right"/>
              <w:rPr>
                <w:szCs w:val="24"/>
              </w:rPr>
            </w:pPr>
            <w:r w:rsidRPr="004604CF">
              <w:rPr>
                <w:szCs w:val="24"/>
              </w:rPr>
              <w:t>471,675,792.33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01999CB" w14:textId="77777777" w:rsidR="00090235" w:rsidRPr="004604CF" w:rsidRDefault="00090235" w:rsidP="00A869C6">
            <w:pPr>
              <w:jc w:val="right"/>
              <w:rPr>
                <w:szCs w:val="24"/>
              </w:rPr>
            </w:pPr>
            <w:r w:rsidRPr="004604CF">
              <w:rPr>
                <w:szCs w:val="24"/>
              </w:rPr>
              <w:t>507,675,638.87</w:t>
            </w:r>
          </w:p>
        </w:tc>
      </w:tr>
      <w:tr w:rsidR="00090235" w:rsidRPr="004604CF" w14:paraId="38BD1DF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680C5AA" w14:textId="77777777" w:rsidR="00090235" w:rsidRPr="004604CF" w:rsidRDefault="00090235" w:rsidP="00A869C6">
            <w:pPr>
              <w:jc w:val="left"/>
              <w:rPr>
                <w:szCs w:val="24"/>
              </w:rPr>
            </w:pPr>
            <w:r w:rsidRPr="004604CF">
              <w:rPr>
                <w:szCs w:val="24"/>
              </w:rPr>
              <w:t xml:space="preserve">　　开发支出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52BECFE" w14:textId="77777777" w:rsidR="00090235" w:rsidRPr="004604CF" w:rsidRDefault="00090235" w:rsidP="00A869C6">
            <w:pPr>
              <w:jc w:val="right"/>
              <w:rPr>
                <w:szCs w:val="24"/>
              </w:rPr>
            </w:pPr>
            <w:r w:rsidRPr="004604CF">
              <w:rPr>
                <w:szCs w:val="24"/>
              </w:rPr>
              <w:t>16,027,797.13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12F903C" w14:textId="77777777" w:rsidR="00090235" w:rsidRPr="004604CF" w:rsidRDefault="00090235" w:rsidP="00A869C6">
            <w:pPr>
              <w:jc w:val="right"/>
              <w:rPr>
                <w:szCs w:val="24"/>
              </w:rPr>
            </w:pPr>
            <w:r w:rsidRPr="004604CF">
              <w:rPr>
                <w:szCs w:val="24"/>
              </w:rPr>
              <w:t>12,762,791.56</w:t>
            </w:r>
          </w:p>
        </w:tc>
      </w:tr>
      <w:tr w:rsidR="00090235" w:rsidRPr="004604CF" w14:paraId="4487B92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A339A92" w14:textId="77777777" w:rsidR="00090235" w:rsidRPr="004604CF" w:rsidRDefault="00090235" w:rsidP="00A869C6">
            <w:pPr>
              <w:jc w:val="left"/>
              <w:rPr>
                <w:szCs w:val="24"/>
              </w:rPr>
            </w:pPr>
            <w:r w:rsidRPr="004604CF">
              <w:rPr>
                <w:szCs w:val="24"/>
              </w:rPr>
              <w:t xml:space="preserve">　　商誉</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8BDA6F6" w14:textId="77777777" w:rsidR="00090235" w:rsidRPr="004604CF" w:rsidRDefault="00090235" w:rsidP="00A869C6">
            <w:pPr>
              <w:jc w:val="right"/>
              <w:rPr>
                <w:szCs w:val="24"/>
              </w:rPr>
            </w:pPr>
            <w:r w:rsidRPr="004604CF">
              <w:rPr>
                <w:szCs w:val="24"/>
              </w:rPr>
              <w:t>2,832,963.49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EBAEFA0" w14:textId="77777777" w:rsidR="00090235" w:rsidRPr="004604CF" w:rsidRDefault="00090235" w:rsidP="00A869C6">
            <w:pPr>
              <w:jc w:val="right"/>
              <w:rPr>
                <w:szCs w:val="24"/>
              </w:rPr>
            </w:pPr>
            <w:r w:rsidRPr="004604CF">
              <w:rPr>
                <w:szCs w:val="24"/>
              </w:rPr>
              <w:t>2,832,963.49</w:t>
            </w:r>
          </w:p>
        </w:tc>
      </w:tr>
      <w:tr w:rsidR="00090235" w:rsidRPr="004604CF" w14:paraId="744D6E0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5D7A3FA" w14:textId="77777777" w:rsidR="00090235" w:rsidRPr="004604CF" w:rsidRDefault="00090235" w:rsidP="00A869C6">
            <w:pPr>
              <w:jc w:val="left"/>
              <w:rPr>
                <w:szCs w:val="24"/>
              </w:rPr>
            </w:pPr>
            <w:r w:rsidRPr="004604CF">
              <w:rPr>
                <w:szCs w:val="24"/>
              </w:rPr>
              <w:t xml:space="preserve">　　长期待摊费用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CBA833D" w14:textId="77777777" w:rsidR="00090235" w:rsidRPr="004604CF" w:rsidRDefault="00090235" w:rsidP="00A869C6">
            <w:pPr>
              <w:jc w:val="right"/>
              <w:rPr>
                <w:szCs w:val="24"/>
              </w:rPr>
            </w:pPr>
            <w:r w:rsidRPr="004604CF">
              <w:rPr>
                <w:szCs w:val="24"/>
              </w:rPr>
              <w:t>34,358,694.89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A4997B2" w14:textId="77777777" w:rsidR="00090235" w:rsidRPr="004604CF" w:rsidRDefault="00090235" w:rsidP="00A869C6">
            <w:pPr>
              <w:jc w:val="right"/>
              <w:rPr>
                <w:szCs w:val="24"/>
              </w:rPr>
            </w:pPr>
            <w:r w:rsidRPr="004604CF">
              <w:rPr>
                <w:szCs w:val="24"/>
              </w:rPr>
              <w:t>30,232,893.67</w:t>
            </w:r>
          </w:p>
        </w:tc>
      </w:tr>
      <w:tr w:rsidR="00090235" w:rsidRPr="004604CF" w14:paraId="0627591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9826E16" w14:textId="77777777" w:rsidR="00090235" w:rsidRPr="004604CF" w:rsidRDefault="00090235" w:rsidP="00A869C6">
            <w:pPr>
              <w:jc w:val="left"/>
              <w:rPr>
                <w:szCs w:val="24"/>
              </w:rPr>
            </w:pPr>
            <w:r w:rsidRPr="004604CF">
              <w:rPr>
                <w:szCs w:val="24"/>
              </w:rPr>
              <w:t xml:space="preserve">　　递延所得税资产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BC62BB6" w14:textId="77777777" w:rsidR="00090235" w:rsidRPr="004604CF" w:rsidRDefault="00090235" w:rsidP="00A869C6">
            <w:pPr>
              <w:jc w:val="right"/>
              <w:rPr>
                <w:szCs w:val="24"/>
              </w:rPr>
            </w:pPr>
            <w:r w:rsidRPr="004604CF">
              <w:rPr>
                <w:szCs w:val="24"/>
              </w:rPr>
              <w:t>13,100,432.22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C87F0A1" w14:textId="77777777" w:rsidR="00090235" w:rsidRPr="004604CF" w:rsidRDefault="00090235" w:rsidP="00A869C6">
            <w:pPr>
              <w:jc w:val="right"/>
              <w:rPr>
                <w:szCs w:val="24"/>
              </w:rPr>
            </w:pPr>
            <w:r w:rsidRPr="004604CF">
              <w:rPr>
                <w:szCs w:val="24"/>
              </w:rPr>
              <w:t>12,295,701.48</w:t>
            </w:r>
          </w:p>
        </w:tc>
      </w:tr>
      <w:tr w:rsidR="00090235" w:rsidRPr="004604CF" w14:paraId="682EEFB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E915990" w14:textId="77777777" w:rsidR="00090235" w:rsidRPr="004604CF" w:rsidRDefault="00090235" w:rsidP="00A869C6">
            <w:pPr>
              <w:jc w:val="left"/>
              <w:rPr>
                <w:szCs w:val="24"/>
              </w:rPr>
            </w:pPr>
            <w:r w:rsidRPr="004604CF">
              <w:rPr>
                <w:szCs w:val="24"/>
              </w:rPr>
              <w:t xml:space="preserve">　　其他非流动资产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925C879" w14:textId="77777777" w:rsidR="00090235" w:rsidRPr="004604CF" w:rsidRDefault="001077AB" w:rsidP="00A869C6">
            <w:pPr>
              <w:jc w:val="right"/>
              <w:rPr>
                <w:szCs w:val="24"/>
              </w:rPr>
            </w:pPr>
            <w:r w:rsidRPr="004604CF">
              <w:rPr>
                <w:szCs w:val="24"/>
              </w:rPr>
              <w:t xml:space="preserve">    210,687,339.13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98897A8" w14:textId="77777777" w:rsidR="00090235" w:rsidRPr="004604CF" w:rsidRDefault="00090235" w:rsidP="00A869C6">
            <w:pPr>
              <w:jc w:val="right"/>
              <w:rPr>
                <w:szCs w:val="24"/>
              </w:rPr>
            </w:pPr>
            <w:r w:rsidRPr="004604CF">
              <w:rPr>
                <w:szCs w:val="24"/>
              </w:rPr>
              <w:t>193,582,046.69</w:t>
            </w:r>
          </w:p>
        </w:tc>
      </w:tr>
      <w:tr w:rsidR="00090235" w:rsidRPr="004604CF" w14:paraId="691CD1C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BAFC1C2" w14:textId="77777777" w:rsidR="00090235" w:rsidRPr="004604CF" w:rsidRDefault="00090235" w:rsidP="00A869C6">
            <w:pPr>
              <w:jc w:val="left"/>
              <w:rPr>
                <w:szCs w:val="24"/>
              </w:rPr>
            </w:pPr>
            <w:r w:rsidRPr="004604CF">
              <w:rPr>
                <w:szCs w:val="24"/>
              </w:rPr>
              <w:t>非流动资产合计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0A90DBC" w14:textId="77777777" w:rsidR="00090235" w:rsidRPr="004604CF" w:rsidRDefault="001077AB" w:rsidP="00A869C6">
            <w:pPr>
              <w:jc w:val="right"/>
              <w:rPr>
                <w:szCs w:val="24"/>
              </w:rPr>
            </w:pPr>
            <w:r w:rsidRPr="004604CF">
              <w:rPr>
                <w:szCs w:val="24"/>
              </w:rPr>
              <w:t xml:space="preserve">  2,140,895,294.70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080D29F" w14:textId="77777777" w:rsidR="00090235" w:rsidRPr="004604CF" w:rsidRDefault="00090235" w:rsidP="00A869C6">
            <w:pPr>
              <w:jc w:val="right"/>
              <w:rPr>
                <w:szCs w:val="24"/>
              </w:rPr>
            </w:pPr>
            <w:r w:rsidRPr="004604CF">
              <w:rPr>
                <w:szCs w:val="24"/>
              </w:rPr>
              <w:t>2,143,787,261.65</w:t>
            </w:r>
          </w:p>
        </w:tc>
      </w:tr>
      <w:tr w:rsidR="00090235" w:rsidRPr="004604CF" w14:paraId="1DA5D95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1A801EE" w14:textId="77777777" w:rsidR="00090235" w:rsidRPr="004604CF" w:rsidRDefault="00090235" w:rsidP="00A869C6">
            <w:pPr>
              <w:jc w:val="left"/>
              <w:rPr>
                <w:szCs w:val="24"/>
              </w:rPr>
            </w:pPr>
            <w:r w:rsidRPr="004604CF">
              <w:rPr>
                <w:szCs w:val="24"/>
              </w:rPr>
              <w:t>资产总计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55ECF77" w14:textId="77777777" w:rsidR="00090235" w:rsidRPr="004604CF" w:rsidRDefault="001077AB" w:rsidP="00A869C6">
            <w:pPr>
              <w:jc w:val="right"/>
              <w:rPr>
                <w:szCs w:val="24"/>
              </w:rPr>
            </w:pPr>
            <w:r w:rsidRPr="004604CF">
              <w:rPr>
                <w:szCs w:val="24"/>
              </w:rPr>
              <w:t xml:space="preserve">  4,574,576,721.79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149F76C" w14:textId="77777777" w:rsidR="00090235" w:rsidRPr="004604CF" w:rsidRDefault="00090235" w:rsidP="00A869C6">
            <w:pPr>
              <w:jc w:val="right"/>
              <w:rPr>
                <w:szCs w:val="24"/>
              </w:rPr>
            </w:pPr>
            <w:r w:rsidRPr="004604CF">
              <w:rPr>
                <w:szCs w:val="24"/>
              </w:rPr>
              <w:t>3,904,307,172.62</w:t>
            </w:r>
          </w:p>
        </w:tc>
      </w:tr>
      <w:tr w:rsidR="00090235" w:rsidRPr="004604CF" w14:paraId="34DED3F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E9039D8" w14:textId="77777777" w:rsidR="00090235" w:rsidRPr="004604CF" w:rsidRDefault="00090235" w:rsidP="00A869C6">
            <w:pPr>
              <w:jc w:val="left"/>
              <w:rPr>
                <w:szCs w:val="24"/>
              </w:rPr>
            </w:pPr>
            <w:r w:rsidRPr="004604CF">
              <w:rPr>
                <w:szCs w:val="24"/>
              </w:rPr>
              <w:t>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7E07FFBD"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13EAE1A3" w14:textId="77777777" w:rsidR="00090235" w:rsidRPr="004604CF" w:rsidRDefault="00090235" w:rsidP="00A869C6">
            <w:pPr>
              <w:jc w:val="left"/>
              <w:rPr>
                <w:szCs w:val="24"/>
              </w:rPr>
            </w:pPr>
          </w:p>
        </w:tc>
      </w:tr>
      <w:tr w:rsidR="00090235" w:rsidRPr="004604CF" w14:paraId="3E6C253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375F1C8" w14:textId="77777777" w:rsidR="00090235" w:rsidRPr="004604CF" w:rsidRDefault="00090235" w:rsidP="00A869C6">
            <w:pPr>
              <w:jc w:val="left"/>
              <w:rPr>
                <w:szCs w:val="24"/>
              </w:rPr>
            </w:pPr>
            <w:r w:rsidRPr="004604CF">
              <w:rPr>
                <w:szCs w:val="24"/>
              </w:rPr>
              <w:t xml:space="preserve">　　短期借款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EC98410" w14:textId="77777777" w:rsidR="00090235" w:rsidRPr="004604CF" w:rsidRDefault="00090235" w:rsidP="00A869C6">
            <w:pPr>
              <w:jc w:val="right"/>
              <w:rPr>
                <w:szCs w:val="24"/>
              </w:rPr>
            </w:pPr>
            <w:r w:rsidRPr="004604CF">
              <w:rPr>
                <w:szCs w:val="24"/>
              </w:rPr>
              <w:t>852,620,594.52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3DC1DB2" w14:textId="77777777" w:rsidR="00090235" w:rsidRPr="004604CF" w:rsidRDefault="00090235" w:rsidP="00A869C6">
            <w:pPr>
              <w:jc w:val="right"/>
              <w:rPr>
                <w:szCs w:val="24"/>
              </w:rPr>
            </w:pPr>
            <w:r w:rsidRPr="004604CF">
              <w:rPr>
                <w:szCs w:val="24"/>
              </w:rPr>
              <w:t>715,685,936.62</w:t>
            </w:r>
          </w:p>
        </w:tc>
      </w:tr>
      <w:tr w:rsidR="00090235" w:rsidRPr="004604CF" w14:paraId="5B9DD70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5DD3408" w14:textId="77777777" w:rsidR="00090235" w:rsidRPr="004604CF" w:rsidRDefault="00090235" w:rsidP="00A869C6">
            <w:pPr>
              <w:jc w:val="left"/>
              <w:rPr>
                <w:szCs w:val="24"/>
              </w:rPr>
            </w:pPr>
            <w:r w:rsidRPr="004604CF">
              <w:rPr>
                <w:szCs w:val="24"/>
              </w:rPr>
              <w:t xml:space="preserve">　　向中央银行借款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221EA74"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A2C2BED" w14:textId="77777777" w:rsidR="00090235" w:rsidRPr="004604CF" w:rsidRDefault="00090235" w:rsidP="00A869C6">
            <w:pPr>
              <w:jc w:val="right"/>
              <w:rPr>
                <w:szCs w:val="24"/>
              </w:rPr>
            </w:pPr>
          </w:p>
        </w:tc>
      </w:tr>
      <w:tr w:rsidR="00090235" w:rsidRPr="004604CF" w14:paraId="792AADE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14ED64C" w14:textId="77777777" w:rsidR="00090235" w:rsidRPr="004604CF" w:rsidRDefault="00090235" w:rsidP="00A869C6">
            <w:pPr>
              <w:jc w:val="left"/>
              <w:rPr>
                <w:szCs w:val="24"/>
              </w:rPr>
            </w:pPr>
            <w:r w:rsidRPr="004604CF">
              <w:rPr>
                <w:szCs w:val="24"/>
              </w:rPr>
              <w:t xml:space="preserve">　　拆入资金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88008A2"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2D825B0" w14:textId="77777777" w:rsidR="00090235" w:rsidRPr="004604CF" w:rsidRDefault="00090235" w:rsidP="00A869C6">
            <w:pPr>
              <w:jc w:val="right"/>
              <w:rPr>
                <w:szCs w:val="24"/>
              </w:rPr>
            </w:pPr>
          </w:p>
        </w:tc>
      </w:tr>
      <w:tr w:rsidR="00090235" w:rsidRPr="004604CF" w14:paraId="31A6018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55F2088" w14:textId="77777777" w:rsidR="00090235" w:rsidRPr="004604CF" w:rsidRDefault="00090235" w:rsidP="00A869C6">
            <w:pPr>
              <w:jc w:val="left"/>
              <w:rPr>
                <w:szCs w:val="24"/>
              </w:rPr>
            </w:pPr>
            <w:r w:rsidRPr="004604CF">
              <w:rPr>
                <w:szCs w:val="24"/>
              </w:rPr>
              <w:t xml:space="preserve">　　交易性金融负债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D6FED87"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9F83214" w14:textId="77777777" w:rsidR="00090235" w:rsidRPr="004604CF" w:rsidRDefault="00090235" w:rsidP="00A869C6">
            <w:pPr>
              <w:jc w:val="right"/>
              <w:rPr>
                <w:szCs w:val="24"/>
              </w:rPr>
            </w:pPr>
          </w:p>
        </w:tc>
      </w:tr>
      <w:tr w:rsidR="00090235" w:rsidRPr="004604CF" w14:paraId="61CB09F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8959732" w14:textId="77777777" w:rsidR="00090235" w:rsidRPr="004604CF" w:rsidRDefault="00090235" w:rsidP="00A869C6">
            <w:pPr>
              <w:jc w:val="left"/>
              <w:rPr>
                <w:szCs w:val="24"/>
              </w:rPr>
            </w:pPr>
            <w:r w:rsidRPr="004604CF">
              <w:rPr>
                <w:szCs w:val="24"/>
              </w:rPr>
              <w:t xml:space="preserve">　　衍生金融负债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DD63C5F"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ED6CEDF" w14:textId="77777777" w:rsidR="00090235" w:rsidRPr="004604CF" w:rsidRDefault="00090235" w:rsidP="00A869C6">
            <w:pPr>
              <w:jc w:val="right"/>
              <w:rPr>
                <w:szCs w:val="24"/>
              </w:rPr>
            </w:pPr>
          </w:p>
        </w:tc>
      </w:tr>
      <w:tr w:rsidR="00090235" w:rsidRPr="004604CF" w14:paraId="13D5A6B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54B2BF7" w14:textId="77777777" w:rsidR="00090235" w:rsidRPr="004604CF" w:rsidRDefault="00090235" w:rsidP="00A869C6">
            <w:pPr>
              <w:jc w:val="left"/>
              <w:rPr>
                <w:szCs w:val="24"/>
              </w:rPr>
            </w:pPr>
            <w:r w:rsidRPr="004604CF">
              <w:rPr>
                <w:szCs w:val="24"/>
              </w:rPr>
              <w:t xml:space="preserve">　　应付票据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FE282A3" w14:textId="77777777" w:rsidR="00090235" w:rsidRPr="004604CF" w:rsidRDefault="00090235" w:rsidP="00A869C6">
            <w:pPr>
              <w:jc w:val="right"/>
              <w:rPr>
                <w:szCs w:val="24"/>
              </w:rPr>
            </w:pPr>
            <w:r w:rsidRPr="004604CF">
              <w:rPr>
                <w:szCs w:val="24"/>
              </w:rPr>
              <w:t>651,418,000.00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FBA943C" w14:textId="77777777" w:rsidR="00090235" w:rsidRPr="004604CF" w:rsidRDefault="00090235" w:rsidP="00A869C6">
            <w:pPr>
              <w:jc w:val="right"/>
              <w:rPr>
                <w:szCs w:val="24"/>
              </w:rPr>
            </w:pPr>
            <w:r w:rsidRPr="004604CF">
              <w:rPr>
                <w:szCs w:val="24"/>
              </w:rPr>
              <w:t>333,286,578.63</w:t>
            </w:r>
          </w:p>
        </w:tc>
      </w:tr>
      <w:tr w:rsidR="00090235" w:rsidRPr="004604CF" w14:paraId="2633766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669FAC0" w14:textId="77777777" w:rsidR="00090235" w:rsidRPr="004604CF" w:rsidRDefault="00090235" w:rsidP="00A869C6">
            <w:pPr>
              <w:jc w:val="left"/>
              <w:rPr>
                <w:szCs w:val="24"/>
              </w:rPr>
            </w:pPr>
            <w:r w:rsidRPr="004604CF">
              <w:rPr>
                <w:szCs w:val="24"/>
              </w:rPr>
              <w:t xml:space="preserve">　　应付账款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AC54EAD" w14:textId="77777777" w:rsidR="00090235" w:rsidRPr="004604CF" w:rsidRDefault="001077AB" w:rsidP="00A869C6">
            <w:pPr>
              <w:jc w:val="right"/>
              <w:rPr>
                <w:szCs w:val="24"/>
              </w:rPr>
            </w:pPr>
            <w:r w:rsidRPr="004604CF">
              <w:rPr>
                <w:color w:val="000000"/>
              </w:rPr>
              <w:t xml:space="preserve">    206,495,766.84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E67FBCA" w14:textId="77777777" w:rsidR="00090235" w:rsidRPr="004604CF" w:rsidRDefault="00090235" w:rsidP="00A869C6">
            <w:pPr>
              <w:jc w:val="right"/>
              <w:rPr>
                <w:szCs w:val="24"/>
              </w:rPr>
            </w:pPr>
            <w:r w:rsidRPr="004604CF">
              <w:rPr>
                <w:szCs w:val="24"/>
              </w:rPr>
              <w:t>260,833,077.33</w:t>
            </w:r>
          </w:p>
        </w:tc>
      </w:tr>
      <w:tr w:rsidR="00090235" w:rsidRPr="004604CF" w14:paraId="145F583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F516D23" w14:textId="77777777" w:rsidR="00090235" w:rsidRPr="004604CF" w:rsidRDefault="00090235" w:rsidP="00A869C6">
            <w:pPr>
              <w:jc w:val="left"/>
              <w:rPr>
                <w:szCs w:val="24"/>
              </w:rPr>
            </w:pPr>
            <w:r w:rsidRPr="004604CF">
              <w:rPr>
                <w:szCs w:val="24"/>
              </w:rPr>
              <w:t xml:space="preserve">　　预收款项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1D4A1E6"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553A14A" w14:textId="77777777" w:rsidR="00090235" w:rsidRPr="004604CF" w:rsidRDefault="00090235" w:rsidP="00A869C6">
            <w:pPr>
              <w:jc w:val="right"/>
              <w:rPr>
                <w:szCs w:val="24"/>
              </w:rPr>
            </w:pPr>
          </w:p>
        </w:tc>
      </w:tr>
      <w:tr w:rsidR="00090235" w:rsidRPr="004604CF" w14:paraId="24B0DED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8C828FF" w14:textId="77777777" w:rsidR="00090235" w:rsidRPr="004604CF" w:rsidRDefault="00090235" w:rsidP="00A869C6">
            <w:pPr>
              <w:jc w:val="left"/>
              <w:rPr>
                <w:szCs w:val="24"/>
              </w:rPr>
            </w:pPr>
            <w:r w:rsidRPr="004604CF">
              <w:rPr>
                <w:szCs w:val="24"/>
              </w:rPr>
              <w:t xml:space="preserve">　　合同负债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1D99182" w14:textId="77777777" w:rsidR="00090235" w:rsidRPr="004604CF" w:rsidRDefault="00822D01" w:rsidP="00A869C6">
            <w:pPr>
              <w:jc w:val="right"/>
              <w:rPr>
                <w:szCs w:val="24"/>
              </w:rPr>
            </w:pPr>
            <w:r w:rsidRPr="004604CF">
              <w:rPr>
                <w:szCs w:val="24"/>
              </w:rPr>
              <w:t>29,292,083.92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2AFFE05" w14:textId="77777777" w:rsidR="00090235" w:rsidRPr="004604CF" w:rsidRDefault="00090235" w:rsidP="00A869C6">
            <w:pPr>
              <w:jc w:val="right"/>
              <w:rPr>
                <w:szCs w:val="24"/>
              </w:rPr>
            </w:pPr>
            <w:r w:rsidRPr="004604CF">
              <w:rPr>
                <w:szCs w:val="24"/>
              </w:rPr>
              <w:t>13,313,385.24</w:t>
            </w:r>
          </w:p>
        </w:tc>
      </w:tr>
      <w:tr w:rsidR="00090235" w:rsidRPr="004604CF" w14:paraId="7ECE3DC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0616320" w14:textId="77777777" w:rsidR="00090235" w:rsidRPr="004604CF" w:rsidRDefault="00090235" w:rsidP="00A869C6">
            <w:pPr>
              <w:jc w:val="left"/>
              <w:rPr>
                <w:szCs w:val="24"/>
              </w:rPr>
            </w:pPr>
            <w:r w:rsidRPr="004604CF">
              <w:rPr>
                <w:szCs w:val="24"/>
              </w:rPr>
              <w:t xml:space="preserve">　　卖出回购金融资产款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324A2FC"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F8D67A6" w14:textId="77777777" w:rsidR="00090235" w:rsidRPr="004604CF" w:rsidRDefault="00090235" w:rsidP="00A869C6">
            <w:pPr>
              <w:jc w:val="right"/>
              <w:rPr>
                <w:szCs w:val="24"/>
              </w:rPr>
            </w:pPr>
          </w:p>
        </w:tc>
      </w:tr>
      <w:tr w:rsidR="00090235" w:rsidRPr="004604CF" w14:paraId="39ADB73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9258391" w14:textId="77777777" w:rsidR="00090235" w:rsidRPr="004604CF" w:rsidRDefault="00090235" w:rsidP="00A869C6">
            <w:pPr>
              <w:jc w:val="left"/>
              <w:rPr>
                <w:szCs w:val="24"/>
              </w:rPr>
            </w:pPr>
            <w:r w:rsidRPr="004604CF">
              <w:rPr>
                <w:szCs w:val="24"/>
              </w:rPr>
              <w:t xml:space="preserve">　　吸收存款及同业存放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F351E07"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3CDCFE7" w14:textId="77777777" w:rsidR="00090235" w:rsidRPr="004604CF" w:rsidRDefault="00090235" w:rsidP="00A869C6">
            <w:pPr>
              <w:jc w:val="right"/>
              <w:rPr>
                <w:szCs w:val="24"/>
              </w:rPr>
            </w:pPr>
          </w:p>
        </w:tc>
      </w:tr>
      <w:tr w:rsidR="00090235" w:rsidRPr="004604CF" w14:paraId="4FA8BC8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859D0C1" w14:textId="77777777" w:rsidR="00090235" w:rsidRPr="004604CF" w:rsidRDefault="00090235" w:rsidP="00A869C6">
            <w:pPr>
              <w:jc w:val="left"/>
              <w:rPr>
                <w:szCs w:val="24"/>
              </w:rPr>
            </w:pPr>
            <w:r w:rsidRPr="004604CF">
              <w:rPr>
                <w:szCs w:val="24"/>
              </w:rPr>
              <w:t xml:space="preserve">　　代理买卖证券款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8AA62EB"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BA18CF1" w14:textId="77777777" w:rsidR="00090235" w:rsidRPr="004604CF" w:rsidRDefault="00090235" w:rsidP="00A869C6">
            <w:pPr>
              <w:jc w:val="right"/>
              <w:rPr>
                <w:szCs w:val="24"/>
              </w:rPr>
            </w:pPr>
          </w:p>
        </w:tc>
      </w:tr>
      <w:tr w:rsidR="00090235" w:rsidRPr="004604CF" w14:paraId="2F1587C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755BC72" w14:textId="77777777" w:rsidR="00090235" w:rsidRPr="004604CF" w:rsidRDefault="00090235" w:rsidP="00A869C6">
            <w:pPr>
              <w:jc w:val="left"/>
              <w:rPr>
                <w:szCs w:val="24"/>
              </w:rPr>
            </w:pPr>
            <w:r w:rsidRPr="004604CF">
              <w:rPr>
                <w:szCs w:val="24"/>
              </w:rPr>
              <w:t xml:space="preserve">　　代理承销证券款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F2B31BD"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71FEEB6" w14:textId="77777777" w:rsidR="00090235" w:rsidRPr="004604CF" w:rsidRDefault="00090235" w:rsidP="00A869C6">
            <w:pPr>
              <w:jc w:val="right"/>
              <w:rPr>
                <w:szCs w:val="24"/>
              </w:rPr>
            </w:pPr>
          </w:p>
        </w:tc>
      </w:tr>
      <w:tr w:rsidR="00090235" w:rsidRPr="004604CF" w14:paraId="0CAA4E0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807621E" w14:textId="77777777" w:rsidR="00090235" w:rsidRPr="004604CF" w:rsidRDefault="00090235" w:rsidP="00A869C6">
            <w:pPr>
              <w:jc w:val="left"/>
              <w:rPr>
                <w:szCs w:val="24"/>
              </w:rPr>
            </w:pPr>
            <w:r w:rsidRPr="004604CF">
              <w:rPr>
                <w:szCs w:val="24"/>
              </w:rPr>
              <w:t xml:space="preserve">　　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E4BFDE6" w14:textId="77777777" w:rsidR="00090235" w:rsidRPr="004604CF" w:rsidRDefault="00090235" w:rsidP="00A869C6">
            <w:pPr>
              <w:jc w:val="right"/>
              <w:rPr>
                <w:szCs w:val="24"/>
              </w:rPr>
            </w:pPr>
            <w:r w:rsidRPr="004604CF">
              <w:rPr>
                <w:szCs w:val="24"/>
              </w:rPr>
              <w:t>76,436,594.72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4585B10" w14:textId="77777777" w:rsidR="00090235" w:rsidRPr="004604CF" w:rsidRDefault="00090235" w:rsidP="00A869C6">
            <w:pPr>
              <w:jc w:val="right"/>
              <w:rPr>
                <w:szCs w:val="24"/>
              </w:rPr>
            </w:pPr>
            <w:r w:rsidRPr="004604CF">
              <w:rPr>
                <w:szCs w:val="24"/>
              </w:rPr>
              <w:t>66,023,593.52</w:t>
            </w:r>
          </w:p>
        </w:tc>
      </w:tr>
      <w:tr w:rsidR="00090235" w:rsidRPr="004604CF" w14:paraId="185FDAF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C812F5F" w14:textId="77777777" w:rsidR="00090235" w:rsidRPr="004604CF" w:rsidRDefault="00090235" w:rsidP="00A869C6">
            <w:pPr>
              <w:jc w:val="left"/>
              <w:rPr>
                <w:szCs w:val="24"/>
              </w:rPr>
            </w:pPr>
            <w:r w:rsidRPr="004604CF">
              <w:rPr>
                <w:szCs w:val="24"/>
              </w:rPr>
              <w:lastRenderedPageBreak/>
              <w:t xml:space="preserve">　　应交税费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30349E0" w14:textId="77777777" w:rsidR="00090235" w:rsidRPr="004604CF" w:rsidRDefault="00090235" w:rsidP="00A869C6">
            <w:pPr>
              <w:jc w:val="right"/>
              <w:rPr>
                <w:szCs w:val="24"/>
              </w:rPr>
            </w:pPr>
            <w:r w:rsidRPr="004604CF">
              <w:rPr>
                <w:szCs w:val="24"/>
              </w:rPr>
              <w:t>20,657,417.88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035BB51" w14:textId="77777777" w:rsidR="00090235" w:rsidRPr="004604CF" w:rsidRDefault="00090235" w:rsidP="00A869C6">
            <w:pPr>
              <w:jc w:val="right"/>
              <w:rPr>
                <w:szCs w:val="24"/>
              </w:rPr>
            </w:pPr>
            <w:r w:rsidRPr="004604CF">
              <w:rPr>
                <w:szCs w:val="24"/>
              </w:rPr>
              <w:t>5,353,778.86</w:t>
            </w:r>
          </w:p>
        </w:tc>
      </w:tr>
      <w:tr w:rsidR="00090235" w:rsidRPr="004604CF" w14:paraId="2295663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05FD341" w14:textId="77777777" w:rsidR="00090235" w:rsidRPr="004604CF" w:rsidRDefault="00090235" w:rsidP="00A869C6">
            <w:pPr>
              <w:jc w:val="left"/>
              <w:rPr>
                <w:szCs w:val="24"/>
              </w:rPr>
            </w:pPr>
            <w:r w:rsidRPr="004604CF">
              <w:rPr>
                <w:szCs w:val="24"/>
              </w:rPr>
              <w:t xml:space="preserve">　　其他应付款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7382DD1" w14:textId="77777777" w:rsidR="00090235" w:rsidRPr="004604CF" w:rsidRDefault="00090235" w:rsidP="00A869C6">
            <w:pPr>
              <w:jc w:val="right"/>
              <w:rPr>
                <w:szCs w:val="24"/>
              </w:rPr>
            </w:pPr>
            <w:r w:rsidRPr="004604CF">
              <w:rPr>
                <w:szCs w:val="24"/>
              </w:rPr>
              <w:t>18,648,459.11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1429685" w14:textId="77777777" w:rsidR="00090235" w:rsidRPr="004604CF" w:rsidRDefault="00090235" w:rsidP="00A869C6">
            <w:pPr>
              <w:jc w:val="right"/>
              <w:rPr>
                <w:szCs w:val="24"/>
              </w:rPr>
            </w:pPr>
            <w:r w:rsidRPr="004604CF">
              <w:rPr>
                <w:szCs w:val="24"/>
              </w:rPr>
              <w:t>25,735,544.92</w:t>
            </w:r>
          </w:p>
        </w:tc>
      </w:tr>
      <w:tr w:rsidR="00090235" w:rsidRPr="004604CF" w14:paraId="1CA10F7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87F86ED" w14:textId="77777777" w:rsidR="00090235" w:rsidRPr="004604CF" w:rsidRDefault="00090235" w:rsidP="00A869C6">
            <w:pPr>
              <w:jc w:val="left"/>
              <w:rPr>
                <w:szCs w:val="24"/>
              </w:rPr>
            </w:pPr>
            <w:r w:rsidRPr="004604CF">
              <w:rPr>
                <w:szCs w:val="24"/>
              </w:rPr>
              <w:t xml:space="preserve">　　　其中：应付利息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F68135B"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6BB5B0E" w14:textId="77777777" w:rsidR="00090235" w:rsidRPr="004604CF" w:rsidRDefault="00090235" w:rsidP="00A869C6">
            <w:pPr>
              <w:jc w:val="right"/>
              <w:rPr>
                <w:szCs w:val="24"/>
              </w:rPr>
            </w:pPr>
          </w:p>
        </w:tc>
      </w:tr>
      <w:tr w:rsidR="00090235" w:rsidRPr="004604CF" w14:paraId="636581F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9DBFB5C" w14:textId="77777777" w:rsidR="00090235" w:rsidRPr="004604CF" w:rsidRDefault="00090235" w:rsidP="00A869C6">
            <w:pPr>
              <w:jc w:val="left"/>
              <w:rPr>
                <w:szCs w:val="24"/>
              </w:rPr>
            </w:pPr>
            <w:r w:rsidRPr="004604CF">
              <w:rPr>
                <w:szCs w:val="24"/>
              </w:rPr>
              <w:t xml:space="preserve">　　　　　　应付股利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746E72B"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61F21EE" w14:textId="77777777" w:rsidR="00090235" w:rsidRPr="004604CF" w:rsidRDefault="00090235" w:rsidP="00A869C6">
            <w:pPr>
              <w:jc w:val="right"/>
              <w:rPr>
                <w:szCs w:val="24"/>
              </w:rPr>
            </w:pPr>
          </w:p>
        </w:tc>
      </w:tr>
      <w:tr w:rsidR="00090235" w:rsidRPr="004604CF" w14:paraId="61006BE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838177B" w14:textId="77777777" w:rsidR="00090235" w:rsidRPr="004604CF" w:rsidRDefault="00090235" w:rsidP="00A869C6">
            <w:pPr>
              <w:jc w:val="left"/>
              <w:rPr>
                <w:szCs w:val="24"/>
              </w:rPr>
            </w:pPr>
            <w:r w:rsidRPr="004604CF">
              <w:rPr>
                <w:szCs w:val="24"/>
              </w:rPr>
              <w:t xml:space="preserve">　　应付手续费及佣金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AE9A459"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052BBED" w14:textId="77777777" w:rsidR="00090235" w:rsidRPr="004604CF" w:rsidRDefault="00090235" w:rsidP="00A869C6">
            <w:pPr>
              <w:jc w:val="right"/>
              <w:rPr>
                <w:szCs w:val="24"/>
              </w:rPr>
            </w:pPr>
          </w:p>
        </w:tc>
      </w:tr>
      <w:tr w:rsidR="00090235" w:rsidRPr="004604CF" w14:paraId="3803220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8378F72" w14:textId="77777777" w:rsidR="00090235" w:rsidRPr="004604CF" w:rsidRDefault="00090235" w:rsidP="00A869C6">
            <w:pPr>
              <w:jc w:val="left"/>
              <w:rPr>
                <w:szCs w:val="24"/>
              </w:rPr>
            </w:pPr>
            <w:r w:rsidRPr="004604CF">
              <w:rPr>
                <w:szCs w:val="24"/>
              </w:rPr>
              <w:t xml:space="preserve">　　应付分保账款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686FA28"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337A007" w14:textId="77777777" w:rsidR="00090235" w:rsidRPr="004604CF" w:rsidRDefault="00090235" w:rsidP="00A869C6">
            <w:pPr>
              <w:jc w:val="right"/>
              <w:rPr>
                <w:szCs w:val="24"/>
              </w:rPr>
            </w:pPr>
          </w:p>
        </w:tc>
      </w:tr>
      <w:tr w:rsidR="00090235" w:rsidRPr="004604CF" w14:paraId="4D7A219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B3D5F8D" w14:textId="77777777" w:rsidR="00090235" w:rsidRPr="004604CF" w:rsidRDefault="00090235" w:rsidP="00A869C6">
            <w:pPr>
              <w:jc w:val="left"/>
              <w:rPr>
                <w:szCs w:val="24"/>
              </w:rPr>
            </w:pPr>
            <w:r w:rsidRPr="004604CF">
              <w:rPr>
                <w:szCs w:val="24"/>
              </w:rPr>
              <w:t xml:space="preserve">　　持有待售负债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C878B7A"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6FE867C" w14:textId="77777777" w:rsidR="00090235" w:rsidRPr="004604CF" w:rsidRDefault="00090235" w:rsidP="00A869C6">
            <w:pPr>
              <w:jc w:val="right"/>
              <w:rPr>
                <w:szCs w:val="24"/>
              </w:rPr>
            </w:pPr>
          </w:p>
        </w:tc>
      </w:tr>
      <w:tr w:rsidR="00090235" w:rsidRPr="004604CF" w14:paraId="7A1A395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16819FD" w14:textId="77777777" w:rsidR="00090235" w:rsidRPr="004604CF" w:rsidRDefault="00090235" w:rsidP="00A869C6">
            <w:pPr>
              <w:jc w:val="left"/>
              <w:rPr>
                <w:szCs w:val="24"/>
              </w:rPr>
            </w:pPr>
            <w:r w:rsidRPr="004604CF">
              <w:rPr>
                <w:szCs w:val="24"/>
              </w:rPr>
              <w:t xml:space="preserve">　　一年内到期的非流动负债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1B9E137" w14:textId="54576458" w:rsidR="00090235" w:rsidRPr="004604CF" w:rsidRDefault="005B06E6" w:rsidP="00A869C6">
            <w:pPr>
              <w:jc w:val="right"/>
              <w:rPr>
                <w:szCs w:val="24"/>
              </w:rPr>
            </w:pPr>
            <w:r w:rsidRPr="00E90F5D">
              <w:rPr>
                <w:szCs w:val="24"/>
              </w:rPr>
              <w:t>281,570,875.92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301E0D0" w14:textId="77777777" w:rsidR="00090235" w:rsidRPr="004604CF" w:rsidRDefault="00090235" w:rsidP="00A869C6">
            <w:pPr>
              <w:jc w:val="right"/>
              <w:rPr>
                <w:szCs w:val="24"/>
              </w:rPr>
            </w:pPr>
            <w:r w:rsidRPr="004604CF">
              <w:rPr>
                <w:szCs w:val="24"/>
              </w:rPr>
              <w:t>95,529,861.91</w:t>
            </w:r>
          </w:p>
        </w:tc>
      </w:tr>
      <w:tr w:rsidR="00090235" w:rsidRPr="004604CF" w14:paraId="6A56422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B16BE22" w14:textId="77777777" w:rsidR="00090235" w:rsidRPr="004604CF" w:rsidRDefault="00090235" w:rsidP="00A869C6">
            <w:pPr>
              <w:jc w:val="left"/>
              <w:rPr>
                <w:szCs w:val="24"/>
              </w:rPr>
            </w:pPr>
            <w:r w:rsidRPr="004604CF">
              <w:rPr>
                <w:szCs w:val="24"/>
              </w:rPr>
              <w:t xml:space="preserve">　　其他流动负债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289151E" w14:textId="77777777" w:rsidR="00090235" w:rsidRPr="004604CF" w:rsidRDefault="00822D01" w:rsidP="00A869C6">
            <w:pPr>
              <w:jc w:val="right"/>
              <w:rPr>
                <w:szCs w:val="24"/>
              </w:rPr>
            </w:pPr>
            <w:r w:rsidRPr="004604CF">
              <w:rPr>
                <w:szCs w:val="24"/>
              </w:rPr>
              <w:t>2,662,444.49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FFBCF8E" w14:textId="77777777" w:rsidR="00090235" w:rsidRPr="004604CF" w:rsidRDefault="00090235" w:rsidP="00A869C6">
            <w:pPr>
              <w:jc w:val="right"/>
              <w:rPr>
                <w:szCs w:val="24"/>
              </w:rPr>
            </w:pPr>
            <w:r w:rsidRPr="004604CF">
              <w:rPr>
                <w:szCs w:val="24"/>
              </w:rPr>
              <w:t>1,730,740.09</w:t>
            </w:r>
          </w:p>
        </w:tc>
      </w:tr>
      <w:tr w:rsidR="00090235" w:rsidRPr="004604CF" w14:paraId="5799D0A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A344AD4" w14:textId="77777777" w:rsidR="00090235" w:rsidRPr="004604CF" w:rsidRDefault="00090235" w:rsidP="00A869C6">
            <w:pPr>
              <w:jc w:val="left"/>
              <w:rPr>
                <w:szCs w:val="24"/>
              </w:rPr>
            </w:pPr>
            <w:r w:rsidRPr="004604CF">
              <w:rPr>
                <w:szCs w:val="24"/>
              </w:rPr>
              <w:t>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3276223" w14:textId="37B169A6" w:rsidR="00090235" w:rsidRPr="004604CF" w:rsidRDefault="000A6A38" w:rsidP="00A869C6">
            <w:pPr>
              <w:jc w:val="right"/>
              <w:rPr>
                <w:szCs w:val="24"/>
              </w:rPr>
            </w:pPr>
            <w:r w:rsidRPr="004604CF">
              <w:rPr>
                <w:color w:val="000000"/>
              </w:rPr>
              <w:t xml:space="preserve"> </w:t>
            </w:r>
            <w:r w:rsidR="005B06E6" w:rsidRPr="00E90F5D">
              <w:rPr>
                <w:szCs w:val="24"/>
              </w:rPr>
              <w:t>2,139,802,237.40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8EC9840" w14:textId="77777777" w:rsidR="00090235" w:rsidRPr="004604CF" w:rsidRDefault="00090235" w:rsidP="00A869C6">
            <w:pPr>
              <w:jc w:val="right"/>
              <w:rPr>
                <w:szCs w:val="24"/>
              </w:rPr>
            </w:pPr>
            <w:r w:rsidRPr="004604CF">
              <w:rPr>
                <w:szCs w:val="24"/>
              </w:rPr>
              <w:t>1,517,492,497.12</w:t>
            </w:r>
          </w:p>
        </w:tc>
      </w:tr>
      <w:tr w:rsidR="00090235" w:rsidRPr="004604CF" w14:paraId="79EBCE4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2E664BE" w14:textId="77777777" w:rsidR="00090235" w:rsidRPr="004604CF" w:rsidRDefault="00090235" w:rsidP="00A869C6">
            <w:pPr>
              <w:jc w:val="left"/>
              <w:rPr>
                <w:szCs w:val="24"/>
              </w:rPr>
            </w:pPr>
            <w:r w:rsidRPr="004604CF">
              <w:rPr>
                <w:szCs w:val="24"/>
              </w:rPr>
              <w:t>非流动负债：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1BB3B135"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57A1EC1C" w14:textId="77777777" w:rsidR="00090235" w:rsidRPr="004604CF" w:rsidRDefault="00090235" w:rsidP="00A869C6">
            <w:pPr>
              <w:jc w:val="left"/>
              <w:rPr>
                <w:szCs w:val="24"/>
              </w:rPr>
            </w:pPr>
          </w:p>
        </w:tc>
      </w:tr>
      <w:tr w:rsidR="00090235" w:rsidRPr="004604CF" w14:paraId="5A7F4CE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65661E5" w14:textId="77777777" w:rsidR="00090235" w:rsidRPr="004604CF" w:rsidRDefault="00090235" w:rsidP="00A869C6">
            <w:pPr>
              <w:jc w:val="left"/>
              <w:rPr>
                <w:szCs w:val="24"/>
              </w:rPr>
            </w:pPr>
            <w:r w:rsidRPr="004604CF">
              <w:rPr>
                <w:szCs w:val="24"/>
              </w:rPr>
              <w:t xml:space="preserve">　　保险合同准备金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AF68D33"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F938C6E" w14:textId="77777777" w:rsidR="00090235" w:rsidRPr="004604CF" w:rsidRDefault="00090235" w:rsidP="00A869C6">
            <w:pPr>
              <w:jc w:val="right"/>
              <w:rPr>
                <w:szCs w:val="24"/>
              </w:rPr>
            </w:pPr>
          </w:p>
        </w:tc>
      </w:tr>
      <w:tr w:rsidR="00090235" w:rsidRPr="004604CF" w14:paraId="6A124DD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0B6E867" w14:textId="77777777" w:rsidR="00090235" w:rsidRPr="004604CF" w:rsidRDefault="00090235" w:rsidP="00A869C6">
            <w:pPr>
              <w:jc w:val="left"/>
              <w:rPr>
                <w:szCs w:val="24"/>
              </w:rPr>
            </w:pPr>
            <w:r w:rsidRPr="004604CF">
              <w:rPr>
                <w:szCs w:val="24"/>
              </w:rPr>
              <w:t xml:space="preserve">　　长期借款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3FE9C1F" w14:textId="77777777" w:rsidR="00090235" w:rsidRPr="004604CF" w:rsidRDefault="00090235" w:rsidP="00A869C6">
            <w:pPr>
              <w:jc w:val="right"/>
              <w:rPr>
                <w:szCs w:val="24"/>
              </w:rPr>
            </w:pPr>
            <w:r w:rsidRPr="004604CF">
              <w:rPr>
                <w:szCs w:val="24"/>
              </w:rPr>
              <w:t>274,673,553.31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9B82FE6" w14:textId="77777777" w:rsidR="00090235" w:rsidRPr="004604CF" w:rsidRDefault="00090235" w:rsidP="00A869C6">
            <w:pPr>
              <w:jc w:val="right"/>
              <w:rPr>
                <w:szCs w:val="24"/>
              </w:rPr>
            </w:pPr>
            <w:r w:rsidRPr="004604CF">
              <w:rPr>
                <w:szCs w:val="24"/>
              </w:rPr>
              <w:t>301,363,254.28</w:t>
            </w:r>
          </w:p>
        </w:tc>
      </w:tr>
      <w:tr w:rsidR="00090235" w:rsidRPr="004604CF" w14:paraId="0BBFAE1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B410F4A" w14:textId="77777777" w:rsidR="00090235" w:rsidRPr="004604CF" w:rsidRDefault="00090235" w:rsidP="00A869C6">
            <w:pPr>
              <w:jc w:val="left"/>
              <w:rPr>
                <w:szCs w:val="24"/>
              </w:rPr>
            </w:pPr>
            <w:r w:rsidRPr="004604CF">
              <w:rPr>
                <w:szCs w:val="24"/>
              </w:rPr>
              <w:t xml:space="preserve">　　应付债券</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9F47015"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17CCC8A" w14:textId="77777777" w:rsidR="00090235" w:rsidRPr="004604CF" w:rsidRDefault="00090235" w:rsidP="00A869C6">
            <w:pPr>
              <w:jc w:val="right"/>
              <w:rPr>
                <w:szCs w:val="24"/>
              </w:rPr>
            </w:pPr>
          </w:p>
        </w:tc>
      </w:tr>
      <w:tr w:rsidR="00090235" w:rsidRPr="004604CF" w14:paraId="2533EEC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38667AB" w14:textId="77777777" w:rsidR="00090235" w:rsidRPr="004604CF" w:rsidRDefault="00090235" w:rsidP="00A869C6">
            <w:pPr>
              <w:jc w:val="left"/>
              <w:rPr>
                <w:szCs w:val="24"/>
              </w:rPr>
            </w:pPr>
            <w:r w:rsidRPr="004604CF">
              <w:rPr>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643F79E"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87F42D6" w14:textId="77777777" w:rsidR="00090235" w:rsidRPr="004604CF" w:rsidRDefault="00090235" w:rsidP="00A869C6">
            <w:pPr>
              <w:jc w:val="right"/>
              <w:rPr>
                <w:szCs w:val="24"/>
              </w:rPr>
            </w:pPr>
          </w:p>
        </w:tc>
      </w:tr>
      <w:tr w:rsidR="00090235" w:rsidRPr="004604CF" w14:paraId="05792AB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45CE6E5" w14:textId="77777777" w:rsidR="00090235" w:rsidRPr="004604CF" w:rsidRDefault="00090235" w:rsidP="00A869C6">
            <w:pPr>
              <w:jc w:val="left"/>
              <w:rPr>
                <w:szCs w:val="24"/>
              </w:rPr>
            </w:pPr>
            <w:r w:rsidRPr="004604CF">
              <w:rPr>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B12B06B"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706A873" w14:textId="77777777" w:rsidR="00090235" w:rsidRPr="004604CF" w:rsidRDefault="00090235" w:rsidP="00A869C6">
            <w:pPr>
              <w:jc w:val="right"/>
              <w:rPr>
                <w:szCs w:val="24"/>
              </w:rPr>
            </w:pPr>
          </w:p>
        </w:tc>
      </w:tr>
      <w:tr w:rsidR="00090235" w:rsidRPr="004604CF" w14:paraId="2DD3484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4691171" w14:textId="77777777" w:rsidR="00090235" w:rsidRPr="004604CF" w:rsidRDefault="00090235" w:rsidP="00A869C6">
            <w:pPr>
              <w:jc w:val="left"/>
              <w:rPr>
                <w:szCs w:val="24"/>
              </w:rPr>
            </w:pPr>
            <w:r w:rsidRPr="004604CF">
              <w:rPr>
                <w:szCs w:val="24"/>
              </w:rPr>
              <w:t xml:space="preserve">　　租赁负债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DCED6CC" w14:textId="77777777" w:rsidR="00090235" w:rsidRPr="004604CF" w:rsidRDefault="00090235" w:rsidP="00A869C6">
            <w:pPr>
              <w:jc w:val="right"/>
              <w:rPr>
                <w:szCs w:val="24"/>
              </w:rPr>
            </w:pPr>
            <w:r w:rsidRPr="004604CF">
              <w:rPr>
                <w:szCs w:val="24"/>
              </w:rPr>
              <w:t>612,800.20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313132C" w14:textId="77777777" w:rsidR="00090235" w:rsidRPr="004604CF" w:rsidRDefault="00090235" w:rsidP="00A869C6">
            <w:pPr>
              <w:jc w:val="right"/>
              <w:rPr>
                <w:szCs w:val="24"/>
              </w:rPr>
            </w:pPr>
          </w:p>
        </w:tc>
      </w:tr>
      <w:tr w:rsidR="00090235" w:rsidRPr="004604CF" w14:paraId="25A2CB6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D8824E8" w14:textId="77777777" w:rsidR="00090235" w:rsidRPr="004604CF" w:rsidRDefault="00090235" w:rsidP="00A869C6">
            <w:pPr>
              <w:jc w:val="left"/>
              <w:rPr>
                <w:szCs w:val="24"/>
              </w:rPr>
            </w:pPr>
            <w:r w:rsidRPr="004604CF">
              <w:rPr>
                <w:szCs w:val="24"/>
              </w:rPr>
              <w:t xml:space="preserve">　　长期应付款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AFCA7B5" w14:textId="2C2ECB70" w:rsidR="00090235" w:rsidRPr="004604CF" w:rsidRDefault="005B06E6" w:rsidP="00A869C6">
            <w:pPr>
              <w:jc w:val="right"/>
              <w:rPr>
                <w:szCs w:val="24"/>
              </w:rPr>
            </w:pPr>
            <w:r w:rsidRPr="00E90F5D">
              <w:rPr>
                <w:szCs w:val="24"/>
              </w:rPr>
              <w:t>136,240,800.00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9BA92EA" w14:textId="77777777" w:rsidR="00090235" w:rsidRPr="004604CF" w:rsidRDefault="00090235" w:rsidP="00A869C6">
            <w:pPr>
              <w:jc w:val="right"/>
              <w:rPr>
                <w:szCs w:val="24"/>
              </w:rPr>
            </w:pPr>
            <w:r w:rsidRPr="004604CF">
              <w:rPr>
                <w:szCs w:val="24"/>
              </w:rPr>
              <w:t>301,438,046.42</w:t>
            </w:r>
          </w:p>
        </w:tc>
      </w:tr>
      <w:tr w:rsidR="00090235" w:rsidRPr="004604CF" w14:paraId="791047C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1626205" w14:textId="77777777" w:rsidR="00090235" w:rsidRPr="004604CF" w:rsidRDefault="00090235" w:rsidP="00A869C6">
            <w:pPr>
              <w:jc w:val="left"/>
              <w:rPr>
                <w:szCs w:val="24"/>
              </w:rPr>
            </w:pPr>
            <w:r w:rsidRPr="004604CF">
              <w:rPr>
                <w:szCs w:val="24"/>
              </w:rPr>
              <w:t xml:space="preserve">　　长期应付职工薪酬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65742B7"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CA74BB6" w14:textId="77777777" w:rsidR="00090235" w:rsidRPr="004604CF" w:rsidRDefault="00090235" w:rsidP="00A869C6">
            <w:pPr>
              <w:jc w:val="right"/>
              <w:rPr>
                <w:szCs w:val="24"/>
              </w:rPr>
            </w:pPr>
          </w:p>
        </w:tc>
      </w:tr>
      <w:tr w:rsidR="00090235" w:rsidRPr="004604CF" w14:paraId="4C28E81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09F76A4" w14:textId="77777777" w:rsidR="00090235" w:rsidRPr="004604CF" w:rsidRDefault="00090235" w:rsidP="00A869C6">
            <w:pPr>
              <w:jc w:val="left"/>
              <w:rPr>
                <w:szCs w:val="24"/>
              </w:rPr>
            </w:pPr>
            <w:r w:rsidRPr="004604CF">
              <w:rPr>
                <w:szCs w:val="24"/>
              </w:rPr>
              <w:t xml:space="preserve">　　预计负债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0972C1A" w14:textId="77777777" w:rsidR="00090235" w:rsidRPr="004604CF" w:rsidRDefault="00090235" w:rsidP="00A869C6">
            <w:pPr>
              <w:jc w:val="right"/>
              <w:rPr>
                <w:szCs w:val="24"/>
              </w:rPr>
            </w:pPr>
            <w:r w:rsidRPr="004604CF">
              <w:rPr>
                <w:szCs w:val="24"/>
              </w:rPr>
              <w:t>2,341,643.57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2838F9A" w14:textId="77777777" w:rsidR="00090235" w:rsidRPr="004604CF" w:rsidRDefault="00090235" w:rsidP="00A869C6">
            <w:pPr>
              <w:jc w:val="right"/>
              <w:rPr>
                <w:szCs w:val="24"/>
              </w:rPr>
            </w:pPr>
            <w:r w:rsidRPr="004604CF">
              <w:rPr>
                <w:szCs w:val="24"/>
              </w:rPr>
              <w:t>1,207,326.56</w:t>
            </w:r>
          </w:p>
        </w:tc>
      </w:tr>
      <w:tr w:rsidR="00090235" w:rsidRPr="004604CF" w14:paraId="6928B23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85C7D1E" w14:textId="77777777" w:rsidR="00090235" w:rsidRPr="004604CF" w:rsidRDefault="00090235" w:rsidP="00A869C6">
            <w:pPr>
              <w:jc w:val="left"/>
              <w:rPr>
                <w:szCs w:val="24"/>
              </w:rPr>
            </w:pPr>
            <w:r w:rsidRPr="004604CF">
              <w:rPr>
                <w:szCs w:val="24"/>
              </w:rPr>
              <w:t xml:space="preserve">　　递延收益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F38BBAA" w14:textId="77777777" w:rsidR="00090235" w:rsidRPr="004604CF" w:rsidRDefault="00090235" w:rsidP="00A869C6">
            <w:pPr>
              <w:jc w:val="right"/>
              <w:rPr>
                <w:szCs w:val="24"/>
              </w:rPr>
            </w:pPr>
            <w:r w:rsidRPr="004604CF">
              <w:rPr>
                <w:szCs w:val="24"/>
              </w:rPr>
              <w:t>138,199,231.74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E846BCE" w14:textId="77777777" w:rsidR="00090235" w:rsidRPr="004604CF" w:rsidRDefault="00090235" w:rsidP="00A869C6">
            <w:pPr>
              <w:jc w:val="right"/>
              <w:rPr>
                <w:szCs w:val="24"/>
              </w:rPr>
            </w:pPr>
            <w:r w:rsidRPr="004604CF">
              <w:rPr>
                <w:szCs w:val="24"/>
              </w:rPr>
              <w:t>89,358,666.53</w:t>
            </w:r>
          </w:p>
        </w:tc>
      </w:tr>
      <w:tr w:rsidR="00090235" w:rsidRPr="004604CF" w14:paraId="0154DEC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9492BD0" w14:textId="77777777" w:rsidR="00090235" w:rsidRPr="004604CF" w:rsidRDefault="00090235" w:rsidP="00A869C6">
            <w:pPr>
              <w:jc w:val="left"/>
              <w:rPr>
                <w:szCs w:val="24"/>
              </w:rPr>
            </w:pPr>
            <w:r w:rsidRPr="004604CF">
              <w:rPr>
                <w:szCs w:val="24"/>
              </w:rPr>
              <w:t xml:space="preserve">　　递延所得税负债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722A9DF" w14:textId="77777777" w:rsidR="00090235" w:rsidRPr="004604CF" w:rsidRDefault="00090235" w:rsidP="00A869C6">
            <w:pPr>
              <w:jc w:val="right"/>
              <w:rPr>
                <w:szCs w:val="24"/>
              </w:rPr>
            </w:pPr>
            <w:r w:rsidRPr="004604CF">
              <w:rPr>
                <w:szCs w:val="24"/>
              </w:rPr>
              <w:t>3,857,941.11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7DBABA6" w14:textId="77777777" w:rsidR="00090235" w:rsidRPr="004604CF" w:rsidRDefault="00090235" w:rsidP="00A869C6">
            <w:pPr>
              <w:jc w:val="right"/>
              <w:rPr>
                <w:szCs w:val="24"/>
              </w:rPr>
            </w:pPr>
            <w:r w:rsidRPr="004604CF">
              <w:rPr>
                <w:szCs w:val="24"/>
              </w:rPr>
              <w:t>1,620,149.51</w:t>
            </w:r>
          </w:p>
        </w:tc>
      </w:tr>
      <w:tr w:rsidR="00090235" w:rsidRPr="004604CF" w14:paraId="7BEFCDB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FF2C86A" w14:textId="77777777" w:rsidR="00090235" w:rsidRPr="004604CF" w:rsidRDefault="00090235" w:rsidP="00A869C6">
            <w:pPr>
              <w:jc w:val="left"/>
              <w:rPr>
                <w:szCs w:val="24"/>
              </w:rPr>
            </w:pPr>
            <w:r w:rsidRPr="004604CF">
              <w:rPr>
                <w:szCs w:val="24"/>
              </w:rPr>
              <w:t xml:space="preserve">　　其他非流动负债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FFF61BB"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354EC08" w14:textId="77777777" w:rsidR="00090235" w:rsidRPr="004604CF" w:rsidRDefault="00090235" w:rsidP="00A869C6">
            <w:pPr>
              <w:jc w:val="right"/>
              <w:rPr>
                <w:szCs w:val="24"/>
              </w:rPr>
            </w:pPr>
          </w:p>
        </w:tc>
      </w:tr>
      <w:tr w:rsidR="00090235" w:rsidRPr="004604CF" w14:paraId="7BEAA95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9B4406C" w14:textId="77777777" w:rsidR="00090235" w:rsidRPr="004604CF" w:rsidRDefault="00090235" w:rsidP="00A869C6">
            <w:pPr>
              <w:jc w:val="left"/>
              <w:rPr>
                <w:szCs w:val="24"/>
              </w:rPr>
            </w:pPr>
            <w:r w:rsidRPr="004604CF">
              <w:rPr>
                <w:szCs w:val="24"/>
              </w:rPr>
              <w:t>非流动负债合计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3183FC8" w14:textId="1A3F6221" w:rsidR="00090235" w:rsidRPr="004604CF" w:rsidRDefault="005B06E6" w:rsidP="00A869C6">
            <w:pPr>
              <w:jc w:val="right"/>
              <w:rPr>
                <w:szCs w:val="24"/>
              </w:rPr>
            </w:pPr>
            <w:r w:rsidRPr="00E90F5D">
              <w:rPr>
                <w:szCs w:val="24"/>
              </w:rPr>
              <w:t>555,925,969.93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453BF9C" w14:textId="77777777" w:rsidR="00090235" w:rsidRPr="004604CF" w:rsidRDefault="00090235" w:rsidP="00A869C6">
            <w:pPr>
              <w:jc w:val="right"/>
              <w:rPr>
                <w:szCs w:val="24"/>
              </w:rPr>
            </w:pPr>
            <w:r w:rsidRPr="004604CF">
              <w:rPr>
                <w:szCs w:val="24"/>
              </w:rPr>
              <w:t>694,987,443.30</w:t>
            </w:r>
          </w:p>
        </w:tc>
      </w:tr>
      <w:tr w:rsidR="00090235" w:rsidRPr="004604CF" w14:paraId="016667E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46FA7D3" w14:textId="77777777" w:rsidR="00090235" w:rsidRPr="004604CF" w:rsidRDefault="00090235" w:rsidP="00A869C6">
            <w:pPr>
              <w:jc w:val="left"/>
              <w:rPr>
                <w:szCs w:val="24"/>
              </w:rPr>
            </w:pPr>
            <w:r w:rsidRPr="004604CF">
              <w:rPr>
                <w:szCs w:val="24"/>
              </w:rPr>
              <w:t>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A864A73" w14:textId="77777777" w:rsidR="00090235" w:rsidRPr="004604CF" w:rsidRDefault="000A6A38" w:rsidP="00A869C6">
            <w:pPr>
              <w:jc w:val="right"/>
              <w:rPr>
                <w:szCs w:val="24"/>
              </w:rPr>
            </w:pPr>
            <w:r w:rsidRPr="004604CF">
              <w:rPr>
                <w:color w:val="000000"/>
              </w:rPr>
              <w:t xml:space="preserve">  2,695,728,207.33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CE32746" w14:textId="77777777" w:rsidR="00090235" w:rsidRPr="004604CF" w:rsidRDefault="00090235" w:rsidP="00A869C6">
            <w:pPr>
              <w:jc w:val="right"/>
              <w:rPr>
                <w:szCs w:val="24"/>
              </w:rPr>
            </w:pPr>
            <w:r w:rsidRPr="004604CF">
              <w:rPr>
                <w:szCs w:val="24"/>
              </w:rPr>
              <w:t>2,212,479,940.42</w:t>
            </w:r>
          </w:p>
        </w:tc>
      </w:tr>
      <w:tr w:rsidR="00090235" w:rsidRPr="004604CF" w14:paraId="4B1E165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0AC9043" w14:textId="77777777" w:rsidR="00090235" w:rsidRPr="004604CF" w:rsidRDefault="00090235" w:rsidP="00A869C6">
            <w:pPr>
              <w:jc w:val="left"/>
              <w:rPr>
                <w:szCs w:val="24"/>
              </w:rPr>
            </w:pPr>
            <w:r w:rsidRPr="004604CF">
              <w:rPr>
                <w:szCs w:val="24"/>
              </w:rPr>
              <w:t>所有者权益：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07272C8B"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04E4730B" w14:textId="77777777" w:rsidR="00090235" w:rsidRPr="004604CF" w:rsidRDefault="00090235" w:rsidP="00A869C6">
            <w:pPr>
              <w:jc w:val="left"/>
              <w:rPr>
                <w:szCs w:val="24"/>
              </w:rPr>
            </w:pPr>
          </w:p>
        </w:tc>
      </w:tr>
      <w:tr w:rsidR="00090235" w:rsidRPr="004604CF" w14:paraId="37CBEDB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C4C8516" w14:textId="77777777" w:rsidR="00090235" w:rsidRPr="004604CF" w:rsidRDefault="00090235" w:rsidP="00A869C6">
            <w:pPr>
              <w:jc w:val="left"/>
              <w:rPr>
                <w:szCs w:val="24"/>
              </w:rPr>
            </w:pPr>
            <w:r w:rsidRPr="004604CF">
              <w:rPr>
                <w:szCs w:val="24"/>
              </w:rPr>
              <w:t xml:space="preserve">　　股本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E9A89A2" w14:textId="77777777" w:rsidR="00090235" w:rsidRPr="004604CF" w:rsidRDefault="00090235" w:rsidP="00A869C6">
            <w:pPr>
              <w:jc w:val="right"/>
              <w:rPr>
                <w:szCs w:val="24"/>
              </w:rPr>
            </w:pPr>
            <w:r w:rsidRPr="004604CF">
              <w:rPr>
                <w:szCs w:val="24"/>
              </w:rPr>
              <w:t>924,167,436.00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99F1A98" w14:textId="77777777" w:rsidR="00090235" w:rsidRPr="004604CF" w:rsidRDefault="00090235" w:rsidP="00A869C6">
            <w:pPr>
              <w:jc w:val="right"/>
              <w:rPr>
                <w:szCs w:val="24"/>
              </w:rPr>
            </w:pPr>
            <w:r w:rsidRPr="004604CF">
              <w:rPr>
                <w:szCs w:val="24"/>
              </w:rPr>
              <w:t>924,167,436.00</w:t>
            </w:r>
          </w:p>
        </w:tc>
      </w:tr>
      <w:tr w:rsidR="00090235" w:rsidRPr="004604CF" w14:paraId="3617F12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56C7887" w14:textId="77777777" w:rsidR="00090235" w:rsidRPr="004604CF" w:rsidRDefault="00090235" w:rsidP="00A869C6">
            <w:pPr>
              <w:jc w:val="left"/>
              <w:rPr>
                <w:szCs w:val="24"/>
              </w:rPr>
            </w:pPr>
            <w:r w:rsidRPr="004604CF">
              <w:rPr>
                <w:szCs w:val="24"/>
              </w:rPr>
              <w:t xml:space="preserve">　　其他权益工具</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D58991A"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AF64DEA" w14:textId="77777777" w:rsidR="00090235" w:rsidRPr="004604CF" w:rsidRDefault="00090235" w:rsidP="00A869C6">
            <w:pPr>
              <w:jc w:val="right"/>
              <w:rPr>
                <w:szCs w:val="24"/>
              </w:rPr>
            </w:pPr>
          </w:p>
        </w:tc>
      </w:tr>
      <w:tr w:rsidR="00090235" w:rsidRPr="004604CF" w14:paraId="41F7618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F8C767C" w14:textId="77777777" w:rsidR="00090235" w:rsidRPr="004604CF" w:rsidRDefault="00090235" w:rsidP="00A869C6">
            <w:pPr>
              <w:jc w:val="left"/>
              <w:rPr>
                <w:szCs w:val="24"/>
              </w:rPr>
            </w:pPr>
            <w:r w:rsidRPr="004604CF">
              <w:rPr>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AAA47CA"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190FAEE" w14:textId="77777777" w:rsidR="00090235" w:rsidRPr="004604CF" w:rsidRDefault="00090235" w:rsidP="00A869C6">
            <w:pPr>
              <w:jc w:val="right"/>
              <w:rPr>
                <w:szCs w:val="24"/>
              </w:rPr>
            </w:pPr>
          </w:p>
        </w:tc>
      </w:tr>
      <w:tr w:rsidR="00090235" w:rsidRPr="004604CF" w14:paraId="0958EFE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A65C63F" w14:textId="77777777" w:rsidR="00090235" w:rsidRPr="004604CF" w:rsidRDefault="00090235" w:rsidP="00A869C6">
            <w:pPr>
              <w:jc w:val="left"/>
              <w:rPr>
                <w:szCs w:val="24"/>
              </w:rPr>
            </w:pPr>
            <w:r w:rsidRPr="004604CF">
              <w:rPr>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D7333EE"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79C1186" w14:textId="77777777" w:rsidR="00090235" w:rsidRPr="004604CF" w:rsidRDefault="00090235" w:rsidP="00A869C6">
            <w:pPr>
              <w:jc w:val="right"/>
              <w:rPr>
                <w:szCs w:val="24"/>
              </w:rPr>
            </w:pPr>
          </w:p>
        </w:tc>
      </w:tr>
      <w:tr w:rsidR="00090235" w:rsidRPr="004604CF" w14:paraId="359CA88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3F89A42" w14:textId="77777777" w:rsidR="00090235" w:rsidRPr="004604CF" w:rsidRDefault="00090235" w:rsidP="00A869C6">
            <w:pPr>
              <w:jc w:val="left"/>
              <w:rPr>
                <w:szCs w:val="24"/>
              </w:rPr>
            </w:pPr>
            <w:r w:rsidRPr="004604CF">
              <w:rPr>
                <w:szCs w:val="24"/>
              </w:rPr>
              <w:t xml:space="preserve">　　资本公积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3429CEF" w14:textId="77777777" w:rsidR="00090235" w:rsidRPr="004604CF" w:rsidRDefault="00090235" w:rsidP="00A869C6">
            <w:pPr>
              <w:jc w:val="right"/>
              <w:rPr>
                <w:szCs w:val="24"/>
              </w:rPr>
            </w:pPr>
            <w:r w:rsidRPr="004604CF">
              <w:rPr>
                <w:szCs w:val="24"/>
              </w:rPr>
              <w:t>583,879,960.46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D8B5731" w14:textId="77777777" w:rsidR="00090235" w:rsidRPr="004604CF" w:rsidRDefault="00090235" w:rsidP="00A869C6">
            <w:pPr>
              <w:jc w:val="right"/>
              <w:rPr>
                <w:szCs w:val="24"/>
              </w:rPr>
            </w:pPr>
            <w:r w:rsidRPr="004604CF">
              <w:rPr>
                <w:szCs w:val="24"/>
              </w:rPr>
              <w:t>578,517,026.67</w:t>
            </w:r>
          </w:p>
        </w:tc>
      </w:tr>
      <w:tr w:rsidR="00090235" w:rsidRPr="004604CF" w14:paraId="4757DCE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5F9FF96" w14:textId="77777777" w:rsidR="00090235" w:rsidRPr="004604CF" w:rsidRDefault="00090235" w:rsidP="00A869C6">
            <w:pPr>
              <w:jc w:val="left"/>
              <w:rPr>
                <w:szCs w:val="24"/>
              </w:rPr>
            </w:pPr>
            <w:r w:rsidRPr="004604CF">
              <w:rPr>
                <w:szCs w:val="24"/>
              </w:rPr>
              <w:t xml:space="preserve">　　减：库存股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2CEEE56" w14:textId="77777777" w:rsidR="00090235" w:rsidRPr="004604CF" w:rsidRDefault="00090235" w:rsidP="00A869C6">
            <w:pPr>
              <w:jc w:val="right"/>
              <w:rPr>
                <w:szCs w:val="24"/>
              </w:rPr>
            </w:pPr>
            <w:r w:rsidRPr="004604CF">
              <w:rPr>
                <w:szCs w:val="24"/>
              </w:rPr>
              <w:t>20,794,854.69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79A5913" w14:textId="77777777" w:rsidR="00090235" w:rsidRPr="004604CF" w:rsidRDefault="00090235" w:rsidP="00A869C6">
            <w:pPr>
              <w:jc w:val="right"/>
              <w:rPr>
                <w:szCs w:val="24"/>
              </w:rPr>
            </w:pPr>
            <w:r w:rsidRPr="004604CF">
              <w:rPr>
                <w:szCs w:val="24"/>
              </w:rPr>
              <w:t>39,909,318.13</w:t>
            </w:r>
          </w:p>
        </w:tc>
      </w:tr>
      <w:tr w:rsidR="00090235" w:rsidRPr="004604CF" w14:paraId="21AEDBC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0C19FAC" w14:textId="77777777" w:rsidR="00090235" w:rsidRPr="004604CF" w:rsidRDefault="00090235" w:rsidP="00A869C6">
            <w:pPr>
              <w:jc w:val="left"/>
              <w:rPr>
                <w:szCs w:val="24"/>
              </w:rPr>
            </w:pPr>
            <w:r w:rsidRPr="004604CF">
              <w:rPr>
                <w:szCs w:val="24"/>
              </w:rPr>
              <w:t xml:space="preserve">　　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F174D97" w14:textId="77777777" w:rsidR="00090235" w:rsidRPr="004604CF" w:rsidRDefault="00090235" w:rsidP="00A869C6">
            <w:pPr>
              <w:jc w:val="right"/>
              <w:rPr>
                <w:szCs w:val="24"/>
              </w:rPr>
            </w:pPr>
            <w:r w:rsidRPr="004604CF">
              <w:rPr>
                <w:szCs w:val="24"/>
              </w:rPr>
              <w:t>531,520.83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C089E54" w14:textId="77777777" w:rsidR="00090235" w:rsidRPr="004604CF" w:rsidRDefault="00090235" w:rsidP="00A869C6">
            <w:pPr>
              <w:jc w:val="right"/>
              <w:rPr>
                <w:szCs w:val="24"/>
              </w:rPr>
            </w:pPr>
            <w:r w:rsidRPr="004604CF">
              <w:rPr>
                <w:szCs w:val="24"/>
              </w:rPr>
              <w:t>849,458.38</w:t>
            </w:r>
          </w:p>
        </w:tc>
      </w:tr>
      <w:tr w:rsidR="00090235" w:rsidRPr="004604CF" w14:paraId="59B8CEC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C31297E" w14:textId="77777777" w:rsidR="00090235" w:rsidRPr="004604CF" w:rsidRDefault="00090235" w:rsidP="00A869C6">
            <w:pPr>
              <w:jc w:val="left"/>
              <w:rPr>
                <w:szCs w:val="24"/>
              </w:rPr>
            </w:pPr>
            <w:r w:rsidRPr="004604CF">
              <w:rPr>
                <w:szCs w:val="24"/>
              </w:rPr>
              <w:t xml:space="preserve">　　专项储备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511B153" w14:textId="77777777" w:rsidR="00090235" w:rsidRPr="004604CF" w:rsidRDefault="00090235" w:rsidP="00A869C6">
            <w:pPr>
              <w:jc w:val="right"/>
              <w:rPr>
                <w:szCs w:val="24"/>
              </w:rPr>
            </w:pPr>
            <w:r w:rsidRPr="004604CF">
              <w:rPr>
                <w:szCs w:val="24"/>
              </w:rPr>
              <w:t>7,195,486.88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2CC7BDE" w14:textId="77777777" w:rsidR="00090235" w:rsidRPr="004604CF" w:rsidRDefault="00090235" w:rsidP="00A869C6">
            <w:pPr>
              <w:jc w:val="right"/>
              <w:rPr>
                <w:szCs w:val="24"/>
              </w:rPr>
            </w:pPr>
            <w:r w:rsidRPr="004604CF">
              <w:rPr>
                <w:szCs w:val="24"/>
              </w:rPr>
              <w:t>7,274,247.32</w:t>
            </w:r>
          </w:p>
        </w:tc>
      </w:tr>
      <w:tr w:rsidR="00090235" w:rsidRPr="004604CF" w14:paraId="51AFAA0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1E0E3E3" w14:textId="77777777" w:rsidR="00090235" w:rsidRPr="004604CF" w:rsidRDefault="00090235" w:rsidP="00A869C6">
            <w:pPr>
              <w:jc w:val="left"/>
              <w:rPr>
                <w:szCs w:val="24"/>
              </w:rPr>
            </w:pPr>
            <w:r w:rsidRPr="004604CF">
              <w:rPr>
                <w:szCs w:val="24"/>
              </w:rPr>
              <w:lastRenderedPageBreak/>
              <w:t xml:space="preserve">　　盈余公积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B933529" w14:textId="77777777" w:rsidR="00090235" w:rsidRPr="004604CF" w:rsidRDefault="00090235" w:rsidP="00A869C6">
            <w:pPr>
              <w:jc w:val="right"/>
              <w:rPr>
                <w:szCs w:val="24"/>
              </w:rPr>
            </w:pPr>
            <w:r w:rsidRPr="004604CF">
              <w:rPr>
                <w:szCs w:val="24"/>
              </w:rPr>
              <w:t>226,929,213.07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96B3A7D" w14:textId="77777777" w:rsidR="00090235" w:rsidRPr="004604CF" w:rsidRDefault="00090235" w:rsidP="00A869C6">
            <w:pPr>
              <w:jc w:val="right"/>
              <w:rPr>
                <w:szCs w:val="24"/>
              </w:rPr>
            </w:pPr>
            <w:r w:rsidRPr="004604CF">
              <w:rPr>
                <w:szCs w:val="24"/>
              </w:rPr>
              <w:t>210,013,410.33</w:t>
            </w:r>
          </w:p>
        </w:tc>
      </w:tr>
      <w:tr w:rsidR="00090235" w:rsidRPr="004604CF" w14:paraId="7A45BA9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B1A6F23" w14:textId="77777777" w:rsidR="00090235" w:rsidRPr="004604CF" w:rsidRDefault="00090235" w:rsidP="00A869C6">
            <w:pPr>
              <w:jc w:val="left"/>
              <w:rPr>
                <w:szCs w:val="24"/>
              </w:rPr>
            </w:pPr>
            <w:r w:rsidRPr="004604CF">
              <w:rPr>
                <w:szCs w:val="24"/>
              </w:rPr>
              <w:t xml:space="preserve">　　一般风险准备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0266C15"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D0D1759" w14:textId="77777777" w:rsidR="00090235" w:rsidRPr="004604CF" w:rsidRDefault="00090235" w:rsidP="00A869C6">
            <w:pPr>
              <w:jc w:val="right"/>
              <w:rPr>
                <w:szCs w:val="24"/>
              </w:rPr>
            </w:pPr>
          </w:p>
        </w:tc>
      </w:tr>
      <w:tr w:rsidR="00090235" w:rsidRPr="004604CF" w14:paraId="5B94941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01476CB" w14:textId="77777777" w:rsidR="00090235" w:rsidRPr="004604CF" w:rsidRDefault="00090235" w:rsidP="00A869C6">
            <w:pPr>
              <w:jc w:val="left"/>
              <w:rPr>
                <w:szCs w:val="24"/>
              </w:rPr>
            </w:pPr>
            <w:r w:rsidRPr="004604CF">
              <w:rPr>
                <w:szCs w:val="24"/>
              </w:rPr>
              <w:t xml:space="preserve">　　未分配利润</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C1E234A" w14:textId="77777777" w:rsidR="00090235" w:rsidRPr="004604CF" w:rsidRDefault="00090235" w:rsidP="00A869C6">
            <w:pPr>
              <w:jc w:val="right"/>
              <w:rPr>
                <w:szCs w:val="24"/>
              </w:rPr>
            </w:pPr>
            <w:r w:rsidRPr="004604CF">
              <w:rPr>
                <w:szCs w:val="24"/>
              </w:rPr>
              <w:t>152,556,804.30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B3C83AE" w14:textId="77777777" w:rsidR="00090235" w:rsidRPr="004604CF" w:rsidRDefault="00090235" w:rsidP="00A869C6">
            <w:pPr>
              <w:jc w:val="right"/>
              <w:rPr>
                <w:szCs w:val="24"/>
              </w:rPr>
            </w:pPr>
            <w:r w:rsidRPr="004604CF">
              <w:rPr>
                <w:szCs w:val="24"/>
              </w:rPr>
              <w:t>4,495,918.67</w:t>
            </w:r>
          </w:p>
        </w:tc>
      </w:tr>
      <w:tr w:rsidR="00090235" w:rsidRPr="004604CF" w14:paraId="7395B17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E01DCCB" w14:textId="77777777" w:rsidR="00090235" w:rsidRPr="004604CF" w:rsidRDefault="00090235" w:rsidP="00A869C6">
            <w:pPr>
              <w:jc w:val="left"/>
              <w:rPr>
                <w:szCs w:val="24"/>
              </w:rPr>
            </w:pPr>
            <w:r w:rsidRPr="004604CF">
              <w:rPr>
                <w:szCs w:val="24"/>
              </w:rPr>
              <w:t>归属于母公司所有者权益合计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880388D" w14:textId="77777777" w:rsidR="00090235" w:rsidRPr="004604CF" w:rsidRDefault="00090235" w:rsidP="00A869C6">
            <w:pPr>
              <w:jc w:val="right"/>
              <w:rPr>
                <w:szCs w:val="24"/>
              </w:rPr>
            </w:pPr>
            <w:r w:rsidRPr="004604CF">
              <w:rPr>
                <w:szCs w:val="24"/>
              </w:rPr>
              <w:t>1,874,465,566.85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A066D23" w14:textId="77777777" w:rsidR="00090235" w:rsidRPr="004604CF" w:rsidRDefault="00090235" w:rsidP="00A869C6">
            <w:pPr>
              <w:jc w:val="right"/>
              <w:rPr>
                <w:szCs w:val="24"/>
              </w:rPr>
            </w:pPr>
            <w:r w:rsidRPr="004604CF">
              <w:rPr>
                <w:szCs w:val="24"/>
              </w:rPr>
              <w:t>1,685,408,179.24</w:t>
            </w:r>
          </w:p>
        </w:tc>
      </w:tr>
      <w:tr w:rsidR="00090235" w:rsidRPr="004604CF" w14:paraId="685FF82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0C68663" w14:textId="77777777" w:rsidR="00090235" w:rsidRPr="004604CF" w:rsidRDefault="00090235" w:rsidP="00A869C6">
            <w:pPr>
              <w:jc w:val="left"/>
              <w:rPr>
                <w:szCs w:val="24"/>
              </w:rPr>
            </w:pPr>
            <w:r w:rsidRPr="004604CF">
              <w:rPr>
                <w:szCs w:val="24"/>
              </w:rPr>
              <w:t xml:space="preserve">　　少数股东权益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B1E618C" w14:textId="77777777" w:rsidR="00090235" w:rsidRPr="004604CF" w:rsidRDefault="00090235" w:rsidP="00A869C6">
            <w:pPr>
              <w:jc w:val="right"/>
              <w:rPr>
                <w:szCs w:val="24"/>
              </w:rPr>
            </w:pPr>
            <w:r w:rsidRPr="004604CF">
              <w:rPr>
                <w:szCs w:val="24"/>
              </w:rPr>
              <w:t>4,382,947.61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791330C" w14:textId="77777777" w:rsidR="00090235" w:rsidRPr="004604CF" w:rsidRDefault="00090235" w:rsidP="00A869C6">
            <w:pPr>
              <w:jc w:val="right"/>
              <w:rPr>
                <w:szCs w:val="24"/>
              </w:rPr>
            </w:pPr>
            <w:r w:rsidRPr="004604CF">
              <w:rPr>
                <w:szCs w:val="24"/>
              </w:rPr>
              <w:t>6,419,052.96</w:t>
            </w:r>
          </w:p>
        </w:tc>
      </w:tr>
      <w:tr w:rsidR="00090235" w:rsidRPr="004604CF" w14:paraId="3C15191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4BFAAC3" w14:textId="77777777" w:rsidR="00090235" w:rsidRPr="004604CF" w:rsidRDefault="00090235" w:rsidP="00A869C6">
            <w:pPr>
              <w:jc w:val="left"/>
              <w:rPr>
                <w:szCs w:val="24"/>
              </w:rPr>
            </w:pPr>
            <w:r w:rsidRPr="004604CF">
              <w:rPr>
                <w:szCs w:val="24"/>
              </w:rPr>
              <w:t>所有者权益合计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806D655" w14:textId="77777777" w:rsidR="00090235" w:rsidRPr="004604CF" w:rsidRDefault="00090235" w:rsidP="00A869C6">
            <w:pPr>
              <w:jc w:val="right"/>
              <w:rPr>
                <w:szCs w:val="24"/>
              </w:rPr>
            </w:pPr>
            <w:r w:rsidRPr="004604CF">
              <w:rPr>
                <w:szCs w:val="24"/>
              </w:rPr>
              <w:t>1,878,848,514.46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959260B" w14:textId="77777777" w:rsidR="00090235" w:rsidRPr="004604CF" w:rsidRDefault="00090235" w:rsidP="00A869C6">
            <w:pPr>
              <w:jc w:val="right"/>
              <w:rPr>
                <w:szCs w:val="24"/>
              </w:rPr>
            </w:pPr>
            <w:r w:rsidRPr="004604CF">
              <w:rPr>
                <w:szCs w:val="24"/>
              </w:rPr>
              <w:t>1,691,827,232.20</w:t>
            </w:r>
          </w:p>
        </w:tc>
      </w:tr>
      <w:tr w:rsidR="00090235" w:rsidRPr="004604CF" w14:paraId="3B79B0A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0703776" w14:textId="77777777" w:rsidR="00090235" w:rsidRPr="004604CF" w:rsidRDefault="00090235" w:rsidP="00A869C6">
            <w:pPr>
              <w:jc w:val="left"/>
              <w:rPr>
                <w:szCs w:val="24"/>
              </w:rPr>
            </w:pPr>
            <w:r w:rsidRPr="004604CF">
              <w:rPr>
                <w:szCs w:val="24"/>
              </w:rPr>
              <w:t>负债和所有者权益总计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C0C74DF" w14:textId="77777777" w:rsidR="00090235" w:rsidRPr="004604CF" w:rsidRDefault="000A6A38" w:rsidP="00A869C6">
            <w:pPr>
              <w:jc w:val="right"/>
              <w:rPr>
                <w:szCs w:val="24"/>
              </w:rPr>
            </w:pPr>
            <w:r w:rsidRPr="004604CF">
              <w:rPr>
                <w:color w:val="000000"/>
              </w:rPr>
              <w:t xml:space="preserve">  4,574,576,721.79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4EC6208" w14:textId="77777777" w:rsidR="00090235" w:rsidRPr="004604CF" w:rsidRDefault="00090235" w:rsidP="00A869C6">
            <w:pPr>
              <w:jc w:val="right"/>
              <w:rPr>
                <w:szCs w:val="24"/>
              </w:rPr>
            </w:pPr>
            <w:r w:rsidRPr="004604CF">
              <w:rPr>
                <w:szCs w:val="24"/>
              </w:rPr>
              <w:t>3,904,307,172.62</w:t>
            </w:r>
          </w:p>
        </w:tc>
      </w:tr>
    </w:tbl>
    <w:p w14:paraId="467A2DFD" w14:textId="77777777" w:rsidR="00090235" w:rsidRPr="004604CF" w:rsidRDefault="00090235" w:rsidP="00A869C6">
      <w:pPr>
        <w:spacing w:line="360" w:lineRule="auto"/>
        <w:jc w:val="left"/>
        <w:rPr>
          <w:sz w:val="21"/>
          <w:szCs w:val="21"/>
        </w:rPr>
      </w:pPr>
      <w:r w:rsidRPr="004604CF">
        <w:rPr>
          <w:sz w:val="21"/>
          <w:szCs w:val="21"/>
        </w:rPr>
        <w:t>法定代表人：黄世春</w:t>
      </w:r>
      <w:r w:rsidR="005504AC" w:rsidRPr="004604CF">
        <w:rPr>
          <w:sz w:val="21"/>
          <w:szCs w:val="21"/>
        </w:rPr>
        <w:t xml:space="preserve">              </w:t>
      </w:r>
      <w:r w:rsidRPr="004604CF">
        <w:rPr>
          <w:sz w:val="21"/>
          <w:szCs w:val="21"/>
        </w:rPr>
        <w:t>主管会计工作负责人：范迪曜</w:t>
      </w:r>
      <w:r w:rsidR="005504AC" w:rsidRPr="004604CF">
        <w:rPr>
          <w:sz w:val="21"/>
          <w:szCs w:val="21"/>
        </w:rPr>
        <w:t xml:space="preserve">           </w:t>
      </w:r>
      <w:r w:rsidRPr="004604CF">
        <w:rPr>
          <w:sz w:val="21"/>
          <w:szCs w:val="21"/>
        </w:rPr>
        <w:t>会计机构负责人：黄如红</w:t>
      </w:r>
    </w:p>
    <w:p w14:paraId="58431568"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、母公司资产负债表</w:t>
      </w:r>
    </w:p>
    <w:p w14:paraId="2099101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67"/>
        <w:gridCol w:w="3300"/>
        <w:gridCol w:w="3301"/>
      </w:tblGrid>
      <w:tr w:rsidR="00090235" w:rsidRPr="004604CF" w14:paraId="6FF4F5F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B0B5657" w14:textId="77777777" w:rsidR="00090235" w:rsidRPr="004604CF" w:rsidRDefault="00090235" w:rsidP="00A869C6">
            <w:pPr>
              <w:jc w:val="center"/>
              <w:rPr>
                <w:szCs w:val="24"/>
              </w:rPr>
            </w:pPr>
            <w:r w:rsidRPr="004604CF">
              <w:rPr>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6CFC177A" w14:textId="77777777" w:rsidR="00090235" w:rsidRPr="004604CF" w:rsidRDefault="00090235" w:rsidP="00A869C6">
            <w:pPr>
              <w:jc w:val="center"/>
              <w:rPr>
                <w:szCs w:val="24"/>
              </w:rPr>
            </w:pPr>
            <w:r w:rsidRPr="004604CF">
              <w:rPr>
                <w:szCs w:val="24"/>
              </w:rPr>
              <w:t>2021</w:t>
            </w:r>
            <w:r w:rsidRPr="004604CF">
              <w:rPr>
                <w:szCs w:val="24"/>
              </w:rPr>
              <w:t>年</w:t>
            </w:r>
            <w:r w:rsidRPr="004604CF">
              <w:rPr>
                <w:szCs w:val="24"/>
              </w:rPr>
              <w:t>12</w:t>
            </w:r>
            <w:r w:rsidRPr="004604CF">
              <w:rPr>
                <w:szCs w:val="24"/>
              </w:rPr>
              <w:t>月</w:t>
            </w:r>
            <w:r w:rsidRPr="004604CF">
              <w:rPr>
                <w:szCs w:val="24"/>
              </w:rPr>
              <w:t>31</w:t>
            </w:r>
            <w:r w:rsidRPr="004604CF">
              <w:rPr>
                <w:szCs w:val="24"/>
              </w:rPr>
              <w:t>日</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1E1D954A" w14:textId="77777777" w:rsidR="00090235" w:rsidRPr="004604CF" w:rsidRDefault="00090235" w:rsidP="00A869C6">
            <w:pPr>
              <w:jc w:val="center"/>
              <w:rPr>
                <w:szCs w:val="24"/>
              </w:rPr>
            </w:pPr>
            <w:r w:rsidRPr="004604CF">
              <w:rPr>
                <w:szCs w:val="24"/>
              </w:rPr>
              <w:t>2020</w:t>
            </w:r>
            <w:r w:rsidRPr="004604CF">
              <w:rPr>
                <w:szCs w:val="24"/>
              </w:rPr>
              <w:t>年</w:t>
            </w:r>
            <w:r w:rsidRPr="004604CF">
              <w:rPr>
                <w:szCs w:val="24"/>
              </w:rPr>
              <w:t>12</w:t>
            </w:r>
            <w:r w:rsidRPr="004604CF">
              <w:rPr>
                <w:szCs w:val="24"/>
              </w:rPr>
              <w:t>月</w:t>
            </w:r>
            <w:r w:rsidRPr="004604CF">
              <w:rPr>
                <w:szCs w:val="24"/>
              </w:rPr>
              <w:t>31</w:t>
            </w:r>
            <w:r w:rsidRPr="004604CF">
              <w:rPr>
                <w:szCs w:val="24"/>
              </w:rPr>
              <w:t>日</w:t>
            </w:r>
          </w:p>
        </w:tc>
      </w:tr>
      <w:tr w:rsidR="00090235" w:rsidRPr="004604CF" w14:paraId="78B1EF3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38E27BB" w14:textId="77777777" w:rsidR="00090235" w:rsidRPr="004604CF" w:rsidRDefault="00090235" w:rsidP="00A869C6">
            <w:pPr>
              <w:jc w:val="left"/>
              <w:rPr>
                <w:szCs w:val="24"/>
              </w:rPr>
            </w:pPr>
            <w:r w:rsidRPr="004604CF">
              <w:rPr>
                <w:szCs w:val="24"/>
              </w:rPr>
              <w:t>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1F970096"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7EFE3130" w14:textId="77777777" w:rsidR="00090235" w:rsidRPr="004604CF" w:rsidRDefault="00090235" w:rsidP="00A869C6">
            <w:pPr>
              <w:jc w:val="left"/>
              <w:rPr>
                <w:szCs w:val="24"/>
              </w:rPr>
            </w:pPr>
          </w:p>
        </w:tc>
      </w:tr>
      <w:tr w:rsidR="00090235" w:rsidRPr="004604CF" w14:paraId="69BE9AA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D3285F7" w14:textId="77777777" w:rsidR="00090235" w:rsidRPr="004604CF" w:rsidRDefault="00090235" w:rsidP="00A869C6">
            <w:pPr>
              <w:jc w:val="left"/>
              <w:rPr>
                <w:szCs w:val="24"/>
              </w:rPr>
            </w:pPr>
            <w:r w:rsidRPr="004604CF">
              <w:rPr>
                <w:szCs w:val="24"/>
              </w:rPr>
              <w:t xml:space="preserve">　　货币资金</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64A3A1B" w14:textId="77777777" w:rsidR="00090235" w:rsidRPr="004604CF" w:rsidRDefault="00090235" w:rsidP="00A869C6">
            <w:pPr>
              <w:jc w:val="right"/>
              <w:rPr>
                <w:szCs w:val="24"/>
              </w:rPr>
            </w:pPr>
            <w:r w:rsidRPr="004604CF">
              <w:rPr>
                <w:szCs w:val="24"/>
              </w:rPr>
              <w:t>685,514,225.81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8A414CC" w14:textId="77777777" w:rsidR="00090235" w:rsidRPr="004604CF" w:rsidRDefault="00090235" w:rsidP="00A869C6">
            <w:pPr>
              <w:jc w:val="right"/>
              <w:rPr>
                <w:szCs w:val="24"/>
              </w:rPr>
            </w:pPr>
            <w:r w:rsidRPr="004604CF">
              <w:rPr>
                <w:szCs w:val="24"/>
              </w:rPr>
              <w:t>522,758,217.70</w:t>
            </w:r>
          </w:p>
        </w:tc>
      </w:tr>
      <w:tr w:rsidR="00090235" w:rsidRPr="004604CF" w14:paraId="133DCC4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04073AD" w14:textId="77777777" w:rsidR="00090235" w:rsidRPr="004604CF" w:rsidRDefault="00090235" w:rsidP="00A869C6">
            <w:pPr>
              <w:jc w:val="left"/>
              <w:rPr>
                <w:szCs w:val="24"/>
              </w:rPr>
            </w:pPr>
            <w:r w:rsidRPr="004604CF">
              <w:rPr>
                <w:szCs w:val="24"/>
              </w:rPr>
              <w:t xml:space="preserve">　　交易性金融资产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3A2A0B8"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0FC89C3" w14:textId="77777777" w:rsidR="00090235" w:rsidRPr="004604CF" w:rsidRDefault="00090235" w:rsidP="00A869C6">
            <w:pPr>
              <w:jc w:val="right"/>
              <w:rPr>
                <w:szCs w:val="24"/>
              </w:rPr>
            </w:pPr>
          </w:p>
        </w:tc>
      </w:tr>
      <w:tr w:rsidR="00090235" w:rsidRPr="004604CF" w14:paraId="64D885A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4D3138A" w14:textId="77777777" w:rsidR="00090235" w:rsidRPr="004604CF" w:rsidRDefault="00090235" w:rsidP="00A869C6">
            <w:pPr>
              <w:jc w:val="left"/>
              <w:rPr>
                <w:szCs w:val="24"/>
              </w:rPr>
            </w:pPr>
            <w:r w:rsidRPr="004604CF">
              <w:rPr>
                <w:szCs w:val="24"/>
              </w:rPr>
              <w:t xml:space="preserve">　　衍生金融资产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0A17B1C"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DFCC32D" w14:textId="77777777" w:rsidR="00090235" w:rsidRPr="004604CF" w:rsidRDefault="00090235" w:rsidP="00A869C6">
            <w:pPr>
              <w:jc w:val="right"/>
              <w:rPr>
                <w:szCs w:val="24"/>
              </w:rPr>
            </w:pPr>
          </w:p>
        </w:tc>
      </w:tr>
      <w:tr w:rsidR="00090235" w:rsidRPr="004604CF" w14:paraId="4F8C17D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18CAF63" w14:textId="77777777" w:rsidR="00090235" w:rsidRPr="004604CF" w:rsidRDefault="00090235" w:rsidP="00A869C6">
            <w:pPr>
              <w:jc w:val="left"/>
              <w:rPr>
                <w:szCs w:val="24"/>
              </w:rPr>
            </w:pPr>
            <w:r w:rsidRPr="004604CF">
              <w:rPr>
                <w:szCs w:val="24"/>
              </w:rPr>
              <w:t xml:space="preserve">　　应收票据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D3140A1"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5894E43" w14:textId="77777777" w:rsidR="00090235" w:rsidRPr="004604CF" w:rsidRDefault="00090235" w:rsidP="00A869C6">
            <w:pPr>
              <w:jc w:val="right"/>
              <w:rPr>
                <w:szCs w:val="24"/>
              </w:rPr>
            </w:pPr>
          </w:p>
        </w:tc>
      </w:tr>
      <w:tr w:rsidR="00090235" w:rsidRPr="004604CF" w14:paraId="4E37014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C7C439D" w14:textId="77777777" w:rsidR="00090235" w:rsidRPr="004604CF" w:rsidRDefault="00090235" w:rsidP="00A869C6">
            <w:pPr>
              <w:jc w:val="left"/>
              <w:rPr>
                <w:szCs w:val="24"/>
              </w:rPr>
            </w:pPr>
            <w:r w:rsidRPr="004604CF">
              <w:rPr>
                <w:szCs w:val="24"/>
              </w:rPr>
              <w:t xml:space="preserve">　　应收账款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63ABF11" w14:textId="77777777" w:rsidR="00090235" w:rsidRPr="004604CF" w:rsidRDefault="00822D01" w:rsidP="00A869C6">
            <w:pPr>
              <w:jc w:val="right"/>
              <w:rPr>
                <w:szCs w:val="24"/>
              </w:rPr>
            </w:pPr>
            <w:r w:rsidRPr="004604CF">
              <w:rPr>
                <w:szCs w:val="24"/>
              </w:rPr>
              <w:t>299,444,120.84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6C0D1A2" w14:textId="77777777" w:rsidR="00090235" w:rsidRPr="004604CF" w:rsidRDefault="00090235" w:rsidP="00A869C6">
            <w:pPr>
              <w:jc w:val="right"/>
              <w:rPr>
                <w:szCs w:val="24"/>
              </w:rPr>
            </w:pPr>
            <w:r w:rsidRPr="004604CF">
              <w:rPr>
                <w:szCs w:val="24"/>
              </w:rPr>
              <w:t>235,342,889.71</w:t>
            </w:r>
          </w:p>
        </w:tc>
      </w:tr>
      <w:tr w:rsidR="00090235" w:rsidRPr="004604CF" w14:paraId="7C1D0BF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F37E671" w14:textId="77777777" w:rsidR="00090235" w:rsidRPr="004604CF" w:rsidRDefault="00090235" w:rsidP="00A869C6">
            <w:pPr>
              <w:jc w:val="left"/>
              <w:rPr>
                <w:szCs w:val="24"/>
              </w:rPr>
            </w:pPr>
            <w:r w:rsidRPr="004604CF">
              <w:rPr>
                <w:szCs w:val="24"/>
              </w:rPr>
              <w:t xml:space="preserve">　　应收款项融资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E905000" w14:textId="77777777" w:rsidR="00090235" w:rsidRPr="004604CF" w:rsidRDefault="00090235" w:rsidP="00A869C6">
            <w:pPr>
              <w:jc w:val="right"/>
              <w:rPr>
                <w:szCs w:val="24"/>
              </w:rPr>
            </w:pPr>
            <w:r w:rsidRPr="004604CF">
              <w:rPr>
                <w:szCs w:val="24"/>
              </w:rPr>
              <w:t>303,426,940.04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159C666" w14:textId="77777777" w:rsidR="00090235" w:rsidRPr="004604CF" w:rsidRDefault="00090235" w:rsidP="00A869C6">
            <w:pPr>
              <w:jc w:val="right"/>
              <w:rPr>
                <w:szCs w:val="24"/>
              </w:rPr>
            </w:pPr>
            <w:r w:rsidRPr="004604CF">
              <w:rPr>
                <w:szCs w:val="24"/>
              </w:rPr>
              <w:t>143,529,130.86</w:t>
            </w:r>
          </w:p>
        </w:tc>
      </w:tr>
      <w:tr w:rsidR="00090235" w:rsidRPr="004604CF" w14:paraId="7783C1C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1603B67" w14:textId="77777777" w:rsidR="00090235" w:rsidRPr="004604CF" w:rsidRDefault="00090235" w:rsidP="00A869C6">
            <w:pPr>
              <w:jc w:val="left"/>
              <w:rPr>
                <w:szCs w:val="24"/>
              </w:rPr>
            </w:pPr>
            <w:r w:rsidRPr="004604CF">
              <w:rPr>
                <w:szCs w:val="24"/>
              </w:rPr>
              <w:t xml:space="preserve">　　预付款项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3D394E4" w14:textId="77777777" w:rsidR="00090235" w:rsidRPr="004604CF" w:rsidRDefault="00090235" w:rsidP="00A869C6">
            <w:pPr>
              <w:jc w:val="right"/>
              <w:rPr>
                <w:szCs w:val="24"/>
              </w:rPr>
            </w:pPr>
            <w:r w:rsidRPr="004604CF">
              <w:rPr>
                <w:szCs w:val="24"/>
              </w:rPr>
              <w:t>19,899,409.45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703CAB1" w14:textId="77777777" w:rsidR="00090235" w:rsidRPr="004604CF" w:rsidRDefault="00090235" w:rsidP="00A869C6">
            <w:pPr>
              <w:jc w:val="right"/>
              <w:rPr>
                <w:szCs w:val="24"/>
              </w:rPr>
            </w:pPr>
            <w:r w:rsidRPr="004604CF">
              <w:rPr>
                <w:szCs w:val="24"/>
              </w:rPr>
              <w:t>20,078,675.08</w:t>
            </w:r>
          </w:p>
        </w:tc>
      </w:tr>
      <w:tr w:rsidR="00090235" w:rsidRPr="004604CF" w14:paraId="39A47F2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4AD5166" w14:textId="77777777" w:rsidR="00090235" w:rsidRPr="004604CF" w:rsidRDefault="00090235" w:rsidP="00A869C6">
            <w:pPr>
              <w:jc w:val="left"/>
              <w:rPr>
                <w:szCs w:val="24"/>
              </w:rPr>
            </w:pPr>
            <w:r w:rsidRPr="004604CF">
              <w:rPr>
                <w:szCs w:val="24"/>
              </w:rPr>
              <w:t xml:space="preserve">　　其他应收款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8187DC3" w14:textId="77777777" w:rsidR="00090235" w:rsidRPr="004604CF" w:rsidRDefault="00090235" w:rsidP="00A869C6">
            <w:pPr>
              <w:jc w:val="right"/>
              <w:rPr>
                <w:szCs w:val="24"/>
              </w:rPr>
            </w:pPr>
            <w:r w:rsidRPr="004604CF">
              <w:rPr>
                <w:szCs w:val="24"/>
              </w:rPr>
              <w:t>65,634,745.48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E9D7529" w14:textId="77777777" w:rsidR="00090235" w:rsidRPr="004604CF" w:rsidRDefault="00090235" w:rsidP="00A869C6">
            <w:pPr>
              <w:jc w:val="right"/>
              <w:rPr>
                <w:szCs w:val="24"/>
              </w:rPr>
            </w:pPr>
            <w:r w:rsidRPr="004604CF">
              <w:rPr>
                <w:szCs w:val="24"/>
              </w:rPr>
              <w:t>69,531,818.53</w:t>
            </w:r>
          </w:p>
        </w:tc>
      </w:tr>
      <w:tr w:rsidR="00090235" w:rsidRPr="004604CF" w14:paraId="1F81601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6AE2200" w14:textId="77777777" w:rsidR="00090235" w:rsidRPr="004604CF" w:rsidRDefault="00090235" w:rsidP="00A869C6">
            <w:pPr>
              <w:jc w:val="left"/>
              <w:rPr>
                <w:szCs w:val="24"/>
              </w:rPr>
            </w:pPr>
            <w:r w:rsidRPr="004604CF">
              <w:rPr>
                <w:szCs w:val="24"/>
              </w:rPr>
              <w:t xml:space="preserve">　　　其中：应收利息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15B545C"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7C018B9" w14:textId="77777777" w:rsidR="00090235" w:rsidRPr="004604CF" w:rsidRDefault="00090235" w:rsidP="00A869C6">
            <w:pPr>
              <w:jc w:val="right"/>
              <w:rPr>
                <w:szCs w:val="24"/>
              </w:rPr>
            </w:pPr>
          </w:p>
        </w:tc>
      </w:tr>
      <w:tr w:rsidR="00090235" w:rsidRPr="004604CF" w14:paraId="2C20CE2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15098B1" w14:textId="77777777" w:rsidR="00090235" w:rsidRPr="004604CF" w:rsidRDefault="00090235" w:rsidP="00A869C6">
            <w:pPr>
              <w:jc w:val="left"/>
              <w:rPr>
                <w:szCs w:val="24"/>
              </w:rPr>
            </w:pPr>
            <w:r w:rsidRPr="004604CF">
              <w:rPr>
                <w:szCs w:val="24"/>
              </w:rPr>
              <w:t xml:space="preserve">　　　　　　应收股利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BFE9092"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FFD1BCF" w14:textId="77777777" w:rsidR="00090235" w:rsidRPr="004604CF" w:rsidRDefault="00090235" w:rsidP="00A869C6">
            <w:pPr>
              <w:jc w:val="right"/>
              <w:rPr>
                <w:szCs w:val="24"/>
              </w:rPr>
            </w:pPr>
          </w:p>
        </w:tc>
      </w:tr>
      <w:tr w:rsidR="00090235" w:rsidRPr="004604CF" w14:paraId="1ED15FC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192AFD4" w14:textId="77777777" w:rsidR="00090235" w:rsidRPr="004604CF" w:rsidRDefault="00090235" w:rsidP="00A869C6">
            <w:pPr>
              <w:jc w:val="left"/>
              <w:rPr>
                <w:szCs w:val="24"/>
              </w:rPr>
            </w:pPr>
            <w:r w:rsidRPr="004604CF">
              <w:rPr>
                <w:szCs w:val="24"/>
              </w:rPr>
              <w:t xml:space="preserve">　　存货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37007D1" w14:textId="77777777" w:rsidR="00090235" w:rsidRPr="004604CF" w:rsidRDefault="00090235" w:rsidP="00A869C6">
            <w:pPr>
              <w:jc w:val="right"/>
              <w:rPr>
                <w:szCs w:val="24"/>
              </w:rPr>
            </w:pPr>
            <w:r w:rsidRPr="004604CF">
              <w:rPr>
                <w:szCs w:val="24"/>
              </w:rPr>
              <w:t>865,460,127.76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BE8D8C9" w14:textId="77777777" w:rsidR="00090235" w:rsidRPr="004604CF" w:rsidRDefault="00090235" w:rsidP="00A869C6">
            <w:pPr>
              <w:jc w:val="right"/>
              <w:rPr>
                <w:szCs w:val="24"/>
              </w:rPr>
            </w:pPr>
            <w:r w:rsidRPr="004604CF">
              <w:rPr>
                <w:szCs w:val="24"/>
              </w:rPr>
              <w:t>641,431,095.49</w:t>
            </w:r>
          </w:p>
        </w:tc>
      </w:tr>
      <w:tr w:rsidR="00090235" w:rsidRPr="004604CF" w14:paraId="4FFA262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1541714" w14:textId="77777777" w:rsidR="00090235" w:rsidRPr="004604CF" w:rsidRDefault="00090235" w:rsidP="00A869C6">
            <w:pPr>
              <w:jc w:val="left"/>
              <w:rPr>
                <w:szCs w:val="24"/>
              </w:rPr>
            </w:pPr>
            <w:r w:rsidRPr="004604CF">
              <w:rPr>
                <w:szCs w:val="24"/>
              </w:rPr>
              <w:t xml:space="preserve">　　合同资产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2064689"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5CCE1AA" w14:textId="77777777" w:rsidR="00090235" w:rsidRPr="004604CF" w:rsidRDefault="00090235" w:rsidP="00A869C6">
            <w:pPr>
              <w:jc w:val="right"/>
              <w:rPr>
                <w:szCs w:val="24"/>
              </w:rPr>
            </w:pPr>
          </w:p>
        </w:tc>
      </w:tr>
      <w:tr w:rsidR="00090235" w:rsidRPr="004604CF" w14:paraId="3808051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A976A15" w14:textId="77777777" w:rsidR="00090235" w:rsidRPr="004604CF" w:rsidRDefault="00090235" w:rsidP="00A869C6">
            <w:pPr>
              <w:jc w:val="left"/>
              <w:rPr>
                <w:szCs w:val="24"/>
              </w:rPr>
            </w:pPr>
            <w:r w:rsidRPr="004604CF">
              <w:rPr>
                <w:szCs w:val="24"/>
              </w:rPr>
              <w:t xml:space="preserve">　　持有待售资产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DCD8A63"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142BAE0" w14:textId="77777777" w:rsidR="00090235" w:rsidRPr="004604CF" w:rsidRDefault="00090235" w:rsidP="00A869C6">
            <w:pPr>
              <w:jc w:val="right"/>
              <w:rPr>
                <w:szCs w:val="24"/>
              </w:rPr>
            </w:pPr>
          </w:p>
        </w:tc>
      </w:tr>
      <w:tr w:rsidR="00090235" w:rsidRPr="004604CF" w14:paraId="38137F6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6B7CB13" w14:textId="77777777" w:rsidR="00090235" w:rsidRPr="004604CF" w:rsidRDefault="00090235" w:rsidP="00A869C6">
            <w:pPr>
              <w:jc w:val="left"/>
              <w:rPr>
                <w:szCs w:val="24"/>
              </w:rPr>
            </w:pPr>
            <w:r w:rsidRPr="004604CF">
              <w:rPr>
                <w:szCs w:val="24"/>
              </w:rPr>
              <w:t xml:space="preserve">　　一年内到期的非流动资产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3F66693"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ECA0AF7" w14:textId="77777777" w:rsidR="00090235" w:rsidRPr="004604CF" w:rsidRDefault="00090235" w:rsidP="00A869C6">
            <w:pPr>
              <w:jc w:val="right"/>
              <w:rPr>
                <w:szCs w:val="24"/>
              </w:rPr>
            </w:pPr>
          </w:p>
        </w:tc>
      </w:tr>
      <w:tr w:rsidR="00090235" w:rsidRPr="004604CF" w14:paraId="1E91844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F0C15F8" w14:textId="77777777" w:rsidR="00090235" w:rsidRPr="004604CF" w:rsidRDefault="00090235" w:rsidP="00A869C6">
            <w:pPr>
              <w:jc w:val="left"/>
              <w:rPr>
                <w:szCs w:val="24"/>
              </w:rPr>
            </w:pPr>
            <w:r w:rsidRPr="004604CF">
              <w:rPr>
                <w:szCs w:val="24"/>
              </w:rPr>
              <w:t xml:space="preserve">　　其他流动资产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DB3ACB9" w14:textId="77777777" w:rsidR="00090235" w:rsidRPr="004604CF" w:rsidRDefault="00090235" w:rsidP="00A869C6">
            <w:pPr>
              <w:jc w:val="right"/>
              <w:rPr>
                <w:szCs w:val="24"/>
              </w:rPr>
            </w:pPr>
            <w:r w:rsidRPr="004604CF">
              <w:rPr>
                <w:szCs w:val="24"/>
              </w:rPr>
              <w:t>3,705.79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0F6290C" w14:textId="77777777" w:rsidR="00090235" w:rsidRPr="004604CF" w:rsidRDefault="00090235" w:rsidP="00A869C6">
            <w:pPr>
              <w:jc w:val="right"/>
              <w:rPr>
                <w:szCs w:val="24"/>
              </w:rPr>
            </w:pPr>
            <w:r w:rsidRPr="004604CF">
              <w:rPr>
                <w:szCs w:val="24"/>
              </w:rPr>
              <w:t>6,761,251.16</w:t>
            </w:r>
          </w:p>
        </w:tc>
      </w:tr>
      <w:tr w:rsidR="00090235" w:rsidRPr="004604CF" w14:paraId="0A3B126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F8D8119" w14:textId="77777777" w:rsidR="00090235" w:rsidRPr="004604CF" w:rsidRDefault="00090235" w:rsidP="00A869C6">
            <w:pPr>
              <w:jc w:val="left"/>
              <w:rPr>
                <w:szCs w:val="24"/>
              </w:rPr>
            </w:pPr>
            <w:r w:rsidRPr="004604CF">
              <w:rPr>
                <w:szCs w:val="24"/>
              </w:rPr>
              <w:t>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29E70FB" w14:textId="77777777" w:rsidR="00090235" w:rsidRPr="004604CF" w:rsidRDefault="00090235" w:rsidP="00A869C6">
            <w:pPr>
              <w:jc w:val="right"/>
              <w:rPr>
                <w:szCs w:val="24"/>
              </w:rPr>
            </w:pPr>
            <w:r w:rsidRPr="004604CF">
              <w:rPr>
                <w:szCs w:val="24"/>
              </w:rPr>
              <w:t>2,239,383,275.17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360F8F2" w14:textId="77777777" w:rsidR="00090235" w:rsidRPr="004604CF" w:rsidRDefault="00090235" w:rsidP="00A869C6">
            <w:pPr>
              <w:jc w:val="right"/>
              <w:rPr>
                <w:szCs w:val="24"/>
              </w:rPr>
            </w:pPr>
            <w:r w:rsidRPr="004604CF">
              <w:rPr>
                <w:szCs w:val="24"/>
              </w:rPr>
              <w:t>1,639,433,078.53</w:t>
            </w:r>
          </w:p>
        </w:tc>
      </w:tr>
      <w:tr w:rsidR="00090235" w:rsidRPr="004604CF" w14:paraId="39E2F05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73D52D5" w14:textId="77777777" w:rsidR="00090235" w:rsidRPr="004604CF" w:rsidRDefault="00090235" w:rsidP="00A869C6">
            <w:pPr>
              <w:jc w:val="left"/>
              <w:rPr>
                <w:szCs w:val="24"/>
              </w:rPr>
            </w:pPr>
            <w:r w:rsidRPr="004604CF">
              <w:rPr>
                <w:szCs w:val="24"/>
              </w:rPr>
              <w:t>非流动资产：</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269F7A51"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4F242D19" w14:textId="77777777" w:rsidR="00090235" w:rsidRPr="004604CF" w:rsidRDefault="00090235" w:rsidP="00A869C6">
            <w:pPr>
              <w:jc w:val="left"/>
              <w:rPr>
                <w:szCs w:val="24"/>
              </w:rPr>
            </w:pPr>
          </w:p>
        </w:tc>
      </w:tr>
      <w:tr w:rsidR="00090235" w:rsidRPr="004604CF" w14:paraId="7A40199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22B5F1F" w14:textId="77777777" w:rsidR="00090235" w:rsidRPr="004604CF" w:rsidRDefault="00090235" w:rsidP="00A869C6">
            <w:pPr>
              <w:jc w:val="left"/>
              <w:rPr>
                <w:szCs w:val="24"/>
              </w:rPr>
            </w:pPr>
            <w:r w:rsidRPr="004604CF">
              <w:rPr>
                <w:szCs w:val="24"/>
              </w:rPr>
              <w:t xml:space="preserve">　　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4ED0B77"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4DDC0F3" w14:textId="77777777" w:rsidR="00090235" w:rsidRPr="004604CF" w:rsidRDefault="00090235" w:rsidP="00A869C6">
            <w:pPr>
              <w:jc w:val="right"/>
              <w:rPr>
                <w:szCs w:val="24"/>
              </w:rPr>
            </w:pPr>
          </w:p>
        </w:tc>
      </w:tr>
      <w:tr w:rsidR="00090235" w:rsidRPr="004604CF" w14:paraId="76303A6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823BF9B" w14:textId="77777777" w:rsidR="00090235" w:rsidRPr="004604CF" w:rsidRDefault="00090235" w:rsidP="00A869C6">
            <w:pPr>
              <w:jc w:val="left"/>
              <w:rPr>
                <w:szCs w:val="24"/>
              </w:rPr>
            </w:pPr>
            <w:r w:rsidRPr="004604CF">
              <w:rPr>
                <w:szCs w:val="24"/>
              </w:rPr>
              <w:t xml:space="preserve">　　其他债权投资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E7A64DD"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87C5E09" w14:textId="77777777" w:rsidR="00090235" w:rsidRPr="004604CF" w:rsidRDefault="00090235" w:rsidP="00A869C6">
            <w:pPr>
              <w:jc w:val="right"/>
              <w:rPr>
                <w:szCs w:val="24"/>
              </w:rPr>
            </w:pPr>
          </w:p>
        </w:tc>
      </w:tr>
      <w:tr w:rsidR="00090235" w:rsidRPr="004604CF" w14:paraId="458E654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33CCDDE" w14:textId="77777777" w:rsidR="00090235" w:rsidRPr="004604CF" w:rsidRDefault="00090235" w:rsidP="00A869C6">
            <w:pPr>
              <w:jc w:val="left"/>
              <w:rPr>
                <w:szCs w:val="24"/>
              </w:rPr>
            </w:pPr>
            <w:r w:rsidRPr="004604CF">
              <w:rPr>
                <w:szCs w:val="24"/>
              </w:rPr>
              <w:t xml:space="preserve">　　长期应收款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EB298B0"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4986603" w14:textId="77777777" w:rsidR="00090235" w:rsidRPr="004604CF" w:rsidRDefault="00090235" w:rsidP="00A869C6">
            <w:pPr>
              <w:jc w:val="right"/>
              <w:rPr>
                <w:szCs w:val="24"/>
              </w:rPr>
            </w:pPr>
          </w:p>
        </w:tc>
      </w:tr>
      <w:tr w:rsidR="00090235" w:rsidRPr="004604CF" w14:paraId="67967D0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2CFDC4A" w14:textId="77777777" w:rsidR="00090235" w:rsidRPr="004604CF" w:rsidRDefault="00090235" w:rsidP="00A869C6">
            <w:pPr>
              <w:jc w:val="left"/>
              <w:rPr>
                <w:szCs w:val="24"/>
              </w:rPr>
            </w:pPr>
            <w:r w:rsidRPr="004604CF">
              <w:rPr>
                <w:szCs w:val="24"/>
              </w:rPr>
              <w:t xml:space="preserve">　　长期股权投资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B42BCA6" w14:textId="77777777" w:rsidR="00090235" w:rsidRPr="004604CF" w:rsidRDefault="00090235" w:rsidP="00A869C6">
            <w:pPr>
              <w:jc w:val="right"/>
              <w:rPr>
                <w:szCs w:val="24"/>
              </w:rPr>
            </w:pPr>
            <w:r w:rsidRPr="004604CF">
              <w:rPr>
                <w:szCs w:val="24"/>
              </w:rPr>
              <w:t>1,793,794,351.20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A4C2E3B" w14:textId="77777777" w:rsidR="00090235" w:rsidRPr="004604CF" w:rsidRDefault="00090235" w:rsidP="00A869C6">
            <w:pPr>
              <w:jc w:val="right"/>
              <w:rPr>
                <w:szCs w:val="24"/>
              </w:rPr>
            </w:pPr>
            <w:r w:rsidRPr="004604CF">
              <w:rPr>
                <w:szCs w:val="24"/>
              </w:rPr>
              <w:t>1,782,097,715.46</w:t>
            </w:r>
          </w:p>
        </w:tc>
      </w:tr>
      <w:tr w:rsidR="00090235" w:rsidRPr="004604CF" w14:paraId="539FC1D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346549A" w14:textId="77777777" w:rsidR="00090235" w:rsidRPr="004604CF" w:rsidRDefault="00090235" w:rsidP="00A869C6">
            <w:pPr>
              <w:jc w:val="left"/>
              <w:rPr>
                <w:szCs w:val="24"/>
              </w:rPr>
            </w:pPr>
            <w:r w:rsidRPr="004604CF">
              <w:rPr>
                <w:szCs w:val="24"/>
              </w:rPr>
              <w:lastRenderedPageBreak/>
              <w:t xml:space="preserve">　　其他权益工具投资</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C284521"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FF0CAC4" w14:textId="77777777" w:rsidR="00090235" w:rsidRPr="004604CF" w:rsidRDefault="00090235" w:rsidP="00A869C6">
            <w:pPr>
              <w:jc w:val="right"/>
              <w:rPr>
                <w:szCs w:val="24"/>
              </w:rPr>
            </w:pPr>
          </w:p>
        </w:tc>
      </w:tr>
      <w:tr w:rsidR="00090235" w:rsidRPr="004604CF" w14:paraId="78A3690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2DCC3C1" w14:textId="77777777" w:rsidR="00090235" w:rsidRPr="004604CF" w:rsidRDefault="00090235" w:rsidP="00A869C6">
            <w:pPr>
              <w:jc w:val="left"/>
              <w:rPr>
                <w:szCs w:val="24"/>
              </w:rPr>
            </w:pPr>
            <w:r w:rsidRPr="004604CF">
              <w:rPr>
                <w:szCs w:val="24"/>
              </w:rPr>
              <w:t xml:space="preserve">　　其他非流动金融资产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A4E8ABE"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22D8DBE" w14:textId="77777777" w:rsidR="00090235" w:rsidRPr="004604CF" w:rsidRDefault="00090235" w:rsidP="00A869C6">
            <w:pPr>
              <w:jc w:val="right"/>
              <w:rPr>
                <w:szCs w:val="24"/>
              </w:rPr>
            </w:pPr>
          </w:p>
        </w:tc>
      </w:tr>
      <w:tr w:rsidR="00090235" w:rsidRPr="004604CF" w14:paraId="715EA06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000CB18" w14:textId="77777777" w:rsidR="00090235" w:rsidRPr="004604CF" w:rsidRDefault="00090235" w:rsidP="00A869C6">
            <w:pPr>
              <w:jc w:val="left"/>
              <w:rPr>
                <w:szCs w:val="24"/>
              </w:rPr>
            </w:pPr>
            <w:r w:rsidRPr="004604CF">
              <w:rPr>
                <w:szCs w:val="24"/>
              </w:rPr>
              <w:t xml:space="preserve">　　投资性房地产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97C2F50" w14:textId="77777777" w:rsidR="00090235" w:rsidRPr="004604CF" w:rsidRDefault="00090235" w:rsidP="00A869C6">
            <w:pPr>
              <w:jc w:val="right"/>
              <w:rPr>
                <w:szCs w:val="24"/>
              </w:rPr>
            </w:pPr>
            <w:r w:rsidRPr="004604CF">
              <w:rPr>
                <w:szCs w:val="24"/>
              </w:rPr>
              <w:t>11,586,342.22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C2FD081" w14:textId="77777777" w:rsidR="00090235" w:rsidRPr="004604CF" w:rsidRDefault="00090235" w:rsidP="00A869C6">
            <w:pPr>
              <w:jc w:val="right"/>
              <w:rPr>
                <w:szCs w:val="24"/>
              </w:rPr>
            </w:pPr>
          </w:p>
        </w:tc>
      </w:tr>
      <w:tr w:rsidR="00090235" w:rsidRPr="004604CF" w14:paraId="44A15E5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63D854F" w14:textId="77777777" w:rsidR="00090235" w:rsidRPr="004604CF" w:rsidRDefault="00090235" w:rsidP="00A869C6">
            <w:pPr>
              <w:jc w:val="left"/>
              <w:rPr>
                <w:szCs w:val="24"/>
              </w:rPr>
            </w:pPr>
            <w:r w:rsidRPr="004604CF">
              <w:rPr>
                <w:szCs w:val="24"/>
              </w:rPr>
              <w:t xml:space="preserve">　　固定资产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1301087" w14:textId="77777777" w:rsidR="00090235" w:rsidRPr="004604CF" w:rsidRDefault="00090235" w:rsidP="00A869C6">
            <w:pPr>
              <w:jc w:val="right"/>
              <w:rPr>
                <w:szCs w:val="24"/>
              </w:rPr>
            </w:pPr>
            <w:r w:rsidRPr="004604CF">
              <w:rPr>
                <w:szCs w:val="24"/>
              </w:rPr>
              <w:t>688,157,577.41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BF6C2F0" w14:textId="77777777" w:rsidR="00090235" w:rsidRPr="004604CF" w:rsidRDefault="00090235" w:rsidP="00A869C6">
            <w:pPr>
              <w:jc w:val="right"/>
              <w:rPr>
                <w:szCs w:val="24"/>
              </w:rPr>
            </w:pPr>
            <w:r w:rsidRPr="004604CF">
              <w:rPr>
                <w:szCs w:val="24"/>
              </w:rPr>
              <w:t>723,240,084.76</w:t>
            </w:r>
          </w:p>
        </w:tc>
      </w:tr>
      <w:tr w:rsidR="00090235" w:rsidRPr="004604CF" w14:paraId="4AF7BDD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DADBBEC" w14:textId="77777777" w:rsidR="00090235" w:rsidRPr="004604CF" w:rsidRDefault="00090235" w:rsidP="00A869C6">
            <w:pPr>
              <w:jc w:val="left"/>
              <w:rPr>
                <w:szCs w:val="24"/>
              </w:rPr>
            </w:pPr>
            <w:r w:rsidRPr="004604CF">
              <w:rPr>
                <w:szCs w:val="24"/>
              </w:rPr>
              <w:t xml:space="preserve">　　在建工程</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D0F3809" w14:textId="77777777" w:rsidR="00090235" w:rsidRPr="004604CF" w:rsidRDefault="00090235" w:rsidP="00A869C6">
            <w:pPr>
              <w:jc w:val="right"/>
              <w:rPr>
                <w:szCs w:val="24"/>
              </w:rPr>
            </w:pPr>
            <w:r w:rsidRPr="004604CF">
              <w:rPr>
                <w:szCs w:val="24"/>
              </w:rPr>
              <w:t>34,078,296.51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BE568F2" w14:textId="77777777" w:rsidR="00090235" w:rsidRPr="004604CF" w:rsidRDefault="00090235" w:rsidP="00A869C6">
            <w:pPr>
              <w:jc w:val="right"/>
              <w:rPr>
                <w:szCs w:val="24"/>
              </w:rPr>
            </w:pPr>
            <w:r w:rsidRPr="004604CF">
              <w:rPr>
                <w:szCs w:val="24"/>
              </w:rPr>
              <w:t>29,182,200.53</w:t>
            </w:r>
          </w:p>
        </w:tc>
      </w:tr>
      <w:tr w:rsidR="00090235" w:rsidRPr="004604CF" w14:paraId="75E7209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D39D3B8" w14:textId="77777777" w:rsidR="00090235" w:rsidRPr="004604CF" w:rsidRDefault="00090235" w:rsidP="00A869C6">
            <w:pPr>
              <w:jc w:val="left"/>
              <w:rPr>
                <w:szCs w:val="24"/>
              </w:rPr>
            </w:pPr>
            <w:r w:rsidRPr="004604CF">
              <w:rPr>
                <w:szCs w:val="24"/>
              </w:rPr>
              <w:t xml:space="preserve">　　生产性生物资产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E7BF6AF"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4B3844D" w14:textId="77777777" w:rsidR="00090235" w:rsidRPr="004604CF" w:rsidRDefault="00090235" w:rsidP="00A869C6">
            <w:pPr>
              <w:jc w:val="right"/>
              <w:rPr>
                <w:szCs w:val="24"/>
              </w:rPr>
            </w:pPr>
          </w:p>
        </w:tc>
      </w:tr>
      <w:tr w:rsidR="00090235" w:rsidRPr="004604CF" w14:paraId="31C2127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EDA178C" w14:textId="77777777" w:rsidR="00090235" w:rsidRPr="004604CF" w:rsidRDefault="00090235" w:rsidP="00A869C6">
            <w:pPr>
              <w:jc w:val="left"/>
              <w:rPr>
                <w:szCs w:val="24"/>
              </w:rPr>
            </w:pPr>
            <w:r w:rsidRPr="004604CF">
              <w:rPr>
                <w:szCs w:val="24"/>
              </w:rPr>
              <w:t xml:space="preserve">　　油气资产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FC635D8"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20C6D19" w14:textId="77777777" w:rsidR="00090235" w:rsidRPr="004604CF" w:rsidRDefault="00090235" w:rsidP="00A869C6">
            <w:pPr>
              <w:jc w:val="right"/>
              <w:rPr>
                <w:szCs w:val="24"/>
              </w:rPr>
            </w:pPr>
          </w:p>
        </w:tc>
      </w:tr>
      <w:tr w:rsidR="00090235" w:rsidRPr="004604CF" w14:paraId="1404A9D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D4AB2B9" w14:textId="77777777" w:rsidR="00090235" w:rsidRPr="004604CF" w:rsidRDefault="00090235" w:rsidP="00A869C6">
            <w:pPr>
              <w:jc w:val="left"/>
              <w:rPr>
                <w:szCs w:val="24"/>
              </w:rPr>
            </w:pPr>
            <w:r w:rsidRPr="004604CF">
              <w:rPr>
                <w:szCs w:val="24"/>
              </w:rPr>
              <w:t xml:space="preserve">　　使用权资产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5B75819"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5BB7858" w14:textId="77777777" w:rsidR="00090235" w:rsidRPr="004604CF" w:rsidRDefault="00090235" w:rsidP="00A869C6">
            <w:pPr>
              <w:jc w:val="right"/>
              <w:rPr>
                <w:szCs w:val="24"/>
              </w:rPr>
            </w:pPr>
          </w:p>
        </w:tc>
      </w:tr>
      <w:tr w:rsidR="00090235" w:rsidRPr="004604CF" w14:paraId="23D0B62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1F3E609" w14:textId="77777777" w:rsidR="00090235" w:rsidRPr="004604CF" w:rsidRDefault="00090235" w:rsidP="00A869C6">
            <w:pPr>
              <w:jc w:val="left"/>
              <w:rPr>
                <w:szCs w:val="24"/>
              </w:rPr>
            </w:pPr>
            <w:r w:rsidRPr="004604CF">
              <w:rPr>
                <w:szCs w:val="24"/>
              </w:rPr>
              <w:t xml:space="preserve">　　无形资产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4CCADB4" w14:textId="77777777" w:rsidR="00090235" w:rsidRPr="004604CF" w:rsidRDefault="00090235" w:rsidP="00A869C6">
            <w:pPr>
              <w:jc w:val="right"/>
              <w:rPr>
                <w:szCs w:val="24"/>
              </w:rPr>
            </w:pPr>
            <w:r w:rsidRPr="004604CF">
              <w:rPr>
                <w:szCs w:val="24"/>
              </w:rPr>
              <w:t>438,335,731.59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B30A257" w14:textId="77777777" w:rsidR="00090235" w:rsidRPr="004604CF" w:rsidRDefault="00090235" w:rsidP="00A869C6">
            <w:pPr>
              <w:jc w:val="right"/>
              <w:rPr>
                <w:szCs w:val="24"/>
              </w:rPr>
            </w:pPr>
            <w:r w:rsidRPr="004604CF">
              <w:rPr>
                <w:szCs w:val="24"/>
              </w:rPr>
              <w:t>466,874,618.10</w:t>
            </w:r>
          </w:p>
        </w:tc>
      </w:tr>
      <w:tr w:rsidR="00090235" w:rsidRPr="004604CF" w14:paraId="6E463BF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8E9BCA2" w14:textId="77777777" w:rsidR="00090235" w:rsidRPr="004604CF" w:rsidRDefault="00090235" w:rsidP="00A869C6">
            <w:pPr>
              <w:jc w:val="left"/>
              <w:rPr>
                <w:szCs w:val="24"/>
              </w:rPr>
            </w:pPr>
            <w:r w:rsidRPr="004604CF">
              <w:rPr>
                <w:szCs w:val="24"/>
              </w:rPr>
              <w:t xml:space="preserve">　　开发支出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9F655FC" w14:textId="77777777" w:rsidR="00090235" w:rsidRPr="004604CF" w:rsidRDefault="00090235" w:rsidP="00A869C6">
            <w:pPr>
              <w:jc w:val="right"/>
              <w:rPr>
                <w:szCs w:val="24"/>
              </w:rPr>
            </w:pPr>
            <w:r w:rsidRPr="004604CF">
              <w:rPr>
                <w:szCs w:val="24"/>
              </w:rPr>
              <w:t>6,913,364.62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A4D9B28" w14:textId="77777777" w:rsidR="00090235" w:rsidRPr="004604CF" w:rsidRDefault="00090235" w:rsidP="00A869C6">
            <w:pPr>
              <w:jc w:val="right"/>
              <w:rPr>
                <w:szCs w:val="24"/>
              </w:rPr>
            </w:pPr>
            <w:r w:rsidRPr="004604CF">
              <w:rPr>
                <w:szCs w:val="24"/>
              </w:rPr>
              <w:t>10,896,075.54</w:t>
            </w:r>
          </w:p>
        </w:tc>
      </w:tr>
      <w:tr w:rsidR="00090235" w:rsidRPr="004604CF" w14:paraId="71DF709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777B59F" w14:textId="77777777" w:rsidR="00090235" w:rsidRPr="004604CF" w:rsidRDefault="00090235" w:rsidP="00A869C6">
            <w:pPr>
              <w:jc w:val="left"/>
              <w:rPr>
                <w:szCs w:val="24"/>
              </w:rPr>
            </w:pPr>
            <w:r w:rsidRPr="004604CF">
              <w:rPr>
                <w:szCs w:val="24"/>
              </w:rPr>
              <w:t xml:space="preserve">　　商誉</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67F5978"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E984016" w14:textId="77777777" w:rsidR="00090235" w:rsidRPr="004604CF" w:rsidRDefault="00090235" w:rsidP="00A869C6">
            <w:pPr>
              <w:jc w:val="right"/>
              <w:rPr>
                <w:szCs w:val="24"/>
              </w:rPr>
            </w:pPr>
          </w:p>
        </w:tc>
      </w:tr>
      <w:tr w:rsidR="00090235" w:rsidRPr="004604CF" w14:paraId="2DD51D8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3F05B6E" w14:textId="77777777" w:rsidR="00090235" w:rsidRPr="004604CF" w:rsidRDefault="00090235" w:rsidP="00A869C6">
            <w:pPr>
              <w:jc w:val="left"/>
              <w:rPr>
                <w:szCs w:val="24"/>
              </w:rPr>
            </w:pPr>
            <w:r w:rsidRPr="004604CF">
              <w:rPr>
                <w:szCs w:val="24"/>
              </w:rPr>
              <w:t xml:space="preserve">　　长期待摊费用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6F05284" w14:textId="77777777" w:rsidR="00090235" w:rsidRPr="004604CF" w:rsidRDefault="00090235" w:rsidP="00A869C6">
            <w:pPr>
              <w:jc w:val="right"/>
              <w:rPr>
                <w:szCs w:val="24"/>
              </w:rPr>
            </w:pPr>
            <w:r w:rsidRPr="004604CF">
              <w:rPr>
                <w:szCs w:val="24"/>
              </w:rPr>
              <w:t>12,395,497.96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C9A7DB3" w14:textId="77777777" w:rsidR="00090235" w:rsidRPr="004604CF" w:rsidRDefault="00090235" w:rsidP="00A869C6">
            <w:pPr>
              <w:jc w:val="right"/>
              <w:rPr>
                <w:szCs w:val="24"/>
              </w:rPr>
            </w:pPr>
            <w:r w:rsidRPr="004604CF">
              <w:rPr>
                <w:szCs w:val="24"/>
              </w:rPr>
              <w:t>10,573,366.84</w:t>
            </w:r>
          </w:p>
        </w:tc>
      </w:tr>
      <w:tr w:rsidR="00090235" w:rsidRPr="004604CF" w14:paraId="65ED4A9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3D9EA21" w14:textId="77777777" w:rsidR="00090235" w:rsidRPr="004604CF" w:rsidRDefault="00090235" w:rsidP="00A869C6">
            <w:pPr>
              <w:jc w:val="left"/>
              <w:rPr>
                <w:szCs w:val="24"/>
              </w:rPr>
            </w:pPr>
            <w:r w:rsidRPr="004604CF">
              <w:rPr>
                <w:szCs w:val="24"/>
              </w:rPr>
              <w:t xml:space="preserve">　　递延所得税资产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9F7CF07" w14:textId="77777777" w:rsidR="00090235" w:rsidRPr="004604CF" w:rsidRDefault="00090235" w:rsidP="00A869C6">
            <w:pPr>
              <w:jc w:val="right"/>
              <w:rPr>
                <w:szCs w:val="24"/>
              </w:rPr>
            </w:pPr>
            <w:r w:rsidRPr="004604CF">
              <w:rPr>
                <w:szCs w:val="24"/>
              </w:rPr>
              <w:t>12,638,211.83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2CE0D9E" w14:textId="77777777" w:rsidR="00090235" w:rsidRPr="004604CF" w:rsidRDefault="00090235" w:rsidP="00A869C6">
            <w:pPr>
              <w:jc w:val="right"/>
              <w:rPr>
                <w:szCs w:val="24"/>
              </w:rPr>
            </w:pPr>
            <w:r w:rsidRPr="004604CF">
              <w:rPr>
                <w:szCs w:val="24"/>
              </w:rPr>
              <w:t>8,944,322.18</w:t>
            </w:r>
          </w:p>
        </w:tc>
      </w:tr>
      <w:tr w:rsidR="00090235" w:rsidRPr="004604CF" w14:paraId="3FFEB4A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B52E40F" w14:textId="77777777" w:rsidR="00090235" w:rsidRPr="004604CF" w:rsidRDefault="00090235" w:rsidP="00A869C6">
            <w:pPr>
              <w:jc w:val="left"/>
              <w:rPr>
                <w:szCs w:val="24"/>
              </w:rPr>
            </w:pPr>
            <w:r w:rsidRPr="004604CF">
              <w:rPr>
                <w:szCs w:val="24"/>
              </w:rPr>
              <w:t xml:space="preserve">　　其他非流动资产</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603FA8E" w14:textId="77777777" w:rsidR="00090235" w:rsidRPr="004604CF" w:rsidRDefault="000A6A38" w:rsidP="00A869C6">
            <w:pPr>
              <w:jc w:val="right"/>
              <w:rPr>
                <w:szCs w:val="24"/>
              </w:rPr>
            </w:pPr>
            <w:r w:rsidRPr="004604CF">
              <w:rPr>
                <w:szCs w:val="24"/>
              </w:rPr>
              <w:t xml:space="preserve">   210,002,828.77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1AFCAAA" w14:textId="77777777" w:rsidR="00090235" w:rsidRPr="004604CF" w:rsidRDefault="00090235" w:rsidP="00A869C6">
            <w:pPr>
              <w:jc w:val="right"/>
              <w:rPr>
                <w:szCs w:val="24"/>
              </w:rPr>
            </w:pPr>
            <w:r w:rsidRPr="004604CF">
              <w:rPr>
                <w:szCs w:val="24"/>
              </w:rPr>
              <w:t>193,582,046.69</w:t>
            </w:r>
          </w:p>
        </w:tc>
      </w:tr>
      <w:tr w:rsidR="00090235" w:rsidRPr="004604CF" w14:paraId="5BCC2FD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96421F0" w14:textId="77777777" w:rsidR="00090235" w:rsidRPr="004604CF" w:rsidRDefault="00090235" w:rsidP="00A869C6">
            <w:pPr>
              <w:jc w:val="left"/>
              <w:rPr>
                <w:szCs w:val="24"/>
              </w:rPr>
            </w:pPr>
            <w:r w:rsidRPr="004604CF">
              <w:rPr>
                <w:szCs w:val="24"/>
              </w:rPr>
              <w:t>非流动资产合计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176B66E" w14:textId="77777777" w:rsidR="00090235" w:rsidRPr="004604CF" w:rsidRDefault="000A6A38" w:rsidP="00A869C6">
            <w:pPr>
              <w:jc w:val="right"/>
              <w:rPr>
                <w:szCs w:val="24"/>
              </w:rPr>
            </w:pPr>
            <w:r w:rsidRPr="004604CF">
              <w:rPr>
                <w:szCs w:val="24"/>
              </w:rPr>
              <w:t>3,207,902,202.11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2413CF4" w14:textId="77777777" w:rsidR="00090235" w:rsidRPr="004604CF" w:rsidRDefault="00090235" w:rsidP="00A869C6">
            <w:pPr>
              <w:jc w:val="right"/>
              <w:rPr>
                <w:szCs w:val="24"/>
              </w:rPr>
            </w:pPr>
            <w:r w:rsidRPr="004604CF">
              <w:rPr>
                <w:szCs w:val="24"/>
              </w:rPr>
              <w:t>3,225,390,430.10</w:t>
            </w:r>
          </w:p>
        </w:tc>
      </w:tr>
      <w:tr w:rsidR="00090235" w:rsidRPr="004604CF" w14:paraId="7B89554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3531554" w14:textId="77777777" w:rsidR="00090235" w:rsidRPr="004604CF" w:rsidRDefault="00090235" w:rsidP="00A869C6">
            <w:pPr>
              <w:jc w:val="left"/>
              <w:rPr>
                <w:szCs w:val="24"/>
              </w:rPr>
            </w:pPr>
            <w:r w:rsidRPr="004604CF">
              <w:rPr>
                <w:szCs w:val="24"/>
              </w:rPr>
              <w:t>资产总计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5661E64" w14:textId="77777777" w:rsidR="00090235" w:rsidRPr="004604CF" w:rsidRDefault="000A6A38" w:rsidP="00A869C6">
            <w:pPr>
              <w:jc w:val="right"/>
              <w:rPr>
                <w:szCs w:val="24"/>
              </w:rPr>
            </w:pPr>
            <w:r w:rsidRPr="004604CF">
              <w:rPr>
                <w:szCs w:val="24"/>
              </w:rPr>
              <w:t>5,447,285,477.28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9A8CB3B" w14:textId="77777777" w:rsidR="00090235" w:rsidRPr="004604CF" w:rsidRDefault="00090235" w:rsidP="00A869C6">
            <w:pPr>
              <w:jc w:val="right"/>
              <w:rPr>
                <w:szCs w:val="24"/>
              </w:rPr>
            </w:pPr>
            <w:r w:rsidRPr="004604CF">
              <w:rPr>
                <w:szCs w:val="24"/>
              </w:rPr>
              <w:t>4,864,823,508.63</w:t>
            </w:r>
          </w:p>
        </w:tc>
      </w:tr>
      <w:tr w:rsidR="00090235" w:rsidRPr="004604CF" w14:paraId="0DD318C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E9A2DA8" w14:textId="77777777" w:rsidR="00090235" w:rsidRPr="004604CF" w:rsidRDefault="00090235" w:rsidP="00A869C6">
            <w:pPr>
              <w:jc w:val="left"/>
              <w:rPr>
                <w:szCs w:val="24"/>
              </w:rPr>
            </w:pPr>
            <w:r w:rsidRPr="004604CF">
              <w:rPr>
                <w:szCs w:val="24"/>
              </w:rPr>
              <w:t>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5BD67958"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4DFA13B6" w14:textId="77777777" w:rsidR="00090235" w:rsidRPr="004604CF" w:rsidRDefault="00090235" w:rsidP="00A869C6">
            <w:pPr>
              <w:jc w:val="left"/>
              <w:rPr>
                <w:szCs w:val="24"/>
              </w:rPr>
            </w:pPr>
          </w:p>
        </w:tc>
      </w:tr>
      <w:tr w:rsidR="00090235" w:rsidRPr="004604CF" w14:paraId="4C14A97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66AD7E5" w14:textId="77777777" w:rsidR="00090235" w:rsidRPr="004604CF" w:rsidRDefault="00090235" w:rsidP="00A869C6">
            <w:pPr>
              <w:jc w:val="left"/>
              <w:rPr>
                <w:szCs w:val="24"/>
              </w:rPr>
            </w:pPr>
            <w:r w:rsidRPr="004604CF">
              <w:rPr>
                <w:szCs w:val="24"/>
              </w:rPr>
              <w:t xml:space="preserve">　　短期借款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BE95636" w14:textId="77777777" w:rsidR="00090235" w:rsidRPr="004604CF" w:rsidRDefault="00090235" w:rsidP="00A869C6">
            <w:pPr>
              <w:jc w:val="right"/>
              <w:rPr>
                <w:szCs w:val="24"/>
              </w:rPr>
            </w:pPr>
            <w:r w:rsidRPr="004604CF">
              <w:rPr>
                <w:szCs w:val="24"/>
              </w:rPr>
              <w:t>852,620,594.52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19D56B8" w14:textId="77777777" w:rsidR="00090235" w:rsidRPr="004604CF" w:rsidRDefault="00090235" w:rsidP="00A869C6">
            <w:pPr>
              <w:jc w:val="right"/>
              <w:rPr>
                <w:szCs w:val="24"/>
              </w:rPr>
            </w:pPr>
            <w:r w:rsidRPr="004604CF">
              <w:rPr>
                <w:szCs w:val="24"/>
              </w:rPr>
              <w:t>715,285,936.62</w:t>
            </w:r>
          </w:p>
        </w:tc>
      </w:tr>
      <w:tr w:rsidR="00090235" w:rsidRPr="004604CF" w14:paraId="39329AA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FB6CF51" w14:textId="77777777" w:rsidR="00090235" w:rsidRPr="004604CF" w:rsidRDefault="00090235" w:rsidP="00A869C6">
            <w:pPr>
              <w:jc w:val="left"/>
              <w:rPr>
                <w:szCs w:val="24"/>
              </w:rPr>
            </w:pPr>
            <w:r w:rsidRPr="004604CF">
              <w:rPr>
                <w:szCs w:val="24"/>
              </w:rPr>
              <w:t xml:space="preserve">　　交易性金融负债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33C2507"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56545C7" w14:textId="77777777" w:rsidR="00090235" w:rsidRPr="004604CF" w:rsidRDefault="00090235" w:rsidP="00A869C6">
            <w:pPr>
              <w:jc w:val="right"/>
              <w:rPr>
                <w:szCs w:val="24"/>
              </w:rPr>
            </w:pPr>
          </w:p>
        </w:tc>
      </w:tr>
      <w:tr w:rsidR="00090235" w:rsidRPr="004604CF" w14:paraId="391667B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5644E83" w14:textId="77777777" w:rsidR="00090235" w:rsidRPr="004604CF" w:rsidRDefault="00090235" w:rsidP="00A869C6">
            <w:pPr>
              <w:jc w:val="left"/>
              <w:rPr>
                <w:szCs w:val="24"/>
              </w:rPr>
            </w:pPr>
            <w:r w:rsidRPr="004604CF">
              <w:rPr>
                <w:szCs w:val="24"/>
              </w:rPr>
              <w:t xml:space="preserve">　　衍生金融负债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424E0DD"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5D35FFE" w14:textId="77777777" w:rsidR="00090235" w:rsidRPr="004604CF" w:rsidRDefault="00090235" w:rsidP="00A869C6">
            <w:pPr>
              <w:jc w:val="right"/>
              <w:rPr>
                <w:szCs w:val="24"/>
              </w:rPr>
            </w:pPr>
          </w:p>
        </w:tc>
      </w:tr>
      <w:tr w:rsidR="00090235" w:rsidRPr="004604CF" w14:paraId="4E6D7BC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B95CC85" w14:textId="77777777" w:rsidR="00090235" w:rsidRPr="004604CF" w:rsidRDefault="00090235" w:rsidP="00A869C6">
            <w:pPr>
              <w:jc w:val="left"/>
              <w:rPr>
                <w:szCs w:val="24"/>
              </w:rPr>
            </w:pPr>
            <w:r w:rsidRPr="004604CF">
              <w:rPr>
                <w:szCs w:val="24"/>
              </w:rPr>
              <w:t xml:space="preserve">　　应付票据</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CD3D984" w14:textId="77777777" w:rsidR="00090235" w:rsidRPr="004604CF" w:rsidRDefault="00090235" w:rsidP="00A869C6">
            <w:pPr>
              <w:jc w:val="right"/>
              <w:rPr>
                <w:szCs w:val="24"/>
              </w:rPr>
            </w:pPr>
            <w:r w:rsidRPr="004604CF">
              <w:rPr>
                <w:szCs w:val="24"/>
              </w:rPr>
              <w:t>651,418,000.00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64C7691" w14:textId="77777777" w:rsidR="00090235" w:rsidRPr="004604CF" w:rsidRDefault="00090235" w:rsidP="00A869C6">
            <w:pPr>
              <w:jc w:val="right"/>
              <w:rPr>
                <w:szCs w:val="24"/>
              </w:rPr>
            </w:pPr>
            <w:r w:rsidRPr="004604CF">
              <w:rPr>
                <w:szCs w:val="24"/>
              </w:rPr>
              <w:t>333,286,578.63</w:t>
            </w:r>
          </w:p>
        </w:tc>
      </w:tr>
      <w:tr w:rsidR="00090235" w:rsidRPr="004604CF" w14:paraId="592A3A3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9337396" w14:textId="77777777" w:rsidR="00090235" w:rsidRPr="004604CF" w:rsidRDefault="00090235" w:rsidP="00A869C6">
            <w:pPr>
              <w:jc w:val="left"/>
              <w:rPr>
                <w:szCs w:val="24"/>
              </w:rPr>
            </w:pPr>
            <w:r w:rsidRPr="004604CF">
              <w:rPr>
                <w:szCs w:val="24"/>
              </w:rPr>
              <w:t xml:space="preserve">　　应付账款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5E634F5" w14:textId="77777777" w:rsidR="00090235" w:rsidRPr="004604CF" w:rsidRDefault="000A6A38" w:rsidP="00A869C6">
            <w:pPr>
              <w:jc w:val="right"/>
              <w:rPr>
                <w:szCs w:val="24"/>
              </w:rPr>
            </w:pPr>
            <w:r w:rsidRPr="004604CF">
              <w:rPr>
                <w:szCs w:val="24"/>
              </w:rPr>
              <w:t xml:space="preserve">   177,100,834.34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B8A7153" w14:textId="77777777" w:rsidR="00090235" w:rsidRPr="004604CF" w:rsidRDefault="00090235" w:rsidP="00A869C6">
            <w:pPr>
              <w:jc w:val="right"/>
              <w:rPr>
                <w:szCs w:val="24"/>
              </w:rPr>
            </w:pPr>
            <w:r w:rsidRPr="004604CF">
              <w:rPr>
                <w:szCs w:val="24"/>
              </w:rPr>
              <w:t>245,243,446.08</w:t>
            </w:r>
          </w:p>
        </w:tc>
      </w:tr>
      <w:tr w:rsidR="00090235" w:rsidRPr="004604CF" w14:paraId="3262785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408519B" w14:textId="77777777" w:rsidR="00090235" w:rsidRPr="004604CF" w:rsidRDefault="00090235" w:rsidP="00A869C6">
            <w:pPr>
              <w:jc w:val="left"/>
              <w:rPr>
                <w:szCs w:val="24"/>
              </w:rPr>
            </w:pPr>
            <w:r w:rsidRPr="004604CF">
              <w:rPr>
                <w:szCs w:val="24"/>
              </w:rPr>
              <w:t xml:space="preserve">　　预收款项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E2F8A4B"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0D910B3" w14:textId="77777777" w:rsidR="00090235" w:rsidRPr="004604CF" w:rsidRDefault="00090235" w:rsidP="00A869C6">
            <w:pPr>
              <w:jc w:val="right"/>
              <w:rPr>
                <w:szCs w:val="24"/>
              </w:rPr>
            </w:pPr>
          </w:p>
        </w:tc>
      </w:tr>
      <w:tr w:rsidR="00090235" w:rsidRPr="004604CF" w14:paraId="300717C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6B0AA15" w14:textId="77777777" w:rsidR="00090235" w:rsidRPr="004604CF" w:rsidRDefault="00090235" w:rsidP="00A869C6">
            <w:pPr>
              <w:jc w:val="left"/>
              <w:rPr>
                <w:szCs w:val="24"/>
              </w:rPr>
            </w:pPr>
            <w:r w:rsidRPr="004604CF">
              <w:rPr>
                <w:szCs w:val="24"/>
              </w:rPr>
              <w:t xml:space="preserve">　　合同负债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279ABBD" w14:textId="77777777" w:rsidR="00090235" w:rsidRPr="004604CF" w:rsidRDefault="00090235" w:rsidP="00A869C6">
            <w:pPr>
              <w:jc w:val="right"/>
              <w:rPr>
                <w:szCs w:val="24"/>
              </w:rPr>
            </w:pPr>
            <w:r w:rsidRPr="004604CF">
              <w:rPr>
                <w:szCs w:val="24"/>
              </w:rPr>
              <w:t>27,130,936.79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0BE4FC5" w14:textId="77777777" w:rsidR="00090235" w:rsidRPr="004604CF" w:rsidRDefault="00090235" w:rsidP="00A869C6">
            <w:pPr>
              <w:jc w:val="right"/>
              <w:rPr>
                <w:szCs w:val="24"/>
              </w:rPr>
            </w:pPr>
            <w:r w:rsidRPr="004604CF">
              <w:rPr>
                <w:szCs w:val="24"/>
              </w:rPr>
              <w:t>10,021,084.46</w:t>
            </w:r>
          </w:p>
        </w:tc>
      </w:tr>
      <w:tr w:rsidR="00090235" w:rsidRPr="004604CF" w14:paraId="4CBEC02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B28E825" w14:textId="77777777" w:rsidR="00090235" w:rsidRPr="004604CF" w:rsidRDefault="00090235" w:rsidP="00A869C6">
            <w:pPr>
              <w:jc w:val="left"/>
              <w:rPr>
                <w:szCs w:val="24"/>
              </w:rPr>
            </w:pPr>
            <w:r w:rsidRPr="004604CF">
              <w:rPr>
                <w:szCs w:val="24"/>
              </w:rPr>
              <w:t xml:space="preserve">　　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B5E90A9" w14:textId="77777777" w:rsidR="00090235" w:rsidRPr="004604CF" w:rsidRDefault="00090235" w:rsidP="00A869C6">
            <w:pPr>
              <w:jc w:val="right"/>
              <w:rPr>
                <w:szCs w:val="24"/>
              </w:rPr>
            </w:pPr>
            <w:r w:rsidRPr="004604CF">
              <w:rPr>
                <w:szCs w:val="24"/>
              </w:rPr>
              <w:t>55,040,760.01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5E0663B" w14:textId="77777777" w:rsidR="00090235" w:rsidRPr="004604CF" w:rsidRDefault="00090235" w:rsidP="00A869C6">
            <w:pPr>
              <w:jc w:val="right"/>
              <w:rPr>
                <w:szCs w:val="24"/>
              </w:rPr>
            </w:pPr>
            <w:r w:rsidRPr="004604CF">
              <w:rPr>
                <w:szCs w:val="24"/>
              </w:rPr>
              <w:t>49,955,648.56</w:t>
            </w:r>
          </w:p>
        </w:tc>
      </w:tr>
      <w:tr w:rsidR="00090235" w:rsidRPr="004604CF" w14:paraId="724DB94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CDF308D" w14:textId="77777777" w:rsidR="00090235" w:rsidRPr="004604CF" w:rsidRDefault="00090235" w:rsidP="00A869C6">
            <w:pPr>
              <w:jc w:val="left"/>
              <w:rPr>
                <w:szCs w:val="24"/>
              </w:rPr>
            </w:pPr>
            <w:r w:rsidRPr="004604CF">
              <w:rPr>
                <w:szCs w:val="24"/>
              </w:rPr>
              <w:t xml:space="preserve">　　应交税费</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9565F86" w14:textId="77777777" w:rsidR="00090235" w:rsidRPr="004604CF" w:rsidRDefault="00090235" w:rsidP="00A869C6">
            <w:pPr>
              <w:jc w:val="right"/>
              <w:rPr>
                <w:szCs w:val="24"/>
              </w:rPr>
            </w:pPr>
            <w:r w:rsidRPr="004604CF">
              <w:rPr>
                <w:szCs w:val="24"/>
              </w:rPr>
              <w:t>19,183,474.72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19B6A66" w14:textId="77777777" w:rsidR="00090235" w:rsidRPr="004604CF" w:rsidRDefault="00090235" w:rsidP="00A869C6">
            <w:pPr>
              <w:jc w:val="right"/>
              <w:rPr>
                <w:szCs w:val="24"/>
              </w:rPr>
            </w:pPr>
            <w:r w:rsidRPr="004604CF">
              <w:rPr>
                <w:szCs w:val="24"/>
              </w:rPr>
              <w:t>5,084,328.72</w:t>
            </w:r>
          </w:p>
        </w:tc>
      </w:tr>
      <w:tr w:rsidR="00090235" w:rsidRPr="004604CF" w14:paraId="32A79F1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AC993C3" w14:textId="77777777" w:rsidR="00090235" w:rsidRPr="004604CF" w:rsidRDefault="00090235" w:rsidP="00A869C6">
            <w:pPr>
              <w:jc w:val="left"/>
              <w:rPr>
                <w:szCs w:val="24"/>
              </w:rPr>
            </w:pPr>
            <w:r w:rsidRPr="004604CF">
              <w:rPr>
                <w:szCs w:val="24"/>
              </w:rPr>
              <w:t xml:space="preserve">　　其他应付款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23677E2" w14:textId="77777777" w:rsidR="00090235" w:rsidRPr="004604CF" w:rsidRDefault="00090235" w:rsidP="00A869C6">
            <w:pPr>
              <w:jc w:val="right"/>
              <w:rPr>
                <w:szCs w:val="24"/>
              </w:rPr>
            </w:pPr>
            <w:r w:rsidRPr="004604CF">
              <w:rPr>
                <w:szCs w:val="24"/>
              </w:rPr>
              <w:t>15,399,041.19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EA1DCFC" w14:textId="77777777" w:rsidR="00090235" w:rsidRPr="004604CF" w:rsidRDefault="00090235" w:rsidP="00A869C6">
            <w:pPr>
              <w:jc w:val="right"/>
              <w:rPr>
                <w:szCs w:val="24"/>
              </w:rPr>
            </w:pPr>
            <w:r w:rsidRPr="004604CF">
              <w:rPr>
                <w:szCs w:val="24"/>
              </w:rPr>
              <w:t>22,557,263.43</w:t>
            </w:r>
          </w:p>
        </w:tc>
      </w:tr>
      <w:tr w:rsidR="00090235" w:rsidRPr="004604CF" w14:paraId="0B76468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3900721" w14:textId="77777777" w:rsidR="00090235" w:rsidRPr="004604CF" w:rsidRDefault="00090235" w:rsidP="00A869C6">
            <w:pPr>
              <w:jc w:val="left"/>
              <w:rPr>
                <w:szCs w:val="24"/>
              </w:rPr>
            </w:pPr>
            <w:r w:rsidRPr="004604CF">
              <w:rPr>
                <w:szCs w:val="24"/>
              </w:rPr>
              <w:t xml:space="preserve">　　　其中：应付利息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76E76E6"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3D41D56" w14:textId="77777777" w:rsidR="00090235" w:rsidRPr="004604CF" w:rsidRDefault="00090235" w:rsidP="00A869C6">
            <w:pPr>
              <w:jc w:val="right"/>
              <w:rPr>
                <w:szCs w:val="24"/>
              </w:rPr>
            </w:pPr>
          </w:p>
        </w:tc>
      </w:tr>
      <w:tr w:rsidR="00090235" w:rsidRPr="004604CF" w14:paraId="7EFB053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37CA486" w14:textId="77777777" w:rsidR="00090235" w:rsidRPr="004604CF" w:rsidRDefault="00090235" w:rsidP="00A869C6">
            <w:pPr>
              <w:jc w:val="left"/>
              <w:rPr>
                <w:szCs w:val="24"/>
              </w:rPr>
            </w:pPr>
            <w:r w:rsidRPr="004604CF">
              <w:rPr>
                <w:szCs w:val="24"/>
              </w:rPr>
              <w:t xml:space="preserve">　　　　　　应付股利</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FC08FB4"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955E33A" w14:textId="77777777" w:rsidR="00090235" w:rsidRPr="004604CF" w:rsidRDefault="00090235" w:rsidP="00A869C6">
            <w:pPr>
              <w:jc w:val="right"/>
              <w:rPr>
                <w:szCs w:val="24"/>
              </w:rPr>
            </w:pPr>
          </w:p>
        </w:tc>
      </w:tr>
      <w:tr w:rsidR="00090235" w:rsidRPr="004604CF" w14:paraId="52DA54C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F03939F" w14:textId="77777777" w:rsidR="00090235" w:rsidRPr="004604CF" w:rsidRDefault="00090235" w:rsidP="00A869C6">
            <w:pPr>
              <w:jc w:val="left"/>
              <w:rPr>
                <w:szCs w:val="24"/>
              </w:rPr>
            </w:pPr>
            <w:r w:rsidRPr="004604CF">
              <w:rPr>
                <w:szCs w:val="24"/>
              </w:rPr>
              <w:t xml:space="preserve">　　持有待售负债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7434527"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AC0D5E3" w14:textId="77777777" w:rsidR="00090235" w:rsidRPr="004604CF" w:rsidRDefault="00090235" w:rsidP="00A869C6">
            <w:pPr>
              <w:jc w:val="right"/>
              <w:rPr>
                <w:szCs w:val="24"/>
              </w:rPr>
            </w:pPr>
          </w:p>
        </w:tc>
      </w:tr>
      <w:tr w:rsidR="00090235" w:rsidRPr="004604CF" w14:paraId="69A472A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CF4600B" w14:textId="77777777" w:rsidR="00090235" w:rsidRPr="004604CF" w:rsidRDefault="00090235" w:rsidP="00A869C6">
            <w:pPr>
              <w:jc w:val="left"/>
              <w:rPr>
                <w:szCs w:val="24"/>
              </w:rPr>
            </w:pPr>
            <w:r w:rsidRPr="004604CF">
              <w:rPr>
                <w:szCs w:val="24"/>
              </w:rPr>
              <w:t xml:space="preserve">　　一年内到期的非流动负债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6154D7A" w14:textId="0CA448AF" w:rsidR="00090235" w:rsidRPr="004604CF" w:rsidRDefault="005B06E6" w:rsidP="00A869C6">
            <w:pPr>
              <w:jc w:val="right"/>
              <w:rPr>
                <w:szCs w:val="24"/>
              </w:rPr>
            </w:pPr>
            <w:r w:rsidRPr="00E90F5D">
              <w:rPr>
                <w:szCs w:val="24"/>
              </w:rPr>
              <w:t>273,624,026.32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A4A2619" w14:textId="77777777" w:rsidR="00090235" w:rsidRPr="004604CF" w:rsidRDefault="00090235" w:rsidP="00A869C6">
            <w:pPr>
              <w:jc w:val="right"/>
              <w:rPr>
                <w:szCs w:val="24"/>
              </w:rPr>
            </w:pPr>
            <w:r w:rsidRPr="004604CF">
              <w:rPr>
                <w:szCs w:val="24"/>
              </w:rPr>
              <w:t>95,179,245.97</w:t>
            </w:r>
          </w:p>
        </w:tc>
      </w:tr>
      <w:tr w:rsidR="00090235" w:rsidRPr="004604CF" w14:paraId="09195E4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4D0891A" w14:textId="77777777" w:rsidR="00090235" w:rsidRPr="004604CF" w:rsidRDefault="00090235" w:rsidP="00A869C6">
            <w:pPr>
              <w:jc w:val="left"/>
              <w:rPr>
                <w:szCs w:val="24"/>
              </w:rPr>
            </w:pPr>
            <w:r w:rsidRPr="004604CF">
              <w:rPr>
                <w:szCs w:val="24"/>
              </w:rPr>
              <w:t xml:space="preserve">　　其他流动负债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F288902" w14:textId="77777777" w:rsidR="00090235" w:rsidRPr="004604CF" w:rsidRDefault="00090235" w:rsidP="00A869C6">
            <w:pPr>
              <w:jc w:val="right"/>
              <w:rPr>
                <w:szCs w:val="24"/>
              </w:rPr>
            </w:pPr>
            <w:r w:rsidRPr="004604CF">
              <w:rPr>
                <w:szCs w:val="24"/>
              </w:rPr>
              <w:t>2,411,879.58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11CCE0B" w14:textId="77777777" w:rsidR="00090235" w:rsidRPr="004604CF" w:rsidRDefault="00090235" w:rsidP="00A869C6">
            <w:pPr>
              <w:jc w:val="right"/>
              <w:rPr>
                <w:szCs w:val="24"/>
              </w:rPr>
            </w:pPr>
            <w:r w:rsidRPr="004604CF">
              <w:rPr>
                <w:szCs w:val="24"/>
              </w:rPr>
              <w:t>1,302,740.99</w:t>
            </w:r>
          </w:p>
        </w:tc>
      </w:tr>
      <w:tr w:rsidR="00090235" w:rsidRPr="004604CF" w14:paraId="624B8D1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D4395CD" w14:textId="77777777" w:rsidR="00090235" w:rsidRPr="004604CF" w:rsidRDefault="00090235" w:rsidP="00A869C6">
            <w:pPr>
              <w:jc w:val="left"/>
              <w:rPr>
                <w:szCs w:val="24"/>
              </w:rPr>
            </w:pPr>
            <w:r w:rsidRPr="004604CF">
              <w:rPr>
                <w:szCs w:val="24"/>
              </w:rPr>
              <w:t>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4D6AD8C" w14:textId="15851A00" w:rsidR="00090235" w:rsidRPr="004604CF" w:rsidRDefault="005B06E6" w:rsidP="00A869C6">
            <w:pPr>
              <w:jc w:val="right"/>
              <w:rPr>
                <w:szCs w:val="24"/>
              </w:rPr>
            </w:pPr>
            <w:r w:rsidRPr="00E90F5D">
              <w:rPr>
                <w:szCs w:val="24"/>
              </w:rPr>
              <w:t>2,073,929,547.47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ACC7FB2" w14:textId="77777777" w:rsidR="00090235" w:rsidRPr="004604CF" w:rsidRDefault="00090235" w:rsidP="00A869C6">
            <w:pPr>
              <w:jc w:val="right"/>
              <w:rPr>
                <w:szCs w:val="24"/>
              </w:rPr>
            </w:pPr>
            <w:r w:rsidRPr="004604CF">
              <w:rPr>
                <w:szCs w:val="24"/>
              </w:rPr>
              <w:t>1,477,916,273.46</w:t>
            </w:r>
          </w:p>
        </w:tc>
      </w:tr>
      <w:tr w:rsidR="00090235" w:rsidRPr="004604CF" w14:paraId="09CDBF2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7711C8E" w14:textId="77777777" w:rsidR="00090235" w:rsidRPr="004604CF" w:rsidRDefault="00090235" w:rsidP="00A869C6">
            <w:pPr>
              <w:jc w:val="left"/>
              <w:rPr>
                <w:szCs w:val="24"/>
              </w:rPr>
            </w:pPr>
            <w:r w:rsidRPr="004604CF">
              <w:rPr>
                <w:szCs w:val="24"/>
              </w:rPr>
              <w:t>非流动负债：</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19611B9A"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3D6C9646" w14:textId="77777777" w:rsidR="00090235" w:rsidRPr="004604CF" w:rsidRDefault="00090235" w:rsidP="00A869C6">
            <w:pPr>
              <w:jc w:val="left"/>
              <w:rPr>
                <w:szCs w:val="24"/>
              </w:rPr>
            </w:pPr>
          </w:p>
        </w:tc>
      </w:tr>
      <w:tr w:rsidR="00090235" w:rsidRPr="004604CF" w14:paraId="11F6012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52B8FE4" w14:textId="77777777" w:rsidR="00090235" w:rsidRPr="004604CF" w:rsidRDefault="00090235" w:rsidP="00A869C6">
            <w:pPr>
              <w:jc w:val="left"/>
              <w:rPr>
                <w:szCs w:val="24"/>
              </w:rPr>
            </w:pPr>
            <w:r w:rsidRPr="004604CF">
              <w:rPr>
                <w:szCs w:val="24"/>
              </w:rPr>
              <w:lastRenderedPageBreak/>
              <w:t xml:space="preserve">　　长期借款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33BEB4D" w14:textId="77777777" w:rsidR="00090235" w:rsidRPr="004604CF" w:rsidRDefault="00090235" w:rsidP="00A869C6">
            <w:pPr>
              <w:jc w:val="right"/>
              <w:rPr>
                <w:szCs w:val="24"/>
              </w:rPr>
            </w:pPr>
            <w:r w:rsidRPr="004604CF">
              <w:rPr>
                <w:szCs w:val="24"/>
              </w:rPr>
              <w:t>247,000,000.00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CBEE223" w14:textId="77777777" w:rsidR="00090235" w:rsidRPr="004604CF" w:rsidRDefault="00090235" w:rsidP="00A869C6">
            <w:pPr>
              <w:jc w:val="right"/>
              <w:rPr>
                <w:szCs w:val="24"/>
              </w:rPr>
            </w:pPr>
            <w:r w:rsidRPr="004604CF">
              <w:rPr>
                <w:szCs w:val="24"/>
              </w:rPr>
              <w:t>296,922,609.29</w:t>
            </w:r>
          </w:p>
        </w:tc>
      </w:tr>
      <w:tr w:rsidR="00090235" w:rsidRPr="004604CF" w14:paraId="31604E7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597F87C" w14:textId="77777777" w:rsidR="00090235" w:rsidRPr="004604CF" w:rsidRDefault="00090235" w:rsidP="00A869C6">
            <w:pPr>
              <w:jc w:val="left"/>
              <w:rPr>
                <w:szCs w:val="24"/>
              </w:rPr>
            </w:pPr>
            <w:r w:rsidRPr="004604CF">
              <w:rPr>
                <w:szCs w:val="24"/>
              </w:rPr>
              <w:t xml:space="preserve">　　应付债券</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2247E6B"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D12B2C0" w14:textId="77777777" w:rsidR="00090235" w:rsidRPr="004604CF" w:rsidRDefault="00090235" w:rsidP="00A869C6">
            <w:pPr>
              <w:jc w:val="right"/>
              <w:rPr>
                <w:szCs w:val="24"/>
              </w:rPr>
            </w:pPr>
          </w:p>
        </w:tc>
      </w:tr>
      <w:tr w:rsidR="00090235" w:rsidRPr="004604CF" w14:paraId="02C2D2F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6AECF1F" w14:textId="77777777" w:rsidR="00090235" w:rsidRPr="004604CF" w:rsidRDefault="00090235" w:rsidP="00A869C6">
            <w:pPr>
              <w:jc w:val="left"/>
              <w:rPr>
                <w:szCs w:val="24"/>
              </w:rPr>
            </w:pPr>
            <w:r w:rsidRPr="004604CF">
              <w:rPr>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B4CB254"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86200BB" w14:textId="77777777" w:rsidR="00090235" w:rsidRPr="004604CF" w:rsidRDefault="00090235" w:rsidP="00A869C6">
            <w:pPr>
              <w:jc w:val="right"/>
              <w:rPr>
                <w:szCs w:val="24"/>
              </w:rPr>
            </w:pPr>
          </w:p>
        </w:tc>
      </w:tr>
      <w:tr w:rsidR="00090235" w:rsidRPr="004604CF" w14:paraId="4B37E99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723F6B8" w14:textId="77777777" w:rsidR="00090235" w:rsidRPr="004604CF" w:rsidRDefault="00090235" w:rsidP="00A869C6">
            <w:pPr>
              <w:jc w:val="left"/>
              <w:rPr>
                <w:szCs w:val="24"/>
              </w:rPr>
            </w:pPr>
            <w:r w:rsidRPr="004604CF">
              <w:rPr>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9BCB20A"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706CECA" w14:textId="77777777" w:rsidR="00090235" w:rsidRPr="004604CF" w:rsidRDefault="00090235" w:rsidP="00A869C6">
            <w:pPr>
              <w:jc w:val="right"/>
              <w:rPr>
                <w:szCs w:val="24"/>
              </w:rPr>
            </w:pPr>
          </w:p>
        </w:tc>
      </w:tr>
      <w:tr w:rsidR="00090235" w:rsidRPr="004604CF" w14:paraId="11300E7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B080584" w14:textId="77777777" w:rsidR="00090235" w:rsidRPr="004604CF" w:rsidRDefault="00090235" w:rsidP="00A869C6">
            <w:pPr>
              <w:jc w:val="left"/>
              <w:rPr>
                <w:szCs w:val="24"/>
              </w:rPr>
            </w:pPr>
            <w:r w:rsidRPr="004604CF">
              <w:rPr>
                <w:szCs w:val="24"/>
              </w:rPr>
              <w:t xml:space="preserve">　　租赁负债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DC86861"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C591965" w14:textId="77777777" w:rsidR="00090235" w:rsidRPr="004604CF" w:rsidRDefault="00090235" w:rsidP="00A869C6">
            <w:pPr>
              <w:jc w:val="right"/>
              <w:rPr>
                <w:szCs w:val="24"/>
              </w:rPr>
            </w:pPr>
          </w:p>
        </w:tc>
      </w:tr>
      <w:tr w:rsidR="00090235" w:rsidRPr="004604CF" w14:paraId="24DDD89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BA78561" w14:textId="77777777" w:rsidR="00090235" w:rsidRPr="004604CF" w:rsidRDefault="00090235" w:rsidP="00A869C6">
            <w:pPr>
              <w:jc w:val="left"/>
              <w:rPr>
                <w:szCs w:val="24"/>
              </w:rPr>
            </w:pPr>
            <w:r w:rsidRPr="004604CF">
              <w:rPr>
                <w:szCs w:val="24"/>
              </w:rPr>
              <w:t xml:space="preserve">　　长期应付款</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4B4C323" w14:textId="2E431CDC" w:rsidR="00090235" w:rsidRPr="004604CF" w:rsidRDefault="005B06E6" w:rsidP="00A869C6">
            <w:pPr>
              <w:jc w:val="right"/>
              <w:rPr>
                <w:szCs w:val="24"/>
              </w:rPr>
            </w:pPr>
            <w:r w:rsidRPr="00E90F5D">
              <w:rPr>
                <w:szCs w:val="24"/>
              </w:rPr>
              <w:t>116,240,800.00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5AEFAF2" w14:textId="77777777" w:rsidR="00090235" w:rsidRPr="004604CF" w:rsidRDefault="00090235" w:rsidP="00A869C6">
            <w:pPr>
              <w:jc w:val="right"/>
              <w:rPr>
                <w:szCs w:val="24"/>
              </w:rPr>
            </w:pPr>
            <w:r w:rsidRPr="004604CF">
              <w:rPr>
                <w:szCs w:val="24"/>
              </w:rPr>
              <w:t>300,982,000.00</w:t>
            </w:r>
          </w:p>
        </w:tc>
      </w:tr>
      <w:tr w:rsidR="00090235" w:rsidRPr="004604CF" w14:paraId="7577BD3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DCB58BF" w14:textId="77777777" w:rsidR="00090235" w:rsidRPr="004604CF" w:rsidRDefault="00090235" w:rsidP="00A869C6">
            <w:pPr>
              <w:jc w:val="left"/>
              <w:rPr>
                <w:szCs w:val="24"/>
              </w:rPr>
            </w:pPr>
            <w:r w:rsidRPr="004604CF">
              <w:rPr>
                <w:szCs w:val="24"/>
              </w:rPr>
              <w:t xml:space="preserve">　　长期应付职工薪酬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D187832"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EC7E3B8" w14:textId="77777777" w:rsidR="00090235" w:rsidRPr="004604CF" w:rsidRDefault="00090235" w:rsidP="00A869C6">
            <w:pPr>
              <w:jc w:val="right"/>
              <w:rPr>
                <w:szCs w:val="24"/>
              </w:rPr>
            </w:pPr>
          </w:p>
        </w:tc>
      </w:tr>
      <w:tr w:rsidR="00090235" w:rsidRPr="004604CF" w14:paraId="1F276F2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DA3E498" w14:textId="77777777" w:rsidR="00090235" w:rsidRPr="004604CF" w:rsidRDefault="00090235" w:rsidP="00A869C6">
            <w:pPr>
              <w:jc w:val="left"/>
              <w:rPr>
                <w:szCs w:val="24"/>
              </w:rPr>
            </w:pPr>
            <w:r w:rsidRPr="004604CF">
              <w:rPr>
                <w:szCs w:val="24"/>
              </w:rPr>
              <w:t xml:space="preserve">　　预计负债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3855270" w14:textId="77777777" w:rsidR="00090235" w:rsidRPr="004604CF" w:rsidRDefault="00090235" w:rsidP="00A869C6">
            <w:pPr>
              <w:jc w:val="right"/>
              <w:rPr>
                <w:szCs w:val="24"/>
              </w:rPr>
            </w:pPr>
            <w:r w:rsidRPr="004604CF">
              <w:rPr>
                <w:szCs w:val="24"/>
              </w:rPr>
              <w:t>2,341,643.57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CB88DE0" w14:textId="77777777" w:rsidR="00090235" w:rsidRPr="004604CF" w:rsidRDefault="00090235" w:rsidP="00A869C6">
            <w:pPr>
              <w:jc w:val="right"/>
              <w:rPr>
                <w:szCs w:val="24"/>
              </w:rPr>
            </w:pPr>
            <w:r w:rsidRPr="004604CF">
              <w:rPr>
                <w:szCs w:val="24"/>
              </w:rPr>
              <w:t>1,207,326.56</w:t>
            </w:r>
          </w:p>
        </w:tc>
      </w:tr>
      <w:tr w:rsidR="00090235" w:rsidRPr="004604CF" w14:paraId="784FDF5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6E07F37" w14:textId="77777777" w:rsidR="00090235" w:rsidRPr="004604CF" w:rsidRDefault="00090235" w:rsidP="00A869C6">
            <w:pPr>
              <w:jc w:val="left"/>
              <w:rPr>
                <w:szCs w:val="24"/>
              </w:rPr>
            </w:pPr>
            <w:r w:rsidRPr="004604CF">
              <w:rPr>
                <w:szCs w:val="24"/>
              </w:rPr>
              <w:t xml:space="preserve">　　递延收益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D7D3C78" w14:textId="77777777" w:rsidR="00090235" w:rsidRPr="004604CF" w:rsidRDefault="00090235" w:rsidP="00A869C6">
            <w:pPr>
              <w:jc w:val="right"/>
              <w:rPr>
                <w:szCs w:val="24"/>
              </w:rPr>
            </w:pPr>
            <w:r w:rsidRPr="004604CF">
              <w:rPr>
                <w:szCs w:val="24"/>
              </w:rPr>
              <w:t>48,025,588.07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885991E" w14:textId="77777777" w:rsidR="00090235" w:rsidRPr="004604CF" w:rsidRDefault="00090235" w:rsidP="00A869C6">
            <w:pPr>
              <w:jc w:val="right"/>
              <w:rPr>
                <w:szCs w:val="24"/>
              </w:rPr>
            </w:pPr>
            <w:r w:rsidRPr="004604CF">
              <w:rPr>
                <w:szCs w:val="24"/>
              </w:rPr>
              <w:t>22,633,282.68</w:t>
            </w:r>
          </w:p>
        </w:tc>
      </w:tr>
      <w:tr w:rsidR="00090235" w:rsidRPr="004604CF" w14:paraId="3447BDE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B38562A" w14:textId="77777777" w:rsidR="00090235" w:rsidRPr="004604CF" w:rsidRDefault="00090235" w:rsidP="00A869C6">
            <w:pPr>
              <w:jc w:val="left"/>
              <w:rPr>
                <w:szCs w:val="24"/>
              </w:rPr>
            </w:pPr>
            <w:r w:rsidRPr="004604CF">
              <w:rPr>
                <w:szCs w:val="24"/>
              </w:rPr>
              <w:t xml:space="preserve">　　递延所得税负债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B4E546A" w14:textId="77777777" w:rsidR="00090235" w:rsidRPr="004604CF" w:rsidRDefault="00090235" w:rsidP="00A869C6">
            <w:pPr>
              <w:jc w:val="right"/>
              <w:rPr>
                <w:szCs w:val="24"/>
              </w:rPr>
            </w:pPr>
            <w:r w:rsidRPr="004604CF">
              <w:rPr>
                <w:szCs w:val="24"/>
              </w:rPr>
              <w:t>3,500,620.28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7092119" w14:textId="77777777" w:rsidR="00090235" w:rsidRPr="004604CF" w:rsidRDefault="00090235" w:rsidP="00A869C6">
            <w:pPr>
              <w:jc w:val="right"/>
              <w:rPr>
                <w:szCs w:val="24"/>
              </w:rPr>
            </w:pPr>
            <w:r w:rsidRPr="004604CF">
              <w:rPr>
                <w:szCs w:val="24"/>
              </w:rPr>
              <w:t>1,160,662.66</w:t>
            </w:r>
          </w:p>
        </w:tc>
      </w:tr>
      <w:tr w:rsidR="00090235" w:rsidRPr="004604CF" w14:paraId="4665379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F4E4B6C" w14:textId="77777777" w:rsidR="00090235" w:rsidRPr="004604CF" w:rsidRDefault="00090235" w:rsidP="00A869C6">
            <w:pPr>
              <w:jc w:val="left"/>
              <w:rPr>
                <w:szCs w:val="24"/>
              </w:rPr>
            </w:pPr>
            <w:r w:rsidRPr="004604CF">
              <w:rPr>
                <w:szCs w:val="24"/>
              </w:rPr>
              <w:t xml:space="preserve">　　其他非流动负债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9B040A8"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9AD3F61" w14:textId="77777777" w:rsidR="00090235" w:rsidRPr="004604CF" w:rsidRDefault="00090235" w:rsidP="00A869C6">
            <w:pPr>
              <w:jc w:val="right"/>
              <w:rPr>
                <w:szCs w:val="24"/>
              </w:rPr>
            </w:pPr>
          </w:p>
        </w:tc>
      </w:tr>
      <w:tr w:rsidR="00090235" w:rsidRPr="004604CF" w14:paraId="057232D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41377E6" w14:textId="77777777" w:rsidR="00090235" w:rsidRPr="004604CF" w:rsidRDefault="00090235" w:rsidP="00A869C6">
            <w:pPr>
              <w:jc w:val="left"/>
              <w:rPr>
                <w:szCs w:val="24"/>
              </w:rPr>
            </w:pPr>
            <w:r w:rsidRPr="004604CF">
              <w:rPr>
                <w:szCs w:val="24"/>
              </w:rPr>
              <w:t>非流动负债合计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10CF261" w14:textId="77777777" w:rsidR="00091B43" w:rsidRPr="00E90F5D" w:rsidRDefault="00091B43" w:rsidP="00091B43">
            <w:pPr>
              <w:jc w:val="right"/>
              <w:rPr>
                <w:szCs w:val="24"/>
              </w:rPr>
            </w:pPr>
            <w:r w:rsidRPr="00E90F5D">
              <w:rPr>
                <w:szCs w:val="24"/>
              </w:rPr>
              <w:t xml:space="preserve">417,108,651.92 </w:t>
            </w:r>
          </w:p>
          <w:p w14:paraId="69EB81AD" w14:textId="5FB6F9DD"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ADAC2DC" w14:textId="77777777" w:rsidR="00090235" w:rsidRPr="004604CF" w:rsidRDefault="00090235" w:rsidP="00A869C6">
            <w:pPr>
              <w:jc w:val="right"/>
              <w:rPr>
                <w:szCs w:val="24"/>
              </w:rPr>
            </w:pPr>
            <w:r w:rsidRPr="004604CF">
              <w:rPr>
                <w:szCs w:val="24"/>
              </w:rPr>
              <w:t>622,905,881.19</w:t>
            </w:r>
          </w:p>
        </w:tc>
      </w:tr>
      <w:tr w:rsidR="00090235" w:rsidRPr="004604CF" w14:paraId="11C7780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9141495" w14:textId="77777777" w:rsidR="00090235" w:rsidRPr="004604CF" w:rsidRDefault="00090235" w:rsidP="00A869C6">
            <w:pPr>
              <w:jc w:val="left"/>
              <w:rPr>
                <w:szCs w:val="24"/>
              </w:rPr>
            </w:pPr>
            <w:r w:rsidRPr="004604CF">
              <w:rPr>
                <w:szCs w:val="24"/>
              </w:rPr>
              <w:t>负债合计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2664263" w14:textId="77777777" w:rsidR="00090235" w:rsidRPr="004604CF" w:rsidRDefault="000A6A38" w:rsidP="00A869C6">
            <w:pPr>
              <w:jc w:val="right"/>
              <w:rPr>
                <w:szCs w:val="24"/>
              </w:rPr>
            </w:pPr>
            <w:r w:rsidRPr="004604CF">
              <w:rPr>
                <w:szCs w:val="24"/>
              </w:rPr>
              <w:t>2,491,038,199.39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80DBAE4" w14:textId="77777777" w:rsidR="00090235" w:rsidRPr="004604CF" w:rsidRDefault="00090235" w:rsidP="00A869C6">
            <w:pPr>
              <w:jc w:val="right"/>
              <w:rPr>
                <w:szCs w:val="24"/>
              </w:rPr>
            </w:pPr>
            <w:r w:rsidRPr="004604CF">
              <w:rPr>
                <w:szCs w:val="24"/>
              </w:rPr>
              <w:t>2,100,822,154.65</w:t>
            </w:r>
          </w:p>
        </w:tc>
      </w:tr>
      <w:tr w:rsidR="00090235" w:rsidRPr="004604CF" w14:paraId="0DCD076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C5444B0" w14:textId="77777777" w:rsidR="00090235" w:rsidRPr="004604CF" w:rsidRDefault="00090235" w:rsidP="00A869C6">
            <w:pPr>
              <w:jc w:val="left"/>
              <w:rPr>
                <w:szCs w:val="24"/>
              </w:rPr>
            </w:pPr>
            <w:r w:rsidRPr="004604CF">
              <w:rPr>
                <w:szCs w:val="24"/>
              </w:rPr>
              <w:t>所有者权益：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37DBEADB"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0ACDA203" w14:textId="77777777" w:rsidR="00090235" w:rsidRPr="004604CF" w:rsidRDefault="00090235" w:rsidP="00A869C6">
            <w:pPr>
              <w:jc w:val="left"/>
              <w:rPr>
                <w:szCs w:val="24"/>
              </w:rPr>
            </w:pPr>
          </w:p>
        </w:tc>
      </w:tr>
      <w:tr w:rsidR="00090235" w:rsidRPr="004604CF" w14:paraId="2DB8AAB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DA12095" w14:textId="77777777" w:rsidR="00090235" w:rsidRPr="004604CF" w:rsidRDefault="00090235" w:rsidP="00A869C6">
            <w:pPr>
              <w:jc w:val="left"/>
              <w:rPr>
                <w:szCs w:val="24"/>
              </w:rPr>
            </w:pPr>
            <w:r w:rsidRPr="004604CF">
              <w:rPr>
                <w:szCs w:val="24"/>
              </w:rPr>
              <w:t xml:space="preserve">　　股本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96BAFC5" w14:textId="77777777" w:rsidR="00090235" w:rsidRPr="004604CF" w:rsidRDefault="00090235" w:rsidP="00A869C6">
            <w:pPr>
              <w:jc w:val="right"/>
              <w:rPr>
                <w:szCs w:val="24"/>
              </w:rPr>
            </w:pPr>
            <w:r w:rsidRPr="004604CF">
              <w:rPr>
                <w:szCs w:val="24"/>
              </w:rPr>
              <w:t>924,167,436.00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34308E3" w14:textId="77777777" w:rsidR="00090235" w:rsidRPr="004604CF" w:rsidRDefault="00090235" w:rsidP="00A869C6">
            <w:pPr>
              <w:jc w:val="right"/>
              <w:rPr>
                <w:szCs w:val="24"/>
              </w:rPr>
            </w:pPr>
            <w:r w:rsidRPr="004604CF">
              <w:rPr>
                <w:szCs w:val="24"/>
              </w:rPr>
              <w:t>924,167,436.00</w:t>
            </w:r>
          </w:p>
        </w:tc>
      </w:tr>
      <w:tr w:rsidR="00090235" w:rsidRPr="004604CF" w14:paraId="0581FE9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07A9F9A" w14:textId="77777777" w:rsidR="00090235" w:rsidRPr="004604CF" w:rsidRDefault="00090235" w:rsidP="00A869C6">
            <w:pPr>
              <w:jc w:val="left"/>
              <w:rPr>
                <w:szCs w:val="24"/>
              </w:rPr>
            </w:pPr>
            <w:r w:rsidRPr="004604CF">
              <w:rPr>
                <w:szCs w:val="24"/>
              </w:rPr>
              <w:t xml:space="preserve">　　其他权益工具</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B499E5B"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24CC081" w14:textId="77777777" w:rsidR="00090235" w:rsidRPr="004604CF" w:rsidRDefault="00090235" w:rsidP="00A869C6">
            <w:pPr>
              <w:jc w:val="right"/>
              <w:rPr>
                <w:szCs w:val="24"/>
              </w:rPr>
            </w:pPr>
          </w:p>
        </w:tc>
      </w:tr>
      <w:tr w:rsidR="00090235" w:rsidRPr="004604CF" w14:paraId="7771461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710A5B8" w14:textId="77777777" w:rsidR="00090235" w:rsidRPr="004604CF" w:rsidRDefault="00090235" w:rsidP="00A869C6">
            <w:pPr>
              <w:jc w:val="left"/>
              <w:rPr>
                <w:szCs w:val="24"/>
              </w:rPr>
            </w:pPr>
            <w:r w:rsidRPr="004604CF">
              <w:rPr>
                <w:szCs w:val="24"/>
              </w:rPr>
              <w:t xml:space="preserve">　　　其中：优先股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4B26CE6"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C0859FE" w14:textId="77777777" w:rsidR="00090235" w:rsidRPr="004604CF" w:rsidRDefault="00090235" w:rsidP="00A869C6">
            <w:pPr>
              <w:jc w:val="right"/>
              <w:rPr>
                <w:szCs w:val="24"/>
              </w:rPr>
            </w:pPr>
          </w:p>
        </w:tc>
      </w:tr>
      <w:tr w:rsidR="00090235" w:rsidRPr="004604CF" w14:paraId="350227B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F9A612E" w14:textId="77777777" w:rsidR="00090235" w:rsidRPr="004604CF" w:rsidRDefault="00090235" w:rsidP="00A869C6">
            <w:pPr>
              <w:jc w:val="left"/>
              <w:rPr>
                <w:szCs w:val="24"/>
              </w:rPr>
            </w:pPr>
            <w:r w:rsidRPr="004604CF">
              <w:rPr>
                <w:szCs w:val="24"/>
              </w:rPr>
              <w:t xml:space="preserve">　　　　　　永续债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08EFB8C"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85521E5" w14:textId="77777777" w:rsidR="00090235" w:rsidRPr="004604CF" w:rsidRDefault="00090235" w:rsidP="00A869C6">
            <w:pPr>
              <w:jc w:val="right"/>
              <w:rPr>
                <w:szCs w:val="24"/>
              </w:rPr>
            </w:pPr>
          </w:p>
        </w:tc>
      </w:tr>
      <w:tr w:rsidR="00090235" w:rsidRPr="004604CF" w14:paraId="6FAED7C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EBB0D19" w14:textId="77777777" w:rsidR="00090235" w:rsidRPr="004604CF" w:rsidRDefault="00090235" w:rsidP="00A869C6">
            <w:pPr>
              <w:jc w:val="left"/>
              <w:rPr>
                <w:szCs w:val="24"/>
              </w:rPr>
            </w:pPr>
            <w:r w:rsidRPr="004604CF">
              <w:rPr>
                <w:szCs w:val="24"/>
              </w:rPr>
              <w:t xml:space="preserve">　　资本公积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8F23B97" w14:textId="77777777" w:rsidR="00090235" w:rsidRPr="004604CF" w:rsidRDefault="00090235" w:rsidP="00A869C6">
            <w:pPr>
              <w:jc w:val="right"/>
              <w:rPr>
                <w:szCs w:val="24"/>
              </w:rPr>
            </w:pPr>
            <w:r w:rsidRPr="004604CF">
              <w:rPr>
                <w:szCs w:val="24"/>
              </w:rPr>
              <w:t>584,357,374.91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FE502F2" w14:textId="77777777" w:rsidR="00090235" w:rsidRPr="004604CF" w:rsidRDefault="00090235" w:rsidP="00A869C6">
            <w:pPr>
              <w:jc w:val="right"/>
              <w:rPr>
                <w:szCs w:val="24"/>
              </w:rPr>
            </w:pPr>
            <w:r w:rsidRPr="004604CF">
              <w:rPr>
                <w:szCs w:val="24"/>
              </w:rPr>
              <w:t>579,206,216.27</w:t>
            </w:r>
          </w:p>
        </w:tc>
      </w:tr>
      <w:tr w:rsidR="00090235" w:rsidRPr="004604CF" w14:paraId="740DEE0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197D8CA" w14:textId="77777777" w:rsidR="00090235" w:rsidRPr="004604CF" w:rsidRDefault="00090235" w:rsidP="00A869C6">
            <w:pPr>
              <w:jc w:val="left"/>
              <w:rPr>
                <w:szCs w:val="24"/>
              </w:rPr>
            </w:pPr>
            <w:r w:rsidRPr="004604CF">
              <w:rPr>
                <w:szCs w:val="24"/>
              </w:rPr>
              <w:t xml:space="preserve">　　减：库存股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964708F" w14:textId="77777777" w:rsidR="00090235" w:rsidRPr="004604CF" w:rsidRDefault="00090235" w:rsidP="00A869C6">
            <w:pPr>
              <w:jc w:val="right"/>
              <w:rPr>
                <w:szCs w:val="24"/>
              </w:rPr>
            </w:pPr>
            <w:r w:rsidRPr="004604CF">
              <w:rPr>
                <w:szCs w:val="24"/>
              </w:rPr>
              <w:t>20,794,854.69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D3EFA1C" w14:textId="77777777" w:rsidR="00090235" w:rsidRPr="004604CF" w:rsidRDefault="00090235" w:rsidP="00A869C6">
            <w:pPr>
              <w:jc w:val="right"/>
              <w:rPr>
                <w:szCs w:val="24"/>
              </w:rPr>
            </w:pPr>
            <w:r w:rsidRPr="004604CF">
              <w:rPr>
                <w:szCs w:val="24"/>
              </w:rPr>
              <w:t>39,909,318.13</w:t>
            </w:r>
          </w:p>
        </w:tc>
      </w:tr>
      <w:tr w:rsidR="00090235" w:rsidRPr="004604CF" w14:paraId="79E0873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5720F29" w14:textId="77777777" w:rsidR="00090235" w:rsidRPr="004604CF" w:rsidRDefault="00090235" w:rsidP="00A869C6">
            <w:pPr>
              <w:jc w:val="left"/>
              <w:rPr>
                <w:szCs w:val="24"/>
              </w:rPr>
            </w:pPr>
            <w:r w:rsidRPr="004604CF">
              <w:rPr>
                <w:szCs w:val="24"/>
              </w:rPr>
              <w:t xml:space="preserve">　　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3BC78C8"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0723ED0" w14:textId="77777777" w:rsidR="00090235" w:rsidRPr="004604CF" w:rsidRDefault="00090235" w:rsidP="00A869C6">
            <w:pPr>
              <w:jc w:val="right"/>
              <w:rPr>
                <w:szCs w:val="24"/>
              </w:rPr>
            </w:pPr>
          </w:p>
        </w:tc>
      </w:tr>
      <w:tr w:rsidR="00090235" w:rsidRPr="004604CF" w14:paraId="2A7A45E8"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5AFC755" w14:textId="77777777" w:rsidR="00090235" w:rsidRPr="004604CF" w:rsidRDefault="00090235" w:rsidP="00A869C6">
            <w:pPr>
              <w:jc w:val="left"/>
              <w:rPr>
                <w:szCs w:val="24"/>
              </w:rPr>
            </w:pPr>
            <w:r w:rsidRPr="004604CF">
              <w:rPr>
                <w:szCs w:val="24"/>
              </w:rPr>
              <w:t xml:space="preserve">　　专项储备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37EE205" w14:textId="77777777" w:rsidR="00090235" w:rsidRPr="004604CF" w:rsidRDefault="00090235" w:rsidP="00A869C6">
            <w:pPr>
              <w:jc w:val="right"/>
              <w:rPr>
                <w:szCs w:val="24"/>
              </w:rPr>
            </w:pPr>
            <w:r w:rsidRPr="004604CF">
              <w:rPr>
                <w:szCs w:val="24"/>
              </w:rPr>
              <w:t>5,115,607.45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5B1A100" w14:textId="77777777" w:rsidR="00090235" w:rsidRPr="004604CF" w:rsidRDefault="00090235" w:rsidP="00A869C6">
            <w:pPr>
              <w:jc w:val="right"/>
              <w:rPr>
                <w:szCs w:val="24"/>
              </w:rPr>
            </w:pPr>
            <w:r w:rsidRPr="004604CF">
              <w:rPr>
                <w:szCs w:val="24"/>
              </w:rPr>
              <w:t>6,293,333.02</w:t>
            </w:r>
          </w:p>
        </w:tc>
      </w:tr>
      <w:tr w:rsidR="00090235" w:rsidRPr="004604CF" w14:paraId="1B8793D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FD8A502" w14:textId="77777777" w:rsidR="00090235" w:rsidRPr="004604CF" w:rsidRDefault="00090235" w:rsidP="00A869C6">
            <w:pPr>
              <w:jc w:val="left"/>
              <w:rPr>
                <w:szCs w:val="24"/>
              </w:rPr>
            </w:pPr>
            <w:r w:rsidRPr="004604CF">
              <w:rPr>
                <w:szCs w:val="24"/>
              </w:rPr>
              <w:t xml:space="preserve">　　盈余公积</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53EFB65" w14:textId="77777777" w:rsidR="00090235" w:rsidRPr="004604CF" w:rsidRDefault="00090235" w:rsidP="00A869C6">
            <w:pPr>
              <w:jc w:val="right"/>
              <w:rPr>
                <w:szCs w:val="24"/>
              </w:rPr>
            </w:pPr>
            <w:r w:rsidRPr="004604CF">
              <w:rPr>
                <w:szCs w:val="24"/>
              </w:rPr>
              <w:t>226,929,213.07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C3F17F9" w14:textId="77777777" w:rsidR="00090235" w:rsidRPr="004604CF" w:rsidRDefault="00090235" w:rsidP="00A869C6">
            <w:pPr>
              <w:jc w:val="right"/>
              <w:rPr>
                <w:szCs w:val="24"/>
              </w:rPr>
            </w:pPr>
            <w:r w:rsidRPr="004604CF">
              <w:rPr>
                <w:szCs w:val="24"/>
              </w:rPr>
              <w:t>210,013,410.33</w:t>
            </w:r>
          </w:p>
        </w:tc>
      </w:tr>
      <w:tr w:rsidR="00090235" w:rsidRPr="004604CF" w14:paraId="19493B8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B3F2D44" w14:textId="77777777" w:rsidR="00090235" w:rsidRPr="004604CF" w:rsidRDefault="00090235" w:rsidP="00A869C6">
            <w:pPr>
              <w:jc w:val="left"/>
              <w:rPr>
                <w:szCs w:val="24"/>
              </w:rPr>
            </w:pPr>
            <w:r w:rsidRPr="004604CF">
              <w:rPr>
                <w:szCs w:val="24"/>
              </w:rPr>
              <w:t xml:space="preserve">　　未分配利润</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1B87036" w14:textId="77777777" w:rsidR="00090235" w:rsidRPr="004604CF" w:rsidRDefault="00090235" w:rsidP="00A869C6">
            <w:pPr>
              <w:jc w:val="right"/>
              <w:rPr>
                <w:szCs w:val="24"/>
              </w:rPr>
            </w:pPr>
            <w:r w:rsidRPr="004604CF">
              <w:rPr>
                <w:szCs w:val="24"/>
              </w:rPr>
              <w:t>1,236,472,501.15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BB56750" w14:textId="77777777" w:rsidR="00090235" w:rsidRPr="004604CF" w:rsidRDefault="00090235" w:rsidP="00A869C6">
            <w:pPr>
              <w:jc w:val="right"/>
              <w:rPr>
                <w:szCs w:val="24"/>
              </w:rPr>
            </w:pPr>
            <w:r w:rsidRPr="004604CF">
              <w:rPr>
                <w:szCs w:val="24"/>
              </w:rPr>
              <w:t>1,084,230,276.49</w:t>
            </w:r>
          </w:p>
        </w:tc>
      </w:tr>
      <w:tr w:rsidR="00090235" w:rsidRPr="004604CF" w14:paraId="5823B92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97DCE96" w14:textId="77777777" w:rsidR="00090235" w:rsidRPr="004604CF" w:rsidRDefault="00090235" w:rsidP="00A869C6">
            <w:pPr>
              <w:jc w:val="left"/>
              <w:rPr>
                <w:szCs w:val="24"/>
              </w:rPr>
            </w:pPr>
            <w:r w:rsidRPr="004604CF">
              <w:rPr>
                <w:szCs w:val="24"/>
              </w:rPr>
              <w:t>所有者权益合计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A6B25D6" w14:textId="77777777" w:rsidR="00090235" w:rsidRPr="004604CF" w:rsidRDefault="00090235" w:rsidP="00A869C6">
            <w:pPr>
              <w:jc w:val="right"/>
              <w:rPr>
                <w:szCs w:val="24"/>
              </w:rPr>
            </w:pPr>
            <w:r w:rsidRPr="004604CF">
              <w:rPr>
                <w:szCs w:val="24"/>
              </w:rPr>
              <w:t>2,956,247,277.89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B97584F" w14:textId="77777777" w:rsidR="00090235" w:rsidRPr="004604CF" w:rsidRDefault="00090235" w:rsidP="00A869C6">
            <w:pPr>
              <w:jc w:val="right"/>
              <w:rPr>
                <w:szCs w:val="24"/>
              </w:rPr>
            </w:pPr>
            <w:r w:rsidRPr="004604CF">
              <w:rPr>
                <w:szCs w:val="24"/>
              </w:rPr>
              <w:t>2,764,001,353.98</w:t>
            </w:r>
          </w:p>
        </w:tc>
      </w:tr>
      <w:tr w:rsidR="00090235" w:rsidRPr="004604CF" w14:paraId="73FE113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D83AB18" w14:textId="77777777" w:rsidR="00090235" w:rsidRPr="004604CF" w:rsidRDefault="00090235" w:rsidP="00A869C6">
            <w:pPr>
              <w:jc w:val="left"/>
              <w:rPr>
                <w:szCs w:val="24"/>
              </w:rPr>
            </w:pPr>
            <w:r w:rsidRPr="004604CF">
              <w:rPr>
                <w:szCs w:val="24"/>
              </w:rPr>
              <w:t>负债和所有者权益总计</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F4796F3" w14:textId="77777777" w:rsidR="00090235" w:rsidRPr="004604CF" w:rsidRDefault="000A6A38" w:rsidP="00A869C6">
            <w:pPr>
              <w:jc w:val="right"/>
              <w:rPr>
                <w:szCs w:val="24"/>
              </w:rPr>
            </w:pPr>
            <w:r w:rsidRPr="004604CF">
              <w:rPr>
                <w:szCs w:val="24"/>
              </w:rPr>
              <w:t>5,447,285,477.28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876E363" w14:textId="77777777" w:rsidR="00090235" w:rsidRPr="004604CF" w:rsidRDefault="00090235" w:rsidP="00A869C6">
            <w:pPr>
              <w:jc w:val="right"/>
              <w:rPr>
                <w:szCs w:val="24"/>
              </w:rPr>
            </w:pPr>
            <w:r w:rsidRPr="004604CF">
              <w:rPr>
                <w:szCs w:val="24"/>
              </w:rPr>
              <w:t>4,864,823,508.63</w:t>
            </w:r>
          </w:p>
        </w:tc>
      </w:tr>
    </w:tbl>
    <w:p w14:paraId="74E7A3C0"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、合并利润表</w:t>
      </w:r>
    </w:p>
    <w:p w14:paraId="7581FA40"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080"/>
        <w:gridCol w:w="3210"/>
        <w:gridCol w:w="3277"/>
      </w:tblGrid>
      <w:tr w:rsidR="00090235" w:rsidRPr="004604CF" w14:paraId="57AE6EB6"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66A730C" w14:textId="77777777" w:rsidR="00090235" w:rsidRPr="004604CF" w:rsidRDefault="00090235" w:rsidP="00A869C6">
            <w:pPr>
              <w:jc w:val="center"/>
              <w:rPr>
                <w:szCs w:val="24"/>
              </w:rPr>
            </w:pPr>
            <w:r w:rsidRPr="004604CF">
              <w:rPr>
                <w:szCs w:val="24"/>
              </w:rPr>
              <w:t>项目</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14:paraId="0CCC4856" w14:textId="77777777" w:rsidR="00090235" w:rsidRPr="004604CF" w:rsidRDefault="00090235" w:rsidP="00A869C6">
            <w:pPr>
              <w:jc w:val="center"/>
              <w:rPr>
                <w:szCs w:val="24"/>
              </w:rPr>
            </w:pPr>
            <w:r w:rsidRPr="004604CF">
              <w:rPr>
                <w:szCs w:val="24"/>
              </w:rPr>
              <w:t>2021</w:t>
            </w:r>
            <w:r w:rsidRPr="004604CF">
              <w:rPr>
                <w:szCs w:val="24"/>
              </w:rPr>
              <w:t>年度</w:t>
            </w: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14:paraId="13FFCED5" w14:textId="77777777" w:rsidR="00090235" w:rsidRPr="004604CF" w:rsidRDefault="00090235" w:rsidP="00A869C6">
            <w:pPr>
              <w:jc w:val="center"/>
              <w:rPr>
                <w:szCs w:val="24"/>
              </w:rPr>
            </w:pPr>
            <w:r w:rsidRPr="004604CF">
              <w:rPr>
                <w:szCs w:val="24"/>
              </w:rPr>
              <w:t>2020</w:t>
            </w:r>
            <w:r w:rsidRPr="004604CF">
              <w:rPr>
                <w:szCs w:val="24"/>
              </w:rPr>
              <w:t>年度</w:t>
            </w:r>
          </w:p>
        </w:tc>
      </w:tr>
      <w:tr w:rsidR="00090235" w:rsidRPr="004604CF" w14:paraId="5820D63B"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9DA11D5" w14:textId="77777777" w:rsidR="00090235" w:rsidRPr="004604CF" w:rsidRDefault="00090235" w:rsidP="00A869C6">
            <w:pPr>
              <w:jc w:val="left"/>
              <w:rPr>
                <w:szCs w:val="24"/>
              </w:rPr>
            </w:pPr>
            <w:r w:rsidRPr="004604CF">
              <w:rPr>
                <w:szCs w:val="24"/>
              </w:rPr>
              <w:t>一、营业总收入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DEB10CB" w14:textId="77777777" w:rsidR="00090235" w:rsidRPr="004604CF" w:rsidRDefault="00090235" w:rsidP="00A869C6">
            <w:pPr>
              <w:jc w:val="right"/>
              <w:rPr>
                <w:szCs w:val="24"/>
              </w:rPr>
            </w:pPr>
            <w:r w:rsidRPr="004604CF">
              <w:rPr>
                <w:szCs w:val="24"/>
              </w:rPr>
              <w:t>2,664,432,290.41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DEFEB40" w14:textId="77777777" w:rsidR="00090235" w:rsidRPr="004604CF" w:rsidRDefault="00090235" w:rsidP="00A869C6">
            <w:pPr>
              <w:jc w:val="right"/>
              <w:rPr>
                <w:szCs w:val="24"/>
              </w:rPr>
            </w:pPr>
            <w:r w:rsidRPr="004604CF">
              <w:rPr>
                <w:szCs w:val="24"/>
              </w:rPr>
              <w:t>1,931,225,157.35</w:t>
            </w:r>
          </w:p>
        </w:tc>
      </w:tr>
      <w:tr w:rsidR="00090235" w:rsidRPr="004604CF" w14:paraId="1CBF4E9B"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EC7896B" w14:textId="77777777" w:rsidR="00090235" w:rsidRPr="004604CF" w:rsidRDefault="00090235" w:rsidP="00A869C6">
            <w:pPr>
              <w:jc w:val="left"/>
              <w:rPr>
                <w:szCs w:val="24"/>
              </w:rPr>
            </w:pPr>
            <w:r w:rsidRPr="004604CF">
              <w:rPr>
                <w:szCs w:val="24"/>
              </w:rPr>
              <w:t xml:space="preserve">　　其中：营业收入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7EFD4F7" w14:textId="77777777" w:rsidR="00090235" w:rsidRPr="004604CF" w:rsidRDefault="00090235" w:rsidP="00A869C6">
            <w:pPr>
              <w:jc w:val="right"/>
              <w:rPr>
                <w:szCs w:val="24"/>
              </w:rPr>
            </w:pPr>
            <w:r w:rsidRPr="004604CF">
              <w:rPr>
                <w:szCs w:val="24"/>
              </w:rPr>
              <w:t>2,664,432,290.41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6C9F4C0" w14:textId="77777777" w:rsidR="00090235" w:rsidRPr="004604CF" w:rsidRDefault="00090235" w:rsidP="00A869C6">
            <w:pPr>
              <w:jc w:val="right"/>
              <w:rPr>
                <w:szCs w:val="24"/>
              </w:rPr>
            </w:pPr>
            <w:r w:rsidRPr="004604CF">
              <w:rPr>
                <w:szCs w:val="24"/>
              </w:rPr>
              <w:t>1,931,225,157.35</w:t>
            </w:r>
          </w:p>
        </w:tc>
      </w:tr>
      <w:tr w:rsidR="00090235" w:rsidRPr="004604CF" w14:paraId="4167E938"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2375683" w14:textId="77777777" w:rsidR="00090235" w:rsidRPr="004604CF" w:rsidRDefault="00090235" w:rsidP="00A869C6">
            <w:pPr>
              <w:jc w:val="left"/>
              <w:rPr>
                <w:szCs w:val="24"/>
              </w:rPr>
            </w:pPr>
            <w:r w:rsidRPr="004604CF">
              <w:rPr>
                <w:szCs w:val="24"/>
              </w:rPr>
              <w:t xml:space="preserve">　　　　　利息收入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FFEE75C"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0FE935C" w14:textId="77777777" w:rsidR="00090235" w:rsidRPr="004604CF" w:rsidRDefault="00090235" w:rsidP="00A869C6">
            <w:pPr>
              <w:jc w:val="right"/>
              <w:rPr>
                <w:szCs w:val="24"/>
              </w:rPr>
            </w:pPr>
          </w:p>
        </w:tc>
      </w:tr>
      <w:tr w:rsidR="00090235" w:rsidRPr="004604CF" w14:paraId="1147EBF2"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4A6AD70C" w14:textId="77777777" w:rsidR="00090235" w:rsidRPr="004604CF" w:rsidRDefault="00090235" w:rsidP="00A869C6">
            <w:pPr>
              <w:jc w:val="left"/>
              <w:rPr>
                <w:szCs w:val="24"/>
              </w:rPr>
            </w:pPr>
            <w:r w:rsidRPr="004604CF">
              <w:rPr>
                <w:szCs w:val="24"/>
              </w:rPr>
              <w:lastRenderedPageBreak/>
              <w:t xml:space="preserve">　　　　　已赚保费</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7FC8B428"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1B469B3" w14:textId="77777777" w:rsidR="00090235" w:rsidRPr="004604CF" w:rsidRDefault="00090235" w:rsidP="00A869C6">
            <w:pPr>
              <w:jc w:val="right"/>
              <w:rPr>
                <w:szCs w:val="24"/>
              </w:rPr>
            </w:pPr>
          </w:p>
        </w:tc>
      </w:tr>
      <w:tr w:rsidR="00090235" w:rsidRPr="004604CF" w14:paraId="1ECBBB5A"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0F335651" w14:textId="77777777" w:rsidR="00090235" w:rsidRPr="004604CF" w:rsidRDefault="00090235" w:rsidP="00A869C6">
            <w:pPr>
              <w:jc w:val="left"/>
              <w:rPr>
                <w:szCs w:val="24"/>
              </w:rPr>
            </w:pPr>
            <w:r w:rsidRPr="004604CF">
              <w:rPr>
                <w:szCs w:val="24"/>
              </w:rPr>
              <w:t xml:space="preserve">　　　　　手续费及佣金收入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3F832C21"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2640CB80" w14:textId="77777777" w:rsidR="00090235" w:rsidRPr="004604CF" w:rsidRDefault="00090235" w:rsidP="00A869C6">
            <w:pPr>
              <w:jc w:val="right"/>
              <w:rPr>
                <w:szCs w:val="24"/>
              </w:rPr>
            </w:pPr>
          </w:p>
        </w:tc>
      </w:tr>
      <w:tr w:rsidR="00090235" w:rsidRPr="004604CF" w14:paraId="5BBF72AF"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08DF3AF9" w14:textId="77777777" w:rsidR="00090235" w:rsidRPr="004604CF" w:rsidRDefault="00090235" w:rsidP="00A869C6">
            <w:pPr>
              <w:jc w:val="left"/>
              <w:rPr>
                <w:szCs w:val="24"/>
              </w:rPr>
            </w:pPr>
            <w:r w:rsidRPr="004604CF">
              <w:rPr>
                <w:szCs w:val="24"/>
              </w:rPr>
              <w:t>二、营业总成本</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76E61CAC" w14:textId="77777777" w:rsidR="00090235" w:rsidRPr="004604CF" w:rsidRDefault="00090235" w:rsidP="00A869C6">
            <w:pPr>
              <w:jc w:val="right"/>
              <w:rPr>
                <w:szCs w:val="24"/>
              </w:rPr>
            </w:pPr>
            <w:r w:rsidRPr="004604CF">
              <w:rPr>
                <w:szCs w:val="24"/>
              </w:rPr>
              <w:t>2,541,187,251.71</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74E6F7DB" w14:textId="77777777" w:rsidR="00090235" w:rsidRPr="004604CF" w:rsidRDefault="00090235" w:rsidP="00A869C6">
            <w:pPr>
              <w:jc w:val="right"/>
              <w:rPr>
                <w:szCs w:val="24"/>
              </w:rPr>
            </w:pPr>
            <w:r w:rsidRPr="004604CF">
              <w:rPr>
                <w:szCs w:val="24"/>
              </w:rPr>
              <w:t>1,927,737,174.04</w:t>
            </w:r>
          </w:p>
        </w:tc>
      </w:tr>
      <w:tr w:rsidR="00090235" w:rsidRPr="004604CF" w14:paraId="5BE03AB0"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A9F9397" w14:textId="77777777" w:rsidR="00090235" w:rsidRPr="004604CF" w:rsidRDefault="00090235" w:rsidP="00A869C6">
            <w:pPr>
              <w:jc w:val="left"/>
              <w:rPr>
                <w:szCs w:val="24"/>
              </w:rPr>
            </w:pPr>
            <w:r w:rsidRPr="004604CF">
              <w:rPr>
                <w:szCs w:val="24"/>
              </w:rPr>
              <w:t xml:space="preserve">　　其中：营业成本</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36EDF6E6" w14:textId="77777777" w:rsidR="00090235" w:rsidRPr="004604CF" w:rsidRDefault="00090235" w:rsidP="00A869C6">
            <w:pPr>
              <w:jc w:val="right"/>
              <w:rPr>
                <w:szCs w:val="24"/>
              </w:rPr>
            </w:pPr>
            <w:r w:rsidRPr="004604CF">
              <w:rPr>
                <w:szCs w:val="24"/>
              </w:rPr>
              <w:t>2,262,025,134.14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225B6BC" w14:textId="77777777" w:rsidR="00090235" w:rsidRPr="004604CF" w:rsidRDefault="00090235" w:rsidP="00A869C6">
            <w:pPr>
              <w:jc w:val="right"/>
              <w:rPr>
                <w:szCs w:val="24"/>
              </w:rPr>
            </w:pPr>
            <w:r w:rsidRPr="004604CF">
              <w:rPr>
                <w:szCs w:val="24"/>
              </w:rPr>
              <w:t>1,662,269,346.05</w:t>
            </w:r>
          </w:p>
        </w:tc>
      </w:tr>
      <w:tr w:rsidR="00090235" w:rsidRPr="004604CF" w14:paraId="79D91E56"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44385D76" w14:textId="77777777" w:rsidR="00090235" w:rsidRPr="004604CF" w:rsidRDefault="00090235" w:rsidP="00A869C6">
            <w:pPr>
              <w:jc w:val="left"/>
              <w:rPr>
                <w:szCs w:val="24"/>
              </w:rPr>
            </w:pPr>
            <w:r w:rsidRPr="004604CF">
              <w:rPr>
                <w:szCs w:val="24"/>
              </w:rPr>
              <w:t xml:space="preserve">　　　　　利息支出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1664472"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B5C9552" w14:textId="77777777" w:rsidR="00090235" w:rsidRPr="004604CF" w:rsidRDefault="00090235" w:rsidP="00A869C6">
            <w:pPr>
              <w:jc w:val="right"/>
              <w:rPr>
                <w:szCs w:val="24"/>
              </w:rPr>
            </w:pPr>
          </w:p>
        </w:tc>
      </w:tr>
      <w:tr w:rsidR="00090235" w:rsidRPr="004604CF" w14:paraId="352AA179"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96DC840" w14:textId="77777777" w:rsidR="00090235" w:rsidRPr="004604CF" w:rsidRDefault="00090235" w:rsidP="00A869C6">
            <w:pPr>
              <w:jc w:val="left"/>
              <w:rPr>
                <w:szCs w:val="24"/>
              </w:rPr>
            </w:pPr>
            <w:r w:rsidRPr="004604CF">
              <w:rPr>
                <w:szCs w:val="24"/>
              </w:rPr>
              <w:t xml:space="preserve">　　　　　手续费及佣金支出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23A7EE3B"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7C6B2300" w14:textId="77777777" w:rsidR="00090235" w:rsidRPr="004604CF" w:rsidRDefault="00090235" w:rsidP="00A869C6">
            <w:pPr>
              <w:jc w:val="right"/>
              <w:rPr>
                <w:szCs w:val="24"/>
              </w:rPr>
            </w:pPr>
          </w:p>
        </w:tc>
      </w:tr>
      <w:tr w:rsidR="00090235" w:rsidRPr="004604CF" w14:paraId="19822359"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F817D24" w14:textId="77777777" w:rsidR="00090235" w:rsidRPr="004604CF" w:rsidRDefault="00090235" w:rsidP="00A869C6">
            <w:pPr>
              <w:jc w:val="left"/>
              <w:rPr>
                <w:szCs w:val="24"/>
              </w:rPr>
            </w:pPr>
            <w:r w:rsidRPr="004604CF">
              <w:rPr>
                <w:szCs w:val="24"/>
              </w:rPr>
              <w:t xml:space="preserve">　　　　　退保金</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5AAB447"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0D2FEB4" w14:textId="77777777" w:rsidR="00090235" w:rsidRPr="004604CF" w:rsidRDefault="00090235" w:rsidP="00A869C6">
            <w:pPr>
              <w:jc w:val="right"/>
              <w:rPr>
                <w:szCs w:val="24"/>
              </w:rPr>
            </w:pPr>
          </w:p>
        </w:tc>
      </w:tr>
      <w:tr w:rsidR="00090235" w:rsidRPr="004604CF" w14:paraId="176337AF"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092CCA6" w14:textId="77777777" w:rsidR="00090235" w:rsidRPr="004604CF" w:rsidRDefault="00090235" w:rsidP="00A869C6">
            <w:pPr>
              <w:jc w:val="left"/>
              <w:rPr>
                <w:szCs w:val="24"/>
              </w:rPr>
            </w:pPr>
            <w:r w:rsidRPr="004604CF">
              <w:rPr>
                <w:szCs w:val="24"/>
              </w:rPr>
              <w:t xml:space="preserve">　　　　　赔付支出净额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0AC1C271"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464D1D20" w14:textId="77777777" w:rsidR="00090235" w:rsidRPr="004604CF" w:rsidRDefault="00090235" w:rsidP="00A869C6">
            <w:pPr>
              <w:jc w:val="right"/>
              <w:rPr>
                <w:szCs w:val="24"/>
              </w:rPr>
            </w:pPr>
          </w:p>
        </w:tc>
      </w:tr>
      <w:tr w:rsidR="00090235" w:rsidRPr="004604CF" w14:paraId="01A6993E"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45BECFF" w14:textId="77777777" w:rsidR="00090235" w:rsidRPr="004604CF" w:rsidRDefault="00090235" w:rsidP="00A869C6">
            <w:pPr>
              <w:jc w:val="left"/>
              <w:rPr>
                <w:szCs w:val="24"/>
              </w:rPr>
            </w:pPr>
            <w:r w:rsidRPr="004604CF">
              <w:rPr>
                <w:szCs w:val="24"/>
              </w:rPr>
              <w:t xml:space="preserve">　　　　　提取保险责任合同准备金净额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59FC3DB"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D29A4DD" w14:textId="77777777" w:rsidR="00090235" w:rsidRPr="004604CF" w:rsidRDefault="00090235" w:rsidP="00A869C6">
            <w:pPr>
              <w:jc w:val="right"/>
              <w:rPr>
                <w:szCs w:val="24"/>
              </w:rPr>
            </w:pPr>
          </w:p>
        </w:tc>
      </w:tr>
      <w:tr w:rsidR="00090235" w:rsidRPr="004604CF" w14:paraId="195B7A7C"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F5182AA" w14:textId="77777777" w:rsidR="00090235" w:rsidRPr="004604CF" w:rsidRDefault="00090235" w:rsidP="00A869C6">
            <w:pPr>
              <w:jc w:val="left"/>
              <w:rPr>
                <w:szCs w:val="24"/>
              </w:rPr>
            </w:pPr>
            <w:r w:rsidRPr="004604CF">
              <w:rPr>
                <w:szCs w:val="24"/>
              </w:rPr>
              <w:t xml:space="preserve">　　　　　保单红利支出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250E94DE"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B71D740" w14:textId="77777777" w:rsidR="00090235" w:rsidRPr="004604CF" w:rsidRDefault="00090235" w:rsidP="00A869C6">
            <w:pPr>
              <w:jc w:val="right"/>
              <w:rPr>
                <w:szCs w:val="24"/>
              </w:rPr>
            </w:pPr>
          </w:p>
        </w:tc>
      </w:tr>
      <w:tr w:rsidR="00090235" w:rsidRPr="004604CF" w14:paraId="4A293AC3"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5769E6B" w14:textId="77777777" w:rsidR="00090235" w:rsidRPr="004604CF" w:rsidRDefault="00090235" w:rsidP="00A869C6">
            <w:pPr>
              <w:jc w:val="left"/>
              <w:rPr>
                <w:szCs w:val="24"/>
              </w:rPr>
            </w:pPr>
            <w:r w:rsidRPr="004604CF">
              <w:rPr>
                <w:szCs w:val="24"/>
              </w:rPr>
              <w:t xml:space="preserve">　　　　　分保费用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2A851A1"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E505066" w14:textId="77777777" w:rsidR="00090235" w:rsidRPr="004604CF" w:rsidRDefault="00090235" w:rsidP="00A869C6">
            <w:pPr>
              <w:jc w:val="right"/>
              <w:rPr>
                <w:szCs w:val="24"/>
              </w:rPr>
            </w:pPr>
          </w:p>
        </w:tc>
      </w:tr>
      <w:tr w:rsidR="00090235" w:rsidRPr="004604CF" w14:paraId="3E895466"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AC01F49" w14:textId="77777777" w:rsidR="00090235" w:rsidRPr="004604CF" w:rsidRDefault="00090235" w:rsidP="00A869C6">
            <w:pPr>
              <w:jc w:val="left"/>
              <w:rPr>
                <w:szCs w:val="24"/>
              </w:rPr>
            </w:pPr>
            <w:r w:rsidRPr="004604CF">
              <w:rPr>
                <w:szCs w:val="24"/>
              </w:rPr>
              <w:t xml:space="preserve">　　　　　税金及附加</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277D0232" w14:textId="77777777" w:rsidR="00090235" w:rsidRPr="004604CF" w:rsidRDefault="00090235" w:rsidP="00A869C6">
            <w:pPr>
              <w:jc w:val="right"/>
              <w:rPr>
                <w:szCs w:val="24"/>
              </w:rPr>
            </w:pPr>
            <w:r w:rsidRPr="004604CF">
              <w:rPr>
                <w:szCs w:val="24"/>
              </w:rPr>
              <w:t>10,151,319.98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1CA075E" w14:textId="77777777" w:rsidR="00090235" w:rsidRPr="004604CF" w:rsidRDefault="00090235" w:rsidP="00A869C6">
            <w:pPr>
              <w:jc w:val="right"/>
              <w:rPr>
                <w:szCs w:val="24"/>
              </w:rPr>
            </w:pPr>
            <w:r w:rsidRPr="004604CF">
              <w:rPr>
                <w:szCs w:val="24"/>
              </w:rPr>
              <w:t>9,133,184.18</w:t>
            </w:r>
          </w:p>
        </w:tc>
      </w:tr>
      <w:tr w:rsidR="00090235" w:rsidRPr="004604CF" w14:paraId="7E0D3BA5"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577B030" w14:textId="77777777" w:rsidR="00090235" w:rsidRPr="004604CF" w:rsidRDefault="00090235" w:rsidP="00A869C6">
            <w:pPr>
              <w:jc w:val="left"/>
              <w:rPr>
                <w:szCs w:val="24"/>
              </w:rPr>
            </w:pPr>
            <w:r w:rsidRPr="004604CF">
              <w:rPr>
                <w:szCs w:val="24"/>
              </w:rPr>
              <w:t xml:space="preserve">　　　　　销售费用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BAEF7D4" w14:textId="77777777" w:rsidR="00090235" w:rsidRPr="004604CF" w:rsidRDefault="00090235" w:rsidP="00A869C6">
            <w:pPr>
              <w:jc w:val="right"/>
              <w:rPr>
                <w:szCs w:val="24"/>
              </w:rPr>
            </w:pPr>
            <w:r w:rsidRPr="004604CF">
              <w:rPr>
                <w:szCs w:val="24"/>
              </w:rPr>
              <w:t>32,610,605.96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12666A6B" w14:textId="77777777" w:rsidR="00090235" w:rsidRPr="004604CF" w:rsidRDefault="00090235" w:rsidP="00A869C6">
            <w:pPr>
              <w:jc w:val="right"/>
              <w:rPr>
                <w:szCs w:val="24"/>
              </w:rPr>
            </w:pPr>
            <w:r w:rsidRPr="004604CF">
              <w:rPr>
                <w:szCs w:val="24"/>
              </w:rPr>
              <w:t>28,338,647.55</w:t>
            </w:r>
          </w:p>
        </w:tc>
      </w:tr>
      <w:tr w:rsidR="00090235" w:rsidRPr="004604CF" w14:paraId="1AC88EDC"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CB632A8" w14:textId="77777777" w:rsidR="00090235" w:rsidRPr="004604CF" w:rsidRDefault="00090235" w:rsidP="00A869C6">
            <w:pPr>
              <w:jc w:val="left"/>
              <w:rPr>
                <w:szCs w:val="24"/>
              </w:rPr>
            </w:pPr>
            <w:r w:rsidRPr="004604CF">
              <w:rPr>
                <w:szCs w:val="24"/>
              </w:rPr>
              <w:t xml:space="preserve">　　　　　管理费用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4C251D6" w14:textId="77777777" w:rsidR="00090235" w:rsidRPr="004604CF" w:rsidRDefault="00090235" w:rsidP="00A869C6">
            <w:pPr>
              <w:jc w:val="right"/>
              <w:rPr>
                <w:szCs w:val="24"/>
              </w:rPr>
            </w:pPr>
            <w:r w:rsidRPr="004604CF">
              <w:rPr>
                <w:szCs w:val="24"/>
              </w:rPr>
              <w:t>121,250,520.37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DCA73C8" w14:textId="77777777" w:rsidR="00090235" w:rsidRPr="004604CF" w:rsidRDefault="00090235" w:rsidP="00A869C6">
            <w:pPr>
              <w:jc w:val="right"/>
              <w:rPr>
                <w:szCs w:val="24"/>
              </w:rPr>
            </w:pPr>
            <w:r w:rsidRPr="004604CF">
              <w:rPr>
                <w:szCs w:val="24"/>
              </w:rPr>
              <w:t>102,195,534.80</w:t>
            </w:r>
          </w:p>
        </w:tc>
      </w:tr>
      <w:tr w:rsidR="00090235" w:rsidRPr="004604CF" w14:paraId="5E0441FC"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B1D412D" w14:textId="77777777" w:rsidR="00090235" w:rsidRPr="004604CF" w:rsidRDefault="00090235" w:rsidP="00A869C6">
            <w:pPr>
              <w:jc w:val="left"/>
              <w:rPr>
                <w:szCs w:val="24"/>
              </w:rPr>
            </w:pPr>
            <w:r w:rsidRPr="004604CF">
              <w:rPr>
                <w:szCs w:val="24"/>
              </w:rPr>
              <w:t xml:space="preserve">　　　　　研发费用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C5A181D" w14:textId="77777777" w:rsidR="00090235" w:rsidRPr="004604CF" w:rsidRDefault="00090235" w:rsidP="00A869C6">
            <w:pPr>
              <w:jc w:val="right"/>
              <w:rPr>
                <w:szCs w:val="24"/>
              </w:rPr>
            </w:pPr>
            <w:r w:rsidRPr="004604CF">
              <w:rPr>
                <w:szCs w:val="24"/>
              </w:rPr>
              <w:t>37,472,242.72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75BF64A" w14:textId="77777777" w:rsidR="00090235" w:rsidRPr="004604CF" w:rsidRDefault="00090235" w:rsidP="00A869C6">
            <w:pPr>
              <w:jc w:val="right"/>
              <w:rPr>
                <w:szCs w:val="24"/>
              </w:rPr>
            </w:pPr>
            <w:r w:rsidRPr="004604CF">
              <w:rPr>
                <w:szCs w:val="24"/>
              </w:rPr>
              <w:t>38,968,068.41</w:t>
            </w:r>
          </w:p>
        </w:tc>
      </w:tr>
      <w:tr w:rsidR="00090235" w:rsidRPr="004604CF" w14:paraId="4255FE27"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46436DD" w14:textId="77777777" w:rsidR="00090235" w:rsidRPr="004604CF" w:rsidRDefault="00090235" w:rsidP="00A869C6">
            <w:pPr>
              <w:jc w:val="left"/>
              <w:rPr>
                <w:szCs w:val="24"/>
              </w:rPr>
            </w:pPr>
            <w:r w:rsidRPr="004604CF">
              <w:rPr>
                <w:szCs w:val="24"/>
              </w:rPr>
              <w:t xml:space="preserve">　　　　　财务费用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73999FB6" w14:textId="77777777" w:rsidR="00090235" w:rsidRPr="004604CF" w:rsidRDefault="00090235" w:rsidP="00A869C6">
            <w:pPr>
              <w:jc w:val="right"/>
              <w:rPr>
                <w:szCs w:val="24"/>
              </w:rPr>
            </w:pPr>
            <w:r w:rsidRPr="004604CF">
              <w:rPr>
                <w:szCs w:val="24"/>
              </w:rPr>
              <w:t>77,677,428.54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7910ABE" w14:textId="77777777" w:rsidR="00090235" w:rsidRPr="004604CF" w:rsidRDefault="00090235" w:rsidP="00A869C6">
            <w:pPr>
              <w:jc w:val="right"/>
              <w:rPr>
                <w:szCs w:val="24"/>
              </w:rPr>
            </w:pPr>
            <w:r w:rsidRPr="004604CF">
              <w:rPr>
                <w:szCs w:val="24"/>
              </w:rPr>
              <w:t>86,832,393.05</w:t>
            </w:r>
          </w:p>
        </w:tc>
      </w:tr>
      <w:tr w:rsidR="00090235" w:rsidRPr="004604CF" w14:paraId="561153C0"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80403EB" w14:textId="77777777" w:rsidR="00090235" w:rsidRPr="004604CF" w:rsidRDefault="00090235" w:rsidP="00A869C6">
            <w:pPr>
              <w:jc w:val="left"/>
              <w:rPr>
                <w:szCs w:val="24"/>
              </w:rPr>
            </w:pPr>
            <w:r w:rsidRPr="004604CF">
              <w:rPr>
                <w:szCs w:val="24"/>
              </w:rPr>
              <w:t xml:space="preserve">　　　　　　其中：利息费用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D1741D6" w14:textId="77777777" w:rsidR="00090235" w:rsidRPr="004604CF" w:rsidRDefault="00090235" w:rsidP="00A869C6">
            <w:pPr>
              <w:jc w:val="right"/>
              <w:rPr>
                <w:szCs w:val="24"/>
              </w:rPr>
            </w:pPr>
            <w:r w:rsidRPr="004604CF">
              <w:rPr>
                <w:szCs w:val="24"/>
              </w:rPr>
              <w:t>75,431,732.07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10458523" w14:textId="77777777" w:rsidR="00090235" w:rsidRPr="004604CF" w:rsidRDefault="00090235" w:rsidP="00A869C6">
            <w:pPr>
              <w:jc w:val="right"/>
              <w:rPr>
                <w:szCs w:val="24"/>
              </w:rPr>
            </w:pPr>
            <w:r w:rsidRPr="004604CF">
              <w:rPr>
                <w:szCs w:val="24"/>
              </w:rPr>
              <w:t>80,064,069.22</w:t>
            </w:r>
          </w:p>
        </w:tc>
      </w:tr>
      <w:tr w:rsidR="00090235" w:rsidRPr="004604CF" w14:paraId="25F48D11"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1C6C3E4" w14:textId="77777777" w:rsidR="00090235" w:rsidRPr="004604CF" w:rsidRDefault="00090235" w:rsidP="00A869C6">
            <w:pPr>
              <w:jc w:val="left"/>
              <w:rPr>
                <w:szCs w:val="24"/>
              </w:rPr>
            </w:pPr>
            <w:r w:rsidRPr="004604CF">
              <w:rPr>
                <w:szCs w:val="24"/>
              </w:rPr>
              <w:t xml:space="preserve">　　　　　　　　　利息收入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7155E52E" w14:textId="77777777" w:rsidR="00090235" w:rsidRPr="004604CF" w:rsidRDefault="00090235" w:rsidP="00A869C6">
            <w:pPr>
              <w:jc w:val="right"/>
              <w:rPr>
                <w:szCs w:val="24"/>
              </w:rPr>
            </w:pPr>
            <w:r w:rsidRPr="004604CF">
              <w:rPr>
                <w:szCs w:val="24"/>
              </w:rPr>
              <w:t>2,738,262.39</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7461086" w14:textId="77777777" w:rsidR="00090235" w:rsidRPr="004604CF" w:rsidRDefault="00090235" w:rsidP="00A869C6">
            <w:pPr>
              <w:jc w:val="right"/>
              <w:rPr>
                <w:szCs w:val="24"/>
              </w:rPr>
            </w:pPr>
            <w:r w:rsidRPr="004604CF">
              <w:rPr>
                <w:szCs w:val="24"/>
              </w:rPr>
              <w:t>3,084,672.84</w:t>
            </w:r>
          </w:p>
        </w:tc>
      </w:tr>
      <w:tr w:rsidR="00090235" w:rsidRPr="004604CF" w14:paraId="0A401CBF"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1D49B58" w14:textId="77777777" w:rsidR="00090235" w:rsidRPr="004604CF" w:rsidRDefault="00090235" w:rsidP="00A869C6">
            <w:pPr>
              <w:jc w:val="left"/>
              <w:rPr>
                <w:szCs w:val="24"/>
              </w:rPr>
            </w:pPr>
            <w:r w:rsidRPr="004604CF">
              <w:rPr>
                <w:szCs w:val="24"/>
              </w:rPr>
              <w:t xml:space="preserve">　　加：其他收益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4585476" w14:textId="77777777" w:rsidR="00090235" w:rsidRPr="004604CF" w:rsidRDefault="00090235" w:rsidP="00A869C6">
            <w:pPr>
              <w:jc w:val="right"/>
              <w:rPr>
                <w:szCs w:val="24"/>
              </w:rPr>
            </w:pPr>
            <w:r w:rsidRPr="004604CF">
              <w:rPr>
                <w:szCs w:val="24"/>
              </w:rPr>
              <w:t>41,689,596.48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BAD1660" w14:textId="77777777" w:rsidR="00090235" w:rsidRPr="004604CF" w:rsidRDefault="00090235" w:rsidP="00A869C6">
            <w:pPr>
              <w:jc w:val="right"/>
              <w:rPr>
                <w:szCs w:val="24"/>
              </w:rPr>
            </w:pPr>
            <w:r w:rsidRPr="004604CF">
              <w:rPr>
                <w:szCs w:val="24"/>
              </w:rPr>
              <w:t>64,728,518.15</w:t>
            </w:r>
          </w:p>
        </w:tc>
      </w:tr>
      <w:tr w:rsidR="00090235" w:rsidRPr="004604CF" w14:paraId="55735B80"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89B83E2" w14:textId="77777777" w:rsidR="00090235" w:rsidRPr="004604CF" w:rsidRDefault="00090235" w:rsidP="00A869C6">
            <w:pPr>
              <w:jc w:val="left"/>
              <w:rPr>
                <w:szCs w:val="24"/>
              </w:rPr>
            </w:pPr>
            <w:r w:rsidRPr="004604CF">
              <w:rPr>
                <w:szCs w:val="24"/>
              </w:rPr>
              <w:t xml:space="preserve">　　　　投资收益（损失以</w:t>
            </w:r>
            <w:r w:rsidRPr="004604CF">
              <w:rPr>
                <w:szCs w:val="24"/>
              </w:rPr>
              <w:t>“</w:t>
            </w:r>
            <w:r w:rsidRPr="004604CF">
              <w:rPr>
                <w:szCs w:val="24"/>
              </w:rPr>
              <w:t>－</w:t>
            </w:r>
            <w:r w:rsidRPr="004604CF">
              <w:rPr>
                <w:szCs w:val="24"/>
              </w:rPr>
              <w:t>”</w:t>
            </w:r>
            <w:r w:rsidRPr="004604CF">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11F4D4A" w14:textId="77777777" w:rsidR="00090235" w:rsidRPr="004604CF" w:rsidRDefault="00090235" w:rsidP="00A869C6">
            <w:pPr>
              <w:jc w:val="right"/>
              <w:rPr>
                <w:szCs w:val="24"/>
              </w:rPr>
            </w:pPr>
            <w:r w:rsidRPr="004604CF">
              <w:rPr>
                <w:szCs w:val="24"/>
              </w:rPr>
              <w:t>10,605,295.06</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8E50812" w14:textId="77777777" w:rsidR="00090235" w:rsidRPr="004604CF" w:rsidRDefault="00090235" w:rsidP="00A869C6">
            <w:pPr>
              <w:jc w:val="right"/>
              <w:rPr>
                <w:szCs w:val="24"/>
              </w:rPr>
            </w:pPr>
            <w:r w:rsidRPr="004604CF">
              <w:rPr>
                <w:szCs w:val="24"/>
              </w:rPr>
              <w:t>-45,813.90</w:t>
            </w:r>
          </w:p>
        </w:tc>
      </w:tr>
      <w:tr w:rsidR="00090235" w:rsidRPr="004604CF" w14:paraId="13720A63"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458A29D9" w14:textId="77777777" w:rsidR="00090235" w:rsidRPr="004604CF" w:rsidRDefault="00090235" w:rsidP="00A869C6">
            <w:pPr>
              <w:jc w:val="left"/>
              <w:rPr>
                <w:szCs w:val="24"/>
              </w:rPr>
            </w:pPr>
            <w:r w:rsidRPr="004604CF">
              <w:rPr>
                <w:szCs w:val="24"/>
              </w:rPr>
              <w:t xml:space="preserve">　　　　其中：对联营企业和合营企业的投资收益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0743655" w14:textId="77777777" w:rsidR="00090235" w:rsidRPr="004604CF" w:rsidRDefault="00090235" w:rsidP="00A869C6">
            <w:pPr>
              <w:jc w:val="right"/>
              <w:rPr>
                <w:szCs w:val="24"/>
              </w:rPr>
            </w:pPr>
            <w:r w:rsidRPr="004604CF">
              <w:rPr>
                <w:szCs w:val="24"/>
              </w:rPr>
              <w:t>15,871,500.47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555462D" w14:textId="77777777" w:rsidR="00090235" w:rsidRPr="004604CF" w:rsidRDefault="00090235" w:rsidP="00A869C6">
            <w:pPr>
              <w:jc w:val="right"/>
              <w:rPr>
                <w:szCs w:val="24"/>
              </w:rPr>
            </w:pPr>
            <w:r w:rsidRPr="004604CF">
              <w:rPr>
                <w:szCs w:val="24"/>
              </w:rPr>
              <w:t>15,040,452.09</w:t>
            </w:r>
          </w:p>
        </w:tc>
      </w:tr>
      <w:tr w:rsidR="00090235" w:rsidRPr="004604CF" w14:paraId="3217C88D"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90529DF" w14:textId="77777777" w:rsidR="00090235" w:rsidRPr="004604CF" w:rsidRDefault="00090235" w:rsidP="00A869C6">
            <w:pPr>
              <w:jc w:val="left"/>
              <w:rPr>
                <w:szCs w:val="24"/>
              </w:rPr>
            </w:pPr>
            <w:r w:rsidRPr="004604CF">
              <w:rPr>
                <w:szCs w:val="24"/>
              </w:rPr>
              <w:t xml:space="preserve">　　　　　　以摊余成本计量的金融资产终止确认收益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7624026F"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E7E65E4" w14:textId="77777777" w:rsidR="00090235" w:rsidRPr="004604CF" w:rsidRDefault="00090235" w:rsidP="00A869C6">
            <w:pPr>
              <w:jc w:val="right"/>
              <w:rPr>
                <w:szCs w:val="24"/>
              </w:rPr>
            </w:pPr>
          </w:p>
        </w:tc>
      </w:tr>
      <w:tr w:rsidR="00090235" w:rsidRPr="004604CF" w14:paraId="28FB6D4B"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5759234" w14:textId="77777777" w:rsidR="00090235" w:rsidRPr="004604CF" w:rsidRDefault="00090235" w:rsidP="00A869C6">
            <w:pPr>
              <w:jc w:val="left"/>
              <w:rPr>
                <w:szCs w:val="24"/>
              </w:rPr>
            </w:pPr>
            <w:r w:rsidRPr="004604CF">
              <w:rPr>
                <w:szCs w:val="24"/>
              </w:rPr>
              <w:t xml:space="preserve">　　　　汇兑收益（损失以</w:t>
            </w:r>
            <w:r w:rsidRPr="004604CF">
              <w:rPr>
                <w:szCs w:val="24"/>
              </w:rPr>
              <w:t>“-”</w:t>
            </w:r>
            <w:r w:rsidRPr="004604CF">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A76AB96"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5A15309" w14:textId="77777777" w:rsidR="00090235" w:rsidRPr="004604CF" w:rsidRDefault="00090235" w:rsidP="00A869C6">
            <w:pPr>
              <w:jc w:val="right"/>
              <w:rPr>
                <w:szCs w:val="24"/>
              </w:rPr>
            </w:pPr>
          </w:p>
        </w:tc>
      </w:tr>
      <w:tr w:rsidR="00090235" w:rsidRPr="004604CF" w14:paraId="49218205"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09C94BC" w14:textId="77777777" w:rsidR="00090235" w:rsidRPr="004604CF" w:rsidRDefault="00090235" w:rsidP="00A869C6">
            <w:pPr>
              <w:jc w:val="left"/>
              <w:rPr>
                <w:szCs w:val="24"/>
              </w:rPr>
            </w:pPr>
            <w:r w:rsidRPr="004604CF">
              <w:rPr>
                <w:szCs w:val="24"/>
              </w:rPr>
              <w:t xml:space="preserve">　　　　净敞口套期收益（损失以</w:t>
            </w:r>
            <w:r w:rsidRPr="004604CF">
              <w:rPr>
                <w:szCs w:val="24"/>
              </w:rPr>
              <w:t>“</w:t>
            </w:r>
            <w:r w:rsidRPr="004604CF">
              <w:rPr>
                <w:szCs w:val="24"/>
              </w:rPr>
              <w:t>－</w:t>
            </w:r>
            <w:r w:rsidRPr="004604CF">
              <w:rPr>
                <w:szCs w:val="24"/>
              </w:rPr>
              <w:t>”</w:t>
            </w:r>
            <w:r w:rsidRPr="004604CF">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2202DCDF"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2E0120E" w14:textId="77777777" w:rsidR="00090235" w:rsidRPr="004604CF" w:rsidRDefault="00090235" w:rsidP="00A869C6">
            <w:pPr>
              <w:jc w:val="right"/>
              <w:rPr>
                <w:szCs w:val="24"/>
              </w:rPr>
            </w:pPr>
          </w:p>
        </w:tc>
      </w:tr>
      <w:tr w:rsidR="00090235" w:rsidRPr="004604CF" w14:paraId="5CC7DC47"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585D8FA" w14:textId="77777777" w:rsidR="00090235" w:rsidRPr="004604CF" w:rsidRDefault="00090235" w:rsidP="00A869C6">
            <w:pPr>
              <w:jc w:val="left"/>
              <w:rPr>
                <w:szCs w:val="24"/>
              </w:rPr>
            </w:pPr>
            <w:r w:rsidRPr="004604CF">
              <w:rPr>
                <w:szCs w:val="24"/>
              </w:rPr>
              <w:t xml:space="preserve">　　　　公允价值变动收益（损失以</w:t>
            </w:r>
            <w:r w:rsidRPr="004604CF">
              <w:rPr>
                <w:szCs w:val="24"/>
              </w:rPr>
              <w:t>“</w:t>
            </w:r>
            <w:r w:rsidRPr="004604CF">
              <w:rPr>
                <w:szCs w:val="24"/>
              </w:rPr>
              <w:t>－</w:t>
            </w:r>
            <w:r w:rsidRPr="004604CF">
              <w:rPr>
                <w:szCs w:val="24"/>
              </w:rPr>
              <w:t>”</w:t>
            </w:r>
            <w:r w:rsidRPr="004604CF">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AE1BC86"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10A2204" w14:textId="77777777" w:rsidR="00090235" w:rsidRPr="004604CF" w:rsidRDefault="00090235" w:rsidP="00A869C6">
            <w:pPr>
              <w:jc w:val="right"/>
              <w:rPr>
                <w:szCs w:val="24"/>
              </w:rPr>
            </w:pPr>
            <w:r w:rsidRPr="004604CF">
              <w:rPr>
                <w:szCs w:val="24"/>
              </w:rPr>
              <w:t>-3,557,208.20</w:t>
            </w:r>
          </w:p>
        </w:tc>
      </w:tr>
      <w:tr w:rsidR="00090235" w:rsidRPr="004604CF" w14:paraId="479737AC"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A5A6E0D" w14:textId="77777777" w:rsidR="00090235" w:rsidRPr="004604CF" w:rsidRDefault="00090235" w:rsidP="00A869C6">
            <w:pPr>
              <w:jc w:val="left"/>
              <w:rPr>
                <w:szCs w:val="24"/>
              </w:rPr>
            </w:pPr>
            <w:r w:rsidRPr="004604CF">
              <w:rPr>
                <w:szCs w:val="24"/>
              </w:rPr>
              <w:t xml:space="preserve">　　　　信用减值损失（损失以</w:t>
            </w:r>
            <w:r w:rsidRPr="004604CF">
              <w:rPr>
                <w:szCs w:val="24"/>
              </w:rPr>
              <w:t>“-”</w:t>
            </w:r>
            <w:r w:rsidRPr="004604CF">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7A3CD5E4" w14:textId="77777777" w:rsidR="00090235" w:rsidRPr="004604CF" w:rsidRDefault="00090235" w:rsidP="00A869C6">
            <w:pPr>
              <w:jc w:val="right"/>
              <w:rPr>
                <w:szCs w:val="24"/>
              </w:rPr>
            </w:pPr>
            <w:r w:rsidRPr="004604CF">
              <w:rPr>
                <w:szCs w:val="24"/>
              </w:rPr>
              <w:t>-3,975,360.04</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AE67EB2" w14:textId="77777777" w:rsidR="00090235" w:rsidRPr="004604CF" w:rsidRDefault="00090235" w:rsidP="00A869C6">
            <w:pPr>
              <w:jc w:val="right"/>
              <w:rPr>
                <w:szCs w:val="24"/>
              </w:rPr>
            </w:pPr>
            <w:r w:rsidRPr="004604CF">
              <w:rPr>
                <w:szCs w:val="24"/>
              </w:rPr>
              <w:t>-359,391.19</w:t>
            </w:r>
          </w:p>
        </w:tc>
      </w:tr>
      <w:tr w:rsidR="00090235" w:rsidRPr="004604CF" w14:paraId="2897CA6F"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0F3FA67E" w14:textId="77777777" w:rsidR="00090235" w:rsidRPr="004604CF" w:rsidRDefault="00090235" w:rsidP="00A869C6">
            <w:pPr>
              <w:jc w:val="left"/>
              <w:rPr>
                <w:szCs w:val="24"/>
              </w:rPr>
            </w:pPr>
            <w:r w:rsidRPr="004604CF">
              <w:rPr>
                <w:szCs w:val="24"/>
              </w:rPr>
              <w:t xml:space="preserve">　　　　资产减值损失（损失以</w:t>
            </w:r>
            <w:r w:rsidRPr="004604CF">
              <w:rPr>
                <w:szCs w:val="24"/>
              </w:rPr>
              <w:t>“-”</w:t>
            </w:r>
            <w:r w:rsidRPr="004604CF">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7E2DD8F" w14:textId="77777777" w:rsidR="00090235" w:rsidRPr="004604CF" w:rsidRDefault="00090235" w:rsidP="00A869C6">
            <w:pPr>
              <w:jc w:val="right"/>
              <w:rPr>
                <w:szCs w:val="24"/>
              </w:rPr>
            </w:pPr>
            <w:r w:rsidRPr="004604CF">
              <w:rPr>
                <w:szCs w:val="24"/>
              </w:rPr>
              <w:t>20,587,883.87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755A69BF" w14:textId="77777777" w:rsidR="00090235" w:rsidRPr="004604CF" w:rsidRDefault="00090235" w:rsidP="00A869C6">
            <w:pPr>
              <w:jc w:val="right"/>
              <w:rPr>
                <w:szCs w:val="24"/>
              </w:rPr>
            </w:pPr>
            <w:r w:rsidRPr="004604CF">
              <w:rPr>
                <w:szCs w:val="24"/>
              </w:rPr>
              <w:t>-20,869,186.85</w:t>
            </w:r>
          </w:p>
        </w:tc>
      </w:tr>
      <w:tr w:rsidR="00090235" w:rsidRPr="004604CF" w14:paraId="63027E08"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23DDC83" w14:textId="77777777" w:rsidR="00090235" w:rsidRPr="004604CF" w:rsidRDefault="00090235" w:rsidP="00A869C6">
            <w:pPr>
              <w:jc w:val="left"/>
              <w:rPr>
                <w:szCs w:val="24"/>
              </w:rPr>
            </w:pPr>
            <w:r w:rsidRPr="004604CF">
              <w:rPr>
                <w:szCs w:val="24"/>
              </w:rPr>
              <w:lastRenderedPageBreak/>
              <w:t xml:space="preserve">　　　　资产处置收益（损失以</w:t>
            </w:r>
            <w:r w:rsidRPr="004604CF">
              <w:rPr>
                <w:szCs w:val="24"/>
              </w:rPr>
              <w:t>“-”</w:t>
            </w:r>
            <w:r w:rsidRPr="004604CF">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7A4185C6" w14:textId="77777777" w:rsidR="00090235" w:rsidRPr="004604CF" w:rsidRDefault="00090235" w:rsidP="00A869C6">
            <w:pPr>
              <w:jc w:val="right"/>
              <w:rPr>
                <w:szCs w:val="24"/>
              </w:rPr>
            </w:pPr>
            <w:r w:rsidRPr="004604CF">
              <w:rPr>
                <w:szCs w:val="24"/>
              </w:rPr>
              <w:t>-275,765.35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EB5E442" w14:textId="77777777" w:rsidR="00090235" w:rsidRPr="004604CF" w:rsidRDefault="00090235" w:rsidP="00A869C6">
            <w:pPr>
              <w:jc w:val="right"/>
              <w:rPr>
                <w:szCs w:val="24"/>
              </w:rPr>
            </w:pPr>
            <w:r w:rsidRPr="004604CF">
              <w:rPr>
                <w:szCs w:val="24"/>
              </w:rPr>
              <w:t>408,804.37</w:t>
            </w:r>
          </w:p>
        </w:tc>
      </w:tr>
      <w:tr w:rsidR="00090235" w:rsidRPr="004604CF" w14:paraId="62DD37C8"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1A9F2BD" w14:textId="77777777" w:rsidR="00090235" w:rsidRPr="004604CF" w:rsidRDefault="00090235" w:rsidP="00A869C6">
            <w:pPr>
              <w:jc w:val="left"/>
              <w:rPr>
                <w:szCs w:val="24"/>
              </w:rPr>
            </w:pPr>
            <w:r w:rsidRPr="004604CF">
              <w:rPr>
                <w:szCs w:val="24"/>
              </w:rPr>
              <w:t>三、营业利润（亏损以</w:t>
            </w:r>
            <w:r w:rsidRPr="004604CF">
              <w:rPr>
                <w:szCs w:val="24"/>
              </w:rPr>
              <w:t>“</w:t>
            </w:r>
            <w:r w:rsidRPr="004604CF">
              <w:rPr>
                <w:szCs w:val="24"/>
              </w:rPr>
              <w:t>－</w:t>
            </w:r>
            <w:r w:rsidRPr="004604CF">
              <w:rPr>
                <w:szCs w:val="24"/>
              </w:rPr>
              <w:t>”</w:t>
            </w:r>
            <w:r w:rsidRPr="004604CF">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FD223D7" w14:textId="77777777" w:rsidR="00090235" w:rsidRPr="004604CF" w:rsidRDefault="00090235" w:rsidP="00A869C6">
            <w:pPr>
              <w:jc w:val="right"/>
              <w:rPr>
                <w:szCs w:val="24"/>
              </w:rPr>
            </w:pPr>
            <w:r w:rsidRPr="004604CF">
              <w:rPr>
                <w:szCs w:val="24"/>
              </w:rPr>
              <w:t>191,876,688.72</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BB5A73A" w14:textId="77777777" w:rsidR="00090235" w:rsidRPr="004604CF" w:rsidRDefault="00090235" w:rsidP="00A869C6">
            <w:pPr>
              <w:jc w:val="right"/>
              <w:rPr>
                <w:szCs w:val="24"/>
              </w:rPr>
            </w:pPr>
            <w:r w:rsidRPr="004604CF">
              <w:rPr>
                <w:szCs w:val="24"/>
              </w:rPr>
              <w:t>43,793,705.69</w:t>
            </w:r>
          </w:p>
        </w:tc>
      </w:tr>
      <w:tr w:rsidR="00090235" w:rsidRPr="004604CF" w14:paraId="06F31926"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BB1DA15" w14:textId="77777777" w:rsidR="00090235" w:rsidRPr="004604CF" w:rsidRDefault="00090235" w:rsidP="00A869C6">
            <w:pPr>
              <w:jc w:val="left"/>
              <w:rPr>
                <w:szCs w:val="24"/>
              </w:rPr>
            </w:pPr>
            <w:r w:rsidRPr="004604CF">
              <w:rPr>
                <w:szCs w:val="24"/>
              </w:rPr>
              <w:t xml:space="preserve">　　加：营业外收入</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1083D15" w14:textId="77777777" w:rsidR="00090235" w:rsidRPr="004604CF" w:rsidRDefault="00090235" w:rsidP="00A869C6">
            <w:pPr>
              <w:jc w:val="right"/>
              <w:rPr>
                <w:szCs w:val="24"/>
              </w:rPr>
            </w:pPr>
            <w:r w:rsidRPr="004604CF">
              <w:rPr>
                <w:szCs w:val="24"/>
              </w:rPr>
              <w:t>996,868.27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441C2638" w14:textId="77777777" w:rsidR="00090235" w:rsidRPr="004604CF" w:rsidRDefault="00090235" w:rsidP="00A869C6">
            <w:pPr>
              <w:jc w:val="right"/>
              <w:rPr>
                <w:szCs w:val="24"/>
              </w:rPr>
            </w:pPr>
            <w:r w:rsidRPr="004604CF">
              <w:rPr>
                <w:szCs w:val="24"/>
              </w:rPr>
              <w:t>1,960,894.59</w:t>
            </w:r>
          </w:p>
        </w:tc>
      </w:tr>
      <w:tr w:rsidR="00090235" w:rsidRPr="004604CF" w14:paraId="16B9B4E8"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7188260" w14:textId="77777777" w:rsidR="00090235" w:rsidRPr="004604CF" w:rsidRDefault="00090235" w:rsidP="00A869C6">
            <w:pPr>
              <w:jc w:val="left"/>
              <w:rPr>
                <w:szCs w:val="24"/>
              </w:rPr>
            </w:pPr>
            <w:r w:rsidRPr="004604CF">
              <w:rPr>
                <w:szCs w:val="24"/>
              </w:rPr>
              <w:t xml:space="preserve">　　减：营业外支出</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24E5FDC" w14:textId="77777777" w:rsidR="00090235" w:rsidRPr="004604CF" w:rsidRDefault="00090235" w:rsidP="00A869C6">
            <w:pPr>
              <w:jc w:val="right"/>
              <w:rPr>
                <w:szCs w:val="24"/>
              </w:rPr>
            </w:pPr>
            <w:r w:rsidRPr="004604CF">
              <w:rPr>
                <w:szCs w:val="24"/>
              </w:rPr>
              <w:t>9,302,163.29</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3C06399" w14:textId="77777777" w:rsidR="00090235" w:rsidRPr="004604CF" w:rsidRDefault="00090235" w:rsidP="00A869C6">
            <w:pPr>
              <w:jc w:val="right"/>
              <w:rPr>
                <w:szCs w:val="24"/>
              </w:rPr>
            </w:pPr>
            <w:r w:rsidRPr="004604CF">
              <w:rPr>
                <w:szCs w:val="24"/>
              </w:rPr>
              <w:t>9,387,707.94</w:t>
            </w:r>
          </w:p>
        </w:tc>
      </w:tr>
      <w:tr w:rsidR="00090235" w:rsidRPr="004604CF" w14:paraId="435120C0"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D5DF754" w14:textId="77777777" w:rsidR="00090235" w:rsidRPr="004604CF" w:rsidRDefault="00090235" w:rsidP="00A869C6">
            <w:pPr>
              <w:jc w:val="left"/>
              <w:rPr>
                <w:szCs w:val="24"/>
              </w:rPr>
            </w:pPr>
            <w:r w:rsidRPr="004604CF">
              <w:rPr>
                <w:szCs w:val="24"/>
              </w:rPr>
              <w:t>四、利润总额（亏损总额以</w:t>
            </w:r>
            <w:r w:rsidRPr="004604CF">
              <w:rPr>
                <w:szCs w:val="24"/>
              </w:rPr>
              <w:t>“</w:t>
            </w:r>
            <w:r w:rsidRPr="004604CF">
              <w:rPr>
                <w:szCs w:val="24"/>
              </w:rPr>
              <w:t>－</w:t>
            </w:r>
            <w:r w:rsidRPr="004604CF">
              <w:rPr>
                <w:szCs w:val="24"/>
              </w:rPr>
              <w:t>”</w:t>
            </w:r>
            <w:r w:rsidRPr="004604CF">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8E6438E" w14:textId="77777777" w:rsidR="00090235" w:rsidRPr="004604CF" w:rsidRDefault="00090235" w:rsidP="00A869C6">
            <w:pPr>
              <w:jc w:val="right"/>
              <w:rPr>
                <w:szCs w:val="24"/>
              </w:rPr>
            </w:pPr>
            <w:r w:rsidRPr="004604CF">
              <w:rPr>
                <w:szCs w:val="24"/>
              </w:rPr>
              <w:t>183,571,393.70</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44BA8A1C" w14:textId="77777777" w:rsidR="00090235" w:rsidRPr="004604CF" w:rsidRDefault="00090235" w:rsidP="00A869C6">
            <w:pPr>
              <w:jc w:val="right"/>
              <w:rPr>
                <w:szCs w:val="24"/>
              </w:rPr>
            </w:pPr>
            <w:r w:rsidRPr="004604CF">
              <w:rPr>
                <w:szCs w:val="24"/>
              </w:rPr>
              <w:t>36,366,892.34</w:t>
            </w:r>
          </w:p>
        </w:tc>
      </w:tr>
      <w:tr w:rsidR="00090235" w:rsidRPr="004604CF" w14:paraId="33C92BD6"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A6231A8" w14:textId="77777777" w:rsidR="00090235" w:rsidRPr="004604CF" w:rsidRDefault="00090235" w:rsidP="00A869C6">
            <w:pPr>
              <w:jc w:val="left"/>
              <w:rPr>
                <w:szCs w:val="24"/>
              </w:rPr>
            </w:pPr>
            <w:r w:rsidRPr="004604CF">
              <w:rPr>
                <w:szCs w:val="24"/>
              </w:rPr>
              <w:t xml:space="preserve">　　减：所得税费用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417AD95" w14:textId="77777777" w:rsidR="00090235" w:rsidRPr="004604CF" w:rsidRDefault="00090235" w:rsidP="00A869C6">
            <w:pPr>
              <w:jc w:val="right"/>
              <w:rPr>
                <w:szCs w:val="24"/>
              </w:rPr>
            </w:pPr>
            <w:r w:rsidRPr="004604CF">
              <w:rPr>
                <w:szCs w:val="24"/>
              </w:rPr>
              <w:t>20,047,657.67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B6B05C5" w14:textId="77777777" w:rsidR="00090235" w:rsidRPr="004604CF" w:rsidRDefault="00090235" w:rsidP="00A869C6">
            <w:pPr>
              <w:jc w:val="right"/>
              <w:rPr>
                <w:szCs w:val="24"/>
              </w:rPr>
            </w:pPr>
            <w:r w:rsidRPr="004604CF">
              <w:rPr>
                <w:szCs w:val="24"/>
              </w:rPr>
              <w:t>-1,175,848.36</w:t>
            </w:r>
          </w:p>
        </w:tc>
      </w:tr>
      <w:tr w:rsidR="00090235" w:rsidRPr="004604CF" w14:paraId="46BB5A18"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47A37F58" w14:textId="77777777" w:rsidR="00090235" w:rsidRPr="004604CF" w:rsidRDefault="00090235" w:rsidP="00A869C6">
            <w:pPr>
              <w:jc w:val="left"/>
              <w:rPr>
                <w:szCs w:val="24"/>
              </w:rPr>
            </w:pPr>
            <w:r w:rsidRPr="004604CF">
              <w:rPr>
                <w:szCs w:val="24"/>
              </w:rPr>
              <w:t>五、净利润（净亏损以</w:t>
            </w:r>
            <w:r w:rsidRPr="004604CF">
              <w:rPr>
                <w:szCs w:val="24"/>
              </w:rPr>
              <w:t>“</w:t>
            </w:r>
            <w:r w:rsidRPr="004604CF">
              <w:rPr>
                <w:szCs w:val="24"/>
              </w:rPr>
              <w:t>－</w:t>
            </w:r>
            <w:r w:rsidRPr="004604CF">
              <w:rPr>
                <w:szCs w:val="24"/>
              </w:rPr>
              <w:t>”</w:t>
            </w:r>
            <w:r w:rsidRPr="004604CF">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6591B33" w14:textId="77777777" w:rsidR="00090235" w:rsidRPr="004604CF" w:rsidRDefault="00090235" w:rsidP="00A869C6">
            <w:pPr>
              <w:jc w:val="right"/>
              <w:rPr>
                <w:szCs w:val="24"/>
              </w:rPr>
            </w:pPr>
            <w:r w:rsidRPr="004604CF">
              <w:rPr>
                <w:szCs w:val="24"/>
              </w:rPr>
              <w:t>163,523,736.03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3755144" w14:textId="77777777" w:rsidR="00090235" w:rsidRPr="004604CF" w:rsidRDefault="00090235" w:rsidP="00A869C6">
            <w:pPr>
              <w:jc w:val="right"/>
              <w:rPr>
                <w:szCs w:val="24"/>
              </w:rPr>
            </w:pPr>
            <w:r w:rsidRPr="004604CF">
              <w:rPr>
                <w:szCs w:val="24"/>
              </w:rPr>
              <w:t>37,542,740.70</w:t>
            </w:r>
          </w:p>
        </w:tc>
      </w:tr>
      <w:tr w:rsidR="00090235" w:rsidRPr="004604CF" w14:paraId="5E6F3429"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C7C33FF" w14:textId="77777777" w:rsidR="00090235" w:rsidRPr="004604CF" w:rsidRDefault="00090235" w:rsidP="00A869C6">
            <w:pPr>
              <w:jc w:val="left"/>
              <w:rPr>
                <w:szCs w:val="24"/>
              </w:rPr>
            </w:pPr>
            <w:r w:rsidRPr="004604CF">
              <w:rPr>
                <w:szCs w:val="24"/>
              </w:rPr>
              <w:t xml:space="preserve">　（一）按经营持续性分类</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14:paraId="63E378FA" w14:textId="77777777" w:rsidR="00090235" w:rsidRPr="004604CF" w:rsidRDefault="00090235" w:rsidP="00A869C6">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14:paraId="28A509A1" w14:textId="77777777" w:rsidR="00090235" w:rsidRPr="004604CF" w:rsidRDefault="00090235" w:rsidP="00A869C6">
            <w:pPr>
              <w:jc w:val="left"/>
              <w:rPr>
                <w:szCs w:val="24"/>
              </w:rPr>
            </w:pPr>
          </w:p>
        </w:tc>
      </w:tr>
      <w:tr w:rsidR="00090235" w:rsidRPr="004604CF" w14:paraId="1484744C"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B30FE74"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持续经营净利润（净亏损以</w:t>
            </w:r>
            <w:r w:rsidRPr="004604CF">
              <w:rPr>
                <w:szCs w:val="24"/>
              </w:rPr>
              <w:t>“</w:t>
            </w:r>
            <w:r w:rsidRPr="004604CF">
              <w:rPr>
                <w:szCs w:val="24"/>
              </w:rPr>
              <w:t>－</w:t>
            </w:r>
            <w:r w:rsidRPr="004604CF">
              <w:rPr>
                <w:szCs w:val="24"/>
              </w:rPr>
              <w:t>”</w:t>
            </w:r>
            <w:r w:rsidRPr="004604CF">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19EA81E" w14:textId="77777777" w:rsidR="00090235" w:rsidRPr="004604CF" w:rsidRDefault="00090235" w:rsidP="00A869C6">
            <w:pPr>
              <w:jc w:val="right"/>
              <w:rPr>
                <w:szCs w:val="24"/>
              </w:rPr>
            </w:pPr>
            <w:r w:rsidRPr="004604CF">
              <w:rPr>
                <w:szCs w:val="24"/>
              </w:rPr>
              <w:t>163,523,736.03</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4EA46A07" w14:textId="77777777" w:rsidR="00090235" w:rsidRPr="004604CF" w:rsidRDefault="00090235" w:rsidP="00A869C6">
            <w:pPr>
              <w:jc w:val="right"/>
              <w:rPr>
                <w:szCs w:val="24"/>
              </w:rPr>
            </w:pPr>
            <w:r w:rsidRPr="004604CF">
              <w:rPr>
                <w:szCs w:val="24"/>
              </w:rPr>
              <w:t>37,542,740.70</w:t>
            </w:r>
          </w:p>
        </w:tc>
      </w:tr>
      <w:tr w:rsidR="00090235" w:rsidRPr="004604CF" w14:paraId="3192B874"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86E54B6"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终止经营净利润（净亏损以</w:t>
            </w:r>
            <w:r w:rsidRPr="004604CF">
              <w:rPr>
                <w:szCs w:val="24"/>
              </w:rPr>
              <w:t>“</w:t>
            </w:r>
            <w:r w:rsidRPr="004604CF">
              <w:rPr>
                <w:szCs w:val="24"/>
              </w:rPr>
              <w:t>－</w:t>
            </w:r>
            <w:r w:rsidRPr="004604CF">
              <w:rPr>
                <w:szCs w:val="24"/>
              </w:rPr>
              <w:t>”</w:t>
            </w:r>
            <w:r w:rsidRPr="004604CF">
              <w:rPr>
                <w:szCs w:val="24"/>
              </w:rPr>
              <w:t>号填列）</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7BB4A06E"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B7BA5C1" w14:textId="77777777" w:rsidR="00090235" w:rsidRPr="004604CF" w:rsidRDefault="00090235" w:rsidP="00A869C6">
            <w:pPr>
              <w:jc w:val="right"/>
              <w:rPr>
                <w:szCs w:val="24"/>
              </w:rPr>
            </w:pPr>
          </w:p>
        </w:tc>
      </w:tr>
      <w:tr w:rsidR="00090235" w:rsidRPr="004604CF" w14:paraId="5DC8AB48"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4BAFDB9" w14:textId="77777777" w:rsidR="00090235" w:rsidRPr="004604CF" w:rsidRDefault="00090235" w:rsidP="00A869C6">
            <w:pPr>
              <w:jc w:val="left"/>
              <w:rPr>
                <w:szCs w:val="24"/>
              </w:rPr>
            </w:pPr>
            <w:r w:rsidRPr="004604CF">
              <w:rPr>
                <w:szCs w:val="24"/>
              </w:rPr>
              <w:t xml:space="preserve">　（二）按所有权归属分类</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14:paraId="74A49C43" w14:textId="77777777" w:rsidR="00090235" w:rsidRPr="004604CF" w:rsidRDefault="00090235" w:rsidP="00A869C6">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14:paraId="6A0BB26B" w14:textId="77777777" w:rsidR="00090235" w:rsidRPr="004604CF" w:rsidRDefault="00090235" w:rsidP="00A869C6">
            <w:pPr>
              <w:jc w:val="left"/>
              <w:rPr>
                <w:szCs w:val="24"/>
              </w:rPr>
            </w:pPr>
          </w:p>
        </w:tc>
      </w:tr>
      <w:tr w:rsidR="00090235" w:rsidRPr="004604CF" w14:paraId="73C687B4"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65FBF05"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归属于母公司股东的净利润</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2302929" w14:textId="77777777" w:rsidR="00090235" w:rsidRPr="004604CF" w:rsidRDefault="00090235" w:rsidP="00A869C6">
            <w:pPr>
              <w:jc w:val="right"/>
              <w:rPr>
                <w:szCs w:val="24"/>
              </w:rPr>
            </w:pPr>
            <w:r w:rsidRPr="004604CF">
              <w:rPr>
                <w:szCs w:val="24"/>
              </w:rPr>
              <w:t>165,000,766.10</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1CA7FDF6" w14:textId="77777777" w:rsidR="00090235" w:rsidRPr="004604CF" w:rsidRDefault="00090235" w:rsidP="00A869C6">
            <w:pPr>
              <w:jc w:val="right"/>
              <w:rPr>
                <w:szCs w:val="24"/>
              </w:rPr>
            </w:pPr>
            <w:r w:rsidRPr="004604CF">
              <w:rPr>
                <w:szCs w:val="24"/>
              </w:rPr>
              <w:t>37,175,924.88</w:t>
            </w:r>
          </w:p>
        </w:tc>
      </w:tr>
      <w:tr w:rsidR="00090235" w:rsidRPr="004604CF" w14:paraId="1FE5BD33"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250ED38"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少数股东损益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5A93551" w14:textId="77777777" w:rsidR="00090235" w:rsidRPr="004604CF" w:rsidRDefault="00090235" w:rsidP="00A869C6">
            <w:pPr>
              <w:jc w:val="right"/>
              <w:rPr>
                <w:szCs w:val="24"/>
              </w:rPr>
            </w:pPr>
            <w:r w:rsidRPr="004604CF">
              <w:rPr>
                <w:szCs w:val="24"/>
              </w:rPr>
              <w:t>-1,477,030.07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176F3234" w14:textId="77777777" w:rsidR="00090235" w:rsidRPr="004604CF" w:rsidRDefault="00090235" w:rsidP="00A869C6">
            <w:pPr>
              <w:jc w:val="right"/>
              <w:rPr>
                <w:szCs w:val="24"/>
              </w:rPr>
            </w:pPr>
            <w:r w:rsidRPr="004604CF">
              <w:rPr>
                <w:szCs w:val="24"/>
              </w:rPr>
              <w:t>366,815.82</w:t>
            </w:r>
          </w:p>
        </w:tc>
      </w:tr>
      <w:tr w:rsidR="00090235" w:rsidRPr="004604CF" w14:paraId="4EFA7605"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4B980BDE" w14:textId="77777777" w:rsidR="00090235" w:rsidRPr="004604CF" w:rsidRDefault="00090235" w:rsidP="00A869C6">
            <w:pPr>
              <w:jc w:val="left"/>
              <w:rPr>
                <w:szCs w:val="24"/>
              </w:rPr>
            </w:pPr>
            <w:r w:rsidRPr="004604CF">
              <w:rPr>
                <w:szCs w:val="24"/>
              </w:rPr>
              <w:t>六、其他综合收益的税后净额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230C2249" w14:textId="77777777" w:rsidR="00090235" w:rsidRPr="004604CF" w:rsidRDefault="00090235" w:rsidP="00A869C6">
            <w:pPr>
              <w:jc w:val="right"/>
              <w:rPr>
                <w:szCs w:val="24"/>
              </w:rPr>
            </w:pPr>
            <w:r w:rsidRPr="004604CF">
              <w:rPr>
                <w:szCs w:val="24"/>
              </w:rPr>
              <w:t>-317,937.55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238C0DCF" w14:textId="77777777" w:rsidR="00090235" w:rsidRPr="004604CF" w:rsidRDefault="00090235" w:rsidP="00A869C6">
            <w:pPr>
              <w:jc w:val="right"/>
              <w:rPr>
                <w:szCs w:val="24"/>
              </w:rPr>
            </w:pPr>
            <w:r w:rsidRPr="004604CF">
              <w:rPr>
                <w:szCs w:val="24"/>
              </w:rPr>
              <w:t>90,510.12</w:t>
            </w:r>
          </w:p>
        </w:tc>
      </w:tr>
      <w:tr w:rsidR="00090235" w:rsidRPr="004604CF" w14:paraId="231B6349"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98E8404" w14:textId="77777777" w:rsidR="00090235" w:rsidRPr="004604CF" w:rsidRDefault="00090235" w:rsidP="00A869C6">
            <w:pPr>
              <w:jc w:val="left"/>
              <w:rPr>
                <w:szCs w:val="24"/>
              </w:rPr>
            </w:pPr>
            <w:r w:rsidRPr="004604CF">
              <w:rPr>
                <w:szCs w:val="24"/>
              </w:rPr>
              <w:t xml:space="preserve">　归属母公司所有者的其他综合收益的税后净额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B6B845D" w14:textId="77777777" w:rsidR="00090235" w:rsidRPr="004604CF" w:rsidRDefault="00090235" w:rsidP="00A869C6">
            <w:pPr>
              <w:jc w:val="right"/>
              <w:rPr>
                <w:szCs w:val="24"/>
              </w:rPr>
            </w:pPr>
            <w:r w:rsidRPr="004604CF">
              <w:rPr>
                <w:szCs w:val="24"/>
              </w:rPr>
              <w:t>-317,937.55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16C1C7D1" w14:textId="77777777" w:rsidR="00090235" w:rsidRPr="004604CF" w:rsidRDefault="00090235" w:rsidP="00A869C6">
            <w:pPr>
              <w:jc w:val="right"/>
              <w:rPr>
                <w:szCs w:val="24"/>
              </w:rPr>
            </w:pPr>
            <w:r w:rsidRPr="004604CF">
              <w:rPr>
                <w:szCs w:val="24"/>
              </w:rPr>
              <w:t>90,510.12</w:t>
            </w:r>
          </w:p>
        </w:tc>
      </w:tr>
      <w:tr w:rsidR="00090235" w:rsidRPr="004604CF" w14:paraId="35B144A5"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CBCB07F" w14:textId="77777777" w:rsidR="00090235" w:rsidRPr="004604CF" w:rsidRDefault="00090235" w:rsidP="00A869C6">
            <w:pPr>
              <w:jc w:val="left"/>
              <w:rPr>
                <w:szCs w:val="24"/>
              </w:rPr>
            </w:pPr>
            <w:r w:rsidRPr="004604CF">
              <w:rPr>
                <w:szCs w:val="24"/>
              </w:rPr>
              <w:t xml:space="preserve">　　（一）不能重分类进损益的其他综合收益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DCBF532"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48A38C9" w14:textId="77777777" w:rsidR="00090235" w:rsidRPr="004604CF" w:rsidRDefault="00090235" w:rsidP="00A869C6">
            <w:pPr>
              <w:jc w:val="right"/>
              <w:rPr>
                <w:szCs w:val="24"/>
              </w:rPr>
            </w:pPr>
          </w:p>
        </w:tc>
      </w:tr>
      <w:tr w:rsidR="00090235" w:rsidRPr="004604CF" w14:paraId="3EBC74E7"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CA34EAC"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重新计量设定受益计划变动额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500E096E"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458C9EFF" w14:textId="77777777" w:rsidR="00090235" w:rsidRPr="004604CF" w:rsidRDefault="00090235" w:rsidP="00A869C6">
            <w:pPr>
              <w:jc w:val="right"/>
              <w:rPr>
                <w:szCs w:val="24"/>
              </w:rPr>
            </w:pPr>
          </w:p>
        </w:tc>
      </w:tr>
      <w:tr w:rsidR="00090235" w:rsidRPr="004604CF" w14:paraId="1CEA73A1"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5EDD9AB5"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权益法下不能转损益的其他综合收益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7684F4F5"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5B647B9" w14:textId="77777777" w:rsidR="00090235" w:rsidRPr="004604CF" w:rsidRDefault="00090235" w:rsidP="00A869C6">
            <w:pPr>
              <w:jc w:val="right"/>
              <w:rPr>
                <w:szCs w:val="24"/>
              </w:rPr>
            </w:pPr>
          </w:p>
        </w:tc>
      </w:tr>
      <w:tr w:rsidR="00090235" w:rsidRPr="004604CF" w14:paraId="63F434C3"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9629EC8" w14:textId="77777777" w:rsidR="00090235" w:rsidRPr="004604CF" w:rsidRDefault="00090235" w:rsidP="00A869C6">
            <w:pPr>
              <w:jc w:val="left"/>
              <w:rPr>
                <w:szCs w:val="24"/>
              </w:rPr>
            </w:pPr>
            <w:r w:rsidRPr="004604CF">
              <w:rPr>
                <w:szCs w:val="24"/>
              </w:rPr>
              <w:t xml:space="preserve">　　　　　</w:t>
            </w:r>
            <w:r w:rsidRPr="004604CF">
              <w:rPr>
                <w:szCs w:val="24"/>
              </w:rPr>
              <w:t>3.</w:t>
            </w:r>
            <w:r w:rsidRPr="004604CF">
              <w:rPr>
                <w:szCs w:val="24"/>
              </w:rPr>
              <w:t>其他权益工具投资公允价值变动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077260CF"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49F8AC3B" w14:textId="77777777" w:rsidR="00090235" w:rsidRPr="004604CF" w:rsidRDefault="00090235" w:rsidP="00A869C6">
            <w:pPr>
              <w:jc w:val="right"/>
              <w:rPr>
                <w:szCs w:val="24"/>
              </w:rPr>
            </w:pPr>
          </w:p>
        </w:tc>
      </w:tr>
      <w:tr w:rsidR="00090235" w:rsidRPr="004604CF" w14:paraId="6B788FBE"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A991B2C" w14:textId="77777777" w:rsidR="00090235" w:rsidRPr="004604CF" w:rsidRDefault="00090235" w:rsidP="00A869C6">
            <w:pPr>
              <w:jc w:val="left"/>
              <w:rPr>
                <w:szCs w:val="24"/>
              </w:rPr>
            </w:pPr>
            <w:r w:rsidRPr="004604CF">
              <w:rPr>
                <w:szCs w:val="24"/>
              </w:rPr>
              <w:t xml:space="preserve">　　　　　</w:t>
            </w:r>
            <w:r w:rsidRPr="004604CF">
              <w:rPr>
                <w:szCs w:val="24"/>
              </w:rPr>
              <w:t>4.</w:t>
            </w:r>
            <w:r w:rsidRPr="004604CF">
              <w:rPr>
                <w:szCs w:val="24"/>
              </w:rPr>
              <w:t>企业自身信用风险公允价值变动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EB423E7"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FD2223E" w14:textId="77777777" w:rsidR="00090235" w:rsidRPr="004604CF" w:rsidRDefault="00090235" w:rsidP="00A869C6">
            <w:pPr>
              <w:jc w:val="right"/>
              <w:rPr>
                <w:szCs w:val="24"/>
              </w:rPr>
            </w:pPr>
          </w:p>
        </w:tc>
      </w:tr>
      <w:tr w:rsidR="00090235" w:rsidRPr="004604CF" w14:paraId="7E00CB52"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0B2F6988" w14:textId="77777777" w:rsidR="00090235" w:rsidRPr="004604CF" w:rsidRDefault="00090235" w:rsidP="00A869C6">
            <w:pPr>
              <w:jc w:val="left"/>
              <w:rPr>
                <w:szCs w:val="24"/>
              </w:rPr>
            </w:pPr>
            <w:r w:rsidRPr="004604CF">
              <w:rPr>
                <w:szCs w:val="24"/>
              </w:rPr>
              <w:t xml:space="preserve">　　　　　</w:t>
            </w:r>
            <w:r w:rsidRPr="004604CF">
              <w:rPr>
                <w:szCs w:val="24"/>
              </w:rPr>
              <w:t>5.</w:t>
            </w:r>
            <w:r w:rsidRPr="004604CF">
              <w:rPr>
                <w:szCs w:val="24"/>
              </w:rPr>
              <w:t>其他</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34F04379"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0595439" w14:textId="77777777" w:rsidR="00090235" w:rsidRPr="004604CF" w:rsidRDefault="00090235" w:rsidP="00A869C6">
            <w:pPr>
              <w:jc w:val="right"/>
              <w:rPr>
                <w:szCs w:val="24"/>
              </w:rPr>
            </w:pPr>
          </w:p>
        </w:tc>
      </w:tr>
      <w:tr w:rsidR="00090235" w:rsidRPr="004604CF" w14:paraId="6FECADF6"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F8506F7" w14:textId="77777777" w:rsidR="00090235" w:rsidRPr="004604CF" w:rsidRDefault="00090235" w:rsidP="00A869C6">
            <w:pPr>
              <w:jc w:val="left"/>
              <w:rPr>
                <w:szCs w:val="24"/>
              </w:rPr>
            </w:pPr>
            <w:r w:rsidRPr="004604CF">
              <w:rPr>
                <w:szCs w:val="24"/>
              </w:rPr>
              <w:t xml:space="preserve">　　（二）将重分类进损益的其他综合收益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2D693BD3" w14:textId="77777777" w:rsidR="00090235" w:rsidRPr="004604CF" w:rsidRDefault="00090235" w:rsidP="00A869C6">
            <w:pPr>
              <w:jc w:val="right"/>
              <w:rPr>
                <w:szCs w:val="24"/>
              </w:rPr>
            </w:pPr>
            <w:r w:rsidRPr="004604CF">
              <w:rPr>
                <w:szCs w:val="24"/>
              </w:rPr>
              <w:t>-317,937.55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3928DE80" w14:textId="77777777" w:rsidR="00090235" w:rsidRPr="004604CF" w:rsidRDefault="00090235" w:rsidP="00A869C6">
            <w:pPr>
              <w:jc w:val="right"/>
              <w:rPr>
                <w:szCs w:val="24"/>
              </w:rPr>
            </w:pPr>
            <w:r w:rsidRPr="004604CF">
              <w:rPr>
                <w:szCs w:val="24"/>
              </w:rPr>
              <w:t>90,510.12</w:t>
            </w:r>
          </w:p>
        </w:tc>
      </w:tr>
      <w:tr w:rsidR="00090235" w:rsidRPr="004604CF" w14:paraId="2635D9C6"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5DAB1EC"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权益法下可转损益的其他综合收益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1E898CF"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233AEA29" w14:textId="77777777" w:rsidR="00090235" w:rsidRPr="004604CF" w:rsidRDefault="00090235" w:rsidP="00A869C6">
            <w:pPr>
              <w:jc w:val="right"/>
              <w:rPr>
                <w:szCs w:val="24"/>
              </w:rPr>
            </w:pPr>
          </w:p>
        </w:tc>
      </w:tr>
      <w:tr w:rsidR="00090235" w:rsidRPr="004604CF" w14:paraId="2B83F440"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AF04137"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其他债权投资公允价值变动</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E02D556"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7DBF35E8" w14:textId="77777777" w:rsidR="00090235" w:rsidRPr="004604CF" w:rsidRDefault="00090235" w:rsidP="00A869C6">
            <w:pPr>
              <w:jc w:val="right"/>
              <w:rPr>
                <w:szCs w:val="24"/>
              </w:rPr>
            </w:pPr>
          </w:p>
        </w:tc>
      </w:tr>
      <w:tr w:rsidR="00090235" w:rsidRPr="004604CF" w14:paraId="619C8CA7"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003E158B" w14:textId="77777777" w:rsidR="00090235" w:rsidRPr="004604CF" w:rsidRDefault="00090235" w:rsidP="00A869C6">
            <w:pPr>
              <w:jc w:val="left"/>
              <w:rPr>
                <w:szCs w:val="24"/>
              </w:rPr>
            </w:pPr>
            <w:r w:rsidRPr="004604CF">
              <w:rPr>
                <w:szCs w:val="24"/>
              </w:rPr>
              <w:lastRenderedPageBreak/>
              <w:t xml:space="preserve">　　　　　</w:t>
            </w:r>
            <w:r w:rsidRPr="004604CF">
              <w:rPr>
                <w:szCs w:val="24"/>
              </w:rPr>
              <w:t>3.</w:t>
            </w:r>
            <w:r w:rsidRPr="004604CF">
              <w:rPr>
                <w:szCs w:val="24"/>
              </w:rPr>
              <w:t>金融资产重分类计入其他综合收益的金额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8CD2440"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20F49248" w14:textId="77777777" w:rsidR="00090235" w:rsidRPr="004604CF" w:rsidRDefault="00090235" w:rsidP="00A869C6">
            <w:pPr>
              <w:jc w:val="right"/>
              <w:rPr>
                <w:szCs w:val="24"/>
              </w:rPr>
            </w:pPr>
          </w:p>
        </w:tc>
      </w:tr>
      <w:tr w:rsidR="00090235" w:rsidRPr="004604CF" w14:paraId="7D0995AD"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4DCCBADC" w14:textId="77777777" w:rsidR="00090235" w:rsidRPr="004604CF" w:rsidRDefault="00090235" w:rsidP="00A869C6">
            <w:pPr>
              <w:jc w:val="left"/>
              <w:rPr>
                <w:szCs w:val="24"/>
              </w:rPr>
            </w:pPr>
            <w:r w:rsidRPr="004604CF">
              <w:rPr>
                <w:szCs w:val="24"/>
              </w:rPr>
              <w:t xml:space="preserve">　　　　　</w:t>
            </w:r>
            <w:r w:rsidRPr="004604CF">
              <w:rPr>
                <w:szCs w:val="24"/>
              </w:rPr>
              <w:t>4.</w:t>
            </w:r>
            <w:r w:rsidRPr="004604CF">
              <w:rPr>
                <w:szCs w:val="24"/>
              </w:rPr>
              <w:t>其他债权投资信用减值准备</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42295BBE"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47B16F59" w14:textId="77777777" w:rsidR="00090235" w:rsidRPr="004604CF" w:rsidRDefault="00090235" w:rsidP="00A869C6">
            <w:pPr>
              <w:jc w:val="right"/>
              <w:rPr>
                <w:szCs w:val="24"/>
              </w:rPr>
            </w:pPr>
          </w:p>
        </w:tc>
      </w:tr>
      <w:tr w:rsidR="00090235" w:rsidRPr="004604CF" w14:paraId="77D82F85"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3C000B6" w14:textId="77777777" w:rsidR="00090235" w:rsidRPr="004604CF" w:rsidRDefault="00090235" w:rsidP="00A869C6">
            <w:pPr>
              <w:jc w:val="left"/>
              <w:rPr>
                <w:szCs w:val="24"/>
              </w:rPr>
            </w:pPr>
            <w:r w:rsidRPr="004604CF">
              <w:rPr>
                <w:szCs w:val="24"/>
              </w:rPr>
              <w:t xml:space="preserve">　　　　　</w:t>
            </w:r>
            <w:r w:rsidRPr="004604CF">
              <w:rPr>
                <w:szCs w:val="24"/>
              </w:rPr>
              <w:t>5.</w:t>
            </w:r>
            <w:r w:rsidRPr="004604CF">
              <w:rPr>
                <w:szCs w:val="24"/>
              </w:rPr>
              <w:t>现金流量套期储备</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27E8317E"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11BF6D7E" w14:textId="77777777" w:rsidR="00090235" w:rsidRPr="004604CF" w:rsidRDefault="00090235" w:rsidP="00A869C6">
            <w:pPr>
              <w:jc w:val="right"/>
              <w:rPr>
                <w:szCs w:val="24"/>
              </w:rPr>
            </w:pPr>
          </w:p>
        </w:tc>
      </w:tr>
      <w:tr w:rsidR="00090235" w:rsidRPr="004604CF" w14:paraId="3962881D"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3BA3FCB9" w14:textId="77777777" w:rsidR="00090235" w:rsidRPr="004604CF" w:rsidRDefault="00090235" w:rsidP="00A869C6">
            <w:pPr>
              <w:jc w:val="left"/>
              <w:rPr>
                <w:szCs w:val="24"/>
              </w:rPr>
            </w:pPr>
            <w:r w:rsidRPr="004604CF">
              <w:rPr>
                <w:szCs w:val="24"/>
              </w:rPr>
              <w:t xml:space="preserve">　　　　　</w:t>
            </w:r>
            <w:r w:rsidRPr="004604CF">
              <w:rPr>
                <w:szCs w:val="24"/>
              </w:rPr>
              <w:t>6.</w:t>
            </w:r>
            <w:r w:rsidRPr="004604CF">
              <w:rPr>
                <w:szCs w:val="24"/>
              </w:rPr>
              <w:t>外币财务报表折算差额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1D232558" w14:textId="77777777" w:rsidR="00090235" w:rsidRPr="004604CF" w:rsidRDefault="00090235" w:rsidP="00A869C6">
            <w:pPr>
              <w:jc w:val="right"/>
              <w:rPr>
                <w:szCs w:val="24"/>
              </w:rPr>
            </w:pPr>
            <w:r w:rsidRPr="004604CF">
              <w:rPr>
                <w:szCs w:val="24"/>
              </w:rPr>
              <w:t>-317,937.55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85C562A" w14:textId="77777777" w:rsidR="00090235" w:rsidRPr="004604CF" w:rsidRDefault="00090235" w:rsidP="00A869C6">
            <w:pPr>
              <w:jc w:val="right"/>
              <w:rPr>
                <w:szCs w:val="24"/>
              </w:rPr>
            </w:pPr>
            <w:r w:rsidRPr="004604CF">
              <w:rPr>
                <w:szCs w:val="24"/>
              </w:rPr>
              <w:t>90,510.12</w:t>
            </w:r>
          </w:p>
        </w:tc>
      </w:tr>
      <w:tr w:rsidR="00090235" w:rsidRPr="004604CF" w14:paraId="2185DD65"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40C87DF" w14:textId="77777777" w:rsidR="00090235" w:rsidRPr="004604CF" w:rsidRDefault="00090235" w:rsidP="00A869C6">
            <w:pPr>
              <w:jc w:val="left"/>
              <w:rPr>
                <w:szCs w:val="24"/>
              </w:rPr>
            </w:pPr>
            <w:r w:rsidRPr="004604CF">
              <w:rPr>
                <w:szCs w:val="24"/>
              </w:rPr>
              <w:t xml:space="preserve">　　　　　</w:t>
            </w:r>
            <w:r w:rsidRPr="004604CF">
              <w:rPr>
                <w:szCs w:val="24"/>
              </w:rPr>
              <w:t>7.</w:t>
            </w:r>
            <w:r w:rsidRPr="004604CF">
              <w:rPr>
                <w:szCs w:val="24"/>
              </w:rPr>
              <w:t>其他</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3FC5267E"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9627742" w14:textId="77777777" w:rsidR="00090235" w:rsidRPr="004604CF" w:rsidRDefault="00090235" w:rsidP="00A869C6">
            <w:pPr>
              <w:jc w:val="right"/>
              <w:rPr>
                <w:szCs w:val="24"/>
              </w:rPr>
            </w:pPr>
          </w:p>
        </w:tc>
      </w:tr>
      <w:tr w:rsidR="00090235" w:rsidRPr="004604CF" w14:paraId="067C9F47"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278B2AEF" w14:textId="77777777" w:rsidR="00090235" w:rsidRPr="004604CF" w:rsidRDefault="00090235" w:rsidP="00A869C6">
            <w:pPr>
              <w:jc w:val="left"/>
              <w:rPr>
                <w:szCs w:val="24"/>
              </w:rPr>
            </w:pPr>
            <w:r w:rsidRPr="004604CF">
              <w:rPr>
                <w:szCs w:val="24"/>
              </w:rPr>
              <w:t xml:space="preserve">　归属于少数股东的其他综合收益的税后净额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20FAD1FE" w14:textId="77777777" w:rsidR="00090235" w:rsidRPr="004604CF" w:rsidRDefault="00090235" w:rsidP="00A869C6">
            <w:pPr>
              <w:jc w:val="righ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5156B578" w14:textId="77777777" w:rsidR="00090235" w:rsidRPr="004604CF" w:rsidRDefault="00090235" w:rsidP="00A869C6">
            <w:pPr>
              <w:jc w:val="right"/>
              <w:rPr>
                <w:szCs w:val="24"/>
              </w:rPr>
            </w:pPr>
          </w:p>
        </w:tc>
      </w:tr>
      <w:tr w:rsidR="00090235" w:rsidRPr="004604CF" w14:paraId="0817EDBC"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75F722BC" w14:textId="77777777" w:rsidR="00090235" w:rsidRPr="004604CF" w:rsidRDefault="00090235" w:rsidP="00A869C6">
            <w:pPr>
              <w:jc w:val="left"/>
              <w:rPr>
                <w:szCs w:val="24"/>
              </w:rPr>
            </w:pPr>
            <w:r w:rsidRPr="004604CF">
              <w:rPr>
                <w:szCs w:val="24"/>
              </w:rPr>
              <w:t>七、综合收益总额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24FC6C20" w14:textId="77777777" w:rsidR="00090235" w:rsidRPr="004604CF" w:rsidRDefault="00090235" w:rsidP="00A869C6">
            <w:pPr>
              <w:jc w:val="right"/>
              <w:rPr>
                <w:szCs w:val="24"/>
              </w:rPr>
            </w:pPr>
            <w:r w:rsidRPr="004604CF">
              <w:rPr>
                <w:szCs w:val="24"/>
              </w:rPr>
              <w:t>163,205,798.48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02CCDBC6" w14:textId="77777777" w:rsidR="00090235" w:rsidRPr="004604CF" w:rsidRDefault="00090235" w:rsidP="00A869C6">
            <w:pPr>
              <w:jc w:val="right"/>
              <w:rPr>
                <w:szCs w:val="24"/>
              </w:rPr>
            </w:pPr>
            <w:r w:rsidRPr="004604CF">
              <w:rPr>
                <w:szCs w:val="24"/>
              </w:rPr>
              <w:t>37,633,250.82</w:t>
            </w:r>
          </w:p>
        </w:tc>
      </w:tr>
      <w:tr w:rsidR="00090235" w:rsidRPr="004604CF" w14:paraId="12CAC281"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1907FE9F" w14:textId="77777777" w:rsidR="00090235" w:rsidRPr="004604CF" w:rsidRDefault="00090235" w:rsidP="00A869C6">
            <w:pPr>
              <w:jc w:val="left"/>
              <w:rPr>
                <w:szCs w:val="24"/>
              </w:rPr>
            </w:pPr>
            <w:r w:rsidRPr="004604CF">
              <w:rPr>
                <w:szCs w:val="24"/>
              </w:rPr>
              <w:t xml:space="preserve">　　归属于母公司所有者的综合收益总额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2BFE282" w14:textId="77777777" w:rsidR="00090235" w:rsidRPr="004604CF" w:rsidRDefault="00090235" w:rsidP="00A869C6">
            <w:pPr>
              <w:jc w:val="right"/>
              <w:rPr>
                <w:szCs w:val="24"/>
              </w:rPr>
            </w:pPr>
            <w:r w:rsidRPr="004604CF">
              <w:rPr>
                <w:szCs w:val="24"/>
              </w:rPr>
              <w:t>164,682,828.55</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76616E20" w14:textId="77777777" w:rsidR="00090235" w:rsidRPr="004604CF" w:rsidRDefault="00090235" w:rsidP="00A869C6">
            <w:pPr>
              <w:jc w:val="right"/>
              <w:rPr>
                <w:szCs w:val="24"/>
              </w:rPr>
            </w:pPr>
            <w:r w:rsidRPr="004604CF">
              <w:rPr>
                <w:szCs w:val="24"/>
              </w:rPr>
              <w:t>37,266,435.00</w:t>
            </w:r>
          </w:p>
        </w:tc>
      </w:tr>
      <w:tr w:rsidR="00090235" w:rsidRPr="004604CF" w14:paraId="4C006B19"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07949287" w14:textId="77777777" w:rsidR="00090235" w:rsidRPr="004604CF" w:rsidRDefault="00090235" w:rsidP="00A869C6">
            <w:pPr>
              <w:jc w:val="left"/>
              <w:rPr>
                <w:szCs w:val="24"/>
              </w:rPr>
            </w:pPr>
            <w:r w:rsidRPr="004604CF">
              <w:rPr>
                <w:szCs w:val="24"/>
              </w:rPr>
              <w:t xml:space="preserve">　　归属于少数股东的综合收益总额</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69C5F957" w14:textId="77777777" w:rsidR="00090235" w:rsidRPr="004604CF" w:rsidRDefault="00090235" w:rsidP="00A869C6">
            <w:pPr>
              <w:jc w:val="right"/>
              <w:rPr>
                <w:szCs w:val="24"/>
              </w:rPr>
            </w:pPr>
            <w:r w:rsidRPr="004604CF">
              <w:rPr>
                <w:szCs w:val="24"/>
              </w:rPr>
              <w:t>-1,477,030.07</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6AFB7690" w14:textId="77777777" w:rsidR="00090235" w:rsidRPr="004604CF" w:rsidRDefault="00090235" w:rsidP="00A869C6">
            <w:pPr>
              <w:jc w:val="right"/>
              <w:rPr>
                <w:szCs w:val="24"/>
              </w:rPr>
            </w:pPr>
            <w:r w:rsidRPr="004604CF">
              <w:rPr>
                <w:szCs w:val="24"/>
              </w:rPr>
              <w:t>366,815.82</w:t>
            </w:r>
          </w:p>
        </w:tc>
      </w:tr>
      <w:tr w:rsidR="00090235" w:rsidRPr="004604CF" w14:paraId="3D119EEF"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4719706E" w14:textId="77777777" w:rsidR="00090235" w:rsidRPr="004604CF" w:rsidRDefault="00090235" w:rsidP="00A869C6">
            <w:pPr>
              <w:jc w:val="left"/>
              <w:rPr>
                <w:szCs w:val="24"/>
              </w:rPr>
            </w:pPr>
            <w:r w:rsidRPr="004604CF">
              <w:rPr>
                <w:szCs w:val="24"/>
              </w:rPr>
              <w:t>八、每股收益：</w:t>
            </w:r>
          </w:p>
        </w:tc>
        <w:tc>
          <w:tcPr>
            <w:tcW w:w="3210" w:type="dxa"/>
            <w:tcBorders>
              <w:top w:val="single" w:sz="4" w:space="0" w:color="auto"/>
              <w:left w:val="single" w:sz="4" w:space="0" w:color="auto"/>
              <w:bottom w:val="single" w:sz="4" w:space="0" w:color="auto"/>
              <w:right w:val="single" w:sz="4" w:space="0" w:color="auto"/>
            </w:tcBorders>
            <w:shd w:val="clear" w:color="auto" w:fill="D3D3D3"/>
            <w:vAlign w:val="center"/>
          </w:tcPr>
          <w:p w14:paraId="35FAF757" w14:textId="77777777" w:rsidR="00090235" w:rsidRPr="004604CF" w:rsidRDefault="00090235" w:rsidP="00A869C6">
            <w:pPr>
              <w:jc w:val="left"/>
              <w:rPr>
                <w:szCs w:val="24"/>
              </w:rPr>
            </w:pPr>
          </w:p>
        </w:tc>
        <w:tc>
          <w:tcPr>
            <w:tcW w:w="3277" w:type="dxa"/>
            <w:tcBorders>
              <w:top w:val="single" w:sz="4" w:space="0" w:color="auto"/>
              <w:left w:val="single" w:sz="4" w:space="0" w:color="auto"/>
              <w:bottom w:val="single" w:sz="4" w:space="0" w:color="auto"/>
              <w:right w:val="single" w:sz="4" w:space="0" w:color="auto"/>
            </w:tcBorders>
            <w:shd w:val="clear" w:color="auto" w:fill="D3D3D3"/>
            <w:vAlign w:val="center"/>
          </w:tcPr>
          <w:p w14:paraId="77EF941A" w14:textId="77777777" w:rsidR="00090235" w:rsidRPr="004604CF" w:rsidRDefault="00090235" w:rsidP="00A869C6">
            <w:pPr>
              <w:jc w:val="left"/>
              <w:rPr>
                <w:szCs w:val="24"/>
              </w:rPr>
            </w:pPr>
          </w:p>
        </w:tc>
      </w:tr>
      <w:tr w:rsidR="00090235" w:rsidRPr="004604CF" w14:paraId="7AE94B74"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80B0978" w14:textId="77777777" w:rsidR="00090235" w:rsidRPr="004604CF" w:rsidRDefault="00090235" w:rsidP="00A869C6">
            <w:pPr>
              <w:jc w:val="left"/>
              <w:rPr>
                <w:szCs w:val="24"/>
              </w:rPr>
            </w:pPr>
            <w:r w:rsidRPr="004604CF">
              <w:rPr>
                <w:szCs w:val="24"/>
              </w:rPr>
              <w:t xml:space="preserve">　　（一）基本每股收益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0A7727D9" w14:textId="77777777" w:rsidR="00090235" w:rsidRPr="004604CF" w:rsidRDefault="00090235" w:rsidP="00A869C6">
            <w:pPr>
              <w:jc w:val="right"/>
              <w:rPr>
                <w:szCs w:val="24"/>
              </w:rPr>
            </w:pPr>
            <w:r w:rsidRPr="004604CF">
              <w:rPr>
                <w:szCs w:val="24"/>
              </w:rPr>
              <w:t>0.18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18406ED9" w14:textId="77777777" w:rsidR="00090235" w:rsidRPr="004604CF" w:rsidRDefault="00090235" w:rsidP="00A869C6">
            <w:pPr>
              <w:jc w:val="right"/>
              <w:rPr>
                <w:szCs w:val="24"/>
              </w:rPr>
            </w:pPr>
            <w:r w:rsidRPr="004604CF">
              <w:rPr>
                <w:szCs w:val="24"/>
              </w:rPr>
              <w:t>0.04</w:t>
            </w:r>
          </w:p>
        </w:tc>
      </w:tr>
      <w:tr w:rsidR="00090235" w:rsidRPr="004604CF" w14:paraId="246292A0" w14:textId="77777777">
        <w:tc>
          <w:tcPr>
            <w:tcW w:w="3080" w:type="dxa"/>
            <w:tcBorders>
              <w:top w:val="single" w:sz="4" w:space="0" w:color="auto"/>
              <w:left w:val="single" w:sz="4" w:space="0" w:color="auto"/>
              <w:bottom w:val="single" w:sz="4" w:space="0" w:color="auto"/>
              <w:right w:val="single" w:sz="4" w:space="0" w:color="auto"/>
            </w:tcBorders>
            <w:shd w:val="clear" w:color="auto" w:fill="D3D3D3"/>
            <w:vAlign w:val="center"/>
          </w:tcPr>
          <w:p w14:paraId="63008C10" w14:textId="77777777" w:rsidR="00090235" w:rsidRPr="004604CF" w:rsidRDefault="00090235" w:rsidP="00A869C6">
            <w:pPr>
              <w:jc w:val="left"/>
              <w:rPr>
                <w:szCs w:val="24"/>
              </w:rPr>
            </w:pPr>
            <w:r w:rsidRPr="004604CF">
              <w:rPr>
                <w:szCs w:val="24"/>
              </w:rPr>
              <w:t xml:space="preserve">　　（二）稀释每股收益</w:t>
            </w:r>
          </w:p>
        </w:tc>
        <w:tc>
          <w:tcPr>
            <w:tcW w:w="3210" w:type="dxa"/>
            <w:tcBorders>
              <w:top w:val="single" w:sz="4" w:space="0" w:color="auto"/>
              <w:left w:val="single" w:sz="4" w:space="0" w:color="auto"/>
              <w:bottom w:val="single" w:sz="4" w:space="0" w:color="auto"/>
              <w:right w:val="single" w:sz="4" w:space="0" w:color="auto"/>
            </w:tcBorders>
            <w:shd w:val="clear" w:color="auto" w:fill="FFFFFF"/>
            <w:vAlign w:val="center"/>
          </w:tcPr>
          <w:p w14:paraId="270A2372" w14:textId="77777777" w:rsidR="00090235" w:rsidRPr="004604CF" w:rsidRDefault="00090235" w:rsidP="00A869C6">
            <w:pPr>
              <w:jc w:val="right"/>
              <w:rPr>
                <w:szCs w:val="24"/>
              </w:rPr>
            </w:pPr>
            <w:r w:rsidRPr="004604CF">
              <w:rPr>
                <w:szCs w:val="24"/>
              </w:rPr>
              <w:t>0.18</w:t>
            </w:r>
          </w:p>
        </w:tc>
        <w:tc>
          <w:tcPr>
            <w:tcW w:w="3277" w:type="dxa"/>
            <w:tcBorders>
              <w:top w:val="single" w:sz="4" w:space="0" w:color="auto"/>
              <w:left w:val="single" w:sz="4" w:space="0" w:color="auto"/>
              <w:bottom w:val="single" w:sz="4" w:space="0" w:color="auto"/>
              <w:right w:val="single" w:sz="4" w:space="0" w:color="auto"/>
            </w:tcBorders>
            <w:shd w:val="clear" w:color="auto" w:fill="FFFFFF"/>
            <w:vAlign w:val="center"/>
          </w:tcPr>
          <w:p w14:paraId="4AFE99E4" w14:textId="77777777" w:rsidR="00090235" w:rsidRPr="004604CF" w:rsidRDefault="00090235" w:rsidP="00A869C6">
            <w:pPr>
              <w:jc w:val="right"/>
              <w:rPr>
                <w:szCs w:val="24"/>
              </w:rPr>
            </w:pPr>
            <w:r w:rsidRPr="004604CF">
              <w:rPr>
                <w:szCs w:val="24"/>
              </w:rPr>
              <w:t>0.04</w:t>
            </w:r>
          </w:p>
        </w:tc>
      </w:tr>
    </w:tbl>
    <w:p w14:paraId="749FD2F2" w14:textId="77777777" w:rsidR="00090235" w:rsidRPr="004604CF" w:rsidRDefault="00090235" w:rsidP="00A869C6">
      <w:pPr>
        <w:spacing w:line="360" w:lineRule="auto"/>
        <w:jc w:val="left"/>
        <w:rPr>
          <w:sz w:val="21"/>
          <w:szCs w:val="21"/>
        </w:rPr>
      </w:pPr>
      <w:r w:rsidRPr="004604CF">
        <w:rPr>
          <w:sz w:val="21"/>
          <w:szCs w:val="21"/>
        </w:rPr>
        <w:t>法定代表人：黄世春</w:t>
      </w:r>
      <w:r w:rsidR="005504AC" w:rsidRPr="004604CF">
        <w:rPr>
          <w:sz w:val="21"/>
          <w:szCs w:val="21"/>
        </w:rPr>
        <w:t xml:space="preserve">              </w:t>
      </w:r>
      <w:r w:rsidRPr="004604CF">
        <w:rPr>
          <w:sz w:val="21"/>
          <w:szCs w:val="21"/>
        </w:rPr>
        <w:t>主管会计工作负责人：范迪曜</w:t>
      </w:r>
      <w:r w:rsidR="005504AC" w:rsidRPr="004604CF">
        <w:rPr>
          <w:sz w:val="21"/>
          <w:szCs w:val="21"/>
        </w:rPr>
        <w:t xml:space="preserve">           </w:t>
      </w:r>
      <w:r w:rsidRPr="004604CF">
        <w:rPr>
          <w:sz w:val="21"/>
          <w:szCs w:val="21"/>
        </w:rPr>
        <w:t>会计机构负责人：黄如红</w:t>
      </w:r>
    </w:p>
    <w:p w14:paraId="326C916A" w14:textId="77777777" w:rsidR="00090235" w:rsidRPr="004604CF" w:rsidRDefault="00090235" w:rsidP="00A869C6">
      <w:pPr>
        <w:pStyle w:val="Section"/>
        <w:outlineLvl w:val="2"/>
        <w:rPr>
          <w:bCs w:val="0"/>
          <w:szCs w:val="24"/>
        </w:rPr>
      </w:pPr>
      <w:r w:rsidRPr="004604CF">
        <w:rPr>
          <w:bCs w:val="0"/>
          <w:szCs w:val="24"/>
        </w:rPr>
        <w:t>4</w:t>
      </w:r>
      <w:r w:rsidRPr="004604CF">
        <w:rPr>
          <w:bCs w:val="0"/>
          <w:szCs w:val="24"/>
        </w:rPr>
        <w:t>、母公司利润表</w:t>
      </w:r>
    </w:p>
    <w:p w14:paraId="0A1360F5"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67"/>
        <w:gridCol w:w="3300"/>
        <w:gridCol w:w="3301"/>
      </w:tblGrid>
      <w:tr w:rsidR="00090235" w:rsidRPr="004604CF" w14:paraId="72D1E60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47B5B7E" w14:textId="77777777" w:rsidR="00090235" w:rsidRPr="004604CF" w:rsidRDefault="00090235" w:rsidP="00A869C6">
            <w:pPr>
              <w:jc w:val="center"/>
              <w:rPr>
                <w:szCs w:val="24"/>
              </w:rPr>
            </w:pPr>
            <w:r w:rsidRPr="004604CF">
              <w:rPr>
                <w:szCs w:val="24"/>
              </w:rPr>
              <w:t>项目</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2B71A500" w14:textId="77777777" w:rsidR="00090235" w:rsidRPr="004604CF" w:rsidRDefault="00090235" w:rsidP="00A869C6">
            <w:pPr>
              <w:jc w:val="center"/>
              <w:rPr>
                <w:szCs w:val="24"/>
              </w:rPr>
            </w:pPr>
            <w:r w:rsidRPr="004604CF">
              <w:rPr>
                <w:szCs w:val="24"/>
              </w:rPr>
              <w:t>2021</w:t>
            </w:r>
            <w:r w:rsidRPr="004604CF">
              <w:rPr>
                <w:szCs w:val="24"/>
              </w:rPr>
              <w:t>年度</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41D3BBA1" w14:textId="77777777" w:rsidR="00090235" w:rsidRPr="004604CF" w:rsidRDefault="00090235" w:rsidP="00A869C6">
            <w:pPr>
              <w:jc w:val="center"/>
              <w:rPr>
                <w:szCs w:val="24"/>
              </w:rPr>
            </w:pPr>
            <w:r w:rsidRPr="004604CF">
              <w:rPr>
                <w:szCs w:val="24"/>
              </w:rPr>
              <w:t>2020</w:t>
            </w:r>
            <w:r w:rsidRPr="004604CF">
              <w:rPr>
                <w:szCs w:val="24"/>
              </w:rPr>
              <w:t>年度</w:t>
            </w:r>
          </w:p>
        </w:tc>
      </w:tr>
      <w:tr w:rsidR="00090235" w:rsidRPr="004604CF" w14:paraId="3FFF47B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97292E0" w14:textId="77777777" w:rsidR="00090235" w:rsidRPr="004604CF" w:rsidRDefault="00090235" w:rsidP="00A869C6">
            <w:pPr>
              <w:jc w:val="left"/>
              <w:rPr>
                <w:szCs w:val="24"/>
              </w:rPr>
            </w:pPr>
            <w:r w:rsidRPr="004604CF">
              <w:rPr>
                <w:szCs w:val="24"/>
              </w:rPr>
              <w:t>一、营业收入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B7990CA" w14:textId="77777777" w:rsidR="00090235" w:rsidRPr="004604CF" w:rsidRDefault="00090235" w:rsidP="00A869C6">
            <w:pPr>
              <w:jc w:val="right"/>
              <w:rPr>
                <w:szCs w:val="24"/>
              </w:rPr>
            </w:pPr>
            <w:r w:rsidRPr="004604CF">
              <w:rPr>
                <w:szCs w:val="24"/>
              </w:rPr>
              <w:t>2,549,409,596.61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1B46123" w14:textId="77777777" w:rsidR="00090235" w:rsidRPr="004604CF" w:rsidRDefault="00090235" w:rsidP="00A869C6">
            <w:pPr>
              <w:jc w:val="right"/>
              <w:rPr>
                <w:szCs w:val="24"/>
              </w:rPr>
            </w:pPr>
            <w:r w:rsidRPr="004604CF">
              <w:rPr>
                <w:szCs w:val="24"/>
              </w:rPr>
              <w:t>1,887,474,919.37</w:t>
            </w:r>
          </w:p>
        </w:tc>
      </w:tr>
      <w:tr w:rsidR="00090235" w:rsidRPr="004604CF" w14:paraId="19B9A65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F6E322F" w14:textId="77777777" w:rsidR="00090235" w:rsidRPr="004604CF" w:rsidRDefault="00090235" w:rsidP="00A869C6">
            <w:pPr>
              <w:jc w:val="left"/>
              <w:rPr>
                <w:szCs w:val="24"/>
              </w:rPr>
            </w:pPr>
            <w:r w:rsidRPr="004604CF">
              <w:rPr>
                <w:szCs w:val="24"/>
              </w:rPr>
              <w:t xml:space="preserve">　　减：营业成本</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1880999" w14:textId="77777777" w:rsidR="00090235" w:rsidRPr="004604CF" w:rsidRDefault="00090235" w:rsidP="00A869C6">
            <w:pPr>
              <w:jc w:val="right"/>
              <w:rPr>
                <w:szCs w:val="24"/>
              </w:rPr>
            </w:pPr>
            <w:r w:rsidRPr="004604CF">
              <w:rPr>
                <w:szCs w:val="24"/>
              </w:rPr>
              <w:t>2,168,865,871.39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AE4E1DC" w14:textId="77777777" w:rsidR="00090235" w:rsidRPr="004604CF" w:rsidRDefault="00090235" w:rsidP="00A869C6">
            <w:pPr>
              <w:jc w:val="right"/>
              <w:rPr>
                <w:szCs w:val="24"/>
              </w:rPr>
            </w:pPr>
            <w:r w:rsidRPr="004604CF">
              <w:rPr>
                <w:szCs w:val="24"/>
              </w:rPr>
              <w:t>1,609,013,550.12</w:t>
            </w:r>
          </w:p>
        </w:tc>
      </w:tr>
      <w:tr w:rsidR="00090235" w:rsidRPr="004604CF" w14:paraId="6BA75825"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230233E" w14:textId="77777777" w:rsidR="00090235" w:rsidRPr="004604CF" w:rsidRDefault="00090235" w:rsidP="00A869C6">
            <w:pPr>
              <w:jc w:val="left"/>
              <w:rPr>
                <w:szCs w:val="24"/>
              </w:rPr>
            </w:pPr>
            <w:r w:rsidRPr="004604CF">
              <w:rPr>
                <w:szCs w:val="24"/>
              </w:rPr>
              <w:t xml:space="preserve">　　　　税金及附加</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BC4B2C1" w14:textId="77777777" w:rsidR="00090235" w:rsidRPr="004604CF" w:rsidRDefault="00090235" w:rsidP="00A869C6">
            <w:pPr>
              <w:jc w:val="right"/>
              <w:rPr>
                <w:szCs w:val="24"/>
              </w:rPr>
            </w:pPr>
            <w:r w:rsidRPr="004604CF">
              <w:rPr>
                <w:szCs w:val="24"/>
              </w:rPr>
              <w:t>8,919,912.96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40A568F" w14:textId="77777777" w:rsidR="00090235" w:rsidRPr="004604CF" w:rsidRDefault="00090235" w:rsidP="00A869C6">
            <w:pPr>
              <w:jc w:val="right"/>
              <w:rPr>
                <w:szCs w:val="24"/>
              </w:rPr>
            </w:pPr>
            <w:r w:rsidRPr="004604CF">
              <w:rPr>
                <w:szCs w:val="24"/>
              </w:rPr>
              <w:t>8,547,004.76</w:t>
            </w:r>
          </w:p>
        </w:tc>
      </w:tr>
      <w:tr w:rsidR="00090235" w:rsidRPr="004604CF" w14:paraId="5B451AF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DED7AD8" w14:textId="77777777" w:rsidR="00090235" w:rsidRPr="004604CF" w:rsidRDefault="00090235" w:rsidP="00A869C6">
            <w:pPr>
              <w:jc w:val="left"/>
              <w:rPr>
                <w:szCs w:val="24"/>
              </w:rPr>
            </w:pPr>
            <w:r w:rsidRPr="004604CF">
              <w:rPr>
                <w:szCs w:val="24"/>
              </w:rPr>
              <w:t xml:space="preserve">　　　　销售费用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A8E61D8" w14:textId="77777777" w:rsidR="00090235" w:rsidRPr="004604CF" w:rsidRDefault="00090235" w:rsidP="00A869C6">
            <w:pPr>
              <w:jc w:val="right"/>
              <w:rPr>
                <w:szCs w:val="24"/>
              </w:rPr>
            </w:pPr>
            <w:r w:rsidRPr="004604CF">
              <w:rPr>
                <w:szCs w:val="24"/>
              </w:rPr>
              <w:t>13,469,418.98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34C9034" w14:textId="77777777" w:rsidR="00090235" w:rsidRPr="004604CF" w:rsidRDefault="00090235" w:rsidP="00A869C6">
            <w:pPr>
              <w:jc w:val="right"/>
              <w:rPr>
                <w:szCs w:val="24"/>
              </w:rPr>
            </w:pPr>
            <w:r w:rsidRPr="004604CF">
              <w:rPr>
                <w:szCs w:val="24"/>
              </w:rPr>
              <w:t>11,047,684.26</w:t>
            </w:r>
          </w:p>
        </w:tc>
      </w:tr>
      <w:tr w:rsidR="00090235" w:rsidRPr="004604CF" w14:paraId="16B0B6C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52779BA" w14:textId="77777777" w:rsidR="00090235" w:rsidRPr="004604CF" w:rsidRDefault="00090235" w:rsidP="00A869C6">
            <w:pPr>
              <w:jc w:val="left"/>
              <w:rPr>
                <w:szCs w:val="24"/>
              </w:rPr>
            </w:pPr>
            <w:r w:rsidRPr="004604CF">
              <w:rPr>
                <w:szCs w:val="24"/>
              </w:rPr>
              <w:t xml:space="preserve">　　　　管理费用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67596CE" w14:textId="77777777" w:rsidR="00090235" w:rsidRPr="004604CF" w:rsidRDefault="00090235" w:rsidP="00A869C6">
            <w:pPr>
              <w:jc w:val="right"/>
              <w:rPr>
                <w:szCs w:val="24"/>
              </w:rPr>
            </w:pPr>
            <w:r w:rsidRPr="004604CF">
              <w:rPr>
                <w:szCs w:val="24"/>
              </w:rPr>
              <w:t>88,830,918.31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8274C8D" w14:textId="77777777" w:rsidR="00090235" w:rsidRPr="004604CF" w:rsidRDefault="00090235" w:rsidP="00A869C6">
            <w:pPr>
              <w:jc w:val="right"/>
              <w:rPr>
                <w:szCs w:val="24"/>
              </w:rPr>
            </w:pPr>
            <w:r w:rsidRPr="004604CF">
              <w:rPr>
                <w:szCs w:val="24"/>
              </w:rPr>
              <w:t>65,313,298.43</w:t>
            </w:r>
          </w:p>
        </w:tc>
      </w:tr>
      <w:tr w:rsidR="00090235" w:rsidRPr="004604CF" w14:paraId="17A3904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45FFBEF" w14:textId="77777777" w:rsidR="00090235" w:rsidRPr="004604CF" w:rsidRDefault="00090235" w:rsidP="00A869C6">
            <w:pPr>
              <w:jc w:val="left"/>
              <w:rPr>
                <w:szCs w:val="24"/>
              </w:rPr>
            </w:pPr>
            <w:r w:rsidRPr="004604CF">
              <w:rPr>
                <w:szCs w:val="24"/>
              </w:rPr>
              <w:t xml:space="preserve">　　　　研发费用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150AFEE" w14:textId="77777777" w:rsidR="00090235" w:rsidRPr="004604CF" w:rsidRDefault="00090235" w:rsidP="00A869C6">
            <w:pPr>
              <w:jc w:val="right"/>
              <w:rPr>
                <w:szCs w:val="24"/>
              </w:rPr>
            </w:pPr>
            <w:r w:rsidRPr="004604CF">
              <w:rPr>
                <w:szCs w:val="24"/>
              </w:rPr>
              <w:t>22,330,528.67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F7A0877" w14:textId="77777777" w:rsidR="00090235" w:rsidRPr="004604CF" w:rsidRDefault="00090235" w:rsidP="00A869C6">
            <w:pPr>
              <w:jc w:val="right"/>
              <w:rPr>
                <w:szCs w:val="24"/>
              </w:rPr>
            </w:pPr>
            <w:r w:rsidRPr="004604CF">
              <w:rPr>
                <w:szCs w:val="24"/>
              </w:rPr>
              <w:t>20,749,054.66</w:t>
            </w:r>
          </w:p>
        </w:tc>
      </w:tr>
      <w:tr w:rsidR="00090235" w:rsidRPr="004604CF" w14:paraId="7EC4138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8E1CAFA" w14:textId="77777777" w:rsidR="00090235" w:rsidRPr="004604CF" w:rsidRDefault="00090235" w:rsidP="00A869C6">
            <w:pPr>
              <w:jc w:val="left"/>
              <w:rPr>
                <w:szCs w:val="24"/>
              </w:rPr>
            </w:pPr>
            <w:r w:rsidRPr="004604CF">
              <w:rPr>
                <w:szCs w:val="24"/>
              </w:rPr>
              <w:t xml:space="preserve">　　　　财务费用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934CFF6" w14:textId="77777777" w:rsidR="00090235" w:rsidRPr="004604CF" w:rsidRDefault="00090235" w:rsidP="00A869C6">
            <w:pPr>
              <w:jc w:val="right"/>
              <w:rPr>
                <w:szCs w:val="24"/>
              </w:rPr>
            </w:pPr>
            <w:r w:rsidRPr="004604CF">
              <w:rPr>
                <w:szCs w:val="24"/>
              </w:rPr>
              <w:t>70,843,910.40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A1ABCA6" w14:textId="77777777" w:rsidR="00090235" w:rsidRPr="004604CF" w:rsidRDefault="00090235" w:rsidP="00A869C6">
            <w:pPr>
              <w:jc w:val="right"/>
              <w:rPr>
                <w:szCs w:val="24"/>
              </w:rPr>
            </w:pPr>
            <w:r w:rsidRPr="004604CF">
              <w:rPr>
                <w:szCs w:val="24"/>
              </w:rPr>
              <w:t>83,635,081.96</w:t>
            </w:r>
          </w:p>
        </w:tc>
      </w:tr>
      <w:tr w:rsidR="00090235" w:rsidRPr="004604CF" w14:paraId="5CB336D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32F13F7" w14:textId="77777777" w:rsidR="00090235" w:rsidRPr="004604CF" w:rsidRDefault="00090235" w:rsidP="00A869C6">
            <w:pPr>
              <w:jc w:val="left"/>
              <w:rPr>
                <w:szCs w:val="24"/>
              </w:rPr>
            </w:pPr>
            <w:r w:rsidRPr="004604CF">
              <w:rPr>
                <w:szCs w:val="24"/>
              </w:rPr>
              <w:t xml:space="preserve">　　　　　其中：利息费用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01DBB6F" w14:textId="77777777" w:rsidR="00090235" w:rsidRPr="004604CF" w:rsidRDefault="00090235" w:rsidP="00A869C6">
            <w:pPr>
              <w:jc w:val="right"/>
              <w:rPr>
                <w:szCs w:val="24"/>
              </w:rPr>
            </w:pPr>
            <w:r w:rsidRPr="004604CF">
              <w:rPr>
                <w:szCs w:val="24"/>
              </w:rPr>
              <w:t>75,307,375.42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FAC367E" w14:textId="77777777" w:rsidR="00090235" w:rsidRPr="004604CF" w:rsidRDefault="00090235" w:rsidP="00A869C6">
            <w:pPr>
              <w:jc w:val="right"/>
              <w:rPr>
                <w:szCs w:val="24"/>
              </w:rPr>
            </w:pPr>
            <w:r w:rsidRPr="004604CF">
              <w:rPr>
                <w:szCs w:val="24"/>
              </w:rPr>
              <w:t>77,357,650.08</w:t>
            </w:r>
          </w:p>
        </w:tc>
      </w:tr>
      <w:tr w:rsidR="00090235" w:rsidRPr="004604CF" w14:paraId="2262F50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24BF814" w14:textId="77777777" w:rsidR="00090235" w:rsidRPr="004604CF" w:rsidRDefault="00090235" w:rsidP="00A869C6">
            <w:pPr>
              <w:jc w:val="left"/>
              <w:rPr>
                <w:szCs w:val="24"/>
              </w:rPr>
            </w:pPr>
            <w:r w:rsidRPr="004604CF">
              <w:rPr>
                <w:szCs w:val="24"/>
              </w:rPr>
              <w:t xml:space="preserve">　　　　　　　　利息收入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7791419" w14:textId="77777777" w:rsidR="00090235" w:rsidRPr="004604CF" w:rsidRDefault="00090235" w:rsidP="00A869C6">
            <w:pPr>
              <w:jc w:val="right"/>
              <w:rPr>
                <w:szCs w:val="24"/>
              </w:rPr>
            </w:pPr>
            <w:r w:rsidRPr="004604CF">
              <w:rPr>
                <w:szCs w:val="24"/>
              </w:rPr>
              <w:t>8,464,170.83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B04CE16" w14:textId="77777777" w:rsidR="00090235" w:rsidRPr="004604CF" w:rsidRDefault="00090235" w:rsidP="00A869C6">
            <w:pPr>
              <w:jc w:val="right"/>
              <w:rPr>
                <w:szCs w:val="24"/>
              </w:rPr>
            </w:pPr>
            <w:r w:rsidRPr="004604CF">
              <w:rPr>
                <w:szCs w:val="24"/>
              </w:rPr>
              <w:t>2,975,891.54</w:t>
            </w:r>
          </w:p>
        </w:tc>
      </w:tr>
      <w:tr w:rsidR="00090235" w:rsidRPr="004604CF" w14:paraId="086A0C0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95E57D2" w14:textId="77777777" w:rsidR="00090235" w:rsidRPr="004604CF" w:rsidRDefault="00090235" w:rsidP="00A869C6">
            <w:pPr>
              <w:jc w:val="left"/>
              <w:rPr>
                <w:szCs w:val="24"/>
              </w:rPr>
            </w:pPr>
            <w:r w:rsidRPr="004604CF">
              <w:rPr>
                <w:szCs w:val="24"/>
              </w:rPr>
              <w:t xml:space="preserve">　　加：其他收益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35BE410" w14:textId="77777777" w:rsidR="00090235" w:rsidRPr="004604CF" w:rsidRDefault="00090235" w:rsidP="00A869C6">
            <w:pPr>
              <w:jc w:val="right"/>
              <w:rPr>
                <w:szCs w:val="24"/>
              </w:rPr>
            </w:pPr>
            <w:r w:rsidRPr="004604CF">
              <w:rPr>
                <w:szCs w:val="24"/>
              </w:rPr>
              <w:t>19,604,404.06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7490C4F" w14:textId="77777777" w:rsidR="00090235" w:rsidRPr="004604CF" w:rsidRDefault="00090235" w:rsidP="00A869C6">
            <w:pPr>
              <w:jc w:val="right"/>
              <w:rPr>
                <w:szCs w:val="24"/>
              </w:rPr>
            </w:pPr>
            <w:r w:rsidRPr="004604CF">
              <w:rPr>
                <w:szCs w:val="24"/>
              </w:rPr>
              <w:t>44,264,482.41</w:t>
            </w:r>
          </w:p>
        </w:tc>
      </w:tr>
      <w:tr w:rsidR="00090235" w:rsidRPr="004604CF" w14:paraId="41CE2DC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75BBCB5" w14:textId="77777777" w:rsidR="00090235" w:rsidRPr="004604CF" w:rsidRDefault="00090235" w:rsidP="00A869C6">
            <w:pPr>
              <w:jc w:val="left"/>
              <w:rPr>
                <w:szCs w:val="24"/>
              </w:rPr>
            </w:pPr>
            <w:r w:rsidRPr="004604CF">
              <w:rPr>
                <w:szCs w:val="24"/>
              </w:rPr>
              <w:t xml:space="preserve">　　　　投资收益（损失以</w:t>
            </w:r>
            <w:r w:rsidRPr="004604CF">
              <w:rPr>
                <w:szCs w:val="24"/>
              </w:rPr>
              <w:t>“</w:t>
            </w:r>
            <w:r w:rsidRPr="004604CF">
              <w:rPr>
                <w:szCs w:val="24"/>
              </w:rPr>
              <w:t>－</w:t>
            </w:r>
            <w:r w:rsidRPr="004604CF">
              <w:rPr>
                <w:szCs w:val="24"/>
              </w:rPr>
              <w:t>”</w:t>
            </w:r>
            <w:r w:rsidRPr="004604CF">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56361FE" w14:textId="77777777" w:rsidR="00090235" w:rsidRPr="004604CF" w:rsidRDefault="00090235" w:rsidP="00A869C6">
            <w:pPr>
              <w:jc w:val="right"/>
              <w:rPr>
                <w:szCs w:val="24"/>
              </w:rPr>
            </w:pPr>
            <w:r w:rsidRPr="004604CF">
              <w:rPr>
                <w:szCs w:val="24"/>
              </w:rPr>
              <w:t>9,740,634.27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0B318E1" w14:textId="77777777" w:rsidR="00090235" w:rsidRPr="004604CF" w:rsidRDefault="00090235" w:rsidP="00A869C6">
            <w:pPr>
              <w:jc w:val="right"/>
              <w:rPr>
                <w:szCs w:val="24"/>
              </w:rPr>
            </w:pPr>
            <w:r w:rsidRPr="004604CF">
              <w:rPr>
                <w:szCs w:val="24"/>
              </w:rPr>
              <w:t>4,534,696.65</w:t>
            </w:r>
          </w:p>
        </w:tc>
      </w:tr>
      <w:tr w:rsidR="00090235" w:rsidRPr="004604CF" w14:paraId="1AC0CEA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DBF146B" w14:textId="77777777" w:rsidR="00090235" w:rsidRPr="004604CF" w:rsidRDefault="00090235" w:rsidP="00A869C6">
            <w:pPr>
              <w:jc w:val="left"/>
              <w:rPr>
                <w:szCs w:val="24"/>
              </w:rPr>
            </w:pPr>
            <w:r w:rsidRPr="004604CF">
              <w:rPr>
                <w:szCs w:val="24"/>
              </w:rPr>
              <w:t xml:space="preserve">　　　　其中：对联营企业和合营企业的投资收益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67F20A4" w14:textId="77777777" w:rsidR="00090235" w:rsidRPr="004604CF" w:rsidRDefault="00090235" w:rsidP="00A869C6">
            <w:pPr>
              <w:jc w:val="right"/>
              <w:rPr>
                <w:szCs w:val="24"/>
              </w:rPr>
            </w:pPr>
            <w:r w:rsidRPr="004604CF">
              <w:rPr>
                <w:szCs w:val="24"/>
              </w:rPr>
              <w:t>15,731,210.57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6141044" w14:textId="77777777" w:rsidR="00090235" w:rsidRPr="004604CF" w:rsidRDefault="00090235" w:rsidP="00A869C6">
            <w:pPr>
              <w:jc w:val="right"/>
              <w:rPr>
                <w:szCs w:val="24"/>
              </w:rPr>
            </w:pPr>
            <w:r w:rsidRPr="004604CF">
              <w:rPr>
                <w:szCs w:val="24"/>
              </w:rPr>
              <w:t>14,743,508.80</w:t>
            </w:r>
          </w:p>
        </w:tc>
      </w:tr>
      <w:tr w:rsidR="00090235" w:rsidRPr="004604CF" w14:paraId="10B4A35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1C3CCBA" w14:textId="77777777" w:rsidR="00090235" w:rsidRPr="004604CF" w:rsidRDefault="00090235" w:rsidP="00A869C6">
            <w:pPr>
              <w:jc w:val="left"/>
              <w:rPr>
                <w:szCs w:val="24"/>
              </w:rPr>
            </w:pPr>
            <w:r w:rsidRPr="004604CF">
              <w:rPr>
                <w:szCs w:val="24"/>
              </w:rPr>
              <w:lastRenderedPageBreak/>
              <w:t xml:space="preserve">　　　　　　以摊余成本计量的金融资产终止确认收益（损失以</w:t>
            </w:r>
            <w:r w:rsidRPr="004604CF">
              <w:rPr>
                <w:szCs w:val="24"/>
              </w:rPr>
              <w:t>“-”</w:t>
            </w:r>
            <w:r w:rsidRPr="004604CF">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F91FE64"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ED9483A" w14:textId="77777777" w:rsidR="00090235" w:rsidRPr="004604CF" w:rsidRDefault="00090235" w:rsidP="00A869C6">
            <w:pPr>
              <w:jc w:val="right"/>
              <w:rPr>
                <w:szCs w:val="24"/>
              </w:rPr>
            </w:pPr>
          </w:p>
        </w:tc>
      </w:tr>
      <w:tr w:rsidR="00090235" w:rsidRPr="004604CF" w14:paraId="3ECA010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CEA8136" w14:textId="77777777" w:rsidR="00090235" w:rsidRPr="004604CF" w:rsidRDefault="00090235" w:rsidP="00A869C6">
            <w:pPr>
              <w:jc w:val="left"/>
              <w:rPr>
                <w:szCs w:val="24"/>
              </w:rPr>
            </w:pPr>
            <w:r w:rsidRPr="004604CF">
              <w:rPr>
                <w:szCs w:val="24"/>
              </w:rPr>
              <w:t xml:space="preserve">　　　　净敞口套期收益（损失以</w:t>
            </w:r>
            <w:r w:rsidRPr="004604CF">
              <w:rPr>
                <w:szCs w:val="24"/>
              </w:rPr>
              <w:t>“</w:t>
            </w:r>
            <w:r w:rsidRPr="004604CF">
              <w:rPr>
                <w:szCs w:val="24"/>
              </w:rPr>
              <w:t>－</w:t>
            </w:r>
            <w:r w:rsidRPr="004604CF">
              <w:rPr>
                <w:szCs w:val="24"/>
              </w:rPr>
              <w:t>”</w:t>
            </w:r>
            <w:r w:rsidRPr="004604CF">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B6C018F"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984980E" w14:textId="77777777" w:rsidR="00090235" w:rsidRPr="004604CF" w:rsidRDefault="00090235" w:rsidP="00A869C6">
            <w:pPr>
              <w:jc w:val="right"/>
              <w:rPr>
                <w:szCs w:val="24"/>
              </w:rPr>
            </w:pPr>
          </w:p>
        </w:tc>
      </w:tr>
      <w:tr w:rsidR="00090235" w:rsidRPr="004604CF" w14:paraId="4D906DE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696C010" w14:textId="77777777" w:rsidR="00090235" w:rsidRPr="004604CF" w:rsidRDefault="00090235" w:rsidP="00A869C6">
            <w:pPr>
              <w:jc w:val="left"/>
              <w:rPr>
                <w:szCs w:val="24"/>
              </w:rPr>
            </w:pPr>
            <w:r w:rsidRPr="004604CF">
              <w:rPr>
                <w:szCs w:val="24"/>
              </w:rPr>
              <w:t xml:space="preserve">　　　　公允价值变动收益（损失以</w:t>
            </w:r>
            <w:r w:rsidRPr="004604CF">
              <w:rPr>
                <w:szCs w:val="24"/>
              </w:rPr>
              <w:t>“</w:t>
            </w:r>
            <w:r w:rsidRPr="004604CF">
              <w:rPr>
                <w:szCs w:val="24"/>
              </w:rPr>
              <w:t>－</w:t>
            </w:r>
            <w:r w:rsidRPr="004604CF">
              <w:rPr>
                <w:szCs w:val="24"/>
              </w:rPr>
              <w:t>”</w:t>
            </w:r>
            <w:r w:rsidRPr="004604CF">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0530113"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B5D18E2" w14:textId="77777777" w:rsidR="00090235" w:rsidRPr="004604CF" w:rsidRDefault="00090235" w:rsidP="00A869C6">
            <w:pPr>
              <w:jc w:val="right"/>
              <w:rPr>
                <w:szCs w:val="24"/>
              </w:rPr>
            </w:pPr>
            <w:r w:rsidRPr="004604CF">
              <w:rPr>
                <w:szCs w:val="24"/>
              </w:rPr>
              <w:t>-3,557,208.20</w:t>
            </w:r>
          </w:p>
        </w:tc>
      </w:tr>
      <w:tr w:rsidR="00090235" w:rsidRPr="004604CF" w14:paraId="6BF2F29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8D5A5B7" w14:textId="77777777" w:rsidR="00090235" w:rsidRPr="004604CF" w:rsidRDefault="00090235" w:rsidP="00A869C6">
            <w:pPr>
              <w:jc w:val="left"/>
              <w:rPr>
                <w:szCs w:val="24"/>
              </w:rPr>
            </w:pPr>
            <w:r w:rsidRPr="004604CF">
              <w:rPr>
                <w:szCs w:val="24"/>
              </w:rPr>
              <w:t xml:space="preserve">　　　　信用减值损失（损失以</w:t>
            </w:r>
            <w:r w:rsidRPr="004604CF">
              <w:rPr>
                <w:szCs w:val="24"/>
              </w:rPr>
              <w:t>“-”</w:t>
            </w:r>
            <w:r w:rsidRPr="004604CF">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743330C" w14:textId="77777777" w:rsidR="00090235" w:rsidRPr="004604CF" w:rsidRDefault="00090235" w:rsidP="00A869C6">
            <w:pPr>
              <w:jc w:val="right"/>
              <w:rPr>
                <w:szCs w:val="24"/>
              </w:rPr>
            </w:pPr>
            <w:r w:rsidRPr="004604CF">
              <w:rPr>
                <w:szCs w:val="24"/>
              </w:rPr>
              <w:t>-4,710,341.11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80A3DD5" w14:textId="77777777" w:rsidR="00090235" w:rsidRPr="004604CF" w:rsidRDefault="00090235" w:rsidP="00A869C6">
            <w:pPr>
              <w:jc w:val="right"/>
              <w:rPr>
                <w:szCs w:val="24"/>
              </w:rPr>
            </w:pPr>
            <w:r w:rsidRPr="004604CF">
              <w:rPr>
                <w:szCs w:val="24"/>
              </w:rPr>
              <w:t>-866,944.96</w:t>
            </w:r>
          </w:p>
        </w:tc>
      </w:tr>
      <w:tr w:rsidR="00090235" w:rsidRPr="004604CF" w14:paraId="22F21DD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2506483" w14:textId="77777777" w:rsidR="00090235" w:rsidRPr="004604CF" w:rsidRDefault="00090235" w:rsidP="00A869C6">
            <w:pPr>
              <w:jc w:val="left"/>
              <w:rPr>
                <w:szCs w:val="24"/>
              </w:rPr>
            </w:pPr>
            <w:r w:rsidRPr="004604CF">
              <w:rPr>
                <w:szCs w:val="24"/>
              </w:rPr>
              <w:t xml:space="preserve">　　　　资产减值损失（损失以</w:t>
            </w:r>
            <w:r w:rsidRPr="004604CF">
              <w:rPr>
                <w:szCs w:val="24"/>
              </w:rPr>
              <w:t>“-”</w:t>
            </w:r>
            <w:r w:rsidRPr="004604CF">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412CEC80" w14:textId="77777777" w:rsidR="00090235" w:rsidRPr="004604CF" w:rsidRDefault="00090235" w:rsidP="00A869C6">
            <w:pPr>
              <w:jc w:val="right"/>
              <w:rPr>
                <w:szCs w:val="24"/>
              </w:rPr>
            </w:pPr>
            <w:r w:rsidRPr="004604CF">
              <w:rPr>
                <w:szCs w:val="24"/>
              </w:rPr>
              <w:t>-5,769,346.23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379CE74" w14:textId="77777777" w:rsidR="00090235" w:rsidRPr="004604CF" w:rsidRDefault="00090235" w:rsidP="00A869C6">
            <w:pPr>
              <w:jc w:val="right"/>
              <w:rPr>
                <w:szCs w:val="24"/>
              </w:rPr>
            </w:pPr>
            <w:r w:rsidRPr="004604CF">
              <w:rPr>
                <w:szCs w:val="24"/>
              </w:rPr>
              <w:t>-7,972,505.87</w:t>
            </w:r>
          </w:p>
        </w:tc>
      </w:tr>
      <w:tr w:rsidR="00090235" w:rsidRPr="004604CF" w14:paraId="6CA2361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D6EC77F" w14:textId="77777777" w:rsidR="00090235" w:rsidRPr="004604CF" w:rsidRDefault="00090235" w:rsidP="00A869C6">
            <w:pPr>
              <w:jc w:val="left"/>
              <w:rPr>
                <w:szCs w:val="24"/>
              </w:rPr>
            </w:pPr>
            <w:r w:rsidRPr="004604CF">
              <w:rPr>
                <w:szCs w:val="24"/>
              </w:rPr>
              <w:t xml:space="preserve">　　　　资产处置收益（损失以</w:t>
            </w:r>
            <w:r w:rsidRPr="004604CF">
              <w:rPr>
                <w:szCs w:val="24"/>
              </w:rPr>
              <w:t>“-”</w:t>
            </w:r>
            <w:r w:rsidRPr="004604CF">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DE8348B" w14:textId="77777777" w:rsidR="00090235" w:rsidRPr="004604CF" w:rsidRDefault="00090235" w:rsidP="00A869C6">
            <w:pPr>
              <w:jc w:val="right"/>
              <w:rPr>
                <w:szCs w:val="24"/>
              </w:rPr>
            </w:pPr>
            <w:r w:rsidRPr="004604CF">
              <w:rPr>
                <w:szCs w:val="24"/>
              </w:rPr>
              <w:t>-315,961.98</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034976E" w14:textId="77777777" w:rsidR="00090235" w:rsidRPr="004604CF" w:rsidRDefault="00090235" w:rsidP="00A869C6">
            <w:pPr>
              <w:jc w:val="right"/>
              <w:rPr>
                <w:szCs w:val="24"/>
              </w:rPr>
            </w:pPr>
            <w:r w:rsidRPr="004604CF">
              <w:rPr>
                <w:szCs w:val="24"/>
              </w:rPr>
              <w:t>178,714.53</w:t>
            </w:r>
          </w:p>
        </w:tc>
      </w:tr>
      <w:tr w:rsidR="00090235" w:rsidRPr="004604CF" w14:paraId="0F62C62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60310F7" w14:textId="77777777" w:rsidR="00090235" w:rsidRPr="004604CF" w:rsidRDefault="00090235" w:rsidP="00A869C6">
            <w:pPr>
              <w:jc w:val="left"/>
              <w:rPr>
                <w:szCs w:val="24"/>
              </w:rPr>
            </w:pPr>
            <w:r w:rsidRPr="004604CF">
              <w:rPr>
                <w:szCs w:val="24"/>
              </w:rPr>
              <w:t>二、营业利润（亏损以</w:t>
            </w:r>
            <w:r w:rsidRPr="004604CF">
              <w:rPr>
                <w:szCs w:val="24"/>
              </w:rPr>
              <w:t>“</w:t>
            </w:r>
            <w:r w:rsidRPr="004604CF">
              <w:rPr>
                <w:szCs w:val="24"/>
              </w:rPr>
              <w:t>－</w:t>
            </w:r>
            <w:r w:rsidRPr="004604CF">
              <w:rPr>
                <w:szCs w:val="24"/>
              </w:rPr>
              <w:t>”</w:t>
            </w:r>
            <w:r w:rsidRPr="004604CF">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EAE9524" w14:textId="77777777" w:rsidR="00090235" w:rsidRPr="004604CF" w:rsidRDefault="00090235" w:rsidP="00A869C6">
            <w:pPr>
              <w:jc w:val="right"/>
              <w:rPr>
                <w:szCs w:val="24"/>
              </w:rPr>
            </w:pPr>
            <w:r w:rsidRPr="004604CF">
              <w:rPr>
                <w:szCs w:val="24"/>
              </w:rPr>
              <w:t>194,698,424.91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A9C75DE" w14:textId="77777777" w:rsidR="00090235" w:rsidRPr="004604CF" w:rsidRDefault="00090235" w:rsidP="00A869C6">
            <w:pPr>
              <w:jc w:val="right"/>
              <w:rPr>
                <w:szCs w:val="24"/>
              </w:rPr>
            </w:pPr>
            <w:r w:rsidRPr="004604CF">
              <w:rPr>
                <w:szCs w:val="24"/>
              </w:rPr>
              <w:t>125,750,479.74</w:t>
            </w:r>
          </w:p>
        </w:tc>
      </w:tr>
      <w:tr w:rsidR="00090235" w:rsidRPr="004604CF" w14:paraId="2055E92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B588D59" w14:textId="77777777" w:rsidR="00090235" w:rsidRPr="004604CF" w:rsidRDefault="00090235" w:rsidP="00A869C6">
            <w:pPr>
              <w:jc w:val="left"/>
              <w:rPr>
                <w:szCs w:val="24"/>
              </w:rPr>
            </w:pPr>
            <w:r w:rsidRPr="004604CF">
              <w:rPr>
                <w:szCs w:val="24"/>
              </w:rPr>
              <w:t xml:space="preserve">　　加：营业外收入</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F337E99" w14:textId="77777777" w:rsidR="00090235" w:rsidRPr="004604CF" w:rsidRDefault="00090235" w:rsidP="00A869C6">
            <w:pPr>
              <w:jc w:val="right"/>
              <w:rPr>
                <w:szCs w:val="24"/>
              </w:rPr>
            </w:pPr>
            <w:r w:rsidRPr="004604CF">
              <w:rPr>
                <w:szCs w:val="24"/>
              </w:rPr>
              <w:t>606,173.30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58CA9AC" w14:textId="77777777" w:rsidR="00090235" w:rsidRPr="004604CF" w:rsidRDefault="00090235" w:rsidP="00A869C6">
            <w:pPr>
              <w:jc w:val="right"/>
              <w:rPr>
                <w:szCs w:val="24"/>
              </w:rPr>
            </w:pPr>
            <w:r w:rsidRPr="004604CF">
              <w:rPr>
                <w:szCs w:val="24"/>
              </w:rPr>
              <w:t>1,267,695.05</w:t>
            </w:r>
          </w:p>
        </w:tc>
      </w:tr>
      <w:tr w:rsidR="00090235" w:rsidRPr="004604CF" w14:paraId="0256B9B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ADE4374" w14:textId="77777777" w:rsidR="00090235" w:rsidRPr="004604CF" w:rsidRDefault="00090235" w:rsidP="00A869C6">
            <w:pPr>
              <w:jc w:val="left"/>
              <w:rPr>
                <w:szCs w:val="24"/>
              </w:rPr>
            </w:pPr>
            <w:r w:rsidRPr="004604CF">
              <w:rPr>
                <w:szCs w:val="24"/>
              </w:rPr>
              <w:t xml:space="preserve">　　减：营业外支出</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BCE7B27" w14:textId="77777777" w:rsidR="00090235" w:rsidRPr="004604CF" w:rsidRDefault="00090235" w:rsidP="00A869C6">
            <w:pPr>
              <w:jc w:val="right"/>
              <w:rPr>
                <w:szCs w:val="24"/>
              </w:rPr>
            </w:pPr>
            <w:r w:rsidRPr="004604CF">
              <w:rPr>
                <w:szCs w:val="24"/>
              </w:rPr>
              <w:t>9,108,260.44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B5761FC" w14:textId="77777777" w:rsidR="00090235" w:rsidRPr="004604CF" w:rsidRDefault="00090235" w:rsidP="00A869C6">
            <w:pPr>
              <w:jc w:val="right"/>
              <w:rPr>
                <w:szCs w:val="24"/>
              </w:rPr>
            </w:pPr>
            <w:r w:rsidRPr="004604CF">
              <w:rPr>
                <w:szCs w:val="24"/>
              </w:rPr>
              <w:t>3,319,506.96</w:t>
            </w:r>
          </w:p>
        </w:tc>
      </w:tr>
      <w:tr w:rsidR="00090235" w:rsidRPr="004604CF" w14:paraId="7A7E19E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41F9206" w14:textId="77777777" w:rsidR="00090235" w:rsidRPr="004604CF" w:rsidRDefault="00090235" w:rsidP="00A869C6">
            <w:pPr>
              <w:jc w:val="left"/>
              <w:rPr>
                <w:szCs w:val="24"/>
              </w:rPr>
            </w:pPr>
            <w:r w:rsidRPr="004604CF">
              <w:rPr>
                <w:szCs w:val="24"/>
              </w:rPr>
              <w:t>三、利润总额（亏损总额以</w:t>
            </w:r>
            <w:r w:rsidRPr="004604CF">
              <w:rPr>
                <w:szCs w:val="24"/>
              </w:rPr>
              <w:t>“</w:t>
            </w:r>
            <w:r w:rsidRPr="004604CF">
              <w:rPr>
                <w:szCs w:val="24"/>
              </w:rPr>
              <w:t>－</w:t>
            </w:r>
            <w:r w:rsidRPr="004604CF">
              <w:rPr>
                <w:szCs w:val="24"/>
              </w:rPr>
              <w:t>”</w:t>
            </w:r>
            <w:r w:rsidRPr="004604CF">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A31C347" w14:textId="77777777" w:rsidR="00090235" w:rsidRPr="004604CF" w:rsidRDefault="00090235" w:rsidP="00A869C6">
            <w:pPr>
              <w:jc w:val="right"/>
              <w:rPr>
                <w:szCs w:val="24"/>
              </w:rPr>
            </w:pPr>
            <w:r w:rsidRPr="004604CF">
              <w:rPr>
                <w:szCs w:val="24"/>
              </w:rPr>
              <w:t>186,196,337.77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21D5621" w14:textId="77777777" w:rsidR="00090235" w:rsidRPr="004604CF" w:rsidRDefault="00090235" w:rsidP="00A869C6">
            <w:pPr>
              <w:jc w:val="right"/>
              <w:rPr>
                <w:szCs w:val="24"/>
              </w:rPr>
            </w:pPr>
            <w:r w:rsidRPr="004604CF">
              <w:rPr>
                <w:szCs w:val="24"/>
              </w:rPr>
              <w:t>123,698,667.83</w:t>
            </w:r>
          </w:p>
        </w:tc>
      </w:tr>
      <w:tr w:rsidR="00090235" w:rsidRPr="004604CF" w14:paraId="5B09EB00"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2B5DFE2" w14:textId="77777777" w:rsidR="00090235" w:rsidRPr="004604CF" w:rsidRDefault="00090235" w:rsidP="00A869C6">
            <w:pPr>
              <w:jc w:val="left"/>
              <w:rPr>
                <w:szCs w:val="24"/>
              </w:rPr>
            </w:pPr>
            <w:r w:rsidRPr="004604CF">
              <w:rPr>
                <w:szCs w:val="24"/>
              </w:rPr>
              <w:t xml:space="preserve">　　减：所得税费用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65AB6E5" w14:textId="77777777" w:rsidR="00090235" w:rsidRPr="004604CF" w:rsidRDefault="00090235" w:rsidP="00A869C6">
            <w:pPr>
              <w:jc w:val="right"/>
              <w:rPr>
                <w:szCs w:val="24"/>
              </w:rPr>
            </w:pPr>
            <w:r w:rsidRPr="004604CF">
              <w:rPr>
                <w:szCs w:val="24"/>
              </w:rPr>
              <w:t>17,038,310.37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1274836" w14:textId="77777777" w:rsidR="00090235" w:rsidRPr="004604CF" w:rsidRDefault="00090235" w:rsidP="00A869C6">
            <w:pPr>
              <w:jc w:val="right"/>
              <w:rPr>
                <w:szCs w:val="24"/>
              </w:rPr>
            </w:pPr>
            <w:r w:rsidRPr="004604CF">
              <w:rPr>
                <w:szCs w:val="24"/>
              </w:rPr>
              <w:t>-1,514,456.95</w:t>
            </w:r>
          </w:p>
        </w:tc>
      </w:tr>
      <w:tr w:rsidR="00090235" w:rsidRPr="004604CF" w14:paraId="3F7CDAC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6893F5C" w14:textId="77777777" w:rsidR="00090235" w:rsidRPr="004604CF" w:rsidRDefault="00090235" w:rsidP="00A869C6">
            <w:pPr>
              <w:jc w:val="left"/>
              <w:rPr>
                <w:szCs w:val="24"/>
              </w:rPr>
            </w:pPr>
            <w:r w:rsidRPr="004604CF">
              <w:rPr>
                <w:szCs w:val="24"/>
              </w:rPr>
              <w:t>四、净利润（净亏损以</w:t>
            </w:r>
            <w:r w:rsidRPr="004604CF">
              <w:rPr>
                <w:szCs w:val="24"/>
              </w:rPr>
              <w:t>“</w:t>
            </w:r>
            <w:r w:rsidRPr="004604CF">
              <w:rPr>
                <w:szCs w:val="24"/>
              </w:rPr>
              <w:t>－</w:t>
            </w:r>
            <w:r w:rsidRPr="004604CF">
              <w:rPr>
                <w:szCs w:val="24"/>
              </w:rPr>
              <w:t>”</w:t>
            </w:r>
            <w:r w:rsidRPr="004604CF">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A5081FD" w14:textId="77777777" w:rsidR="00090235" w:rsidRPr="004604CF" w:rsidRDefault="00090235" w:rsidP="00A869C6">
            <w:pPr>
              <w:jc w:val="right"/>
              <w:rPr>
                <w:szCs w:val="24"/>
              </w:rPr>
            </w:pPr>
            <w:r w:rsidRPr="004604CF">
              <w:rPr>
                <w:szCs w:val="24"/>
              </w:rPr>
              <w:t>169,158,027.40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D97B161" w14:textId="77777777" w:rsidR="00090235" w:rsidRPr="004604CF" w:rsidRDefault="00090235" w:rsidP="00A869C6">
            <w:pPr>
              <w:jc w:val="right"/>
              <w:rPr>
                <w:szCs w:val="24"/>
              </w:rPr>
            </w:pPr>
            <w:r w:rsidRPr="004604CF">
              <w:rPr>
                <w:szCs w:val="24"/>
              </w:rPr>
              <w:t>125,213,124.78</w:t>
            </w:r>
          </w:p>
        </w:tc>
      </w:tr>
      <w:tr w:rsidR="00090235" w:rsidRPr="004604CF" w14:paraId="51E3F38E"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3E2374C" w14:textId="77777777" w:rsidR="00090235" w:rsidRPr="004604CF" w:rsidRDefault="00090235" w:rsidP="00A869C6">
            <w:pPr>
              <w:jc w:val="left"/>
              <w:rPr>
                <w:szCs w:val="24"/>
              </w:rPr>
            </w:pPr>
            <w:r w:rsidRPr="004604CF">
              <w:rPr>
                <w:szCs w:val="24"/>
              </w:rPr>
              <w:t xml:space="preserve">　　（一）持续经营净利润（净亏损以</w:t>
            </w:r>
            <w:r w:rsidRPr="004604CF">
              <w:rPr>
                <w:szCs w:val="24"/>
              </w:rPr>
              <w:t>“</w:t>
            </w:r>
            <w:r w:rsidRPr="004604CF">
              <w:rPr>
                <w:szCs w:val="24"/>
              </w:rPr>
              <w:t>－</w:t>
            </w:r>
            <w:r w:rsidRPr="004604CF">
              <w:rPr>
                <w:szCs w:val="24"/>
              </w:rPr>
              <w:t>”</w:t>
            </w:r>
            <w:r w:rsidRPr="004604CF">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08703621" w14:textId="77777777" w:rsidR="00090235" w:rsidRPr="004604CF" w:rsidRDefault="00090235" w:rsidP="00A869C6">
            <w:pPr>
              <w:jc w:val="right"/>
              <w:rPr>
                <w:szCs w:val="24"/>
              </w:rPr>
            </w:pPr>
            <w:r w:rsidRPr="004604CF">
              <w:rPr>
                <w:szCs w:val="24"/>
              </w:rPr>
              <w:t>169,158,027.40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3D94975" w14:textId="77777777" w:rsidR="00090235" w:rsidRPr="004604CF" w:rsidRDefault="00090235" w:rsidP="00A869C6">
            <w:pPr>
              <w:jc w:val="right"/>
              <w:rPr>
                <w:szCs w:val="24"/>
              </w:rPr>
            </w:pPr>
            <w:r w:rsidRPr="004604CF">
              <w:rPr>
                <w:szCs w:val="24"/>
              </w:rPr>
              <w:t>125,213,124.78</w:t>
            </w:r>
          </w:p>
        </w:tc>
      </w:tr>
      <w:tr w:rsidR="00090235" w:rsidRPr="004604CF" w14:paraId="3CE1B6C3"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1037790" w14:textId="77777777" w:rsidR="00090235" w:rsidRPr="004604CF" w:rsidRDefault="00090235" w:rsidP="00A869C6">
            <w:pPr>
              <w:jc w:val="left"/>
              <w:rPr>
                <w:szCs w:val="24"/>
              </w:rPr>
            </w:pPr>
            <w:r w:rsidRPr="004604CF">
              <w:rPr>
                <w:szCs w:val="24"/>
              </w:rPr>
              <w:t xml:space="preserve">　　（二）终止经营净利润（净亏损以</w:t>
            </w:r>
            <w:r w:rsidRPr="004604CF">
              <w:rPr>
                <w:szCs w:val="24"/>
              </w:rPr>
              <w:t>“</w:t>
            </w:r>
            <w:r w:rsidRPr="004604CF">
              <w:rPr>
                <w:szCs w:val="24"/>
              </w:rPr>
              <w:t>－</w:t>
            </w:r>
            <w:r w:rsidRPr="004604CF">
              <w:rPr>
                <w:szCs w:val="24"/>
              </w:rPr>
              <w:t>”</w:t>
            </w:r>
            <w:r w:rsidRPr="004604CF">
              <w:rPr>
                <w:szCs w:val="24"/>
              </w:rPr>
              <w:t>号填列）</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D0E9525"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37C915E" w14:textId="77777777" w:rsidR="00090235" w:rsidRPr="004604CF" w:rsidRDefault="00090235" w:rsidP="00A869C6">
            <w:pPr>
              <w:jc w:val="right"/>
              <w:rPr>
                <w:szCs w:val="24"/>
              </w:rPr>
            </w:pPr>
          </w:p>
        </w:tc>
      </w:tr>
      <w:tr w:rsidR="00090235" w:rsidRPr="004604CF" w14:paraId="58F0AB2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A2D3B18" w14:textId="77777777" w:rsidR="00090235" w:rsidRPr="004604CF" w:rsidRDefault="00090235" w:rsidP="00A869C6">
            <w:pPr>
              <w:jc w:val="left"/>
              <w:rPr>
                <w:szCs w:val="24"/>
              </w:rPr>
            </w:pPr>
            <w:r w:rsidRPr="004604CF">
              <w:rPr>
                <w:szCs w:val="24"/>
              </w:rPr>
              <w:t>五、其他综合收益的税后净额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440E2E7"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84DBA4A" w14:textId="77777777" w:rsidR="00090235" w:rsidRPr="004604CF" w:rsidRDefault="00090235" w:rsidP="00A869C6">
            <w:pPr>
              <w:jc w:val="right"/>
              <w:rPr>
                <w:szCs w:val="24"/>
              </w:rPr>
            </w:pPr>
          </w:p>
        </w:tc>
      </w:tr>
      <w:tr w:rsidR="00090235" w:rsidRPr="004604CF" w14:paraId="0B7A1246"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3E3FF1F" w14:textId="77777777" w:rsidR="00090235" w:rsidRPr="004604CF" w:rsidRDefault="00090235" w:rsidP="00A869C6">
            <w:pPr>
              <w:jc w:val="left"/>
              <w:rPr>
                <w:szCs w:val="24"/>
              </w:rPr>
            </w:pPr>
            <w:r w:rsidRPr="004604CF">
              <w:rPr>
                <w:szCs w:val="24"/>
              </w:rPr>
              <w:t xml:space="preserve">　　（一）不能重分类进损益的其他综合收益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CBF01F4"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6BAE899" w14:textId="77777777" w:rsidR="00090235" w:rsidRPr="004604CF" w:rsidRDefault="00090235" w:rsidP="00A869C6">
            <w:pPr>
              <w:jc w:val="right"/>
              <w:rPr>
                <w:szCs w:val="24"/>
              </w:rPr>
            </w:pPr>
          </w:p>
        </w:tc>
      </w:tr>
      <w:tr w:rsidR="00090235" w:rsidRPr="004604CF" w14:paraId="5A8F520A"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51BAEFD"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重新计量设定受益计划变动额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2151C83"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EF3D06B" w14:textId="77777777" w:rsidR="00090235" w:rsidRPr="004604CF" w:rsidRDefault="00090235" w:rsidP="00A869C6">
            <w:pPr>
              <w:jc w:val="right"/>
              <w:rPr>
                <w:szCs w:val="24"/>
              </w:rPr>
            </w:pPr>
          </w:p>
        </w:tc>
      </w:tr>
      <w:tr w:rsidR="00090235" w:rsidRPr="004604CF" w14:paraId="3E69626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474B3A2D"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权益法下不能转损益的其他综合收益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C03A372"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2A210C0" w14:textId="77777777" w:rsidR="00090235" w:rsidRPr="004604CF" w:rsidRDefault="00090235" w:rsidP="00A869C6">
            <w:pPr>
              <w:jc w:val="right"/>
              <w:rPr>
                <w:szCs w:val="24"/>
              </w:rPr>
            </w:pPr>
          </w:p>
        </w:tc>
      </w:tr>
      <w:tr w:rsidR="00090235" w:rsidRPr="004604CF" w14:paraId="581CF8E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BF0DC49" w14:textId="77777777" w:rsidR="00090235" w:rsidRPr="004604CF" w:rsidRDefault="00090235" w:rsidP="00A869C6">
            <w:pPr>
              <w:jc w:val="left"/>
              <w:rPr>
                <w:szCs w:val="24"/>
              </w:rPr>
            </w:pPr>
            <w:r w:rsidRPr="004604CF">
              <w:rPr>
                <w:szCs w:val="24"/>
              </w:rPr>
              <w:t xml:space="preserve">　　　　　</w:t>
            </w:r>
            <w:r w:rsidRPr="004604CF">
              <w:rPr>
                <w:szCs w:val="24"/>
              </w:rPr>
              <w:t>3.</w:t>
            </w:r>
            <w:r w:rsidRPr="004604CF">
              <w:rPr>
                <w:szCs w:val="24"/>
              </w:rPr>
              <w:t>其他权益工具投资公允价值变动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23FD8AE"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6683DF0" w14:textId="77777777" w:rsidR="00090235" w:rsidRPr="004604CF" w:rsidRDefault="00090235" w:rsidP="00A869C6">
            <w:pPr>
              <w:jc w:val="right"/>
              <w:rPr>
                <w:szCs w:val="24"/>
              </w:rPr>
            </w:pPr>
          </w:p>
        </w:tc>
      </w:tr>
      <w:tr w:rsidR="00090235" w:rsidRPr="004604CF" w14:paraId="4188A0E1"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A859227" w14:textId="77777777" w:rsidR="00090235" w:rsidRPr="004604CF" w:rsidRDefault="00090235" w:rsidP="00A869C6">
            <w:pPr>
              <w:jc w:val="left"/>
              <w:rPr>
                <w:szCs w:val="24"/>
              </w:rPr>
            </w:pPr>
            <w:r w:rsidRPr="004604CF">
              <w:rPr>
                <w:szCs w:val="24"/>
              </w:rPr>
              <w:t xml:space="preserve">　　　　　</w:t>
            </w:r>
            <w:r w:rsidRPr="004604CF">
              <w:rPr>
                <w:szCs w:val="24"/>
              </w:rPr>
              <w:t>4.</w:t>
            </w:r>
            <w:r w:rsidRPr="004604CF">
              <w:rPr>
                <w:szCs w:val="24"/>
              </w:rPr>
              <w:t>企业自身信用风险公允价值变动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144D303"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85FE2B1" w14:textId="77777777" w:rsidR="00090235" w:rsidRPr="004604CF" w:rsidRDefault="00090235" w:rsidP="00A869C6">
            <w:pPr>
              <w:jc w:val="right"/>
              <w:rPr>
                <w:szCs w:val="24"/>
              </w:rPr>
            </w:pPr>
          </w:p>
        </w:tc>
      </w:tr>
      <w:tr w:rsidR="00090235" w:rsidRPr="004604CF" w14:paraId="233773DC"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190A5E4" w14:textId="77777777" w:rsidR="00090235" w:rsidRPr="004604CF" w:rsidRDefault="00090235" w:rsidP="00A869C6">
            <w:pPr>
              <w:jc w:val="left"/>
              <w:rPr>
                <w:szCs w:val="24"/>
              </w:rPr>
            </w:pPr>
            <w:r w:rsidRPr="004604CF">
              <w:rPr>
                <w:szCs w:val="24"/>
              </w:rPr>
              <w:t xml:space="preserve">　　　　　</w:t>
            </w:r>
            <w:r w:rsidRPr="004604CF">
              <w:rPr>
                <w:szCs w:val="24"/>
              </w:rPr>
              <w:t>5.</w:t>
            </w:r>
            <w:r w:rsidRPr="004604CF">
              <w:rPr>
                <w:szCs w:val="24"/>
              </w:rPr>
              <w:t>其他</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538E09E"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20DB722" w14:textId="77777777" w:rsidR="00090235" w:rsidRPr="004604CF" w:rsidRDefault="00090235" w:rsidP="00A869C6">
            <w:pPr>
              <w:jc w:val="right"/>
              <w:rPr>
                <w:szCs w:val="24"/>
              </w:rPr>
            </w:pPr>
          </w:p>
        </w:tc>
      </w:tr>
      <w:tr w:rsidR="00090235" w:rsidRPr="004604CF" w14:paraId="520E0A8B"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16496F7" w14:textId="77777777" w:rsidR="00090235" w:rsidRPr="004604CF" w:rsidRDefault="00090235" w:rsidP="00A869C6">
            <w:pPr>
              <w:jc w:val="left"/>
              <w:rPr>
                <w:szCs w:val="24"/>
              </w:rPr>
            </w:pPr>
            <w:r w:rsidRPr="004604CF">
              <w:rPr>
                <w:szCs w:val="24"/>
              </w:rPr>
              <w:t xml:space="preserve">　　（二）将重分类进损益的其他综合收益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B00459E"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47B879A" w14:textId="77777777" w:rsidR="00090235" w:rsidRPr="004604CF" w:rsidRDefault="00090235" w:rsidP="00A869C6">
            <w:pPr>
              <w:jc w:val="right"/>
              <w:rPr>
                <w:szCs w:val="24"/>
              </w:rPr>
            </w:pPr>
          </w:p>
        </w:tc>
      </w:tr>
      <w:tr w:rsidR="00090235" w:rsidRPr="004604CF" w14:paraId="35626BFD"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7FB74A0A" w14:textId="77777777" w:rsidR="00090235" w:rsidRPr="004604CF" w:rsidRDefault="00090235" w:rsidP="00A869C6">
            <w:pPr>
              <w:jc w:val="left"/>
              <w:rPr>
                <w:szCs w:val="24"/>
              </w:rPr>
            </w:pPr>
            <w:r w:rsidRPr="004604CF">
              <w:rPr>
                <w:szCs w:val="24"/>
              </w:rPr>
              <w:lastRenderedPageBreak/>
              <w:t xml:space="preserve">　　　　　</w:t>
            </w:r>
            <w:r w:rsidRPr="004604CF">
              <w:rPr>
                <w:szCs w:val="24"/>
              </w:rPr>
              <w:t>1.</w:t>
            </w:r>
            <w:r w:rsidRPr="004604CF">
              <w:rPr>
                <w:szCs w:val="24"/>
              </w:rPr>
              <w:t>权益法下可转损益的其他综合收益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5A04FC7"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2215FBB" w14:textId="77777777" w:rsidR="00090235" w:rsidRPr="004604CF" w:rsidRDefault="00090235" w:rsidP="00A869C6">
            <w:pPr>
              <w:jc w:val="right"/>
              <w:rPr>
                <w:szCs w:val="24"/>
              </w:rPr>
            </w:pPr>
          </w:p>
        </w:tc>
      </w:tr>
      <w:tr w:rsidR="00090235" w:rsidRPr="004604CF" w14:paraId="466C16C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BD5A7B2"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其他债权投资公允价值变动</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6E8F28E2"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5206269" w14:textId="77777777" w:rsidR="00090235" w:rsidRPr="004604CF" w:rsidRDefault="00090235" w:rsidP="00A869C6">
            <w:pPr>
              <w:jc w:val="right"/>
              <w:rPr>
                <w:szCs w:val="24"/>
              </w:rPr>
            </w:pPr>
          </w:p>
        </w:tc>
      </w:tr>
      <w:tr w:rsidR="00090235" w:rsidRPr="004604CF" w14:paraId="105B337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BB3D3AC" w14:textId="77777777" w:rsidR="00090235" w:rsidRPr="004604CF" w:rsidRDefault="00090235" w:rsidP="00A869C6">
            <w:pPr>
              <w:jc w:val="left"/>
              <w:rPr>
                <w:szCs w:val="24"/>
              </w:rPr>
            </w:pPr>
            <w:r w:rsidRPr="004604CF">
              <w:rPr>
                <w:szCs w:val="24"/>
              </w:rPr>
              <w:t xml:space="preserve">　　　　　</w:t>
            </w:r>
            <w:r w:rsidRPr="004604CF">
              <w:rPr>
                <w:szCs w:val="24"/>
              </w:rPr>
              <w:t>3.</w:t>
            </w:r>
            <w:r w:rsidRPr="004604CF">
              <w:rPr>
                <w:szCs w:val="24"/>
              </w:rPr>
              <w:t>金融资产重分类计入其他综合收益的金额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CCC4A78"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451C764" w14:textId="77777777" w:rsidR="00090235" w:rsidRPr="004604CF" w:rsidRDefault="00090235" w:rsidP="00A869C6">
            <w:pPr>
              <w:jc w:val="right"/>
              <w:rPr>
                <w:szCs w:val="24"/>
              </w:rPr>
            </w:pPr>
          </w:p>
        </w:tc>
      </w:tr>
      <w:tr w:rsidR="00090235" w:rsidRPr="004604CF" w14:paraId="393FF5D7"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15D1A0BE" w14:textId="77777777" w:rsidR="00090235" w:rsidRPr="004604CF" w:rsidRDefault="00090235" w:rsidP="00A869C6">
            <w:pPr>
              <w:jc w:val="left"/>
              <w:rPr>
                <w:szCs w:val="24"/>
              </w:rPr>
            </w:pPr>
            <w:r w:rsidRPr="004604CF">
              <w:rPr>
                <w:szCs w:val="24"/>
              </w:rPr>
              <w:t xml:space="preserve">　　　　　</w:t>
            </w:r>
            <w:r w:rsidRPr="004604CF">
              <w:rPr>
                <w:szCs w:val="24"/>
              </w:rPr>
              <w:t>4.</w:t>
            </w:r>
            <w:r w:rsidRPr="004604CF">
              <w:rPr>
                <w:szCs w:val="24"/>
              </w:rPr>
              <w:t>其他债权投资信用减值准备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61043F6"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90BEAEA" w14:textId="77777777" w:rsidR="00090235" w:rsidRPr="004604CF" w:rsidRDefault="00090235" w:rsidP="00A869C6">
            <w:pPr>
              <w:jc w:val="right"/>
              <w:rPr>
                <w:szCs w:val="24"/>
              </w:rPr>
            </w:pPr>
          </w:p>
        </w:tc>
      </w:tr>
      <w:tr w:rsidR="00090235" w:rsidRPr="004604CF" w14:paraId="10D4EF2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65C702FC" w14:textId="77777777" w:rsidR="00090235" w:rsidRPr="004604CF" w:rsidRDefault="00090235" w:rsidP="00A869C6">
            <w:pPr>
              <w:jc w:val="left"/>
              <w:rPr>
                <w:szCs w:val="24"/>
              </w:rPr>
            </w:pPr>
            <w:r w:rsidRPr="004604CF">
              <w:rPr>
                <w:szCs w:val="24"/>
              </w:rPr>
              <w:t xml:space="preserve">　　　　　</w:t>
            </w:r>
            <w:r w:rsidRPr="004604CF">
              <w:rPr>
                <w:szCs w:val="24"/>
              </w:rPr>
              <w:t>5.</w:t>
            </w:r>
            <w:r w:rsidRPr="004604CF">
              <w:rPr>
                <w:szCs w:val="24"/>
              </w:rPr>
              <w:t>现金流量套期储备</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1ECA5B22"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416FC2B" w14:textId="77777777" w:rsidR="00090235" w:rsidRPr="004604CF" w:rsidRDefault="00090235" w:rsidP="00A869C6">
            <w:pPr>
              <w:jc w:val="right"/>
              <w:rPr>
                <w:szCs w:val="24"/>
              </w:rPr>
            </w:pPr>
          </w:p>
        </w:tc>
      </w:tr>
      <w:tr w:rsidR="00090235" w:rsidRPr="004604CF" w14:paraId="691288A2"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53E6F2AC" w14:textId="77777777" w:rsidR="00090235" w:rsidRPr="004604CF" w:rsidRDefault="00090235" w:rsidP="00A869C6">
            <w:pPr>
              <w:jc w:val="left"/>
              <w:rPr>
                <w:szCs w:val="24"/>
              </w:rPr>
            </w:pPr>
            <w:r w:rsidRPr="004604CF">
              <w:rPr>
                <w:szCs w:val="24"/>
              </w:rPr>
              <w:t xml:space="preserve">　　　　　</w:t>
            </w:r>
            <w:r w:rsidRPr="004604CF">
              <w:rPr>
                <w:szCs w:val="24"/>
              </w:rPr>
              <w:t>6.</w:t>
            </w:r>
            <w:r w:rsidRPr="004604CF">
              <w:rPr>
                <w:szCs w:val="24"/>
              </w:rPr>
              <w:t>外币财务报表折算差额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5DF88BF8"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31EA0FB" w14:textId="77777777" w:rsidR="00090235" w:rsidRPr="004604CF" w:rsidRDefault="00090235" w:rsidP="00A869C6">
            <w:pPr>
              <w:jc w:val="right"/>
              <w:rPr>
                <w:szCs w:val="24"/>
              </w:rPr>
            </w:pPr>
          </w:p>
        </w:tc>
      </w:tr>
      <w:tr w:rsidR="00090235" w:rsidRPr="004604CF" w14:paraId="5E637DB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0710ABB0" w14:textId="77777777" w:rsidR="00090235" w:rsidRPr="004604CF" w:rsidRDefault="00090235" w:rsidP="00A869C6">
            <w:pPr>
              <w:jc w:val="left"/>
              <w:rPr>
                <w:szCs w:val="24"/>
              </w:rPr>
            </w:pPr>
            <w:r w:rsidRPr="004604CF">
              <w:rPr>
                <w:szCs w:val="24"/>
              </w:rPr>
              <w:t xml:space="preserve">　　　　　</w:t>
            </w:r>
            <w:r w:rsidRPr="004604CF">
              <w:rPr>
                <w:szCs w:val="24"/>
              </w:rPr>
              <w:t>7.</w:t>
            </w:r>
            <w:r w:rsidRPr="004604CF">
              <w:rPr>
                <w:szCs w:val="24"/>
              </w:rPr>
              <w:t>其他</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5972394"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23CB7CA" w14:textId="77777777" w:rsidR="00090235" w:rsidRPr="004604CF" w:rsidRDefault="00090235" w:rsidP="00A869C6">
            <w:pPr>
              <w:jc w:val="right"/>
              <w:rPr>
                <w:szCs w:val="24"/>
              </w:rPr>
            </w:pPr>
          </w:p>
        </w:tc>
      </w:tr>
      <w:tr w:rsidR="00090235" w:rsidRPr="004604CF" w14:paraId="27927604"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9DBFF86" w14:textId="77777777" w:rsidR="00090235" w:rsidRPr="004604CF" w:rsidRDefault="00090235" w:rsidP="00A869C6">
            <w:pPr>
              <w:jc w:val="left"/>
              <w:rPr>
                <w:szCs w:val="24"/>
              </w:rPr>
            </w:pPr>
            <w:r w:rsidRPr="004604CF">
              <w:rPr>
                <w:szCs w:val="24"/>
              </w:rPr>
              <w:t>六、综合收益总额</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77E68A2C" w14:textId="77777777" w:rsidR="00090235" w:rsidRPr="004604CF" w:rsidRDefault="00090235" w:rsidP="00A869C6">
            <w:pPr>
              <w:jc w:val="right"/>
              <w:rPr>
                <w:szCs w:val="24"/>
              </w:rPr>
            </w:pPr>
            <w:r w:rsidRPr="004604CF">
              <w:rPr>
                <w:szCs w:val="24"/>
              </w:rPr>
              <w:t>169,158,027.40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24FB9A9" w14:textId="77777777" w:rsidR="00090235" w:rsidRPr="004604CF" w:rsidRDefault="00090235" w:rsidP="00A869C6">
            <w:pPr>
              <w:jc w:val="right"/>
              <w:rPr>
                <w:szCs w:val="24"/>
              </w:rPr>
            </w:pPr>
            <w:r w:rsidRPr="004604CF">
              <w:rPr>
                <w:szCs w:val="24"/>
              </w:rPr>
              <w:t>125,213,124.78</w:t>
            </w:r>
          </w:p>
        </w:tc>
      </w:tr>
      <w:tr w:rsidR="00090235" w:rsidRPr="004604CF" w14:paraId="2FBABF1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38C64754" w14:textId="77777777" w:rsidR="00090235" w:rsidRPr="004604CF" w:rsidRDefault="00090235" w:rsidP="00A869C6">
            <w:pPr>
              <w:jc w:val="left"/>
              <w:rPr>
                <w:szCs w:val="24"/>
              </w:rPr>
            </w:pPr>
            <w:r w:rsidRPr="004604CF">
              <w:rPr>
                <w:szCs w:val="24"/>
              </w:rPr>
              <w:t>七、每股收益：</w:t>
            </w:r>
          </w:p>
        </w:tc>
        <w:tc>
          <w:tcPr>
            <w:tcW w:w="3300" w:type="dxa"/>
            <w:tcBorders>
              <w:top w:val="single" w:sz="4" w:space="0" w:color="auto"/>
              <w:left w:val="single" w:sz="4" w:space="0" w:color="auto"/>
              <w:bottom w:val="single" w:sz="4" w:space="0" w:color="auto"/>
              <w:right w:val="single" w:sz="4" w:space="0" w:color="auto"/>
            </w:tcBorders>
            <w:shd w:val="clear" w:color="auto" w:fill="D3D3D3"/>
            <w:vAlign w:val="center"/>
          </w:tcPr>
          <w:p w14:paraId="29AB2D1F"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26EEBC4E" w14:textId="77777777" w:rsidR="00090235" w:rsidRPr="004604CF" w:rsidRDefault="00090235" w:rsidP="00A869C6">
            <w:pPr>
              <w:jc w:val="left"/>
              <w:rPr>
                <w:szCs w:val="24"/>
              </w:rPr>
            </w:pPr>
          </w:p>
        </w:tc>
      </w:tr>
      <w:tr w:rsidR="00090235" w:rsidRPr="004604CF" w14:paraId="5EA626C9"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A41F5DA" w14:textId="77777777" w:rsidR="00090235" w:rsidRPr="004604CF" w:rsidRDefault="00090235" w:rsidP="00A869C6">
            <w:pPr>
              <w:jc w:val="left"/>
              <w:rPr>
                <w:szCs w:val="24"/>
              </w:rPr>
            </w:pPr>
            <w:r w:rsidRPr="004604CF">
              <w:rPr>
                <w:szCs w:val="24"/>
              </w:rPr>
              <w:t xml:space="preserve">　　（一）基本每股收益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3F8188E2"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76D1406" w14:textId="77777777" w:rsidR="00090235" w:rsidRPr="004604CF" w:rsidRDefault="00090235" w:rsidP="00A869C6">
            <w:pPr>
              <w:jc w:val="right"/>
              <w:rPr>
                <w:szCs w:val="24"/>
              </w:rPr>
            </w:pPr>
          </w:p>
        </w:tc>
      </w:tr>
      <w:tr w:rsidR="00090235" w:rsidRPr="004604CF" w14:paraId="3021F4FF" w14:textId="77777777">
        <w:tc>
          <w:tcPr>
            <w:tcW w:w="2967" w:type="dxa"/>
            <w:tcBorders>
              <w:top w:val="single" w:sz="4" w:space="0" w:color="auto"/>
              <w:left w:val="single" w:sz="4" w:space="0" w:color="auto"/>
              <w:bottom w:val="single" w:sz="4" w:space="0" w:color="auto"/>
              <w:right w:val="single" w:sz="4" w:space="0" w:color="auto"/>
            </w:tcBorders>
            <w:shd w:val="clear" w:color="auto" w:fill="D3D3D3"/>
            <w:vAlign w:val="center"/>
          </w:tcPr>
          <w:p w14:paraId="272AC97C" w14:textId="77777777" w:rsidR="00090235" w:rsidRPr="004604CF" w:rsidRDefault="00090235" w:rsidP="00A869C6">
            <w:pPr>
              <w:jc w:val="left"/>
              <w:rPr>
                <w:szCs w:val="24"/>
              </w:rPr>
            </w:pPr>
            <w:r w:rsidRPr="004604CF">
              <w:rPr>
                <w:szCs w:val="24"/>
              </w:rPr>
              <w:t xml:space="preserve">　　（二）稀释每股收益</w:t>
            </w:r>
          </w:p>
        </w:tc>
        <w:tc>
          <w:tcPr>
            <w:tcW w:w="3300" w:type="dxa"/>
            <w:tcBorders>
              <w:top w:val="single" w:sz="4" w:space="0" w:color="auto"/>
              <w:left w:val="single" w:sz="4" w:space="0" w:color="auto"/>
              <w:bottom w:val="single" w:sz="4" w:space="0" w:color="auto"/>
              <w:right w:val="single" w:sz="4" w:space="0" w:color="auto"/>
            </w:tcBorders>
            <w:shd w:val="clear" w:color="auto" w:fill="FFFFFF"/>
            <w:vAlign w:val="center"/>
          </w:tcPr>
          <w:p w14:paraId="2F805312"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8FF95C7" w14:textId="77777777" w:rsidR="00090235" w:rsidRPr="004604CF" w:rsidRDefault="00090235" w:rsidP="00A869C6">
            <w:pPr>
              <w:jc w:val="right"/>
              <w:rPr>
                <w:szCs w:val="24"/>
              </w:rPr>
            </w:pPr>
          </w:p>
        </w:tc>
      </w:tr>
    </w:tbl>
    <w:p w14:paraId="21C09E39" w14:textId="77777777" w:rsidR="00090235" w:rsidRPr="004604CF" w:rsidRDefault="00090235" w:rsidP="00A869C6">
      <w:pPr>
        <w:pStyle w:val="Section"/>
        <w:outlineLvl w:val="2"/>
        <w:rPr>
          <w:bCs w:val="0"/>
          <w:szCs w:val="24"/>
        </w:rPr>
      </w:pPr>
      <w:r w:rsidRPr="004604CF">
        <w:rPr>
          <w:bCs w:val="0"/>
          <w:szCs w:val="24"/>
        </w:rPr>
        <w:t>5</w:t>
      </w:r>
      <w:r w:rsidRPr="004604CF">
        <w:rPr>
          <w:bCs w:val="0"/>
          <w:szCs w:val="24"/>
        </w:rPr>
        <w:t>、合并现金流量表</w:t>
      </w:r>
    </w:p>
    <w:p w14:paraId="7582C466"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66"/>
        <w:gridCol w:w="3301"/>
        <w:gridCol w:w="3301"/>
      </w:tblGrid>
      <w:tr w:rsidR="00090235" w:rsidRPr="004604CF" w14:paraId="479502BD"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4B57923" w14:textId="77777777" w:rsidR="00090235" w:rsidRPr="004604CF" w:rsidRDefault="00090235" w:rsidP="00A869C6">
            <w:pPr>
              <w:jc w:val="center"/>
              <w:rPr>
                <w:szCs w:val="24"/>
              </w:rPr>
            </w:pPr>
            <w:r w:rsidRPr="004604CF">
              <w:rPr>
                <w:szCs w:val="24"/>
              </w:rPr>
              <w:t>项目</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30F505C3" w14:textId="77777777" w:rsidR="00090235" w:rsidRPr="004604CF" w:rsidRDefault="00090235" w:rsidP="00A869C6">
            <w:pPr>
              <w:jc w:val="center"/>
              <w:rPr>
                <w:szCs w:val="24"/>
              </w:rPr>
            </w:pPr>
            <w:r w:rsidRPr="004604CF">
              <w:rPr>
                <w:szCs w:val="24"/>
              </w:rPr>
              <w:t>2021</w:t>
            </w:r>
            <w:r w:rsidRPr="004604CF">
              <w:rPr>
                <w:szCs w:val="24"/>
              </w:rPr>
              <w:t>年度</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42EADFB5" w14:textId="77777777" w:rsidR="00090235" w:rsidRPr="004604CF" w:rsidRDefault="00090235" w:rsidP="00A869C6">
            <w:pPr>
              <w:jc w:val="center"/>
              <w:rPr>
                <w:szCs w:val="24"/>
              </w:rPr>
            </w:pPr>
            <w:r w:rsidRPr="004604CF">
              <w:rPr>
                <w:szCs w:val="24"/>
              </w:rPr>
              <w:t>2020</w:t>
            </w:r>
            <w:r w:rsidRPr="004604CF">
              <w:rPr>
                <w:szCs w:val="24"/>
              </w:rPr>
              <w:t>年度</w:t>
            </w:r>
          </w:p>
        </w:tc>
      </w:tr>
      <w:tr w:rsidR="00090235" w:rsidRPr="004604CF" w14:paraId="411CAB0D"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A96DA49" w14:textId="77777777" w:rsidR="00090235" w:rsidRPr="004604CF" w:rsidRDefault="00090235" w:rsidP="00A869C6">
            <w:pPr>
              <w:jc w:val="left"/>
              <w:rPr>
                <w:szCs w:val="24"/>
              </w:rPr>
            </w:pPr>
            <w:r w:rsidRPr="004604CF">
              <w:rPr>
                <w:szCs w:val="24"/>
              </w:rPr>
              <w:t>一、经营活动产生的现金流量：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48410340"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01269B33" w14:textId="77777777" w:rsidR="00090235" w:rsidRPr="004604CF" w:rsidRDefault="00090235" w:rsidP="00A869C6">
            <w:pPr>
              <w:jc w:val="left"/>
              <w:rPr>
                <w:szCs w:val="24"/>
              </w:rPr>
            </w:pPr>
          </w:p>
        </w:tc>
      </w:tr>
      <w:tr w:rsidR="00090235" w:rsidRPr="004604CF" w14:paraId="168CC4C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3DADC0F" w14:textId="77777777" w:rsidR="00090235" w:rsidRPr="004604CF" w:rsidRDefault="00090235" w:rsidP="00A869C6">
            <w:pPr>
              <w:jc w:val="left"/>
              <w:rPr>
                <w:szCs w:val="24"/>
              </w:rPr>
            </w:pPr>
            <w:r w:rsidRPr="004604CF">
              <w:rPr>
                <w:szCs w:val="24"/>
              </w:rPr>
              <w:t xml:space="preserve">　　销售商品、提供劳务收到的现金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E38CB37" w14:textId="77777777" w:rsidR="00090235" w:rsidRPr="004604CF" w:rsidRDefault="00090235" w:rsidP="00A869C6">
            <w:pPr>
              <w:jc w:val="right"/>
              <w:rPr>
                <w:szCs w:val="24"/>
              </w:rPr>
            </w:pPr>
            <w:r w:rsidRPr="004604CF">
              <w:rPr>
                <w:szCs w:val="24"/>
              </w:rPr>
              <w:t>2,374,400,072.80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3D8FDC8" w14:textId="77777777" w:rsidR="00090235" w:rsidRPr="004604CF" w:rsidRDefault="00090235" w:rsidP="00A869C6">
            <w:pPr>
              <w:jc w:val="right"/>
              <w:rPr>
                <w:szCs w:val="24"/>
              </w:rPr>
            </w:pPr>
            <w:r w:rsidRPr="004604CF">
              <w:rPr>
                <w:szCs w:val="24"/>
              </w:rPr>
              <w:t>2,005,264,516.89</w:t>
            </w:r>
          </w:p>
        </w:tc>
      </w:tr>
      <w:tr w:rsidR="00090235" w:rsidRPr="004604CF" w14:paraId="75F1CC22"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16638C6" w14:textId="77777777" w:rsidR="00090235" w:rsidRPr="004604CF" w:rsidRDefault="00090235" w:rsidP="00A869C6">
            <w:pPr>
              <w:jc w:val="left"/>
              <w:rPr>
                <w:szCs w:val="24"/>
              </w:rPr>
            </w:pPr>
            <w:r w:rsidRPr="004604CF">
              <w:rPr>
                <w:szCs w:val="24"/>
              </w:rPr>
              <w:t xml:space="preserve">　　客户存款和同业存放款项净增加额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99CD108"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00BF639" w14:textId="77777777" w:rsidR="00090235" w:rsidRPr="004604CF" w:rsidRDefault="00090235" w:rsidP="00A869C6">
            <w:pPr>
              <w:jc w:val="right"/>
              <w:rPr>
                <w:szCs w:val="24"/>
              </w:rPr>
            </w:pPr>
          </w:p>
        </w:tc>
      </w:tr>
      <w:tr w:rsidR="00090235" w:rsidRPr="004604CF" w14:paraId="1472FA29"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83135FA" w14:textId="77777777" w:rsidR="00090235" w:rsidRPr="004604CF" w:rsidRDefault="00090235" w:rsidP="00A869C6">
            <w:pPr>
              <w:jc w:val="left"/>
              <w:rPr>
                <w:szCs w:val="24"/>
              </w:rPr>
            </w:pPr>
            <w:r w:rsidRPr="004604CF">
              <w:rPr>
                <w:szCs w:val="24"/>
              </w:rPr>
              <w:t xml:space="preserve">　　向中央银行借款净增加额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2F09AF3"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3754208" w14:textId="77777777" w:rsidR="00090235" w:rsidRPr="004604CF" w:rsidRDefault="00090235" w:rsidP="00A869C6">
            <w:pPr>
              <w:jc w:val="right"/>
              <w:rPr>
                <w:szCs w:val="24"/>
              </w:rPr>
            </w:pPr>
          </w:p>
        </w:tc>
      </w:tr>
      <w:tr w:rsidR="00090235" w:rsidRPr="004604CF" w14:paraId="5FC653A3"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9F3B4CA" w14:textId="77777777" w:rsidR="00090235" w:rsidRPr="004604CF" w:rsidRDefault="00090235" w:rsidP="00A869C6">
            <w:pPr>
              <w:jc w:val="left"/>
              <w:rPr>
                <w:szCs w:val="24"/>
              </w:rPr>
            </w:pPr>
            <w:r w:rsidRPr="004604CF">
              <w:rPr>
                <w:szCs w:val="24"/>
              </w:rPr>
              <w:t xml:space="preserve">　　向其他金融机构拆入资金净增加额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56B5E35"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309F343" w14:textId="77777777" w:rsidR="00090235" w:rsidRPr="004604CF" w:rsidRDefault="00090235" w:rsidP="00A869C6">
            <w:pPr>
              <w:jc w:val="right"/>
              <w:rPr>
                <w:szCs w:val="24"/>
              </w:rPr>
            </w:pPr>
          </w:p>
        </w:tc>
      </w:tr>
      <w:tr w:rsidR="00090235" w:rsidRPr="004604CF" w14:paraId="57CFACB6"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6838F9F" w14:textId="77777777" w:rsidR="00090235" w:rsidRPr="004604CF" w:rsidRDefault="00090235" w:rsidP="00A869C6">
            <w:pPr>
              <w:jc w:val="left"/>
              <w:rPr>
                <w:szCs w:val="24"/>
              </w:rPr>
            </w:pPr>
            <w:r w:rsidRPr="004604CF">
              <w:rPr>
                <w:szCs w:val="24"/>
              </w:rPr>
              <w:t xml:space="preserve">　　收到原保险合同保费取得的现金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029A6D3"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8F19AE3" w14:textId="77777777" w:rsidR="00090235" w:rsidRPr="004604CF" w:rsidRDefault="00090235" w:rsidP="00A869C6">
            <w:pPr>
              <w:jc w:val="right"/>
              <w:rPr>
                <w:szCs w:val="24"/>
              </w:rPr>
            </w:pPr>
          </w:p>
        </w:tc>
      </w:tr>
      <w:tr w:rsidR="00090235" w:rsidRPr="004604CF" w14:paraId="221D241B"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521AF70" w14:textId="77777777" w:rsidR="00090235" w:rsidRPr="004604CF" w:rsidRDefault="00090235" w:rsidP="00A869C6">
            <w:pPr>
              <w:jc w:val="left"/>
              <w:rPr>
                <w:szCs w:val="24"/>
              </w:rPr>
            </w:pPr>
            <w:r w:rsidRPr="004604CF">
              <w:rPr>
                <w:szCs w:val="24"/>
              </w:rPr>
              <w:t xml:space="preserve">　　收到再保业务现金净额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854360E"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1AA6CD0" w14:textId="77777777" w:rsidR="00090235" w:rsidRPr="004604CF" w:rsidRDefault="00090235" w:rsidP="00A869C6">
            <w:pPr>
              <w:jc w:val="right"/>
              <w:rPr>
                <w:szCs w:val="24"/>
              </w:rPr>
            </w:pPr>
          </w:p>
        </w:tc>
      </w:tr>
      <w:tr w:rsidR="00090235" w:rsidRPr="004604CF" w14:paraId="283E3383"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2FEF0A8" w14:textId="77777777" w:rsidR="00090235" w:rsidRPr="004604CF" w:rsidRDefault="00090235" w:rsidP="00A869C6">
            <w:pPr>
              <w:jc w:val="left"/>
              <w:rPr>
                <w:szCs w:val="24"/>
              </w:rPr>
            </w:pPr>
            <w:r w:rsidRPr="004604CF">
              <w:rPr>
                <w:szCs w:val="24"/>
              </w:rPr>
              <w:t xml:space="preserve">　　保户储金及投资款净增加额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9633680"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E2E7B55" w14:textId="77777777" w:rsidR="00090235" w:rsidRPr="004604CF" w:rsidRDefault="00090235" w:rsidP="00A869C6">
            <w:pPr>
              <w:jc w:val="right"/>
              <w:rPr>
                <w:szCs w:val="24"/>
              </w:rPr>
            </w:pPr>
          </w:p>
        </w:tc>
      </w:tr>
      <w:tr w:rsidR="00090235" w:rsidRPr="004604CF" w14:paraId="119192FF"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54AF4F0" w14:textId="77777777" w:rsidR="00090235" w:rsidRPr="004604CF" w:rsidRDefault="00090235" w:rsidP="00A869C6">
            <w:pPr>
              <w:jc w:val="left"/>
              <w:rPr>
                <w:szCs w:val="24"/>
              </w:rPr>
            </w:pPr>
            <w:r w:rsidRPr="004604CF">
              <w:rPr>
                <w:szCs w:val="24"/>
              </w:rPr>
              <w:t xml:space="preserve">　　收取利息、手续费及佣金的现金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7A39EE9"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B143712" w14:textId="77777777" w:rsidR="00090235" w:rsidRPr="004604CF" w:rsidRDefault="00090235" w:rsidP="00A869C6">
            <w:pPr>
              <w:jc w:val="right"/>
              <w:rPr>
                <w:szCs w:val="24"/>
              </w:rPr>
            </w:pPr>
          </w:p>
        </w:tc>
      </w:tr>
      <w:tr w:rsidR="00090235" w:rsidRPr="004604CF" w14:paraId="3D9E4216"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8C0F1DE" w14:textId="77777777" w:rsidR="00090235" w:rsidRPr="004604CF" w:rsidRDefault="00090235" w:rsidP="00A869C6">
            <w:pPr>
              <w:jc w:val="left"/>
              <w:rPr>
                <w:szCs w:val="24"/>
              </w:rPr>
            </w:pPr>
            <w:r w:rsidRPr="004604CF">
              <w:rPr>
                <w:szCs w:val="24"/>
              </w:rPr>
              <w:t xml:space="preserve">　　拆入资金净增加额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D0B9216"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FF037EB" w14:textId="77777777" w:rsidR="00090235" w:rsidRPr="004604CF" w:rsidRDefault="00090235" w:rsidP="00A869C6">
            <w:pPr>
              <w:jc w:val="right"/>
              <w:rPr>
                <w:szCs w:val="24"/>
              </w:rPr>
            </w:pPr>
          </w:p>
        </w:tc>
      </w:tr>
      <w:tr w:rsidR="00090235" w:rsidRPr="004604CF" w14:paraId="5B61433D"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B5A0873" w14:textId="77777777" w:rsidR="00090235" w:rsidRPr="004604CF" w:rsidRDefault="00090235" w:rsidP="00A869C6">
            <w:pPr>
              <w:jc w:val="left"/>
              <w:rPr>
                <w:szCs w:val="24"/>
              </w:rPr>
            </w:pPr>
            <w:r w:rsidRPr="004604CF">
              <w:rPr>
                <w:szCs w:val="24"/>
              </w:rPr>
              <w:t xml:space="preserve">　　回购业务资金净增加额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8032866"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C31BE60" w14:textId="77777777" w:rsidR="00090235" w:rsidRPr="004604CF" w:rsidRDefault="00090235" w:rsidP="00A869C6">
            <w:pPr>
              <w:jc w:val="right"/>
              <w:rPr>
                <w:szCs w:val="24"/>
              </w:rPr>
            </w:pPr>
          </w:p>
        </w:tc>
      </w:tr>
      <w:tr w:rsidR="00090235" w:rsidRPr="004604CF" w14:paraId="65594AAE"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D5D573F" w14:textId="77777777" w:rsidR="00090235" w:rsidRPr="004604CF" w:rsidRDefault="00090235" w:rsidP="00A869C6">
            <w:pPr>
              <w:jc w:val="left"/>
              <w:rPr>
                <w:szCs w:val="24"/>
              </w:rPr>
            </w:pPr>
            <w:r w:rsidRPr="004604CF">
              <w:rPr>
                <w:szCs w:val="24"/>
              </w:rPr>
              <w:t xml:space="preserve">　　代理买卖证券收到的现金净额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0E8EECB"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31DB298" w14:textId="77777777" w:rsidR="00090235" w:rsidRPr="004604CF" w:rsidRDefault="00090235" w:rsidP="00A869C6">
            <w:pPr>
              <w:jc w:val="right"/>
              <w:rPr>
                <w:szCs w:val="24"/>
              </w:rPr>
            </w:pPr>
          </w:p>
        </w:tc>
      </w:tr>
      <w:tr w:rsidR="00090235" w:rsidRPr="004604CF" w14:paraId="7BA96A2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D92F0C5" w14:textId="77777777" w:rsidR="00090235" w:rsidRPr="004604CF" w:rsidRDefault="00090235" w:rsidP="00A869C6">
            <w:pPr>
              <w:jc w:val="left"/>
              <w:rPr>
                <w:szCs w:val="24"/>
              </w:rPr>
            </w:pPr>
            <w:r w:rsidRPr="004604CF">
              <w:rPr>
                <w:szCs w:val="24"/>
              </w:rPr>
              <w:t xml:space="preserve">　　收到的税费返还</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92B7D32" w14:textId="77777777" w:rsidR="00090235" w:rsidRPr="004604CF" w:rsidRDefault="00090235" w:rsidP="00A869C6">
            <w:pPr>
              <w:jc w:val="right"/>
              <w:rPr>
                <w:szCs w:val="24"/>
              </w:rPr>
            </w:pPr>
            <w:r w:rsidRPr="004604CF">
              <w:rPr>
                <w:szCs w:val="24"/>
              </w:rPr>
              <w:t>9,742,066.61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46ED9E2" w14:textId="77777777" w:rsidR="00090235" w:rsidRPr="004604CF" w:rsidRDefault="00090235" w:rsidP="00A869C6">
            <w:pPr>
              <w:jc w:val="right"/>
              <w:rPr>
                <w:szCs w:val="24"/>
              </w:rPr>
            </w:pPr>
            <w:r w:rsidRPr="004604CF">
              <w:rPr>
                <w:szCs w:val="24"/>
              </w:rPr>
              <w:t>4,597,328.56</w:t>
            </w:r>
          </w:p>
        </w:tc>
      </w:tr>
      <w:tr w:rsidR="004457C9" w:rsidRPr="004604CF" w14:paraId="551BCF05"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D5B073B" w14:textId="77777777" w:rsidR="004457C9" w:rsidRPr="004604CF" w:rsidRDefault="004457C9" w:rsidP="00A869C6">
            <w:pPr>
              <w:jc w:val="left"/>
              <w:rPr>
                <w:szCs w:val="24"/>
              </w:rPr>
            </w:pPr>
            <w:r w:rsidRPr="004604CF">
              <w:rPr>
                <w:szCs w:val="24"/>
              </w:rPr>
              <w:t xml:space="preserve">　　收到其他与经营活动有关的现金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83135FB" w14:textId="6717EBC7" w:rsidR="004457C9" w:rsidRPr="004604CF" w:rsidRDefault="004457C9" w:rsidP="00A869C6">
            <w:pPr>
              <w:jc w:val="right"/>
              <w:rPr>
                <w:szCs w:val="24"/>
              </w:rPr>
            </w:pPr>
            <w:r w:rsidRPr="004604CF">
              <w:rPr>
                <w:color w:val="000000"/>
              </w:rPr>
              <w:t xml:space="preserve">       </w:t>
            </w:r>
            <w:r w:rsidR="007E5D0F">
              <w:rPr>
                <w:color w:val="000000"/>
              </w:rPr>
              <w:t xml:space="preserve">97,520,195.41 </w:t>
            </w:r>
            <w:r w:rsidRPr="004604CF">
              <w:rPr>
                <w:color w:val="000000"/>
              </w:rPr>
              <w:t xml:space="preserve">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2F0A5F7" w14:textId="77777777" w:rsidR="004457C9" w:rsidRPr="004604CF" w:rsidRDefault="004457C9" w:rsidP="00A869C6">
            <w:pPr>
              <w:jc w:val="right"/>
              <w:rPr>
                <w:szCs w:val="24"/>
              </w:rPr>
            </w:pPr>
            <w:r w:rsidRPr="004604CF">
              <w:rPr>
                <w:szCs w:val="24"/>
              </w:rPr>
              <w:t>75,441,390.19</w:t>
            </w:r>
          </w:p>
        </w:tc>
      </w:tr>
      <w:tr w:rsidR="004457C9" w:rsidRPr="004604CF" w14:paraId="3F29BE1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6E1C7F0" w14:textId="77777777" w:rsidR="004457C9" w:rsidRPr="004604CF" w:rsidRDefault="004457C9" w:rsidP="00A869C6">
            <w:pPr>
              <w:jc w:val="left"/>
              <w:rPr>
                <w:szCs w:val="24"/>
              </w:rPr>
            </w:pPr>
            <w:r w:rsidRPr="004604CF">
              <w:rPr>
                <w:szCs w:val="24"/>
              </w:rPr>
              <w:lastRenderedPageBreak/>
              <w:t>经营活动现金流入小计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EC002DA" w14:textId="1BBD1480" w:rsidR="004457C9" w:rsidRPr="004604CF" w:rsidRDefault="004457C9" w:rsidP="00A869C6">
            <w:pPr>
              <w:jc w:val="right"/>
              <w:rPr>
                <w:szCs w:val="24"/>
              </w:rPr>
            </w:pPr>
            <w:r w:rsidRPr="004604CF">
              <w:rPr>
                <w:color w:val="000000"/>
              </w:rPr>
              <w:t xml:space="preserve">     </w:t>
            </w:r>
            <w:r w:rsidR="007E5D0F">
              <w:rPr>
                <w:color w:val="000000"/>
              </w:rPr>
              <w:t xml:space="preserve">2,481,662,334.82 </w:t>
            </w:r>
            <w:r w:rsidRPr="004604CF">
              <w:rPr>
                <w:color w:val="000000"/>
              </w:rPr>
              <w:t xml:space="preserve">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73A35AB" w14:textId="77777777" w:rsidR="004457C9" w:rsidRPr="004604CF" w:rsidRDefault="004457C9" w:rsidP="00A869C6">
            <w:pPr>
              <w:jc w:val="right"/>
              <w:rPr>
                <w:szCs w:val="24"/>
              </w:rPr>
            </w:pPr>
            <w:r w:rsidRPr="004604CF">
              <w:rPr>
                <w:szCs w:val="24"/>
              </w:rPr>
              <w:t>2,085,303,235.64</w:t>
            </w:r>
          </w:p>
        </w:tc>
      </w:tr>
      <w:tr w:rsidR="004457C9" w:rsidRPr="004604CF" w14:paraId="7BC24107"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F6EFB9C" w14:textId="77777777" w:rsidR="004457C9" w:rsidRPr="004604CF" w:rsidRDefault="004457C9" w:rsidP="00A869C6">
            <w:pPr>
              <w:jc w:val="left"/>
              <w:rPr>
                <w:szCs w:val="24"/>
              </w:rPr>
            </w:pPr>
            <w:r w:rsidRPr="004604CF">
              <w:rPr>
                <w:szCs w:val="24"/>
              </w:rPr>
              <w:t xml:space="preserve">　　购买商品、接受劳务支付的现金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FB7556F" w14:textId="023B628E" w:rsidR="004457C9" w:rsidRPr="004604CF" w:rsidRDefault="004457C9" w:rsidP="00A869C6">
            <w:pPr>
              <w:jc w:val="right"/>
              <w:rPr>
                <w:szCs w:val="24"/>
              </w:rPr>
            </w:pPr>
            <w:r w:rsidRPr="004604CF">
              <w:rPr>
                <w:color w:val="000000"/>
              </w:rPr>
              <w:t xml:space="preserve">     </w:t>
            </w:r>
            <w:r w:rsidR="00534131" w:rsidRPr="00534131">
              <w:rPr>
                <w:color w:val="000000"/>
              </w:rPr>
              <w:t>1,727,048,388.32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7553AEB" w14:textId="77777777" w:rsidR="004457C9" w:rsidRPr="004604CF" w:rsidRDefault="004457C9" w:rsidP="00A869C6">
            <w:pPr>
              <w:jc w:val="right"/>
              <w:rPr>
                <w:szCs w:val="24"/>
              </w:rPr>
            </w:pPr>
            <w:r w:rsidRPr="004604CF">
              <w:rPr>
                <w:szCs w:val="24"/>
              </w:rPr>
              <w:t>938,248,469.94</w:t>
            </w:r>
          </w:p>
        </w:tc>
      </w:tr>
      <w:tr w:rsidR="00090235" w:rsidRPr="004604CF" w14:paraId="25CC9CA5"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645ACD1" w14:textId="77777777" w:rsidR="00090235" w:rsidRPr="004604CF" w:rsidRDefault="00090235" w:rsidP="00A869C6">
            <w:pPr>
              <w:jc w:val="left"/>
              <w:rPr>
                <w:szCs w:val="24"/>
              </w:rPr>
            </w:pPr>
            <w:r w:rsidRPr="004604CF">
              <w:rPr>
                <w:szCs w:val="24"/>
              </w:rPr>
              <w:t xml:space="preserve">　　客户贷款及垫款净增加额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A03B0C2"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AA0CC5C" w14:textId="77777777" w:rsidR="00090235" w:rsidRPr="004604CF" w:rsidRDefault="00090235" w:rsidP="00A869C6">
            <w:pPr>
              <w:jc w:val="right"/>
              <w:rPr>
                <w:szCs w:val="24"/>
              </w:rPr>
            </w:pPr>
          </w:p>
        </w:tc>
      </w:tr>
      <w:tr w:rsidR="00090235" w:rsidRPr="004604CF" w14:paraId="390BBCE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5A23AC3" w14:textId="77777777" w:rsidR="00090235" w:rsidRPr="004604CF" w:rsidRDefault="00090235" w:rsidP="00A869C6">
            <w:pPr>
              <w:jc w:val="left"/>
              <w:rPr>
                <w:szCs w:val="24"/>
              </w:rPr>
            </w:pPr>
            <w:r w:rsidRPr="004604CF">
              <w:rPr>
                <w:szCs w:val="24"/>
              </w:rPr>
              <w:t xml:space="preserve">　　存放中央银行和同业款项净增加额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BB515FF"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D19923B" w14:textId="77777777" w:rsidR="00090235" w:rsidRPr="004604CF" w:rsidRDefault="00090235" w:rsidP="00A869C6">
            <w:pPr>
              <w:jc w:val="right"/>
              <w:rPr>
                <w:szCs w:val="24"/>
              </w:rPr>
            </w:pPr>
          </w:p>
        </w:tc>
      </w:tr>
      <w:tr w:rsidR="00090235" w:rsidRPr="004604CF" w14:paraId="18D3DEF8"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25B7B42" w14:textId="77777777" w:rsidR="00090235" w:rsidRPr="004604CF" w:rsidRDefault="00090235" w:rsidP="00A869C6">
            <w:pPr>
              <w:jc w:val="left"/>
              <w:rPr>
                <w:szCs w:val="24"/>
              </w:rPr>
            </w:pPr>
            <w:r w:rsidRPr="004604CF">
              <w:rPr>
                <w:szCs w:val="24"/>
              </w:rPr>
              <w:t xml:space="preserve">　　支付原保险合同赔付款项的现金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A945E6E"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8F7786F" w14:textId="77777777" w:rsidR="00090235" w:rsidRPr="004604CF" w:rsidRDefault="00090235" w:rsidP="00A869C6">
            <w:pPr>
              <w:jc w:val="right"/>
              <w:rPr>
                <w:szCs w:val="24"/>
              </w:rPr>
            </w:pPr>
          </w:p>
        </w:tc>
      </w:tr>
      <w:tr w:rsidR="00090235" w:rsidRPr="004604CF" w14:paraId="61C05B26"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31D7CC1" w14:textId="77777777" w:rsidR="00090235" w:rsidRPr="004604CF" w:rsidRDefault="00090235" w:rsidP="00A869C6">
            <w:pPr>
              <w:jc w:val="left"/>
              <w:rPr>
                <w:szCs w:val="24"/>
              </w:rPr>
            </w:pPr>
            <w:r w:rsidRPr="004604CF">
              <w:rPr>
                <w:szCs w:val="24"/>
              </w:rPr>
              <w:t xml:space="preserve">　　拆出资金净增加额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D47B57A"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30A0074" w14:textId="77777777" w:rsidR="00090235" w:rsidRPr="004604CF" w:rsidRDefault="00090235" w:rsidP="00A869C6">
            <w:pPr>
              <w:jc w:val="right"/>
              <w:rPr>
                <w:szCs w:val="24"/>
              </w:rPr>
            </w:pPr>
          </w:p>
        </w:tc>
      </w:tr>
      <w:tr w:rsidR="00090235" w:rsidRPr="004604CF" w14:paraId="13F18D53"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B75A822" w14:textId="77777777" w:rsidR="00090235" w:rsidRPr="004604CF" w:rsidRDefault="00090235" w:rsidP="00A869C6">
            <w:pPr>
              <w:jc w:val="left"/>
              <w:rPr>
                <w:szCs w:val="24"/>
              </w:rPr>
            </w:pPr>
            <w:r w:rsidRPr="004604CF">
              <w:rPr>
                <w:szCs w:val="24"/>
              </w:rPr>
              <w:t xml:space="preserve">　　支付利息、手续费及佣金的现金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BBFE655"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BF43DBE" w14:textId="77777777" w:rsidR="00090235" w:rsidRPr="004604CF" w:rsidRDefault="00090235" w:rsidP="00A869C6">
            <w:pPr>
              <w:jc w:val="right"/>
              <w:rPr>
                <w:szCs w:val="24"/>
              </w:rPr>
            </w:pPr>
          </w:p>
        </w:tc>
      </w:tr>
      <w:tr w:rsidR="00090235" w:rsidRPr="004604CF" w14:paraId="3BD45E1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4C760D3" w14:textId="77777777" w:rsidR="00090235" w:rsidRPr="004604CF" w:rsidRDefault="00090235" w:rsidP="00A869C6">
            <w:pPr>
              <w:jc w:val="left"/>
              <w:rPr>
                <w:szCs w:val="24"/>
              </w:rPr>
            </w:pPr>
            <w:r w:rsidRPr="004604CF">
              <w:rPr>
                <w:szCs w:val="24"/>
              </w:rPr>
              <w:t xml:space="preserve">　　支付保单红利的现金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FDA56EB"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6454E29" w14:textId="77777777" w:rsidR="00090235" w:rsidRPr="004604CF" w:rsidRDefault="00090235" w:rsidP="00A869C6">
            <w:pPr>
              <w:jc w:val="right"/>
              <w:rPr>
                <w:szCs w:val="24"/>
              </w:rPr>
            </w:pPr>
          </w:p>
        </w:tc>
      </w:tr>
      <w:tr w:rsidR="00090235" w:rsidRPr="004604CF" w14:paraId="38CE494F"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D2AD1CD" w14:textId="77777777" w:rsidR="00090235" w:rsidRPr="004604CF" w:rsidRDefault="00090235" w:rsidP="00A869C6">
            <w:pPr>
              <w:jc w:val="left"/>
              <w:rPr>
                <w:szCs w:val="24"/>
              </w:rPr>
            </w:pPr>
            <w:r w:rsidRPr="004604CF">
              <w:rPr>
                <w:szCs w:val="24"/>
              </w:rPr>
              <w:t xml:space="preserve">　　支付给职工以及为职工支付的现金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EBF94D1" w14:textId="77777777" w:rsidR="00090235" w:rsidRPr="004604CF" w:rsidRDefault="00090235" w:rsidP="00A869C6">
            <w:pPr>
              <w:jc w:val="right"/>
              <w:rPr>
                <w:szCs w:val="24"/>
              </w:rPr>
            </w:pPr>
            <w:r w:rsidRPr="004604CF">
              <w:rPr>
                <w:szCs w:val="24"/>
              </w:rPr>
              <w:t>314,182,158.87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6BCEC9F" w14:textId="77777777" w:rsidR="00090235" w:rsidRPr="004604CF" w:rsidRDefault="00090235" w:rsidP="00A869C6">
            <w:pPr>
              <w:jc w:val="right"/>
              <w:rPr>
                <w:szCs w:val="24"/>
              </w:rPr>
            </w:pPr>
            <w:r w:rsidRPr="004604CF">
              <w:rPr>
                <w:szCs w:val="24"/>
              </w:rPr>
              <w:t>287,019,052.67</w:t>
            </w:r>
          </w:p>
        </w:tc>
      </w:tr>
      <w:tr w:rsidR="00090235" w:rsidRPr="004604CF" w14:paraId="54CAE376"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CDF225B" w14:textId="77777777" w:rsidR="00090235" w:rsidRPr="004604CF" w:rsidRDefault="00090235" w:rsidP="00A869C6">
            <w:pPr>
              <w:jc w:val="left"/>
              <w:rPr>
                <w:szCs w:val="24"/>
              </w:rPr>
            </w:pPr>
            <w:r w:rsidRPr="004604CF">
              <w:rPr>
                <w:szCs w:val="24"/>
              </w:rPr>
              <w:t xml:space="preserve">　　支付的各项税费</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735E1E9" w14:textId="77777777" w:rsidR="00090235" w:rsidRPr="004604CF" w:rsidRDefault="00090235" w:rsidP="00A869C6">
            <w:pPr>
              <w:jc w:val="right"/>
              <w:rPr>
                <w:szCs w:val="24"/>
              </w:rPr>
            </w:pPr>
            <w:r w:rsidRPr="004604CF">
              <w:rPr>
                <w:szCs w:val="24"/>
              </w:rPr>
              <w:t>73,672,347.37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9289437" w14:textId="77777777" w:rsidR="00090235" w:rsidRPr="004604CF" w:rsidRDefault="00090235" w:rsidP="00A869C6">
            <w:pPr>
              <w:jc w:val="right"/>
              <w:rPr>
                <w:szCs w:val="24"/>
              </w:rPr>
            </w:pPr>
            <w:r w:rsidRPr="004604CF">
              <w:rPr>
                <w:szCs w:val="24"/>
              </w:rPr>
              <w:t>52,423,337.71</w:t>
            </w:r>
          </w:p>
        </w:tc>
      </w:tr>
      <w:tr w:rsidR="004457C9" w:rsidRPr="004604CF" w14:paraId="2FB912C8"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6850BC6" w14:textId="77777777" w:rsidR="004457C9" w:rsidRPr="004604CF" w:rsidRDefault="004457C9" w:rsidP="00A869C6">
            <w:pPr>
              <w:jc w:val="left"/>
              <w:rPr>
                <w:szCs w:val="24"/>
              </w:rPr>
            </w:pPr>
            <w:r w:rsidRPr="004604CF">
              <w:rPr>
                <w:szCs w:val="24"/>
              </w:rPr>
              <w:t xml:space="preserve">　　支付其他与经营活动有关的现金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9215F9B" w14:textId="530A3FAA" w:rsidR="004457C9" w:rsidRPr="004604CF" w:rsidRDefault="004457C9" w:rsidP="00A869C6">
            <w:pPr>
              <w:jc w:val="right"/>
              <w:rPr>
                <w:szCs w:val="24"/>
              </w:rPr>
            </w:pPr>
            <w:r w:rsidRPr="004604CF">
              <w:rPr>
                <w:color w:val="000000"/>
              </w:rPr>
              <w:t xml:space="preserve">      </w:t>
            </w:r>
            <w:r w:rsidR="005B06E6" w:rsidRPr="00E90F5D">
              <w:rPr>
                <w:szCs w:val="24"/>
              </w:rPr>
              <w:t xml:space="preserve">188,380,163.92 </w:t>
            </w:r>
            <w:r w:rsidR="007E5D0F">
              <w:rPr>
                <w:color w:val="000000"/>
              </w:rPr>
              <w:t xml:space="preserve"> </w:t>
            </w:r>
            <w:r w:rsidRPr="004604CF">
              <w:rPr>
                <w:color w:val="000000"/>
              </w:rPr>
              <w:t xml:space="preserve">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05D8B62" w14:textId="77777777" w:rsidR="004457C9" w:rsidRPr="004604CF" w:rsidRDefault="004457C9" w:rsidP="00A869C6">
            <w:pPr>
              <w:jc w:val="right"/>
              <w:rPr>
                <w:szCs w:val="24"/>
              </w:rPr>
            </w:pPr>
            <w:r w:rsidRPr="004604CF">
              <w:rPr>
                <w:szCs w:val="24"/>
              </w:rPr>
              <w:t>114,728,966.70</w:t>
            </w:r>
          </w:p>
        </w:tc>
      </w:tr>
      <w:tr w:rsidR="00534131" w:rsidRPr="004604CF" w14:paraId="7A1DC2DF" w14:textId="77777777" w:rsidTr="00534131">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A1256E0" w14:textId="77777777" w:rsidR="00534131" w:rsidRPr="004604CF" w:rsidRDefault="00534131" w:rsidP="00534131">
            <w:pPr>
              <w:jc w:val="left"/>
              <w:rPr>
                <w:szCs w:val="24"/>
              </w:rPr>
            </w:pPr>
            <w:r w:rsidRPr="004604CF">
              <w:rPr>
                <w:szCs w:val="24"/>
              </w:rPr>
              <w:t>经营活动现金流出小计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C9BAF82" w14:textId="4B393DDD" w:rsidR="00534131" w:rsidRPr="004604CF" w:rsidRDefault="00534131" w:rsidP="00534131">
            <w:pPr>
              <w:jc w:val="right"/>
              <w:rPr>
                <w:szCs w:val="24"/>
              </w:rPr>
            </w:pPr>
            <w:r w:rsidRPr="00193614">
              <w:t xml:space="preserve">   </w:t>
            </w:r>
            <w:r w:rsidR="005B06E6" w:rsidRPr="00E90F5D">
              <w:rPr>
                <w:szCs w:val="24"/>
              </w:rPr>
              <w:t xml:space="preserve">2,303,283,058.48 </w:t>
            </w:r>
            <w:r w:rsidRPr="00193614">
              <w:t xml:space="preserve">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BA8E9CA" w14:textId="77777777" w:rsidR="00534131" w:rsidRPr="004604CF" w:rsidRDefault="00534131" w:rsidP="00534131">
            <w:pPr>
              <w:jc w:val="right"/>
              <w:rPr>
                <w:szCs w:val="24"/>
              </w:rPr>
            </w:pPr>
            <w:r w:rsidRPr="004604CF">
              <w:rPr>
                <w:szCs w:val="24"/>
              </w:rPr>
              <w:t>1,392,419,827.02</w:t>
            </w:r>
          </w:p>
        </w:tc>
      </w:tr>
      <w:tr w:rsidR="00534131" w:rsidRPr="004604CF" w14:paraId="50E54BBD" w14:textId="77777777" w:rsidTr="00534131">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2C9D2B4" w14:textId="77777777" w:rsidR="00534131" w:rsidRPr="004604CF" w:rsidRDefault="00534131" w:rsidP="00534131">
            <w:pPr>
              <w:jc w:val="left"/>
              <w:rPr>
                <w:szCs w:val="24"/>
              </w:rPr>
            </w:pPr>
            <w:r w:rsidRPr="004604CF">
              <w:rPr>
                <w:szCs w:val="24"/>
              </w:rPr>
              <w:t>经营活动产生的现金流量净额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3A54098" w14:textId="6E0730B5" w:rsidR="00534131" w:rsidRPr="004604CF" w:rsidRDefault="00534131" w:rsidP="00534131">
            <w:pPr>
              <w:jc w:val="right"/>
              <w:rPr>
                <w:szCs w:val="24"/>
              </w:rPr>
            </w:pPr>
            <w:r w:rsidRPr="00193614">
              <w:t xml:space="preserve">       </w:t>
            </w:r>
            <w:r w:rsidR="005B06E6" w:rsidRPr="00E90F5D">
              <w:rPr>
                <w:szCs w:val="24"/>
              </w:rPr>
              <w:t xml:space="preserve">178,379,276.34 </w:t>
            </w:r>
            <w:r w:rsidRPr="00193614">
              <w:t xml:space="preserve">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5ABF511" w14:textId="77777777" w:rsidR="00534131" w:rsidRPr="004604CF" w:rsidRDefault="00534131" w:rsidP="00534131">
            <w:pPr>
              <w:jc w:val="right"/>
              <w:rPr>
                <w:szCs w:val="24"/>
              </w:rPr>
            </w:pPr>
            <w:r w:rsidRPr="004604CF">
              <w:rPr>
                <w:szCs w:val="24"/>
              </w:rPr>
              <w:t>692,883,408.62</w:t>
            </w:r>
          </w:p>
        </w:tc>
      </w:tr>
      <w:tr w:rsidR="00090235" w:rsidRPr="004604CF" w14:paraId="4DDDCAA6"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7978534" w14:textId="77777777" w:rsidR="00090235" w:rsidRPr="004604CF" w:rsidRDefault="00090235" w:rsidP="00A869C6">
            <w:pPr>
              <w:jc w:val="left"/>
              <w:rPr>
                <w:szCs w:val="24"/>
              </w:rPr>
            </w:pPr>
            <w:r w:rsidRPr="004604CF">
              <w:rPr>
                <w:szCs w:val="24"/>
              </w:rPr>
              <w:t>二、投资活动产生的现金流量：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5ADDD2D0"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0AED54E0" w14:textId="77777777" w:rsidR="00090235" w:rsidRPr="004604CF" w:rsidRDefault="00090235" w:rsidP="00A869C6">
            <w:pPr>
              <w:jc w:val="left"/>
              <w:rPr>
                <w:szCs w:val="24"/>
              </w:rPr>
            </w:pPr>
          </w:p>
        </w:tc>
      </w:tr>
      <w:tr w:rsidR="00090235" w:rsidRPr="004604CF" w14:paraId="05892F89"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0B421C3" w14:textId="77777777" w:rsidR="00090235" w:rsidRPr="004604CF" w:rsidRDefault="00090235" w:rsidP="00A869C6">
            <w:pPr>
              <w:jc w:val="left"/>
              <w:rPr>
                <w:szCs w:val="24"/>
              </w:rPr>
            </w:pPr>
            <w:r w:rsidRPr="004604CF">
              <w:rPr>
                <w:szCs w:val="24"/>
              </w:rPr>
              <w:t xml:space="preserve">　　收回投资收到的现金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9801F6A"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341FCBA" w14:textId="77777777" w:rsidR="00090235" w:rsidRPr="004604CF" w:rsidRDefault="00090235" w:rsidP="00A869C6">
            <w:pPr>
              <w:jc w:val="right"/>
              <w:rPr>
                <w:szCs w:val="24"/>
              </w:rPr>
            </w:pPr>
          </w:p>
        </w:tc>
      </w:tr>
      <w:tr w:rsidR="00090235" w:rsidRPr="004604CF" w14:paraId="0A80708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AF14494" w14:textId="77777777" w:rsidR="00090235" w:rsidRPr="004604CF" w:rsidRDefault="00090235" w:rsidP="00A869C6">
            <w:pPr>
              <w:jc w:val="left"/>
              <w:rPr>
                <w:szCs w:val="24"/>
              </w:rPr>
            </w:pPr>
            <w:r w:rsidRPr="004604CF">
              <w:rPr>
                <w:szCs w:val="24"/>
              </w:rPr>
              <w:t xml:space="preserve">　　取得投资收益收到的现金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4E0C93F" w14:textId="77777777" w:rsidR="00090235" w:rsidRPr="004604CF" w:rsidRDefault="004457C9" w:rsidP="00A869C6">
            <w:pPr>
              <w:jc w:val="right"/>
              <w:rPr>
                <w:color w:val="000000"/>
              </w:rPr>
            </w:pPr>
            <w:r w:rsidRPr="004604CF">
              <w:rPr>
                <w:color w:val="000000"/>
              </w:rPr>
              <w:t xml:space="preserve">        14,277,107.13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E952385" w14:textId="77777777" w:rsidR="00090235" w:rsidRPr="004604CF" w:rsidRDefault="00090235" w:rsidP="00A869C6">
            <w:pPr>
              <w:jc w:val="right"/>
              <w:rPr>
                <w:szCs w:val="24"/>
              </w:rPr>
            </w:pPr>
            <w:r w:rsidRPr="004604CF">
              <w:rPr>
                <w:szCs w:val="24"/>
              </w:rPr>
              <w:t>5,232,000.00</w:t>
            </w:r>
          </w:p>
        </w:tc>
      </w:tr>
      <w:tr w:rsidR="00090235" w:rsidRPr="004604CF" w14:paraId="12E6E925"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C6A6C6B" w14:textId="77777777" w:rsidR="00090235" w:rsidRPr="004604CF" w:rsidRDefault="00090235" w:rsidP="00A869C6">
            <w:pPr>
              <w:jc w:val="left"/>
              <w:rPr>
                <w:szCs w:val="24"/>
              </w:rPr>
            </w:pPr>
            <w:r w:rsidRPr="004604CF">
              <w:rPr>
                <w:szCs w:val="24"/>
              </w:rPr>
              <w:t xml:space="preserve">　　处置固定资产、无形资产和其他长期资产收回的现金净额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9CE429A" w14:textId="77777777" w:rsidR="00090235" w:rsidRPr="004604CF" w:rsidRDefault="000A6A38" w:rsidP="00A869C6">
            <w:pPr>
              <w:jc w:val="right"/>
              <w:rPr>
                <w:szCs w:val="24"/>
              </w:rPr>
            </w:pPr>
            <w:r w:rsidRPr="004604CF">
              <w:rPr>
                <w:color w:val="000000"/>
              </w:rPr>
              <w:t xml:space="preserve">         4,022,983.91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8DDDFFF" w14:textId="77777777" w:rsidR="00090235" w:rsidRPr="004604CF" w:rsidRDefault="00090235" w:rsidP="00A869C6">
            <w:pPr>
              <w:jc w:val="right"/>
              <w:rPr>
                <w:szCs w:val="24"/>
              </w:rPr>
            </w:pPr>
            <w:r w:rsidRPr="004604CF">
              <w:rPr>
                <w:szCs w:val="24"/>
              </w:rPr>
              <w:t>13,152,180.15</w:t>
            </w:r>
          </w:p>
        </w:tc>
      </w:tr>
      <w:tr w:rsidR="00090235" w:rsidRPr="004604CF" w14:paraId="0315F7D2"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F8AEA10" w14:textId="77777777" w:rsidR="00090235" w:rsidRPr="004604CF" w:rsidRDefault="00090235" w:rsidP="00A869C6">
            <w:pPr>
              <w:jc w:val="left"/>
              <w:rPr>
                <w:szCs w:val="24"/>
              </w:rPr>
            </w:pPr>
            <w:r w:rsidRPr="004604CF">
              <w:rPr>
                <w:szCs w:val="24"/>
              </w:rPr>
              <w:t xml:space="preserve">　　处置子公司及其他营业单位收到的现金净额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F423570"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A08EA6C" w14:textId="77777777" w:rsidR="00090235" w:rsidRPr="004604CF" w:rsidRDefault="00090235" w:rsidP="00A869C6">
            <w:pPr>
              <w:jc w:val="right"/>
              <w:rPr>
                <w:szCs w:val="24"/>
              </w:rPr>
            </w:pPr>
          </w:p>
        </w:tc>
      </w:tr>
      <w:tr w:rsidR="004457C9" w:rsidRPr="004604CF" w14:paraId="13A520A0"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CD0EACF" w14:textId="77777777" w:rsidR="004457C9" w:rsidRPr="004604CF" w:rsidRDefault="004457C9" w:rsidP="00A869C6">
            <w:pPr>
              <w:jc w:val="left"/>
              <w:rPr>
                <w:szCs w:val="24"/>
              </w:rPr>
            </w:pPr>
            <w:r w:rsidRPr="004604CF">
              <w:rPr>
                <w:szCs w:val="24"/>
              </w:rPr>
              <w:t xml:space="preserve">　　收到其他与投资活动有关的现金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5CCF7E4" w14:textId="77777777" w:rsidR="004457C9" w:rsidRPr="004604CF" w:rsidRDefault="004457C9" w:rsidP="00A869C6">
            <w:pPr>
              <w:jc w:val="right"/>
              <w:rPr>
                <w:szCs w:val="24"/>
              </w:rPr>
            </w:pPr>
            <w:r w:rsidRPr="004604CF">
              <w:rPr>
                <w:color w:val="000000"/>
              </w:rPr>
              <w:t xml:space="preserve">        19,022,018.95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34EDDF0" w14:textId="77777777" w:rsidR="004457C9" w:rsidRPr="004604CF" w:rsidRDefault="004457C9" w:rsidP="00A869C6">
            <w:pPr>
              <w:jc w:val="right"/>
              <w:rPr>
                <w:szCs w:val="24"/>
              </w:rPr>
            </w:pPr>
            <w:r w:rsidRPr="004604CF">
              <w:rPr>
                <w:szCs w:val="24"/>
              </w:rPr>
              <w:t>50,657,879.95</w:t>
            </w:r>
          </w:p>
        </w:tc>
      </w:tr>
      <w:tr w:rsidR="004457C9" w:rsidRPr="004604CF" w14:paraId="4B4167E2"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0E144D6" w14:textId="77777777" w:rsidR="004457C9" w:rsidRPr="004604CF" w:rsidRDefault="004457C9" w:rsidP="00A869C6">
            <w:pPr>
              <w:jc w:val="left"/>
              <w:rPr>
                <w:szCs w:val="24"/>
              </w:rPr>
            </w:pPr>
            <w:r w:rsidRPr="004604CF">
              <w:rPr>
                <w:szCs w:val="24"/>
              </w:rPr>
              <w:t>投资活动现金流入小计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D1A8DC0" w14:textId="77777777" w:rsidR="004457C9" w:rsidRPr="004604CF" w:rsidRDefault="004457C9" w:rsidP="00A869C6">
            <w:pPr>
              <w:jc w:val="right"/>
              <w:rPr>
                <w:szCs w:val="24"/>
              </w:rPr>
            </w:pPr>
            <w:r w:rsidRPr="004604CF">
              <w:rPr>
                <w:color w:val="000000"/>
              </w:rPr>
              <w:t xml:space="preserve">        37,322,109.99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EBCC795" w14:textId="77777777" w:rsidR="004457C9" w:rsidRPr="004604CF" w:rsidRDefault="004457C9" w:rsidP="00A869C6">
            <w:pPr>
              <w:jc w:val="right"/>
              <w:rPr>
                <w:szCs w:val="24"/>
              </w:rPr>
            </w:pPr>
            <w:r w:rsidRPr="004604CF">
              <w:rPr>
                <w:szCs w:val="24"/>
              </w:rPr>
              <w:t>69,042,060.10</w:t>
            </w:r>
          </w:p>
        </w:tc>
      </w:tr>
      <w:tr w:rsidR="00090235" w:rsidRPr="004604CF" w14:paraId="5C340909"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73B3141" w14:textId="77777777" w:rsidR="00090235" w:rsidRPr="004604CF" w:rsidRDefault="00090235" w:rsidP="00A869C6">
            <w:pPr>
              <w:jc w:val="left"/>
              <w:rPr>
                <w:szCs w:val="24"/>
              </w:rPr>
            </w:pPr>
            <w:r w:rsidRPr="004604CF">
              <w:rPr>
                <w:szCs w:val="24"/>
              </w:rPr>
              <w:t xml:space="preserve">　　购建固定资产、无形资产和其他长期资产支付的现金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4DD5086" w14:textId="63BACB69" w:rsidR="00090235" w:rsidRPr="004604CF" w:rsidRDefault="000A6A38" w:rsidP="00A869C6">
            <w:pPr>
              <w:jc w:val="right"/>
              <w:rPr>
                <w:szCs w:val="24"/>
              </w:rPr>
            </w:pPr>
            <w:r w:rsidRPr="004604CF">
              <w:rPr>
                <w:color w:val="000000"/>
              </w:rPr>
              <w:t xml:space="preserve">       </w:t>
            </w:r>
            <w:r w:rsidR="00534131" w:rsidRPr="00534131">
              <w:rPr>
                <w:color w:val="000000"/>
              </w:rPr>
              <w:t>241,247,104.54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966EA36" w14:textId="77777777" w:rsidR="00090235" w:rsidRPr="004604CF" w:rsidRDefault="00090235" w:rsidP="00A869C6">
            <w:pPr>
              <w:jc w:val="right"/>
              <w:rPr>
                <w:szCs w:val="24"/>
              </w:rPr>
            </w:pPr>
            <w:r w:rsidRPr="004604CF">
              <w:rPr>
                <w:szCs w:val="24"/>
              </w:rPr>
              <w:t>225,038,788.67</w:t>
            </w:r>
          </w:p>
        </w:tc>
      </w:tr>
      <w:tr w:rsidR="00090235" w:rsidRPr="004604CF" w14:paraId="63C46E7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34B7BEE" w14:textId="77777777" w:rsidR="00090235" w:rsidRPr="004604CF" w:rsidRDefault="00090235" w:rsidP="00A869C6">
            <w:pPr>
              <w:jc w:val="left"/>
              <w:rPr>
                <w:szCs w:val="24"/>
              </w:rPr>
            </w:pPr>
            <w:r w:rsidRPr="004604CF">
              <w:rPr>
                <w:szCs w:val="24"/>
              </w:rPr>
              <w:t xml:space="preserve">　　投资支付的现金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1DE3540"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4AD9F49" w14:textId="77777777" w:rsidR="00090235" w:rsidRPr="004604CF" w:rsidRDefault="00090235" w:rsidP="00A869C6">
            <w:pPr>
              <w:jc w:val="right"/>
              <w:rPr>
                <w:szCs w:val="24"/>
              </w:rPr>
            </w:pPr>
          </w:p>
        </w:tc>
      </w:tr>
      <w:tr w:rsidR="00090235" w:rsidRPr="004604CF" w14:paraId="775135C8"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1CF8961" w14:textId="77777777" w:rsidR="00090235" w:rsidRPr="004604CF" w:rsidRDefault="00090235" w:rsidP="00A869C6">
            <w:pPr>
              <w:jc w:val="left"/>
              <w:rPr>
                <w:szCs w:val="24"/>
              </w:rPr>
            </w:pPr>
            <w:r w:rsidRPr="004604CF">
              <w:rPr>
                <w:szCs w:val="24"/>
              </w:rPr>
              <w:t xml:space="preserve">　　质押贷款净增加额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1D60B28"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B76CADC" w14:textId="77777777" w:rsidR="00090235" w:rsidRPr="004604CF" w:rsidRDefault="00090235" w:rsidP="00A869C6">
            <w:pPr>
              <w:jc w:val="right"/>
              <w:rPr>
                <w:szCs w:val="24"/>
              </w:rPr>
            </w:pPr>
          </w:p>
        </w:tc>
      </w:tr>
      <w:tr w:rsidR="00090235" w:rsidRPr="004604CF" w14:paraId="78903240"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1892E06" w14:textId="77777777" w:rsidR="00090235" w:rsidRPr="004604CF" w:rsidRDefault="00090235" w:rsidP="00A869C6">
            <w:pPr>
              <w:jc w:val="left"/>
              <w:rPr>
                <w:szCs w:val="24"/>
              </w:rPr>
            </w:pPr>
            <w:r w:rsidRPr="004604CF">
              <w:rPr>
                <w:szCs w:val="24"/>
              </w:rPr>
              <w:t xml:space="preserve">　　取得子公司及其他营业单位支付的现金净额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6B7531B"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1FBEBC1" w14:textId="77777777" w:rsidR="00090235" w:rsidRPr="004604CF" w:rsidRDefault="00090235" w:rsidP="00A869C6">
            <w:pPr>
              <w:jc w:val="right"/>
              <w:rPr>
                <w:szCs w:val="24"/>
              </w:rPr>
            </w:pPr>
          </w:p>
        </w:tc>
      </w:tr>
      <w:tr w:rsidR="004457C9" w:rsidRPr="004604CF" w14:paraId="3C18F5C8"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EE4AF65" w14:textId="77777777" w:rsidR="004457C9" w:rsidRPr="004604CF" w:rsidRDefault="004457C9" w:rsidP="00A869C6">
            <w:pPr>
              <w:jc w:val="left"/>
              <w:rPr>
                <w:szCs w:val="24"/>
              </w:rPr>
            </w:pPr>
            <w:r w:rsidRPr="004604CF">
              <w:rPr>
                <w:szCs w:val="24"/>
              </w:rPr>
              <w:t xml:space="preserve">　　支付其他与投资活动有关的现金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6299021" w14:textId="77777777" w:rsidR="004457C9" w:rsidRPr="004604CF" w:rsidRDefault="004457C9" w:rsidP="00A869C6">
            <w:pPr>
              <w:jc w:val="right"/>
              <w:rPr>
                <w:szCs w:val="24"/>
              </w:rPr>
            </w:pPr>
            <w:r w:rsidRPr="004604CF">
              <w:rPr>
                <w:color w:val="000000"/>
              </w:rPr>
              <w:t xml:space="preserve">        19,000,000.00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38B250A" w14:textId="77777777" w:rsidR="004457C9" w:rsidRPr="004604CF" w:rsidRDefault="004457C9" w:rsidP="00A869C6">
            <w:pPr>
              <w:jc w:val="right"/>
              <w:rPr>
                <w:szCs w:val="24"/>
              </w:rPr>
            </w:pPr>
            <w:r w:rsidRPr="004604CF">
              <w:rPr>
                <w:szCs w:val="24"/>
              </w:rPr>
              <w:t>33,467,332.51</w:t>
            </w:r>
          </w:p>
        </w:tc>
      </w:tr>
      <w:tr w:rsidR="00534131" w:rsidRPr="004604CF" w14:paraId="081ADDF8" w14:textId="77777777" w:rsidTr="00534131">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499CAF5" w14:textId="77777777" w:rsidR="00534131" w:rsidRPr="004604CF" w:rsidRDefault="00534131" w:rsidP="00534131">
            <w:pPr>
              <w:jc w:val="left"/>
              <w:rPr>
                <w:szCs w:val="24"/>
              </w:rPr>
            </w:pPr>
            <w:r w:rsidRPr="004604CF">
              <w:rPr>
                <w:szCs w:val="24"/>
              </w:rPr>
              <w:t>投资活动现金流出小计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B0BCF8D" w14:textId="101A5403" w:rsidR="00534131" w:rsidRPr="004604CF" w:rsidRDefault="00534131" w:rsidP="00534131">
            <w:pPr>
              <w:jc w:val="right"/>
              <w:rPr>
                <w:szCs w:val="24"/>
              </w:rPr>
            </w:pPr>
            <w:r w:rsidRPr="00500D60">
              <w:t xml:space="preserve">       260,247,104.54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F26370D" w14:textId="77777777" w:rsidR="00534131" w:rsidRPr="004604CF" w:rsidRDefault="00534131" w:rsidP="00534131">
            <w:pPr>
              <w:jc w:val="right"/>
              <w:rPr>
                <w:szCs w:val="24"/>
              </w:rPr>
            </w:pPr>
            <w:r w:rsidRPr="004604CF">
              <w:rPr>
                <w:szCs w:val="24"/>
              </w:rPr>
              <w:t>258,506,121.18</w:t>
            </w:r>
          </w:p>
        </w:tc>
      </w:tr>
      <w:tr w:rsidR="00534131" w:rsidRPr="004604CF" w14:paraId="7C57B6A9" w14:textId="77777777" w:rsidTr="00534131">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9C22A52" w14:textId="77777777" w:rsidR="00534131" w:rsidRPr="004604CF" w:rsidRDefault="00534131" w:rsidP="00534131">
            <w:pPr>
              <w:jc w:val="left"/>
              <w:rPr>
                <w:szCs w:val="24"/>
              </w:rPr>
            </w:pPr>
            <w:r w:rsidRPr="004604CF">
              <w:rPr>
                <w:szCs w:val="24"/>
              </w:rPr>
              <w:t>投资活动产生的现金流量净额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8DE3A3E" w14:textId="5D15BAE6" w:rsidR="00534131" w:rsidRPr="004604CF" w:rsidRDefault="00534131" w:rsidP="00534131">
            <w:pPr>
              <w:jc w:val="right"/>
              <w:rPr>
                <w:szCs w:val="24"/>
              </w:rPr>
            </w:pPr>
            <w:r w:rsidRPr="00500D60">
              <w:t xml:space="preserve">     -222,924,994.55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06D4E0B" w14:textId="77777777" w:rsidR="00534131" w:rsidRPr="004604CF" w:rsidRDefault="00534131" w:rsidP="00534131">
            <w:pPr>
              <w:jc w:val="right"/>
              <w:rPr>
                <w:szCs w:val="24"/>
              </w:rPr>
            </w:pPr>
            <w:r w:rsidRPr="004604CF">
              <w:rPr>
                <w:szCs w:val="24"/>
              </w:rPr>
              <w:t>-189,464,061.08</w:t>
            </w:r>
          </w:p>
        </w:tc>
      </w:tr>
      <w:tr w:rsidR="00090235" w:rsidRPr="004604CF" w14:paraId="41D0B612"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C077A37" w14:textId="77777777" w:rsidR="00090235" w:rsidRPr="004604CF" w:rsidRDefault="00090235" w:rsidP="00A869C6">
            <w:pPr>
              <w:jc w:val="left"/>
              <w:rPr>
                <w:szCs w:val="24"/>
              </w:rPr>
            </w:pPr>
            <w:r w:rsidRPr="004604CF">
              <w:rPr>
                <w:szCs w:val="24"/>
              </w:rPr>
              <w:t>三、筹资活动产生的现金流量：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55E868EB"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500DF083" w14:textId="77777777" w:rsidR="00090235" w:rsidRPr="004604CF" w:rsidRDefault="00090235" w:rsidP="00A869C6">
            <w:pPr>
              <w:jc w:val="left"/>
              <w:rPr>
                <w:szCs w:val="24"/>
              </w:rPr>
            </w:pPr>
          </w:p>
        </w:tc>
      </w:tr>
      <w:tr w:rsidR="00090235" w:rsidRPr="004604CF" w14:paraId="72A3DBC5"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EE59A44" w14:textId="77777777" w:rsidR="00090235" w:rsidRPr="004604CF" w:rsidRDefault="00090235" w:rsidP="00A869C6">
            <w:pPr>
              <w:jc w:val="left"/>
              <w:rPr>
                <w:szCs w:val="24"/>
              </w:rPr>
            </w:pPr>
            <w:r w:rsidRPr="004604CF">
              <w:rPr>
                <w:szCs w:val="24"/>
              </w:rPr>
              <w:t xml:space="preserve">　　吸收投资收到的现金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95C18B7" w14:textId="77777777" w:rsidR="00090235" w:rsidRPr="004604CF" w:rsidRDefault="00090235" w:rsidP="00A869C6">
            <w:pPr>
              <w:jc w:val="right"/>
              <w:rPr>
                <w:szCs w:val="24"/>
              </w:rPr>
            </w:pPr>
            <w:r w:rsidRPr="004604CF">
              <w:rPr>
                <w:szCs w:val="24"/>
              </w:rPr>
              <w:t>660,000.00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D2D019D" w14:textId="77777777" w:rsidR="00090235" w:rsidRPr="004604CF" w:rsidRDefault="00090235" w:rsidP="00A869C6">
            <w:pPr>
              <w:jc w:val="right"/>
              <w:rPr>
                <w:szCs w:val="24"/>
              </w:rPr>
            </w:pPr>
          </w:p>
        </w:tc>
      </w:tr>
      <w:tr w:rsidR="00090235" w:rsidRPr="004604CF" w14:paraId="0EF6291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332F899" w14:textId="77777777" w:rsidR="00090235" w:rsidRPr="004604CF" w:rsidRDefault="00090235" w:rsidP="00A869C6">
            <w:pPr>
              <w:jc w:val="left"/>
              <w:rPr>
                <w:szCs w:val="24"/>
              </w:rPr>
            </w:pPr>
            <w:r w:rsidRPr="004604CF">
              <w:rPr>
                <w:szCs w:val="24"/>
              </w:rPr>
              <w:t xml:space="preserve">　　其中：子公司吸收少数股东投资</w:t>
            </w:r>
            <w:r w:rsidRPr="004604CF">
              <w:rPr>
                <w:szCs w:val="24"/>
              </w:rPr>
              <w:lastRenderedPageBreak/>
              <w:t>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577CBF1" w14:textId="77777777" w:rsidR="00090235" w:rsidRPr="004604CF" w:rsidRDefault="00090235" w:rsidP="00A869C6">
            <w:pPr>
              <w:jc w:val="right"/>
              <w:rPr>
                <w:szCs w:val="24"/>
              </w:rPr>
            </w:pPr>
            <w:r w:rsidRPr="004604CF">
              <w:rPr>
                <w:szCs w:val="24"/>
              </w:rPr>
              <w:lastRenderedPageBreak/>
              <w:t>660,000.00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FD7A587" w14:textId="77777777" w:rsidR="00090235" w:rsidRPr="004604CF" w:rsidRDefault="00090235" w:rsidP="00A869C6">
            <w:pPr>
              <w:jc w:val="right"/>
              <w:rPr>
                <w:szCs w:val="24"/>
              </w:rPr>
            </w:pPr>
          </w:p>
        </w:tc>
      </w:tr>
      <w:tr w:rsidR="00090235" w:rsidRPr="004604CF" w14:paraId="5F64C1E9"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4938411" w14:textId="77777777" w:rsidR="00090235" w:rsidRPr="004604CF" w:rsidRDefault="00090235" w:rsidP="00A869C6">
            <w:pPr>
              <w:jc w:val="left"/>
              <w:rPr>
                <w:szCs w:val="24"/>
              </w:rPr>
            </w:pPr>
            <w:r w:rsidRPr="004604CF">
              <w:rPr>
                <w:szCs w:val="24"/>
              </w:rPr>
              <w:lastRenderedPageBreak/>
              <w:t xml:space="preserve">　　取得借款收到的现金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A3E4DCC" w14:textId="77777777" w:rsidR="00090235" w:rsidRPr="004604CF" w:rsidRDefault="00090235" w:rsidP="00A869C6">
            <w:pPr>
              <w:jc w:val="right"/>
              <w:rPr>
                <w:szCs w:val="24"/>
              </w:rPr>
            </w:pPr>
            <w:r w:rsidRPr="004604CF">
              <w:rPr>
                <w:szCs w:val="24"/>
              </w:rPr>
              <w:t>1,236,955,000.00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33B9235" w14:textId="77777777" w:rsidR="00090235" w:rsidRPr="004604CF" w:rsidRDefault="00090235" w:rsidP="00A869C6">
            <w:pPr>
              <w:jc w:val="right"/>
              <w:rPr>
                <w:szCs w:val="24"/>
              </w:rPr>
            </w:pPr>
            <w:r w:rsidRPr="004604CF">
              <w:rPr>
                <w:szCs w:val="24"/>
              </w:rPr>
              <w:t>997,560,000.00</w:t>
            </w:r>
          </w:p>
        </w:tc>
      </w:tr>
      <w:tr w:rsidR="004457C9" w:rsidRPr="004604CF" w14:paraId="618B90D4"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76FEC80" w14:textId="77777777" w:rsidR="004457C9" w:rsidRPr="004604CF" w:rsidRDefault="004457C9" w:rsidP="00A869C6">
            <w:pPr>
              <w:jc w:val="left"/>
              <w:rPr>
                <w:szCs w:val="24"/>
              </w:rPr>
            </w:pPr>
            <w:r w:rsidRPr="004604CF">
              <w:rPr>
                <w:szCs w:val="24"/>
              </w:rPr>
              <w:t xml:space="preserve">　　收到其他与筹资活动有关的现金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BD0B0B5" w14:textId="77777777" w:rsidR="004457C9" w:rsidRPr="004604CF" w:rsidRDefault="004457C9" w:rsidP="00A869C6">
            <w:pPr>
              <w:jc w:val="right"/>
              <w:rPr>
                <w:szCs w:val="24"/>
              </w:rPr>
            </w:pPr>
            <w:r w:rsidRPr="004604CF">
              <w:rPr>
                <w:color w:val="000000"/>
              </w:rPr>
              <w:t xml:space="preserve">        20,841,055.60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017F128" w14:textId="77777777" w:rsidR="004457C9" w:rsidRPr="004604CF" w:rsidRDefault="004457C9" w:rsidP="00A869C6">
            <w:pPr>
              <w:jc w:val="right"/>
              <w:rPr>
                <w:szCs w:val="24"/>
              </w:rPr>
            </w:pPr>
            <w:r w:rsidRPr="004604CF">
              <w:rPr>
                <w:szCs w:val="24"/>
              </w:rPr>
              <w:t>37,134,029.00</w:t>
            </w:r>
          </w:p>
        </w:tc>
      </w:tr>
      <w:tr w:rsidR="004457C9" w:rsidRPr="004604CF" w14:paraId="23FF8C7B"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23FF440" w14:textId="77777777" w:rsidR="004457C9" w:rsidRPr="004604CF" w:rsidRDefault="004457C9" w:rsidP="00A869C6">
            <w:pPr>
              <w:jc w:val="left"/>
              <w:rPr>
                <w:szCs w:val="24"/>
              </w:rPr>
            </w:pPr>
            <w:r w:rsidRPr="004604CF">
              <w:rPr>
                <w:szCs w:val="24"/>
              </w:rPr>
              <w:t>筹资活动现金流入小计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A8A0FEC" w14:textId="77777777" w:rsidR="004457C9" w:rsidRPr="004604CF" w:rsidRDefault="004457C9" w:rsidP="00A869C6">
            <w:pPr>
              <w:jc w:val="right"/>
              <w:rPr>
                <w:szCs w:val="24"/>
              </w:rPr>
            </w:pPr>
            <w:r w:rsidRPr="004604CF">
              <w:rPr>
                <w:color w:val="000000"/>
              </w:rPr>
              <w:t xml:space="preserve">     1,258,456,055.60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D918DF4" w14:textId="77777777" w:rsidR="004457C9" w:rsidRPr="004604CF" w:rsidRDefault="004457C9" w:rsidP="00A869C6">
            <w:pPr>
              <w:jc w:val="right"/>
              <w:rPr>
                <w:szCs w:val="24"/>
              </w:rPr>
            </w:pPr>
            <w:r w:rsidRPr="004604CF">
              <w:rPr>
                <w:szCs w:val="24"/>
              </w:rPr>
              <w:t>1,034,694,029.00</w:t>
            </w:r>
          </w:p>
        </w:tc>
      </w:tr>
      <w:tr w:rsidR="00090235" w:rsidRPr="004604CF" w14:paraId="20CCFCE9"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DBCFF10" w14:textId="77777777" w:rsidR="00090235" w:rsidRPr="004604CF" w:rsidRDefault="00090235" w:rsidP="00A869C6">
            <w:pPr>
              <w:jc w:val="left"/>
              <w:rPr>
                <w:szCs w:val="24"/>
              </w:rPr>
            </w:pPr>
            <w:r w:rsidRPr="004604CF">
              <w:rPr>
                <w:szCs w:val="24"/>
              </w:rPr>
              <w:t xml:space="preserve">　　偿还债务支付的现金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691BB03" w14:textId="77777777" w:rsidR="00090235" w:rsidRPr="004604CF" w:rsidRDefault="00090235" w:rsidP="00A869C6">
            <w:pPr>
              <w:jc w:val="right"/>
              <w:rPr>
                <w:szCs w:val="24"/>
              </w:rPr>
            </w:pPr>
            <w:r w:rsidRPr="004604CF">
              <w:rPr>
                <w:szCs w:val="24"/>
              </w:rPr>
              <w:t>1,021,696,237.19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FC056C1" w14:textId="77777777" w:rsidR="00090235" w:rsidRPr="004604CF" w:rsidRDefault="00090235" w:rsidP="00A869C6">
            <w:pPr>
              <w:jc w:val="right"/>
              <w:rPr>
                <w:szCs w:val="24"/>
              </w:rPr>
            </w:pPr>
            <w:r w:rsidRPr="004604CF">
              <w:rPr>
                <w:szCs w:val="24"/>
              </w:rPr>
              <w:t>1,275,800,352.22</w:t>
            </w:r>
          </w:p>
        </w:tc>
      </w:tr>
      <w:tr w:rsidR="00090235" w:rsidRPr="004604CF" w14:paraId="4DBF8016"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30F4577" w14:textId="77777777" w:rsidR="00090235" w:rsidRPr="004604CF" w:rsidRDefault="00090235" w:rsidP="00A869C6">
            <w:pPr>
              <w:jc w:val="left"/>
              <w:rPr>
                <w:szCs w:val="24"/>
              </w:rPr>
            </w:pPr>
            <w:r w:rsidRPr="004604CF">
              <w:rPr>
                <w:szCs w:val="24"/>
              </w:rPr>
              <w:t xml:space="preserve">　　分配股利、利润或偿付利息支付的现金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BE8E9BB" w14:textId="77777777" w:rsidR="00090235" w:rsidRPr="004604CF" w:rsidRDefault="00090235" w:rsidP="00A869C6">
            <w:pPr>
              <w:jc w:val="right"/>
              <w:rPr>
                <w:szCs w:val="24"/>
              </w:rPr>
            </w:pPr>
            <w:r w:rsidRPr="004604CF">
              <w:rPr>
                <w:szCs w:val="24"/>
              </w:rPr>
              <w:t>74,590,913.24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15B7C62" w14:textId="77777777" w:rsidR="00090235" w:rsidRPr="004604CF" w:rsidRDefault="00090235" w:rsidP="00A869C6">
            <w:pPr>
              <w:jc w:val="right"/>
              <w:rPr>
                <w:szCs w:val="24"/>
              </w:rPr>
            </w:pPr>
            <w:r w:rsidRPr="004604CF">
              <w:rPr>
                <w:szCs w:val="24"/>
              </w:rPr>
              <w:t>77,986,544.05</w:t>
            </w:r>
          </w:p>
        </w:tc>
      </w:tr>
      <w:tr w:rsidR="00090235" w:rsidRPr="004604CF" w14:paraId="4C6E02C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6A1A695" w14:textId="77777777" w:rsidR="00090235" w:rsidRPr="004604CF" w:rsidRDefault="00090235" w:rsidP="00A869C6">
            <w:pPr>
              <w:jc w:val="left"/>
              <w:rPr>
                <w:szCs w:val="24"/>
              </w:rPr>
            </w:pPr>
            <w:r w:rsidRPr="004604CF">
              <w:rPr>
                <w:szCs w:val="24"/>
              </w:rPr>
              <w:t xml:space="preserve">　　其中：子公司支付给少数股东的股利、利润</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2806CC2"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3D92505" w14:textId="77777777" w:rsidR="00090235" w:rsidRPr="004604CF" w:rsidRDefault="00090235" w:rsidP="00A869C6">
            <w:pPr>
              <w:jc w:val="right"/>
              <w:rPr>
                <w:szCs w:val="24"/>
              </w:rPr>
            </w:pPr>
          </w:p>
        </w:tc>
      </w:tr>
      <w:tr w:rsidR="00090235" w:rsidRPr="004604CF" w14:paraId="7D7C441B"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36DCE49" w14:textId="77777777" w:rsidR="00090235" w:rsidRPr="004604CF" w:rsidRDefault="00090235" w:rsidP="00A869C6">
            <w:pPr>
              <w:jc w:val="left"/>
              <w:rPr>
                <w:szCs w:val="24"/>
              </w:rPr>
            </w:pPr>
            <w:r w:rsidRPr="004604CF">
              <w:rPr>
                <w:szCs w:val="24"/>
              </w:rPr>
              <w:t xml:space="preserve">　　支付其他与筹资活动有关的现金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68F8443" w14:textId="24E47F66" w:rsidR="00090235" w:rsidRPr="004604CF" w:rsidRDefault="000A6A38" w:rsidP="00A869C6">
            <w:pPr>
              <w:jc w:val="right"/>
              <w:rPr>
                <w:szCs w:val="24"/>
              </w:rPr>
            </w:pPr>
            <w:r w:rsidRPr="004604CF">
              <w:rPr>
                <w:color w:val="000000"/>
              </w:rPr>
              <w:t xml:space="preserve">       </w:t>
            </w:r>
            <w:r w:rsidR="005B06E6" w:rsidRPr="00E90F5D">
              <w:rPr>
                <w:szCs w:val="24"/>
              </w:rPr>
              <w:t>76,589,619.66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AD1CB98" w14:textId="77777777" w:rsidR="00090235" w:rsidRPr="004604CF" w:rsidRDefault="00090235" w:rsidP="00A869C6">
            <w:pPr>
              <w:jc w:val="right"/>
              <w:rPr>
                <w:szCs w:val="24"/>
              </w:rPr>
            </w:pPr>
            <w:r w:rsidRPr="004604CF">
              <w:rPr>
                <w:szCs w:val="24"/>
              </w:rPr>
              <w:t>67,891,716.00</w:t>
            </w:r>
          </w:p>
        </w:tc>
      </w:tr>
      <w:tr w:rsidR="00090235" w:rsidRPr="004604CF" w14:paraId="54D16133"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34DC15D" w14:textId="77777777" w:rsidR="00090235" w:rsidRPr="004604CF" w:rsidRDefault="00090235" w:rsidP="00A869C6">
            <w:pPr>
              <w:jc w:val="left"/>
              <w:rPr>
                <w:szCs w:val="24"/>
              </w:rPr>
            </w:pPr>
            <w:r w:rsidRPr="004604CF">
              <w:rPr>
                <w:szCs w:val="24"/>
              </w:rPr>
              <w:t>筹资活动现金流出小计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8FFC281" w14:textId="6CF83867" w:rsidR="00090235" w:rsidRPr="004604CF" w:rsidRDefault="000A6A38" w:rsidP="00A869C6">
            <w:pPr>
              <w:jc w:val="right"/>
              <w:rPr>
                <w:szCs w:val="24"/>
              </w:rPr>
            </w:pPr>
            <w:r w:rsidRPr="004604CF">
              <w:rPr>
                <w:color w:val="000000"/>
              </w:rPr>
              <w:t xml:space="preserve">    </w:t>
            </w:r>
            <w:r w:rsidR="005B06E6" w:rsidRPr="00E90F5D">
              <w:rPr>
                <w:szCs w:val="24"/>
              </w:rPr>
              <w:t>1,172,876,770.09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6D5D823" w14:textId="77777777" w:rsidR="00090235" w:rsidRPr="004604CF" w:rsidRDefault="00090235" w:rsidP="00A869C6">
            <w:pPr>
              <w:jc w:val="right"/>
              <w:rPr>
                <w:szCs w:val="24"/>
              </w:rPr>
            </w:pPr>
            <w:r w:rsidRPr="004604CF">
              <w:rPr>
                <w:szCs w:val="24"/>
              </w:rPr>
              <w:t>1,421,678,612.27</w:t>
            </w:r>
          </w:p>
        </w:tc>
      </w:tr>
      <w:tr w:rsidR="004457C9" w:rsidRPr="004604CF" w14:paraId="7C43A34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F8ABAFD" w14:textId="77777777" w:rsidR="004457C9" w:rsidRPr="004604CF" w:rsidRDefault="004457C9" w:rsidP="00A869C6">
            <w:pPr>
              <w:jc w:val="left"/>
              <w:rPr>
                <w:szCs w:val="24"/>
              </w:rPr>
            </w:pPr>
            <w:r w:rsidRPr="004604CF">
              <w:rPr>
                <w:szCs w:val="24"/>
              </w:rPr>
              <w:t>筹资活动产生的现金流量净额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8347778" w14:textId="0998CB25" w:rsidR="004457C9" w:rsidRPr="004604CF" w:rsidRDefault="004457C9" w:rsidP="00A869C6">
            <w:pPr>
              <w:jc w:val="right"/>
              <w:rPr>
                <w:szCs w:val="24"/>
              </w:rPr>
            </w:pPr>
            <w:r w:rsidRPr="004604CF">
              <w:rPr>
                <w:color w:val="000000"/>
              </w:rPr>
              <w:t xml:space="preserve">       </w:t>
            </w:r>
            <w:r w:rsidR="005B06E6" w:rsidRPr="00E90F5D">
              <w:rPr>
                <w:szCs w:val="24"/>
              </w:rPr>
              <w:t xml:space="preserve">85,579,285.51 </w:t>
            </w:r>
            <w:r w:rsidRPr="004604CF">
              <w:rPr>
                <w:color w:val="000000"/>
              </w:rPr>
              <w:t xml:space="preserve">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FD7FE4C" w14:textId="77777777" w:rsidR="004457C9" w:rsidRPr="004604CF" w:rsidRDefault="004457C9" w:rsidP="00A869C6">
            <w:pPr>
              <w:jc w:val="right"/>
              <w:rPr>
                <w:szCs w:val="24"/>
              </w:rPr>
            </w:pPr>
            <w:r w:rsidRPr="004604CF">
              <w:rPr>
                <w:szCs w:val="24"/>
              </w:rPr>
              <w:t>-386,984,583.27</w:t>
            </w:r>
          </w:p>
        </w:tc>
      </w:tr>
      <w:tr w:rsidR="004457C9" w:rsidRPr="004604CF" w14:paraId="1C81DA4D"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9DC4D7C" w14:textId="77777777" w:rsidR="004457C9" w:rsidRPr="004604CF" w:rsidRDefault="004457C9" w:rsidP="00A869C6">
            <w:pPr>
              <w:jc w:val="left"/>
              <w:rPr>
                <w:szCs w:val="24"/>
              </w:rPr>
            </w:pPr>
            <w:r w:rsidRPr="004604CF">
              <w:rPr>
                <w:szCs w:val="24"/>
              </w:rPr>
              <w:t>四、汇率变动对现金及现金等价物的影响</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39574C7" w14:textId="77777777" w:rsidR="004457C9" w:rsidRPr="004604CF" w:rsidRDefault="004457C9" w:rsidP="00A869C6">
            <w:pPr>
              <w:jc w:val="right"/>
              <w:rPr>
                <w:szCs w:val="24"/>
              </w:rPr>
            </w:pPr>
            <w:r w:rsidRPr="004604CF">
              <w:rPr>
                <w:szCs w:val="24"/>
              </w:rPr>
              <w:t>-89,404.51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7ADAAE5" w14:textId="77777777" w:rsidR="004457C9" w:rsidRPr="004604CF" w:rsidRDefault="004457C9" w:rsidP="00A869C6">
            <w:pPr>
              <w:jc w:val="right"/>
              <w:rPr>
                <w:szCs w:val="24"/>
              </w:rPr>
            </w:pPr>
            <w:r w:rsidRPr="004604CF">
              <w:rPr>
                <w:szCs w:val="24"/>
              </w:rPr>
              <w:t>-349,126.80</w:t>
            </w:r>
          </w:p>
        </w:tc>
      </w:tr>
      <w:tr w:rsidR="004457C9" w:rsidRPr="004604CF" w14:paraId="18B2B822"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CA07DE9" w14:textId="77777777" w:rsidR="004457C9" w:rsidRPr="004604CF" w:rsidRDefault="004457C9" w:rsidP="00A869C6">
            <w:pPr>
              <w:jc w:val="left"/>
              <w:rPr>
                <w:szCs w:val="24"/>
              </w:rPr>
            </w:pPr>
            <w:r w:rsidRPr="004604CF">
              <w:rPr>
                <w:szCs w:val="24"/>
              </w:rPr>
              <w:t>五、现金及现金等价物净增加额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40B277D" w14:textId="77777777" w:rsidR="004457C9" w:rsidRPr="004604CF" w:rsidRDefault="004457C9" w:rsidP="00A869C6">
            <w:pPr>
              <w:jc w:val="right"/>
              <w:rPr>
                <w:szCs w:val="24"/>
              </w:rPr>
            </w:pPr>
            <w:r w:rsidRPr="004604CF">
              <w:rPr>
                <w:szCs w:val="24"/>
              </w:rPr>
              <w:t>40,944,162.79</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AF6CA10" w14:textId="77777777" w:rsidR="004457C9" w:rsidRPr="004604CF" w:rsidRDefault="004457C9" w:rsidP="00A869C6">
            <w:pPr>
              <w:jc w:val="right"/>
              <w:rPr>
                <w:szCs w:val="24"/>
              </w:rPr>
            </w:pPr>
            <w:r w:rsidRPr="004604CF">
              <w:rPr>
                <w:szCs w:val="24"/>
              </w:rPr>
              <w:t>116,085,637.47</w:t>
            </w:r>
          </w:p>
        </w:tc>
      </w:tr>
      <w:tr w:rsidR="004457C9" w:rsidRPr="004604CF" w14:paraId="215D2BF1"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B4EAE9F" w14:textId="77777777" w:rsidR="004457C9" w:rsidRPr="004604CF" w:rsidRDefault="004457C9" w:rsidP="00A869C6">
            <w:pPr>
              <w:jc w:val="left"/>
              <w:rPr>
                <w:szCs w:val="24"/>
              </w:rPr>
            </w:pPr>
            <w:r w:rsidRPr="004604CF">
              <w:rPr>
                <w:szCs w:val="24"/>
              </w:rPr>
              <w:t xml:space="preserve">　　加：期初现金及现金等价物余额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48DBB11" w14:textId="77777777" w:rsidR="004457C9" w:rsidRPr="004604CF" w:rsidRDefault="004457C9" w:rsidP="00A869C6">
            <w:pPr>
              <w:jc w:val="right"/>
              <w:rPr>
                <w:szCs w:val="24"/>
              </w:rPr>
            </w:pPr>
            <w:r w:rsidRPr="004604CF">
              <w:rPr>
                <w:szCs w:val="24"/>
              </w:rPr>
              <w:t>387,362,181.45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C4E4295" w14:textId="77777777" w:rsidR="004457C9" w:rsidRPr="004604CF" w:rsidRDefault="004457C9" w:rsidP="00A869C6">
            <w:pPr>
              <w:jc w:val="right"/>
              <w:rPr>
                <w:szCs w:val="24"/>
              </w:rPr>
            </w:pPr>
            <w:r w:rsidRPr="004604CF">
              <w:rPr>
                <w:szCs w:val="24"/>
              </w:rPr>
              <w:t>271,276,543.98</w:t>
            </w:r>
          </w:p>
        </w:tc>
      </w:tr>
      <w:tr w:rsidR="004457C9" w:rsidRPr="004604CF" w14:paraId="72C34EB8"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E6B7FEA" w14:textId="77777777" w:rsidR="004457C9" w:rsidRPr="004604CF" w:rsidRDefault="004457C9" w:rsidP="00A869C6">
            <w:pPr>
              <w:jc w:val="left"/>
              <w:rPr>
                <w:szCs w:val="24"/>
              </w:rPr>
            </w:pPr>
            <w:r w:rsidRPr="004604CF">
              <w:rPr>
                <w:szCs w:val="24"/>
              </w:rPr>
              <w:t>六、期末现金及现金等价物余额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D16F2CC" w14:textId="77777777" w:rsidR="004457C9" w:rsidRPr="004604CF" w:rsidRDefault="004457C9" w:rsidP="00A869C6">
            <w:pPr>
              <w:jc w:val="right"/>
              <w:rPr>
                <w:szCs w:val="24"/>
              </w:rPr>
            </w:pPr>
            <w:r w:rsidRPr="004604CF">
              <w:rPr>
                <w:szCs w:val="24"/>
              </w:rPr>
              <w:t>428,306,344.24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46D5E32" w14:textId="77777777" w:rsidR="004457C9" w:rsidRPr="004604CF" w:rsidRDefault="004457C9" w:rsidP="00A869C6">
            <w:pPr>
              <w:jc w:val="right"/>
              <w:rPr>
                <w:szCs w:val="24"/>
              </w:rPr>
            </w:pPr>
            <w:r w:rsidRPr="004604CF">
              <w:rPr>
                <w:szCs w:val="24"/>
              </w:rPr>
              <w:t>387,362,181.45</w:t>
            </w:r>
          </w:p>
        </w:tc>
      </w:tr>
    </w:tbl>
    <w:p w14:paraId="49AFEFA4" w14:textId="77777777" w:rsidR="00090235" w:rsidRPr="004604CF" w:rsidRDefault="00090235" w:rsidP="00A869C6">
      <w:pPr>
        <w:pStyle w:val="Section"/>
        <w:outlineLvl w:val="2"/>
        <w:rPr>
          <w:bCs w:val="0"/>
          <w:szCs w:val="24"/>
        </w:rPr>
      </w:pPr>
      <w:r w:rsidRPr="004604CF">
        <w:rPr>
          <w:bCs w:val="0"/>
          <w:szCs w:val="24"/>
        </w:rPr>
        <w:t>6</w:t>
      </w:r>
      <w:r w:rsidRPr="004604CF">
        <w:rPr>
          <w:bCs w:val="0"/>
          <w:szCs w:val="24"/>
        </w:rPr>
        <w:t>、母公司现金流量表</w:t>
      </w:r>
    </w:p>
    <w:p w14:paraId="7D8937B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66"/>
        <w:gridCol w:w="3301"/>
        <w:gridCol w:w="3301"/>
      </w:tblGrid>
      <w:tr w:rsidR="00090235" w:rsidRPr="004604CF" w14:paraId="7CD83007"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42BA98C" w14:textId="77777777" w:rsidR="00090235" w:rsidRPr="004604CF" w:rsidRDefault="00090235" w:rsidP="00A869C6">
            <w:pPr>
              <w:jc w:val="center"/>
              <w:rPr>
                <w:szCs w:val="24"/>
              </w:rPr>
            </w:pPr>
            <w:r w:rsidRPr="004604CF">
              <w:rPr>
                <w:szCs w:val="24"/>
              </w:rPr>
              <w:t>项目</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6A1424B7" w14:textId="77777777" w:rsidR="00090235" w:rsidRPr="004604CF" w:rsidRDefault="00090235" w:rsidP="00A869C6">
            <w:pPr>
              <w:jc w:val="center"/>
              <w:rPr>
                <w:szCs w:val="24"/>
              </w:rPr>
            </w:pPr>
            <w:r w:rsidRPr="004604CF">
              <w:rPr>
                <w:szCs w:val="24"/>
              </w:rPr>
              <w:t>2021</w:t>
            </w:r>
            <w:r w:rsidRPr="004604CF">
              <w:rPr>
                <w:szCs w:val="24"/>
              </w:rPr>
              <w:t>年度</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21D17DEA" w14:textId="77777777" w:rsidR="00090235" w:rsidRPr="004604CF" w:rsidRDefault="00090235" w:rsidP="00A869C6">
            <w:pPr>
              <w:jc w:val="center"/>
              <w:rPr>
                <w:szCs w:val="24"/>
              </w:rPr>
            </w:pPr>
            <w:r w:rsidRPr="004604CF">
              <w:rPr>
                <w:szCs w:val="24"/>
              </w:rPr>
              <w:t>2020</w:t>
            </w:r>
            <w:r w:rsidRPr="004604CF">
              <w:rPr>
                <w:szCs w:val="24"/>
              </w:rPr>
              <w:t>年度</w:t>
            </w:r>
          </w:p>
        </w:tc>
      </w:tr>
      <w:tr w:rsidR="00090235" w:rsidRPr="004604CF" w14:paraId="75FAEFA0"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CB77B53" w14:textId="77777777" w:rsidR="00090235" w:rsidRPr="004604CF" w:rsidRDefault="00090235" w:rsidP="00A869C6">
            <w:pPr>
              <w:jc w:val="left"/>
              <w:rPr>
                <w:szCs w:val="24"/>
              </w:rPr>
            </w:pPr>
            <w:r w:rsidRPr="004604CF">
              <w:rPr>
                <w:szCs w:val="24"/>
              </w:rPr>
              <w:t>一、经营活动产生的现金流量：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7602DF83"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6745A5EA" w14:textId="77777777" w:rsidR="00090235" w:rsidRPr="004604CF" w:rsidRDefault="00090235" w:rsidP="00A869C6">
            <w:pPr>
              <w:jc w:val="left"/>
              <w:rPr>
                <w:szCs w:val="24"/>
              </w:rPr>
            </w:pPr>
          </w:p>
        </w:tc>
      </w:tr>
      <w:tr w:rsidR="00090235" w:rsidRPr="004604CF" w14:paraId="52A1070E"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6C7C35D" w14:textId="77777777" w:rsidR="00090235" w:rsidRPr="004604CF" w:rsidRDefault="00090235" w:rsidP="00A869C6">
            <w:pPr>
              <w:jc w:val="left"/>
              <w:rPr>
                <w:szCs w:val="24"/>
              </w:rPr>
            </w:pPr>
            <w:r w:rsidRPr="004604CF">
              <w:rPr>
                <w:szCs w:val="24"/>
              </w:rPr>
              <w:t xml:space="preserve">　　销售商品、提供劳务收到的现金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89E928A" w14:textId="77777777" w:rsidR="00090235" w:rsidRPr="004604CF" w:rsidRDefault="00090235" w:rsidP="00A869C6">
            <w:pPr>
              <w:jc w:val="right"/>
              <w:rPr>
                <w:szCs w:val="24"/>
              </w:rPr>
            </w:pPr>
            <w:r w:rsidRPr="004604CF">
              <w:rPr>
                <w:szCs w:val="24"/>
              </w:rPr>
              <w:t>2,202,855,045.73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668841C" w14:textId="77777777" w:rsidR="00090235" w:rsidRPr="004604CF" w:rsidRDefault="00090235" w:rsidP="00A869C6">
            <w:pPr>
              <w:jc w:val="right"/>
              <w:rPr>
                <w:szCs w:val="24"/>
              </w:rPr>
            </w:pPr>
            <w:r w:rsidRPr="004604CF">
              <w:rPr>
                <w:szCs w:val="24"/>
              </w:rPr>
              <w:t>1,961,509,859.78</w:t>
            </w:r>
          </w:p>
        </w:tc>
      </w:tr>
      <w:tr w:rsidR="00090235" w:rsidRPr="004604CF" w14:paraId="15B59AD6"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698789C" w14:textId="77777777" w:rsidR="00090235" w:rsidRPr="004604CF" w:rsidRDefault="00090235" w:rsidP="00A869C6">
            <w:pPr>
              <w:jc w:val="left"/>
              <w:rPr>
                <w:szCs w:val="24"/>
              </w:rPr>
            </w:pPr>
            <w:r w:rsidRPr="004604CF">
              <w:rPr>
                <w:szCs w:val="24"/>
              </w:rPr>
              <w:t xml:space="preserve">　　收到的税费返还</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257A7F4"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7D306B9" w14:textId="77777777" w:rsidR="00090235" w:rsidRPr="004604CF" w:rsidRDefault="00090235" w:rsidP="00A869C6">
            <w:pPr>
              <w:jc w:val="right"/>
              <w:rPr>
                <w:szCs w:val="24"/>
              </w:rPr>
            </w:pPr>
          </w:p>
        </w:tc>
      </w:tr>
      <w:tr w:rsidR="00D55DF9" w:rsidRPr="004604CF" w14:paraId="0D788F2E"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301BCFC" w14:textId="77777777" w:rsidR="00D55DF9" w:rsidRPr="004604CF" w:rsidRDefault="00D55DF9" w:rsidP="00A869C6">
            <w:pPr>
              <w:jc w:val="left"/>
              <w:rPr>
                <w:szCs w:val="24"/>
              </w:rPr>
            </w:pPr>
            <w:r w:rsidRPr="004604CF">
              <w:rPr>
                <w:szCs w:val="24"/>
              </w:rPr>
              <w:t xml:space="preserve">　　收到其他与经营活动有关的现金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4BC070F" w14:textId="77777777" w:rsidR="00D55DF9" w:rsidRPr="004604CF" w:rsidRDefault="00D55DF9" w:rsidP="00A869C6">
            <w:pPr>
              <w:jc w:val="right"/>
              <w:rPr>
                <w:szCs w:val="24"/>
              </w:rPr>
            </w:pPr>
            <w:r w:rsidRPr="004604CF">
              <w:rPr>
                <w:color w:val="000000"/>
              </w:rPr>
              <w:t xml:space="preserve">        84,544,825.31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C67997F" w14:textId="77777777" w:rsidR="00D55DF9" w:rsidRPr="004604CF" w:rsidRDefault="00D55DF9" w:rsidP="00A869C6">
            <w:pPr>
              <w:jc w:val="right"/>
              <w:rPr>
                <w:szCs w:val="24"/>
              </w:rPr>
            </w:pPr>
            <w:r w:rsidRPr="004604CF">
              <w:rPr>
                <w:szCs w:val="24"/>
              </w:rPr>
              <w:t>65,270,208.92</w:t>
            </w:r>
          </w:p>
        </w:tc>
      </w:tr>
      <w:tr w:rsidR="00D55DF9" w:rsidRPr="004604CF" w14:paraId="40BBC2F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5199CB8" w14:textId="77777777" w:rsidR="00D55DF9" w:rsidRPr="004604CF" w:rsidRDefault="00D55DF9" w:rsidP="00A869C6">
            <w:pPr>
              <w:jc w:val="left"/>
              <w:rPr>
                <w:szCs w:val="24"/>
              </w:rPr>
            </w:pPr>
            <w:r w:rsidRPr="004604CF">
              <w:rPr>
                <w:szCs w:val="24"/>
              </w:rPr>
              <w:t>经营活动现金流入小计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29E23D9" w14:textId="77777777" w:rsidR="00D55DF9" w:rsidRPr="004604CF" w:rsidRDefault="00D55DF9" w:rsidP="00A869C6">
            <w:pPr>
              <w:jc w:val="right"/>
              <w:rPr>
                <w:szCs w:val="24"/>
              </w:rPr>
            </w:pPr>
            <w:r w:rsidRPr="004604CF">
              <w:rPr>
                <w:color w:val="000000"/>
              </w:rPr>
              <w:t xml:space="preserve">     2,287,399,871.04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7D20FFA" w14:textId="77777777" w:rsidR="00D55DF9" w:rsidRPr="004604CF" w:rsidRDefault="00D55DF9" w:rsidP="00A869C6">
            <w:pPr>
              <w:jc w:val="right"/>
              <w:rPr>
                <w:szCs w:val="24"/>
              </w:rPr>
            </w:pPr>
            <w:r w:rsidRPr="004604CF">
              <w:rPr>
                <w:szCs w:val="24"/>
              </w:rPr>
              <w:t>2,026,780,068.70</w:t>
            </w:r>
          </w:p>
        </w:tc>
      </w:tr>
      <w:tr w:rsidR="00090235" w:rsidRPr="004604CF" w14:paraId="6B507859"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E341D3A" w14:textId="77777777" w:rsidR="00090235" w:rsidRPr="004604CF" w:rsidRDefault="00090235" w:rsidP="00A869C6">
            <w:pPr>
              <w:jc w:val="left"/>
              <w:rPr>
                <w:szCs w:val="24"/>
              </w:rPr>
            </w:pPr>
            <w:r w:rsidRPr="004604CF">
              <w:rPr>
                <w:szCs w:val="24"/>
              </w:rPr>
              <w:t xml:space="preserve">　　购买商品、接受劳务支付的现金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052388D" w14:textId="25AFF228" w:rsidR="00090235" w:rsidRPr="004604CF" w:rsidRDefault="000A6A38" w:rsidP="00A869C6">
            <w:pPr>
              <w:jc w:val="right"/>
              <w:rPr>
                <w:szCs w:val="24"/>
              </w:rPr>
            </w:pPr>
            <w:r w:rsidRPr="004604CF">
              <w:rPr>
                <w:color w:val="000000"/>
              </w:rPr>
              <w:t xml:space="preserve">     </w:t>
            </w:r>
            <w:r w:rsidR="00534131" w:rsidRPr="00534131">
              <w:rPr>
                <w:color w:val="000000"/>
              </w:rPr>
              <w:t>1,707,218,173.17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D504413" w14:textId="77777777" w:rsidR="00090235" w:rsidRPr="004604CF" w:rsidRDefault="00090235" w:rsidP="00A869C6">
            <w:pPr>
              <w:jc w:val="right"/>
              <w:rPr>
                <w:szCs w:val="24"/>
              </w:rPr>
            </w:pPr>
            <w:r w:rsidRPr="004604CF">
              <w:rPr>
                <w:szCs w:val="24"/>
              </w:rPr>
              <w:t>1,009,905,707.02</w:t>
            </w:r>
          </w:p>
        </w:tc>
      </w:tr>
      <w:tr w:rsidR="00090235" w:rsidRPr="004604CF" w14:paraId="20FABF6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925DA4F" w14:textId="77777777" w:rsidR="00090235" w:rsidRPr="004604CF" w:rsidRDefault="00090235" w:rsidP="00A869C6">
            <w:pPr>
              <w:jc w:val="left"/>
              <w:rPr>
                <w:szCs w:val="24"/>
              </w:rPr>
            </w:pPr>
            <w:r w:rsidRPr="004604CF">
              <w:rPr>
                <w:szCs w:val="24"/>
              </w:rPr>
              <w:t xml:space="preserve">　　支付给职工以及为职工支付的现金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C34B270" w14:textId="77777777" w:rsidR="00090235" w:rsidRPr="004604CF" w:rsidRDefault="00090235" w:rsidP="00A869C6">
            <w:pPr>
              <w:jc w:val="right"/>
              <w:rPr>
                <w:szCs w:val="24"/>
              </w:rPr>
            </w:pPr>
            <w:r w:rsidRPr="004604CF">
              <w:rPr>
                <w:szCs w:val="24"/>
              </w:rPr>
              <w:t>233,393,520.81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CAE2CD5" w14:textId="77777777" w:rsidR="00090235" w:rsidRPr="004604CF" w:rsidRDefault="00090235" w:rsidP="00A869C6">
            <w:pPr>
              <w:jc w:val="right"/>
              <w:rPr>
                <w:szCs w:val="24"/>
              </w:rPr>
            </w:pPr>
            <w:r w:rsidRPr="004604CF">
              <w:rPr>
                <w:szCs w:val="24"/>
              </w:rPr>
              <w:t>215,553,690.98</w:t>
            </w:r>
          </w:p>
        </w:tc>
      </w:tr>
      <w:tr w:rsidR="00090235" w:rsidRPr="004604CF" w14:paraId="54B5648F"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E8E561E" w14:textId="77777777" w:rsidR="00090235" w:rsidRPr="004604CF" w:rsidRDefault="00090235" w:rsidP="00A869C6">
            <w:pPr>
              <w:jc w:val="left"/>
              <w:rPr>
                <w:szCs w:val="24"/>
              </w:rPr>
            </w:pPr>
            <w:r w:rsidRPr="004604CF">
              <w:rPr>
                <w:szCs w:val="24"/>
              </w:rPr>
              <w:t xml:space="preserve">　　支付的各项税费</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58AAC77" w14:textId="77777777" w:rsidR="00090235" w:rsidRPr="004604CF" w:rsidRDefault="00090235" w:rsidP="00A869C6">
            <w:pPr>
              <w:jc w:val="right"/>
              <w:rPr>
                <w:szCs w:val="24"/>
              </w:rPr>
            </w:pPr>
            <w:r w:rsidRPr="004604CF">
              <w:rPr>
                <w:szCs w:val="24"/>
              </w:rPr>
              <w:t>71,717,515.51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4073CD3" w14:textId="77777777" w:rsidR="00090235" w:rsidRPr="004604CF" w:rsidRDefault="00090235" w:rsidP="00A869C6">
            <w:pPr>
              <w:jc w:val="right"/>
              <w:rPr>
                <w:szCs w:val="24"/>
              </w:rPr>
            </w:pPr>
            <w:r w:rsidRPr="004604CF">
              <w:rPr>
                <w:szCs w:val="24"/>
              </w:rPr>
              <w:t>48,456,960.86</w:t>
            </w:r>
          </w:p>
        </w:tc>
      </w:tr>
      <w:tr w:rsidR="00D55DF9" w:rsidRPr="004604CF" w14:paraId="6DD44DB2"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DDFB02B" w14:textId="77777777" w:rsidR="00D55DF9" w:rsidRPr="004604CF" w:rsidRDefault="00D55DF9" w:rsidP="00A869C6">
            <w:pPr>
              <w:jc w:val="left"/>
              <w:rPr>
                <w:szCs w:val="24"/>
              </w:rPr>
            </w:pPr>
            <w:r w:rsidRPr="004604CF">
              <w:rPr>
                <w:szCs w:val="24"/>
              </w:rPr>
              <w:t xml:space="preserve">　　支付其他与经营活动有关的现金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97642E1" w14:textId="45B60A81" w:rsidR="00D55DF9" w:rsidRPr="004604CF" w:rsidRDefault="00D55DF9" w:rsidP="00A869C6">
            <w:pPr>
              <w:jc w:val="right"/>
              <w:rPr>
                <w:szCs w:val="24"/>
              </w:rPr>
            </w:pPr>
            <w:r w:rsidRPr="004604CF">
              <w:rPr>
                <w:color w:val="000000"/>
              </w:rPr>
              <w:t xml:space="preserve">       </w:t>
            </w:r>
            <w:r w:rsidR="005B06E6" w:rsidRPr="00E90F5D">
              <w:rPr>
                <w:szCs w:val="24"/>
              </w:rPr>
              <w:t xml:space="preserve">190,298,939.42 </w:t>
            </w:r>
            <w:r w:rsidRPr="004604CF">
              <w:rPr>
                <w:color w:val="000000"/>
              </w:rPr>
              <w:t xml:space="preserve">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8F082BC" w14:textId="77777777" w:rsidR="00D55DF9" w:rsidRPr="004604CF" w:rsidRDefault="00D55DF9" w:rsidP="00A869C6">
            <w:pPr>
              <w:jc w:val="right"/>
              <w:rPr>
                <w:szCs w:val="24"/>
              </w:rPr>
            </w:pPr>
            <w:r w:rsidRPr="004604CF">
              <w:rPr>
                <w:szCs w:val="24"/>
              </w:rPr>
              <w:t>99,563,135.42</w:t>
            </w:r>
          </w:p>
        </w:tc>
      </w:tr>
      <w:tr w:rsidR="00D55DF9" w:rsidRPr="004604CF" w14:paraId="2C496FF4"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04B598FC" w14:textId="77777777" w:rsidR="00D55DF9" w:rsidRPr="004604CF" w:rsidRDefault="00D55DF9" w:rsidP="00A869C6">
            <w:pPr>
              <w:jc w:val="left"/>
              <w:rPr>
                <w:szCs w:val="24"/>
              </w:rPr>
            </w:pPr>
            <w:r w:rsidRPr="004604CF">
              <w:rPr>
                <w:szCs w:val="24"/>
              </w:rPr>
              <w:t>经营活动现金流出小计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5BA9DA4" w14:textId="73BDDC50" w:rsidR="00D55DF9" w:rsidRPr="004604CF" w:rsidRDefault="00D55DF9" w:rsidP="00A869C6">
            <w:pPr>
              <w:jc w:val="right"/>
              <w:rPr>
                <w:szCs w:val="24"/>
              </w:rPr>
            </w:pPr>
            <w:r w:rsidRPr="004604CF">
              <w:rPr>
                <w:color w:val="000000"/>
              </w:rPr>
              <w:t xml:space="preserve">    </w:t>
            </w:r>
            <w:r w:rsidR="008E5A41" w:rsidRPr="00E90F5D">
              <w:rPr>
                <w:szCs w:val="24"/>
              </w:rPr>
              <w:t xml:space="preserve">2,202,628,148.91 </w:t>
            </w:r>
            <w:r w:rsidRPr="004604CF">
              <w:rPr>
                <w:color w:val="000000"/>
              </w:rPr>
              <w:t xml:space="preserve">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33E68DB" w14:textId="77777777" w:rsidR="00D55DF9" w:rsidRPr="004604CF" w:rsidRDefault="00D55DF9" w:rsidP="00A869C6">
            <w:pPr>
              <w:jc w:val="right"/>
              <w:rPr>
                <w:szCs w:val="24"/>
              </w:rPr>
            </w:pPr>
            <w:r w:rsidRPr="004604CF">
              <w:rPr>
                <w:szCs w:val="24"/>
              </w:rPr>
              <w:t>1,373,479,494.28</w:t>
            </w:r>
          </w:p>
        </w:tc>
      </w:tr>
      <w:tr w:rsidR="00D55DF9" w:rsidRPr="004604CF" w14:paraId="5492DBFF"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858A7AE" w14:textId="77777777" w:rsidR="00D55DF9" w:rsidRPr="004604CF" w:rsidRDefault="00D55DF9" w:rsidP="00A869C6">
            <w:pPr>
              <w:jc w:val="left"/>
              <w:rPr>
                <w:szCs w:val="24"/>
              </w:rPr>
            </w:pPr>
            <w:r w:rsidRPr="004604CF">
              <w:rPr>
                <w:szCs w:val="24"/>
              </w:rPr>
              <w:t>经营活动产生的现金流量净额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C256EFE" w14:textId="57E06B54" w:rsidR="00D55DF9" w:rsidRPr="004604CF" w:rsidRDefault="00D55DF9" w:rsidP="00A869C6">
            <w:pPr>
              <w:jc w:val="right"/>
              <w:rPr>
                <w:szCs w:val="24"/>
              </w:rPr>
            </w:pPr>
            <w:r w:rsidRPr="004604CF">
              <w:rPr>
                <w:color w:val="000000"/>
              </w:rPr>
              <w:t xml:space="preserve">       </w:t>
            </w:r>
            <w:r w:rsidR="008E5A41" w:rsidRPr="00E90F5D">
              <w:rPr>
                <w:szCs w:val="24"/>
              </w:rPr>
              <w:t xml:space="preserve">84,771,722.13 </w:t>
            </w:r>
            <w:r w:rsidRPr="004604CF">
              <w:rPr>
                <w:color w:val="000000"/>
              </w:rPr>
              <w:t xml:space="preserve">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31FC343" w14:textId="77777777" w:rsidR="00D55DF9" w:rsidRPr="004604CF" w:rsidRDefault="00D55DF9" w:rsidP="00A869C6">
            <w:pPr>
              <w:jc w:val="right"/>
              <w:rPr>
                <w:szCs w:val="24"/>
              </w:rPr>
            </w:pPr>
            <w:r w:rsidRPr="004604CF">
              <w:rPr>
                <w:szCs w:val="24"/>
              </w:rPr>
              <w:t>653,300,574.42</w:t>
            </w:r>
          </w:p>
        </w:tc>
      </w:tr>
      <w:tr w:rsidR="00090235" w:rsidRPr="004604CF" w14:paraId="595F1CDF"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10EACBE" w14:textId="77777777" w:rsidR="00090235" w:rsidRPr="004604CF" w:rsidRDefault="00090235" w:rsidP="00A869C6">
            <w:pPr>
              <w:jc w:val="left"/>
              <w:rPr>
                <w:szCs w:val="24"/>
              </w:rPr>
            </w:pPr>
            <w:r w:rsidRPr="004604CF">
              <w:rPr>
                <w:szCs w:val="24"/>
              </w:rPr>
              <w:t>二、投资活动产生的现金流量：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4B05A61A" w14:textId="77777777" w:rsidR="00090235" w:rsidRPr="004604CF" w:rsidRDefault="00090235"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32C20C50" w14:textId="77777777" w:rsidR="00090235" w:rsidRPr="004604CF" w:rsidRDefault="00090235" w:rsidP="00A869C6">
            <w:pPr>
              <w:jc w:val="left"/>
              <w:rPr>
                <w:szCs w:val="24"/>
              </w:rPr>
            </w:pPr>
          </w:p>
        </w:tc>
      </w:tr>
      <w:tr w:rsidR="00090235" w:rsidRPr="004604CF" w14:paraId="403077CE"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0E37F9D" w14:textId="77777777" w:rsidR="00090235" w:rsidRPr="004604CF" w:rsidRDefault="00090235" w:rsidP="00A869C6">
            <w:pPr>
              <w:jc w:val="left"/>
              <w:rPr>
                <w:szCs w:val="24"/>
              </w:rPr>
            </w:pPr>
            <w:r w:rsidRPr="004604CF">
              <w:rPr>
                <w:szCs w:val="24"/>
              </w:rPr>
              <w:t xml:space="preserve">　　收回投资收到的现金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2A37364" w14:textId="77777777" w:rsidR="00090235" w:rsidRPr="004604CF" w:rsidRDefault="00090235"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38E967F" w14:textId="77777777" w:rsidR="00090235" w:rsidRPr="004604CF" w:rsidRDefault="00090235" w:rsidP="00A869C6">
            <w:pPr>
              <w:jc w:val="right"/>
              <w:rPr>
                <w:szCs w:val="24"/>
              </w:rPr>
            </w:pPr>
          </w:p>
        </w:tc>
      </w:tr>
      <w:tr w:rsidR="00D55DF9" w:rsidRPr="004604CF" w14:paraId="29C8176B"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E70E272" w14:textId="77777777" w:rsidR="00D55DF9" w:rsidRPr="004604CF" w:rsidRDefault="00D55DF9" w:rsidP="00A869C6">
            <w:pPr>
              <w:jc w:val="left"/>
              <w:rPr>
                <w:szCs w:val="24"/>
              </w:rPr>
            </w:pPr>
            <w:r w:rsidRPr="004604CF">
              <w:rPr>
                <w:szCs w:val="24"/>
              </w:rPr>
              <w:lastRenderedPageBreak/>
              <w:t xml:space="preserve">　　取得投资收益收到的现金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BABE343" w14:textId="77777777" w:rsidR="00D55DF9" w:rsidRPr="004604CF" w:rsidRDefault="00D55DF9" w:rsidP="00A869C6">
            <w:pPr>
              <w:jc w:val="right"/>
              <w:rPr>
                <w:szCs w:val="24"/>
              </w:rPr>
            </w:pPr>
            <w:r w:rsidRPr="004604CF">
              <w:rPr>
                <w:color w:val="000000"/>
              </w:rPr>
              <w:t xml:space="preserve">        13,642,250.00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C3A75DB" w14:textId="77777777" w:rsidR="00D55DF9" w:rsidRPr="004604CF" w:rsidRDefault="00D55DF9" w:rsidP="00A869C6">
            <w:pPr>
              <w:jc w:val="right"/>
              <w:rPr>
                <w:szCs w:val="24"/>
              </w:rPr>
            </w:pPr>
            <w:r w:rsidRPr="004604CF">
              <w:rPr>
                <w:szCs w:val="24"/>
              </w:rPr>
              <w:t>5,232,000.00</w:t>
            </w:r>
          </w:p>
        </w:tc>
      </w:tr>
      <w:tr w:rsidR="00D55DF9" w:rsidRPr="004604CF" w14:paraId="5674E899"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C373AEF" w14:textId="77777777" w:rsidR="00D55DF9" w:rsidRPr="004604CF" w:rsidRDefault="00D55DF9" w:rsidP="00A869C6">
            <w:pPr>
              <w:jc w:val="left"/>
              <w:rPr>
                <w:szCs w:val="24"/>
              </w:rPr>
            </w:pPr>
            <w:r w:rsidRPr="004604CF">
              <w:rPr>
                <w:szCs w:val="24"/>
              </w:rPr>
              <w:t xml:space="preserve">　　处置固定资产、无形资产和其他长期资产收回的现金净额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DDCE592" w14:textId="77777777" w:rsidR="00D55DF9" w:rsidRPr="004604CF" w:rsidRDefault="00D55DF9" w:rsidP="00A869C6">
            <w:pPr>
              <w:jc w:val="right"/>
              <w:rPr>
                <w:szCs w:val="24"/>
              </w:rPr>
            </w:pPr>
            <w:r w:rsidRPr="004604CF">
              <w:rPr>
                <w:color w:val="000000"/>
              </w:rPr>
              <w:t xml:space="preserve">         6,435,022.74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E6010E4" w14:textId="77777777" w:rsidR="00D55DF9" w:rsidRPr="004604CF" w:rsidRDefault="00D55DF9" w:rsidP="00A869C6">
            <w:pPr>
              <w:jc w:val="right"/>
              <w:rPr>
                <w:szCs w:val="24"/>
              </w:rPr>
            </w:pPr>
            <w:r w:rsidRPr="004604CF">
              <w:rPr>
                <w:szCs w:val="24"/>
              </w:rPr>
              <w:t>13,052,326.22</w:t>
            </w:r>
          </w:p>
        </w:tc>
      </w:tr>
      <w:tr w:rsidR="00D55DF9" w:rsidRPr="004604CF" w14:paraId="0D468376"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E0C1364" w14:textId="77777777" w:rsidR="00D55DF9" w:rsidRPr="004604CF" w:rsidRDefault="00D55DF9" w:rsidP="00A869C6">
            <w:pPr>
              <w:jc w:val="left"/>
              <w:rPr>
                <w:szCs w:val="24"/>
              </w:rPr>
            </w:pPr>
            <w:r w:rsidRPr="004604CF">
              <w:rPr>
                <w:szCs w:val="24"/>
              </w:rPr>
              <w:t xml:space="preserve">　　处置子公司及其他营业单位收到的现金净额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050CD0E" w14:textId="77777777" w:rsidR="00D55DF9" w:rsidRPr="004604CF" w:rsidRDefault="00D55DF9"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6D750E1" w14:textId="77777777" w:rsidR="00D55DF9" w:rsidRPr="004604CF" w:rsidRDefault="00D55DF9" w:rsidP="00A869C6">
            <w:pPr>
              <w:jc w:val="right"/>
              <w:rPr>
                <w:szCs w:val="24"/>
              </w:rPr>
            </w:pPr>
          </w:p>
        </w:tc>
      </w:tr>
      <w:tr w:rsidR="00D55DF9" w:rsidRPr="004604CF" w14:paraId="55EE9230"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52DF06D" w14:textId="77777777" w:rsidR="00D55DF9" w:rsidRPr="004604CF" w:rsidRDefault="00D55DF9" w:rsidP="00A869C6">
            <w:pPr>
              <w:jc w:val="left"/>
              <w:rPr>
                <w:szCs w:val="24"/>
              </w:rPr>
            </w:pPr>
            <w:r w:rsidRPr="004604CF">
              <w:rPr>
                <w:szCs w:val="24"/>
              </w:rPr>
              <w:t xml:space="preserve">　　收到其他与投资活动有关的现金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E6D6608" w14:textId="77777777" w:rsidR="00D55DF9" w:rsidRPr="004604CF" w:rsidRDefault="00D55DF9" w:rsidP="00A869C6">
            <w:pPr>
              <w:jc w:val="right"/>
              <w:rPr>
                <w:szCs w:val="24"/>
              </w:rPr>
            </w:pPr>
            <w:r w:rsidRPr="004604CF">
              <w:rPr>
                <w:color w:val="000000"/>
              </w:rPr>
              <w:t xml:space="preserve">        19,022,018.95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5F011FB" w14:textId="77777777" w:rsidR="00D55DF9" w:rsidRPr="004604CF" w:rsidRDefault="00D55DF9" w:rsidP="00A869C6">
            <w:pPr>
              <w:jc w:val="right"/>
              <w:rPr>
                <w:szCs w:val="24"/>
              </w:rPr>
            </w:pPr>
            <w:r w:rsidRPr="004604CF">
              <w:rPr>
                <w:szCs w:val="24"/>
              </w:rPr>
              <w:t>79,175,453.40</w:t>
            </w:r>
          </w:p>
        </w:tc>
      </w:tr>
      <w:tr w:rsidR="00D55DF9" w:rsidRPr="004604CF" w14:paraId="365E67ED"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C6B2AA2" w14:textId="77777777" w:rsidR="00D55DF9" w:rsidRPr="004604CF" w:rsidRDefault="00D55DF9" w:rsidP="00A869C6">
            <w:pPr>
              <w:jc w:val="left"/>
              <w:rPr>
                <w:szCs w:val="24"/>
              </w:rPr>
            </w:pPr>
            <w:r w:rsidRPr="004604CF">
              <w:rPr>
                <w:szCs w:val="24"/>
              </w:rPr>
              <w:t>投资活动现金流入小计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64F519B" w14:textId="77777777" w:rsidR="00D55DF9" w:rsidRPr="004604CF" w:rsidRDefault="00D55DF9" w:rsidP="00A869C6">
            <w:pPr>
              <w:jc w:val="right"/>
              <w:rPr>
                <w:szCs w:val="24"/>
              </w:rPr>
            </w:pPr>
            <w:r w:rsidRPr="004604CF">
              <w:rPr>
                <w:color w:val="000000"/>
              </w:rPr>
              <w:t xml:space="preserve">        39,099,291.69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BFA8F75" w14:textId="77777777" w:rsidR="00D55DF9" w:rsidRPr="004604CF" w:rsidRDefault="00D55DF9" w:rsidP="00A869C6">
            <w:pPr>
              <w:jc w:val="right"/>
              <w:rPr>
                <w:szCs w:val="24"/>
              </w:rPr>
            </w:pPr>
            <w:r w:rsidRPr="004604CF">
              <w:rPr>
                <w:szCs w:val="24"/>
              </w:rPr>
              <w:t>97,459,779.62</w:t>
            </w:r>
          </w:p>
        </w:tc>
      </w:tr>
      <w:tr w:rsidR="00D55DF9" w:rsidRPr="004604CF" w14:paraId="7A7F070D"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EC5C291" w14:textId="77777777" w:rsidR="00D55DF9" w:rsidRPr="004604CF" w:rsidRDefault="00D55DF9" w:rsidP="00A869C6">
            <w:pPr>
              <w:jc w:val="left"/>
              <w:rPr>
                <w:szCs w:val="24"/>
              </w:rPr>
            </w:pPr>
            <w:r w:rsidRPr="004604CF">
              <w:rPr>
                <w:szCs w:val="24"/>
              </w:rPr>
              <w:t xml:space="preserve">　　购建固定资产、无形资产和其他长期资产支付的现金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3C61BDA" w14:textId="2E3C4C85" w:rsidR="00D55DF9" w:rsidRPr="004604CF" w:rsidRDefault="00D55DF9" w:rsidP="00A869C6">
            <w:pPr>
              <w:jc w:val="right"/>
              <w:rPr>
                <w:szCs w:val="24"/>
              </w:rPr>
            </w:pPr>
            <w:r w:rsidRPr="004604CF">
              <w:rPr>
                <w:color w:val="000000"/>
              </w:rPr>
              <w:t xml:space="preserve">      </w:t>
            </w:r>
            <w:r w:rsidR="00B30329" w:rsidRPr="00B30329">
              <w:rPr>
                <w:color w:val="000000"/>
              </w:rPr>
              <w:t>122,166,224.65</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227589B" w14:textId="77777777" w:rsidR="00D55DF9" w:rsidRPr="004604CF" w:rsidRDefault="00D55DF9" w:rsidP="00A869C6">
            <w:pPr>
              <w:jc w:val="right"/>
              <w:rPr>
                <w:szCs w:val="24"/>
              </w:rPr>
            </w:pPr>
            <w:r w:rsidRPr="004604CF">
              <w:rPr>
                <w:szCs w:val="24"/>
              </w:rPr>
              <w:t>215,012,424.64</w:t>
            </w:r>
          </w:p>
        </w:tc>
      </w:tr>
      <w:tr w:rsidR="00D55DF9" w:rsidRPr="004604CF" w14:paraId="01870249"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63E6845" w14:textId="77777777" w:rsidR="00D55DF9" w:rsidRPr="004604CF" w:rsidRDefault="00D55DF9" w:rsidP="00A869C6">
            <w:pPr>
              <w:jc w:val="left"/>
              <w:rPr>
                <w:szCs w:val="24"/>
              </w:rPr>
            </w:pPr>
            <w:r w:rsidRPr="004604CF">
              <w:rPr>
                <w:szCs w:val="24"/>
              </w:rPr>
              <w:t xml:space="preserve">　　投资支付的现金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333044B" w14:textId="77777777" w:rsidR="00D55DF9" w:rsidRPr="004604CF" w:rsidRDefault="00D55DF9" w:rsidP="00A869C6">
            <w:pPr>
              <w:jc w:val="right"/>
              <w:rPr>
                <w:szCs w:val="24"/>
              </w:rPr>
            </w:pPr>
            <w:r w:rsidRPr="004604CF">
              <w:rPr>
                <w:szCs w:val="24"/>
              </w:rPr>
              <w:t>9,279,943.70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7389A5E" w14:textId="77777777" w:rsidR="00D55DF9" w:rsidRPr="004604CF" w:rsidRDefault="00D55DF9" w:rsidP="00A869C6">
            <w:pPr>
              <w:jc w:val="right"/>
              <w:rPr>
                <w:szCs w:val="24"/>
              </w:rPr>
            </w:pPr>
            <w:r w:rsidRPr="004604CF">
              <w:rPr>
                <w:szCs w:val="24"/>
              </w:rPr>
              <w:t>5,790,000.00</w:t>
            </w:r>
          </w:p>
        </w:tc>
      </w:tr>
      <w:tr w:rsidR="00D55DF9" w:rsidRPr="004604CF" w14:paraId="45036D79"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36F60D8" w14:textId="77777777" w:rsidR="00D55DF9" w:rsidRPr="004604CF" w:rsidRDefault="00D55DF9" w:rsidP="00A869C6">
            <w:pPr>
              <w:jc w:val="left"/>
              <w:rPr>
                <w:szCs w:val="24"/>
              </w:rPr>
            </w:pPr>
            <w:r w:rsidRPr="004604CF">
              <w:rPr>
                <w:szCs w:val="24"/>
              </w:rPr>
              <w:t xml:space="preserve">　　取得子公司及其他营业单位支付的现金净额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2E30C65" w14:textId="77777777" w:rsidR="00D55DF9" w:rsidRPr="004604CF" w:rsidRDefault="00D55DF9"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B5F606F" w14:textId="77777777" w:rsidR="00D55DF9" w:rsidRPr="004604CF" w:rsidRDefault="00D55DF9" w:rsidP="00A869C6">
            <w:pPr>
              <w:jc w:val="right"/>
              <w:rPr>
                <w:szCs w:val="24"/>
              </w:rPr>
            </w:pPr>
          </w:p>
        </w:tc>
      </w:tr>
      <w:tr w:rsidR="00D55DF9" w:rsidRPr="004604CF" w14:paraId="5E2269A1"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F8B8B35" w14:textId="77777777" w:rsidR="00D55DF9" w:rsidRPr="004604CF" w:rsidRDefault="00D55DF9" w:rsidP="00A869C6">
            <w:pPr>
              <w:jc w:val="left"/>
              <w:rPr>
                <w:szCs w:val="24"/>
              </w:rPr>
            </w:pPr>
            <w:r w:rsidRPr="004604CF">
              <w:rPr>
                <w:szCs w:val="24"/>
              </w:rPr>
              <w:t xml:space="preserve">　　支付其他与投资活动有关的现金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7683856" w14:textId="77777777" w:rsidR="00D55DF9" w:rsidRPr="004604CF" w:rsidRDefault="00D55DF9" w:rsidP="00A869C6">
            <w:pPr>
              <w:jc w:val="right"/>
              <w:rPr>
                <w:szCs w:val="24"/>
              </w:rPr>
            </w:pPr>
            <w:r w:rsidRPr="004604CF">
              <w:rPr>
                <w:color w:val="000000"/>
              </w:rPr>
              <w:t xml:space="preserve">        19,000,000.00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4460B0B" w14:textId="77777777" w:rsidR="00D55DF9" w:rsidRPr="004604CF" w:rsidRDefault="00D55DF9" w:rsidP="00A869C6">
            <w:pPr>
              <w:jc w:val="right"/>
              <w:rPr>
                <w:szCs w:val="24"/>
              </w:rPr>
            </w:pPr>
            <w:r w:rsidRPr="004604CF">
              <w:rPr>
                <w:szCs w:val="24"/>
              </w:rPr>
              <w:t>32,833,005.60</w:t>
            </w:r>
          </w:p>
        </w:tc>
      </w:tr>
      <w:tr w:rsidR="00D55DF9" w:rsidRPr="004604CF" w14:paraId="5D77DFFB"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93B2E03" w14:textId="77777777" w:rsidR="00D55DF9" w:rsidRPr="004604CF" w:rsidRDefault="00D55DF9" w:rsidP="00A869C6">
            <w:pPr>
              <w:jc w:val="left"/>
              <w:rPr>
                <w:szCs w:val="24"/>
              </w:rPr>
            </w:pPr>
            <w:r w:rsidRPr="004604CF">
              <w:rPr>
                <w:szCs w:val="24"/>
              </w:rPr>
              <w:t>投资活动现金流出小计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E6111D8" w14:textId="5A5052D9" w:rsidR="00D55DF9" w:rsidRPr="004604CF" w:rsidRDefault="00D55DF9" w:rsidP="00A869C6">
            <w:pPr>
              <w:jc w:val="right"/>
              <w:rPr>
                <w:szCs w:val="24"/>
              </w:rPr>
            </w:pPr>
            <w:r w:rsidRPr="004604CF">
              <w:rPr>
                <w:color w:val="000000"/>
              </w:rPr>
              <w:t xml:space="preserve">      </w:t>
            </w:r>
            <w:r w:rsidR="00B30329" w:rsidRPr="00B30329">
              <w:rPr>
                <w:color w:val="000000"/>
              </w:rPr>
              <w:t>150,446,168.35</w:t>
            </w:r>
            <w:r w:rsidRPr="004604CF">
              <w:rPr>
                <w:color w:val="000000"/>
              </w:rPr>
              <w:t xml:space="preserve">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CF63C66" w14:textId="77777777" w:rsidR="00D55DF9" w:rsidRPr="004604CF" w:rsidRDefault="00D55DF9" w:rsidP="00A869C6">
            <w:pPr>
              <w:jc w:val="right"/>
              <w:rPr>
                <w:szCs w:val="24"/>
              </w:rPr>
            </w:pPr>
            <w:r w:rsidRPr="004604CF">
              <w:rPr>
                <w:szCs w:val="24"/>
              </w:rPr>
              <w:t>253,635,430.24</w:t>
            </w:r>
          </w:p>
        </w:tc>
      </w:tr>
      <w:tr w:rsidR="00D55DF9" w:rsidRPr="004604CF" w14:paraId="50751039"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AD89299" w14:textId="77777777" w:rsidR="00D55DF9" w:rsidRPr="004604CF" w:rsidRDefault="00D55DF9" w:rsidP="00A869C6">
            <w:pPr>
              <w:jc w:val="left"/>
              <w:rPr>
                <w:szCs w:val="24"/>
              </w:rPr>
            </w:pPr>
            <w:r w:rsidRPr="004604CF">
              <w:rPr>
                <w:szCs w:val="24"/>
              </w:rPr>
              <w:t>投资活动产生的现金流量净额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17CDF6F" w14:textId="56872214" w:rsidR="00D55DF9" w:rsidRPr="004604CF" w:rsidRDefault="00D55DF9" w:rsidP="00A869C6">
            <w:pPr>
              <w:jc w:val="right"/>
              <w:rPr>
                <w:szCs w:val="24"/>
              </w:rPr>
            </w:pPr>
            <w:r w:rsidRPr="004604CF">
              <w:rPr>
                <w:color w:val="000000"/>
              </w:rPr>
              <w:t xml:space="preserve">     </w:t>
            </w:r>
            <w:r w:rsidR="00B30329" w:rsidRPr="00B30329">
              <w:rPr>
                <w:color w:val="000000"/>
              </w:rPr>
              <w:t>-111,346,876.66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E9475B8" w14:textId="77777777" w:rsidR="00D55DF9" w:rsidRPr="004604CF" w:rsidRDefault="00D55DF9" w:rsidP="00A869C6">
            <w:pPr>
              <w:jc w:val="right"/>
              <w:rPr>
                <w:szCs w:val="24"/>
              </w:rPr>
            </w:pPr>
            <w:r w:rsidRPr="004604CF">
              <w:rPr>
                <w:szCs w:val="24"/>
              </w:rPr>
              <w:t>-156,175,650.62</w:t>
            </w:r>
          </w:p>
        </w:tc>
      </w:tr>
      <w:tr w:rsidR="00D55DF9" w:rsidRPr="004604CF" w14:paraId="406F98AD"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5FC48A1" w14:textId="77777777" w:rsidR="00D55DF9" w:rsidRPr="004604CF" w:rsidRDefault="00D55DF9" w:rsidP="00A869C6">
            <w:pPr>
              <w:jc w:val="left"/>
              <w:rPr>
                <w:szCs w:val="24"/>
              </w:rPr>
            </w:pPr>
            <w:r w:rsidRPr="004604CF">
              <w:rPr>
                <w:szCs w:val="24"/>
              </w:rPr>
              <w:t>三、筹资活动产生的现金流量：</w:t>
            </w: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2A7B0DE0" w14:textId="77777777" w:rsidR="00D55DF9" w:rsidRPr="004604CF" w:rsidRDefault="00D55DF9" w:rsidP="00A869C6">
            <w:pPr>
              <w:jc w:val="lef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D3D3D3"/>
            <w:vAlign w:val="center"/>
          </w:tcPr>
          <w:p w14:paraId="4DD0057E" w14:textId="77777777" w:rsidR="00D55DF9" w:rsidRPr="004604CF" w:rsidRDefault="00D55DF9" w:rsidP="00A869C6">
            <w:pPr>
              <w:jc w:val="left"/>
              <w:rPr>
                <w:szCs w:val="24"/>
              </w:rPr>
            </w:pPr>
          </w:p>
        </w:tc>
      </w:tr>
      <w:tr w:rsidR="00D55DF9" w:rsidRPr="004604CF" w14:paraId="6240B848"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440FFE3" w14:textId="77777777" w:rsidR="00D55DF9" w:rsidRPr="004604CF" w:rsidRDefault="00D55DF9" w:rsidP="00A869C6">
            <w:pPr>
              <w:jc w:val="left"/>
              <w:rPr>
                <w:szCs w:val="24"/>
              </w:rPr>
            </w:pPr>
            <w:r w:rsidRPr="004604CF">
              <w:rPr>
                <w:szCs w:val="24"/>
              </w:rPr>
              <w:t xml:space="preserve">　　吸收投资收到的现金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CA5758B" w14:textId="77777777" w:rsidR="00D55DF9" w:rsidRPr="004604CF" w:rsidRDefault="00D55DF9" w:rsidP="00A869C6">
            <w:pPr>
              <w:jc w:val="right"/>
              <w:rPr>
                <w:szCs w:val="24"/>
              </w:rPr>
            </w:pP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29B1351" w14:textId="77777777" w:rsidR="00D55DF9" w:rsidRPr="004604CF" w:rsidRDefault="00D55DF9" w:rsidP="00A869C6">
            <w:pPr>
              <w:jc w:val="right"/>
              <w:rPr>
                <w:szCs w:val="24"/>
              </w:rPr>
            </w:pPr>
          </w:p>
        </w:tc>
      </w:tr>
      <w:tr w:rsidR="00D55DF9" w:rsidRPr="004604CF" w14:paraId="4AD8309D"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7EA824A" w14:textId="77777777" w:rsidR="00D55DF9" w:rsidRPr="004604CF" w:rsidRDefault="00D55DF9" w:rsidP="00A869C6">
            <w:pPr>
              <w:jc w:val="left"/>
              <w:rPr>
                <w:szCs w:val="24"/>
              </w:rPr>
            </w:pPr>
            <w:r w:rsidRPr="004604CF">
              <w:rPr>
                <w:szCs w:val="24"/>
              </w:rPr>
              <w:t xml:space="preserve">　　取得借款收到的现金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A952C72" w14:textId="77777777" w:rsidR="00D55DF9" w:rsidRPr="004604CF" w:rsidRDefault="00D55DF9" w:rsidP="00A869C6">
            <w:pPr>
              <w:jc w:val="right"/>
              <w:rPr>
                <w:szCs w:val="24"/>
              </w:rPr>
            </w:pPr>
            <w:r w:rsidRPr="004604CF">
              <w:rPr>
                <w:szCs w:val="24"/>
              </w:rPr>
              <w:t>1,206,755,000.00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7D6E9E8" w14:textId="77777777" w:rsidR="00D55DF9" w:rsidRPr="004604CF" w:rsidRDefault="00D55DF9" w:rsidP="00A869C6">
            <w:pPr>
              <w:jc w:val="right"/>
              <w:rPr>
                <w:szCs w:val="24"/>
              </w:rPr>
            </w:pPr>
            <w:r w:rsidRPr="004604CF">
              <w:rPr>
                <w:szCs w:val="24"/>
              </w:rPr>
              <w:t>996,860,000.00</w:t>
            </w:r>
          </w:p>
        </w:tc>
      </w:tr>
      <w:tr w:rsidR="001A3305" w:rsidRPr="004604CF" w14:paraId="3414C7DE"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2CDCDE0" w14:textId="77777777" w:rsidR="001A3305" w:rsidRPr="004604CF" w:rsidRDefault="001A3305" w:rsidP="00A869C6">
            <w:pPr>
              <w:jc w:val="left"/>
              <w:rPr>
                <w:szCs w:val="24"/>
              </w:rPr>
            </w:pPr>
            <w:r w:rsidRPr="004604CF">
              <w:rPr>
                <w:szCs w:val="24"/>
              </w:rPr>
              <w:t xml:space="preserve">　　收到其他与筹资活动有关的现金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C5FF839" w14:textId="77777777" w:rsidR="001A3305" w:rsidRPr="004604CF" w:rsidRDefault="001A3305" w:rsidP="00A869C6">
            <w:pPr>
              <w:jc w:val="right"/>
              <w:rPr>
                <w:szCs w:val="24"/>
              </w:rPr>
            </w:pPr>
            <w:r w:rsidRPr="004604CF">
              <w:rPr>
                <w:color w:val="000000"/>
              </w:rPr>
              <w:t xml:space="preserve">         6,728,356.23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8C2611F" w14:textId="77777777" w:rsidR="001A3305" w:rsidRPr="004604CF" w:rsidRDefault="001A3305" w:rsidP="00A869C6">
            <w:pPr>
              <w:jc w:val="right"/>
              <w:rPr>
                <w:szCs w:val="24"/>
              </w:rPr>
            </w:pPr>
            <w:r w:rsidRPr="004604CF">
              <w:rPr>
                <w:szCs w:val="24"/>
              </w:rPr>
              <w:t>37,134,029.00</w:t>
            </w:r>
          </w:p>
        </w:tc>
      </w:tr>
      <w:tr w:rsidR="001A3305" w:rsidRPr="004604CF" w14:paraId="0DD46ADC"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1C444ED1" w14:textId="77777777" w:rsidR="001A3305" w:rsidRPr="004604CF" w:rsidRDefault="001A3305" w:rsidP="00A869C6">
            <w:pPr>
              <w:jc w:val="left"/>
              <w:rPr>
                <w:szCs w:val="24"/>
              </w:rPr>
            </w:pPr>
            <w:r w:rsidRPr="004604CF">
              <w:rPr>
                <w:szCs w:val="24"/>
              </w:rPr>
              <w:t>筹资活动现金流入小计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3906020" w14:textId="77777777" w:rsidR="001A3305" w:rsidRPr="004604CF" w:rsidRDefault="001A3305" w:rsidP="00A869C6">
            <w:pPr>
              <w:jc w:val="right"/>
              <w:rPr>
                <w:szCs w:val="24"/>
              </w:rPr>
            </w:pPr>
            <w:r w:rsidRPr="004604CF">
              <w:rPr>
                <w:color w:val="000000"/>
              </w:rPr>
              <w:t xml:space="preserve">     1,213,483,356.23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4C467F1" w14:textId="77777777" w:rsidR="001A3305" w:rsidRPr="004604CF" w:rsidRDefault="001A3305" w:rsidP="00A869C6">
            <w:pPr>
              <w:jc w:val="right"/>
              <w:rPr>
                <w:szCs w:val="24"/>
              </w:rPr>
            </w:pPr>
            <w:r w:rsidRPr="004604CF">
              <w:rPr>
                <w:szCs w:val="24"/>
              </w:rPr>
              <w:t>1,033,994,029.00</w:t>
            </w:r>
          </w:p>
        </w:tc>
      </w:tr>
      <w:tr w:rsidR="00D55DF9" w:rsidRPr="004604CF" w14:paraId="29CDEF09"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9143963" w14:textId="77777777" w:rsidR="00D55DF9" w:rsidRPr="004604CF" w:rsidRDefault="00D55DF9" w:rsidP="00A869C6">
            <w:pPr>
              <w:jc w:val="left"/>
              <w:rPr>
                <w:szCs w:val="24"/>
              </w:rPr>
            </w:pPr>
            <w:r w:rsidRPr="004604CF">
              <w:rPr>
                <w:szCs w:val="24"/>
              </w:rPr>
              <w:t xml:space="preserve">　　偿还债务支付的现金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7EA5F0A" w14:textId="77777777" w:rsidR="00D55DF9" w:rsidRPr="004604CF" w:rsidRDefault="00D55DF9" w:rsidP="00A869C6">
            <w:pPr>
              <w:jc w:val="right"/>
              <w:rPr>
                <w:szCs w:val="24"/>
              </w:rPr>
            </w:pPr>
            <w:r w:rsidRPr="004604CF">
              <w:rPr>
                <w:szCs w:val="24"/>
              </w:rPr>
              <w:t>1,020,300,000.00</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454CAE77" w14:textId="77777777" w:rsidR="00D55DF9" w:rsidRPr="004604CF" w:rsidRDefault="00D55DF9" w:rsidP="00A869C6">
            <w:pPr>
              <w:jc w:val="right"/>
              <w:rPr>
                <w:szCs w:val="24"/>
              </w:rPr>
            </w:pPr>
            <w:r w:rsidRPr="004604CF">
              <w:rPr>
                <w:szCs w:val="24"/>
              </w:rPr>
              <w:t>1,273,385,000.00</w:t>
            </w:r>
          </w:p>
        </w:tc>
      </w:tr>
      <w:tr w:rsidR="00D55DF9" w:rsidRPr="004604CF" w14:paraId="65667478"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5C580402" w14:textId="77777777" w:rsidR="00D55DF9" w:rsidRPr="004604CF" w:rsidRDefault="00D55DF9" w:rsidP="00A869C6">
            <w:pPr>
              <w:jc w:val="left"/>
              <w:rPr>
                <w:szCs w:val="24"/>
              </w:rPr>
            </w:pPr>
            <w:r w:rsidRPr="004604CF">
              <w:rPr>
                <w:szCs w:val="24"/>
              </w:rPr>
              <w:t xml:space="preserve">　　分配股利、利润或偿付利息支付的现金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79EB577" w14:textId="77777777" w:rsidR="00D55DF9" w:rsidRPr="004604CF" w:rsidRDefault="00D55DF9" w:rsidP="00A869C6">
            <w:pPr>
              <w:jc w:val="right"/>
              <w:rPr>
                <w:szCs w:val="24"/>
              </w:rPr>
            </w:pPr>
            <w:r w:rsidRPr="004604CF">
              <w:rPr>
                <w:color w:val="000000"/>
              </w:rPr>
              <w:t xml:space="preserve">        74,466,927.04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EA46FEB" w14:textId="77777777" w:rsidR="00D55DF9" w:rsidRPr="004604CF" w:rsidRDefault="00D55DF9" w:rsidP="00A869C6">
            <w:pPr>
              <w:jc w:val="right"/>
              <w:rPr>
                <w:szCs w:val="24"/>
              </w:rPr>
            </w:pPr>
            <w:r w:rsidRPr="004604CF">
              <w:rPr>
                <w:szCs w:val="24"/>
              </w:rPr>
              <w:t>77,791,000.86</w:t>
            </w:r>
          </w:p>
        </w:tc>
      </w:tr>
      <w:tr w:rsidR="00D55DF9" w:rsidRPr="004604CF" w14:paraId="6B5467DA"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68F013A" w14:textId="77777777" w:rsidR="00D55DF9" w:rsidRPr="004604CF" w:rsidRDefault="00D55DF9" w:rsidP="00A869C6">
            <w:pPr>
              <w:jc w:val="left"/>
              <w:rPr>
                <w:szCs w:val="24"/>
              </w:rPr>
            </w:pPr>
            <w:r w:rsidRPr="004604CF">
              <w:rPr>
                <w:szCs w:val="24"/>
              </w:rPr>
              <w:t xml:space="preserve">　　支付其他与筹资活动有关的现金</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72EDB8C" w14:textId="57825E6A" w:rsidR="00D55DF9" w:rsidRPr="004604CF" w:rsidRDefault="00D55DF9" w:rsidP="00A869C6">
            <w:pPr>
              <w:jc w:val="right"/>
              <w:rPr>
                <w:szCs w:val="24"/>
              </w:rPr>
            </w:pPr>
            <w:r w:rsidRPr="004604CF">
              <w:rPr>
                <w:color w:val="000000"/>
              </w:rPr>
              <w:t xml:space="preserve">       </w:t>
            </w:r>
            <w:r w:rsidR="008E5A41" w:rsidRPr="00E90F5D">
              <w:rPr>
                <w:szCs w:val="24"/>
              </w:rPr>
              <w:t>74,397,798.02</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BA95CA8" w14:textId="77777777" w:rsidR="00D55DF9" w:rsidRPr="004604CF" w:rsidRDefault="00D55DF9" w:rsidP="00A869C6">
            <w:pPr>
              <w:jc w:val="right"/>
              <w:rPr>
                <w:szCs w:val="24"/>
              </w:rPr>
            </w:pPr>
            <w:r w:rsidRPr="004604CF">
              <w:rPr>
                <w:szCs w:val="24"/>
              </w:rPr>
              <w:t>67,196,860.02</w:t>
            </w:r>
          </w:p>
        </w:tc>
      </w:tr>
      <w:tr w:rsidR="00D55DF9" w:rsidRPr="004604CF" w14:paraId="0DC88E68"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02119B2" w14:textId="77777777" w:rsidR="00D55DF9" w:rsidRPr="004604CF" w:rsidRDefault="00D55DF9" w:rsidP="00A869C6">
            <w:pPr>
              <w:jc w:val="left"/>
              <w:rPr>
                <w:szCs w:val="24"/>
              </w:rPr>
            </w:pPr>
            <w:r w:rsidRPr="004604CF">
              <w:rPr>
                <w:szCs w:val="24"/>
              </w:rPr>
              <w:t>筹资活动现金流出小计</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30E3931D" w14:textId="3F6CEDBC" w:rsidR="00D55DF9" w:rsidRPr="004604CF" w:rsidRDefault="00D55DF9" w:rsidP="00A869C6">
            <w:pPr>
              <w:jc w:val="right"/>
              <w:rPr>
                <w:szCs w:val="24"/>
              </w:rPr>
            </w:pPr>
            <w:r w:rsidRPr="004604CF">
              <w:rPr>
                <w:color w:val="000000"/>
              </w:rPr>
              <w:t xml:space="preserve">     </w:t>
            </w:r>
            <w:r w:rsidR="008E5A41" w:rsidRPr="00E90F5D">
              <w:rPr>
                <w:szCs w:val="24"/>
              </w:rPr>
              <w:t>1,169,164,725.06</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58F8406" w14:textId="77777777" w:rsidR="00D55DF9" w:rsidRPr="004604CF" w:rsidRDefault="00D55DF9" w:rsidP="00A869C6">
            <w:pPr>
              <w:jc w:val="right"/>
              <w:rPr>
                <w:szCs w:val="24"/>
              </w:rPr>
            </w:pPr>
            <w:r w:rsidRPr="004604CF">
              <w:rPr>
                <w:szCs w:val="24"/>
              </w:rPr>
              <w:t>1,418,372,860.88</w:t>
            </w:r>
          </w:p>
        </w:tc>
      </w:tr>
      <w:tr w:rsidR="001A3305" w:rsidRPr="004604CF" w14:paraId="1D56F6B2"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620BF668" w14:textId="77777777" w:rsidR="001A3305" w:rsidRPr="004604CF" w:rsidRDefault="001A3305" w:rsidP="00A869C6">
            <w:pPr>
              <w:jc w:val="left"/>
              <w:rPr>
                <w:szCs w:val="24"/>
              </w:rPr>
            </w:pPr>
            <w:r w:rsidRPr="004604CF">
              <w:rPr>
                <w:szCs w:val="24"/>
              </w:rPr>
              <w:t>筹资活动产生的现金流量净额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FF8F0AF" w14:textId="50E92E58" w:rsidR="001A3305" w:rsidRPr="004604CF" w:rsidRDefault="001A3305" w:rsidP="00A869C6">
            <w:pPr>
              <w:jc w:val="right"/>
              <w:rPr>
                <w:szCs w:val="24"/>
              </w:rPr>
            </w:pPr>
            <w:r w:rsidRPr="004604CF">
              <w:rPr>
                <w:color w:val="000000"/>
              </w:rPr>
              <w:t xml:space="preserve">       </w:t>
            </w:r>
            <w:r w:rsidR="008E5A41" w:rsidRPr="00E90F5D">
              <w:rPr>
                <w:szCs w:val="24"/>
              </w:rPr>
              <w:t xml:space="preserve">44,318,631.17 </w:t>
            </w:r>
            <w:r w:rsidRPr="004604CF">
              <w:rPr>
                <w:color w:val="000000"/>
              </w:rPr>
              <w:t xml:space="preserve"> </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0C3661EA" w14:textId="77777777" w:rsidR="001A3305" w:rsidRPr="004604CF" w:rsidRDefault="001A3305" w:rsidP="00A869C6">
            <w:pPr>
              <w:jc w:val="right"/>
              <w:rPr>
                <w:szCs w:val="24"/>
              </w:rPr>
            </w:pPr>
            <w:r w:rsidRPr="004604CF">
              <w:rPr>
                <w:szCs w:val="24"/>
              </w:rPr>
              <w:t>-384,378,831.88</w:t>
            </w:r>
          </w:p>
        </w:tc>
      </w:tr>
      <w:tr w:rsidR="001A3305" w:rsidRPr="004604CF" w14:paraId="68FC43CB"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2C42D658" w14:textId="77777777" w:rsidR="001A3305" w:rsidRPr="004604CF" w:rsidRDefault="001A3305" w:rsidP="00A869C6">
            <w:pPr>
              <w:jc w:val="left"/>
              <w:rPr>
                <w:szCs w:val="24"/>
              </w:rPr>
            </w:pPr>
            <w:r w:rsidRPr="004604CF">
              <w:rPr>
                <w:szCs w:val="24"/>
              </w:rPr>
              <w:t>四、汇率变动对现金及现金等价物的影响</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B25B2FB" w14:textId="77777777" w:rsidR="001A3305" w:rsidRPr="004604CF" w:rsidRDefault="001A3305" w:rsidP="00A869C6">
            <w:pPr>
              <w:jc w:val="right"/>
              <w:rPr>
                <w:szCs w:val="24"/>
              </w:rPr>
            </w:pPr>
            <w:r w:rsidRPr="004604CF">
              <w:rPr>
                <w:szCs w:val="24"/>
              </w:rPr>
              <w:t>405,339.43</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05005D4" w14:textId="77777777" w:rsidR="001A3305" w:rsidRPr="004604CF" w:rsidRDefault="001A3305" w:rsidP="00A869C6">
            <w:pPr>
              <w:jc w:val="right"/>
              <w:rPr>
                <w:szCs w:val="24"/>
              </w:rPr>
            </w:pPr>
            <w:r w:rsidRPr="004604CF">
              <w:rPr>
                <w:szCs w:val="24"/>
              </w:rPr>
              <w:t>68,607.71</w:t>
            </w:r>
          </w:p>
        </w:tc>
      </w:tr>
      <w:tr w:rsidR="001A3305" w:rsidRPr="004604CF" w14:paraId="1EDE1086"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30C1C246" w14:textId="77777777" w:rsidR="001A3305" w:rsidRPr="004604CF" w:rsidRDefault="001A3305" w:rsidP="00A869C6">
            <w:pPr>
              <w:jc w:val="left"/>
              <w:rPr>
                <w:szCs w:val="24"/>
              </w:rPr>
            </w:pPr>
            <w:r w:rsidRPr="004604CF">
              <w:rPr>
                <w:szCs w:val="24"/>
              </w:rPr>
              <w:t>五、现金及现金等价物净增加额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1446D71E" w14:textId="77777777" w:rsidR="001A3305" w:rsidRPr="004604CF" w:rsidRDefault="001A3305" w:rsidP="00A869C6">
            <w:pPr>
              <w:jc w:val="right"/>
              <w:rPr>
                <w:szCs w:val="24"/>
              </w:rPr>
            </w:pPr>
            <w:r w:rsidRPr="004604CF">
              <w:rPr>
                <w:szCs w:val="24"/>
              </w:rPr>
              <w:t>18,148,816.07</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CB74BA6" w14:textId="77777777" w:rsidR="001A3305" w:rsidRPr="004604CF" w:rsidRDefault="001A3305" w:rsidP="00A869C6">
            <w:pPr>
              <w:jc w:val="right"/>
              <w:rPr>
                <w:szCs w:val="24"/>
              </w:rPr>
            </w:pPr>
            <w:r w:rsidRPr="004604CF">
              <w:rPr>
                <w:szCs w:val="24"/>
              </w:rPr>
              <w:t>112,814,699.63</w:t>
            </w:r>
          </w:p>
        </w:tc>
      </w:tr>
      <w:tr w:rsidR="001A3305" w:rsidRPr="004604CF" w14:paraId="693D644F"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482CA9D7" w14:textId="77777777" w:rsidR="001A3305" w:rsidRPr="004604CF" w:rsidRDefault="001A3305" w:rsidP="00A869C6">
            <w:pPr>
              <w:jc w:val="left"/>
              <w:rPr>
                <w:szCs w:val="24"/>
              </w:rPr>
            </w:pPr>
            <w:r w:rsidRPr="004604CF">
              <w:rPr>
                <w:szCs w:val="24"/>
              </w:rPr>
              <w:t xml:space="preserve">　　加：期初现金及现金等价物余额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747C69AE" w14:textId="77777777" w:rsidR="001A3305" w:rsidRPr="004604CF" w:rsidRDefault="001A3305" w:rsidP="00A869C6">
            <w:pPr>
              <w:jc w:val="right"/>
              <w:rPr>
                <w:szCs w:val="24"/>
              </w:rPr>
            </w:pPr>
            <w:r w:rsidRPr="004604CF">
              <w:rPr>
                <w:szCs w:val="24"/>
              </w:rPr>
              <w:t>372,653,548.64</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63EF2A7A" w14:textId="77777777" w:rsidR="001A3305" w:rsidRPr="004604CF" w:rsidRDefault="001A3305" w:rsidP="00A869C6">
            <w:pPr>
              <w:jc w:val="right"/>
              <w:rPr>
                <w:szCs w:val="24"/>
              </w:rPr>
            </w:pPr>
            <w:r w:rsidRPr="004604CF">
              <w:rPr>
                <w:szCs w:val="24"/>
              </w:rPr>
              <w:t>259,838,849.01</w:t>
            </w:r>
          </w:p>
        </w:tc>
      </w:tr>
      <w:tr w:rsidR="001A3305" w:rsidRPr="004604CF" w14:paraId="3DA421C8" w14:textId="77777777">
        <w:tc>
          <w:tcPr>
            <w:tcW w:w="2966" w:type="dxa"/>
            <w:tcBorders>
              <w:top w:val="single" w:sz="4" w:space="0" w:color="auto"/>
              <w:left w:val="single" w:sz="4" w:space="0" w:color="auto"/>
              <w:bottom w:val="single" w:sz="4" w:space="0" w:color="auto"/>
              <w:right w:val="single" w:sz="4" w:space="0" w:color="auto"/>
            </w:tcBorders>
            <w:shd w:val="clear" w:color="auto" w:fill="D3D3D3"/>
            <w:vAlign w:val="center"/>
          </w:tcPr>
          <w:p w14:paraId="733E0A4E" w14:textId="77777777" w:rsidR="001A3305" w:rsidRPr="004604CF" w:rsidRDefault="001A3305" w:rsidP="00A869C6">
            <w:pPr>
              <w:jc w:val="left"/>
              <w:rPr>
                <w:szCs w:val="24"/>
              </w:rPr>
            </w:pPr>
            <w:r w:rsidRPr="004604CF">
              <w:rPr>
                <w:szCs w:val="24"/>
              </w:rPr>
              <w:t>六、期末现金及现金等价物余额</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2E1E49D9" w14:textId="77777777" w:rsidR="001A3305" w:rsidRPr="004604CF" w:rsidRDefault="001A3305" w:rsidP="00A869C6">
            <w:pPr>
              <w:jc w:val="right"/>
              <w:rPr>
                <w:szCs w:val="24"/>
              </w:rPr>
            </w:pPr>
            <w:r w:rsidRPr="004604CF">
              <w:rPr>
                <w:szCs w:val="24"/>
              </w:rPr>
              <w:t>390,802,364.71</w:t>
            </w:r>
          </w:p>
        </w:tc>
        <w:tc>
          <w:tcPr>
            <w:tcW w:w="3301" w:type="dxa"/>
            <w:tcBorders>
              <w:top w:val="single" w:sz="4" w:space="0" w:color="auto"/>
              <w:left w:val="single" w:sz="4" w:space="0" w:color="auto"/>
              <w:bottom w:val="single" w:sz="4" w:space="0" w:color="auto"/>
              <w:right w:val="single" w:sz="4" w:space="0" w:color="auto"/>
            </w:tcBorders>
            <w:shd w:val="clear" w:color="auto" w:fill="FFFFFF"/>
            <w:vAlign w:val="center"/>
          </w:tcPr>
          <w:p w14:paraId="5B03D8E1" w14:textId="77777777" w:rsidR="001A3305" w:rsidRPr="004604CF" w:rsidRDefault="001A3305" w:rsidP="00A869C6">
            <w:pPr>
              <w:jc w:val="right"/>
              <w:rPr>
                <w:szCs w:val="24"/>
              </w:rPr>
            </w:pPr>
            <w:r w:rsidRPr="004604CF">
              <w:rPr>
                <w:szCs w:val="24"/>
              </w:rPr>
              <w:t>372,653,548.64</w:t>
            </w:r>
          </w:p>
        </w:tc>
      </w:tr>
    </w:tbl>
    <w:p w14:paraId="5CB0BAAA" w14:textId="77777777" w:rsidR="00090235" w:rsidRPr="004604CF" w:rsidRDefault="00090235" w:rsidP="00A869C6">
      <w:pPr>
        <w:pStyle w:val="Section"/>
        <w:outlineLvl w:val="2"/>
        <w:rPr>
          <w:bCs w:val="0"/>
          <w:szCs w:val="24"/>
        </w:rPr>
      </w:pPr>
      <w:r w:rsidRPr="004604CF">
        <w:rPr>
          <w:bCs w:val="0"/>
          <w:szCs w:val="24"/>
        </w:rPr>
        <w:t>7</w:t>
      </w:r>
      <w:r w:rsidRPr="004604CF">
        <w:rPr>
          <w:bCs w:val="0"/>
          <w:szCs w:val="24"/>
        </w:rPr>
        <w:t>、合并所有者权益变动表</w:t>
      </w:r>
    </w:p>
    <w:p w14:paraId="02F5F0C4" w14:textId="77777777" w:rsidR="00090235" w:rsidRPr="004604CF" w:rsidRDefault="00090235" w:rsidP="00A869C6">
      <w:pPr>
        <w:jc w:val="left"/>
        <w:rPr>
          <w:szCs w:val="24"/>
        </w:rPr>
      </w:pPr>
      <w:r w:rsidRPr="004604CF">
        <w:rPr>
          <w:szCs w:val="24"/>
        </w:rPr>
        <w:t>本期金额</w:t>
      </w:r>
    </w:p>
    <w:p w14:paraId="30223CFC"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253"/>
        <w:gridCol w:w="493"/>
        <w:gridCol w:w="466"/>
        <w:gridCol w:w="467"/>
        <w:gridCol w:w="468"/>
        <w:gridCol w:w="583"/>
        <w:gridCol w:w="584"/>
        <w:gridCol w:w="584"/>
        <w:gridCol w:w="584"/>
        <w:gridCol w:w="583"/>
        <w:gridCol w:w="584"/>
        <w:gridCol w:w="584"/>
        <w:gridCol w:w="584"/>
        <w:gridCol w:w="584"/>
        <w:gridCol w:w="584"/>
        <w:gridCol w:w="578"/>
      </w:tblGrid>
      <w:tr w:rsidR="00090235" w:rsidRPr="004604CF" w14:paraId="312521E3" w14:textId="77777777">
        <w:tc>
          <w:tcPr>
            <w:tcW w:w="125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C8A68B7" w14:textId="77777777" w:rsidR="00090235" w:rsidRPr="004604CF" w:rsidRDefault="00090235" w:rsidP="00A869C6">
            <w:pPr>
              <w:jc w:val="center"/>
              <w:rPr>
                <w:szCs w:val="24"/>
              </w:rPr>
            </w:pPr>
            <w:r w:rsidRPr="004604CF">
              <w:rPr>
                <w:szCs w:val="24"/>
              </w:rPr>
              <w:lastRenderedPageBreak/>
              <w:t>项目</w:t>
            </w:r>
          </w:p>
        </w:tc>
        <w:tc>
          <w:tcPr>
            <w:tcW w:w="8310" w:type="dxa"/>
            <w:gridSpan w:val="15"/>
            <w:tcBorders>
              <w:top w:val="single" w:sz="4" w:space="0" w:color="auto"/>
              <w:left w:val="single" w:sz="4" w:space="0" w:color="auto"/>
              <w:bottom w:val="single" w:sz="4" w:space="0" w:color="auto"/>
              <w:right w:val="single" w:sz="4" w:space="0" w:color="auto"/>
            </w:tcBorders>
            <w:shd w:val="clear" w:color="auto" w:fill="D3D3D3"/>
            <w:vAlign w:val="center"/>
          </w:tcPr>
          <w:p w14:paraId="54E004CD" w14:textId="77777777" w:rsidR="00090235" w:rsidRPr="004604CF" w:rsidRDefault="00090235" w:rsidP="00A869C6">
            <w:pPr>
              <w:jc w:val="center"/>
              <w:rPr>
                <w:szCs w:val="24"/>
              </w:rPr>
            </w:pPr>
            <w:r w:rsidRPr="004604CF">
              <w:rPr>
                <w:szCs w:val="24"/>
              </w:rPr>
              <w:t>2021</w:t>
            </w:r>
            <w:r w:rsidRPr="004604CF">
              <w:rPr>
                <w:szCs w:val="24"/>
              </w:rPr>
              <w:t>年度</w:t>
            </w:r>
          </w:p>
        </w:tc>
      </w:tr>
      <w:tr w:rsidR="00090235" w:rsidRPr="004604CF" w14:paraId="28EC2488" w14:textId="77777777">
        <w:tc>
          <w:tcPr>
            <w:tcW w:w="1253" w:type="dxa"/>
            <w:vMerge/>
            <w:tcBorders>
              <w:top w:val="single" w:sz="4" w:space="0" w:color="auto"/>
              <w:left w:val="single" w:sz="4" w:space="0" w:color="auto"/>
              <w:bottom w:val="single" w:sz="4" w:space="0" w:color="auto"/>
              <w:right w:val="single" w:sz="4" w:space="0" w:color="auto"/>
            </w:tcBorders>
            <w:vAlign w:val="center"/>
          </w:tcPr>
          <w:p w14:paraId="7891CD24" w14:textId="77777777" w:rsidR="00090235" w:rsidRPr="004604CF" w:rsidRDefault="00090235" w:rsidP="00A869C6">
            <w:pPr>
              <w:jc w:val="center"/>
              <w:rPr>
                <w:szCs w:val="24"/>
              </w:rPr>
            </w:pPr>
          </w:p>
        </w:tc>
        <w:tc>
          <w:tcPr>
            <w:tcW w:w="7148" w:type="dxa"/>
            <w:gridSpan w:val="13"/>
            <w:tcBorders>
              <w:top w:val="single" w:sz="4" w:space="0" w:color="auto"/>
              <w:left w:val="single" w:sz="4" w:space="0" w:color="auto"/>
              <w:bottom w:val="single" w:sz="4" w:space="0" w:color="auto"/>
              <w:right w:val="single" w:sz="4" w:space="0" w:color="auto"/>
            </w:tcBorders>
            <w:shd w:val="clear" w:color="auto" w:fill="D3D3D3"/>
            <w:vAlign w:val="center"/>
          </w:tcPr>
          <w:p w14:paraId="0C77C974" w14:textId="77777777" w:rsidR="00090235" w:rsidRPr="004604CF" w:rsidRDefault="00090235" w:rsidP="00A869C6">
            <w:pPr>
              <w:jc w:val="center"/>
              <w:rPr>
                <w:szCs w:val="24"/>
              </w:rPr>
            </w:pPr>
            <w:r w:rsidRPr="004604CF">
              <w:rPr>
                <w:szCs w:val="24"/>
              </w:rPr>
              <w:t>归属于母公司所有者权益</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A7825DA" w14:textId="77777777" w:rsidR="00090235" w:rsidRPr="004604CF" w:rsidRDefault="00090235" w:rsidP="00A869C6">
            <w:pPr>
              <w:jc w:val="center"/>
              <w:rPr>
                <w:szCs w:val="24"/>
              </w:rPr>
            </w:pPr>
            <w:r w:rsidRPr="004604CF">
              <w:rPr>
                <w:szCs w:val="24"/>
              </w:rPr>
              <w:t>少数股东权益</w:t>
            </w:r>
          </w:p>
        </w:tc>
        <w:tc>
          <w:tcPr>
            <w:tcW w:w="57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E511DAC" w14:textId="77777777" w:rsidR="00090235" w:rsidRPr="004604CF" w:rsidRDefault="00090235" w:rsidP="00A869C6">
            <w:pPr>
              <w:jc w:val="center"/>
              <w:rPr>
                <w:szCs w:val="24"/>
              </w:rPr>
            </w:pPr>
            <w:r w:rsidRPr="004604CF">
              <w:rPr>
                <w:szCs w:val="24"/>
              </w:rPr>
              <w:t>所有者权益合计</w:t>
            </w:r>
          </w:p>
        </w:tc>
      </w:tr>
      <w:tr w:rsidR="00090235" w:rsidRPr="004604CF" w14:paraId="22F11E5A" w14:textId="77777777">
        <w:tc>
          <w:tcPr>
            <w:tcW w:w="1253" w:type="dxa"/>
            <w:vMerge/>
            <w:tcBorders>
              <w:top w:val="single" w:sz="4" w:space="0" w:color="auto"/>
              <w:left w:val="single" w:sz="4" w:space="0" w:color="auto"/>
              <w:bottom w:val="single" w:sz="4" w:space="0" w:color="auto"/>
              <w:right w:val="single" w:sz="4" w:space="0" w:color="auto"/>
            </w:tcBorders>
            <w:vAlign w:val="center"/>
          </w:tcPr>
          <w:p w14:paraId="06422F1B" w14:textId="77777777" w:rsidR="00090235" w:rsidRPr="004604CF" w:rsidRDefault="00090235" w:rsidP="00A869C6">
            <w:pPr>
              <w:jc w:val="center"/>
              <w:rPr>
                <w:szCs w:val="24"/>
              </w:rPr>
            </w:pPr>
          </w:p>
        </w:tc>
        <w:tc>
          <w:tcPr>
            <w:tcW w:w="49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415CD0A" w14:textId="77777777" w:rsidR="00090235" w:rsidRPr="004604CF" w:rsidRDefault="00090235" w:rsidP="00A869C6">
            <w:pPr>
              <w:jc w:val="center"/>
              <w:rPr>
                <w:szCs w:val="24"/>
              </w:rPr>
            </w:pPr>
            <w:r w:rsidRPr="004604CF">
              <w:rPr>
                <w:szCs w:val="24"/>
              </w:rPr>
              <w:t>股本</w:t>
            </w:r>
          </w:p>
        </w:tc>
        <w:tc>
          <w:tcPr>
            <w:tcW w:w="1401"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4367D53F" w14:textId="77777777" w:rsidR="00090235" w:rsidRPr="004604CF" w:rsidRDefault="00090235" w:rsidP="00A869C6">
            <w:pPr>
              <w:jc w:val="center"/>
              <w:rPr>
                <w:szCs w:val="24"/>
              </w:rPr>
            </w:pPr>
            <w:r w:rsidRPr="004604CF">
              <w:rPr>
                <w:szCs w:val="24"/>
              </w:rPr>
              <w:t>其他权益工具</w:t>
            </w:r>
          </w:p>
        </w:tc>
        <w:tc>
          <w:tcPr>
            <w:tcW w:w="58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16C98D9" w14:textId="77777777" w:rsidR="00090235" w:rsidRPr="004604CF" w:rsidRDefault="00090235" w:rsidP="00A869C6">
            <w:pPr>
              <w:jc w:val="center"/>
              <w:rPr>
                <w:szCs w:val="24"/>
              </w:rPr>
            </w:pPr>
            <w:r w:rsidRPr="004604CF">
              <w:rPr>
                <w:szCs w:val="24"/>
              </w:rPr>
              <w:t>资本公积</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E3070D5" w14:textId="77777777" w:rsidR="00090235" w:rsidRPr="004604CF" w:rsidRDefault="00090235" w:rsidP="00A869C6">
            <w:pPr>
              <w:jc w:val="center"/>
              <w:rPr>
                <w:szCs w:val="24"/>
              </w:rPr>
            </w:pPr>
            <w:r w:rsidRPr="004604CF">
              <w:rPr>
                <w:szCs w:val="24"/>
              </w:rPr>
              <w:t>减：库存股</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3657777" w14:textId="77777777" w:rsidR="00090235" w:rsidRPr="004604CF" w:rsidRDefault="00090235" w:rsidP="00A869C6">
            <w:pPr>
              <w:jc w:val="center"/>
              <w:rPr>
                <w:szCs w:val="24"/>
              </w:rPr>
            </w:pPr>
            <w:r w:rsidRPr="004604CF">
              <w:rPr>
                <w:szCs w:val="24"/>
              </w:rPr>
              <w:t>其他综合收益</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6A4FE9A" w14:textId="77777777" w:rsidR="00090235" w:rsidRPr="004604CF" w:rsidRDefault="00090235" w:rsidP="00A869C6">
            <w:pPr>
              <w:jc w:val="center"/>
              <w:rPr>
                <w:szCs w:val="24"/>
              </w:rPr>
            </w:pPr>
            <w:r w:rsidRPr="004604CF">
              <w:rPr>
                <w:szCs w:val="24"/>
              </w:rPr>
              <w:t>专项储备</w:t>
            </w:r>
          </w:p>
        </w:tc>
        <w:tc>
          <w:tcPr>
            <w:tcW w:w="58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2C822C7" w14:textId="77777777" w:rsidR="00090235" w:rsidRPr="004604CF" w:rsidRDefault="00090235" w:rsidP="00A869C6">
            <w:pPr>
              <w:jc w:val="center"/>
              <w:rPr>
                <w:szCs w:val="24"/>
              </w:rPr>
            </w:pPr>
            <w:r w:rsidRPr="004604CF">
              <w:rPr>
                <w:szCs w:val="24"/>
              </w:rPr>
              <w:t>盈余公积</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2EAF50D" w14:textId="77777777" w:rsidR="00090235" w:rsidRPr="004604CF" w:rsidRDefault="00090235" w:rsidP="00A869C6">
            <w:pPr>
              <w:jc w:val="center"/>
              <w:rPr>
                <w:szCs w:val="24"/>
              </w:rPr>
            </w:pPr>
            <w:r w:rsidRPr="004604CF">
              <w:rPr>
                <w:szCs w:val="24"/>
              </w:rPr>
              <w:t>一般风险准备</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AC7B582" w14:textId="77777777" w:rsidR="00090235" w:rsidRPr="004604CF" w:rsidRDefault="00090235" w:rsidP="00A869C6">
            <w:pPr>
              <w:jc w:val="center"/>
              <w:rPr>
                <w:szCs w:val="24"/>
              </w:rPr>
            </w:pPr>
            <w:r w:rsidRPr="004604CF">
              <w:rPr>
                <w:szCs w:val="24"/>
              </w:rPr>
              <w:t>未分配利润</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A8B2880" w14:textId="77777777" w:rsidR="00090235" w:rsidRPr="004604CF" w:rsidRDefault="00090235" w:rsidP="00A869C6">
            <w:pPr>
              <w:jc w:val="center"/>
              <w:rPr>
                <w:szCs w:val="24"/>
              </w:rPr>
            </w:pPr>
            <w:r w:rsidRPr="004604CF">
              <w:rPr>
                <w:szCs w:val="24"/>
              </w:rPr>
              <w:t>其他</w:t>
            </w:r>
          </w:p>
        </w:tc>
        <w:tc>
          <w:tcPr>
            <w:tcW w:w="58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79D7C0A" w14:textId="77777777" w:rsidR="00090235" w:rsidRPr="004604CF" w:rsidRDefault="00090235" w:rsidP="00A869C6">
            <w:pPr>
              <w:jc w:val="center"/>
              <w:rPr>
                <w:szCs w:val="24"/>
              </w:rPr>
            </w:pPr>
            <w:r w:rsidRPr="004604CF">
              <w:rPr>
                <w:szCs w:val="24"/>
              </w:rPr>
              <w:t>小计</w:t>
            </w:r>
          </w:p>
        </w:tc>
        <w:tc>
          <w:tcPr>
            <w:tcW w:w="584" w:type="dxa"/>
            <w:vMerge/>
            <w:tcBorders>
              <w:top w:val="single" w:sz="4" w:space="0" w:color="auto"/>
              <w:left w:val="single" w:sz="4" w:space="0" w:color="auto"/>
              <w:bottom w:val="single" w:sz="4" w:space="0" w:color="auto"/>
              <w:right w:val="single" w:sz="4" w:space="0" w:color="auto"/>
            </w:tcBorders>
            <w:vAlign w:val="center"/>
          </w:tcPr>
          <w:p w14:paraId="3FAC2E53" w14:textId="77777777" w:rsidR="00090235" w:rsidRPr="004604CF" w:rsidRDefault="00090235" w:rsidP="00A869C6">
            <w:pPr>
              <w:jc w:val="center"/>
              <w:rPr>
                <w:szCs w:val="24"/>
              </w:rPr>
            </w:pPr>
          </w:p>
        </w:tc>
        <w:tc>
          <w:tcPr>
            <w:tcW w:w="578" w:type="dxa"/>
            <w:vMerge/>
            <w:tcBorders>
              <w:top w:val="single" w:sz="4" w:space="0" w:color="auto"/>
              <w:left w:val="single" w:sz="4" w:space="0" w:color="auto"/>
              <w:bottom w:val="single" w:sz="4" w:space="0" w:color="auto"/>
              <w:right w:val="single" w:sz="4" w:space="0" w:color="auto"/>
            </w:tcBorders>
            <w:vAlign w:val="center"/>
          </w:tcPr>
          <w:p w14:paraId="4B7A03D0" w14:textId="77777777" w:rsidR="00090235" w:rsidRPr="004604CF" w:rsidRDefault="00090235" w:rsidP="00A869C6">
            <w:pPr>
              <w:jc w:val="center"/>
              <w:rPr>
                <w:szCs w:val="24"/>
              </w:rPr>
            </w:pPr>
          </w:p>
        </w:tc>
      </w:tr>
      <w:tr w:rsidR="00090235" w:rsidRPr="004604CF" w14:paraId="7E7C00AF" w14:textId="77777777">
        <w:tc>
          <w:tcPr>
            <w:tcW w:w="1253" w:type="dxa"/>
            <w:vMerge/>
            <w:tcBorders>
              <w:top w:val="single" w:sz="4" w:space="0" w:color="auto"/>
              <w:left w:val="single" w:sz="4" w:space="0" w:color="auto"/>
              <w:bottom w:val="single" w:sz="4" w:space="0" w:color="auto"/>
              <w:right w:val="single" w:sz="4" w:space="0" w:color="auto"/>
            </w:tcBorders>
            <w:vAlign w:val="center"/>
          </w:tcPr>
          <w:p w14:paraId="172629BB" w14:textId="77777777" w:rsidR="00090235" w:rsidRPr="004604CF" w:rsidRDefault="00090235" w:rsidP="00A869C6">
            <w:pPr>
              <w:jc w:val="center"/>
              <w:rPr>
                <w:szCs w:val="24"/>
              </w:rPr>
            </w:pPr>
          </w:p>
        </w:tc>
        <w:tc>
          <w:tcPr>
            <w:tcW w:w="493" w:type="dxa"/>
            <w:vMerge/>
            <w:tcBorders>
              <w:top w:val="single" w:sz="4" w:space="0" w:color="auto"/>
              <w:left w:val="single" w:sz="4" w:space="0" w:color="auto"/>
              <w:bottom w:val="single" w:sz="4" w:space="0" w:color="auto"/>
              <w:right w:val="single" w:sz="4" w:space="0" w:color="auto"/>
            </w:tcBorders>
            <w:vAlign w:val="center"/>
          </w:tcPr>
          <w:p w14:paraId="2E1BA5E7" w14:textId="77777777" w:rsidR="00090235" w:rsidRPr="004604CF" w:rsidRDefault="00090235" w:rsidP="00A869C6">
            <w:pPr>
              <w:jc w:val="center"/>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D3D3D3"/>
            <w:vAlign w:val="center"/>
          </w:tcPr>
          <w:p w14:paraId="75B866E1" w14:textId="77777777" w:rsidR="00090235" w:rsidRPr="004604CF" w:rsidRDefault="00090235" w:rsidP="00A869C6">
            <w:pPr>
              <w:jc w:val="center"/>
              <w:rPr>
                <w:szCs w:val="24"/>
              </w:rPr>
            </w:pPr>
            <w:r w:rsidRPr="004604CF">
              <w:rPr>
                <w:szCs w:val="24"/>
              </w:rPr>
              <w:t>优先股</w:t>
            </w:r>
          </w:p>
        </w:tc>
        <w:tc>
          <w:tcPr>
            <w:tcW w:w="467" w:type="dxa"/>
            <w:tcBorders>
              <w:top w:val="single" w:sz="4" w:space="0" w:color="auto"/>
              <w:left w:val="single" w:sz="4" w:space="0" w:color="auto"/>
              <w:bottom w:val="single" w:sz="4" w:space="0" w:color="auto"/>
              <w:right w:val="single" w:sz="4" w:space="0" w:color="auto"/>
            </w:tcBorders>
            <w:shd w:val="clear" w:color="auto" w:fill="D3D3D3"/>
            <w:vAlign w:val="center"/>
          </w:tcPr>
          <w:p w14:paraId="3E4FCF62" w14:textId="77777777" w:rsidR="00090235" w:rsidRPr="004604CF" w:rsidRDefault="00090235" w:rsidP="00A869C6">
            <w:pPr>
              <w:jc w:val="center"/>
              <w:rPr>
                <w:szCs w:val="24"/>
              </w:rPr>
            </w:pPr>
            <w:r w:rsidRPr="004604CF">
              <w:rPr>
                <w:szCs w:val="24"/>
              </w:rPr>
              <w:t>永续债</w:t>
            </w:r>
          </w:p>
        </w:tc>
        <w:tc>
          <w:tcPr>
            <w:tcW w:w="468" w:type="dxa"/>
            <w:tcBorders>
              <w:top w:val="single" w:sz="4" w:space="0" w:color="auto"/>
              <w:left w:val="single" w:sz="4" w:space="0" w:color="auto"/>
              <w:bottom w:val="single" w:sz="4" w:space="0" w:color="auto"/>
              <w:right w:val="single" w:sz="4" w:space="0" w:color="auto"/>
            </w:tcBorders>
            <w:shd w:val="clear" w:color="auto" w:fill="D3D3D3"/>
            <w:vAlign w:val="center"/>
          </w:tcPr>
          <w:p w14:paraId="16D3B001" w14:textId="77777777" w:rsidR="00090235" w:rsidRPr="004604CF" w:rsidRDefault="00090235" w:rsidP="00A869C6">
            <w:pPr>
              <w:jc w:val="center"/>
              <w:rPr>
                <w:szCs w:val="24"/>
              </w:rPr>
            </w:pPr>
            <w:r w:rsidRPr="004604CF">
              <w:rPr>
                <w:szCs w:val="24"/>
              </w:rPr>
              <w:t>其他</w:t>
            </w:r>
          </w:p>
        </w:tc>
        <w:tc>
          <w:tcPr>
            <w:tcW w:w="583" w:type="dxa"/>
            <w:vMerge/>
            <w:tcBorders>
              <w:top w:val="single" w:sz="4" w:space="0" w:color="auto"/>
              <w:left w:val="single" w:sz="4" w:space="0" w:color="auto"/>
              <w:bottom w:val="single" w:sz="4" w:space="0" w:color="auto"/>
              <w:right w:val="single" w:sz="4" w:space="0" w:color="auto"/>
            </w:tcBorders>
            <w:vAlign w:val="center"/>
          </w:tcPr>
          <w:p w14:paraId="5213E231" w14:textId="77777777" w:rsidR="00090235" w:rsidRPr="004604CF" w:rsidRDefault="00090235" w:rsidP="00A869C6">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5FD944BF" w14:textId="77777777" w:rsidR="00090235" w:rsidRPr="004604CF" w:rsidRDefault="00090235" w:rsidP="00A869C6">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2D2F3026" w14:textId="77777777" w:rsidR="00090235" w:rsidRPr="004604CF" w:rsidRDefault="00090235" w:rsidP="00A869C6">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0656F6B4" w14:textId="77777777" w:rsidR="00090235" w:rsidRPr="004604CF" w:rsidRDefault="00090235" w:rsidP="00A869C6">
            <w:pPr>
              <w:jc w:val="center"/>
              <w:rPr>
                <w:szCs w:val="24"/>
              </w:rPr>
            </w:pPr>
          </w:p>
        </w:tc>
        <w:tc>
          <w:tcPr>
            <w:tcW w:w="583" w:type="dxa"/>
            <w:vMerge/>
            <w:tcBorders>
              <w:top w:val="single" w:sz="4" w:space="0" w:color="auto"/>
              <w:left w:val="single" w:sz="4" w:space="0" w:color="auto"/>
              <w:bottom w:val="single" w:sz="4" w:space="0" w:color="auto"/>
              <w:right w:val="single" w:sz="4" w:space="0" w:color="auto"/>
            </w:tcBorders>
            <w:vAlign w:val="center"/>
          </w:tcPr>
          <w:p w14:paraId="51430326" w14:textId="77777777" w:rsidR="00090235" w:rsidRPr="004604CF" w:rsidRDefault="00090235" w:rsidP="00A869C6">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12DCA5A5" w14:textId="77777777" w:rsidR="00090235" w:rsidRPr="004604CF" w:rsidRDefault="00090235" w:rsidP="00A869C6">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35CB6071" w14:textId="77777777" w:rsidR="00090235" w:rsidRPr="004604CF" w:rsidRDefault="00090235" w:rsidP="00A869C6">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563F9D0D" w14:textId="77777777" w:rsidR="00090235" w:rsidRPr="004604CF" w:rsidRDefault="00090235" w:rsidP="00A869C6">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6178D8EF" w14:textId="77777777" w:rsidR="00090235" w:rsidRPr="004604CF" w:rsidRDefault="00090235" w:rsidP="00A869C6">
            <w:pPr>
              <w:jc w:val="center"/>
              <w:rPr>
                <w:szCs w:val="24"/>
              </w:rPr>
            </w:pPr>
          </w:p>
        </w:tc>
        <w:tc>
          <w:tcPr>
            <w:tcW w:w="584" w:type="dxa"/>
            <w:vMerge/>
            <w:tcBorders>
              <w:top w:val="single" w:sz="4" w:space="0" w:color="auto"/>
              <w:left w:val="single" w:sz="4" w:space="0" w:color="auto"/>
              <w:bottom w:val="single" w:sz="4" w:space="0" w:color="auto"/>
              <w:right w:val="single" w:sz="4" w:space="0" w:color="auto"/>
            </w:tcBorders>
            <w:vAlign w:val="center"/>
          </w:tcPr>
          <w:p w14:paraId="74272129" w14:textId="77777777" w:rsidR="00090235" w:rsidRPr="004604CF" w:rsidRDefault="00090235" w:rsidP="00A869C6">
            <w:pPr>
              <w:jc w:val="center"/>
              <w:rPr>
                <w:szCs w:val="24"/>
              </w:rPr>
            </w:pPr>
          </w:p>
        </w:tc>
        <w:tc>
          <w:tcPr>
            <w:tcW w:w="578" w:type="dxa"/>
            <w:vMerge/>
            <w:tcBorders>
              <w:top w:val="single" w:sz="4" w:space="0" w:color="auto"/>
              <w:left w:val="single" w:sz="4" w:space="0" w:color="auto"/>
              <w:bottom w:val="single" w:sz="4" w:space="0" w:color="auto"/>
              <w:right w:val="single" w:sz="4" w:space="0" w:color="auto"/>
            </w:tcBorders>
            <w:vAlign w:val="center"/>
          </w:tcPr>
          <w:p w14:paraId="1C302805" w14:textId="77777777" w:rsidR="00090235" w:rsidRPr="004604CF" w:rsidRDefault="00090235" w:rsidP="00A869C6">
            <w:pPr>
              <w:jc w:val="center"/>
              <w:rPr>
                <w:szCs w:val="24"/>
              </w:rPr>
            </w:pPr>
          </w:p>
        </w:tc>
      </w:tr>
      <w:tr w:rsidR="00090235" w:rsidRPr="004604CF" w14:paraId="771BD59F"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7633349A" w14:textId="77777777" w:rsidR="00090235" w:rsidRPr="004604CF" w:rsidRDefault="00090235" w:rsidP="00A869C6">
            <w:pPr>
              <w:jc w:val="left"/>
              <w:rPr>
                <w:szCs w:val="24"/>
              </w:rPr>
            </w:pPr>
            <w:r w:rsidRPr="004604CF">
              <w:rPr>
                <w:szCs w:val="24"/>
              </w:rPr>
              <w:t>一、上年期末余额</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2576020A" w14:textId="77777777" w:rsidR="00090235" w:rsidRPr="004604CF" w:rsidRDefault="00090235" w:rsidP="00A869C6">
            <w:pPr>
              <w:jc w:val="right"/>
              <w:rPr>
                <w:szCs w:val="24"/>
              </w:rPr>
            </w:pPr>
            <w:r w:rsidRPr="004604CF">
              <w:rPr>
                <w:szCs w:val="24"/>
              </w:rPr>
              <w:t>924,167,436.00</w:t>
            </w: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3B390A7B"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1653EA27"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2C4A8900"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2768CA2" w14:textId="77777777" w:rsidR="00090235" w:rsidRPr="004604CF" w:rsidRDefault="00090235" w:rsidP="00A869C6">
            <w:pPr>
              <w:jc w:val="right"/>
              <w:rPr>
                <w:szCs w:val="24"/>
              </w:rPr>
            </w:pPr>
            <w:r w:rsidRPr="004604CF">
              <w:rPr>
                <w:szCs w:val="24"/>
              </w:rPr>
              <w:t>578,517,026.67</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8FDEF34" w14:textId="77777777" w:rsidR="00090235" w:rsidRPr="004604CF" w:rsidRDefault="00090235" w:rsidP="00A869C6">
            <w:pPr>
              <w:jc w:val="right"/>
              <w:rPr>
                <w:szCs w:val="24"/>
              </w:rPr>
            </w:pPr>
            <w:r w:rsidRPr="004604CF">
              <w:rPr>
                <w:szCs w:val="24"/>
              </w:rPr>
              <w:t>39,909,318.13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0CE7B41" w14:textId="77777777" w:rsidR="00090235" w:rsidRPr="004604CF" w:rsidRDefault="00090235" w:rsidP="00A869C6">
            <w:pPr>
              <w:jc w:val="right"/>
              <w:rPr>
                <w:szCs w:val="24"/>
              </w:rPr>
            </w:pPr>
            <w:r w:rsidRPr="004604CF">
              <w:rPr>
                <w:szCs w:val="24"/>
              </w:rPr>
              <w:t>849,458.38</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C5B2C87" w14:textId="77777777" w:rsidR="00090235" w:rsidRPr="004604CF" w:rsidRDefault="00090235" w:rsidP="00A869C6">
            <w:pPr>
              <w:jc w:val="right"/>
              <w:rPr>
                <w:szCs w:val="24"/>
              </w:rPr>
            </w:pPr>
            <w:r w:rsidRPr="004604CF">
              <w:rPr>
                <w:szCs w:val="24"/>
              </w:rPr>
              <w:t>7,274,247.32</w:t>
            </w: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0C80E8F" w14:textId="77777777" w:rsidR="00090235" w:rsidRPr="004604CF" w:rsidRDefault="00090235" w:rsidP="00A869C6">
            <w:pPr>
              <w:jc w:val="right"/>
              <w:rPr>
                <w:szCs w:val="24"/>
              </w:rPr>
            </w:pPr>
            <w:r w:rsidRPr="004604CF">
              <w:rPr>
                <w:szCs w:val="24"/>
              </w:rPr>
              <w:t>210,013,410.33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5E363C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F77D5B6" w14:textId="77777777" w:rsidR="00090235" w:rsidRPr="004604CF" w:rsidRDefault="00090235" w:rsidP="00A869C6">
            <w:pPr>
              <w:jc w:val="right"/>
              <w:rPr>
                <w:szCs w:val="24"/>
              </w:rPr>
            </w:pPr>
            <w:r w:rsidRPr="004604CF">
              <w:rPr>
                <w:szCs w:val="24"/>
              </w:rPr>
              <w:t>4,495,918.67</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34E69B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23AF0C4" w14:textId="77777777" w:rsidR="00090235" w:rsidRPr="004604CF" w:rsidRDefault="00090235" w:rsidP="00A869C6">
            <w:pPr>
              <w:jc w:val="right"/>
              <w:rPr>
                <w:szCs w:val="24"/>
              </w:rPr>
            </w:pPr>
            <w:r w:rsidRPr="004604CF">
              <w:rPr>
                <w:szCs w:val="24"/>
              </w:rPr>
              <w:t>1,685,408,179.24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A337422" w14:textId="77777777" w:rsidR="00090235" w:rsidRPr="004604CF" w:rsidRDefault="00090235" w:rsidP="00A869C6">
            <w:pPr>
              <w:jc w:val="right"/>
              <w:rPr>
                <w:szCs w:val="24"/>
              </w:rPr>
            </w:pPr>
            <w:r w:rsidRPr="004604CF">
              <w:rPr>
                <w:szCs w:val="24"/>
              </w:rPr>
              <w:t>6,419,052.96</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02FB2089" w14:textId="77777777" w:rsidR="00090235" w:rsidRPr="004604CF" w:rsidRDefault="00090235" w:rsidP="00A869C6">
            <w:pPr>
              <w:jc w:val="right"/>
              <w:rPr>
                <w:szCs w:val="24"/>
              </w:rPr>
            </w:pPr>
            <w:r w:rsidRPr="004604CF">
              <w:rPr>
                <w:szCs w:val="24"/>
              </w:rPr>
              <w:t>1,691,827,232.20</w:t>
            </w:r>
          </w:p>
        </w:tc>
      </w:tr>
      <w:tr w:rsidR="00090235" w:rsidRPr="004604CF" w14:paraId="42073A26"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01DF3B44" w14:textId="77777777" w:rsidR="00090235" w:rsidRPr="004604CF" w:rsidRDefault="00090235" w:rsidP="00A869C6">
            <w:pPr>
              <w:jc w:val="left"/>
              <w:rPr>
                <w:szCs w:val="24"/>
              </w:rPr>
            </w:pPr>
            <w:r w:rsidRPr="004604CF">
              <w:rPr>
                <w:szCs w:val="24"/>
              </w:rPr>
              <w:t xml:space="preserve">　　加：会计政策变更</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6BF1458A"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2205B4ED"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4FFAA0F8"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5CFE1EC3"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BEF026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B3CAC1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1A2094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04AC15B"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2EE8B4B9"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069EFEE"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B264551" w14:textId="77777777" w:rsidR="00090235" w:rsidRPr="004604CF" w:rsidRDefault="00090235" w:rsidP="00A869C6">
            <w:pPr>
              <w:jc w:val="right"/>
              <w:rPr>
                <w:szCs w:val="24"/>
              </w:rPr>
            </w:pPr>
            <w:r w:rsidRPr="004604CF">
              <w:rPr>
                <w:szCs w:val="24"/>
              </w:rPr>
              <w:t>-24,077.73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63E15AF"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6D2ABBA" w14:textId="77777777" w:rsidR="00090235" w:rsidRPr="004604CF" w:rsidRDefault="00090235" w:rsidP="00A869C6">
            <w:pPr>
              <w:jc w:val="right"/>
              <w:rPr>
                <w:szCs w:val="24"/>
              </w:rPr>
            </w:pPr>
            <w:r w:rsidRPr="004604CF">
              <w:rPr>
                <w:szCs w:val="24"/>
              </w:rPr>
              <w:t>-24,077.73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B12A72E" w14:textId="77777777" w:rsidR="00090235" w:rsidRPr="004604CF" w:rsidRDefault="00090235" w:rsidP="00A869C6">
            <w:pPr>
              <w:jc w:val="right"/>
              <w:rPr>
                <w:szCs w:val="24"/>
              </w:rPr>
            </w:pPr>
            <w:r w:rsidRPr="004604CF">
              <w:rPr>
                <w:szCs w:val="24"/>
              </w:rPr>
              <w:t>-7,300.13</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75A47AC8" w14:textId="77777777" w:rsidR="00090235" w:rsidRPr="004604CF" w:rsidRDefault="00090235" w:rsidP="00A869C6">
            <w:pPr>
              <w:jc w:val="right"/>
              <w:rPr>
                <w:szCs w:val="24"/>
              </w:rPr>
            </w:pPr>
            <w:r w:rsidRPr="004604CF">
              <w:rPr>
                <w:szCs w:val="24"/>
              </w:rPr>
              <w:t>-31,377.86</w:t>
            </w:r>
          </w:p>
        </w:tc>
      </w:tr>
      <w:tr w:rsidR="00090235" w:rsidRPr="004604CF" w14:paraId="75CF20AB"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2A4EA86F" w14:textId="77777777" w:rsidR="00090235" w:rsidRPr="004604CF" w:rsidRDefault="00090235" w:rsidP="00A869C6">
            <w:pPr>
              <w:jc w:val="left"/>
              <w:rPr>
                <w:szCs w:val="24"/>
              </w:rPr>
            </w:pPr>
            <w:r w:rsidRPr="004604CF">
              <w:rPr>
                <w:szCs w:val="24"/>
              </w:rPr>
              <w:t xml:space="preserve">　　　　前期差错更正</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26A081FE"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76A7B4AD"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1ACB5506"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05898A8B"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894B54A"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BFB939A"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D5A4BDF"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C1D6414"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6E954AB3"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05FA365"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00C48F6"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257D52B"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E999741"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54C8123"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13030478" w14:textId="77777777" w:rsidR="00090235" w:rsidRPr="004604CF" w:rsidRDefault="00090235" w:rsidP="00A869C6">
            <w:pPr>
              <w:jc w:val="right"/>
              <w:rPr>
                <w:szCs w:val="24"/>
              </w:rPr>
            </w:pPr>
          </w:p>
        </w:tc>
      </w:tr>
      <w:tr w:rsidR="00090235" w:rsidRPr="004604CF" w14:paraId="470AF3F8"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26253F5A" w14:textId="77777777" w:rsidR="00090235" w:rsidRPr="004604CF" w:rsidRDefault="00090235" w:rsidP="00A869C6">
            <w:pPr>
              <w:jc w:val="left"/>
              <w:rPr>
                <w:szCs w:val="24"/>
              </w:rPr>
            </w:pPr>
            <w:r w:rsidRPr="004604CF">
              <w:rPr>
                <w:szCs w:val="24"/>
              </w:rPr>
              <w:t xml:space="preserve">　　　　同一控制下企业合并</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7DFC23A7"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4CF0B434"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493E1684"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6DF2A7CF"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11C9295"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03024A4"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1FA582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C13DECE"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1573F21"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B1DBAF7"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E9A77B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6F0579E"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D5E0697"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B2F9F8E"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2D08D61D" w14:textId="77777777" w:rsidR="00090235" w:rsidRPr="004604CF" w:rsidRDefault="00090235" w:rsidP="00A869C6">
            <w:pPr>
              <w:jc w:val="right"/>
              <w:rPr>
                <w:szCs w:val="24"/>
              </w:rPr>
            </w:pPr>
          </w:p>
        </w:tc>
      </w:tr>
      <w:tr w:rsidR="00090235" w:rsidRPr="004604CF" w14:paraId="3D5020F6"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0A3E5E58" w14:textId="77777777" w:rsidR="00090235" w:rsidRPr="004604CF" w:rsidRDefault="00090235" w:rsidP="00A869C6">
            <w:pPr>
              <w:jc w:val="left"/>
              <w:rPr>
                <w:szCs w:val="24"/>
              </w:rPr>
            </w:pPr>
            <w:r w:rsidRPr="004604CF">
              <w:rPr>
                <w:szCs w:val="24"/>
              </w:rPr>
              <w:t xml:space="preserve">　　　　其他</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15B60301"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029DF736"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01218ECA"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7F6F8963"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74F6A007"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466307E"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F5F26AB"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05B403F"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7BC675D"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1D61049"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C3B8E84"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3D7618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8C5506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4A99F5C"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0A536B82" w14:textId="77777777" w:rsidR="00090235" w:rsidRPr="004604CF" w:rsidRDefault="00090235" w:rsidP="00A869C6">
            <w:pPr>
              <w:jc w:val="right"/>
              <w:rPr>
                <w:szCs w:val="24"/>
              </w:rPr>
            </w:pPr>
          </w:p>
        </w:tc>
      </w:tr>
      <w:tr w:rsidR="00090235" w:rsidRPr="004604CF" w14:paraId="28CFA7FF"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460D42D3" w14:textId="77777777" w:rsidR="00090235" w:rsidRPr="004604CF" w:rsidRDefault="00090235" w:rsidP="00A869C6">
            <w:pPr>
              <w:jc w:val="left"/>
              <w:rPr>
                <w:szCs w:val="24"/>
              </w:rPr>
            </w:pPr>
            <w:r w:rsidRPr="004604CF">
              <w:rPr>
                <w:szCs w:val="24"/>
              </w:rPr>
              <w:t>二、本年期初余额</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05C9811B" w14:textId="77777777" w:rsidR="00090235" w:rsidRPr="004604CF" w:rsidRDefault="00090235" w:rsidP="00A869C6">
            <w:pPr>
              <w:jc w:val="right"/>
              <w:rPr>
                <w:szCs w:val="24"/>
              </w:rPr>
            </w:pPr>
            <w:r w:rsidRPr="004604CF">
              <w:rPr>
                <w:szCs w:val="24"/>
              </w:rPr>
              <w:t>924,167,436.00</w:t>
            </w: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1E6AA43B"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7C2B207B"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1D89FF9A"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521F8698" w14:textId="77777777" w:rsidR="00090235" w:rsidRPr="004604CF" w:rsidRDefault="00090235" w:rsidP="00A869C6">
            <w:pPr>
              <w:jc w:val="right"/>
              <w:rPr>
                <w:szCs w:val="24"/>
              </w:rPr>
            </w:pPr>
            <w:r w:rsidRPr="004604CF">
              <w:rPr>
                <w:szCs w:val="24"/>
              </w:rPr>
              <w:t>578,517,026.67</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E7B5248" w14:textId="77777777" w:rsidR="00090235" w:rsidRPr="004604CF" w:rsidRDefault="00090235" w:rsidP="00A869C6">
            <w:pPr>
              <w:jc w:val="right"/>
              <w:rPr>
                <w:szCs w:val="24"/>
              </w:rPr>
            </w:pPr>
            <w:r w:rsidRPr="004604CF">
              <w:rPr>
                <w:szCs w:val="24"/>
              </w:rPr>
              <w:t>39,909,318.13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C105E8F" w14:textId="77777777" w:rsidR="00090235" w:rsidRPr="004604CF" w:rsidRDefault="00090235" w:rsidP="00A869C6">
            <w:pPr>
              <w:jc w:val="right"/>
              <w:rPr>
                <w:szCs w:val="24"/>
              </w:rPr>
            </w:pPr>
            <w:r w:rsidRPr="004604CF">
              <w:rPr>
                <w:szCs w:val="24"/>
              </w:rPr>
              <w:t>849,458.38</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B087BF4" w14:textId="77777777" w:rsidR="00090235" w:rsidRPr="004604CF" w:rsidRDefault="00090235" w:rsidP="00A869C6">
            <w:pPr>
              <w:jc w:val="right"/>
              <w:rPr>
                <w:szCs w:val="24"/>
              </w:rPr>
            </w:pPr>
            <w:r w:rsidRPr="004604CF">
              <w:rPr>
                <w:szCs w:val="24"/>
              </w:rPr>
              <w:t>7,274,247.32</w:t>
            </w: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2F87F79D" w14:textId="77777777" w:rsidR="00090235" w:rsidRPr="004604CF" w:rsidRDefault="00090235" w:rsidP="00A869C6">
            <w:pPr>
              <w:jc w:val="right"/>
              <w:rPr>
                <w:szCs w:val="24"/>
              </w:rPr>
            </w:pPr>
            <w:r w:rsidRPr="004604CF">
              <w:rPr>
                <w:szCs w:val="24"/>
              </w:rPr>
              <w:t>210,013,410.33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E330FD0"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7F266DE" w14:textId="77777777" w:rsidR="00090235" w:rsidRPr="004604CF" w:rsidRDefault="00090235" w:rsidP="00A869C6">
            <w:pPr>
              <w:jc w:val="right"/>
              <w:rPr>
                <w:szCs w:val="24"/>
              </w:rPr>
            </w:pPr>
            <w:r w:rsidRPr="004604CF">
              <w:rPr>
                <w:szCs w:val="24"/>
              </w:rPr>
              <w:t>4,471,840.94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961375B"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1955654" w14:textId="77777777" w:rsidR="00090235" w:rsidRPr="004604CF" w:rsidRDefault="00090235" w:rsidP="00A869C6">
            <w:pPr>
              <w:jc w:val="right"/>
              <w:rPr>
                <w:szCs w:val="24"/>
              </w:rPr>
            </w:pPr>
            <w:r w:rsidRPr="004604CF">
              <w:rPr>
                <w:szCs w:val="24"/>
              </w:rPr>
              <w:t>1,685,384,101.51</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91DBE2B" w14:textId="77777777" w:rsidR="00090235" w:rsidRPr="004604CF" w:rsidRDefault="00090235" w:rsidP="00A869C6">
            <w:pPr>
              <w:jc w:val="right"/>
              <w:rPr>
                <w:szCs w:val="24"/>
              </w:rPr>
            </w:pPr>
            <w:r w:rsidRPr="004604CF">
              <w:rPr>
                <w:szCs w:val="24"/>
              </w:rPr>
              <w:t>6,411,752.83</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55152F97" w14:textId="77777777" w:rsidR="00090235" w:rsidRPr="004604CF" w:rsidRDefault="00090235" w:rsidP="00A869C6">
            <w:pPr>
              <w:jc w:val="right"/>
              <w:rPr>
                <w:szCs w:val="24"/>
              </w:rPr>
            </w:pPr>
            <w:r w:rsidRPr="004604CF">
              <w:rPr>
                <w:szCs w:val="24"/>
              </w:rPr>
              <w:t>1,691,795,854.34</w:t>
            </w:r>
          </w:p>
        </w:tc>
      </w:tr>
      <w:tr w:rsidR="00090235" w:rsidRPr="004604CF" w14:paraId="52B06E2D"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416CA9F1" w14:textId="77777777" w:rsidR="00090235" w:rsidRPr="004604CF" w:rsidRDefault="00090235" w:rsidP="00A869C6">
            <w:pPr>
              <w:jc w:val="left"/>
              <w:rPr>
                <w:szCs w:val="24"/>
              </w:rPr>
            </w:pPr>
            <w:r w:rsidRPr="004604CF">
              <w:rPr>
                <w:szCs w:val="24"/>
              </w:rPr>
              <w:t>三、本期增减变动金额（减少以</w:t>
            </w:r>
            <w:r w:rsidRPr="004604CF">
              <w:rPr>
                <w:szCs w:val="24"/>
              </w:rPr>
              <w:t>“</w:t>
            </w:r>
            <w:r w:rsidRPr="004604CF">
              <w:rPr>
                <w:szCs w:val="24"/>
              </w:rPr>
              <w:t>－</w:t>
            </w:r>
            <w:r w:rsidRPr="004604CF">
              <w:rPr>
                <w:szCs w:val="24"/>
              </w:rPr>
              <w:t>”</w:t>
            </w:r>
            <w:r w:rsidRPr="004604CF">
              <w:rPr>
                <w:szCs w:val="24"/>
              </w:rPr>
              <w:t>号填列）</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00C06742"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7046073F"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4990E589"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56C2A27E"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3E0A0EE" w14:textId="77777777" w:rsidR="00090235" w:rsidRPr="004604CF" w:rsidRDefault="00090235" w:rsidP="00A869C6">
            <w:pPr>
              <w:jc w:val="right"/>
              <w:rPr>
                <w:szCs w:val="24"/>
              </w:rPr>
            </w:pPr>
            <w:r w:rsidRPr="004604CF">
              <w:rPr>
                <w:szCs w:val="24"/>
              </w:rPr>
              <w:t>5,362,933.79</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B8A862D" w14:textId="77777777" w:rsidR="00090235" w:rsidRPr="004604CF" w:rsidRDefault="00090235" w:rsidP="00A869C6">
            <w:pPr>
              <w:jc w:val="right"/>
              <w:rPr>
                <w:szCs w:val="24"/>
              </w:rPr>
            </w:pPr>
            <w:r w:rsidRPr="004604CF">
              <w:rPr>
                <w:szCs w:val="24"/>
              </w:rPr>
              <w:t>-19,114,463.44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C4A63A2" w14:textId="77777777" w:rsidR="00090235" w:rsidRPr="004604CF" w:rsidRDefault="00090235" w:rsidP="00A869C6">
            <w:pPr>
              <w:jc w:val="right"/>
              <w:rPr>
                <w:szCs w:val="24"/>
              </w:rPr>
            </w:pPr>
            <w:r w:rsidRPr="004604CF">
              <w:rPr>
                <w:szCs w:val="24"/>
              </w:rPr>
              <w:t>-317,937.55</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CDD1E48" w14:textId="77777777" w:rsidR="00090235" w:rsidRPr="004604CF" w:rsidRDefault="00090235" w:rsidP="00A869C6">
            <w:pPr>
              <w:jc w:val="right"/>
              <w:rPr>
                <w:szCs w:val="24"/>
              </w:rPr>
            </w:pPr>
            <w:r w:rsidRPr="004604CF">
              <w:rPr>
                <w:szCs w:val="24"/>
              </w:rPr>
              <w:t>-78,760.44</w:t>
            </w: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9DFA7AB" w14:textId="77777777" w:rsidR="00090235" w:rsidRPr="004604CF" w:rsidRDefault="00090235" w:rsidP="00A869C6">
            <w:pPr>
              <w:jc w:val="right"/>
              <w:rPr>
                <w:szCs w:val="24"/>
              </w:rPr>
            </w:pPr>
            <w:r w:rsidRPr="004604CF">
              <w:rPr>
                <w:szCs w:val="24"/>
              </w:rPr>
              <w:t>16,915,802.74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4301A2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468D5A9" w14:textId="77777777" w:rsidR="00090235" w:rsidRPr="004604CF" w:rsidRDefault="00090235" w:rsidP="00A869C6">
            <w:pPr>
              <w:jc w:val="right"/>
              <w:rPr>
                <w:szCs w:val="24"/>
              </w:rPr>
            </w:pPr>
            <w:r w:rsidRPr="004604CF">
              <w:rPr>
                <w:szCs w:val="24"/>
              </w:rPr>
              <w:t>148,084,963.36</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4D99FC5"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BD30735" w14:textId="77777777" w:rsidR="00090235" w:rsidRPr="004604CF" w:rsidRDefault="00090235" w:rsidP="00A869C6">
            <w:pPr>
              <w:jc w:val="right"/>
              <w:rPr>
                <w:szCs w:val="24"/>
              </w:rPr>
            </w:pPr>
            <w:r w:rsidRPr="004604CF">
              <w:rPr>
                <w:szCs w:val="24"/>
              </w:rPr>
              <w:t>189,081,465.34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9C85065" w14:textId="77777777" w:rsidR="00090235" w:rsidRPr="004604CF" w:rsidRDefault="00090235" w:rsidP="00A869C6">
            <w:pPr>
              <w:jc w:val="right"/>
              <w:rPr>
                <w:szCs w:val="24"/>
              </w:rPr>
            </w:pPr>
            <w:r w:rsidRPr="004604CF">
              <w:rPr>
                <w:szCs w:val="24"/>
              </w:rPr>
              <w:t>-2,028,805.22</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14C13239" w14:textId="77777777" w:rsidR="00090235" w:rsidRPr="004604CF" w:rsidRDefault="00090235" w:rsidP="00A869C6">
            <w:pPr>
              <w:jc w:val="right"/>
              <w:rPr>
                <w:szCs w:val="24"/>
              </w:rPr>
            </w:pPr>
            <w:r w:rsidRPr="004604CF">
              <w:rPr>
                <w:szCs w:val="24"/>
              </w:rPr>
              <w:t>187,052,660.12</w:t>
            </w:r>
          </w:p>
        </w:tc>
      </w:tr>
      <w:tr w:rsidR="00090235" w:rsidRPr="004604CF" w14:paraId="489313D9"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557F9A66" w14:textId="77777777" w:rsidR="00090235" w:rsidRPr="004604CF" w:rsidRDefault="00090235" w:rsidP="00A869C6">
            <w:pPr>
              <w:jc w:val="left"/>
              <w:rPr>
                <w:szCs w:val="24"/>
              </w:rPr>
            </w:pPr>
            <w:r w:rsidRPr="004604CF">
              <w:rPr>
                <w:szCs w:val="24"/>
              </w:rPr>
              <w:t>（一）综合收益总额</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1B532408"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5F9A0CBD"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33E79397"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5615D508"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E9A713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5F5441D"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D42C1CF" w14:textId="77777777" w:rsidR="00090235" w:rsidRPr="004604CF" w:rsidRDefault="00090235" w:rsidP="00A869C6">
            <w:pPr>
              <w:jc w:val="right"/>
              <w:rPr>
                <w:szCs w:val="24"/>
              </w:rPr>
            </w:pPr>
            <w:r w:rsidRPr="004604CF">
              <w:rPr>
                <w:szCs w:val="24"/>
              </w:rPr>
              <w:t>-317,937.55</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51201A9"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6ED6739A"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41DD887"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8087700" w14:textId="77777777" w:rsidR="00090235" w:rsidRPr="004604CF" w:rsidRDefault="00090235" w:rsidP="00A869C6">
            <w:pPr>
              <w:jc w:val="right"/>
              <w:rPr>
                <w:szCs w:val="24"/>
              </w:rPr>
            </w:pPr>
            <w:r w:rsidRPr="004604CF">
              <w:rPr>
                <w:szCs w:val="24"/>
              </w:rPr>
              <w:t>165,000,766.10</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7CA3189"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2DB3C66" w14:textId="77777777" w:rsidR="00090235" w:rsidRPr="004604CF" w:rsidRDefault="00090235" w:rsidP="00A869C6">
            <w:pPr>
              <w:jc w:val="right"/>
              <w:rPr>
                <w:szCs w:val="24"/>
              </w:rPr>
            </w:pPr>
            <w:r w:rsidRPr="004604CF">
              <w:rPr>
                <w:szCs w:val="24"/>
              </w:rPr>
              <w:t>164,682,828.55</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FA8D09F" w14:textId="77777777" w:rsidR="00090235" w:rsidRPr="004604CF" w:rsidRDefault="00090235" w:rsidP="00A869C6">
            <w:pPr>
              <w:jc w:val="right"/>
              <w:rPr>
                <w:szCs w:val="24"/>
              </w:rPr>
            </w:pPr>
            <w:r w:rsidRPr="004604CF">
              <w:rPr>
                <w:szCs w:val="24"/>
              </w:rPr>
              <w:t>-1,477,030.07</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1A584D1D" w14:textId="77777777" w:rsidR="00090235" w:rsidRPr="004604CF" w:rsidRDefault="00090235" w:rsidP="00A869C6">
            <w:pPr>
              <w:jc w:val="right"/>
              <w:rPr>
                <w:szCs w:val="24"/>
              </w:rPr>
            </w:pPr>
            <w:r w:rsidRPr="004604CF">
              <w:rPr>
                <w:szCs w:val="24"/>
              </w:rPr>
              <w:t>163,205,798.48</w:t>
            </w:r>
          </w:p>
        </w:tc>
      </w:tr>
      <w:tr w:rsidR="00090235" w:rsidRPr="004604CF" w14:paraId="3AACA44E"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4D6D3C28" w14:textId="77777777" w:rsidR="00090235" w:rsidRPr="004604CF" w:rsidRDefault="00090235" w:rsidP="00A869C6">
            <w:pPr>
              <w:jc w:val="left"/>
              <w:rPr>
                <w:szCs w:val="24"/>
              </w:rPr>
            </w:pPr>
            <w:r w:rsidRPr="004604CF">
              <w:rPr>
                <w:szCs w:val="24"/>
              </w:rPr>
              <w:t>（二）所有者投入和减少资本</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72A99994"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6F75B4CE"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11A62E5C"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2F4D4C13"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36C47C6" w14:textId="77777777" w:rsidR="00090235" w:rsidRPr="004604CF" w:rsidRDefault="00090235" w:rsidP="00A869C6">
            <w:pPr>
              <w:jc w:val="right"/>
              <w:rPr>
                <w:szCs w:val="24"/>
              </w:rPr>
            </w:pPr>
            <w:r w:rsidRPr="004604CF">
              <w:rPr>
                <w:szCs w:val="24"/>
              </w:rPr>
              <w:t>4,889,508.62</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C0A4CB9" w14:textId="77777777" w:rsidR="00090235" w:rsidRPr="004604CF" w:rsidRDefault="00090235" w:rsidP="00A869C6">
            <w:pPr>
              <w:jc w:val="right"/>
              <w:rPr>
                <w:szCs w:val="24"/>
              </w:rPr>
            </w:pPr>
            <w:r w:rsidRPr="004604CF">
              <w:rPr>
                <w:szCs w:val="24"/>
              </w:rPr>
              <w:t>-19,114,463.44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22E2E39"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0B01274"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5DC0CC7F"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872149B"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B8D4A6F"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66D7324"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FE71EB8" w14:textId="77777777" w:rsidR="00090235" w:rsidRPr="004604CF" w:rsidRDefault="00090235" w:rsidP="00A869C6">
            <w:pPr>
              <w:jc w:val="right"/>
              <w:rPr>
                <w:szCs w:val="24"/>
              </w:rPr>
            </w:pPr>
            <w:r w:rsidRPr="004604CF">
              <w:rPr>
                <w:szCs w:val="24"/>
              </w:rPr>
              <w:t>24,003,972.06</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0924F3D" w14:textId="77777777" w:rsidR="00090235" w:rsidRPr="004604CF" w:rsidRDefault="00090235" w:rsidP="00A869C6">
            <w:pPr>
              <w:jc w:val="right"/>
              <w:rPr>
                <w:szCs w:val="24"/>
              </w:rPr>
            </w:pPr>
            <w:r w:rsidRPr="004604CF">
              <w:rPr>
                <w:szCs w:val="24"/>
              </w:rPr>
              <w:t>-551,775.15</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27F69B32" w14:textId="77777777" w:rsidR="00090235" w:rsidRPr="004604CF" w:rsidRDefault="00090235" w:rsidP="00A869C6">
            <w:pPr>
              <w:jc w:val="right"/>
              <w:rPr>
                <w:szCs w:val="24"/>
              </w:rPr>
            </w:pPr>
            <w:r w:rsidRPr="004604CF">
              <w:rPr>
                <w:szCs w:val="24"/>
              </w:rPr>
              <w:t>23,452,196.91</w:t>
            </w:r>
          </w:p>
        </w:tc>
      </w:tr>
      <w:tr w:rsidR="00090235" w:rsidRPr="004604CF" w14:paraId="7B8F1128"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0C2827B2" w14:textId="77777777" w:rsidR="00090235" w:rsidRPr="004604CF" w:rsidRDefault="00090235" w:rsidP="00A869C6">
            <w:pPr>
              <w:jc w:val="left"/>
              <w:rPr>
                <w:szCs w:val="24"/>
              </w:rPr>
            </w:pPr>
            <w:r w:rsidRPr="004604CF">
              <w:rPr>
                <w:szCs w:val="24"/>
              </w:rPr>
              <w:t>1</w:t>
            </w:r>
            <w:r w:rsidRPr="004604CF">
              <w:rPr>
                <w:szCs w:val="24"/>
              </w:rPr>
              <w:t>．所有者投入的普通股</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7B878598"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191CFF53"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087BC43C"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0F23E44D"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6EFA21C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CEEDE4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2D15355"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376B70C"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2C593907"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5ED8A25"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4D9AE05"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DF5C3F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86BC5E0"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99318D6" w14:textId="77777777" w:rsidR="00090235" w:rsidRPr="004604CF" w:rsidRDefault="00090235" w:rsidP="00A869C6">
            <w:pPr>
              <w:jc w:val="right"/>
              <w:rPr>
                <w:szCs w:val="24"/>
              </w:rPr>
            </w:pPr>
            <w:r w:rsidRPr="004604CF">
              <w:rPr>
                <w:szCs w:val="24"/>
              </w:rPr>
              <w:t>-340,000.00</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7B2CAA52" w14:textId="77777777" w:rsidR="00090235" w:rsidRPr="004604CF" w:rsidRDefault="00090235" w:rsidP="00A869C6">
            <w:pPr>
              <w:jc w:val="right"/>
              <w:rPr>
                <w:szCs w:val="24"/>
              </w:rPr>
            </w:pPr>
            <w:r w:rsidRPr="004604CF">
              <w:rPr>
                <w:szCs w:val="24"/>
              </w:rPr>
              <w:t>-340,000.00</w:t>
            </w:r>
          </w:p>
        </w:tc>
      </w:tr>
      <w:tr w:rsidR="00090235" w:rsidRPr="004604CF" w14:paraId="1180E51C"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3A923806" w14:textId="77777777" w:rsidR="00090235" w:rsidRPr="004604CF" w:rsidRDefault="00090235" w:rsidP="00A869C6">
            <w:pPr>
              <w:jc w:val="left"/>
              <w:rPr>
                <w:szCs w:val="24"/>
              </w:rPr>
            </w:pPr>
            <w:r w:rsidRPr="004604CF">
              <w:rPr>
                <w:szCs w:val="24"/>
              </w:rPr>
              <w:t>2</w:t>
            </w:r>
            <w:r w:rsidRPr="004604CF">
              <w:rPr>
                <w:szCs w:val="24"/>
              </w:rPr>
              <w:t>．其他权益工具持有者投入资本</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167C07D6"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2F45656D"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1450C16B"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7918EFE6"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CB83614"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1FF69EB"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E8F2F3E"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6143350"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30018371"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51C57C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B610D77"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54E7EB4"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F5F653B"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9BB57DB"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23265B14" w14:textId="77777777" w:rsidR="00090235" w:rsidRPr="004604CF" w:rsidRDefault="00090235" w:rsidP="00A869C6">
            <w:pPr>
              <w:jc w:val="right"/>
              <w:rPr>
                <w:szCs w:val="24"/>
              </w:rPr>
            </w:pPr>
          </w:p>
        </w:tc>
      </w:tr>
      <w:tr w:rsidR="00090235" w:rsidRPr="004604CF" w14:paraId="51EA6A19"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18E22AA8" w14:textId="77777777" w:rsidR="00090235" w:rsidRPr="004604CF" w:rsidRDefault="00090235" w:rsidP="00A869C6">
            <w:pPr>
              <w:jc w:val="left"/>
              <w:rPr>
                <w:szCs w:val="24"/>
              </w:rPr>
            </w:pPr>
            <w:r w:rsidRPr="004604CF">
              <w:rPr>
                <w:szCs w:val="24"/>
              </w:rPr>
              <w:t>3</w:t>
            </w:r>
            <w:r w:rsidRPr="004604CF">
              <w:rPr>
                <w:szCs w:val="24"/>
              </w:rPr>
              <w:t>．股份支付计入所有者权益的金额</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378B2D73"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715B5404"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57B302FB"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098635D2"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7CCB7C92" w14:textId="77777777" w:rsidR="00090235" w:rsidRPr="004604CF" w:rsidRDefault="00090235" w:rsidP="00A869C6">
            <w:pPr>
              <w:jc w:val="right"/>
              <w:rPr>
                <w:szCs w:val="24"/>
              </w:rPr>
            </w:pPr>
            <w:r w:rsidRPr="004604CF">
              <w:rPr>
                <w:szCs w:val="24"/>
              </w:rPr>
              <w:t>4,677,733.47</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576F197"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F1EEDC5"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0947615"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A82E377"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A5D0BE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E9F1F5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9825F2A"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989B330" w14:textId="77777777" w:rsidR="00090235" w:rsidRPr="004604CF" w:rsidRDefault="00090235" w:rsidP="00A869C6">
            <w:pPr>
              <w:jc w:val="right"/>
              <w:rPr>
                <w:szCs w:val="24"/>
              </w:rPr>
            </w:pPr>
            <w:r w:rsidRPr="004604CF">
              <w:rPr>
                <w:szCs w:val="24"/>
              </w:rPr>
              <w:t>4,677,733.47</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2AC059E"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3C603552" w14:textId="77777777" w:rsidR="00090235" w:rsidRPr="004604CF" w:rsidRDefault="00090235" w:rsidP="00A869C6">
            <w:pPr>
              <w:jc w:val="right"/>
              <w:rPr>
                <w:szCs w:val="24"/>
              </w:rPr>
            </w:pPr>
            <w:r w:rsidRPr="004604CF">
              <w:rPr>
                <w:szCs w:val="24"/>
              </w:rPr>
              <w:t>4,677,733.47</w:t>
            </w:r>
          </w:p>
        </w:tc>
      </w:tr>
      <w:tr w:rsidR="00090235" w:rsidRPr="004604CF" w14:paraId="441F3901"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28F51CB9" w14:textId="77777777" w:rsidR="00090235" w:rsidRPr="004604CF" w:rsidRDefault="00090235" w:rsidP="00A869C6">
            <w:pPr>
              <w:jc w:val="left"/>
              <w:rPr>
                <w:szCs w:val="24"/>
              </w:rPr>
            </w:pPr>
            <w:r w:rsidRPr="004604CF">
              <w:rPr>
                <w:szCs w:val="24"/>
              </w:rPr>
              <w:lastRenderedPageBreak/>
              <w:t>4</w:t>
            </w:r>
            <w:r w:rsidRPr="004604CF">
              <w:rPr>
                <w:szCs w:val="24"/>
              </w:rPr>
              <w:t>．其他</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5E5B9E4D"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7BD4D98B"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2FAAA714"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40D86E3A"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A09773E" w14:textId="77777777" w:rsidR="00090235" w:rsidRPr="004604CF" w:rsidRDefault="00090235" w:rsidP="00A869C6">
            <w:pPr>
              <w:jc w:val="right"/>
              <w:rPr>
                <w:szCs w:val="24"/>
              </w:rPr>
            </w:pPr>
            <w:r w:rsidRPr="004604CF">
              <w:rPr>
                <w:szCs w:val="24"/>
              </w:rPr>
              <w:t>211,775.15</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8306CFF" w14:textId="77777777" w:rsidR="00090235" w:rsidRPr="004604CF" w:rsidRDefault="00090235" w:rsidP="00A869C6">
            <w:pPr>
              <w:jc w:val="right"/>
              <w:rPr>
                <w:szCs w:val="24"/>
              </w:rPr>
            </w:pPr>
            <w:r w:rsidRPr="004604CF">
              <w:rPr>
                <w:szCs w:val="24"/>
              </w:rPr>
              <w:t>-19,114,463.44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4D26CE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7A95DFF"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7787C551"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EA9B1C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F161B26"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E1C644F"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2410CEE" w14:textId="77777777" w:rsidR="00090235" w:rsidRPr="004604CF" w:rsidRDefault="00090235" w:rsidP="00A869C6">
            <w:pPr>
              <w:jc w:val="right"/>
              <w:rPr>
                <w:szCs w:val="24"/>
              </w:rPr>
            </w:pPr>
            <w:r w:rsidRPr="004604CF">
              <w:rPr>
                <w:szCs w:val="24"/>
              </w:rPr>
              <w:t>19,326,238.59</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499E553" w14:textId="77777777" w:rsidR="00090235" w:rsidRPr="004604CF" w:rsidRDefault="00090235" w:rsidP="00A869C6">
            <w:pPr>
              <w:jc w:val="right"/>
              <w:rPr>
                <w:szCs w:val="24"/>
              </w:rPr>
            </w:pPr>
            <w:r w:rsidRPr="004604CF">
              <w:rPr>
                <w:szCs w:val="24"/>
              </w:rPr>
              <w:t>-211,775.15</w:t>
            </w: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1EFF52FB" w14:textId="77777777" w:rsidR="00090235" w:rsidRPr="004604CF" w:rsidRDefault="00090235" w:rsidP="00A869C6">
            <w:pPr>
              <w:jc w:val="right"/>
              <w:rPr>
                <w:szCs w:val="24"/>
              </w:rPr>
            </w:pPr>
            <w:r w:rsidRPr="004604CF">
              <w:rPr>
                <w:szCs w:val="24"/>
              </w:rPr>
              <w:t>19,114,463.44</w:t>
            </w:r>
          </w:p>
        </w:tc>
      </w:tr>
      <w:tr w:rsidR="00090235" w:rsidRPr="004604CF" w14:paraId="2B803C38"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7CDAC2B0" w14:textId="77777777" w:rsidR="00090235" w:rsidRPr="004604CF" w:rsidRDefault="00090235" w:rsidP="00A869C6">
            <w:pPr>
              <w:jc w:val="left"/>
              <w:rPr>
                <w:szCs w:val="24"/>
              </w:rPr>
            </w:pPr>
            <w:r w:rsidRPr="004604CF">
              <w:rPr>
                <w:szCs w:val="24"/>
              </w:rPr>
              <w:t>（三）利润分配</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6F6BC648"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14A2AB2D"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3F8D89EE"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33F14C39"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B05FB9A"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F921511"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23F0A03"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76FF0F4"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C7B8EA5" w14:textId="77777777" w:rsidR="00090235" w:rsidRPr="004604CF" w:rsidRDefault="00090235" w:rsidP="00A869C6">
            <w:pPr>
              <w:jc w:val="right"/>
              <w:rPr>
                <w:szCs w:val="24"/>
              </w:rPr>
            </w:pPr>
            <w:r w:rsidRPr="004604CF">
              <w:rPr>
                <w:szCs w:val="24"/>
              </w:rPr>
              <w:t>16,915,802.74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B1C06C9"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D3D4BB8" w14:textId="77777777" w:rsidR="00090235" w:rsidRPr="004604CF" w:rsidRDefault="00090235" w:rsidP="00A869C6">
            <w:pPr>
              <w:jc w:val="right"/>
              <w:rPr>
                <w:szCs w:val="24"/>
              </w:rPr>
            </w:pPr>
            <w:r w:rsidRPr="004604CF">
              <w:rPr>
                <w:szCs w:val="24"/>
              </w:rPr>
              <w:t>-16,915,802.74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38ED80B"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A02DDC4"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B024B6C"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12142FF3" w14:textId="77777777" w:rsidR="00090235" w:rsidRPr="004604CF" w:rsidRDefault="00090235" w:rsidP="00A869C6">
            <w:pPr>
              <w:jc w:val="right"/>
              <w:rPr>
                <w:szCs w:val="24"/>
              </w:rPr>
            </w:pPr>
          </w:p>
        </w:tc>
      </w:tr>
      <w:tr w:rsidR="00090235" w:rsidRPr="004604CF" w14:paraId="6A4B8936"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7192F9FF" w14:textId="77777777" w:rsidR="00090235" w:rsidRPr="004604CF" w:rsidRDefault="00090235" w:rsidP="00A869C6">
            <w:pPr>
              <w:jc w:val="left"/>
              <w:rPr>
                <w:szCs w:val="24"/>
              </w:rPr>
            </w:pPr>
            <w:r w:rsidRPr="004604CF">
              <w:rPr>
                <w:szCs w:val="24"/>
              </w:rPr>
              <w:t>1</w:t>
            </w:r>
            <w:r w:rsidRPr="004604CF">
              <w:rPr>
                <w:szCs w:val="24"/>
              </w:rPr>
              <w:t>．提取盈余公积</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2E8D9AAF"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0973E68C"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3E603A76"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0CAFA427"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9391321"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D9FC436"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53722AF"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F3A6FF7"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FE608C8" w14:textId="77777777" w:rsidR="00090235" w:rsidRPr="004604CF" w:rsidRDefault="00090235" w:rsidP="00A869C6">
            <w:pPr>
              <w:jc w:val="right"/>
              <w:rPr>
                <w:szCs w:val="24"/>
              </w:rPr>
            </w:pPr>
            <w:r w:rsidRPr="004604CF">
              <w:rPr>
                <w:szCs w:val="24"/>
              </w:rPr>
              <w:t>16,915,802.74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6EBC76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E4CD590" w14:textId="77777777" w:rsidR="00090235" w:rsidRPr="004604CF" w:rsidRDefault="00090235" w:rsidP="00A869C6">
            <w:pPr>
              <w:jc w:val="right"/>
              <w:rPr>
                <w:szCs w:val="24"/>
              </w:rPr>
            </w:pPr>
            <w:r w:rsidRPr="004604CF">
              <w:rPr>
                <w:szCs w:val="24"/>
              </w:rPr>
              <w:t>-16,915,802.74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4A9E2C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46DFAF5"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A415CD9"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4893D47D" w14:textId="77777777" w:rsidR="00090235" w:rsidRPr="004604CF" w:rsidRDefault="00090235" w:rsidP="00A869C6">
            <w:pPr>
              <w:jc w:val="right"/>
              <w:rPr>
                <w:szCs w:val="24"/>
              </w:rPr>
            </w:pPr>
          </w:p>
        </w:tc>
      </w:tr>
      <w:tr w:rsidR="00090235" w:rsidRPr="004604CF" w14:paraId="654FE7EC"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6EDBD998" w14:textId="77777777" w:rsidR="00090235" w:rsidRPr="004604CF" w:rsidRDefault="00090235" w:rsidP="00A869C6">
            <w:pPr>
              <w:jc w:val="left"/>
              <w:rPr>
                <w:szCs w:val="24"/>
              </w:rPr>
            </w:pPr>
            <w:r w:rsidRPr="004604CF">
              <w:rPr>
                <w:szCs w:val="24"/>
              </w:rPr>
              <w:t>2</w:t>
            </w:r>
            <w:r w:rsidRPr="004604CF">
              <w:rPr>
                <w:szCs w:val="24"/>
              </w:rPr>
              <w:t>．提取一般风险准备</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03379B87"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07562E89"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104402DC"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1C2E682A"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3B5ECAF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E9D54AA"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4C5C15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19720AA"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3DCCEF7A"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A0BED5D"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69E0504"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7334A96"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5C1380E"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0904993"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4A637A19" w14:textId="77777777" w:rsidR="00090235" w:rsidRPr="004604CF" w:rsidRDefault="00090235" w:rsidP="00A869C6">
            <w:pPr>
              <w:jc w:val="right"/>
              <w:rPr>
                <w:szCs w:val="24"/>
              </w:rPr>
            </w:pPr>
          </w:p>
        </w:tc>
      </w:tr>
      <w:tr w:rsidR="00090235" w:rsidRPr="004604CF" w14:paraId="528515CC"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45813694" w14:textId="77777777" w:rsidR="00090235" w:rsidRPr="004604CF" w:rsidRDefault="00090235" w:rsidP="00A869C6">
            <w:pPr>
              <w:jc w:val="left"/>
              <w:rPr>
                <w:szCs w:val="24"/>
              </w:rPr>
            </w:pPr>
            <w:r w:rsidRPr="004604CF">
              <w:rPr>
                <w:szCs w:val="24"/>
              </w:rPr>
              <w:t>3</w:t>
            </w:r>
            <w:r w:rsidRPr="004604CF">
              <w:rPr>
                <w:szCs w:val="24"/>
              </w:rPr>
              <w:t>．对所有者（或股东）的分配</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0917B08C"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6CDCAA19"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6876669C"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214B4D4F"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60E192F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8D0ABBB"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8590B24"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B0D0E43"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EE9044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C5696E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0E8C83B"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D5659E0"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4C2A311"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9F6A1F5"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05B02B98" w14:textId="77777777" w:rsidR="00090235" w:rsidRPr="004604CF" w:rsidRDefault="00090235" w:rsidP="00A869C6">
            <w:pPr>
              <w:jc w:val="right"/>
              <w:rPr>
                <w:szCs w:val="24"/>
              </w:rPr>
            </w:pPr>
          </w:p>
        </w:tc>
      </w:tr>
      <w:tr w:rsidR="00090235" w:rsidRPr="004604CF" w14:paraId="1F4A230E"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56A21A0F" w14:textId="77777777" w:rsidR="00090235" w:rsidRPr="004604CF" w:rsidRDefault="00090235" w:rsidP="00A869C6">
            <w:pPr>
              <w:jc w:val="left"/>
              <w:rPr>
                <w:szCs w:val="24"/>
              </w:rPr>
            </w:pPr>
            <w:r w:rsidRPr="004604CF">
              <w:rPr>
                <w:szCs w:val="24"/>
              </w:rPr>
              <w:t>4</w:t>
            </w:r>
            <w:r w:rsidRPr="004604CF">
              <w:rPr>
                <w:szCs w:val="24"/>
              </w:rPr>
              <w:t>．其他</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23CEA152"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490F8188"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72E927D4"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75A9DFA8"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0F622C0"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D9FD6D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801238A"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EBD122B"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266EB57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03478C4"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809A535"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513D054"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42BE1F0"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287693D"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3FDD13B7" w14:textId="77777777" w:rsidR="00090235" w:rsidRPr="004604CF" w:rsidRDefault="00090235" w:rsidP="00A869C6">
            <w:pPr>
              <w:jc w:val="right"/>
              <w:rPr>
                <w:szCs w:val="24"/>
              </w:rPr>
            </w:pPr>
          </w:p>
        </w:tc>
      </w:tr>
      <w:tr w:rsidR="00090235" w:rsidRPr="004604CF" w14:paraId="386DAA93"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7A2FA62D" w14:textId="77777777" w:rsidR="00090235" w:rsidRPr="004604CF" w:rsidRDefault="00090235" w:rsidP="00A869C6">
            <w:pPr>
              <w:jc w:val="left"/>
              <w:rPr>
                <w:szCs w:val="24"/>
              </w:rPr>
            </w:pPr>
            <w:r w:rsidRPr="004604CF">
              <w:rPr>
                <w:szCs w:val="24"/>
              </w:rPr>
              <w:t>（四）所有者权益内部结转</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1107013D"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54C7426C"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7B4C0B16"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2F5253BD"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463402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EA18889"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5FFE495"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4F108DE"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2DEDCCDE"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6D93E89"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740D81A"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DAF181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13CF2FE"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A42C7D3"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4EF8C36A" w14:textId="77777777" w:rsidR="00090235" w:rsidRPr="004604CF" w:rsidRDefault="00090235" w:rsidP="00A869C6">
            <w:pPr>
              <w:jc w:val="right"/>
              <w:rPr>
                <w:szCs w:val="24"/>
              </w:rPr>
            </w:pPr>
          </w:p>
        </w:tc>
      </w:tr>
      <w:tr w:rsidR="00090235" w:rsidRPr="004604CF" w14:paraId="0EE7AB0C"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6235A6E9" w14:textId="77777777" w:rsidR="00090235" w:rsidRPr="004604CF" w:rsidRDefault="00090235" w:rsidP="00A869C6">
            <w:pPr>
              <w:jc w:val="left"/>
              <w:rPr>
                <w:szCs w:val="24"/>
              </w:rPr>
            </w:pPr>
            <w:r w:rsidRPr="004604CF">
              <w:rPr>
                <w:szCs w:val="24"/>
              </w:rPr>
              <w:t>1</w:t>
            </w:r>
            <w:r w:rsidRPr="004604CF">
              <w:rPr>
                <w:szCs w:val="24"/>
              </w:rPr>
              <w:t>．资本公积转增资本（或股本）</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3F512CDC"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2832C333"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3E7735BF"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7E55BF64"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3A9C6BD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DE120F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0B9AC9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E1F2466"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BC44D73"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4DBF9EF"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61038C4"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75E831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FD87CB9"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F359DD9"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06F5631B" w14:textId="77777777" w:rsidR="00090235" w:rsidRPr="004604CF" w:rsidRDefault="00090235" w:rsidP="00A869C6">
            <w:pPr>
              <w:jc w:val="right"/>
              <w:rPr>
                <w:szCs w:val="24"/>
              </w:rPr>
            </w:pPr>
          </w:p>
        </w:tc>
      </w:tr>
      <w:tr w:rsidR="00090235" w:rsidRPr="004604CF" w14:paraId="1A5C19AB"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6899B397" w14:textId="77777777" w:rsidR="00090235" w:rsidRPr="004604CF" w:rsidRDefault="00090235" w:rsidP="00A869C6">
            <w:pPr>
              <w:jc w:val="left"/>
              <w:rPr>
                <w:szCs w:val="24"/>
              </w:rPr>
            </w:pPr>
            <w:r w:rsidRPr="004604CF">
              <w:rPr>
                <w:szCs w:val="24"/>
              </w:rPr>
              <w:t>2</w:t>
            </w:r>
            <w:r w:rsidRPr="004604CF">
              <w:rPr>
                <w:szCs w:val="24"/>
              </w:rPr>
              <w:t>．盈余公积转增资本（或股本）</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6B8B8597"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6290D49C"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69394E18"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5675DE5C"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2E061FE"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51BF655"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CC60966"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4637BD3"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57922B76"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D9A379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053810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E890BCE"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A96D51F"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77AE6B2"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60F10BBC" w14:textId="77777777" w:rsidR="00090235" w:rsidRPr="004604CF" w:rsidRDefault="00090235" w:rsidP="00A869C6">
            <w:pPr>
              <w:jc w:val="right"/>
              <w:rPr>
                <w:szCs w:val="24"/>
              </w:rPr>
            </w:pPr>
          </w:p>
        </w:tc>
      </w:tr>
      <w:tr w:rsidR="00090235" w:rsidRPr="004604CF" w14:paraId="4907DC8E"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5A517DF3" w14:textId="77777777" w:rsidR="00090235" w:rsidRPr="004604CF" w:rsidRDefault="00090235" w:rsidP="00A869C6">
            <w:pPr>
              <w:jc w:val="left"/>
              <w:rPr>
                <w:szCs w:val="24"/>
              </w:rPr>
            </w:pPr>
            <w:r w:rsidRPr="004604CF">
              <w:rPr>
                <w:szCs w:val="24"/>
              </w:rPr>
              <w:t>3</w:t>
            </w:r>
            <w:r w:rsidRPr="004604CF">
              <w:rPr>
                <w:szCs w:val="24"/>
              </w:rPr>
              <w:t>．盈余公积弥补亏损</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0359C266"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258384D8"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418C1861"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369006C6"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4E60A2F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C597B34"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FD87C0B"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F1B791A"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C01C2C0"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A98ED3B"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7D1D417"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7C2402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2243B84"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30BE987"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5B0AD12F" w14:textId="77777777" w:rsidR="00090235" w:rsidRPr="004604CF" w:rsidRDefault="00090235" w:rsidP="00A869C6">
            <w:pPr>
              <w:jc w:val="right"/>
              <w:rPr>
                <w:szCs w:val="24"/>
              </w:rPr>
            </w:pPr>
          </w:p>
        </w:tc>
      </w:tr>
      <w:tr w:rsidR="00090235" w:rsidRPr="004604CF" w14:paraId="1DABF3AC"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4DA4FD51" w14:textId="77777777" w:rsidR="00090235" w:rsidRPr="004604CF" w:rsidRDefault="00090235" w:rsidP="00A869C6">
            <w:pPr>
              <w:jc w:val="left"/>
              <w:rPr>
                <w:szCs w:val="24"/>
              </w:rPr>
            </w:pPr>
            <w:r w:rsidRPr="004604CF">
              <w:rPr>
                <w:szCs w:val="24"/>
              </w:rPr>
              <w:t>4</w:t>
            </w:r>
            <w:r w:rsidRPr="004604CF">
              <w:rPr>
                <w:szCs w:val="24"/>
              </w:rPr>
              <w:t>．设定受益计划变动额结转留存收益</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4D96DC13"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2F85A1F7"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34A34B23"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77863F59"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74393E07"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30D86C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8F78FD3"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C557934"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56179AC7"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299AACB"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C3A1A2B"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C0AB71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21ED48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3CC43D1"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5E527DAB" w14:textId="77777777" w:rsidR="00090235" w:rsidRPr="004604CF" w:rsidRDefault="00090235" w:rsidP="00A869C6">
            <w:pPr>
              <w:jc w:val="right"/>
              <w:rPr>
                <w:szCs w:val="24"/>
              </w:rPr>
            </w:pPr>
          </w:p>
        </w:tc>
      </w:tr>
      <w:tr w:rsidR="00090235" w:rsidRPr="004604CF" w14:paraId="6EF861D3"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68AFCC32" w14:textId="77777777" w:rsidR="00090235" w:rsidRPr="004604CF" w:rsidRDefault="00090235" w:rsidP="00A869C6">
            <w:pPr>
              <w:jc w:val="left"/>
              <w:rPr>
                <w:szCs w:val="24"/>
              </w:rPr>
            </w:pPr>
            <w:r w:rsidRPr="004604CF">
              <w:rPr>
                <w:szCs w:val="24"/>
              </w:rPr>
              <w:t>5</w:t>
            </w:r>
            <w:r w:rsidRPr="004604CF">
              <w:rPr>
                <w:szCs w:val="24"/>
              </w:rPr>
              <w:t>．其他综合收益结转留存收益</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3B399BA4"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2C14B7A0"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31D52ED2"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5A7202E2"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62E574B6"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7BB5771"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9163E0E"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55754CF"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725D6C1A"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50918A9"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903BE9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FB2C334"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7F76566"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8F9ED24"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570B7E48" w14:textId="77777777" w:rsidR="00090235" w:rsidRPr="004604CF" w:rsidRDefault="00090235" w:rsidP="00A869C6">
            <w:pPr>
              <w:jc w:val="right"/>
              <w:rPr>
                <w:szCs w:val="24"/>
              </w:rPr>
            </w:pPr>
          </w:p>
        </w:tc>
      </w:tr>
      <w:tr w:rsidR="00090235" w:rsidRPr="004604CF" w14:paraId="7D6E6139"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49CDDB68" w14:textId="77777777" w:rsidR="00090235" w:rsidRPr="004604CF" w:rsidRDefault="00090235" w:rsidP="00A869C6">
            <w:pPr>
              <w:jc w:val="left"/>
              <w:rPr>
                <w:szCs w:val="24"/>
              </w:rPr>
            </w:pPr>
            <w:r w:rsidRPr="004604CF">
              <w:rPr>
                <w:szCs w:val="24"/>
              </w:rPr>
              <w:t>6</w:t>
            </w:r>
            <w:r w:rsidRPr="004604CF">
              <w:rPr>
                <w:szCs w:val="24"/>
              </w:rPr>
              <w:t>．其他</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7966F314"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7D883F59"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6EF3278D"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01412D8F"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3C7D78A1"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4897C60"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975438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2AD0F13"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428351B"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58A0130"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A5C40A3"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028A1E0"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1D70775"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14601BA"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45BCF777" w14:textId="77777777" w:rsidR="00090235" w:rsidRPr="004604CF" w:rsidRDefault="00090235" w:rsidP="00A869C6">
            <w:pPr>
              <w:jc w:val="right"/>
              <w:rPr>
                <w:szCs w:val="24"/>
              </w:rPr>
            </w:pPr>
          </w:p>
        </w:tc>
      </w:tr>
      <w:tr w:rsidR="00090235" w:rsidRPr="004604CF" w14:paraId="60BD2AB5"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0E94D57A" w14:textId="77777777" w:rsidR="00090235" w:rsidRPr="004604CF" w:rsidRDefault="00090235" w:rsidP="00A869C6">
            <w:pPr>
              <w:jc w:val="left"/>
              <w:rPr>
                <w:szCs w:val="24"/>
              </w:rPr>
            </w:pPr>
            <w:r w:rsidRPr="004604CF">
              <w:rPr>
                <w:szCs w:val="24"/>
              </w:rPr>
              <w:t>（五）专项储备</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7ECE4FE8"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4BDC6606"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6142E000"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5D984873"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3620458F"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F195A5D"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AAC6C56"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3C5152E" w14:textId="77777777" w:rsidR="00090235" w:rsidRPr="004604CF" w:rsidRDefault="00090235" w:rsidP="00A869C6">
            <w:pPr>
              <w:jc w:val="right"/>
              <w:rPr>
                <w:szCs w:val="24"/>
              </w:rPr>
            </w:pPr>
            <w:r w:rsidRPr="004604CF">
              <w:rPr>
                <w:szCs w:val="24"/>
              </w:rPr>
              <w:t>-78,760.44</w:t>
            </w: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5ACA5BCD"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030BC5D"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8B6FD0D"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F169737"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0B3FB5C" w14:textId="77777777" w:rsidR="00090235" w:rsidRPr="004604CF" w:rsidRDefault="00090235" w:rsidP="00A869C6">
            <w:pPr>
              <w:jc w:val="right"/>
              <w:rPr>
                <w:szCs w:val="24"/>
              </w:rPr>
            </w:pPr>
            <w:r w:rsidRPr="004604CF">
              <w:rPr>
                <w:szCs w:val="24"/>
              </w:rPr>
              <w:t>-78,760.44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3BEE54B"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6D6F4529" w14:textId="77777777" w:rsidR="00090235" w:rsidRPr="004604CF" w:rsidRDefault="00090235" w:rsidP="00A869C6">
            <w:pPr>
              <w:jc w:val="right"/>
              <w:rPr>
                <w:szCs w:val="24"/>
              </w:rPr>
            </w:pPr>
            <w:r w:rsidRPr="004604CF">
              <w:rPr>
                <w:szCs w:val="24"/>
              </w:rPr>
              <w:t>-78,760.44</w:t>
            </w:r>
          </w:p>
        </w:tc>
      </w:tr>
      <w:tr w:rsidR="00090235" w:rsidRPr="004604CF" w14:paraId="3B755FF9"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541C427C" w14:textId="77777777" w:rsidR="00090235" w:rsidRPr="004604CF" w:rsidRDefault="00090235" w:rsidP="00A869C6">
            <w:pPr>
              <w:jc w:val="left"/>
              <w:rPr>
                <w:szCs w:val="24"/>
              </w:rPr>
            </w:pPr>
            <w:r w:rsidRPr="004604CF">
              <w:rPr>
                <w:szCs w:val="24"/>
              </w:rPr>
              <w:t>1</w:t>
            </w:r>
            <w:r w:rsidRPr="004604CF">
              <w:rPr>
                <w:szCs w:val="24"/>
              </w:rPr>
              <w:t>．本期提取</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5B2F7BFE"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47B49D29"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76FDF838"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082883BE"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552CC3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470482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28D87B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A9B64A0" w14:textId="77777777" w:rsidR="00090235" w:rsidRPr="004604CF" w:rsidRDefault="00090235" w:rsidP="00A869C6">
            <w:pPr>
              <w:jc w:val="right"/>
              <w:rPr>
                <w:szCs w:val="24"/>
              </w:rPr>
            </w:pPr>
            <w:r w:rsidRPr="004604CF">
              <w:rPr>
                <w:szCs w:val="24"/>
              </w:rPr>
              <w:t>21,701,304.7</w:t>
            </w:r>
            <w:r w:rsidRPr="004604CF">
              <w:rPr>
                <w:szCs w:val="24"/>
              </w:rPr>
              <w:lastRenderedPageBreak/>
              <w:t>0</w:t>
            </w: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670010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1E35AA6"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A194DF9"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7D14132"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1BED8AE" w14:textId="77777777" w:rsidR="00090235" w:rsidRPr="004604CF" w:rsidRDefault="00090235" w:rsidP="00A869C6">
            <w:pPr>
              <w:jc w:val="right"/>
              <w:rPr>
                <w:szCs w:val="24"/>
              </w:rPr>
            </w:pPr>
            <w:r w:rsidRPr="004604CF">
              <w:rPr>
                <w:szCs w:val="24"/>
              </w:rPr>
              <w:t>21,701,304.7</w:t>
            </w:r>
            <w:r w:rsidRPr="004604CF">
              <w:rPr>
                <w:szCs w:val="24"/>
              </w:rPr>
              <w:lastRenderedPageBreak/>
              <w:t>0</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18B69EC"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7C6B4CFC" w14:textId="77777777" w:rsidR="00090235" w:rsidRPr="004604CF" w:rsidRDefault="00090235" w:rsidP="00A869C6">
            <w:pPr>
              <w:jc w:val="right"/>
              <w:rPr>
                <w:szCs w:val="24"/>
              </w:rPr>
            </w:pPr>
            <w:r w:rsidRPr="004604CF">
              <w:rPr>
                <w:szCs w:val="24"/>
              </w:rPr>
              <w:t>21,701,304.7</w:t>
            </w:r>
            <w:r w:rsidRPr="004604CF">
              <w:rPr>
                <w:szCs w:val="24"/>
              </w:rPr>
              <w:lastRenderedPageBreak/>
              <w:t>0</w:t>
            </w:r>
          </w:p>
        </w:tc>
      </w:tr>
      <w:tr w:rsidR="00090235" w:rsidRPr="004604CF" w14:paraId="05B784A7"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20EFBA30" w14:textId="77777777" w:rsidR="00090235" w:rsidRPr="004604CF" w:rsidRDefault="00090235" w:rsidP="00A869C6">
            <w:pPr>
              <w:jc w:val="left"/>
              <w:rPr>
                <w:szCs w:val="24"/>
              </w:rPr>
            </w:pPr>
            <w:r w:rsidRPr="004604CF">
              <w:rPr>
                <w:szCs w:val="24"/>
              </w:rPr>
              <w:lastRenderedPageBreak/>
              <w:t>2</w:t>
            </w:r>
            <w:r w:rsidRPr="004604CF">
              <w:rPr>
                <w:szCs w:val="24"/>
              </w:rPr>
              <w:t>．本期使用</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27C6780A"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03F7DEBE"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5728E0F6"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564B1136"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8E02846"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A75CF3B"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49C076A"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0D54673" w14:textId="77777777" w:rsidR="00090235" w:rsidRPr="004604CF" w:rsidRDefault="00090235" w:rsidP="00A869C6">
            <w:pPr>
              <w:jc w:val="right"/>
              <w:rPr>
                <w:szCs w:val="24"/>
              </w:rPr>
            </w:pPr>
            <w:r w:rsidRPr="004604CF">
              <w:rPr>
                <w:szCs w:val="24"/>
              </w:rPr>
              <w:t>-21,780,065.14</w:t>
            </w: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00FC748F"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0105010"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CDC65E8"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E3E5077"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7A1E79B" w14:textId="77777777" w:rsidR="00090235" w:rsidRPr="004604CF" w:rsidRDefault="00090235" w:rsidP="00A869C6">
            <w:pPr>
              <w:jc w:val="right"/>
              <w:rPr>
                <w:szCs w:val="24"/>
              </w:rPr>
            </w:pPr>
            <w:r w:rsidRPr="004604CF">
              <w:rPr>
                <w:szCs w:val="24"/>
              </w:rPr>
              <w:t>-21,780,065.14</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93F013F"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111FA2DC" w14:textId="77777777" w:rsidR="00090235" w:rsidRPr="004604CF" w:rsidRDefault="00090235" w:rsidP="00A869C6">
            <w:pPr>
              <w:jc w:val="right"/>
              <w:rPr>
                <w:szCs w:val="24"/>
              </w:rPr>
            </w:pPr>
            <w:r w:rsidRPr="004604CF">
              <w:rPr>
                <w:szCs w:val="24"/>
              </w:rPr>
              <w:t>-21,780,065.14</w:t>
            </w:r>
          </w:p>
        </w:tc>
      </w:tr>
      <w:tr w:rsidR="00090235" w:rsidRPr="004604CF" w14:paraId="2BFA18CD"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6C68AD04" w14:textId="77777777" w:rsidR="00090235" w:rsidRPr="004604CF" w:rsidRDefault="00090235" w:rsidP="00A869C6">
            <w:pPr>
              <w:jc w:val="left"/>
              <w:rPr>
                <w:szCs w:val="24"/>
              </w:rPr>
            </w:pPr>
            <w:r w:rsidRPr="004604CF">
              <w:rPr>
                <w:szCs w:val="24"/>
              </w:rPr>
              <w:t>（六）其他</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06C2750F" w14:textId="77777777" w:rsidR="00090235" w:rsidRPr="004604CF" w:rsidRDefault="00090235" w:rsidP="00A869C6">
            <w:pPr>
              <w:jc w:val="right"/>
              <w:rPr>
                <w:szCs w:val="24"/>
              </w:rPr>
            </w:pP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6D1164A3"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4F4EB727"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19D5296A"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21A27D9C" w14:textId="77777777" w:rsidR="00090235" w:rsidRPr="004604CF" w:rsidRDefault="00090235" w:rsidP="00A869C6">
            <w:pPr>
              <w:jc w:val="right"/>
              <w:rPr>
                <w:szCs w:val="24"/>
              </w:rPr>
            </w:pPr>
            <w:r w:rsidRPr="004604CF">
              <w:rPr>
                <w:szCs w:val="24"/>
              </w:rPr>
              <w:t>473,425.17</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1B982B1"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4D7A2E7"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F91799F"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5AF38C6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C5EE5E6"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FA67A26"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0A8FC96"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DEEFF33" w14:textId="77777777" w:rsidR="00090235" w:rsidRPr="004604CF" w:rsidRDefault="00090235" w:rsidP="00A869C6">
            <w:pPr>
              <w:jc w:val="right"/>
              <w:rPr>
                <w:szCs w:val="24"/>
              </w:rPr>
            </w:pPr>
            <w:r w:rsidRPr="004604CF">
              <w:rPr>
                <w:szCs w:val="24"/>
              </w:rPr>
              <w:t>473,425.17</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4C13944" w14:textId="77777777" w:rsidR="00090235" w:rsidRPr="004604CF" w:rsidRDefault="00090235" w:rsidP="00A869C6">
            <w:pPr>
              <w:jc w:val="right"/>
              <w:rPr>
                <w:szCs w:val="24"/>
              </w:rPr>
            </w:pPr>
          </w:p>
        </w:tc>
        <w:tc>
          <w:tcPr>
            <w:tcW w:w="578" w:type="dxa"/>
            <w:tcBorders>
              <w:top w:val="single" w:sz="4" w:space="0" w:color="auto"/>
              <w:left w:val="single" w:sz="4" w:space="0" w:color="auto"/>
              <w:bottom w:val="single" w:sz="4" w:space="0" w:color="auto"/>
              <w:right w:val="single" w:sz="4" w:space="0" w:color="auto"/>
            </w:tcBorders>
            <w:shd w:val="clear" w:color="auto" w:fill="FFFFFF"/>
            <w:vAlign w:val="center"/>
          </w:tcPr>
          <w:p w14:paraId="63BEDB90" w14:textId="77777777" w:rsidR="00090235" w:rsidRPr="004604CF" w:rsidRDefault="00090235" w:rsidP="00A869C6">
            <w:pPr>
              <w:jc w:val="right"/>
              <w:rPr>
                <w:szCs w:val="24"/>
              </w:rPr>
            </w:pPr>
            <w:r w:rsidRPr="004604CF">
              <w:rPr>
                <w:szCs w:val="24"/>
              </w:rPr>
              <w:t>473,425.17</w:t>
            </w:r>
          </w:p>
        </w:tc>
      </w:tr>
      <w:tr w:rsidR="00090235" w:rsidRPr="004604CF" w14:paraId="07CE327B" w14:textId="77777777">
        <w:tc>
          <w:tcPr>
            <w:tcW w:w="1253" w:type="dxa"/>
            <w:tcBorders>
              <w:top w:val="single" w:sz="4" w:space="0" w:color="auto"/>
              <w:left w:val="single" w:sz="4" w:space="0" w:color="auto"/>
              <w:bottom w:val="single" w:sz="4" w:space="0" w:color="auto"/>
              <w:right w:val="single" w:sz="4" w:space="0" w:color="auto"/>
            </w:tcBorders>
            <w:shd w:val="clear" w:color="auto" w:fill="D3D3D3"/>
            <w:vAlign w:val="center"/>
          </w:tcPr>
          <w:p w14:paraId="3496431F" w14:textId="77777777" w:rsidR="00090235" w:rsidRPr="004604CF" w:rsidRDefault="00090235" w:rsidP="00A869C6">
            <w:pPr>
              <w:jc w:val="left"/>
              <w:rPr>
                <w:szCs w:val="24"/>
              </w:rPr>
            </w:pPr>
            <w:r w:rsidRPr="004604CF">
              <w:rPr>
                <w:szCs w:val="24"/>
              </w:rPr>
              <w:t>四、本期期末余额</w:t>
            </w:r>
          </w:p>
        </w:tc>
        <w:tc>
          <w:tcPr>
            <w:tcW w:w="493" w:type="dxa"/>
            <w:tcBorders>
              <w:top w:val="single" w:sz="4" w:space="0" w:color="auto"/>
              <w:left w:val="single" w:sz="4" w:space="0" w:color="auto"/>
              <w:bottom w:val="single" w:sz="4" w:space="0" w:color="auto"/>
              <w:right w:val="single" w:sz="4" w:space="0" w:color="auto"/>
            </w:tcBorders>
            <w:shd w:val="clear" w:color="auto" w:fill="FFFFFF"/>
            <w:vAlign w:val="center"/>
          </w:tcPr>
          <w:p w14:paraId="0399BD27" w14:textId="77777777" w:rsidR="00090235" w:rsidRPr="004604CF" w:rsidRDefault="00090235" w:rsidP="00A869C6">
            <w:pPr>
              <w:jc w:val="right"/>
              <w:rPr>
                <w:szCs w:val="24"/>
              </w:rPr>
            </w:pPr>
            <w:r w:rsidRPr="004604CF">
              <w:rPr>
                <w:szCs w:val="24"/>
              </w:rPr>
              <w:t>924,167,436.00</w:t>
            </w:r>
          </w:p>
        </w:tc>
        <w:tc>
          <w:tcPr>
            <w:tcW w:w="466" w:type="dxa"/>
            <w:tcBorders>
              <w:top w:val="single" w:sz="4" w:space="0" w:color="auto"/>
              <w:left w:val="single" w:sz="4" w:space="0" w:color="auto"/>
              <w:bottom w:val="single" w:sz="4" w:space="0" w:color="auto"/>
              <w:right w:val="single" w:sz="4" w:space="0" w:color="auto"/>
            </w:tcBorders>
            <w:shd w:val="clear" w:color="auto" w:fill="FFFFFF"/>
            <w:vAlign w:val="center"/>
          </w:tcPr>
          <w:p w14:paraId="3BFA402F" w14:textId="77777777" w:rsidR="00090235" w:rsidRPr="004604CF" w:rsidRDefault="00090235" w:rsidP="00A869C6">
            <w:pPr>
              <w:jc w:val="right"/>
              <w:rPr>
                <w:szCs w:val="24"/>
              </w:rPr>
            </w:pPr>
          </w:p>
        </w:tc>
        <w:tc>
          <w:tcPr>
            <w:tcW w:w="467" w:type="dxa"/>
            <w:tcBorders>
              <w:top w:val="single" w:sz="4" w:space="0" w:color="auto"/>
              <w:left w:val="single" w:sz="4" w:space="0" w:color="auto"/>
              <w:bottom w:val="single" w:sz="4" w:space="0" w:color="auto"/>
              <w:right w:val="single" w:sz="4" w:space="0" w:color="auto"/>
            </w:tcBorders>
            <w:shd w:val="clear" w:color="auto" w:fill="FFFFFF"/>
            <w:vAlign w:val="center"/>
          </w:tcPr>
          <w:p w14:paraId="0A7D1BB3" w14:textId="77777777" w:rsidR="00090235" w:rsidRPr="004604CF" w:rsidRDefault="00090235" w:rsidP="00A869C6">
            <w:pPr>
              <w:jc w:val="right"/>
              <w:rPr>
                <w:szCs w:val="24"/>
              </w:rPr>
            </w:pPr>
          </w:p>
        </w:tc>
        <w:tc>
          <w:tcPr>
            <w:tcW w:w="468" w:type="dxa"/>
            <w:tcBorders>
              <w:top w:val="single" w:sz="4" w:space="0" w:color="auto"/>
              <w:left w:val="single" w:sz="4" w:space="0" w:color="auto"/>
              <w:bottom w:val="single" w:sz="4" w:space="0" w:color="auto"/>
              <w:right w:val="single" w:sz="4" w:space="0" w:color="auto"/>
            </w:tcBorders>
            <w:shd w:val="clear" w:color="auto" w:fill="FFFFFF"/>
            <w:vAlign w:val="center"/>
          </w:tcPr>
          <w:p w14:paraId="7C9C6695" w14:textId="77777777" w:rsidR="00090235" w:rsidRPr="004604CF" w:rsidRDefault="00090235" w:rsidP="00A869C6">
            <w:pPr>
              <w:jc w:val="right"/>
              <w:rPr>
                <w:szCs w:val="24"/>
              </w:rPr>
            </w:pP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17186A0D" w14:textId="77777777" w:rsidR="00090235" w:rsidRPr="004604CF" w:rsidRDefault="00090235" w:rsidP="00A869C6">
            <w:pPr>
              <w:jc w:val="right"/>
              <w:rPr>
                <w:szCs w:val="24"/>
              </w:rPr>
            </w:pPr>
            <w:r w:rsidRPr="004604CF">
              <w:rPr>
                <w:szCs w:val="24"/>
              </w:rPr>
              <w:t>583,879,960.46</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1EA93B62" w14:textId="77777777" w:rsidR="00090235" w:rsidRPr="004604CF" w:rsidRDefault="00090235" w:rsidP="00A869C6">
            <w:pPr>
              <w:jc w:val="right"/>
              <w:rPr>
                <w:szCs w:val="24"/>
              </w:rPr>
            </w:pPr>
            <w:r w:rsidRPr="004604CF">
              <w:rPr>
                <w:szCs w:val="24"/>
              </w:rPr>
              <w:t>20,794,854.69</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5D57DD17" w14:textId="77777777" w:rsidR="00090235" w:rsidRPr="004604CF" w:rsidRDefault="00090235" w:rsidP="00A869C6">
            <w:pPr>
              <w:jc w:val="right"/>
              <w:rPr>
                <w:szCs w:val="24"/>
              </w:rPr>
            </w:pPr>
            <w:r w:rsidRPr="004604CF">
              <w:rPr>
                <w:szCs w:val="24"/>
              </w:rPr>
              <w:t>531,520.83</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0EC9A7EE" w14:textId="77777777" w:rsidR="00090235" w:rsidRPr="004604CF" w:rsidRDefault="00090235" w:rsidP="00A869C6">
            <w:pPr>
              <w:jc w:val="right"/>
              <w:rPr>
                <w:szCs w:val="24"/>
              </w:rPr>
            </w:pPr>
            <w:r w:rsidRPr="004604CF">
              <w:rPr>
                <w:szCs w:val="24"/>
              </w:rPr>
              <w:t>7,195,486.88</w:t>
            </w:r>
          </w:p>
        </w:tc>
        <w:tc>
          <w:tcPr>
            <w:tcW w:w="583" w:type="dxa"/>
            <w:tcBorders>
              <w:top w:val="single" w:sz="4" w:space="0" w:color="auto"/>
              <w:left w:val="single" w:sz="4" w:space="0" w:color="auto"/>
              <w:bottom w:val="single" w:sz="4" w:space="0" w:color="auto"/>
              <w:right w:val="single" w:sz="4" w:space="0" w:color="auto"/>
            </w:tcBorders>
            <w:shd w:val="clear" w:color="auto" w:fill="FFFFFF"/>
            <w:vAlign w:val="center"/>
          </w:tcPr>
          <w:p w14:paraId="693C1081" w14:textId="77777777" w:rsidR="00090235" w:rsidRPr="004604CF" w:rsidRDefault="00090235" w:rsidP="00A869C6">
            <w:pPr>
              <w:jc w:val="right"/>
              <w:rPr>
                <w:szCs w:val="24"/>
              </w:rPr>
            </w:pPr>
            <w:r w:rsidRPr="004604CF">
              <w:rPr>
                <w:szCs w:val="24"/>
              </w:rPr>
              <w:t>226,929,213.07</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405203CC"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25688845" w14:textId="77777777" w:rsidR="00090235" w:rsidRPr="004604CF" w:rsidRDefault="00090235" w:rsidP="00A869C6">
            <w:pPr>
              <w:jc w:val="right"/>
              <w:rPr>
                <w:szCs w:val="24"/>
              </w:rPr>
            </w:pPr>
            <w:r w:rsidRPr="004604CF">
              <w:rPr>
                <w:szCs w:val="24"/>
              </w:rPr>
              <w:t>152,556,804.30</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36408CC5" w14:textId="77777777" w:rsidR="00090235" w:rsidRPr="004604CF" w:rsidRDefault="00090235" w:rsidP="00A869C6">
            <w:pPr>
              <w:jc w:val="right"/>
              <w:rPr>
                <w:szCs w:val="24"/>
              </w:rPr>
            </w:pP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656522E7" w14:textId="77777777" w:rsidR="00090235" w:rsidRPr="004604CF" w:rsidRDefault="00090235" w:rsidP="00A869C6">
            <w:pPr>
              <w:jc w:val="right"/>
              <w:rPr>
                <w:szCs w:val="24"/>
              </w:rPr>
            </w:pPr>
            <w:r w:rsidRPr="004604CF">
              <w:rPr>
                <w:szCs w:val="24"/>
              </w:rPr>
              <w:t>1,874,465,566.85</w:t>
            </w:r>
          </w:p>
        </w:tc>
        <w:tc>
          <w:tcPr>
            <w:tcW w:w="584" w:type="dxa"/>
            <w:tcBorders>
              <w:top w:val="single" w:sz="4" w:space="0" w:color="auto"/>
              <w:left w:val="single" w:sz="4" w:space="0" w:color="auto"/>
              <w:bottom w:val="single" w:sz="4" w:space="0" w:color="auto"/>
              <w:right w:val="single" w:sz="4" w:space="0" w:color="auto"/>
            </w:tcBorders>
            <w:shd w:val="clear" w:color="auto" w:fill="FFFFFF"/>
            <w:vAlign w:val="center"/>
          </w:tcPr>
          <w:p w14:paraId="73F8E0BD" w14:textId="77777777" w:rsidR="00090235" w:rsidRPr="004604CF" w:rsidRDefault="00090235" w:rsidP="00A869C6">
            <w:pPr>
              <w:jc w:val="right"/>
              <w:rPr>
                <w:szCs w:val="24"/>
              </w:rPr>
            </w:pPr>
            <w:r w:rsidRPr="004604CF">
              <w:rPr>
                <w:szCs w:val="24"/>
              </w:rPr>
              <w:t>4,382,947.61</w:t>
            </w:r>
          </w:p>
        </w:tc>
        <w:tc>
          <w:tcPr>
            <w:tcW w:w="578" w:type="dxa"/>
            <w:tcBorders>
              <w:top w:val="single" w:sz="4" w:space="0" w:color="auto"/>
              <w:left w:val="single" w:sz="4" w:space="0" w:color="auto"/>
              <w:bottom w:val="single" w:sz="4" w:space="0" w:color="auto"/>
              <w:right w:val="single" w:sz="4" w:space="0" w:color="auto"/>
            </w:tcBorders>
            <w:vAlign w:val="center"/>
          </w:tcPr>
          <w:p w14:paraId="2DD2B749" w14:textId="77777777" w:rsidR="00090235" w:rsidRPr="004604CF" w:rsidRDefault="00090235" w:rsidP="00A869C6">
            <w:pPr>
              <w:jc w:val="right"/>
              <w:rPr>
                <w:szCs w:val="24"/>
              </w:rPr>
            </w:pPr>
            <w:r w:rsidRPr="004604CF">
              <w:rPr>
                <w:szCs w:val="24"/>
              </w:rPr>
              <w:t>1,878,848,514.46</w:t>
            </w:r>
          </w:p>
        </w:tc>
      </w:tr>
    </w:tbl>
    <w:p w14:paraId="0C734CB0" w14:textId="77777777" w:rsidR="00090235" w:rsidRPr="004604CF" w:rsidRDefault="00090235" w:rsidP="00A869C6">
      <w:pPr>
        <w:jc w:val="left"/>
        <w:rPr>
          <w:szCs w:val="24"/>
        </w:rPr>
      </w:pPr>
      <w:r w:rsidRPr="004604CF">
        <w:rPr>
          <w:szCs w:val="24"/>
        </w:rPr>
        <w:t>上期金额</w:t>
      </w:r>
    </w:p>
    <w:p w14:paraId="3E51B1A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212"/>
        <w:gridCol w:w="490"/>
        <w:gridCol w:w="449"/>
        <w:gridCol w:w="449"/>
        <w:gridCol w:w="491"/>
        <w:gridCol w:w="576"/>
        <w:gridCol w:w="577"/>
        <w:gridCol w:w="577"/>
        <w:gridCol w:w="577"/>
        <w:gridCol w:w="576"/>
        <w:gridCol w:w="577"/>
        <w:gridCol w:w="589"/>
        <w:gridCol w:w="567"/>
        <w:gridCol w:w="567"/>
        <w:gridCol w:w="643"/>
        <w:gridCol w:w="651"/>
      </w:tblGrid>
      <w:tr w:rsidR="00090235" w:rsidRPr="004604CF" w14:paraId="4E1FDEC1" w14:textId="77777777">
        <w:tc>
          <w:tcPr>
            <w:tcW w:w="121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F19834C" w14:textId="77777777" w:rsidR="00090235" w:rsidRPr="004604CF" w:rsidRDefault="00090235" w:rsidP="00A869C6">
            <w:pPr>
              <w:jc w:val="center"/>
              <w:rPr>
                <w:szCs w:val="24"/>
              </w:rPr>
            </w:pPr>
            <w:r w:rsidRPr="004604CF">
              <w:rPr>
                <w:szCs w:val="24"/>
              </w:rPr>
              <w:t>项目</w:t>
            </w:r>
          </w:p>
        </w:tc>
        <w:tc>
          <w:tcPr>
            <w:tcW w:w="8356" w:type="dxa"/>
            <w:gridSpan w:val="15"/>
            <w:tcBorders>
              <w:top w:val="single" w:sz="4" w:space="0" w:color="auto"/>
              <w:left w:val="single" w:sz="4" w:space="0" w:color="auto"/>
              <w:bottom w:val="single" w:sz="4" w:space="0" w:color="auto"/>
              <w:right w:val="single" w:sz="4" w:space="0" w:color="auto"/>
            </w:tcBorders>
            <w:shd w:val="clear" w:color="auto" w:fill="D3D3D3"/>
            <w:vAlign w:val="center"/>
          </w:tcPr>
          <w:p w14:paraId="70CEF1D1" w14:textId="77777777" w:rsidR="00090235" w:rsidRPr="004604CF" w:rsidRDefault="00090235" w:rsidP="00A869C6">
            <w:pPr>
              <w:jc w:val="center"/>
              <w:rPr>
                <w:szCs w:val="24"/>
              </w:rPr>
            </w:pPr>
            <w:r w:rsidRPr="004604CF">
              <w:rPr>
                <w:szCs w:val="24"/>
              </w:rPr>
              <w:t>2020</w:t>
            </w:r>
            <w:r w:rsidRPr="004604CF">
              <w:rPr>
                <w:szCs w:val="24"/>
              </w:rPr>
              <w:t>年年度</w:t>
            </w:r>
          </w:p>
        </w:tc>
      </w:tr>
      <w:tr w:rsidR="00090235" w:rsidRPr="004604CF" w14:paraId="456A22C3" w14:textId="77777777">
        <w:tc>
          <w:tcPr>
            <w:tcW w:w="1212" w:type="dxa"/>
            <w:vMerge/>
            <w:tcBorders>
              <w:top w:val="single" w:sz="4" w:space="0" w:color="auto"/>
              <w:left w:val="single" w:sz="4" w:space="0" w:color="auto"/>
              <w:bottom w:val="single" w:sz="4" w:space="0" w:color="auto"/>
              <w:right w:val="single" w:sz="4" w:space="0" w:color="auto"/>
            </w:tcBorders>
            <w:vAlign w:val="center"/>
          </w:tcPr>
          <w:p w14:paraId="37B16775" w14:textId="77777777" w:rsidR="00090235" w:rsidRPr="004604CF" w:rsidRDefault="00090235" w:rsidP="00A869C6">
            <w:pPr>
              <w:jc w:val="center"/>
              <w:rPr>
                <w:szCs w:val="24"/>
              </w:rPr>
            </w:pPr>
          </w:p>
        </w:tc>
        <w:tc>
          <w:tcPr>
            <w:tcW w:w="7062" w:type="dxa"/>
            <w:gridSpan w:val="13"/>
            <w:tcBorders>
              <w:top w:val="single" w:sz="4" w:space="0" w:color="auto"/>
              <w:left w:val="single" w:sz="4" w:space="0" w:color="auto"/>
              <w:bottom w:val="single" w:sz="4" w:space="0" w:color="auto"/>
              <w:right w:val="single" w:sz="4" w:space="0" w:color="auto"/>
            </w:tcBorders>
            <w:shd w:val="clear" w:color="auto" w:fill="D3D3D3"/>
            <w:vAlign w:val="center"/>
          </w:tcPr>
          <w:p w14:paraId="2BDAC913" w14:textId="77777777" w:rsidR="00090235" w:rsidRPr="004604CF" w:rsidRDefault="00090235" w:rsidP="00A869C6">
            <w:pPr>
              <w:jc w:val="center"/>
              <w:rPr>
                <w:szCs w:val="24"/>
              </w:rPr>
            </w:pPr>
            <w:r w:rsidRPr="004604CF">
              <w:rPr>
                <w:szCs w:val="24"/>
              </w:rPr>
              <w:t>归属于母公司所有者权益</w:t>
            </w:r>
          </w:p>
        </w:tc>
        <w:tc>
          <w:tcPr>
            <w:tcW w:w="64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360A204" w14:textId="77777777" w:rsidR="00090235" w:rsidRPr="004604CF" w:rsidRDefault="00090235" w:rsidP="00A869C6">
            <w:pPr>
              <w:jc w:val="center"/>
              <w:rPr>
                <w:szCs w:val="24"/>
              </w:rPr>
            </w:pPr>
            <w:r w:rsidRPr="004604CF">
              <w:rPr>
                <w:szCs w:val="24"/>
              </w:rPr>
              <w:t>少数股东权益</w:t>
            </w:r>
          </w:p>
        </w:tc>
        <w:tc>
          <w:tcPr>
            <w:tcW w:w="65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D342B34" w14:textId="77777777" w:rsidR="00090235" w:rsidRPr="004604CF" w:rsidRDefault="00090235" w:rsidP="00A869C6">
            <w:pPr>
              <w:jc w:val="center"/>
              <w:rPr>
                <w:szCs w:val="24"/>
              </w:rPr>
            </w:pPr>
            <w:r w:rsidRPr="004604CF">
              <w:rPr>
                <w:szCs w:val="24"/>
              </w:rPr>
              <w:t>所有者权益合计</w:t>
            </w:r>
          </w:p>
        </w:tc>
      </w:tr>
      <w:tr w:rsidR="00090235" w:rsidRPr="004604CF" w14:paraId="4DA1D734" w14:textId="77777777">
        <w:tc>
          <w:tcPr>
            <w:tcW w:w="1212" w:type="dxa"/>
            <w:vMerge/>
            <w:tcBorders>
              <w:top w:val="single" w:sz="4" w:space="0" w:color="auto"/>
              <w:left w:val="single" w:sz="4" w:space="0" w:color="auto"/>
              <w:bottom w:val="single" w:sz="4" w:space="0" w:color="auto"/>
              <w:right w:val="single" w:sz="4" w:space="0" w:color="auto"/>
            </w:tcBorders>
            <w:vAlign w:val="center"/>
          </w:tcPr>
          <w:p w14:paraId="13C46783" w14:textId="77777777" w:rsidR="00090235" w:rsidRPr="004604CF" w:rsidRDefault="00090235" w:rsidP="00A869C6">
            <w:pPr>
              <w:jc w:val="center"/>
              <w:rPr>
                <w:szCs w:val="24"/>
              </w:rPr>
            </w:pPr>
          </w:p>
        </w:tc>
        <w:tc>
          <w:tcPr>
            <w:tcW w:w="49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0C3C9CE" w14:textId="77777777" w:rsidR="00090235" w:rsidRPr="004604CF" w:rsidRDefault="00090235" w:rsidP="00A869C6">
            <w:pPr>
              <w:jc w:val="center"/>
              <w:rPr>
                <w:szCs w:val="24"/>
              </w:rPr>
            </w:pPr>
            <w:r w:rsidRPr="004604CF">
              <w:rPr>
                <w:szCs w:val="24"/>
              </w:rPr>
              <w:t>股本</w:t>
            </w:r>
          </w:p>
        </w:tc>
        <w:tc>
          <w:tcPr>
            <w:tcW w:w="1389"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2221CD0A" w14:textId="77777777" w:rsidR="00090235" w:rsidRPr="004604CF" w:rsidRDefault="00090235" w:rsidP="00A869C6">
            <w:pPr>
              <w:jc w:val="center"/>
              <w:rPr>
                <w:szCs w:val="24"/>
              </w:rPr>
            </w:pPr>
            <w:r w:rsidRPr="004604CF">
              <w:rPr>
                <w:szCs w:val="24"/>
              </w:rPr>
              <w:t>其他权益工具</w:t>
            </w:r>
          </w:p>
        </w:tc>
        <w:tc>
          <w:tcPr>
            <w:tcW w:w="57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5C3AD03" w14:textId="77777777" w:rsidR="00090235" w:rsidRPr="004604CF" w:rsidRDefault="00090235" w:rsidP="00A869C6">
            <w:pPr>
              <w:jc w:val="center"/>
              <w:rPr>
                <w:szCs w:val="24"/>
              </w:rPr>
            </w:pPr>
            <w:r w:rsidRPr="004604CF">
              <w:rPr>
                <w:szCs w:val="24"/>
              </w:rPr>
              <w:t>资本公积</w:t>
            </w:r>
          </w:p>
        </w:tc>
        <w:tc>
          <w:tcPr>
            <w:tcW w:w="57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ED0FE4B" w14:textId="77777777" w:rsidR="00090235" w:rsidRPr="004604CF" w:rsidRDefault="00090235" w:rsidP="00A869C6">
            <w:pPr>
              <w:jc w:val="center"/>
              <w:rPr>
                <w:szCs w:val="24"/>
              </w:rPr>
            </w:pPr>
            <w:r w:rsidRPr="004604CF">
              <w:rPr>
                <w:szCs w:val="24"/>
              </w:rPr>
              <w:t>减：库存股</w:t>
            </w:r>
          </w:p>
        </w:tc>
        <w:tc>
          <w:tcPr>
            <w:tcW w:w="57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2B8518B" w14:textId="77777777" w:rsidR="00090235" w:rsidRPr="004604CF" w:rsidRDefault="00090235" w:rsidP="00A869C6">
            <w:pPr>
              <w:jc w:val="center"/>
              <w:rPr>
                <w:szCs w:val="24"/>
              </w:rPr>
            </w:pPr>
            <w:r w:rsidRPr="004604CF">
              <w:rPr>
                <w:szCs w:val="24"/>
              </w:rPr>
              <w:t>其他综合收益</w:t>
            </w:r>
          </w:p>
        </w:tc>
        <w:tc>
          <w:tcPr>
            <w:tcW w:w="57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41D3A95" w14:textId="77777777" w:rsidR="00090235" w:rsidRPr="004604CF" w:rsidRDefault="00090235" w:rsidP="00A869C6">
            <w:pPr>
              <w:jc w:val="center"/>
              <w:rPr>
                <w:szCs w:val="24"/>
              </w:rPr>
            </w:pPr>
            <w:r w:rsidRPr="004604CF">
              <w:rPr>
                <w:szCs w:val="24"/>
              </w:rPr>
              <w:t>专项储备</w:t>
            </w:r>
          </w:p>
        </w:tc>
        <w:tc>
          <w:tcPr>
            <w:tcW w:w="57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05D2DFD" w14:textId="77777777" w:rsidR="00090235" w:rsidRPr="004604CF" w:rsidRDefault="00090235" w:rsidP="00A869C6">
            <w:pPr>
              <w:jc w:val="center"/>
              <w:rPr>
                <w:szCs w:val="24"/>
              </w:rPr>
            </w:pPr>
            <w:r w:rsidRPr="004604CF">
              <w:rPr>
                <w:szCs w:val="24"/>
              </w:rPr>
              <w:t>盈余公积</w:t>
            </w:r>
          </w:p>
        </w:tc>
        <w:tc>
          <w:tcPr>
            <w:tcW w:w="57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1B9FDCD" w14:textId="77777777" w:rsidR="00090235" w:rsidRPr="004604CF" w:rsidRDefault="00090235" w:rsidP="00A869C6">
            <w:pPr>
              <w:jc w:val="center"/>
              <w:rPr>
                <w:szCs w:val="24"/>
              </w:rPr>
            </w:pPr>
            <w:r w:rsidRPr="004604CF">
              <w:rPr>
                <w:szCs w:val="24"/>
              </w:rPr>
              <w:t>一般风险准备</w:t>
            </w:r>
          </w:p>
        </w:tc>
        <w:tc>
          <w:tcPr>
            <w:tcW w:w="58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74A98D6" w14:textId="77777777" w:rsidR="00090235" w:rsidRPr="004604CF" w:rsidRDefault="00090235" w:rsidP="00A869C6">
            <w:pPr>
              <w:jc w:val="center"/>
              <w:rPr>
                <w:szCs w:val="24"/>
              </w:rPr>
            </w:pPr>
            <w:r w:rsidRPr="004604CF">
              <w:rPr>
                <w:szCs w:val="24"/>
              </w:rPr>
              <w:t>未分配利润</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3D60AC8" w14:textId="77777777" w:rsidR="00090235" w:rsidRPr="004604CF" w:rsidRDefault="00090235" w:rsidP="00A869C6">
            <w:pPr>
              <w:jc w:val="center"/>
              <w:rPr>
                <w:szCs w:val="24"/>
              </w:rPr>
            </w:pPr>
            <w:r w:rsidRPr="004604CF">
              <w:rPr>
                <w:szCs w:val="24"/>
              </w:rPr>
              <w:t>其他</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568679D" w14:textId="77777777" w:rsidR="00090235" w:rsidRPr="004604CF" w:rsidRDefault="00090235" w:rsidP="00A869C6">
            <w:pPr>
              <w:jc w:val="center"/>
              <w:rPr>
                <w:szCs w:val="24"/>
              </w:rPr>
            </w:pPr>
            <w:r w:rsidRPr="004604CF">
              <w:rPr>
                <w:szCs w:val="24"/>
              </w:rPr>
              <w:t>小计</w:t>
            </w:r>
          </w:p>
        </w:tc>
        <w:tc>
          <w:tcPr>
            <w:tcW w:w="643" w:type="dxa"/>
            <w:vMerge/>
            <w:tcBorders>
              <w:top w:val="single" w:sz="4" w:space="0" w:color="auto"/>
              <w:left w:val="single" w:sz="4" w:space="0" w:color="auto"/>
              <w:bottom w:val="single" w:sz="4" w:space="0" w:color="auto"/>
              <w:right w:val="single" w:sz="4" w:space="0" w:color="auto"/>
            </w:tcBorders>
            <w:vAlign w:val="center"/>
          </w:tcPr>
          <w:p w14:paraId="115B940E" w14:textId="77777777" w:rsidR="00090235" w:rsidRPr="004604CF" w:rsidRDefault="00090235" w:rsidP="00A869C6">
            <w:pPr>
              <w:jc w:val="center"/>
              <w:rPr>
                <w:szCs w:val="24"/>
              </w:rPr>
            </w:pPr>
          </w:p>
        </w:tc>
        <w:tc>
          <w:tcPr>
            <w:tcW w:w="651" w:type="dxa"/>
            <w:vMerge/>
            <w:tcBorders>
              <w:top w:val="single" w:sz="4" w:space="0" w:color="auto"/>
              <w:left w:val="single" w:sz="4" w:space="0" w:color="auto"/>
              <w:bottom w:val="single" w:sz="4" w:space="0" w:color="auto"/>
              <w:right w:val="single" w:sz="4" w:space="0" w:color="auto"/>
            </w:tcBorders>
            <w:vAlign w:val="center"/>
          </w:tcPr>
          <w:p w14:paraId="014BA266" w14:textId="77777777" w:rsidR="00090235" w:rsidRPr="004604CF" w:rsidRDefault="00090235" w:rsidP="00A869C6">
            <w:pPr>
              <w:jc w:val="center"/>
              <w:rPr>
                <w:szCs w:val="24"/>
              </w:rPr>
            </w:pPr>
          </w:p>
        </w:tc>
      </w:tr>
      <w:tr w:rsidR="00090235" w:rsidRPr="004604CF" w14:paraId="33EC2EC4" w14:textId="77777777">
        <w:tc>
          <w:tcPr>
            <w:tcW w:w="1212" w:type="dxa"/>
            <w:vMerge/>
            <w:tcBorders>
              <w:top w:val="single" w:sz="4" w:space="0" w:color="auto"/>
              <w:left w:val="single" w:sz="4" w:space="0" w:color="auto"/>
              <w:bottom w:val="single" w:sz="4" w:space="0" w:color="auto"/>
              <w:right w:val="single" w:sz="4" w:space="0" w:color="auto"/>
            </w:tcBorders>
            <w:vAlign w:val="center"/>
          </w:tcPr>
          <w:p w14:paraId="54C9CFEA" w14:textId="77777777" w:rsidR="00090235" w:rsidRPr="004604CF" w:rsidRDefault="00090235" w:rsidP="00A869C6">
            <w:pPr>
              <w:jc w:val="center"/>
              <w:rPr>
                <w:szCs w:val="24"/>
              </w:rPr>
            </w:pPr>
          </w:p>
        </w:tc>
        <w:tc>
          <w:tcPr>
            <w:tcW w:w="490" w:type="dxa"/>
            <w:vMerge/>
            <w:tcBorders>
              <w:top w:val="single" w:sz="4" w:space="0" w:color="auto"/>
              <w:left w:val="single" w:sz="4" w:space="0" w:color="auto"/>
              <w:bottom w:val="single" w:sz="4" w:space="0" w:color="auto"/>
              <w:right w:val="single" w:sz="4" w:space="0" w:color="auto"/>
            </w:tcBorders>
            <w:vAlign w:val="center"/>
          </w:tcPr>
          <w:p w14:paraId="5D3A2A22" w14:textId="77777777" w:rsidR="00090235" w:rsidRPr="004604CF" w:rsidRDefault="00090235" w:rsidP="00A869C6">
            <w:pPr>
              <w:jc w:val="center"/>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D3D3D3"/>
            <w:vAlign w:val="center"/>
          </w:tcPr>
          <w:p w14:paraId="1B6F4A4C" w14:textId="77777777" w:rsidR="00090235" w:rsidRPr="004604CF" w:rsidRDefault="00090235" w:rsidP="00A869C6">
            <w:pPr>
              <w:jc w:val="center"/>
              <w:rPr>
                <w:szCs w:val="24"/>
              </w:rPr>
            </w:pPr>
            <w:r w:rsidRPr="004604CF">
              <w:rPr>
                <w:szCs w:val="24"/>
              </w:rPr>
              <w:t>优先股</w:t>
            </w:r>
          </w:p>
        </w:tc>
        <w:tc>
          <w:tcPr>
            <w:tcW w:w="449" w:type="dxa"/>
            <w:tcBorders>
              <w:top w:val="single" w:sz="4" w:space="0" w:color="auto"/>
              <w:left w:val="single" w:sz="4" w:space="0" w:color="auto"/>
              <w:bottom w:val="single" w:sz="4" w:space="0" w:color="auto"/>
              <w:right w:val="single" w:sz="4" w:space="0" w:color="auto"/>
            </w:tcBorders>
            <w:shd w:val="clear" w:color="auto" w:fill="D3D3D3"/>
            <w:vAlign w:val="center"/>
          </w:tcPr>
          <w:p w14:paraId="17820753" w14:textId="77777777" w:rsidR="00090235" w:rsidRPr="004604CF" w:rsidRDefault="00090235" w:rsidP="00A869C6">
            <w:pPr>
              <w:jc w:val="center"/>
              <w:rPr>
                <w:szCs w:val="24"/>
              </w:rPr>
            </w:pPr>
            <w:r w:rsidRPr="004604CF">
              <w:rPr>
                <w:szCs w:val="24"/>
              </w:rPr>
              <w:t>永续债</w:t>
            </w:r>
          </w:p>
        </w:tc>
        <w:tc>
          <w:tcPr>
            <w:tcW w:w="491" w:type="dxa"/>
            <w:tcBorders>
              <w:top w:val="single" w:sz="4" w:space="0" w:color="auto"/>
              <w:left w:val="single" w:sz="4" w:space="0" w:color="auto"/>
              <w:bottom w:val="single" w:sz="4" w:space="0" w:color="auto"/>
              <w:right w:val="single" w:sz="4" w:space="0" w:color="auto"/>
            </w:tcBorders>
            <w:shd w:val="clear" w:color="auto" w:fill="D3D3D3"/>
            <w:vAlign w:val="center"/>
          </w:tcPr>
          <w:p w14:paraId="725FBA17" w14:textId="77777777" w:rsidR="00090235" w:rsidRPr="004604CF" w:rsidRDefault="00090235" w:rsidP="00A869C6">
            <w:pPr>
              <w:jc w:val="center"/>
              <w:rPr>
                <w:szCs w:val="24"/>
              </w:rPr>
            </w:pPr>
            <w:r w:rsidRPr="004604CF">
              <w:rPr>
                <w:szCs w:val="24"/>
              </w:rPr>
              <w:t>其他</w:t>
            </w:r>
          </w:p>
        </w:tc>
        <w:tc>
          <w:tcPr>
            <w:tcW w:w="576" w:type="dxa"/>
            <w:vMerge/>
            <w:tcBorders>
              <w:top w:val="single" w:sz="4" w:space="0" w:color="auto"/>
              <w:left w:val="single" w:sz="4" w:space="0" w:color="auto"/>
              <w:bottom w:val="single" w:sz="4" w:space="0" w:color="auto"/>
              <w:right w:val="single" w:sz="4" w:space="0" w:color="auto"/>
            </w:tcBorders>
            <w:vAlign w:val="center"/>
          </w:tcPr>
          <w:p w14:paraId="5D72F45F" w14:textId="77777777" w:rsidR="00090235" w:rsidRPr="004604CF" w:rsidRDefault="00090235" w:rsidP="00A869C6">
            <w:pPr>
              <w:jc w:val="center"/>
              <w:rPr>
                <w:szCs w:val="24"/>
              </w:rPr>
            </w:pPr>
          </w:p>
        </w:tc>
        <w:tc>
          <w:tcPr>
            <w:tcW w:w="577" w:type="dxa"/>
            <w:vMerge/>
            <w:tcBorders>
              <w:top w:val="single" w:sz="4" w:space="0" w:color="auto"/>
              <w:left w:val="single" w:sz="4" w:space="0" w:color="auto"/>
              <w:bottom w:val="single" w:sz="4" w:space="0" w:color="auto"/>
              <w:right w:val="single" w:sz="4" w:space="0" w:color="auto"/>
            </w:tcBorders>
            <w:vAlign w:val="center"/>
          </w:tcPr>
          <w:p w14:paraId="1E15CFA2" w14:textId="77777777" w:rsidR="00090235" w:rsidRPr="004604CF" w:rsidRDefault="00090235" w:rsidP="00A869C6">
            <w:pPr>
              <w:jc w:val="center"/>
              <w:rPr>
                <w:szCs w:val="24"/>
              </w:rPr>
            </w:pPr>
          </w:p>
        </w:tc>
        <w:tc>
          <w:tcPr>
            <w:tcW w:w="577" w:type="dxa"/>
            <w:vMerge/>
            <w:tcBorders>
              <w:top w:val="single" w:sz="4" w:space="0" w:color="auto"/>
              <w:left w:val="single" w:sz="4" w:space="0" w:color="auto"/>
              <w:bottom w:val="single" w:sz="4" w:space="0" w:color="auto"/>
              <w:right w:val="single" w:sz="4" w:space="0" w:color="auto"/>
            </w:tcBorders>
            <w:vAlign w:val="center"/>
          </w:tcPr>
          <w:p w14:paraId="45CB3BA3" w14:textId="77777777" w:rsidR="00090235" w:rsidRPr="004604CF" w:rsidRDefault="00090235" w:rsidP="00A869C6">
            <w:pPr>
              <w:jc w:val="center"/>
              <w:rPr>
                <w:szCs w:val="24"/>
              </w:rPr>
            </w:pPr>
          </w:p>
        </w:tc>
        <w:tc>
          <w:tcPr>
            <w:tcW w:w="577" w:type="dxa"/>
            <w:vMerge/>
            <w:tcBorders>
              <w:top w:val="single" w:sz="4" w:space="0" w:color="auto"/>
              <w:left w:val="single" w:sz="4" w:space="0" w:color="auto"/>
              <w:bottom w:val="single" w:sz="4" w:space="0" w:color="auto"/>
              <w:right w:val="single" w:sz="4" w:space="0" w:color="auto"/>
            </w:tcBorders>
            <w:vAlign w:val="center"/>
          </w:tcPr>
          <w:p w14:paraId="20BBC87D" w14:textId="77777777" w:rsidR="00090235" w:rsidRPr="004604CF" w:rsidRDefault="00090235" w:rsidP="00A869C6">
            <w:pPr>
              <w:jc w:val="center"/>
              <w:rPr>
                <w:szCs w:val="24"/>
              </w:rPr>
            </w:pPr>
          </w:p>
        </w:tc>
        <w:tc>
          <w:tcPr>
            <w:tcW w:w="576" w:type="dxa"/>
            <w:vMerge/>
            <w:tcBorders>
              <w:top w:val="single" w:sz="4" w:space="0" w:color="auto"/>
              <w:left w:val="single" w:sz="4" w:space="0" w:color="auto"/>
              <w:bottom w:val="single" w:sz="4" w:space="0" w:color="auto"/>
              <w:right w:val="single" w:sz="4" w:space="0" w:color="auto"/>
            </w:tcBorders>
            <w:vAlign w:val="center"/>
          </w:tcPr>
          <w:p w14:paraId="5F0728F1" w14:textId="77777777" w:rsidR="00090235" w:rsidRPr="004604CF" w:rsidRDefault="00090235" w:rsidP="00A869C6">
            <w:pPr>
              <w:jc w:val="center"/>
              <w:rPr>
                <w:szCs w:val="24"/>
              </w:rPr>
            </w:pPr>
          </w:p>
        </w:tc>
        <w:tc>
          <w:tcPr>
            <w:tcW w:w="577" w:type="dxa"/>
            <w:vMerge/>
            <w:tcBorders>
              <w:top w:val="single" w:sz="4" w:space="0" w:color="auto"/>
              <w:left w:val="single" w:sz="4" w:space="0" w:color="auto"/>
              <w:bottom w:val="single" w:sz="4" w:space="0" w:color="auto"/>
              <w:right w:val="single" w:sz="4" w:space="0" w:color="auto"/>
            </w:tcBorders>
            <w:vAlign w:val="center"/>
          </w:tcPr>
          <w:p w14:paraId="30BA94F8" w14:textId="77777777" w:rsidR="00090235" w:rsidRPr="004604CF" w:rsidRDefault="00090235" w:rsidP="00A869C6">
            <w:pPr>
              <w:jc w:val="center"/>
              <w:rPr>
                <w:szCs w:val="24"/>
              </w:rPr>
            </w:pPr>
          </w:p>
        </w:tc>
        <w:tc>
          <w:tcPr>
            <w:tcW w:w="589" w:type="dxa"/>
            <w:vMerge/>
            <w:tcBorders>
              <w:top w:val="single" w:sz="4" w:space="0" w:color="auto"/>
              <w:left w:val="single" w:sz="4" w:space="0" w:color="auto"/>
              <w:bottom w:val="single" w:sz="4" w:space="0" w:color="auto"/>
              <w:right w:val="single" w:sz="4" w:space="0" w:color="auto"/>
            </w:tcBorders>
            <w:vAlign w:val="center"/>
          </w:tcPr>
          <w:p w14:paraId="00F1CBC2" w14:textId="77777777" w:rsidR="00090235" w:rsidRPr="004604CF" w:rsidRDefault="00090235" w:rsidP="00A869C6">
            <w:pPr>
              <w:jc w:val="center"/>
              <w:rPr>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572286E6" w14:textId="77777777" w:rsidR="00090235" w:rsidRPr="004604CF" w:rsidRDefault="00090235" w:rsidP="00A869C6">
            <w:pPr>
              <w:jc w:val="center"/>
              <w:rPr>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629E12F3" w14:textId="77777777" w:rsidR="00090235" w:rsidRPr="004604CF" w:rsidRDefault="00090235" w:rsidP="00A869C6">
            <w:pPr>
              <w:jc w:val="center"/>
              <w:rPr>
                <w:szCs w:val="24"/>
              </w:rPr>
            </w:pPr>
          </w:p>
        </w:tc>
        <w:tc>
          <w:tcPr>
            <w:tcW w:w="643" w:type="dxa"/>
            <w:vMerge/>
            <w:tcBorders>
              <w:top w:val="single" w:sz="4" w:space="0" w:color="auto"/>
              <w:left w:val="single" w:sz="4" w:space="0" w:color="auto"/>
              <w:bottom w:val="single" w:sz="4" w:space="0" w:color="auto"/>
              <w:right w:val="single" w:sz="4" w:space="0" w:color="auto"/>
            </w:tcBorders>
            <w:vAlign w:val="center"/>
          </w:tcPr>
          <w:p w14:paraId="6549E112" w14:textId="77777777" w:rsidR="00090235" w:rsidRPr="004604CF" w:rsidRDefault="00090235" w:rsidP="00A869C6">
            <w:pPr>
              <w:jc w:val="center"/>
              <w:rPr>
                <w:szCs w:val="24"/>
              </w:rPr>
            </w:pPr>
          </w:p>
        </w:tc>
        <w:tc>
          <w:tcPr>
            <w:tcW w:w="651" w:type="dxa"/>
            <w:vMerge/>
            <w:tcBorders>
              <w:top w:val="single" w:sz="4" w:space="0" w:color="auto"/>
              <w:left w:val="single" w:sz="4" w:space="0" w:color="auto"/>
              <w:bottom w:val="single" w:sz="4" w:space="0" w:color="auto"/>
              <w:right w:val="single" w:sz="4" w:space="0" w:color="auto"/>
            </w:tcBorders>
            <w:vAlign w:val="center"/>
          </w:tcPr>
          <w:p w14:paraId="5E4C65D9" w14:textId="77777777" w:rsidR="00090235" w:rsidRPr="004604CF" w:rsidRDefault="00090235" w:rsidP="00A869C6">
            <w:pPr>
              <w:jc w:val="center"/>
              <w:rPr>
                <w:szCs w:val="24"/>
              </w:rPr>
            </w:pPr>
          </w:p>
        </w:tc>
      </w:tr>
      <w:tr w:rsidR="00090235" w:rsidRPr="004604CF" w14:paraId="27A55F6E"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06CAF57D" w14:textId="77777777" w:rsidR="00090235" w:rsidRPr="004604CF" w:rsidRDefault="00090235" w:rsidP="00A869C6">
            <w:pPr>
              <w:jc w:val="left"/>
              <w:rPr>
                <w:szCs w:val="24"/>
              </w:rPr>
            </w:pPr>
            <w:r w:rsidRPr="004604CF">
              <w:rPr>
                <w:szCs w:val="24"/>
              </w:rPr>
              <w:t>一、上年期末余额</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33387F8C" w14:textId="77777777" w:rsidR="00090235" w:rsidRPr="004604CF" w:rsidRDefault="00090235" w:rsidP="00A869C6">
            <w:pPr>
              <w:jc w:val="right"/>
              <w:rPr>
                <w:szCs w:val="24"/>
              </w:rPr>
            </w:pPr>
            <w:r w:rsidRPr="004604CF">
              <w:rPr>
                <w:szCs w:val="24"/>
              </w:rPr>
              <w:t>924,167,436.00</w:t>
            </w: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981EE1C"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8987041"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7B173D69"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59BD024" w14:textId="77777777" w:rsidR="00090235" w:rsidRPr="004604CF" w:rsidRDefault="00090235" w:rsidP="00A869C6">
            <w:pPr>
              <w:jc w:val="right"/>
              <w:rPr>
                <w:szCs w:val="24"/>
              </w:rPr>
            </w:pPr>
            <w:r w:rsidRPr="004604CF">
              <w:rPr>
                <w:szCs w:val="24"/>
              </w:rPr>
              <w:t>576,579,046.10</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58CDD9B"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81E45B3" w14:textId="77777777" w:rsidR="00090235" w:rsidRPr="004604CF" w:rsidRDefault="00090235" w:rsidP="00A869C6">
            <w:pPr>
              <w:jc w:val="right"/>
              <w:rPr>
                <w:szCs w:val="24"/>
              </w:rPr>
            </w:pPr>
            <w:r w:rsidRPr="004604CF">
              <w:rPr>
                <w:szCs w:val="24"/>
              </w:rPr>
              <w:t>758,948.26</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C6494F6" w14:textId="77777777" w:rsidR="00090235" w:rsidRPr="004604CF" w:rsidRDefault="00090235" w:rsidP="00A869C6">
            <w:pPr>
              <w:jc w:val="right"/>
              <w:rPr>
                <w:szCs w:val="24"/>
              </w:rPr>
            </w:pPr>
            <w:r w:rsidRPr="004604CF">
              <w:rPr>
                <w:szCs w:val="24"/>
              </w:rPr>
              <w:t>5,967,778.03</w:t>
            </w: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9B345F0" w14:textId="77777777" w:rsidR="00090235" w:rsidRPr="004604CF" w:rsidRDefault="00090235" w:rsidP="00A869C6">
            <w:pPr>
              <w:jc w:val="right"/>
              <w:rPr>
                <w:szCs w:val="24"/>
              </w:rPr>
            </w:pPr>
            <w:r w:rsidRPr="004604CF">
              <w:rPr>
                <w:szCs w:val="24"/>
              </w:rPr>
              <w:t>197,492,097.85</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D8EADE0"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25B1523A" w14:textId="77777777" w:rsidR="00090235" w:rsidRPr="004604CF" w:rsidRDefault="00090235" w:rsidP="00A869C6">
            <w:pPr>
              <w:jc w:val="right"/>
              <w:rPr>
                <w:szCs w:val="24"/>
              </w:rPr>
            </w:pPr>
            <w:r w:rsidRPr="004604CF">
              <w:rPr>
                <w:szCs w:val="24"/>
              </w:rPr>
              <w:t>-20,158,693.73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EAC4B79"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2D8109C" w14:textId="77777777" w:rsidR="00090235" w:rsidRPr="004604CF" w:rsidRDefault="00090235" w:rsidP="00A869C6">
            <w:pPr>
              <w:jc w:val="right"/>
              <w:rPr>
                <w:szCs w:val="24"/>
              </w:rPr>
            </w:pPr>
            <w:r w:rsidRPr="004604CF">
              <w:rPr>
                <w:szCs w:val="24"/>
              </w:rPr>
              <w:t>1,684,806,612.51</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46021E97" w14:textId="77777777" w:rsidR="00090235" w:rsidRPr="004604CF" w:rsidRDefault="00090235" w:rsidP="00A869C6">
            <w:pPr>
              <w:jc w:val="right"/>
              <w:rPr>
                <w:szCs w:val="24"/>
              </w:rPr>
            </w:pPr>
            <w:r w:rsidRPr="004604CF">
              <w:rPr>
                <w:szCs w:val="24"/>
              </w:rPr>
              <w:t>6,585,530.09</w:t>
            </w: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5A5C729A" w14:textId="77777777" w:rsidR="00090235" w:rsidRPr="004604CF" w:rsidRDefault="00090235" w:rsidP="00A869C6">
            <w:pPr>
              <w:jc w:val="right"/>
              <w:rPr>
                <w:szCs w:val="24"/>
              </w:rPr>
            </w:pPr>
            <w:r w:rsidRPr="004604CF">
              <w:rPr>
                <w:szCs w:val="24"/>
              </w:rPr>
              <w:t>1,691,392,142.60</w:t>
            </w:r>
          </w:p>
        </w:tc>
      </w:tr>
      <w:tr w:rsidR="00090235" w:rsidRPr="004604CF" w14:paraId="2CC5DA3F"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0E4ABE81" w14:textId="77777777" w:rsidR="00090235" w:rsidRPr="004604CF" w:rsidRDefault="00090235" w:rsidP="00A869C6">
            <w:pPr>
              <w:jc w:val="left"/>
              <w:rPr>
                <w:szCs w:val="24"/>
              </w:rPr>
            </w:pPr>
            <w:r w:rsidRPr="004604CF">
              <w:rPr>
                <w:szCs w:val="24"/>
              </w:rPr>
              <w:t xml:space="preserve">　　加：会计政策变更</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647B0F89"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600FEF35"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E58A86E"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0A427E8C"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3FD7AA1"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E564E0E"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FFD2136"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CF00250"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E958DE7"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A71C4C3"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099651C6"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6CBBFBE"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187B94F"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3EDCEB02"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3C30875D" w14:textId="77777777" w:rsidR="00090235" w:rsidRPr="004604CF" w:rsidRDefault="00090235" w:rsidP="00A869C6">
            <w:pPr>
              <w:jc w:val="right"/>
              <w:rPr>
                <w:szCs w:val="24"/>
              </w:rPr>
            </w:pPr>
          </w:p>
        </w:tc>
      </w:tr>
      <w:tr w:rsidR="00090235" w:rsidRPr="004604CF" w14:paraId="78B46AE1"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3D526619" w14:textId="77777777" w:rsidR="00090235" w:rsidRPr="004604CF" w:rsidRDefault="00090235" w:rsidP="00A869C6">
            <w:pPr>
              <w:jc w:val="left"/>
              <w:rPr>
                <w:szCs w:val="24"/>
              </w:rPr>
            </w:pPr>
            <w:r w:rsidRPr="004604CF">
              <w:rPr>
                <w:szCs w:val="24"/>
              </w:rPr>
              <w:t xml:space="preserve">　　　　前期差错更正</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1D23A44D"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7B62E1EE"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B825E00"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735CE742"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E20D732"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CEC7BB1"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7523008"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70990FA"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50B9A37"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9281031"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3101E3F8"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0937577"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40E1DF0"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4C9F5382"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17537B78" w14:textId="77777777" w:rsidR="00090235" w:rsidRPr="004604CF" w:rsidRDefault="00090235" w:rsidP="00A869C6">
            <w:pPr>
              <w:jc w:val="right"/>
              <w:rPr>
                <w:szCs w:val="24"/>
              </w:rPr>
            </w:pPr>
          </w:p>
        </w:tc>
      </w:tr>
      <w:tr w:rsidR="00090235" w:rsidRPr="004604CF" w14:paraId="6F048832"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3C753419" w14:textId="77777777" w:rsidR="00090235" w:rsidRPr="004604CF" w:rsidRDefault="00090235" w:rsidP="00A869C6">
            <w:pPr>
              <w:jc w:val="left"/>
              <w:rPr>
                <w:szCs w:val="24"/>
              </w:rPr>
            </w:pPr>
            <w:r w:rsidRPr="004604CF">
              <w:rPr>
                <w:szCs w:val="24"/>
              </w:rPr>
              <w:t xml:space="preserve">　　　　同一控制下企业合并</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775C6E62"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3003947F"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4649F63"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734344DF"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6B609C8"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0A237B7"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A403D46"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D7B7F71"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5D50A2A"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8F3A753"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16671297"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B40F2DD"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5B1D11D"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21B034A8"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7FE0D2D1" w14:textId="77777777" w:rsidR="00090235" w:rsidRPr="004604CF" w:rsidRDefault="00090235" w:rsidP="00A869C6">
            <w:pPr>
              <w:jc w:val="right"/>
              <w:rPr>
                <w:szCs w:val="24"/>
              </w:rPr>
            </w:pPr>
          </w:p>
        </w:tc>
      </w:tr>
      <w:tr w:rsidR="00090235" w:rsidRPr="004604CF" w14:paraId="3D7188FE"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1BE9D223" w14:textId="77777777" w:rsidR="00090235" w:rsidRPr="004604CF" w:rsidRDefault="00090235" w:rsidP="00A869C6">
            <w:pPr>
              <w:jc w:val="left"/>
              <w:rPr>
                <w:szCs w:val="24"/>
              </w:rPr>
            </w:pPr>
            <w:r w:rsidRPr="004604CF">
              <w:rPr>
                <w:szCs w:val="24"/>
              </w:rPr>
              <w:t xml:space="preserve">　　　　其他</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742F58CF"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76F0412"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8FBFE94"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56625E03"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16BD88A9"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03080A2"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FC37408"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847450D"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1130EC67"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CE9D561"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51ABB949"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3F0178F"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CC4B452"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514692CB"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1B7A49E5" w14:textId="77777777" w:rsidR="00090235" w:rsidRPr="004604CF" w:rsidRDefault="00090235" w:rsidP="00A869C6">
            <w:pPr>
              <w:jc w:val="right"/>
              <w:rPr>
                <w:szCs w:val="24"/>
              </w:rPr>
            </w:pPr>
          </w:p>
        </w:tc>
      </w:tr>
      <w:tr w:rsidR="00090235" w:rsidRPr="004604CF" w14:paraId="3CEFA0F2"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47A157F5" w14:textId="77777777" w:rsidR="00090235" w:rsidRPr="004604CF" w:rsidRDefault="00090235" w:rsidP="00A869C6">
            <w:pPr>
              <w:jc w:val="left"/>
              <w:rPr>
                <w:szCs w:val="24"/>
              </w:rPr>
            </w:pPr>
            <w:r w:rsidRPr="004604CF">
              <w:rPr>
                <w:szCs w:val="24"/>
              </w:rPr>
              <w:t>二、本年期初余额</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13B82A1F" w14:textId="77777777" w:rsidR="00090235" w:rsidRPr="004604CF" w:rsidRDefault="00090235" w:rsidP="00A869C6">
            <w:pPr>
              <w:jc w:val="right"/>
              <w:rPr>
                <w:szCs w:val="24"/>
              </w:rPr>
            </w:pPr>
            <w:r w:rsidRPr="004604CF">
              <w:rPr>
                <w:szCs w:val="24"/>
              </w:rPr>
              <w:t>924,167,436.00</w:t>
            </w: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B34B21E"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4FA1EDFB"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1233A229"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1E0A88E" w14:textId="77777777" w:rsidR="00090235" w:rsidRPr="004604CF" w:rsidRDefault="00090235" w:rsidP="00A869C6">
            <w:pPr>
              <w:jc w:val="right"/>
              <w:rPr>
                <w:szCs w:val="24"/>
              </w:rPr>
            </w:pPr>
            <w:r w:rsidRPr="004604CF">
              <w:rPr>
                <w:szCs w:val="24"/>
              </w:rPr>
              <w:t>576,579,046.10</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2AF2921"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4C98CCA" w14:textId="77777777" w:rsidR="00090235" w:rsidRPr="004604CF" w:rsidRDefault="00090235" w:rsidP="00A869C6">
            <w:pPr>
              <w:jc w:val="right"/>
              <w:rPr>
                <w:szCs w:val="24"/>
              </w:rPr>
            </w:pPr>
            <w:r w:rsidRPr="004604CF">
              <w:rPr>
                <w:szCs w:val="24"/>
              </w:rPr>
              <w:t>758,948.26</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32AE4E6" w14:textId="77777777" w:rsidR="00090235" w:rsidRPr="004604CF" w:rsidRDefault="00090235" w:rsidP="00A869C6">
            <w:pPr>
              <w:jc w:val="right"/>
              <w:rPr>
                <w:szCs w:val="24"/>
              </w:rPr>
            </w:pPr>
            <w:r w:rsidRPr="004604CF">
              <w:rPr>
                <w:szCs w:val="24"/>
              </w:rPr>
              <w:t>5,967,778.03</w:t>
            </w: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F9C08EB" w14:textId="77777777" w:rsidR="00090235" w:rsidRPr="004604CF" w:rsidRDefault="00090235" w:rsidP="00A869C6">
            <w:pPr>
              <w:jc w:val="right"/>
              <w:rPr>
                <w:szCs w:val="24"/>
              </w:rPr>
            </w:pPr>
            <w:r w:rsidRPr="004604CF">
              <w:rPr>
                <w:szCs w:val="24"/>
              </w:rPr>
              <w:t>197,492,097.85</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00F1682"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6DDF4BDF" w14:textId="77777777" w:rsidR="00090235" w:rsidRPr="004604CF" w:rsidRDefault="00090235" w:rsidP="00A869C6">
            <w:pPr>
              <w:jc w:val="right"/>
              <w:rPr>
                <w:szCs w:val="24"/>
              </w:rPr>
            </w:pPr>
            <w:r w:rsidRPr="004604CF">
              <w:rPr>
                <w:szCs w:val="24"/>
              </w:rPr>
              <w:t>-20,158,693.73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A6E9144"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EC79CDD" w14:textId="77777777" w:rsidR="00090235" w:rsidRPr="004604CF" w:rsidRDefault="00090235" w:rsidP="00A869C6">
            <w:pPr>
              <w:jc w:val="right"/>
              <w:rPr>
                <w:szCs w:val="24"/>
              </w:rPr>
            </w:pPr>
            <w:r w:rsidRPr="004604CF">
              <w:rPr>
                <w:szCs w:val="24"/>
              </w:rPr>
              <w:t>1,684,806,612.51</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7AD9CF34" w14:textId="77777777" w:rsidR="00090235" w:rsidRPr="004604CF" w:rsidRDefault="00090235" w:rsidP="00A869C6">
            <w:pPr>
              <w:jc w:val="right"/>
              <w:rPr>
                <w:szCs w:val="24"/>
              </w:rPr>
            </w:pPr>
            <w:r w:rsidRPr="004604CF">
              <w:rPr>
                <w:szCs w:val="24"/>
              </w:rPr>
              <w:t>6,585,530.09</w:t>
            </w: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10EF0716" w14:textId="77777777" w:rsidR="00090235" w:rsidRPr="004604CF" w:rsidRDefault="00090235" w:rsidP="00A869C6">
            <w:pPr>
              <w:jc w:val="right"/>
              <w:rPr>
                <w:szCs w:val="24"/>
              </w:rPr>
            </w:pPr>
            <w:r w:rsidRPr="004604CF">
              <w:rPr>
                <w:szCs w:val="24"/>
              </w:rPr>
              <w:t>1,691,392,142.60</w:t>
            </w:r>
          </w:p>
        </w:tc>
      </w:tr>
      <w:tr w:rsidR="00090235" w:rsidRPr="004604CF" w14:paraId="2F1C4E90"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4FFE4878" w14:textId="77777777" w:rsidR="00090235" w:rsidRPr="004604CF" w:rsidRDefault="00090235" w:rsidP="00A869C6">
            <w:pPr>
              <w:jc w:val="left"/>
              <w:rPr>
                <w:szCs w:val="24"/>
              </w:rPr>
            </w:pPr>
            <w:r w:rsidRPr="004604CF">
              <w:rPr>
                <w:szCs w:val="24"/>
              </w:rPr>
              <w:t>三、本期增减变动金额（减少以</w:t>
            </w:r>
            <w:r w:rsidRPr="004604CF">
              <w:rPr>
                <w:szCs w:val="24"/>
              </w:rPr>
              <w:t>“</w:t>
            </w:r>
            <w:r w:rsidRPr="004604CF">
              <w:rPr>
                <w:szCs w:val="24"/>
              </w:rPr>
              <w:t>－</w:t>
            </w:r>
            <w:r w:rsidRPr="004604CF">
              <w:rPr>
                <w:szCs w:val="24"/>
              </w:rPr>
              <w:t>”</w:t>
            </w:r>
            <w:r w:rsidRPr="004604CF">
              <w:rPr>
                <w:szCs w:val="24"/>
              </w:rPr>
              <w:t>号填列）</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692EF44A"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495EACC6"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017055D"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1E35AE08"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C623C4E" w14:textId="77777777" w:rsidR="00090235" w:rsidRPr="004604CF" w:rsidRDefault="00090235" w:rsidP="00A869C6">
            <w:pPr>
              <w:jc w:val="right"/>
              <w:rPr>
                <w:szCs w:val="24"/>
              </w:rPr>
            </w:pPr>
            <w:r w:rsidRPr="004604CF">
              <w:rPr>
                <w:szCs w:val="24"/>
              </w:rPr>
              <w:t>1,937,980.57</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FB0362F" w14:textId="77777777" w:rsidR="00090235" w:rsidRPr="004604CF" w:rsidRDefault="00090235" w:rsidP="00A869C6">
            <w:pPr>
              <w:jc w:val="right"/>
              <w:rPr>
                <w:szCs w:val="24"/>
              </w:rPr>
            </w:pPr>
            <w:r w:rsidRPr="004604CF">
              <w:rPr>
                <w:szCs w:val="24"/>
              </w:rPr>
              <w:t>39,909,318.13</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61B653F" w14:textId="77777777" w:rsidR="00090235" w:rsidRPr="004604CF" w:rsidRDefault="00090235" w:rsidP="00A869C6">
            <w:pPr>
              <w:jc w:val="right"/>
              <w:rPr>
                <w:szCs w:val="24"/>
              </w:rPr>
            </w:pPr>
            <w:r w:rsidRPr="004604CF">
              <w:rPr>
                <w:szCs w:val="24"/>
              </w:rPr>
              <w:t>90,510.12</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407CFE5" w14:textId="77777777" w:rsidR="00090235" w:rsidRPr="004604CF" w:rsidRDefault="00090235" w:rsidP="00A869C6">
            <w:pPr>
              <w:jc w:val="right"/>
              <w:rPr>
                <w:szCs w:val="24"/>
              </w:rPr>
            </w:pPr>
            <w:r w:rsidRPr="004604CF">
              <w:rPr>
                <w:szCs w:val="24"/>
              </w:rPr>
              <w:t>1,306,469.29</w:t>
            </w: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2ABF4BE6" w14:textId="77777777" w:rsidR="00090235" w:rsidRPr="004604CF" w:rsidRDefault="00090235" w:rsidP="00A869C6">
            <w:pPr>
              <w:jc w:val="right"/>
              <w:rPr>
                <w:szCs w:val="24"/>
              </w:rPr>
            </w:pPr>
            <w:r w:rsidRPr="004604CF">
              <w:rPr>
                <w:szCs w:val="24"/>
              </w:rPr>
              <w:t>12,521,312.48</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7CF89E1"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3FE92F9D" w14:textId="77777777" w:rsidR="00090235" w:rsidRPr="004604CF" w:rsidRDefault="00090235" w:rsidP="00A869C6">
            <w:pPr>
              <w:jc w:val="right"/>
              <w:rPr>
                <w:szCs w:val="24"/>
              </w:rPr>
            </w:pPr>
            <w:r w:rsidRPr="004604CF">
              <w:rPr>
                <w:szCs w:val="24"/>
              </w:rPr>
              <w:t>24,654,612.40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FD480AF"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659B3EF" w14:textId="77777777" w:rsidR="00090235" w:rsidRPr="004604CF" w:rsidRDefault="00090235" w:rsidP="00A869C6">
            <w:pPr>
              <w:jc w:val="right"/>
              <w:rPr>
                <w:szCs w:val="24"/>
              </w:rPr>
            </w:pPr>
            <w:r w:rsidRPr="004604CF">
              <w:rPr>
                <w:szCs w:val="24"/>
              </w:rPr>
              <w:t>601,566.73</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7A58A320" w14:textId="77777777" w:rsidR="00090235" w:rsidRPr="004604CF" w:rsidRDefault="00090235" w:rsidP="00A869C6">
            <w:pPr>
              <w:jc w:val="right"/>
              <w:rPr>
                <w:szCs w:val="24"/>
              </w:rPr>
            </w:pPr>
            <w:r w:rsidRPr="004604CF">
              <w:rPr>
                <w:szCs w:val="24"/>
              </w:rPr>
              <w:t>-166,477.13</w:t>
            </w: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3576F185" w14:textId="77777777" w:rsidR="00090235" w:rsidRPr="004604CF" w:rsidRDefault="00090235" w:rsidP="00A869C6">
            <w:pPr>
              <w:jc w:val="right"/>
              <w:rPr>
                <w:szCs w:val="24"/>
              </w:rPr>
            </w:pPr>
            <w:r w:rsidRPr="004604CF">
              <w:rPr>
                <w:szCs w:val="24"/>
              </w:rPr>
              <w:t>435,089.60</w:t>
            </w:r>
          </w:p>
        </w:tc>
      </w:tr>
      <w:tr w:rsidR="00090235" w:rsidRPr="004604CF" w14:paraId="139987B6"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6BFEBC95" w14:textId="77777777" w:rsidR="00090235" w:rsidRPr="004604CF" w:rsidRDefault="00090235" w:rsidP="00A869C6">
            <w:pPr>
              <w:jc w:val="left"/>
              <w:rPr>
                <w:szCs w:val="24"/>
              </w:rPr>
            </w:pPr>
            <w:r w:rsidRPr="004604CF">
              <w:rPr>
                <w:szCs w:val="24"/>
              </w:rPr>
              <w:t>（一）综合收益总额</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26958AE7"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1FE939D"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E71C3C1"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5D6F9529"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1CBA1BC4"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AC7E7D3"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2155747" w14:textId="77777777" w:rsidR="00090235" w:rsidRPr="004604CF" w:rsidRDefault="00090235" w:rsidP="00A869C6">
            <w:pPr>
              <w:jc w:val="right"/>
              <w:rPr>
                <w:szCs w:val="24"/>
              </w:rPr>
            </w:pPr>
            <w:r w:rsidRPr="004604CF">
              <w:rPr>
                <w:szCs w:val="24"/>
              </w:rPr>
              <w:t>90,510.12</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7C21F87"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D4044A1"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5958C02"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0529196C" w14:textId="77777777" w:rsidR="00090235" w:rsidRPr="004604CF" w:rsidRDefault="00090235" w:rsidP="00A869C6">
            <w:pPr>
              <w:jc w:val="right"/>
              <w:rPr>
                <w:szCs w:val="24"/>
              </w:rPr>
            </w:pPr>
            <w:r w:rsidRPr="004604CF">
              <w:rPr>
                <w:szCs w:val="24"/>
              </w:rPr>
              <w:t>37,175,924.8</w:t>
            </w:r>
            <w:r w:rsidRPr="004604CF">
              <w:rPr>
                <w:szCs w:val="24"/>
              </w:rPr>
              <w:lastRenderedPageBreak/>
              <w:t>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4C0FEE8"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AFFC660" w14:textId="77777777" w:rsidR="00090235" w:rsidRPr="004604CF" w:rsidRDefault="00090235" w:rsidP="00A869C6">
            <w:pPr>
              <w:jc w:val="right"/>
              <w:rPr>
                <w:szCs w:val="24"/>
              </w:rPr>
            </w:pPr>
            <w:r w:rsidRPr="004604CF">
              <w:rPr>
                <w:szCs w:val="24"/>
              </w:rPr>
              <w:t>37,266,435.0</w:t>
            </w:r>
            <w:r w:rsidRPr="004604CF">
              <w:rPr>
                <w:szCs w:val="24"/>
              </w:rPr>
              <w:lastRenderedPageBreak/>
              <w:t>0</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516A1E46" w14:textId="77777777" w:rsidR="00090235" w:rsidRPr="004604CF" w:rsidRDefault="00090235" w:rsidP="00A869C6">
            <w:pPr>
              <w:jc w:val="right"/>
              <w:rPr>
                <w:szCs w:val="24"/>
              </w:rPr>
            </w:pPr>
            <w:r w:rsidRPr="004604CF">
              <w:rPr>
                <w:szCs w:val="24"/>
              </w:rPr>
              <w:lastRenderedPageBreak/>
              <w:t>366,815.82</w:t>
            </w: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6F18559E" w14:textId="77777777" w:rsidR="00090235" w:rsidRPr="004604CF" w:rsidRDefault="00090235" w:rsidP="00A869C6">
            <w:pPr>
              <w:jc w:val="right"/>
              <w:rPr>
                <w:szCs w:val="24"/>
              </w:rPr>
            </w:pPr>
            <w:r w:rsidRPr="004604CF">
              <w:rPr>
                <w:szCs w:val="24"/>
              </w:rPr>
              <w:t>37,633,250.82</w:t>
            </w:r>
          </w:p>
        </w:tc>
      </w:tr>
      <w:tr w:rsidR="00090235" w:rsidRPr="004604CF" w14:paraId="7C667255"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03F80798" w14:textId="77777777" w:rsidR="00090235" w:rsidRPr="004604CF" w:rsidRDefault="00090235" w:rsidP="00A869C6">
            <w:pPr>
              <w:jc w:val="left"/>
              <w:rPr>
                <w:szCs w:val="24"/>
              </w:rPr>
            </w:pPr>
            <w:r w:rsidRPr="004604CF">
              <w:rPr>
                <w:szCs w:val="24"/>
              </w:rPr>
              <w:lastRenderedPageBreak/>
              <w:t>（二）所有者投入和减少资本</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5D4807B7"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F5CEBD8"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AD09AAF"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4FCADD8D"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4A249FB" w14:textId="77777777" w:rsidR="00090235" w:rsidRPr="004604CF" w:rsidRDefault="00090235" w:rsidP="00A869C6">
            <w:pPr>
              <w:jc w:val="right"/>
              <w:rPr>
                <w:szCs w:val="24"/>
              </w:rPr>
            </w:pPr>
            <w:r w:rsidRPr="004604CF">
              <w:rPr>
                <w:szCs w:val="24"/>
              </w:rPr>
              <w:t>1,702,564.03</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0FD0144" w14:textId="77777777" w:rsidR="00090235" w:rsidRPr="004604CF" w:rsidRDefault="00090235" w:rsidP="00A869C6">
            <w:pPr>
              <w:jc w:val="right"/>
              <w:rPr>
                <w:szCs w:val="24"/>
              </w:rPr>
            </w:pPr>
            <w:r w:rsidRPr="004604CF">
              <w:rPr>
                <w:szCs w:val="24"/>
              </w:rPr>
              <w:t>39,909,318.13</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5267ACD"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041CFEF"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7D2C5E8"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BFF5D6D"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3EB00879"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241D6C3"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2D8B149" w14:textId="77777777" w:rsidR="00090235" w:rsidRPr="004604CF" w:rsidRDefault="00090235" w:rsidP="00A869C6">
            <w:pPr>
              <w:jc w:val="right"/>
              <w:rPr>
                <w:szCs w:val="24"/>
              </w:rPr>
            </w:pPr>
            <w:r w:rsidRPr="004604CF">
              <w:rPr>
                <w:szCs w:val="24"/>
              </w:rPr>
              <w:t>-38,206,754.10</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3E160B13" w14:textId="77777777" w:rsidR="00090235" w:rsidRPr="004604CF" w:rsidRDefault="00090235" w:rsidP="00A869C6">
            <w:pPr>
              <w:jc w:val="right"/>
              <w:rPr>
                <w:szCs w:val="24"/>
              </w:rPr>
            </w:pPr>
            <w:r w:rsidRPr="004604CF">
              <w:rPr>
                <w:szCs w:val="24"/>
              </w:rPr>
              <w:t>689,189.60</w:t>
            </w: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6EB3A24E" w14:textId="77777777" w:rsidR="00090235" w:rsidRPr="004604CF" w:rsidRDefault="00090235" w:rsidP="00A869C6">
            <w:pPr>
              <w:jc w:val="right"/>
              <w:rPr>
                <w:szCs w:val="24"/>
              </w:rPr>
            </w:pPr>
            <w:r w:rsidRPr="004604CF">
              <w:rPr>
                <w:szCs w:val="24"/>
              </w:rPr>
              <w:t>-37,517,564.50</w:t>
            </w:r>
          </w:p>
        </w:tc>
      </w:tr>
      <w:tr w:rsidR="00090235" w:rsidRPr="004604CF" w14:paraId="635587FC"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013D2B95" w14:textId="77777777" w:rsidR="00090235" w:rsidRPr="004604CF" w:rsidRDefault="00090235" w:rsidP="00A869C6">
            <w:pPr>
              <w:jc w:val="left"/>
              <w:rPr>
                <w:szCs w:val="24"/>
              </w:rPr>
            </w:pPr>
            <w:r w:rsidRPr="004604CF">
              <w:rPr>
                <w:szCs w:val="24"/>
              </w:rPr>
              <w:t>1</w:t>
            </w:r>
            <w:r w:rsidRPr="004604CF">
              <w:rPr>
                <w:szCs w:val="24"/>
              </w:rPr>
              <w:t>．所有者投入的普通股</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22BD9A9E"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EE16EAC"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095FA892"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35D2B05F"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EC5035A"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71E818B"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85C7011"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D43E2FD"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1067E133"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C371A78"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68FF6F98"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A68F9C1"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8422B4C"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3D83AF58"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7FEA874D" w14:textId="77777777" w:rsidR="00090235" w:rsidRPr="004604CF" w:rsidRDefault="00090235" w:rsidP="00A869C6">
            <w:pPr>
              <w:jc w:val="right"/>
              <w:rPr>
                <w:szCs w:val="24"/>
              </w:rPr>
            </w:pPr>
          </w:p>
        </w:tc>
      </w:tr>
      <w:tr w:rsidR="00090235" w:rsidRPr="004604CF" w14:paraId="7D6A700A"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634EC7DB" w14:textId="77777777" w:rsidR="00090235" w:rsidRPr="004604CF" w:rsidRDefault="00090235" w:rsidP="00A869C6">
            <w:pPr>
              <w:jc w:val="left"/>
              <w:rPr>
                <w:szCs w:val="24"/>
              </w:rPr>
            </w:pPr>
            <w:r w:rsidRPr="004604CF">
              <w:rPr>
                <w:szCs w:val="24"/>
              </w:rPr>
              <w:t>2</w:t>
            </w:r>
            <w:r w:rsidRPr="004604CF">
              <w:rPr>
                <w:szCs w:val="24"/>
              </w:rPr>
              <w:t>．其他权益工具持有者投入资本</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6055F951"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D4A93AE"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11072B3"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3F0CF380"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EE6515C"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4CC2ACA"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7923E4D"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06D15A5"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3E43694"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50EAB39"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2ECB9348"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2DE085F"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AF40ED6"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6FE9F7EA"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7DD8B37B" w14:textId="77777777" w:rsidR="00090235" w:rsidRPr="004604CF" w:rsidRDefault="00090235" w:rsidP="00A869C6">
            <w:pPr>
              <w:jc w:val="right"/>
              <w:rPr>
                <w:szCs w:val="24"/>
              </w:rPr>
            </w:pPr>
          </w:p>
        </w:tc>
      </w:tr>
      <w:tr w:rsidR="00090235" w:rsidRPr="004604CF" w14:paraId="5751577F"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7759214C" w14:textId="77777777" w:rsidR="00090235" w:rsidRPr="004604CF" w:rsidRDefault="00090235" w:rsidP="00A869C6">
            <w:pPr>
              <w:jc w:val="left"/>
              <w:rPr>
                <w:szCs w:val="24"/>
              </w:rPr>
            </w:pPr>
            <w:r w:rsidRPr="004604CF">
              <w:rPr>
                <w:szCs w:val="24"/>
              </w:rPr>
              <w:t>3</w:t>
            </w:r>
            <w:r w:rsidRPr="004604CF">
              <w:rPr>
                <w:szCs w:val="24"/>
              </w:rPr>
              <w:t>．股份支付计入所有者权益的金额</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315F4F94"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307CBB0E"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3C20DD34"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53D2FAEB"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5FF0D9D8" w14:textId="77777777" w:rsidR="00090235" w:rsidRPr="004604CF" w:rsidRDefault="00090235" w:rsidP="00A869C6">
            <w:pPr>
              <w:jc w:val="right"/>
              <w:rPr>
                <w:szCs w:val="24"/>
              </w:rPr>
            </w:pPr>
            <w:r w:rsidRPr="004604CF">
              <w:rPr>
                <w:szCs w:val="24"/>
              </w:rPr>
              <w:t>2,391,753.63</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5E21075"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C9E1BF1"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8A2B250"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49F5EA9"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0FF4AB1"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3CE14536"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9290B73"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6A904A9" w14:textId="77777777" w:rsidR="00090235" w:rsidRPr="004604CF" w:rsidRDefault="00090235" w:rsidP="00A869C6">
            <w:pPr>
              <w:jc w:val="right"/>
              <w:rPr>
                <w:szCs w:val="24"/>
              </w:rPr>
            </w:pPr>
            <w:r w:rsidRPr="004604CF">
              <w:rPr>
                <w:szCs w:val="24"/>
              </w:rPr>
              <w:t>2,391,753.63</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3D247E9E"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3C1A4838" w14:textId="77777777" w:rsidR="00090235" w:rsidRPr="004604CF" w:rsidRDefault="00090235" w:rsidP="00A869C6">
            <w:pPr>
              <w:jc w:val="right"/>
              <w:rPr>
                <w:szCs w:val="24"/>
              </w:rPr>
            </w:pPr>
            <w:r w:rsidRPr="004604CF">
              <w:rPr>
                <w:szCs w:val="24"/>
              </w:rPr>
              <w:t>2,391,753.63</w:t>
            </w:r>
          </w:p>
        </w:tc>
      </w:tr>
      <w:tr w:rsidR="00090235" w:rsidRPr="004604CF" w14:paraId="50CF1747"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66968418" w14:textId="77777777" w:rsidR="00090235" w:rsidRPr="004604CF" w:rsidRDefault="00090235" w:rsidP="00A869C6">
            <w:pPr>
              <w:jc w:val="left"/>
              <w:rPr>
                <w:szCs w:val="24"/>
              </w:rPr>
            </w:pPr>
            <w:r w:rsidRPr="004604CF">
              <w:rPr>
                <w:szCs w:val="24"/>
              </w:rPr>
              <w:t>4</w:t>
            </w:r>
            <w:r w:rsidRPr="004604CF">
              <w:rPr>
                <w:szCs w:val="24"/>
              </w:rPr>
              <w:t>．其他</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37566835"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08E88AC8"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C20BFBF"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6F68D8DA"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24541490" w14:textId="77777777" w:rsidR="00090235" w:rsidRPr="004604CF" w:rsidRDefault="00090235" w:rsidP="00A869C6">
            <w:pPr>
              <w:jc w:val="right"/>
              <w:rPr>
                <w:szCs w:val="24"/>
              </w:rPr>
            </w:pPr>
            <w:r w:rsidRPr="004604CF">
              <w:rPr>
                <w:szCs w:val="24"/>
              </w:rPr>
              <w:t>-689,189.60</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8A5AB68" w14:textId="77777777" w:rsidR="00090235" w:rsidRPr="004604CF" w:rsidRDefault="00090235" w:rsidP="00A869C6">
            <w:pPr>
              <w:jc w:val="right"/>
              <w:rPr>
                <w:szCs w:val="24"/>
              </w:rPr>
            </w:pPr>
            <w:r w:rsidRPr="004604CF">
              <w:rPr>
                <w:szCs w:val="24"/>
              </w:rPr>
              <w:t>39,909,318.13</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6AD9F7B"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DCBFE56"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5E8FC1D"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61CBA54"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57250188"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1B89027"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07F0886" w14:textId="77777777" w:rsidR="00090235" w:rsidRPr="004604CF" w:rsidRDefault="00090235" w:rsidP="00A869C6">
            <w:pPr>
              <w:jc w:val="right"/>
              <w:rPr>
                <w:szCs w:val="24"/>
              </w:rPr>
            </w:pPr>
            <w:r w:rsidRPr="004604CF">
              <w:rPr>
                <w:szCs w:val="24"/>
              </w:rPr>
              <w:t>-40,598,507.73</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0476ED27" w14:textId="77777777" w:rsidR="00090235" w:rsidRPr="004604CF" w:rsidRDefault="00090235" w:rsidP="00A869C6">
            <w:pPr>
              <w:jc w:val="right"/>
              <w:rPr>
                <w:szCs w:val="24"/>
              </w:rPr>
            </w:pPr>
            <w:r w:rsidRPr="004604CF">
              <w:rPr>
                <w:szCs w:val="24"/>
              </w:rPr>
              <w:t>689,189.60</w:t>
            </w: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617496EE" w14:textId="77777777" w:rsidR="00090235" w:rsidRPr="004604CF" w:rsidRDefault="00090235" w:rsidP="00A869C6">
            <w:pPr>
              <w:jc w:val="right"/>
              <w:rPr>
                <w:szCs w:val="24"/>
              </w:rPr>
            </w:pPr>
            <w:r w:rsidRPr="004604CF">
              <w:rPr>
                <w:szCs w:val="24"/>
              </w:rPr>
              <w:t>-39,909,318.13</w:t>
            </w:r>
          </w:p>
        </w:tc>
      </w:tr>
      <w:tr w:rsidR="00090235" w:rsidRPr="004604CF" w14:paraId="2A1E978F"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33BCF16F" w14:textId="77777777" w:rsidR="00090235" w:rsidRPr="004604CF" w:rsidRDefault="00090235" w:rsidP="00A869C6">
            <w:pPr>
              <w:jc w:val="left"/>
              <w:rPr>
                <w:szCs w:val="24"/>
              </w:rPr>
            </w:pPr>
            <w:r w:rsidRPr="004604CF">
              <w:rPr>
                <w:szCs w:val="24"/>
              </w:rPr>
              <w:t>（三）利润分配</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728705B7"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40F327E1"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4B4DB9E1"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7FE0D017"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E9BFD03"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1464343"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F8F6630"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B501B3A"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B31471A" w14:textId="77777777" w:rsidR="00090235" w:rsidRPr="004604CF" w:rsidRDefault="00090235" w:rsidP="00A869C6">
            <w:pPr>
              <w:jc w:val="right"/>
              <w:rPr>
                <w:szCs w:val="24"/>
              </w:rPr>
            </w:pPr>
            <w:r w:rsidRPr="004604CF">
              <w:rPr>
                <w:szCs w:val="24"/>
              </w:rPr>
              <w:t>12,521,312.48</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C8191C6"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41C25742" w14:textId="77777777" w:rsidR="00090235" w:rsidRPr="004604CF" w:rsidRDefault="00090235" w:rsidP="00A869C6">
            <w:pPr>
              <w:jc w:val="right"/>
              <w:rPr>
                <w:szCs w:val="24"/>
              </w:rPr>
            </w:pPr>
            <w:r w:rsidRPr="004604CF">
              <w:rPr>
                <w:szCs w:val="24"/>
              </w:rPr>
              <w:t>-12,521,312.48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79A6268"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8BE0B0B"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0DBA87FB"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47FF59A3" w14:textId="77777777" w:rsidR="00090235" w:rsidRPr="004604CF" w:rsidRDefault="00090235" w:rsidP="00A869C6">
            <w:pPr>
              <w:jc w:val="right"/>
              <w:rPr>
                <w:szCs w:val="24"/>
              </w:rPr>
            </w:pPr>
          </w:p>
        </w:tc>
      </w:tr>
      <w:tr w:rsidR="00090235" w:rsidRPr="004604CF" w14:paraId="38A5A6A1"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72A91E84" w14:textId="77777777" w:rsidR="00090235" w:rsidRPr="004604CF" w:rsidRDefault="00090235" w:rsidP="00A869C6">
            <w:pPr>
              <w:jc w:val="left"/>
              <w:rPr>
                <w:szCs w:val="24"/>
              </w:rPr>
            </w:pPr>
            <w:r w:rsidRPr="004604CF">
              <w:rPr>
                <w:szCs w:val="24"/>
              </w:rPr>
              <w:t>1</w:t>
            </w:r>
            <w:r w:rsidRPr="004604CF">
              <w:rPr>
                <w:szCs w:val="24"/>
              </w:rPr>
              <w:t>．提取盈余公积</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5D04986D"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4586BC9"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F2BBDDC"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6C1F7178"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D50EC8D"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48F9CAF"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47AE002"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8F07F13"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D47C747" w14:textId="77777777" w:rsidR="00090235" w:rsidRPr="004604CF" w:rsidRDefault="00090235" w:rsidP="00A869C6">
            <w:pPr>
              <w:jc w:val="right"/>
              <w:rPr>
                <w:szCs w:val="24"/>
              </w:rPr>
            </w:pPr>
            <w:r w:rsidRPr="004604CF">
              <w:rPr>
                <w:szCs w:val="24"/>
              </w:rPr>
              <w:t>12,521,312.48</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5B4E4A8"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47B4D03B" w14:textId="77777777" w:rsidR="00090235" w:rsidRPr="004604CF" w:rsidRDefault="00090235" w:rsidP="00A869C6">
            <w:pPr>
              <w:jc w:val="right"/>
              <w:rPr>
                <w:szCs w:val="24"/>
              </w:rPr>
            </w:pPr>
            <w:r w:rsidRPr="004604CF">
              <w:rPr>
                <w:szCs w:val="24"/>
              </w:rPr>
              <w:t>-12,521,312.48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EA5410B"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4BD4C7E"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0D2C3D3E"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7536213A" w14:textId="77777777" w:rsidR="00090235" w:rsidRPr="004604CF" w:rsidRDefault="00090235" w:rsidP="00A869C6">
            <w:pPr>
              <w:jc w:val="right"/>
              <w:rPr>
                <w:szCs w:val="24"/>
              </w:rPr>
            </w:pPr>
          </w:p>
        </w:tc>
      </w:tr>
      <w:tr w:rsidR="00090235" w:rsidRPr="004604CF" w14:paraId="1515DD87"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45F6525E" w14:textId="77777777" w:rsidR="00090235" w:rsidRPr="004604CF" w:rsidRDefault="00090235" w:rsidP="00A869C6">
            <w:pPr>
              <w:jc w:val="left"/>
              <w:rPr>
                <w:szCs w:val="24"/>
              </w:rPr>
            </w:pPr>
            <w:r w:rsidRPr="004604CF">
              <w:rPr>
                <w:szCs w:val="24"/>
              </w:rPr>
              <w:t>2</w:t>
            </w:r>
            <w:r w:rsidRPr="004604CF">
              <w:rPr>
                <w:szCs w:val="24"/>
              </w:rPr>
              <w:t>．提取一般风险准备</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15C2BEDC"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6B20C82C"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63AC4069"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622FE2DF"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21F5FF9"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8B1C0ED"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6432C67"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A0B18E6"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6C71335"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E38C86C"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736DADEC"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1B63D01"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74F3C62"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15CC6075"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5C9D2EB6" w14:textId="77777777" w:rsidR="00090235" w:rsidRPr="004604CF" w:rsidRDefault="00090235" w:rsidP="00A869C6">
            <w:pPr>
              <w:jc w:val="right"/>
              <w:rPr>
                <w:szCs w:val="24"/>
              </w:rPr>
            </w:pPr>
          </w:p>
        </w:tc>
      </w:tr>
      <w:tr w:rsidR="00090235" w:rsidRPr="004604CF" w14:paraId="73A0EE10"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02E03C9E" w14:textId="77777777" w:rsidR="00090235" w:rsidRPr="004604CF" w:rsidRDefault="00090235" w:rsidP="00A869C6">
            <w:pPr>
              <w:jc w:val="left"/>
              <w:rPr>
                <w:szCs w:val="24"/>
              </w:rPr>
            </w:pPr>
            <w:r w:rsidRPr="004604CF">
              <w:rPr>
                <w:szCs w:val="24"/>
              </w:rPr>
              <w:t>3</w:t>
            </w:r>
            <w:r w:rsidRPr="004604CF">
              <w:rPr>
                <w:szCs w:val="24"/>
              </w:rPr>
              <w:t>．对所有者（或股东）的分配</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6F823231"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70CC75DD"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6ED29DFD"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2103D2BF"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2AB8A927"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93E06C0"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B95B577"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95F552C"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95342A3"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A305643"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4B6A0328"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D0805ED"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7D81A41"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3874228E"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5A5E6DA3" w14:textId="77777777" w:rsidR="00090235" w:rsidRPr="004604CF" w:rsidRDefault="00090235" w:rsidP="00A869C6">
            <w:pPr>
              <w:jc w:val="right"/>
              <w:rPr>
                <w:szCs w:val="24"/>
              </w:rPr>
            </w:pPr>
          </w:p>
        </w:tc>
      </w:tr>
      <w:tr w:rsidR="00090235" w:rsidRPr="004604CF" w14:paraId="3C8E53BE"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7FD9D292" w14:textId="77777777" w:rsidR="00090235" w:rsidRPr="004604CF" w:rsidRDefault="00090235" w:rsidP="00A869C6">
            <w:pPr>
              <w:jc w:val="left"/>
              <w:rPr>
                <w:szCs w:val="24"/>
              </w:rPr>
            </w:pPr>
            <w:r w:rsidRPr="004604CF">
              <w:rPr>
                <w:szCs w:val="24"/>
              </w:rPr>
              <w:t>4</w:t>
            </w:r>
            <w:r w:rsidRPr="004604CF">
              <w:rPr>
                <w:szCs w:val="24"/>
              </w:rPr>
              <w:t>．其他</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6270277E"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03A801BE"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F5777E4"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399F4390"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2DEFCE12"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3C14B73"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9785C7D"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980D57D"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E8B1174"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82937FB"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30554B70"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33BC474"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6EC7BE5"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2959CD4B"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75258C90" w14:textId="77777777" w:rsidR="00090235" w:rsidRPr="004604CF" w:rsidRDefault="00090235" w:rsidP="00A869C6">
            <w:pPr>
              <w:jc w:val="right"/>
              <w:rPr>
                <w:szCs w:val="24"/>
              </w:rPr>
            </w:pPr>
          </w:p>
        </w:tc>
      </w:tr>
      <w:tr w:rsidR="00090235" w:rsidRPr="004604CF" w14:paraId="30B3788C"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3B2F7B5D" w14:textId="77777777" w:rsidR="00090235" w:rsidRPr="004604CF" w:rsidRDefault="00090235" w:rsidP="00A869C6">
            <w:pPr>
              <w:jc w:val="left"/>
              <w:rPr>
                <w:szCs w:val="24"/>
              </w:rPr>
            </w:pPr>
            <w:r w:rsidRPr="004604CF">
              <w:rPr>
                <w:szCs w:val="24"/>
              </w:rPr>
              <w:t>（四）所有者权益内部结转</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279C625F"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3576AA35"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46C88F9"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72CF8A80"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1F014CBC"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FE98212"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C2FA1BE"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A5CA827"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FABA77F"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745B058"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378AE787"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6E0EB6D"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DB49614"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73EE632A"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1B5F43A9" w14:textId="77777777" w:rsidR="00090235" w:rsidRPr="004604CF" w:rsidRDefault="00090235" w:rsidP="00A869C6">
            <w:pPr>
              <w:jc w:val="right"/>
              <w:rPr>
                <w:szCs w:val="24"/>
              </w:rPr>
            </w:pPr>
          </w:p>
        </w:tc>
      </w:tr>
      <w:tr w:rsidR="00090235" w:rsidRPr="004604CF" w14:paraId="5FB643FD"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702457A4" w14:textId="77777777" w:rsidR="00090235" w:rsidRPr="004604CF" w:rsidRDefault="00090235" w:rsidP="00A869C6">
            <w:pPr>
              <w:jc w:val="left"/>
              <w:rPr>
                <w:szCs w:val="24"/>
              </w:rPr>
            </w:pPr>
            <w:r w:rsidRPr="004604CF">
              <w:rPr>
                <w:szCs w:val="24"/>
              </w:rPr>
              <w:t>1</w:t>
            </w:r>
            <w:r w:rsidRPr="004604CF">
              <w:rPr>
                <w:szCs w:val="24"/>
              </w:rPr>
              <w:t>．资本公积转增资本（或股本）</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3D43250A"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3F0D137"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89709FD"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3567150A"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E9EEA36"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18C01B1"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329C89B"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501ABF6"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C2EEB6A"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F09FC53"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3D21EC8C"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97C7C04"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7AE9865"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20192699"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7FEA6F21" w14:textId="77777777" w:rsidR="00090235" w:rsidRPr="004604CF" w:rsidRDefault="00090235" w:rsidP="00A869C6">
            <w:pPr>
              <w:jc w:val="right"/>
              <w:rPr>
                <w:szCs w:val="24"/>
              </w:rPr>
            </w:pPr>
          </w:p>
        </w:tc>
      </w:tr>
      <w:tr w:rsidR="00090235" w:rsidRPr="004604CF" w14:paraId="37FB9C79"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6E5B3C9D" w14:textId="77777777" w:rsidR="00090235" w:rsidRPr="004604CF" w:rsidRDefault="00090235" w:rsidP="00A869C6">
            <w:pPr>
              <w:jc w:val="left"/>
              <w:rPr>
                <w:szCs w:val="24"/>
              </w:rPr>
            </w:pPr>
            <w:r w:rsidRPr="004604CF">
              <w:rPr>
                <w:szCs w:val="24"/>
              </w:rPr>
              <w:t>2</w:t>
            </w:r>
            <w:r w:rsidRPr="004604CF">
              <w:rPr>
                <w:szCs w:val="24"/>
              </w:rPr>
              <w:t>．盈余公积转增资本（或股本）</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3D314EF8"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7AF445B"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09DE1CBF"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29017C04"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8FF7ADF"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C19998C"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D247636"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AD7D41A"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4F0C529"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3C875F6"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5C621D75"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B10E919"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2CB2486"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1644E440"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6BF52E3C" w14:textId="77777777" w:rsidR="00090235" w:rsidRPr="004604CF" w:rsidRDefault="00090235" w:rsidP="00A869C6">
            <w:pPr>
              <w:jc w:val="right"/>
              <w:rPr>
                <w:szCs w:val="24"/>
              </w:rPr>
            </w:pPr>
          </w:p>
        </w:tc>
      </w:tr>
      <w:tr w:rsidR="00090235" w:rsidRPr="004604CF" w14:paraId="05C35150"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4AAE9E5B" w14:textId="77777777" w:rsidR="00090235" w:rsidRPr="004604CF" w:rsidRDefault="00090235" w:rsidP="00A869C6">
            <w:pPr>
              <w:jc w:val="left"/>
              <w:rPr>
                <w:szCs w:val="24"/>
              </w:rPr>
            </w:pPr>
            <w:r w:rsidRPr="004604CF">
              <w:rPr>
                <w:szCs w:val="24"/>
              </w:rPr>
              <w:t>3</w:t>
            </w:r>
            <w:r w:rsidRPr="004604CF">
              <w:rPr>
                <w:szCs w:val="24"/>
              </w:rPr>
              <w:t>．盈余公积</w:t>
            </w:r>
            <w:r w:rsidRPr="004604CF">
              <w:rPr>
                <w:szCs w:val="24"/>
              </w:rPr>
              <w:lastRenderedPageBreak/>
              <w:t>弥补亏损</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27FDDF14"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163C9D2"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7C426908"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1AC45FC1"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A9A2EB9"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7FF7795"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E9B32B8"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2F5A166"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43D96E7"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9D2F562"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6D1C85CB"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A45AABD"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DB40760"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5E8BCB4F"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340382F2" w14:textId="77777777" w:rsidR="00090235" w:rsidRPr="004604CF" w:rsidRDefault="00090235" w:rsidP="00A869C6">
            <w:pPr>
              <w:jc w:val="right"/>
              <w:rPr>
                <w:szCs w:val="24"/>
              </w:rPr>
            </w:pPr>
          </w:p>
        </w:tc>
      </w:tr>
      <w:tr w:rsidR="00090235" w:rsidRPr="004604CF" w14:paraId="0174166D"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311323E9" w14:textId="77777777" w:rsidR="00090235" w:rsidRPr="004604CF" w:rsidRDefault="00090235" w:rsidP="00A869C6">
            <w:pPr>
              <w:jc w:val="left"/>
              <w:rPr>
                <w:szCs w:val="24"/>
              </w:rPr>
            </w:pPr>
            <w:r w:rsidRPr="004604CF">
              <w:rPr>
                <w:szCs w:val="24"/>
              </w:rPr>
              <w:lastRenderedPageBreak/>
              <w:t>4</w:t>
            </w:r>
            <w:r w:rsidRPr="004604CF">
              <w:rPr>
                <w:szCs w:val="24"/>
              </w:rPr>
              <w:t>．设定受益计划变动额结转留存收益</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46555DD0"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3FCC8EE"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3B54088"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7B7974B9"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D7FDCCE"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D46D7ED"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1D67A24"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C185ECA"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DF94F8F"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06E1B9B"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7B25F07B"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987A374"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396943F"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22C21F83"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0C3FAA47" w14:textId="77777777" w:rsidR="00090235" w:rsidRPr="004604CF" w:rsidRDefault="00090235" w:rsidP="00A869C6">
            <w:pPr>
              <w:jc w:val="right"/>
              <w:rPr>
                <w:szCs w:val="24"/>
              </w:rPr>
            </w:pPr>
          </w:p>
        </w:tc>
      </w:tr>
      <w:tr w:rsidR="00090235" w:rsidRPr="004604CF" w14:paraId="22A3AFCC"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5D8D02A7" w14:textId="77777777" w:rsidR="00090235" w:rsidRPr="004604CF" w:rsidRDefault="00090235" w:rsidP="00A869C6">
            <w:pPr>
              <w:jc w:val="left"/>
              <w:rPr>
                <w:szCs w:val="24"/>
              </w:rPr>
            </w:pPr>
            <w:r w:rsidRPr="004604CF">
              <w:rPr>
                <w:szCs w:val="24"/>
              </w:rPr>
              <w:t>5</w:t>
            </w:r>
            <w:r w:rsidRPr="004604CF">
              <w:rPr>
                <w:szCs w:val="24"/>
              </w:rPr>
              <w:t>．其他综合收益结转留存收益</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05AB9D36"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3BAC5B5"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4F3F8738"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533360B6"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511F923"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D8F9772"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8B1C144"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65000CD"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63BB407"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B765E9C"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3718806E"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203DC3E"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9252006"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104A566E"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0EE2820C" w14:textId="77777777" w:rsidR="00090235" w:rsidRPr="004604CF" w:rsidRDefault="00090235" w:rsidP="00A869C6">
            <w:pPr>
              <w:jc w:val="right"/>
              <w:rPr>
                <w:szCs w:val="24"/>
              </w:rPr>
            </w:pPr>
          </w:p>
        </w:tc>
      </w:tr>
      <w:tr w:rsidR="00090235" w:rsidRPr="004604CF" w14:paraId="67CC5CBE"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7C9BE9BE" w14:textId="77777777" w:rsidR="00090235" w:rsidRPr="004604CF" w:rsidRDefault="00090235" w:rsidP="00A869C6">
            <w:pPr>
              <w:jc w:val="left"/>
              <w:rPr>
                <w:szCs w:val="24"/>
              </w:rPr>
            </w:pPr>
            <w:r w:rsidRPr="004604CF">
              <w:rPr>
                <w:szCs w:val="24"/>
              </w:rPr>
              <w:t>6</w:t>
            </w:r>
            <w:r w:rsidRPr="004604CF">
              <w:rPr>
                <w:szCs w:val="24"/>
              </w:rPr>
              <w:t>．其他</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0463068D"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65FF11AF"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055644D7"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599B8C8C"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F6BC9A6"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523C9A3"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8FB2E01"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720DA9F"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126FBBB7"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3810690"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67E5AD28"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130D87B"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9EDD7AC" w14:textId="77777777" w:rsidR="00090235" w:rsidRPr="004604CF" w:rsidRDefault="00090235" w:rsidP="00A869C6">
            <w:pPr>
              <w:jc w:val="right"/>
              <w:rPr>
                <w:szCs w:val="24"/>
              </w:rPr>
            </w:pP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3477DE64"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759B745F" w14:textId="77777777" w:rsidR="00090235" w:rsidRPr="004604CF" w:rsidRDefault="00090235" w:rsidP="00A869C6">
            <w:pPr>
              <w:jc w:val="right"/>
              <w:rPr>
                <w:szCs w:val="24"/>
              </w:rPr>
            </w:pPr>
          </w:p>
        </w:tc>
      </w:tr>
      <w:tr w:rsidR="00090235" w:rsidRPr="004604CF" w14:paraId="7EF777CF"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260EC529" w14:textId="77777777" w:rsidR="00090235" w:rsidRPr="004604CF" w:rsidRDefault="00090235" w:rsidP="00A869C6">
            <w:pPr>
              <w:jc w:val="left"/>
              <w:rPr>
                <w:szCs w:val="24"/>
              </w:rPr>
            </w:pPr>
            <w:r w:rsidRPr="004604CF">
              <w:rPr>
                <w:szCs w:val="24"/>
              </w:rPr>
              <w:t>（五）专项储备</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1FAE6B19"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014F5037"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AC4EEF3"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500FB71F"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5F0F336"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7AF1505"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2C60F58"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3479B74" w14:textId="77777777" w:rsidR="00090235" w:rsidRPr="004604CF" w:rsidRDefault="00090235" w:rsidP="00A869C6">
            <w:pPr>
              <w:jc w:val="right"/>
              <w:rPr>
                <w:szCs w:val="24"/>
              </w:rPr>
            </w:pPr>
            <w:r w:rsidRPr="004604CF">
              <w:rPr>
                <w:szCs w:val="24"/>
              </w:rPr>
              <w:t>1,306,469.29</w:t>
            </w: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D238DFA"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80A8BAE"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779D8692"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140929C"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5456960" w14:textId="77777777" w:rsidR="00090235" w:rsidRPr="004604CF" w:rsidRDefault="00090235" w:rsidP="00A869C6">
            <w:pPr>
              <w:jc w:val="right"/>
              <w:rPr>
                <w:szCs w:val="24"/>
              </w:rPr>
            </w:pPr>
            <w:r w:rsidRPr="004604CF">
              <w:rPr>
                <w:szCs w:val="24"/>
              </w:rPr>
              <w:t>1,306,469.29</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62E867B5"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08DF70CF" w14:textId="77777777" w:rsidR="00090235" w:rsidRPr="004604CF" w:rsidRDefault="00090235" w:rsidP="00A869C6">
            <w:pPr>
              <w:jc w:val="right"/>
              <w:rPr>
                <w:szCs w:val="24"/>
              </w:rPr>
            </w:pPr>
            <w:r w:rsidRPr="004604CF">
              <w:rPr>
                <w:szCs w:val="24"/>
              </w:rPr>
              <w:t>1,306,469.29</w:t>
            </w:r>
          </w:p>
        </w:tc>
      </w:tr>
      <w:tr w:rsidR="00090235" w:rsidRPr="004604CF" w14:paraId="3A3CC134"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76BC2C65" w14:textId="77777777" w:rsidR="00090235" w:rsidRPr="004604CF" w:rsidRDefault="00090235" w:rsidP="00A869C6">
            <w:pPr>
              <w:jc w:val="left"/>
              <w:rPr>
                <w:szCs w:val="24"/>
              </w:rPr>
            </w:pPr>
            <w:r w:rsidRPr="004604CF">
              <w:rPr>
                <w:szCs w:val="24"/>
              </w:rPr>
              <w:t>1</w:t>
            </w:r>
            <w:r w:rsidRPr="004604CF">
              <w:rPr>
                <w:szCs w:val="24"/>
              </w:rPr>
              <w:t>．本期提取</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2C00039F"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797B804"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327B2F58"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3AD41E28"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7695C08A"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A08706E"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0CE275E"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FC92134" w14:textId="77777777" w:rsidR="00090235" w:rsidRPr="004604CF" w:rsidRDefault="00090235" w:rsidP="00A869C6">
            <w:pPr>
              <w:jc w:val="right"/>
              <w:rPr>
                <w:szCs w:val="24"/>
              </w:rPr>
            </w:pPr>
            <w:r w:rsidRPr="004604CF">
              <w:rPr>
                <w:szCs w:val="24"/>
              </w:rPr>
              <w:t>19,048,318.58</w:t>
            </w: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420BC2D9"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583EDB71"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7E756B5E"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9A4F5DF"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8796E9D" w14:textId="77777777" w:rsidR="00090235" w:rsidRPr="004604CF" w:rsidRDefault="00090235" w:rsidP="00A869C6">
            <w:pPr>
              <w:jc w:val="right"/>
              <w:rPr>
                <w:szCs w:val="24"/>
              </w:rPr>
            </w:pPr>
            <w:r w:rsidRPr="004604CF">
              <w:rPr>
                <w:szCs w:val="24"/>
              </w:rPr>
              <w:t>19,048,318.58</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75954796"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7AE83B6D" w14:textId="77777777" w:rsidR="00090235" w:rsidRPr="004604CF" w:rsidRDefault="00090235" w:rsidP="00A869C6">
            <w:pPr>
              <w:jc w:val="right"/>
              <w:rPr>
                <w:szCs w:val="24"/>
              </w:rPr>
            </w:pPr>
            <w:r w:rsidRPr="004604CF">
              <w:rPr>
                <w:szCs w:val="24"/>
              </w:rPr>
              <w:t>19,048,318.58</w:t>
            </w:r>
          </w:p>
        </w:tc>
      </w:tr>
      <w:tr w:rsidR="00090235" w:rsidRPr="004604CF" w14:paraId="203843E1"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47CCC46D" w14:textId="77777777" w:rsidR="00090235" w:rsidRPr="004604CF" w:rsidRDefault="00090235" w:rsidP="00A869C6">
            <w:pPr>
              <w:jc w:val="left"/>
              <w:rPr>
                <w:szCs w:val="24"/>
              </w:rPr>
            </w:pPr>
            <w:r w:rsidRPr="004604CF">
              <w:rPr>
                <w:szCs w:val="24"/>
              </w:rPr>
              <w:t>2</w:t>
            </w:r>
            <w:r w:rsidRPr="004604CF">
              <w:rPr>
                <w:szCs w:val="24"/>
              </w:rPr>
              <w:t>．本期使用</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15986FF4"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40B9BC4"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1C63638E"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2BEEFEA7"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AAC0BC3"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54BE912"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C3917FA"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559B3C0" w14:textId="77777777" w:rsidR="00090235" w:rsidRPr="004604CF" w:rsidRDefault="00090235" w:rsidP="00A869C6">
            <w:pPr>
              <w:jc w:val="right"/>
              <w:rPr>
                <w:szCs w:val="24"/>
              </w:rPr>
            </w:pPr>
            <w:r w:rsidRPr="004604CF">
              <w:rPr>
                <w:szCs w:val="24"/>
              </w:rPr>
              <w:t>-17,741,849.29</w:t>
            </w: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1D51B61A"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62C3C5C1"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0B8673CE"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0154E86"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C72365C" w14:textId="77777777" w:rsidR="00090235" w:rsidRPr="004604CF" w:rsidRDefault="00090235" w:rsidP="00A869C6">
            <w:pPr>
              <w:jc w:val="right"/>
              <w:rPr>
                <w:szCs w:val="24"/>
              </w:rPr>
            </w:pPr>
            <w:r w:rsidRPr="004604CF">
              <w:rPr>
                <w:szCs w:val="24"/>
              </w:rPr>
              <w:t>-17,741,849.29</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149C2C6F" w14:textId="77777777" w:rsidR="00090235" w:rsidRPr="004604CF" w:rsidRDefault="00090235" w:rsidP="00A869C6">
            <w:pPr>
              <w:jc w:val="right"/>
              <w:rPr>
                <w:szCs w:val="24"/>
              </w:rPr>
            </w:pP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46615CF7" w14:textId="77777777" w:rsidR="00090235" w:rsidRPr="004604CF" w:rsidRDefault="00090235" w:rsidP="00A869C6">
            <w:pPr>
              <w:jc w:val="right"/>
              <w:rPr>
                <w:szCs w:val="24"/>
              </w:rPr>
            </w:pPr>
            <w:r w:rsidRPr="004604CF">
              <w:rPr>
                <w:szCs w:val="24"/>
              </w:rPr>
              <w:t>-17,741,849.29</w:t>
            </w:r>
          </w:p>
        </w:tc>
      </w:tr>
      <w:tr w:rsidR="00090235" w:rsidRPr="004604CF" w14:paraId="40F6C570"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2990C18B" w14:textId="77777777" w:rsidR="00090235" w:rsidRPr="004604CF" w:rsidRDefault="00090235" w:rsidP="00A869C6">
            <w:pPr>
              <w:jc w:val="left"/>
              <w:rPr>
                <w:szCs w:val="24"/>
              </w:rPr>
            </w:pPr>
            <w:r w:rsidRPr="004604CF">
              <w:rPr>
                <w:szCs w:val="24"/>
              </w:rPr>
              <w:t>（六）其他</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315DAAD1"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716EEC0A"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47622CD9"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1C5F6C5B"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13CCABA3" w14:textId="77777777" w:rsidR="00090235" w:rsidRPr="004604CF" w:rsidRDefault="00090235" w:rsidP="00A869C6">
            <w:pPr>
              <w:jc w:val="right"/>
              <w:rPr>
                <w:szCs w:val="24"/>
              </w:rPr>
            </w:pPr>
            <w:r w:rsidRPr="004604CF">
              <w:rPr>
                <w:szCs w:val="24"/>
              </w:rPr>
              <w:t>235,416.54</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2DE1581E"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38FE50D0"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F6F1435"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3366E429" w14:textId="77777777" w:rsidR="00090235" w:rsidRPr="004604CF" w:rsidRDefault="00090235" w:rsidP="00A869C6">
            <w:pPr>
              <w:jc w:val="right"/>
              <w:rPr>
                <w:szCs w:val="24"/>
              </w:rPr>
            </w:pP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D4BC77F"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2F311B5E"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9F3C2E3"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7883ADB" w14:textId="77777777" w:rsidR="00090235" w:rsidRPr="004604CF" w:rsidRDefault="00090235" w:rsidP="00A869C6">
            <w:pPr>
              <w:jc w:val="right"/>
              <w:rPr>
                <w:szCs w:val="24"/>
              </w:rPr>
            </w:pPr>
            <w:r w:rsidRPr="004604CF">
              <w:rPr>
                <w:szCs w:val="24"/>
              </w:rPr>
              <w:t>235,416.54</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7046CCD5" w14:textId="77777777" w:rsidR="00090235" w:rsidRPr="004604CF" w:rsidRDefault="00090235" w:rsidP="00A869C6">
            <w:pPr>
              <w:jc w:val="right"/>
              <w:rPr>
                <w:szCs w:val="24"/>
              </w:rPr>
            </w:pPr>
            <w:r w:rsidRPr="004604CF">
              <w:rPr>
                <w:szCs w:val="24"/>
              </w:rPr>
              <w:t>-1,222,482.55</w:t>
            </w: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672CE915" w14:textId="77777777" w:rsidR="00090235" w:rsidRPr="004604CF" w:rsidRDefault="00090235" w:rsidP="00A869C6">
            <w:pPr>
              <w:jc w:val="right"/>
              <w:rPr>
                <w:szCs w:val="24"/>
              </w:rPr>
            </w:pPr>
            <w:r w:rsidRPr="004604CF">
              <w:rPr>
                <w:szCs w:val="24"/>
              </w:rPr>
              <w:t>-987,066.01</w:t>
            </w:r>
          </w:p>
        </w:tc>
      </w:tr>
      <w:tr w:rsidR="00090235" w:rsidRPr="004604CF" w14:paraId="3B8FD1A5" w14:textId="77777777">
        <w:tc>
          <w:tcPr>
            <w:tcW w:w="1212" w:type="dxa"/>
            <w:tcBorders>
              <w:top w:val="single" w:sz="4" w:space="0" w:color="auto"/>
              <w:left w:val="single" w:sz="4" w:space="0" w:color="auto"/>
              <w:bottom w:val="single" w:sz="4" w:space="0" w:color="auto"/>
              <w:right w:val="single" w:sz="4" w:space="0" w:color="auto"/>
            </w:tcBorders>
            <w:shd w:val="clear" w:color="auto" w:fill="D3D3D3"/>
            <w:vAlign w:val="center"/>
          </w:tcPr>
          <w:p w14:paraId="5601285C" w14:textId="77777777" w:rsidR="00090235" w:rsidRPr="004604CF" w:rsidRDefault="00090235" w:rsidP="00A869C6">
            <w:pPr>
              <w:jc w:val="left"/>
              <w:rPr>
                <w:szCs w:val="24"/>
              </w:rPr>
            </w:pPr>
            <w:r w:rsidRPr="004604CF">
              <w:rPr>
                <w:szCs w:val="24"/>
              </w:rPr>
              <w:t>四、本期期末余额</w:t>
            </w:r>
          </w:p>
        </w:tc>
        <w:tc>
          <w:tcPr>
            <w:tcW w:w="490" w:type="dxa"/>
            <w:tcBorders>
              <w:top w:val="single" w:sz="4" w:space="0" w:color="auto"/>
              <w:left w:val="single" w:sz="4" w:space="0" w:color="auto"/>
              <w:bottom w:val="single" w:sz="4" w:space="0" w:color="auto"/>
              <w:right w:val="single" w:sz="4" w:space="0" w:color="auto"/>
            </w:tcBorders>
            <w:shd w:val="clear" w:color="auto" w:fill="FFFFFF"/>
            <w:vAlign w:val="center"/>
          </w:tcPr>
          <w:p w14:paraId="057646FD" w14:textId="77777777" w:rsidR="00090235" w:rsidRPr="004604CF" w:rsidRDefault="00090235" w:rsidP="00A869C6">
            <w:pPr>
              <w:jc w:val="right"/>
              <w:rPr>
                <w:szCs w:val="24"/>
              </w:rPr>
            </w:pPr>
            <w:r w:rsidRPr="004604CF">
              <w:rPr>
                <w:szCs w:val="24"/>
              </w:rPr>
              <w:t>924,167,436.00</w:t>
            </w: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258E0B2A" w14:textId="77777777" w:rsidR="00090235" w:rsidRPr="004604CF" w:rsidRDefault="00090235" w:rsidP="00A869C6">
            <w:pPr>
              <w:jc w:val="right"/>
              <w:rPr>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14:paraId="554F0706" w14:textId="77777777" w:rsidR="00090235" w:rsidRPr="004604CF" w:rsidRDefault="00090235" w:rsidP="00A869C6">
            <w:pPr>
              <w:jc w:val="right"/>
              <w:rPr>
                <w:szCs w:val="24"/>
              </w:rPr>
            </w:pPr>
          </w:p>
        </w:tc>
        <w:tc>
          <w:tcPr>
            <w:tcW w:w="491" w:type="dxa"/>
            <w:tcBorders>
              <w:top w:val="single" w:sz="4" w:space="0" w:color="auto"/>
              <w:left w:val="single" w:sz="4" w:space="0" w:color="auto"/>
              <w:bottom w:val="single" w:sz="4" w:space="0" w:color="auto"/>
              <w:right w:val="single" w:sz="4" w:space="0" w:color="auto"/>
            </w:tcBorders>
            <w:shd w:val="clear" w:color="auto" w:fill="FFFFFF"/>
            <w:vAlign w:val="center"/>
          </w:tcPr>
          <w:p w14:paraId="53CD56EE" w14:textId="77777777" w:rsidR="00090235" w:rsidRPr="004604CF" w:rsidRDefault="00090235" w:rsidP="00A869C6">
            <w:pPr>
              <w:jc w:val="right"/>
              <w:rPr>
                <w:szCs w:val="24"/>
              </w:rPr>
            </w:pP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078CDBEE" w14:textId="77777777" w:rsidR="00090235" w:rsidRPr="004604CF" w:rsidRDefault="00090235" w:rsidP="00A869C6">
            <w:pPr>
              <w:jc w:val="right"/>
              <w:rPr>
                <w:szCs w:val="24"/>
              </w:rPr>
            </w:pPr>
            <w:r w:rsidRPr="004604CF">
              <w:rPr>
                <w:szCs w:val="24"/>
              </w:rPr>
              <w:t>578,517,026.67</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41DDE96A" w14:textId="77777777" w:rsidR="00090235" w:rsidRPr="004604CF" w:rsidRDefault="00090235" w:rsidP="00A869C6">
            <w:pPr>
              <w:jc w:val="right"/>
              <w:rPr>
                <w:szCs w:val="24"/>
              </w:rPr>
            </w:pPr>
            <w:r w:rsidRPr="004604CF">
              <w:rPr>
                <w:szCs w:val="24"/>
              </w:rPr>
              <w:t>39,909,318.13</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79506AEF" w14:textId="77777777" w:rsidR="00090235" w:rsidRPr="004604CF" w:rsidRDefault="00090235" w:rsidP="00A869C6">
            <w:pPr>
              <w:jc w:val="right"/>
              <w:rPr>
                <w:szCs w:val="24"/>
              </w:rPr>
            </w:pPr>
            <w:r w:rsidRPr="004604CF">
              <w:rPr>
                <w:szCs w:val="24"/>
              </w:rPr>
              <w:t>849,458.38</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1D235474" w14:textId="77777777" w:rsidR="00090235" w:rsidRPr="004604CF" w:rsidRDefault="00090235" w:rsidP="00A869C6">
            <w:pPr>
              <w:jc w:val="right"/>
              <w:rPr>
                <w:szCs w:val="24"/>
              </w:rPr>
            </w:pPr>
            <w:r w:rsidRPr="004604CF">
              <w:rPr>
                <w:szCs w:val="24"/>
              </w:rPr>
              <w:t>7,274,247.32</w:t>
            </w:r>
          </w:p>
        </w:tc>
        <w:tc>
          <w:tcPr>
            <w:tcW w:w="576" w:type="dxa"/>
            <w:tcBorders>
              <w:top w:val="single" w:sz="4" w:space="0" w:color="auto"/>
              <w:left w:val="single" w:sz="4" w:space="0" w:color="auto"/>
              <w:bottom w:val="single" w:sz="4" w:space="0" w:color="auto"/>
              <w:right w:val="single" w:sz="4" w:space="0" w:color="auto"/>
            </w:tcBorders>
            <w:shd w:val="clear" w:color="auto" w:fill="FFFFFF"/>
            <w:vAlign w:val="center"/>
          </w:tcPr>
          <w:p w14:paraId="6F6BA2E8" w14:textId="77777777" w:rsidR="00090235" w:rsidRPr="004604CF" w:rsidRDefault="00090235" w:rsidP="00A869C6">
            <w:pPr>
              <w:jc w:val="right"/>
              <w:rPr>
                <w:szCs w:val="24"/>
              </w:rPr>
            </w:pPr>
            <w:r w:rsidRPr="004604CF">
              <w:rPr>
                <w:szCs w:val="24"/>
              </w:rPr>
              <w:t>210,013,410.33</w:t>
            </w:r>
          </w:p>
        </w:tc>
        <w:tc>
          <w:tcPr>
            <w:tcW w:w="577" w:type="dxa"/>
            <w:tcBorders>
              <w:top w:val="single" w:sz="4" w:space="0" w:color="auto"/>
              <w:left w:val="single" w:sz="4" w:space="0" w:color="auto"/>
              <w:bottom w:val="single" w:sz="4" w:space="0" w:color="auto"/>
              <w:right w:val="single" w:sz="4" w:space="0" w:color="auto"/>
            </w:tcBorders>
            <w:shd w:val="clear" w:color="auto" w:fill="FFFFFF"/>
            <w:vAlign w:val="center"/>
          </w:tcPr>
          <w:p w14:paraId="0F55840A" w14:textId="77777777" w:rsidR="00090235" w:rsidRPr="004604CF" w:rsidRDefault="00090235" w:rsidP="00A869C6">
            <w:pPr>
              <w:jc w:val="right"/>
              <w:rPr>
                <w:szCs w:val="24"/>
              </w:rPr>
            </w:pPr>
          </w:p>
        </w:tc>
        <w:tc>
          <w:tcPr>
            <w:tcW w:w="589" w:type="dxa"/>
            <w:tcBorders>
              <w:top w:val="single" w:sz="4" w:space="0" w:color="auto"/>
              <w:left w:val="single" w:sz="4" w:space="0" w:color="auto"/>
              <w:bottom w:val="single" w:sz="4" w:space="0" w:color="auto"/>
              <w:right w:val="single" w:sz="4" w:space="0" w:color="auto"/>
            </w:tcBorders>
            <w:shd w:val="clear" w:color="auto" w:fill="FFFFFF"/>
            <w:vAlign w:val="center"/>
          </w:tcPr>
          <w:p w14:paraId="5EB71A85" w14:textId="77777777" w:rsidR="00090235" w:rsidRPr="004604CF" w:rsidRDefault="00090235" w:rsidP="00A869C6">
            <w:pPr>
              <w:jc w:val="right"/>
              <w:rPr>
                <w:szCs w:val="24"/>
              </w:rPr>
            </w:pPr>
            <w:r w:rsidRPr="004604CF">
              <w:rPr>
                <w:szCs w:val="24"/>
              </w:rPr>
              <w:t>4,495,918.67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1814492" w14:textId="77777777" w:rsidR="00090235" w:rsidRPr="004604CF" w:rsidRDefault="00090235" w:rsidP="00A869C6">
            <w:pPr>
              <w:jc w:val="right"/>
              <w:rPr>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730703A" w14:textId="77777777" w:rsidR="00090235" w:rsidRPr="004604CF" w:rsidRDefault="00090235" w:rsidP="00A869C6">
            <w:pPr>
              <w:jc w:val="right"/>
              <w:rPr>
                <w:szCs w:val="24"/>
              </w:rPr>
            </w:pPr>
            <w:r w:rsidRPr="004604CF">
              <w:rPr>
                <w:szCs w:val="24"/>
              </w:rPr>
              <w:t>1,685,408,179.24</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14:paraId="284E3D16" w14:textId="77777777" w:rsidR="00090235" w:rsidRPr="004604CF" w:rsidRDefault="00090235" w:rsidP="00A869C6">
            <w:pPr>
              <w:jc w:val="right"/>
              <w:rPr>
                <w:szCs w:val="24"/>
              </w:rPr>
            </w:pPr>
            <w:r w:rsidRPr="004604CF">
              <w:rPr>
                <w:szCs w:val="24"/>
              </w:rPr>
              <w:t>6,419,052.96</w:t>
            </w:r>
          </w:p>
        </w:tc>
        <w:tc>
          <w:tcPr>
            <w:tcW w:w="651" w:type="dxa"/>
            <w:tcBorders>
              <w:top w:val="single" w:sz="4" w:space="0" w:color="auto"/>
              <w:left w:val="single" w:sz="4" w:space="0" w:color="auto"/>
              <w:bottom w:val="single" w:sz="4" w:space="0" w:color="auto"/>
              <w:right w:val="single" w:sz="4" w:space="0" w:color="auto"/>
            </w:tcBorders>
            <w:shd w:val="clear" w:color="auto" w:fill="FFFFFF"/>
            <w:vAlign w:val="center"/>
          </w:tcPr>
          <w:p w14:paraId="5C8A2A91" w14:textId="77777777" w:rsidR="00090235" w:rsidRPr="004604CF" w:rsidRDefault="00090235" w:rsidP="00A869C6">
            <w:pPr>
              <w:jc w:val="right"/>
              <w:rPr>
                <w:szCs w:val="24"/>
              </w:rPr>
            </w:pPr>
            <w:r w:rsidRPr="004604CF">
              <w:rPr>
                <w:szCs w:val="24"/>
              </w:rPr>
              <w:t>1,691,827,232.20</w:t>
            </w:r>
          </w:p>
        </w:tc>
      </w:tr>
    </w:tbl>
    <w:p w14:paraId="176A8009" w14:textId="77777777" w:rsidR="00090235" w:rsidRPr="004604CF" w:rsidRDefault="00090235" w:rsidP="00A869C6">
      <w:pPr>
        <w:pStyle w:val="Section"/>
        <w:outlineLvl w:val="2"/>
        <w:rPr>
          <w:bCs w:val="0"/>
          <w:szCs w:val="24"/>
        </w:rPr>
      </w:pPr>
      <w:r w:rsidRPr="004604CF">
        <w:rPr>
          <w:bCs w:val="0"/>
          <w:szCs w:val="24"/>
        </w:rPr>
        <w:t>8</w:t>
      </w:r>
      <w:r w:rsidRPr="004604CF">
        <w:rPr>
          <w:bCs w:val="0"/>
          <w:szCs w:val="24"/>
        </w:rPr>
        <w:t>、母公司所有者权益变动表</w:t>
      </w:r>
    </w:p>
    <w:p w14:paraId="6BBE8B9E" w14:textId="77777777" w:rsidR="00090235" w:rsidRPr="004604CF" w:rsidRDefault="00090235" w:rsidP="00A869C6">
      <w:pPr>
        <w:jc w:val="left"/>
        <w:rPr>
          <w:szCs w:val="24"/>
        </w:rPr>
      </w:pPr>
      <w:r w:rsidRPr="004604CF">
        <w:rPr>
          <w:szCs w:val="24"/>
        </w:rPr>
        <w:t>本期金额</w:t>
      </w:r>
    </w:p>
    <w:p w14:paraId="07FF2F01"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06"/>
        <w:gridCol w:w="628"/>
        <w:gridCol w:w="604"/>
        <w:gridCol w:w="604"/>
        <w:gridCol w:w="605"/>
        <w:gridCol w:w="726"/>
        <w:gridCol w:w="727"/>
        <w:gridCol w:w="726"/>
        <w:gridCol w:w="727"/>
        <w:gridCol w:w="726"/>
        <w:gridCol w:w="615"/>
        <w:gridCol w:w="710"/>
        <w:gridCol w:w="863"/>
      </w:tblGrid>
      <w:tr w:rsidR="00090235" w:rsidRPr="004604CF" w14:paraId="2BBFDAFD" w14:textId="77777777">
        <w:tc>
          <w:tcPr>
            <w:tcW w:w="130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3BADD8D" w14:textId="77777777" w:rsidR="00090235" w:rsidRPr="004604CF" w:rsidRDefault="00090235" w:rsidP="00A869C6">
            <w:pPr>
              <w:jc w:val="center"/>
              <w:rPr>
                <w:szCs w:val="24"/>
              </w:rPr>
            </w:pPr>
            <w:r w:rsidRPr="004604CF">
              <w:rPr>
                <w:szCs w:val="24"/>
              </w:rPr>
              <w:t>项目</w:t>
            </w:r>
          </w:p>
        </w:tc>
        <w:tc>
          <w:tcPr>
            <w:tcW w:w="8261"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12D2602A" w14:textId="77777777" w:rsidR="00090235" w:rsidRPr="004604CF" w:rsidRDefault="00090235" w:rsidP="00A869C6">
            <w:pPr>
              <w:jc w:val="center"/>
              <w:rPr>
                <w:szCs w:val="24"/>
              </w:rPr>
            </w:pPr>
            <w:r w:rsidRPr="004604CF">
              <w:rPr>
                <w:szCs w:val="24"/>
              </w:rPr>
              <w:t>2021</w:t>
            </w:r>
            <w:r w:rsidRPr="004604CF">
              <w:rPr>
                <w:szCs w:val="24"/>
              </w:rPr>
              <w:t>年度</w:t>
            </w:r>
          </w:p>
        </w:tc>
      </w:tr>
      <w:tr w:rsidR="00090235" w:rsidRPr="004604CF" w14:paraId="31090DD1" w14:textId="77777777">
        <w:tc>
          <w:tcPr>
            <w:tcW w:w="1306" w:type="dxa"/>
            <w:vMerge/>
            <w:tcBorders>
              <w:top w:val="single" w:sz="4" w:space="0" w:color="auto"/>
              <w:left w:val="single" w:sz="4" w:space="0" w:color="auto"/>
              <w:bottom w:val="single" w:sz="4" w:space="0" w:color="auto"/>
              <w:right w:val="single" w:sz="4" w:space="0" w:color="auto"/>
            </w:tcBorders>
            <w:vAlign w:val="center"/>
          </w:tcPr>
          <w:p w14:paraId="7A40EA6F" w14:textId="77777777" w:rsidR="00090235" w:rsidRPr="004604CF" w:rsidRDefault="00090235" w:rsidP="00A869C6">
            <w:pPr>
              <w:jc w:val="center"/>
              <w:rPr>
                <w:szCs w:val="24"/>
              </w:rPr>
            </w:pPr>
          </w:p>
        </w:tc>
        <w:tc>
          <w:tcPr>
            <w:tcW w:w="62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76E8BF4" w14:textId="77777777" w:rsidR="00090235" w:rsidRPr="004604CF" w:rsidRDefault="00090235" w:rsidP="00A869C6">
            <w:pPr>
              <w:jc w:val="center"/>
              <w:rPr>
                <w:szCs w:val="24"/>
              </w:rPr>
            </w:pPr>
            <w:r w:rsidRPr="004604CF">
              <w:rPr>
                <w:szCs w:val="24"/>
              </w:rPr>
              <w:t>股本</w:t>
            </w:r>
          </w:p>
        </w:tc>
        <w:tc>
          <w:tcPr>
            <w:tcW w:w="1813"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56FBCB35" w14:textId="77777777" w:rsidR="00090235" w:rsidRPr="004604CF" w:rsidRDefault="00090235" w:rsidP="00A869C6">
            <w:pPr>
              <w:jc w:val="center"/>
              <w:rPr>
                <w:szCs w:val="24"/>
              </w:rPr>
            </w:pPr>
            <w:r w:rsidRPr="004604CF">
              <w:rPr>
                <w:szCs w:val="24"/>
              </w:rPr>
              <w:t>其他权益工具</w:t>
            </w:r>
          </w:p>
        </w:tc>
        <w:tc>
          <w:tcPr>
            <w:tcW w:w="72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4AF999B" w14:textId="77777777" w:rsidR="00090235" w:rsidRPr="004604CF" w:rsidRDefault="00090235" w:rsidP="00A869C6">
            <w:pPr>
              <w:jc w:val="center"/>
              <w:rPr>
                <w:szCs w:val="24"/>
              </w:rPr>
            </w:pPr>
            <w:r w:rsidRPr="004604CF">
              <w:rPr>
                <w:szCs w:val="24"/>
              </w:rPr>
              <w:t>资本公积</w:t>
            </w:r>
          </w:p>
        </w:tc>
        <w:tc>
          <w:tcPr>
            <w:tcW w:w="72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FA4919F" w14:textId="77777777" w:rsidR="00090235" w:rsidRPr="004604CF" w:rsidRDefault="00090235" w:rsidP="00A869C6">
            <w:pPr>
              <w:jc w:val="center"/>
              <w:rPr>
                <w:szCs w:val="24"/>
              </w:rPr>
            </w:pPr>
            <w:r w:rsidRPr="004604CF">
              <w:rPr>
                <w:szCs w:val="24"/>
              </w:rPr>
              <w:t>减：库存股</w:t>
            </w:r>
          </w:p>
        </w:tc>
        <w:tc>
          <w:tcPr>
            <w:tcW w:w="72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7735115" w14:textId="77777777" w:rsidR="00090235" w:rsidRPr="004604CF" w:rsidRDefault="00090235" w:rsidP="00A869C6">
            <w:pPr>
              <w:jc w:val="center"/>
              <w:rPr>
                <w:szCs w:val="24"/>
              </w:rPr>
            </w:pPr>
            <w:r w:rsidRPr="004604CF">
              <w:rPr>
                <w:szCs w:val="24"/>
              </w:rPr>
              <w:t>其他综合收益</w:t>
            </w:r>
          </w:p>
        </w:tc>
        <w:tc>
          <w:tcPr>
            <w:tcW w:w="72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DFA880A" w14:textId="77777777" w:rsidR="00090235" w:rsidRPr="004604CF" w:rsidRDefault="00090235" w:rsidP="00A869C6">
            <w:pPr>
              <w:jc w:val="center"/>
              <w:rPr>
                <w:szCs w:val="24"/>
              </w:rPr>
            </w:pPr>
            <w:r w:rsidRPr="004604CF">
              <w:rPr>
                <w:szCs w:val="24"/>
              </w:rPr>
              <w:t>专项储备</w:t>
            </w:r>
          </w:p>
        </w:tc>
        <w:tc>
          <w:tcPr>
            <w:tcW w:w="72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F41D9AD" w14:textId="77777777" w:rsidR="00090235" w:rsidRPr="004604CF" w:rsidRDefault="00090235" w:rsidP="00A869C6">
            <w:pPr>
              <w:jc w:val="center"/>
              <w:rPr>
                <w:szCs w:val="24"/>
              </w:rPr>
            </w:pPr>
            <w:r w:rsidRPr="004604CF">
              <w:rPr>
                <w:szCs w:val="24"/>
              </w:rPr>
              <w:t>盈余公积</w:t>
            </w:r>
          </w:p>
        </w:tc>
        <w:tc>
          <w:tcPr>
            <w:tcW w:w="61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C488701" w14:textId="77777777" w:rsidR="00090235" w:rsidRPr="004604CF" w:rsidRDefault="00090235" w:rsidP="00A869C6">
            <w:pPr>
              <w:jc w:val="center"/>
              <w:rPr>
                <w:szCs w:val="24"/>
              </w:rPr>
            </w:pPr>
            <w:r w:rsidRPr="004604CF">
              <w:rPr>
                <w:szCs w:val="24"/>
              </w:rPr>
              <w:t>未分配利润</w:t>
            </w:r>
          </w:p>
        </w:tc>
        <w:tc>
          <w:tcPr>
            <w:tcW w:w="71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570244E" w14:textId="77777777" w:rsidR="00090235" w:rsidRPr="004604CF" w:rsidRDefault="00090235" w:rsidP="00A869C6">
            <w:pPr>
              <w:jc w:val="center"/>
              <w:rPr>
                <w:szCs w:val="24"/>
              </w:rPr>
            </w:pPr>
            <w:r w:rsidRPr="004604CF">
              <w:rPr>
                <w:szCs w:val="24"/>
              </w:rPr>
              <w:t>其他</w:t>
            </w:r>
          </w:p>
        </w:tc>
        <w:tc>
          <w:tcPr>
            <w:tcW w:w="86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A2D9064" w14:textId="77777777" w:rsidR="00090235" w:rsidRPr="004604CF" w:rsidRDefault="00090235" w:rsidP="00A869C6">
            <w:pPr>
              <w:jc w:val="center"/>
              <w:rPr>
                <w:szCs w:val="24"/>
              </w:rPr>
            </w:pPr>
            <w:r w:rsidRPr="004604CF">
              <w:rPr>
                <w:szCs w:val="24"/>
              </w:rPr>
              <w:t>所有者权益合计</w:t>
            </w:r>
          </w:p>
        </w:tc>
      </w:tr>
      <w:tr w:rsidR="00090235" w:rsidRPr="004604CF" w14:paraId="55A6032C" w14:textId="77777777">
        <w:tc>
          <w:tcPr>
            <w:tcW w:w="1306" w:type="dxa"/>
            <w:vMerge/>
            <w:tcBorders>
              <w:top w:val="single" w:sz="4" w:space="0" w:color="auto"/>
              <w:left w:val="single" w:sz="4" w:space="0" w:color="auto"/>
              <w:bottom w:val="single" w:sz="4" w:space="0" w:color="auto"/>
              <w:right w:val="single" w:sz="4" w:space="0" w:color="auto"/>
            </w:tcBorders>
            <w:vAlign w:val="center"/>
          </w:tcPr>
          <w:p w14:paraId="4363DB53" w14:textId="77777777" w:rsidR="00090235" w:rsidRPr="004604CF" w:rsidRDefault="00090235" w:rsidP="00A869C6">
            <w:pPr>
              <w:jc w:val="center"/>
              <w:rPr>
                <w:szCs w:val="24"/>
              </w:rPr>
            </w:pPr>
          </w:p>
        </w:tc>
        <w:tc>
          <w:tcPr>
            <w:tcW w:w="628" w:type="dxa"/>
            <w:vMerge/>
            <w:tcBorders>
              <w:top w:val="single" w:sz="4" w:space="0" w:color="auto"/>
              <w:left w:val="single" w:sz="4" w:space="0" w:color="auto"/>
              <w:bottom w:val="single" w:sz="4" w:space="0" w:color="auto"/>
              <w:right w:val="single" w:sz="4" w:space="0" w:color="auto"/>
            </w:tcBorders>
            <w:vAlign w:val="center"/>
          </w:tcPr>
          <w:p w14:paraId="68E1D52B" w14:textId="77777777" w:rsidR="00090235" w:rsidRPr="004604CF" w:rsidRDefault="00090235" w:rsidP="00A869C6">
            <w:pPr>
              <w:jc w:val="center"/>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D3D3D3"/>
            <w:vAlign w:val="center"/>
          </w:tcPr>
          <w:p w14:paraId="3ABBC08B" w14:textId="77777777" w:rsidR="00090235" w:rsidRPr="004604CF" w:rsidRDefault="00090235" w:rsidP="00A869C6">
            <w:pPr>
              <w:jc w:val="center"/>
              <w:rPr>
                <w:szCs w:val="24"/>
              </w:rPr>
            </w:pPr>
            <w:r w:rsidRPr="004604CF">
              <w:rPr>
                <w:szCs w:val="24"/>
              </w:rPr>
              <w:t>优先股</w:t>
            </w:r>
          </w:p>
        </w:tc>
        <w:tc>
          <w:tcPr>
            <w:tcW w:w="604" w:type="dxa"/>
            <w:tcBorders>
              <w:top w:val="single" w:sz="4" w:space="0" w:color="auto"/>
              <w:left w:val="single" w:sz="4" w:space="0" w:color="auto"/>
              <w:bottom w:val="single" w:sz="4" w:space="0" w:color="auto"/>
              <w:right w:val="single" w:sz="4" w:space="0" w:color="auto"/>
            </w:tcBorders>
            <w:shd w:val="clear" w:color="auto" w:fill="D3D3D3"/>
            <w:vAlign w:val="center"/>
          </w:tcPr>
          <w:p w14:paraId="4FD659E1" w14:textId="77777777" w:rsidR="00090235" w:rsidRPr="004604CF" w:rsidRDefault="00090235" w:rsidP="00A869C6">
            <w:pPr>
              <w:jc w:val="center"/>
              <w:rPr>
                <w:szCs w:val="24"/>
              </w:rPr>
            </w:pPr>
            <w:r w:rsidRPr="004604CF">
              <w:rPr>
                <w:szCs w:val="24"/>
              </w:rPr>
              <w:t>永续债</w:t>
            </w:r>
          </w:p>
        </w:tc>
        <w:tc>
          <w:tcPr>
            <w:tcW w:w="605" w:type="dxa"/>
            <w:tcBorders>
              <w:top w:val="single" w:sz="4" w:space="0" w:color="auto"/>
              <w:left w:val="single" w:sz="4" w:space="0" w:color="auto"/>
              <w:bottom w:val="single" w:sz="4" w:space="0" w:color="auto"/>
              <w:right w:val="single" w:sz="4" w:space="0" w:color="auto"/>
            </w:tcBorders>
            <w:shd w:val="clear" w:color="auto" w:fill="D3D3D3"/>
            <w:vAlign w:val="center"/>
          </w:tcPr>
          <w:p w14:paraId="6D42EE38" w14:textId="77777777" w:rsidR="00090235" w:rsidRPr="004604CF" w:rsidRDefault="00090235" w:rsidP="00A869C6">
            <w:pPr>
              <w:jc w:val="center"/>
              <w:rPr>
                <w:szCs w:val="24"/>
              </w:rPr>
            </w:pPr>
            <w:r w:rsidRPr="004604CF">
              <w:rPr>
                <w:szCs w:val="24"/>
              </w:rPr>
              <w:t>其他</w:t>
            </w:r>
          </w:p>
        </w:tc>
        <w:tc>
          <w:tcPr>
            <w:tcW w:w="726" w:type="dxa"/>
            <w:vMerge/>
            <w:tcBorders>
              <w:top w:val="single" w:sz="4" w:space="0" w:color="auto"/>
              <w:left w:val="single" w:sz="4" w:space="0" w:color="auto"/>
              <w:bottom w:val="single" w:sz="4" w:space="0" w:color="auto"/>
              <w:right w:val="single" w:sz="4" w:space="0" w:color="auto"/>
            </w:tcBorders>
            <w:vAlign w:val="center"/>
          </w:tcPr>
          <w:p w14:paraId="3BB9C03F" w14:textId="77777777" w:rsidR="00090235" w:rsidRPr="004604CF" w:rsidRDefault="00090235" w:rsidP="00A869C6">
            <w:pPr>
              <w:jc w:val="center"/>
              <w:rPr>
                <w:szCs w:val="24"/>
              </w:rPr>
            </w:pPr>
          </w:p>
        </w:tc>
        <w:tc>
          <w:tcPr>
            <w:tcW w:w="727" w:type="dxa"/>
            <w:vMerge/>
            <w:tcBorders>
              <w:top w:val="single" w:sz="4" w:space="0" w:color="auto"/>
              <w:left w:val="single" w:sz="4" w:space="0" w:color="auto"/>
              <w:bottom w:val="single" w:sz="4" w:space="0" w:color="auto"/>
              <w:right w:val="single" w:sz="4" w:space="0" w:color="auto"/>
            </w:tcBorders>
            <w:vAlign w:val="center"/>
          </w:tcPr>
          <w:p w14:paraId="60110BEC" w14:textId="77777777" w:rsidR="00090235" w:rsidRPr="004604CF" w:rsidRDefault="00090235" w:rsidP="00A869C6">
            <w:pPr>
              <w:jc w:val="center"/>
              <w:rPr>
                <w:szCs w:val="24"/>
              </w:rPr>
            </w:pPr>
          </w:p>
        </w:tc>
        <w:tc>
          <w:tcPr>
            <w:tcW w:w="726" w:type="dxa"/>
            <w:vMerge/>
            <w:tcBorders>
              <w:top w:val="single" w:sz="4" w:space="0" w:color="auto"/>
              <w:left w:val="single" w:sz="4" w:space="0" w:color="auto"/>
              <w:bottom w:val="single" w:sz="4" w:space="0" w:color="auto"/>
              <w:right w:val="single" w:sz="4" w:space="0" w:color="auto"/>
            </w:tcBorders>
            <w:vAlign w:val="center"/>
          </w:tcPr>
          <w:p w14:paraId="0903512D" w14:textId="77777777" w:rsidR="00090235" w:rsidRPr="004604CF" w:rsidRDefault="00090235" w:rsidP="00A869C6">
            <w:pPr>
              <w:jc w:val="center"/>
              <w:rPr>
                <w:szCs w:val="24"/>
              </w:rPr>
            </w:pPr>
          </w:p>
        </w:tc>
        <w:tc>
          <w:tcPr>
            <w:tcW w:w="727" w:type="dxa"/>
            <w:vMerge/>
            <w:tcBorders>
              <w:top w:val="single" w:sz="4" w:space="0" w:color="auto"/>
              <w:left w:val="single" w:sz="4" w:space="0" w:color="auto"/>
              <w:bottom w:val="single" w:sz="4" w:space="0" w:color="auto"/>
              <w:right w:val="single" w:sz="4" w:space="0" w:color="auto"/>
            </w:tcBorders>
            <w:vAlign w:val="center"/>
          </w:tcPr>
          <w:p w14:paraId="5F4DE929" w14:textId="77777777" w:rsidR="00090235" w:rsidRPr="004604CF" w:rsidRDefault="00090235" w:rsidP="00A869C6">
            <w:pPr>
              <w:jc w:val="center"/>
              <w:rPr>
                <w:szCs w:val="24"/>
              </w:rPr>
            </w:pPr>
          </w:p>
        </w:tc>
        <w:tc>
          <w:tcPr>
            <w:tcW w:w="726" w:type="dxa"/>
            <w:vMerge/>
            <w:tcBorders>
              <w:top w:val="single" w:sz="4" w:space="0" w:color="auto"/>
              <w:left w:val="single" w:sz="4" w:space="0" w:color="auto"/>
              <w:bottom w:val="single" w:sz="4" w:space="0" w:color="auto"/>
              <w:right w:val="single" w:sz="4" w:space="0" w:color="auto"/>
            </w:tcBorders>
            <w:vAlign w:val="center"/>
          </w:tcPr>
          <w:p w14:paraId="4AF6C47A" w14:textId="77777777" w:rsidR="00090235" w:rsidRPr="004604CF" w:rsidRDefault="00090235" w:rsidP="00A869C6">
            <w:pPr>
              <w:jc w:val="center"/>
              <w:rPr>
                <w:szCs w:val="24"/>
              </w:rPr>
            </w:pPr>
          </w:p>
        </w:tc>
        <w:tc>
          <w:tcPr>
            <w:tcW w:w="615" w:type="dxa"/>
            <w:vMerge/>
            <w:tcBorders>
              <w:top w:val="single" w:sz="4" w:space="0" w:color="auto"/>
              <w:left w:val="single" w:sz="4" w:space="0" w:color="auto"/>
              <w:bottom w:val="single" w:sz="4" w:space="0" w:color="auto"/>
              <w:right w:val="single" w:sz="4" w:space="0" w:color="auto"/>
            </w:tcBorders>
            <w:vAlign w:val="center"/>
          </w:tcPr>
          <w:p w14:paraId="77DC5C73" w14:textId="77777777" w:rsidR="00090235" w:rsidRPr="004604CF" w:rsidRDefault="00090235" w:rsidP="00A869C6">
            <w:pPr>
              <w:jc w:val="center"/>
              <w:rPr>
                <w:szCs w:val="24"/>
              </w:rPr>
            </w:pPr>
          </w:p>
        </w:tc>
        <w:tc>
          <w:tcPr>
            <w:tcW w:w="710" w:type="dxa"/>
            <w:vMerge/>
            <w:tcBorders>
              <w:top w:val="single" w:sz="4" w:space="0" w:color="auto"/>
              <w:left w:val="single" w:sz="4" w:space="0" w:color="auto"/>
              <w:bottom w:val="single" w:sz="4" w:space="0" w:color="auto"/>
              <w:right w:val="single" w:sz="4" w:space="0" w:color="auto"/>
            </w:tcBorders>
            <w:vAlign w:val="center"/>
          </w:tcPr>
          <w:p w14:paraId="5BD3A9B4" w14:textId="77777777" w:rsidR="00090235" w:rsidRPr="004604CF" w:rsidRDefault="00090235" w:rsidP="00A869C6">
            <w:pPr>
              <w:jc w:val="center"/>
              <w:rPr>
                <w:szCs w:val="24"/>
              </w:rPr>
            </w:pPr>
          </w:p>
        </w:tc>
        <w:tc>
          <w:tcPr>
            <w:tcW w:w="863" w:type="dxa"/>
            <w:vMerge/>
            <w:tcBorders>
              <w:top w:val="single" w:sz="4" w:space="0" w:color="auto"/>
              <w:left w:val="single" w:sz="4" w:space="0" w:color="auto"/>
              <w:bottom w:val="single" w:sz="4" w:space="0" w:color="auto"/>
              <w:right w:val="single" w:sz="4" w:space="0" w:color="auto"/>
            </w:tcBorders>
            <w:vAlign w:val="center"/>
          </w:tcPr>
          <w:p w14:paraId="62223707" w14:textId="77777777" w:rsidR="00090235" w:rsidRPr="004604CF" w:rsidRDefault="00090235" w:rsidP="00A869C6">
            <w:pPr>
              <w:jc w:val="center"/>
              <w:rPr>
                <w:szCs w:val="24"/>
              </w:rPr>
            </w:pPr>
          </w:p>
        </w:tc>
      </w:tr>
      <w:tr w:rsidR="00090235" w:rsidRPr="004604CF" w14:paraId="391C2F62"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5CD4A3F2" w14:textId="77777777" w:rsidR="00090235" w:rsidRPr="004604CF" w:rsidRDefault="00090235" w:rsidP="00A869C6">
            <w:pPr>
              <w:jc w:val="left"/>
              <w:rPr>
                <w:szCs w:val="24"/>
              </w:rPr>
            </w:pPr>
            <w:r w:rsidRPr="004604CF">
              <w:rPr>
                <w:szCs w:val="24"/>
              </w:rPr>
              <w:t>一、上年期末余额</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64A26982" w14:textId="77777777" w:rsidR="00090235" w:rsidRPr="004604CF" w:rsidRDefault="00090235" w:rsidP="00A869C6">
            <w:pPr>
              <w:jc w:val="right"/>
              <w:rPr>
                <w:szCs w:val="24"/>
              </w:rPr>
            </w:pPr>
            <w:r w:rsidRPr="004604CF">
              <w:rPr>
                <w:szCs w:val="24"/>
              </w:rPr>
              <w:t>924,167,436.00</w:t>
            </w: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5B67DF6"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50B2920"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1835738A"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59E307A" w14:textId="77777777" w:rsidR="00090235" w:rsidRPr="004604CF" w:rsidRDefault="00090235" w:rsidP="00A869C6">
            <w:pPr>
              <w:jc w:val="right"/>
              <w:rPr>
                <w:szCs w:val="24"/>
              </w:rPr>
            </w:pPr>
            <w:r w:rsidRPr="004604CF">
              <w:rPr>
                <w:szCs w:val="24"/>
              </w:rPr>
              <w:t>579,206,216.27</w:t>
            </w: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30B68CC4" w14:textId="77777777" w:rsidR="00090235" w:rsidRPr="004604CF" w:rsidRDefault="00090235" w:rsidP="00A869C6">
            <w:pPr>
              <w:jc w:val="right"/>
              <w:rPr>
                <w:szCs w:val="24"/>
              </w:rPr>
            </w:pPr>
            <w:r w:rsidRPr="004604CF">
              <w:rPr>
                <w:szCs w:val="24"/>
              </w:rPr>
              <w:t>39,909,318.13</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64309E0"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34DECBF0" w14:textId="77777777" w:rsidR="00090235" w:rsidRPr="004604CF" w:rsidRDefault="00090235" w:rsidP="00A869C6">
            <w:pPr>
              <w:jc w:val="right"/>
              <w:rPr>
                <w:szCs w:val="24"/>
              </w:rPr>
            </w:pPr>
            <w:r w:rsidRPr="004604CF">
              <w:rPr>
                <w:szCs w:val="24"/>
              </w:rPr>
              <w:t>6,293,333.02</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2428FCD" w14:textId="77777777" w:rsidR="00090235" w:rsidRPr="004604CF" w:rsidRDefault="00090235" w:rsidP="00A869C6">
            <w:pPr>
              <w:jc w:val="right"/>
              <w:rPr>
                <w:szCs w:val="24"/>
              </w:rPr>
            </w:pPr>
            <w:r w:rsidRPr="004604CF">
              <w:rPr>
                <w:szCs w:val="24"/>
              </w:rPr>
              <w:t>210,013,410.33</w:t>
            </w: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E938E9B" w14:textId="77777777" w:rsidR="00090235" w:rsidRPr="004604CF" w:rsidRDefault="00090235" w:rsidP="00A869C6">
            <w:pPr>
              <w:jc w:val="right"/>
              <w:rPr>
                <w:szCs w:val="24"/>
              </w:rPr>
            </w:pPr>
            <w:r w:rsidRPr="004604CF">
              <w:rPr>
                <w:szCs w:val="24"/>
              </w:rPr>
              <w:t>1,084,230,276.49</w:t>
            </w: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DD28FB2"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41DF9321" w14:textId="77777777" w:rsidR="00090235" w:rsidRPr="004604CF" w:rsidRDefault="00090235" w:rsidP="00A869C6">
            <w:pPr>
              <w:jc w:val="right"/>
              <w:rPr>
                <w:szCs w:val="24"/>
              </w:rPr>
            </w:pPr>
            <w:r w:rsidRPr="004604CF">
              <w:rPr>
                <w:szCs w:val="24"/>
              </w:rPr>
              <w:t>2,764,001,353.98</w:t>
            </w:r>
          </w:p>
        </w:tc>
      </w:tr>
      <w:tr w:rsidR="00090235" w:rsidRPr="004604CF" w14:paraId="4A7E7BE3"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095286A4" w14:textId="77777777" w:rsidR="00090235" w:rsidRPr="004604CF" w:rsidRDefault="00090235" w:rsidP="00A869C6">
            <w:pPr>
              <w:jc w:val="left"/>
              <w:rPr>
                <w:szCs w:val="24"/>
              </w:rPr>
            </w:pPr>
            <w:r w:rsidRPr="004604CF">
              <w:rPr>
                <w:szCs w:val="24"/>
              </w:rPr>
              <w:t xml:space="preserve">　　加：会计政策变更</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3E03F25B"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3875706A"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C6666CE"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4F82AD93"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349B7D8"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E1EB256"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AAC510E"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5FAE4852"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C196182"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4BE8B66"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CF6935C"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6A7FF8F3" w14:textId="77777777" w:rsidR="00090235" w:rsidRPr="004604CF" w:rsidRDefault="00090235" w:rsidP="00A869C6">
            <w:pPr>
              <w:jc w:val="right"/>
              <w:rPr>
                <w:szCs w:val="24"/>
              </w:rPr>
            </w:pPr>
          </w:p>
        </w:tc>
      </w:tr>
      <w:tr w:rsidR="00090235" w:rsidRPr="004604CF" w14:paraId="00049C5C"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716385BC" w14:textId="77777777" w:rsidR="00090235" w:rsidRPr="004604CF" w:rsidRDefault="00090235" w:rsidP="00A869C6">
            <w:pPr>
              <w:jc w:val="left"/>
              <w:rPr>
                <w:szCs w:val="24"/>
              </w:rPr>
            </w:pPr>
            <w:r w:rsidRPr="004604CF">
              <w:rPr>
                <w:szCs w:val="24"/>
              </w:rPr>
              <w:t xml:space="preserve">　　　　前期差错更正</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120E6813"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DBB4E3C"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5B52984"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32067F00"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E42F8DE"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2A523CA2"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FECE07B"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2D6C890E"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7D2A4AB"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7041202"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233A10E"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71B6771E" w14:textId="77777777" w:rsidR="00090235" w:rsidRPr="004604CF" w:rsidRDefault="00090235" w:rsidP="00A869C6">
            <w:pPr>
              <w:jc w:val="right"/>
              <w:rPr>
                <w:szCs w:val="24"/>
              </w:rPr>
            </w:pPr>
          </w:p>
        </w:tc>
      </w:tr>
      <w:tr w:rsidR="00090235" w:rsidRPr="004604CF" w14:paraId="6ACDC5C7"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4BEF1C9C" w14:textId="77777777" w:rsidR="00090235" w:rsidRPr="004604CF" w:rsidRDefault="00090235" w:rsidP="00A869C6">
            <w:pPr>
              <w:jc w:val="left"/>
              <w:rPr>
                <w:szCs w:val="24"/>
              </w:rPr>
            </w:pPr>
            <w:r w:rsidRPr="004604CF">
              <w:rPr>
                <w:szCs w:val="24"/>
              </w:rPr>
              <w:t xml:space="preserve">　　　　其他</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2F296670"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624BAF40"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C8F1EEB"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69A1C9BA"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EC4D2C9"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5FD770A3"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70914B9"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626CF28B"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8A1A993"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CF30F2B"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399C940"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4DCA73EA" w14:textId="77777777" w:rsidR="00090235" w:rsidRPr="004604CF" w:rsidRDefault="00090235" w:rsidP="00A869C6">
            <w:pPr>
              <w:jc w:val="right"/>
              <w:rPr>
                <w:szCs w:val="24"/>
              </w:rPr>
            </w:pPr>
          </w:p>
        </w:tc>
      </w:tr>
      <w:tr w:rsidR="00090235" w:rsidRPr="004604CF" w14:paraId="6619B4B5"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7329411A" w14:textId="77777777" w:rsidR="00090235" w:rsidRPr="004604CF" w:rsidRDefault="00090235" w:rsidP="00A869C6">
            <w:pPr>
              <w:jc w:val="left"/>
              <w:rPr>
                <w:szCs w:val="24"/>
              </w:rPr>
            </w:pPr>
            <w:r w:rsidRPr="004604CF">
              <w:rPr>
                <w:szCs w:val="24"/>
              </w:rPr>
              <w:lastRenderedPageBreak/>
              <w:t>二、本年期初余额</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10B36C2C" w14:textId="77777777" w:rsidR="00090235" w:rsidRPr="004604CF" w:rsidRDefault="00090235" w:rsidP="00A869C6">
            <w:pPr>
              <w:jc w:val="right"/>
              <w:rPr>
                <w:szCs w:val="24"/>
              </w:rPr>
            </w:pPr>
            <w:r w:rsidRPr="004604CF">
              <w:rPr>
                <w:szCs w:val="24"/>
              </w:rPr>
              <w:t>924,167,436.00</w:t>
            </w: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E4992D9"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79377E1"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6F6AE5E7"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302AFCC" w14:textId="77777777" w:rsidR="00090235" w:rsidRPr="004604CF" w:rsidRDefault="00090235" w:rsidP="00A869C6">
            <w:pPr>
              <w:jc w:val="right"/>
              <w:rPr>
                <w:szCs w:val="24"/>
              </w:rPr>
            </w:pPr>
            <w:r w:rsidRPr="004604CF">
              <w:rPr>
                <w:szCs w:val="24"/>
              </w:rPr>
              <w:t>579,206,216.27</w:t>
            </w: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491F2011" w14:textId="77777777" w:rsidR="00090235" w:rsidRPr="004604CF" w:rsidRDefault="00090235" w:rsidP="00A869C6">
            <w:pPr>
              <w:jc w:val="right"/>
              <w:rPr>
                <w:szCs w:val="24"/>
              </w:rPr>
            </w:pPr>
            <w:r w:rsidRPr="004604CF">
              <w:rPr>
                <w:szCs w:val="24"/>
              </w:rPr>
              <w:t>39,909,318.13</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A1E08DD"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7D46D435" w14:textId="77777777" w:rsidR="00090235" w:rsidRPr="004604CF" w:rsidRDefault="00090235" w:rsidP="00A869C6">
            <w:pPr>
              <w:jc w:val="right"/>
              <w:rPr>
                <w:szCs w:val="24"/>
              </w:rPr>
            </w:pPr>
            <w:r w:rsidRPr="004604CF">
              <w:rPr>
                <w:szCs w:val="24"/>
              </w:rPr>
              <w:t>6,293,333.02</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147F1DD" w14:textId="77777777" w:rsidR="00090235" w:rsidRPr="004604CF" w:rsidRDefault="00090235" w:rsidP="00A869C6">
            <w:pPr>
              <w:jc w:val="right"/>
              <w:rPr>
                <w:szCs w:val="24"/>
              </w:rPr>
            </w:pPr>
            <w:r w:rsidRPr="004604CF">
              <w:rPr>
                <w:szCs w:val="24"/>
              </w:rPr>
              <w:t>210,013,410.33</w:t>
            </w: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0166175" w14:textId="77777777" w:rsidR="00090235" w:rsidRPr="004604CF" w:rsidRDefault="00090235" w:rsidP="00A869C6">
            <w:pPr>
              <w:jc w:val="right"/>
              <w:rPr>
                <w:szCs w:val="24"/>
              </w:rPr>
            </w:pPr>
            <w:r w:rsidRPr="004604CF">
              <w:rPr>
                <w:szCs w:val="24"/>
              </w:rPr>
              <w:t>1,084,230,276.49</w:t>
            </w: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5A5ABDB"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4FBECF0B" w14:textId="77777777" w:rsidR="00090235" w:rsidRPr="004604CF" w:rsidRDefault="00090235" w:rsidP="00A869C6">
            <w:pPr>
              <w:jc w:val="right"/>
              <w:rPr>
                <w:szCs w:val="24"/>
              </w:rPr>
            </w:pPr>
            <w:r w:rsidRPr="004604CF">
              <w:rPr>
                <w:szCs w:val="24"/>
              </w:rPr>
              <w:t>2,764,001,353.98</w:t>
            </w:r>
          </w:p>
        </w:tc>
      </w:tr>
      <w:tr w:rsidR="00090235" w:rsidRPr="004604CF" w14:paraId="7F3ABC54"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03366A2F" w14:textId="77777777" w:rsidR="00090235" w:rsidRPr="004604CF" w:rsidRDefault="00090235" w:rsidP="00A869C6">
            <w:pPr>
              <w:jc w:val="left"/>
              <w:rPr>
                <w:szCs w:val="24"/>
              </w:rPr>
            </w:pPr>
            <w:r w:rsidRPr="004604CF">
              <w:rPr>
                <w:szCs w:val="24"/>
              </w:rPr>
              <w:t>三、本期增减变动金额（减少以</w:t>
            </w:r>
            <w:r w:rsidRPr="004604CF">
              <w:rPr>
                <w:szCs w:val="24"/>
              </w:rPr>
              <w:t>“</w:t>
            </w:r>
            <w:r w:rsidRPr="004604CF">
              <w:rPr>
                <w:szCs w:val="24"/>
              </w:rPr>
              <w:t>－</w:t>
            </w:r>
            <w:r w:rsidRPr="004604CF">
              <w:rPr>
                <w:szCs w:val="24"/>
              </w:rPr>
              <w:t>”</w:t>
            </w:r>
            <w:r w:rsidRPr="004604CF">
              <w:rPr>
                <w:szCs w:val="24"/>
              </w:rPr>
              <w:t>号填列）</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59944C2A"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93ABEDA"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DB888A3"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3B5EAE15"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A491F71" w14:textId="77777777" w:rsidR="00090235" w:rsidRPr="004604CF" w:rsidRDefault="00090235" w:rsidP="00A869C6">
            <w:pPr>
              <w:jc w:val="right"/>
              <w:rPr>
                <w:szCs w:val="24"/>
              </w:rPr>
            </w:pPr>
            <w:r w:rsidRPr="004604CF">
              <w:rPr>
                <w:szCs w:val="24"/>
              </w:rPr>
              <w:t>5,151,158.64</w:t>
            </w: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2247F44A" w14:textId="77777777" w:rsidR="00090235" w:rsidRPr="004604CF" w:rsidRDefault="00090235" w:rsidP="00A869C6">
            <w:pPr>
              <w:jc w:val="right"/>
              <w:rPr>
                <w:szCs w:val="24"/>
              </w:rPr>
            </w:pPr>
            <w:r w:rsidRPr="004604CF">
              <w:rPr>
                <w:szCs w:val="24"/>
              </w:rPr>
              <w:t>-19,114,463.44</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D73843D"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3A4EB55" w14:textId="77777777" w:rsidR="00090235" w:rsidRPr="004604CF" w:rsidRDefault="00090235" w:rsidP="00A869C6">
            <w:pPr>
              <w:jc w:val="right"/>
              <w:rPr>
                <w:szCs w:val="24"/>
              </w:rPr>
            </w:pPr>
            <w:r w:rsidRPr="004604CF">
              <w:rPr>
                <w:szCs w:val="24"/>
              </w:rPr>
              <w:t>-1,177,725.57</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8E4E72F" w14:textId="77777777" w:rsidR="00090235" w:rsidRPr="004604CF" w:rsidRDefault="00090235" w:rsidP="00A869C6">
            <w:pPr>
              <w:jc w:val="right"/>
              <w:rPr>
                <w:szCs w:val="24"/>
              </w:rPr>
            </w:pPr>
            <w:r w:rsidRPr="004604CF">
              <w:rPr>
                <w:szCs w:val="24"/>
              </w:rPr>
              <w:t>16,915,802.74</w:t>
            </w: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085BE9B" w14:textId="77777777" w:rsidR="00090235" w:rsidRPr="004604CF" w:rsidRDefault="00090235" w:rsidP="00A869C6">
            <w:pPr>
              <w:jc w:val="right"/>
              <w:rPr>
                <w:szCs w:val="24"/>
              </w:rPr>
            </w:pPr>
            <w:r w:rsidRPr="004604CF">
              <w:rPr>
                <w:szCs w:val="24"/>
              </w:rPr>
              <w:t>152,242,224.66</w:t>
            </w: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5EE138D"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797100DB" w14:textId="77777777" w:rsidR="00090235" w:rsidRPr="004604CF" w:rsidRDefault="00090235" w:rsidP="00A869C6">
            <w:pPr>
              <w:jc w:val="right"/>
              <w:rPr>
                <w:szCs w:val="24"/>
              </w:rPr>
            </w:pPr>
            <w:r w:rsidRPr="004604CF">
              <w:rPr>
                <w:szCs w:val="24"/>
              </w:rPr>
              <w:t>192,245,923.91</w:t>
            </w:r>
          </w:p>
        </w:tc>
      </w:tr>
      <w:tr w:rsidR="00090235" w:rsidRPr="004604CF" w14:paraId="17764BEA"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0B57DC94" w14:textId="77777777" w:rsidR="00090235" w:rsidRPr="004604CF" w:rsidRDefault="00090235" w:rsidP="00A869C6">
            <w:pPr>
              <w:jc w:val="left"/>
              <w:rPr>
                <w:szCs w:val="24"/>
              </w:rPr>
            </w:pPr>
            <w:r w:rsidRPr="004604CF">
              <w:rPr>
                <w:szCs w:val="24"/>
              </w:rPr>
              <w:t>（一）综合收益总额</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44B5C932"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CF45C2F"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15812276"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1613C2DD"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F276264"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74F66274"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B2BEAF6"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4EE1ABB8"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2858F34"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8D3A42C" w14:textId="77777777" w:rsidR="00090235" w:rsidRPr="004604CF" w:rsidRDefault="00090235" w:rsidP="00A869C6">
            <w:pPr>
              <w:jc w:val="right"/>
              <w:rPr>
                <w:szCs w:val="24"/>
              </w:rPr>
            </w:pPr>
            <w:r w:rsidRPr="004604CF">
              <w:rPr>
                <w:szCs w:val="24"/>
              </w:rPr>
              <w:t>169,158,027.40</w:t>
            </w: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A4DDD24"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6829678C" w14:textId="77777777" w:rsidR="00090235" w:rsidRPr="004604CF" w:rsidRDefault="00090235" w:rsidP="00A869C6">
            <w:pPr>
              <w:jc w:val="right"/>
              <w:rPr>
                <w:szCs w:val="24"/>
              </w:rPr>
            </w:pPr>
            <w:r w:rsidRPr="004604CF">
              <w:rPr>
                <w:szCs w:val="24"/>
              </w:rPr>
              <w:t>169,158,027.40</w:t>
            </w:r>
          </w:p>
        </w:tc>
      </w:tr>
      <w:tr w:rsidR="00090235" w:rsidRPr="004604CF" w14:paraId="383C2784"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304B129F" w14:textId="77777777" w:rsidR="00090235" w:rsidRPr="004604CF" w:rsidRDefault="00090235" w:rsidP="00A869C6">
            <w:pPr>
              <w:jc w:val="left"/>
              <w:rPr>
                <w:szCs w:val="24"/>
              </w:rPr>
            </w:pPr>
            <w:r w:rsidRPr="004604CF">
              <w:rPr>
                <w:szCs w:val="24"/>
              </w:rPr>
              <w:t>（二）所有者投入和减少资本</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4B162398"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B606326"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BC875FB"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4462FB78"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45609E8" w14:textId="77777777" w:rsidR="00090235" w:rsidRPr="004604CF" w:rsidRDefault="00090235" w:rsidP="00A869C6">
            <w:pPr>
              <w:jc w:val="right"/>
              <w:rPr>
                <w:szCs w:val="24"/>
              </w:rPr>
            </w:pPr>
            <w:r w:rsidRPr="004604CF">
              <w:rPr>
                <w:szCs w:val="24"/>
              </w:rPr>
              <w:t>4,677,733.47</w:t>
            </w: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3C6BE8F" w14:textId="77777777" w:rsidR="00090235" w:rsidRPr="004604CF" w:rsidRDefault="00090235" w:rsidP="00A869C6">
            <w:pPr>
              <w:jc w:val="right"/>
              <w:rPr>
                <w:szCs w:val="24"/>
              </w:rPr>
            </w:pPr>
            <w:r w:rsidRPr="004604CF">
              <w:rPr>
                <w:szCs w:val="24"/>
              </w:rPr>
              <w:t>-19,114,463.44</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A892D0B"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0B91E893"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7940041"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3DAA7F1"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669726F"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4657FAC5" w14:textId="77777777" w:rsidR="00090235" w:rsidRPr="004604CF" w:rsidRDefault="00090235" w:rsidP="00A869C6">
            <w:pPr>
              <w:jc w:val="right"/>
              <w:rPr>
                <w:szCs w:val="24"/>
              </w:rPr>
            </w:pPr>
            <w:r w:rsidRPr="004604CF">
              <w:rPr>
                <w:szCs w:val="24"/>
              </w:rPr>
              <w:t>23,792,196.91</w:t>
            </w:r>
          </w:p>
        </w:tc>
      </w:tr>
      <w:tr w:rsidR="00090235" w:rsidRPr="004604CF" w14:paraId="53897FD8"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76C4C585" w14:textId="77777777" w:rsidR="00090235" w:rsidRPr="004604CF" w:rsidRDefault="00090235" w:rsidP="00A869C6">
            <w:pPr>
              <w:jc w:val="left"/>
              <w:rPr>
                <w:szCs w:val="24"/>
              </w:rPr>
            </w:pPr>
            <w:r w:rsidRPr="004604CF">
              <w:rPr>
                <w:szCs w:val="24"/>
              </w:rPr>
              <w:t>1</w:t>
            </w:r>
            <w:r w:rsidRPr="004604CF">
              <w:rPr>
                <w:szCs w:val="24"/>
              </w:rPr>
              <w:t>．所有者投入的普通股</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75DA85F6"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5B5217F1"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76D4FD7"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379CDC66"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7C0011C"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3BF750A9"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9DE33CC"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7C75C8C3"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DA3CEC2"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03FD44D"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BC0500F"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2BCC313B" w14:textId="77777777" w:rsidR="00090235" w:rsidRPr="004604CF" w:rsidRDefault="00090235" w:rsidP="00A869C6">
            <w:pPr>
              <w:jc w:val="right"/>
              <w:rPr>
                <w:szCs w:val="24"/>
              </w:rPr>
            </w:pPr>
          </w:p>
        </w:tc>
      </w:tr>
      <w:tr w:rsidR="00090235" w:rsidRPr="004604CF" w14:paraId="7B9EA279"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5CFA7262" w14:textId="77777777" w:rsidR="00090235" w:rsidRPr="004604CF" w:rsidRDefault="00090235" w:rsidP="00A869C6">
            <w:pPr>
              <w:jc w:val="left"/>
              <w:rPr>
                <w:szCs w:val="24"/>
              </w:rPr>
            </w:pPr>
            <w:r w:rsidRPr="004604CF">
              <w:rPr>
                <w:szCs w:val="24"/>
              </w:rPr>
              <w:t>2</w:t>
            </w:r>
            <w:r w:rsidRPr="004604CF">
              <w:rPr>
                <w:szCs w:val="24"/>
              </w:rPr>
              <w:t>．其他权益工具持有者投入资本</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0F030F8B"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377F73B"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C543A99"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3658C0D8"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5EB0054"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23785289"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A031833"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43C452D7"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DAAD4AD"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7DADD121"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03CC87E"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06E433AA" w14:textId="77777777" w:rsidR="00090235" w:rsidRPr="004604CF" w:rsidRDefault="00090235" w:rsidP="00A869C6">
            <w:pPr>
              <w:jc w:val="right"/>
              <w:rPr>
                <w:szCs w:val="24"/>
              </w:rPr>
            </w:pPr>
          </w:p>
        </w:tc>
      </w:tr>
      <w:tr w:rsidR="00090235" w:rsidRPr="004604CF" w14:paraId="60F559FA"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0FCBF21F" w14:textId="77777777" w:rsidR="00090235" w:rsidRPr="004604CF" w:rsidRDefault="00090235" w:rsidP="00A869C6">
            <w:pPr>
              <w:jc w:val="left"/>
              <w:rPr>
                <w:szCs w:val="24"/>
              </w:rPr>
            </w:pPr>
            <w:r w:rsidRPr="004604CF">
              <w:rPr>
                <w:szCs w:val="24"/>
              </w:rPr>
              <w:t>3</w:t>
            </w:r>
            <w:r w:rsidRPr="004604CF">
              <w:rPr>
                <w:szCs w:val="24"/>
              </w:rPr>
              <w:t>．股份支付计入所有者权益的金额</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1E1453F9"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CE64097"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8489F1E"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150D3FEE"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85A5505" w14:textId="77777777" w:rsidR="00090235" w:rsidRPr="004604CF" w:rsidRDefault="00090235" w:rsidP="00A869C6">
            <w:pPr>
              <w:jc w:val="right"/>
              <w:rPr>
                <w:szCs w:val="24"/>
              </w:rPr>
            </w:pPr>
            <w:r w:rsidRPr="004604CF">
              <w:rPr>
                <w:szCs w:val="24"/>
              </w:rPr>
              <w:t>4,677,733.47</w:t>
            </w: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7C7C6632"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B699402"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2C5FF6B5"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8883965"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D0EC803"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B1BD95B"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566E4FB9" w14:textId="77777777" w:rsidR="00090235" w:rsidRPr="004604CF" w:rsidRDefault="00090235" w:rsidP="00A869C6">
            <w:pPr>
              <w:jc w:val="right"/>
              <w:rPr>
                <w:szCs w:val="24"/>
              </w:rPr>
            </w:pPr>
            <w:r w:rsidRPr="004604CF">
              <w:rPr>
                <w:szCs w:val="24"/>
              </w:rPr>
              <w:t>4,677,733.47</w:t>
            </w:r>
          </w:p>
        </w:tc>
      </w:tr>
      <w:tr w:rsidR="00090235" w:rsidRPr="004604CF" w14:paraId="27C3E898"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3F89A9A2" w14:textId="77777777" w:rsidR="00090235" w:rsidRPr="004604CF" w:rsidRDefault="00090235" w:rsidP="00A869C6">
            <w:pPr>
              <w:jc w:val="left"/>
              <w:rPr>
                <w:szCs w:val="24"/>
              </w:rPr>
            </w:pPr>
            <w:r w:rsidRPr="004604CF">
              <w:rPr>
                <w:szCs w:val="24"/>
              </w:rPr>
              <w:t>4</w:t>
            </w:r>
            <w:r w:rsidRPr="004604CF">
              <w:rPr>
                <w:szCs w:val="24"/>
              </w:rPr>
              <w:t>．其他</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1F3D6F37"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12E04FC6"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2611AA6"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2248233B"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47C4881"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6EF64DEF" w14:textId="77777777" w:rsidR="00090235" w:rsidRPr="004604CF" w:rsidRDefault="00090235" w:rsidP="00A869C6">
            <w:pPr>
              <w:jc w:val="right"/>
              <w:rPr>
                <w:szCs w:val="24"/>
              </w:rPr>
            </w:pPr>
            <w:r w:rsidRPr="004604CF">
              <w:rPr>
                <w:szCs w:val="24"/>
              </w:rPr>
              <w:t>-19,114,463.44</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A18B831"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215F1F12"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937C556"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B9A5F3D"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C448FAF"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6D491552" w14:textId="77777777" w:rsidR="00090235" w:rsidRPr="004604CF" w:rsidRDefault="00090235" w:rsidP="00A869C6">
            <w:pPr>
              <w:jc w:val="right"/>
              <w:rPr>
                <w:szCs w:val="24"/>
              </w:rPr>
            </w:pPr>
            <w:r w:rsidRPr="004604CF">
              <w:rPr>
                <w:szCs w:val="24"/>
              </w:rPr>
              <w:t>19,114,463.44</w:t>
            </w:r>
          </w:p>
        </w:tc>
      </w:tr>
      <w:tr w:rsidR="00090235" w:rsidRPr="004604CF" w14:paraId="16346BDD"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21BEE829" w14:textId="77777777" w:rsidR="00090235" w:rsidRPr="004604CF" w:rsidRDefault="00090235" w:rsidP="00A869C6">
            <w:pPr>
              <w:jc w:val="left"/>
              <w:rPr>
                <w:szCs w:val="24"/>
              </w:rPr>
            </w:pPr>
            <w:r w:rsidRPr="004604CF">
              <w:rPr>
                <w:szCs w:val="24"/>
              </w:rPr>
              <w:t>（三）利润分配</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33DD37AD"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8ADA5F7"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8C4BE76"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3ECB8484"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0A79904"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58A5F8DB"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248D18E"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6E9C3948"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A4E735E" w14:textId="77777777" w:rsidR="00090235" w:rsidRPr="004604CF" w:rsidRDefault="00090235" w:rsidP="00A869C6">
            <w:pPr>
              <w:jc w:val="right"/>
              <w:rPr>
                <w:szCs w:val="24"/>
              </w:rPr>
            </w:pPr>
            <w:r w:rsidRPr="004604CF">
              <w:rPr>
                <w:szCs w:val="24"/>
              </w:rPr>
              <w:t>16,915,802.74</w:t>
            </w: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EACD2DD" w14:textId="77777777" w:rsidR="00090235" w:rsidRPr="004604CF" w:rsidRDefault="00090235" w:rsidP="00A869C6">
            <w:pPr>
              <w:jc w:val="right"/>
              <w:rPr>
                <w:szCs w:val="24"/>
              </w:rPr>
            </w:pPr>
            <w:r w:rsidRPr="004604CF">
              <w:rPr>
                <w:szCs w:val="24"/>
              </w:rPr>
              <w:t>-16,915,802.74</w:t>
            </w: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722298C"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34A0C1B7" w14:textId="77777777" w:rsidR="00090235" w:rsidRPr="004604CF" w:rsidRDefault="00090235" w:rsidP="00A869C6">
            <w:pPr>
              <w:jc w:val="right"/>
              <w:rPr>
                <w:szCs w:val="24"/>
              </w:rPr>
            </w:pPr>
          </w:p>
        </w:tc>
      </w:tr>
      <w:tr w:rsidR="00090235" w:rsidRPr="004604CF" w14:paraId="0C105CF6"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741AC3B7" w14:textId="77777777" w:rsidR="00090235" w:rsidRPr="004604CF" w:rsidRDefault="00090235" w:rsidP="00A869C6">
            <w:pPr>
              <w:jc w:val="left"/>
              <w:rPr>
                <w:szCs w:val="24"/>
              </w:rPr>
            </w:pPr>
            <w:r w:rsidRPr="004604CF">
              <w:rPr>
                <w:szCs w:val="24"/>
              </w:rPr>
              <w:t>1</w:t>
            </w:r>
            <w:r w:rsidRPr="004604CF">
              <w:rPr>
                <w:szCs w:val="24"/>
              </w:rPr>
              <w:t>．提取盈余公积</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41D339CB"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5F5CF364"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BF22A95"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64585524"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BC73D11"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57E79BD"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01102DB"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7A75212"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9042D19" w14:textId="77777777" w:rsidR="00090235" w:rsidRPr="004604CF" w:rsidRDefault="00090235" w:rsidP="00A869C6">
            <w:pPr>
              <w:jc w:val="right"/>
              <w:rPr>
                <w:szCs w:val="24"/>
              </w:rPr>
            </w:pPr>
            <w:r w:rsidRPr="004604CF">
              <w:rPr>
                <w:szCs w:val="24"/>
              </w:rPr>
              <w:t>16,915,802.74</w:t>
            </w: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042C02C" w14:textId="77777777" w:rsidR="00090235" w:rsidRPr="004604CF" w:rsidRDefault="00090235" w:rsidP="00A869C6">
            <w:pPr>
              <w:jc w:val="right"/>
              <w:rPr>
                <w:szCs w:val="24"/>
              </w:rPr>
            </w:pPr>
            <w:r w:rsidRPr="004604CF">
              <w:rPr>
                <w:szCs w:val="24"/>
              </w:rPr>
              <w:t>-16,915,802.74</w:t>
            </w: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BD31248"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0B7113C6" w14:textId="77777777" w:rsidR="00090235" w:rsidRPr="004604CF" w:rsidRDefault="00090235" w:rsidP="00A869C6">
            <w:pPr>
              <w:jc w:val="right"/>
              <w:rPr>
                <w:szCs w:val="24"/>
              </w:rPr>
            </w:pPr>
          </w:p>
        </w:tc>
      </w:tr>
      <w:tr w:rsidR="00090235" w:rsidRPr="004604CF" w14:paraId="01F4133C"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6ACB0E86" w14:textId="77777777" w:rsidR="00090235" w:rsidRPr="004604CF" w:rsidRDefault="00090235" w:rsidP="00A869C6">
            <w:pPr>
              <w:jc w:val="left"/>
              <w:rPr>
                <w:szCs w:val="24"/>
              </w:rPr>
            </w:pPr>
            <w:r w:rsidRPr="004604CF">
              <w:rPr>
                <w:szCs w:val="24"/>
              </w:rPr>
              <w:t>2</w:t>
            </w:r>
            <w:r w:rsidRPr="004604CF">
              <w:rPr>
                <w:szCs w:val="24"/>
              </w:rPr>
              <w:t>．对所有者（或股东）的分配</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0AF91DA0"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11F228D1"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12149B6B"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3B9B01E8"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4A4F74D"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07B00C88"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7DD82CB"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57EF60DD"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563E431"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435E07A"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1F17666"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7757E4DE" w14:textId="77777777" w:rsidR="00090235" w:rsidRPr="004604CF" w:rsidRDefault="00090235" w:rsidP="00A869C6">
            <w:pPr>
              <w:jc w:val="right"/>
              <w:rPr>
                <w:szCs w:val="24"/>
              </w:rPr>
            </w:pPr>
          </w:p>
        </w:tc>
      </w:tr>
      <w:tr w:rsidR="00090235" w:rsidRPr="004604CF" w14:paraId="06FA253A"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0B929E92" w14:textId="77777777" w:rsidR="00090235" w:rsidRPr="004604CF" w:rsidRDefault="00090235" w:rsidP="00A869C6">
            <w:pPr>
              <w:jc w:val="left"/>
              <w:rPr>
                <w:szCs w:val="24"/>
              </w:rPr>
            </w:pPr>
            <w:r w:rsidRPr="004604CF">
              <w:rPr>
                <w:szCs w:val="24"/>
              </w:rPr>
              <w:t>3</w:t>
            </w:r>
            <w:r w:rsidRPr="004604CF">
              <w:rPr>
                <w:szCs w:val="24"/>
              </w:rPr>
              <w:t>．其他</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12D9FC3E"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FAE9FA5"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92F5252"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2775FFFD"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4EA4B79"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5B5E547F"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CDC6992"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3ECAF349"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AE40AEB"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9839337"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7B38782"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3D6280F6" w14:textId="77777777" w:rsidR="00090235" w:rsidRPr="004604CF" w:rsidRDefault="00090235" w:rsidP="00A869C6">
            <w:pPr>
              <w:jc w:val="right"/>
              <w:rPr>
                <w:szCs w:val="24"/>
              </w:rPr>
            </w:pPr>
          </w:p>
        </w:tc>
      </w:tr>
      <w:tr w:rsidR="00090235" w:rsidRPr="004604CF" w14:paraId="52EB58F4"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4572DCF7" w14:textId="77777777" w:rsidR="00090235" w:rsidRPr="004604CF" w:rsidRDefault="00090235" w:rsidP="00A869C6">
            <w:pPr>
              <w:jc w:val="left"/>
              <w:rPr>
                <w:szCs w:val="24"/>
              </w:rPr>
            </w:pPr>
            <w:r w:rsidRPr="004604CF">
              <w:rPr>
                <w:szCs w:val="24"/>
              </w:rPr>
              <w:t>（四）所有者权益内部结转</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6293C0BA"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595586F8"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127CB69"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2EB34387"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E32575A"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5C4DF235"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551C547"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D0A0F75"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5FFCD1A"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16C30DD"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E9B86FF"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7F96B003" w14:textId="77777777" w:rsidR="00090235" w:rsidRPr="004604CF" w:rsidRDefault="00090235" w:rsidP="00A869C6">
            <w:pPr>
              <w:jc w:val="right"/>
              <w:rPr>
                <w:szCs w:val="24"/>
              </w:rPr>
            </w:pPr>
          </w:p>
        </w:tc>
      </w:tr>
      <w:tr w:rsidR="00090235" w:rsidRPr="004604CF" w14:paraId="53C0422A"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29C057D7" w14:textId="77777777" w:rsidR="00090235" w:rsidRPr="004604CF" w:rsidRDefault="00090235" w:rsidP="00A869C6">
            <w:pPr>
              <w:jc w:val="left"/>
              <w:rPr>
                <w:szCs w:val="24"/>
              </w:rPr>
            </w:pPr>
            <w:r w:rsidRPr="004604CF">
              <w:rPr>
                <w:szCs w:val="24"/>
              </w:rPr>
              <w:t>1</w:t>
            </w:r>
            <w:r w:rsidRPr="004604CF">
              <w:rPr>
                <w:szCs w:val="24"/>
              </w:rPr>
              <w:t>．资本公积转增资本（或股本）</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52F6ACB8"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5C4CF1F9"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EEBC337"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05ACBBB9"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EAA5829"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78050052"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2EA4B6A"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215C04A4"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22AC70A"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1E22C511"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6EEEF5F"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0761F352" w14:textId="77777777" w:rsidR="00090235" w:rsidRPr="004604CF" w:rsidRDefault="00090235" w:rsidP="00A869C6">
            <w:pPr>
              <w:jc w:val="right"/>
              <w:rPr>
                <w:szCs w:val="24"/>
              </w:rPr>
            </w:pPr>
          </w:p>
        </w:tc>
      </w:tr>
      <w:tr w:rsidR="00090235" w:rsidRPr="004604CF" w14:paraId="3125A1E9"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11B73A00" w14:textId="77777777" w:rsidR="00090235" w:rsidRPr="004604CF" w:rsidRDefault="00090235" w:rsidP="00A869C6">
            <w:pPr>
              <w:jc w:val="left"/>
              <w:rPr>
                <w:szCs w:val="24"/>
              </w:rPr>
            </w:pPr>
            <w:r w:rsidRPr="004604CF">
              <w:rPr>
                <w:szCs w:val="24"/>
              </w:rPr>
              <w:t>2</w:t>
            </w:r>
            <w:r w:rsidRPr="004604CF">
              <w:rPr>
                <w:szCs w:val="24"/>
              </w:rPr>
              <w:t>．盈余公积转</w:t>
            </w:r>
            <w:r w:rsidRPr="004604CF">
              <w:rPr>
                <w:szCs w:val="24"/>
              </w:rPr>
              <w:lastRenderedPageBreak/>
              <w:t>增资本（或股本）</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3D38C554"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5F6EB40"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CABD7E2"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5785C694"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21FEE90"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5E0FD923"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109F0DA"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569AC92"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20E1A8F"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21D984C"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46865DE"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3418A95A" w14:textId="77777777" w:rsidR="00090235" w:rsidRPr="004604CF" w:rsidRDefault="00090235" w:rsidP="00A869C6">
            <w:pPr>
              <w:jc w:val="right"/>
              <w:rPr>
                <w:szCs w:val="24"/>
              </w:rPr>
            </w:pPr>
          </w:p>
        </w:tc>
      </w:tr>
      <w:tr w:rsidR="00090235" w:rsidRPr="004604CF" w14:paraId="7DF18968"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0BC134AD" w14:textId="77777777" w:rsidR="00090235" w:rsidRPr="004604CF" w:rsidRDefault="00090235" w:rsidP="00A869C6">
            <w:pPr>
              <w:jc w:val="left"/>
              <w:rPr>
                <w:szCs w:val="24"/>
              </w:rPr>
            </w:pPr>
            <w:r w:rsidRPr="004604CF">
              <w:rPr>
                <w:szCs w:val="24"/>
              </w:rPr>
              <w:lastRenderedPageBreak/>
              <w:t>3</w:t>
            </w:r>
            <w:r w:rsidRPr="004604CF">
              <w:rPr>
                <w:szCs w:val="24"/>
              </w:rPr>
              <w:t>．盈余公积弥补亏损</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0E0E79D6"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5C64C7EE"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156D05A"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1A83CCD6"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D55F3CD"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7576D2F1"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A874EBA"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63E4140E"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FE238CC"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64A9D089"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1B1FD39"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044C4B4D" w14:textId="77777777" w:rsidR="00090235" w:rsidRPr="004604CF" w:rsidRDefault="00090235" w:rsidP="00A869C6">
            <w:pPr>
              <w:jc w:val="right"/>
              <w:rPr>
                <w:szCs w:val="24"/>
              </w:rPr>
            </w:pPr>
          </w:p>
        </w:tc>
      </w:tr>
      <w:tr w:rsidR="00090235" w:rsidRPr="004604CF" w14:paraId="71FB2B2A"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36316314" w14:textId="77777777" w:rsidR="00090235" w:rsidRPr="004604CF" w:rsidRDefault="00090235" w:rsidP="00A869C6">
            <w:pPr>
              <w:jc w:val="left"/>
              <w:rPr>
                <w:szCs w:val="24"/>
              </w:rPr>
            </w:pPr>
            <w:r w:rsidRPr="004604CF">
              <w:rPr>
                <w:szCs w:val="24"/>
              </w:rPr>
              <w:t>4</w:t>
            </w:r>
            <w:r w:rsidRPr="004604CF">
              <w:rPr>
                <w:szCs w:val="24"/>
              </w:rPr>
              <w:t>．设定受益计划变动额结转留存收益</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1FB2B954"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67C94CC"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14652250"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06E2267E"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CEB5191"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5AA4FE71"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6C21BEE"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5FB63BFF"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D288ADD"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7642956"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8929531"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5A72678B" w14:textId="77777777" w:rsidR="00090235" w:rsidRPr="004604CF" w:rsidRDefault="00090235" w:rsidP="00A869C6">
            <w:pPr>
              <w:jc w:val="right"/>
              <w:rPr>
                <w:szCs w:val="24"/>
              </w:rPr>
            </w:pPr>
          </w:p>
        </w:tc>
      </w:tr>
      <w:tr w:rsidR="00090235" w:rsidRPr="004604CF" w14:paraId="38B9B99B"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4BB3EB22" w14:textId="77777777" w:rsidR="00090235" w:rsidRPr="004604CF" w:rsidRDefault="00090235" w:rsidP="00A869C6">
            <w:pPr>
              <w:jc w:val="left"/>
              <w:rPr>
                <w:szCs w:val="24"/>
              </w:rPr>
            </w:pPr>
            <w:r w:rsidRPr="004604CF">
              <w:rPr>
                <w:szCs w:val="24"/>
              </w:rPr>
              <w:t>5</w:t>
            </w:r>
            <w:r w:rsidRPr="004604CF">
              <w:rPr>
                <w:szCs w:val="24"/>
              </w:rPr>
              <w:t>．其他综合收益结转留存收益</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50506160"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36B47A8A"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44CDD1BB"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26F3C55B"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0E70667"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69ED8F28"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999E78B"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00549C90"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906E45A"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287338B3"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752F162"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74032BF1" w14:textId="77777777" w:rsidR="00090235" w:rsidRPr="004604CF" w:rsidRDefault="00090235" w:rsidP="00A869C6">
            <w:pPr>
              <w:jc w:val="right"/>
              <w:rPr>
                <w:szCs w:val="24"/>
              </w:rPr>
            </w:pPr>
          </w:p>
        </w:tc>
      </w:tr>
      <w:tr w:rsidR="00090235" w:rsidRPr="004604CF" w14:paraId="15D63FB7"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48124F4B" w14:textId="77777777" w:rsidR="00090235" w:rsidRPr="004604CF" w:rsidRDefault="00090235" w:rsidP="00A869C6">
            <w:pPr>
              <w:jc w:val="left"/>
              <w:rPr>
                <w:szCs w:val="24"/>
              </w:rPr>
            </w:pPr>
            <w:r w:rsidRPr="004604CF">
              <w:rPr>
                <w:szCs w:val="24"/>
              </w:rPr>
              <w:t>6</w:t>
            </w:r>
            <w:r w:rsidRPr="004604CF">
              <w:rPr>
                <w:szCs w:val="24"/>
              </w:rPr>
              <w:t>．其他</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0178BDE0"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1018F4BF"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87209F9"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39F5587B"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4503FAA"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65A717CD"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648F268"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47885EF1"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5AF1140"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3835ABF4"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E127219"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24B02DB5" w14:textId="77777777" w:rsidR="00090235" w:rsidRPr="004604CF" w:rsidRDefault="00090235" w:rsidP="00A869C6">
            <w:pPr>
              <w:jc w:val="right"/>
              <w:rPr>
                <w:szCs w:val="24"/>
              </w:rPr>
            </w:pPr>
          </w:p>
        </w:tc>
      </w:tr>
      <w:tr w:rsidR="00090235" w:rsidRPr="004604CF" w14:paraId="4F3C02B2"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5757037B" w14:textId="77777777" w:rsidR="00090235" w:rsidRPr="004604CF" w:rsidRDefault="00090235" w:rsidP="00A869C6">
            <w:pPr>
              <w:jc w:val="left"/>
              <w:rPr>
                <w:szCs w:val="24"/>
              </w:rPr>
            </w:pPr>
            <w:r w:rsidRPr="004604CF">
              <w:rPr>
                <w:szCs w:val="24"/>
              </w:rPr>
              <w:t>（五）专项储备</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402D61C5"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80CA579"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834E3CF"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70142F4C"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167722A"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0893A355"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2EDA0D7"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1400AFC" w14:textId="77777777" w:rsidR="00090235" w:rsidRPr="004604CF" w:rsidRDefault="00090235" w:rsidP="00A869C6">
            <w:pPr>
              <w:jc w:val="right"/>
              <w:rPr>
                <w:szCs w:val="24"/>
              </w:rPr>
            </w:pPr>
            <w:r w:rsidRPr="004604CF">
              <w:rPr>
                <w:szCs w:val="24"/>
              </w:rPr>
              <w:t>-1,177,725.57</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0F225D5"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4A256BD"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2E65BE4"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7A5FFB63" w14:textId="77777777" w:rsidR="00090235" w:rsidRPr="004604CF" w:rsidRDefault="00090235" w:rsidP="00A869C6">
            <w:pPr>
              <w:jc w:val="right"/>
              <w:rPr>
                <w:szCs w:val="24"/>
              </w:rPr>
            </w:pPr>
            <w:r w:rsidRPr="004604CF">
              <w:rPr>
                <w:szCs w:val="24"/>
              </w:rPr>
              <w:t>-1,177,725.57</w:t>
            </w:r>
          </w:p>
        </w:tc>
      </w:tr>
      <w:tr w:rsidR="00090235" w:rsidRPr="004604CF" w14:paraId="32966486"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4C4038B6" w14:textId="77777777" w:rsidR="00090235" w:rsidRPr="004604CF" w:rsidRDefault="00090235" w:rsidP="00A869C6">
            <w:pPr>
              <w:jc w:val="left"/>
              <w:rPr>
                <w:szCs w:val="24"/>
              </w:rPr>
            </w:pPr>
            <w:r w:rsidRPr="004604CF">
              <w:rPr>
                <w:szCs w:val="24"/>
              </w:rPr>
              <w:t>1</w:t>
            </w:r>
            <w:r w:rsidRPr="004604CF">
              <w:rPr>
                <w:szCs w:val="24"/>
              </w:rPr>
              <w:t>．本期提取</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56CC73FC"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C8A6A87"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6525B108"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720560A3"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3593A29"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211914EF"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A44C6BA"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1B88A65D" w14:textId="77777777" w:rsidR="00090235" w:rsidRPr="004604CF" w:rsidRDefault="00090235" w:rsidP="00A869C6">
            <w:pPr>
              <w:jc w:val="right"/>
              <w:rPr>
                <w:szCs w:val="24"/>
              </w:rPr>
            </w:pPr>
            <w:r w:rsidRPr="004604CF">
              <w:rPr>
                <w:szCs w:val="24"/>
              </w:rPr>
              <w:t>19,140,800.26</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6462FAA0"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435B8D9"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C0125D0"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33147341" w14:textId="77777777" w:rsidR="00090235" w:rsidRPr="004604CF" w:rsidRDefault="00090235" w:rsidP="00A869C6">
            <w:pPr>
              <w:jc w:val="right"/>
              <w:rPr>
                <w:szCs w:val="24"/>
              </w:rPr>
            </w:pPr>
            <w:r w:rsidRPr="004604CF">
              <w:rPr>
                <w:szCs w:val="24"/>
              </w:rPr>
              <w:t>19,140,800.26</w:t>
            </w:r>
          </w:p>
        </w:tc>
      </w:tr>
      <w:tr w:rsidR="00090235" w:rsidRPr="004604CF" w14:paraId="787DCC09"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4E9B2F56" w14:textId="77777777" w:rsidR="00090235" w:rsidRPr="004604CF" w:rsidRDefault="00090235" w:rsidP="00A869C6">
            <w:pPr>
              <w:jc w:val="left"/>
              <w:rPr>
                <w:szCs w:val="24"/>
              </w:rPr>
            </w:pPr>
            <w:r w:rsidRPr="004604CF">
              <w:rPr>
                <w:szCs w:val="24"/>
              </w:rPr>
              <w:t>2</w:t>
            </w:r>
            <w:r w:rsidRPr="004604CF">
              <w:rPr>
                <w:szCs w:val="24"/>
              </w:rPr>
              <w:t>．本期使用</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3273DB19"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21A9144B"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6E7C3C49"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2F21C1D1"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D154E29"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75644F90"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244D2AE5"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3F73561A" w14:textId="77777777" w:rsidR="00090235" w:rsidRPr="004604CF" w:rsidRDefault="00090235" w:rsidP="00A869C6">
            <w:pPr>
              <w:jc w:val="right"/>
              <w:rPr>
                <w:szCs w:val="24"/>
              </w:rPr>
            </w:pPr>
            <w:r w:rsidRPr="004604CF">
              <w:rPr>
                <w:szCs w:val="24"/>
              </w:rPr>
              <w:t>-20,318,525.83</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46BB0527"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0FC17D9E"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CFCBEB7"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572D1B51" w14:textId="77777777" w:rsidR="00090235" w:rsidRPr="004604CF" w:rsidRDefault="00090235" w:rsidP="00A869C6">
            <w:pPr>
              <w:jc w:val="right"/>
              <w:rPr>
                <w:szCs w:val="24"/>
              </w:rPr>
            </w:pPr>
            <w:r w:rsidRPr="004604CF">
              <w:rPr>
                <w:szCs w:val="24"/>
              </w:rPr>
              <w:t>-20,318,525.83</w:t>
            </w:r>
          </w:p>
        </w:tc>
      </w:tr>
      <w:tr w:rsidR="00090235" w:rsidRPr="004604CF" w14:paraId="5F6B1F58"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0D097EC4" w14:textId="77777777" w:rsidR="00090235" w:rsidRPr="004604CF" w:rsidRDefault="00090235" w:rsidP="00A869C6">
            <w:pPr>
              <w:jc w:val="left"/>
              <w:rPr>
                <w:szCs w:val="24"/>
              </w:rPr>
            </w:pPr>
            <w:r w:rsidRPr="004604CF">
              <w:rPr>
                <w:szCs w:val="24"/>
              </w:rPr>
              <w:t>（六）其他</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4050E4AB"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A614830"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11B5200"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10258785"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ACCB1AB" w14:textId="77777777" w:rsidR="00090235" w:rsidRPr="004604CF" w:rsidRDefault="00090235" w:rsidP="00A869C6">
            <w:pPr>
              <w:jc w:val="right"/>
              <w:rPr>
                <w:szCs w:val="24"/>
              </w:rPr>
            </w:pPr>
            <w:r w:rsidRPr="004604CF">
              <w:rPr>
                <w:szCs w:val="24"/>
              </w:rPr>
              <w:t>473,425.17</w:t>
            </w: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69C89C83"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5029364D"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58150EEC"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3AEA639A" w14:textId="77777777" w:rsidR="00090235" w:rsidRPr="004604CF" w:rsidRDefault="00090235" w:rsidP="00A869C6">
            <w:pPr>
              <w:jc w:val="right"/>
              <w:rPr>
                <w:szCs w:val="24"/>
              </w:rPr>
            </w:pP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4CFBEC0D" w14:textId="77777777" w:rsidR="00090235" w:rsidRPr="004604CF" w:rsidRDefault="00090235" w:rsidP="00A869C6">
            <w:pPr>
              <w:jc w:val="right"/>
              <w:rPr>
                <w:szCs w:val="24"/>
              </w:rPr>
            </w:pP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79B9825"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shd w:val="clear" w:color="auto" w:fill="FFFFFF"/>
            <w:vAlign w:val="center"/>
          </w:tcPr>
          <w:p w14:paraId="2728B316" w14:textId="77777777" w:rsidR="00090235" w:rsidRPr="004604CF" w:rsidRDefault="00090235" w:rsidP="00A869C6">
            <w:pPr>
              <w:jc w:val="right"/>
              <w:rPr>
                <w:szCs w:val="24"/>
              </w:rPr>
            </w:pPr>
            <w:r w:rsidRPr="004604CF">
              <w:rPr>
                <w:szCs w:val="24"/>
              </w:rPr>
              <w:t>473,425.17</w:t>
            </w:r>
          </w:p>
        </w:tc>
      </w:tr>
      <w:tr w:rsidR="00090235" w:rsidRPr="004604CF" w14:paraId="6611319D" w14:textId="77777777">
        <w:tc>
          <w:tcPr>
            <w:tcW w:w="1306" w:type="dxa"/>
            <w:tcBorders>
              <w:top w:val="single" w:sz="4" w:space="0" w:color="auto"/>
              <w:left w:val="single" w:sz="4" w:space="0" w:color="auto"/>
              <w:bottom w:val="single" w:sz="4" w:space="0" w:color="auto"/>
              <w:right w:val="single" w:sz="4" w:space="0" w:color="auto"/>
            </w:tcBorders>
            <w:shd w:val="clear" w:color="auto" w:fill="D3D3D3"/>
            <w:vAlign w:val="center"/>
          </w:tcPr>
          <w:p w14:paraId="2B9E5055" w14:textId="77777777" w:rsidR="00090235" w:rsidRPr="004604CF" w:rsidRDefault="00090235" w:rsidP="00A869C6">
            <w:pPr>
              <w:jc w:val="left"/>
              <w:rPr>
                <w:szCs w:val="24"/>
              </w:rPr>
            </w:pPr>
            <w:r w:rsidRPr="004604CF">
              <w:rPr>
                <w:szCs w:val="24"/>
              </w:rPr>
              <w:t>四、本期期末余额</w:t>
            </w:r>
          </w:p>
        </w:tc>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14:paraId="737C8CCA" w14:textId="77777777" w:rsidR="00090235" w:rsidRPr="004604CF" w:rsidRDefault="00090235" w:rsidP="00A869C6">
            <w:pPr>
              <w:jc w:val="right"/>
              <w:rPr>
                <w:szCs w:val="24"/>
              </w:rPr>
            </w:pPr>
            <w:r w:rsidRPr="004604CF">
              <w:rPr>
                <w:szCs w:val="24"/>
              </w:rPr>
              <w:t>924,167,436.00</w:t>
            </w: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0C321F44" w14:textId="77777777" w:rsidR="00090235" w:rsidRPr="004604CF" w:rsidRDefault="00090235" w:rsidP="00A869C6">
            <w:pPr>
              <w:jc w:val="right"/>
              <w:rPr>
                <w:szCs w:val="24"/>
              </w:rPr>
            </w:pPr>
          </w:p>
        </w:tc>
        <w:tc>
          <w:tcPr>
            <w:tcW w:w="604" w:type="dxa"/>
            <w:tcBorders>
              <w:top w:val="single" w:sz="4" w:space="0" w:color="auto"/>
              <w:left w:val="single" w:sz="4" w:space="0" w:color="auto"/>
              <w:bottom w:val="single" w:sz="4" w:space="0" w:color="auto"/>
              <w:right w:val="single" w:sz="4" w:space="0" w:color="auto"/>
            </w:tcBorders>
            <w:shd w:val="clear" w:color="auto" w:fill="FFFFFF"/>
            <w:vAlign w:val="center"/>
          </w:tcPr>
          <w:p w14:paraId="79E62D2B" w14:textId="77777777" w:rsidR="00090235" w:rsidRPr="004604CF" w:rsidRDefault="00090235" w:rsidP="00A869C6">
            <w:pPr>
              <w:jc w:val="right"/>
              <w:rPr>
                <w:szCs w:val="24"/>
              </w:rPr>
            </w:pPr>
          </w:p>
        </w:tc>
        <w:tc>
          <w:tcPr>
            <w:tcW w:w="605" w:type="dxa"/>
            <w:tcBorders>
              <w:top w:val="single" w:sz="4" w:space="0" w:color="auto"/>
              <w:left w:val="single" w:sz="4" w:space="0" w:color="auto"/>
              <w:bottom w:val="single" w:sz="4" w:space="0" w:color="auto"/>
              <w:right w:val="single" w:sz="4" w:space="0" w:color="auto"/>
            </w:tcBorders>
            <w:shd w:val="clear" w:color="auto" w:fill="FFFFFF"/>
            <w:vAlign w:val="center"/>
          </w:tcPr>
          <w:p w14:paraId="0E5FD70A" w14:textId="77777777" w:rsidR="00090235" w:rsidRPr="004604CF" w:rsidRDefault="00090235" w:rsidP="00A869C6">
            <w:pPr>
              <w:jc w:val="right"/>
              <w:rPr>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0DC95D66" w14:textId="77777777" w:rsidR="00090235" w:rsidRPr="004604CF" w:rsidRDefault="00090235" w:rsidP="00A869C6">
            <w:pPr>
              <w:jc w:val="right"/>
              <w:rPr>
                <w:szCs w:val="24"/>
              </w:rPr>
            </w:pPr>
            <w:r w:rsidRPr="004604CF">
              <w:rPr>
                <w:szCs w:val="24"/>
              </w:rPr>
              <w:t>584,357,374.91</w:t>
            </w: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0110BF77" w14:textId="77777777" w:rsidR="00090235" w:rsidRPr="004604CF" w:rsidRDefault="00090235" w:rsidP="00A869C6">
            <w:pPr>
              <w:jc w:val="right"/>
              <w:rPr>
                <w:szCs w:val="24"/>
              </w:rPr>
            </w:pPr>
            <w:r w:rsidRPr="004604CF">
              <w:rPr>
                <w:szCs w:val="24"/>
              </w:rPr>
              <w:t>20,794,854.69</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7A8DEE8D" w14:textId="77777777" w:rsidR="00090235" w:rsidRPr="004604CF" w:rsidRDefault="00090235" w:rsidP="00A869C6">
            <w:pPr>
              <w:jc w:val="right"/>
              <w:rPr>
                <w:szCs w:val="24"/>
              </w:rPr>
            </w:pPr>
          </w:p>
        </w:tc>
        <w:tc>
          <w:tcPr>
            <w:tcW w:w="727" w:type="dxa"/>
            <w:tcBorders>
              <w:top w:val="single" w:sz="4" w:space="0" w:color="auto"/>
              <w:left w:val="single" w:sz="4" w:space="0" w:color="auto"/>
              <w:bottom w:val="single" w:sz="4" w:space="0" w:color="auto"/>
              <w:right w:val="single" w:sz="4" w:space="0" w:color="auto"/>
            </w:tcBorders>
            <w:shd w:val="clear" w:color="auto" w:fill="FFFFFF"/>
            <w:vAlign w:val="center"/>
          </w:tcPr>
          <w:p w14:paraId="32058B84" w14:textId="77777777" w:rsidR="00090235" w:rsidRPr="004604CF" w:rsidRDefault="00090235" w:rsidP="00A869C6">
            <w:pPr>
              <w:jc w:val="right"/>
              <w:rPr>
                <w:szCs w:val="24"/>
              </w:rPr>
            </w:pPr>
            <w:r w:rsidRPr="004604CF">
              <w:rPr>
                <w:szCs w:val="24"/>
              </w:rPr>
              <w:t>5,115,607.45</w:t>
            </w:r>
          </w:p>
        </w:tc>
        <w:tc>
          <w:tcPr>
            <w:tcW w:w="726" w:type="dxa"/>
            <w:tcBorders>
              <w:top w:val="single" w:sz="4" w:space="0" w:color="auto"/>
              <w:left w:val="single" w:sz="4" w:space="0" w:color="auto"/>
              <w:bottom w:val="single" w:sz="4" w:space="0" w:color="auto"/>
              <w:right w:val="single" w:sz="4" w:space="0" w:color="auto"/>
            </w:tcBorders>
            <w:shd w:val="clear" w:color="auto" w:fill="FFFFFF"/>
            <w:vAlign w:val="center"/>
          </w:tcPr>
          <w:p w14:paraId="19C60260" w14:textId="77777777" w:rsidR="00090235" w:rsidRPr="004604CF" w:rsidRDefault="00090235" w:rsidP="00A869C6">
            <w:pPr>
              <w:jc w:val="right"/>
              <w:rPr>
                <w:szCs w:val="24"/>
              </w:rPr>
            </w:pPr>
            <w:r w:rsidRPr="004604CF">
              <w:rPr>
                <w:szCs w:val="24"/>
              </w:rPr>
              <w:t>226,929,213.07</w:t>
            </w:r>
          </w:p>
        </w:tc>
        <w:tc>
          <w:tcPr>
            <w:tcW w:w="615" w:type="dxa"/>
            <w:tcBorders>
              <w:top w:val="single" w:sz="4" w:space="0" w:color="auto"/>
              <w:left w:val="single" w:sz="4" w:space="0" w:color="auto"/>
              <w:bottom w:val="single" w:sz="4" w:space="0" w:color="auto"/>
              <w:right w:val="single" w:sz="4" w:space="0" w:color="auto"/>
            </w:tcBorders>
            <w:shd w:val="clear" w:color="auto" w:fill="FFFFFF"/>
            <w:vAlign w:val="center"/>
          </w:tcPr>
          <w:p w14:paraId="5C55D1EC" w14:textId="77777777" w:rsidR="00090235" w:rsidRPr="004604CF" w:rsidRDefault="00090235" w:rsidP="00A869C6">
            <w:pPr>
              <w:jc w:val="right"/>
              <w:rPr>
                <w:szCs w:val="24"/>
              </w:rPr>
            </w:pPr>
            <w:r w:rsidRPr="004604CF">
              <w:rPr>
                <w:szCs w:val="24"/>
              </w:rPr>
              <w:t>1,236,472,501.15</w:t>
            </w: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3633BA6" w14:textId="77777777" w:rsidR="00090235" w:rsidRPr="004604CF" w:rsidRDefault="00090235" w:rsidP="00A869C6">
            <w:pPr>
              <w:jc w:val="right"/>
              <w:rPr>
                <w:szCs w:val="24"/>
              </w:rPr>
            </w:pPr>
          </w:p>
        </w:tc>
        <w:tc>
          <w:tcPr>
            <w:tcW w:w="863" w:type="dxa"/>
            <w:tcBorders>
              <w:top w:val="single" w:sz="4" w:space="0" w:color="auto"/>
              <w:left w:val="single" w:sz="4" w:space="0" w:color="auto"/>
              <w:bottom w:val="single" w:sz="4" w:space="0" w:color="auto"/>
              <w:right w:val="single" w:sz="4" w:space="0" w:color="auto"/>
            </w:tcBorders>
            <w:vAlign w:val="center"/>
          </w:tcPr>
          <w:p w14:paraId="70F4453D" w14:textId="77777777" w:rsidR="00090235" w:rsidRPr="004604CF" w:rsidRDefault="00090235" w:rsidP="00A869C6">
            <w:pPr>
              <w:jc w:val="right"/>
              <w:rPr>
                <w:szCs w:val="24"/>
              </w:rPr>
            </w:pPr>
            <w:r w:rsidRPr="004604CF">
              <w:rPr>
                <w:szCs w:val="24"/>
              </w:rPr>
              <w:t>2,956,247,277.89</w:t>
            </w:r>
          </w:p>
        </w:tc>
      </w:tr>
    </w:tbl>
    <w:p w14:paraId="3CA94900" w14:textId="77777777" w:rsidR="00090235" w:rsidRPr="004604CF" w:rsidRDefault="00090235" w:rsidP="00A869C6">
      <w:pPr>
        <w:jc w:val="left"/>
        <w:rPr>
          <w:szCs w:val="24"/>
        </w:rPr>
      </w:pPr>
      <w:r w:rsidRPr="004604CF">
        <w:rPr>
          <w:szCs w:val="24"/>
        </w:rPr>
        <w:t>上期金额</w:t>
      </w:r>
    </w:p>
    <w:p w14:paraId="45624D3B"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231"/>
        <w:gridCol w:w="594"/>
        <w:gridCol w:w="572"/>
        <w:gridCol w:w="572"/>
        <w:gridCol w:w="572"/>
        <w:gridCol w:w="685"/>
        <w:gridCol w:w="686"/>
        <w:gridCol w:w="685"/>
        <w:gridCol w:w="781"/>
        <w:gridCol w:w="665"/>
        <w:gridCol w:w="798"/>
        <w:gridCol w:w="797"/>
        <w:gridCol w:w="930"/>
      </w:tblGrid>
      <w:tr w:rsidR="00090235" w:rsidRPr="004604CF" w14:paraId="43586E26" w14:textId="77777777">
        <w:tc>
          <w:tcPr>
            <w:tcW w:w="123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739AE2B" w14:textId="77777777" w:rsidR="00090235" w:rsidRPr="004604CF" w:rsidRDefault="00090235" w:rsidP="00A869C6">
            <w:pPr>
              <w:jc w:val="center"/>
              <w:rPr>
                <w:szCs w:val="24"/>
              </w:rPr>
            </w:pPr>
            <w:r w:rsidRPr="004604CF">
              <w:rPr>
                <w:szCs w:val="24"/>
              </w:rPr>
              <w:t>项目</w:t>
            </w:r>
          </w:p>
        </w:tc>
        <w:tc>
          <w:tcPr>
            <w:tcW w:w="8337"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2ADB8A61" w14:textId="77777777" w:rsidR="00090235" w:rsidRPr="004604CF" w:rsidRDefault="00090235" w:rsidP="00A869C6">
            <w:pPr>
              <w:jc w:val="center"/>
              <w:rPr>
                <w:szCs w:val="24"/>
              </w:rPr>
            </w:pPr>
            <w:r w:rsidRPr="004604CF">
              <w:rPr>
                <w:szCs w:val="24"/>
              </w:rPr>
              <w:t>2020</w:t>
            </w:r>
            <w:r w:rsidRPr="004604CF">
              <w:rPr>
                <w:szCs w:val="24"/>
              </w:rPr>
              <w:t>年年度</w:t>
            </w:r>
          </w:p>
        </w:tc>
      </w:tr>
      <w:tr w:rsidR="00090235" w:rsidRPr="004604CF" w14:paraId="5C756966" w14:textId="77777777">
        <w:tc>
          <w:tcPr>
            <w:tcW w:w="1231" w:type="dxa"/>
            <w:vMerge/>
            <w:tcBorders>
              <w:top w:val="single" w:sz="4" w:space="0" w:color="auto"/>
              <w:left w:val="single" w:sz="4" w:space="0" w:color="auto"/>
              <w:bottom w:val="single" w:sz="4" w:space="0" w:color="auto"/>
              <w:right w:val="single" w:sz="4" w:space="0" w:color="auto"/>
            </w:tcBorders>
            <w:vAlign w:val="center"/>
          </w:tcPr>
          <w:p w14:paraId="32868983" w14:textId="77777777" w:rsidR="00090235" w:rsidRPr="004604CF" w:rsidRDefault="00090235" w:rsidP="00A869C6">
            <w:pPr>
              <w:jc w:val="center"/>
              <w:rPr>
                <w:szCs w:val="24"/>
              </w:rPr>
            </w:pPr>
          </w:p>
        </w:tc>
        <w:tc>
          <w:tcPr>
            <w:tcW w:w="59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E563B08" w14:textId="77777777" w:rsidR="00090235" w:rsidRPr="004604CF" w:rsidRDefault="00090235" w:rsidP="00A869C6">
            <w:pPr>
              <w:jc w:val="center"/>
              <w:rPr>
                <w:szCs w:val="24"/>
              </w:rPr>
            </w:pPr>
            <w:r w:rsidRPr="004604CF">
              <w:rPr>
                <w:szCs w:val="24"/>
              </w:rPr>
              <w:t>股本</w:t>
            </w:r>
          </w:p>
        </w:tc>
        <w:tc>
          <w:tcPr>
            <w:tcW w:w="1716"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7D2396F1" w14:textId="77777777" w:rsidR="00090235" w:rsidRPr="004604CF" w:rsidRDefault="00090235" w:rsidP="00A869C6">
            <w:pPr>
              <w:jc w:val="center"/>
              <w:rPr>
                <w:szCs w:val="24"/>
              </w:rPr>
            </w:pPr>
            <w:r w:rsidRPr="004604CF">
              <w:rPr>
                <w:szCs w:val="24"/>
              </w:rPr>
              <w:t>其他权益工具</w:t>
            </w:r>
          </w:p>
        </w:tc>
        <w:tc>
          <w:tcPr>
            <w:tcW w:w="68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9629143" w14:textId="77777777" w:rsidR="00090235" w:rsidRPr="004604CF" w:rsidRDefault="00090235" w:rsidP="00A869C6">
            <w:pPr>
              <w:jc w:val="center"/>
              <w:rPr>
                <w:szCs w:val="24"/>
              </w:rPr>
            </w:pPr>
            <w:r w:rsidRPr="004604CF">
              <w:rPr>
                <w:szCs w:val="24"/>
              </w:rPr>
              <w:t>资本公积</w:t>
            </w:r>
          </w:p>
        </w:tc>
        <w:tc>
          <w:tcPr>
            <w:tcW w:w="68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56B9EF7" w14:textId="77777777" w:rsidR="00090235" w:rsidRPr="004604CF" w:rsidRDefault="00090235" w:rsidP="00A869C6">
            <w:pPr>
              <w:jc w:val="center"/>
              <w:rPr>
                <w:szCs w:val="24"/>
              </w:rPr>
            </w:pPr>
            <w:r w:rsidRPr="004604CF">
              <w:rPr>
                <w:szCs w:val="24"/>
              </w:rPr>
              <w:t>减：库存股</w:t>
            </w:r>
          </w:p>
        </w:tc>
        <w:tc>
          <w:tcPr>
            <w:tcW w:w="68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CBE4B95" w14:textId="77777777" w:rsidR="00090235" w:rsidRPr="004604CF" w:rsidRDefault="00090235" w:rsidP="00A869C6">
            <w:pPr>
              <w:jc w:val="center"/>
              <w:rPr>
                <w:szCs w:val="24"/>
              </w:rPr>
            </w:pPr>
            <w:r w:rsidRPr="004604CF">
              <w:rPr>
                <w:szCs w:val="24"/>
              </w:rPr>
              <w:t>其他综合收益</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B669BE0" w14:textId="77777777" w:rsidR="00090235" w:rsidRPr="004604CF" w:rsidRDefault="00090235" w:rsidP="00A869C6">
            <w:pPr>
              <w:jc w:val="center"/>
              <w:rPr>
                <w:szCs w:val="24"/>
              </w:rPr>
            </w:pPr>
            <w:r w:rsidRPr="004604CF">
              <w:rPr>
                <w:szCs w:val="24"/>
              </w:rPr>
              <w:t>专项储备</w:t>
            </w:r>
          </w:p>
        </w:tc>
        <w:tc>
          <w:tcPr>
            <w:tcW w:w="66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A76A6E3" w14:textId="77777777" w:rsidR="00090235" w:rsidRPr="004604CF" w:rsidRDefault="00090235" w:rsidP="00A869C6">
            <w:pPr>
              <w:jc w:val="center"/>
              <w:rPr>
                <w:szCs w:val="24"/>
              </w:rPr>
            </w:pPr>
            <w:r w:rsidRPr="004604CF">
              <w:rPr>
                <w:szCs w:val="24"/>
              </w:rPr>
              <w:t>盈余公积</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4ED0304" w14:textId="77777777" w:rsidR="00090235" w:rsidRPr="004604CF" w:rsidRDefault="00090235" w:rsidP="00A869C6">
            <w:pPr>
              <w:jc w:val="center"/>
              <w:rPr>
                <w:szCs w:val="24"/>
              </w:rPr>
            </w:pPr>
            <w:r w:rsidRPr="004604CF">
              <w:rPr>
                <w:szCs w:val="24"/>
              </w:rPr>
              <w:t>未分配利润</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399A545" w14:textId="77777777" w:rsidR="00090235" w:rsidRPr="004604CF" w:rsidRDefault="00090235" w:rsidP="00A869C6">
            <w:pPr>
              <w:jc w:val="center"/>
              <w:rPr>
                <w:szCs w:val="24"/>
              </w:rPr>
            </w:pPr>
            <w:r w:rsidRPr="004604CF">
              <w:rPr>
                <w:szCs w:val="24"/>
              </w:rPr>
              <w:t>其他</w:t>
            </w:r>
          </w:p>
        </w:tc>
        <w:tc>
          <w:tcPr>
            <w:tcW w:w="93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866025C" w14:textId="77777777" w:rsidR="00090235" w:rsidRPr="004604CF" w:rsidRDefault="00090235" w:rsidP="00A869C6">
            <w:pPr>
              <w:jc w:val="center"/>
              <w:rPr>
                <w:szCs w:val="24"/>
              </w:rPr>
            </w:pPr>
            <w:r w:rsidRPr="004604CF">
              <w:rPr>
                <w:szCs w:val="24"/>
              </w:rPr>
              <w:t>所有者权益合计</w:t>
            </w:r>
          </w:p>
        </w:tc>
      </w:tr>
      <w:tr w:rsidR="00090235" w:rsidRPr="004604CF" w14:paraId="5E1D8099" w14:textId="77777777">
        <w:tc>
          <w:tcPr>
            <w:tcW w:w="1231" w:type="dxa"/>
            <w:vMerge/>
            <w:tcBorders>
              <w:top w:val="single" w:sz="4" w:space="0" w:color="auto"/>
              <w:left w:val="single" w:sz="4" w:space="0" w:color="auto"/>
              <w:bottom w:val="single" w:sz="4" w:space="0" w:color="auto"/>
              <w:right w:val="single" w:sz="4" w:space="0" w:color="auto"/>
            </w:tcBorders>
            <w:vAlign w:val="center"/>
          </w:tcPr>
          <w:p w14:paraId="1F595010" w14:textId="77777777" w:rsidR="00090235" w:rsidRPr="004604CF" w:rsidRDefault="00090235" w:rsidP="00A869C6">
            <w:pPr>
              <w:jc w:val="center"/>
              <w:rPr>
                <w:szCs w:val="24"/>
              </w:rPr>
            </w:pPr>
          </w:p>
        </w:tc>
        <w:tc>
          <w:tcPr>
            <w:tcW w:w="594" w:type="dxa"/>
            <w:vMerge/>
            <w:tcBorders>
              <w:top w:val="single" w:sz="4" w:space="0" w:color="auto"/>
              <w:left w:val="single" w:sz="4" w:space="0" w:color="auto"/>
              <w:bottom w:val="single" w:sz="4" w:space="0" w:color="auto"/>
              <w:right w:val="single" w:sz="4" w:space="0" w:color="auto"/>
            </w:tcBorders>
            <w:vAlign w:val="center"/>
          </w:tcPr>
          <w:p w14:paraId="40613FC4" w14:textId="77777777" w:rsidR="00090235" w:rsidRPr="004604CF" w:rsidRDefault="00090235" w:rsidP="00A869C6">
            <w:pPr>
              <w:jc w:val="center"/>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D3D3D3"/>
            <w:vAlign w:val="center"/>
          </w:tcPr>
          <w:p w14:paraId="6DD826C1" w14:textId="77777777" w:rsidR="00090235" w:rsidRPr="004604CF" w:rsidRDefault="00090235" w:rsidP="00A869C6">
            <w:pPr>
              <w:jc w:val="center"/>
              <w:rPr>
                <w:szCs w:val="24"/>
              </w:rPr>
            </w:pPr>
            <w:r w:rsidRPr="004604CF">
              <w:rPr>
                <w:szCs w:val="24"/>
              </w:rPr>
              <w:t>优先股</w:t>
            </w:r>
          </w:p>
        </w:tc>
        <w:tc>
          <w:tcPr>
            <w:tcW w:w="572" w:type="dxa"/>
            <w:tcBorders>
              <w:top w:val="single" w:sz="4" w:space="0" w:color="auto"/>
              <w:left w:val="single" w:sz="4" w:space="0" w:color="auto"/>
              <w:bottom w:val="single" w:sz="4" w:space="0" w:color="auto"/>
              <w:right w:val="single" w:sz="4" w:space="0" w:color="auto"/>
            </w:tcBorders>
            <w:shd w:val="clear" w:color="auto" w:fill="D3D3D3"/>
            <w:vAlign w:val="center"/>
          </w:tcPr>
          <w:p w14:paraId="1853B12D" w14:textId="77777777" w:rsidR="00090235" w:rsidRPr="004604CF" w:rsidRDefault="00090235" w:rsidP="00A869C6">
            <w:pPr>
              <w:jc w:val="center"/>
              <w:rPr>
                <w:szCs w:val="24"/>
              </w:rPr>
            </w:pPr>
            <w:r w:rsidRPr="004604CF">
              <w:rPr>
                <w:szCs w:val="24"/>
              </w:rPr>
              <w:t>永续债</w:t>
            </w:r>
          </w:p>
        </w:tc>
        <w:tc>
          <w:tcPr>
            <w:tcW w:w="572" w:type="dxa"/>
            <w:tcBorders>
              <w:top w:val="single" w:sz="4" w:space="0" w:color="auto"/>
              <w:left w:val="single" w:sz="4" w:space="0" w:color="auto"/>
              <w:bottom w:val="single" w:sz="4" w:space="0" w:color="auto"/>
              <w:right w:val="single" w:sz="4" w:space="0" w:color="auto"/>
            </w:tcBorders>
            <w:shd w:val="clear" w:color="auto" w:fill="D3D3D3"/>
            <w:vAlign w:val="center"/>
          </w:tcPr>
          <w:p w14:paraId="5DC0D6F3" w14:textId="77777777" w:rsidR="00090235" w:rsidRPr="004604CF" w:rsidRDefault="00090235" w:rsidP="00A869C6">
            <w:pPr>
              <w:jc w:val="center"/>
              <w:rPr>
                <w:szCs w:val="24"/>
              </w:rPr>
            </w:pPr>
            <w:r w:rsidRPr="004604CF">
              <w:rPr>
                <w:szCs w:val="24"/>
              </w:rPr>
              <w:t>其他</w:t>
            </w:r>
          </w:p>
        </w:tc>
        <w:tc>
          <w:tcPr>
            <w:tcW w:w="685" w:type="dxa"/>
            <w:vMerge/>
            <w:tcBorders>
              <w:top w:val="single" w:sz="4" w:space="0" w:color="auto"/>
              <w:left w:val="single" w:sz="4" w:space="0" w:color="auto"/>
              <w:bottom w:val="single" w:sz="4" w:space="0" w:color="auto"/>
              <w:right w:val="single" w:sz="4" w:space="0" w:color="auto"/>
            </w:tcBorders>
            <w:vAlign w:val="center"/>
          </w:tcPr>
          <w:p w14:paraId="4A030CAE" w14:textId="77777777" w:rsidR="00090235" w:rsidRPr="004604CF" w:rsidRDefault="00090235" w:rsidP="00A869C6">
            <w:pPr>
              <w:jc w:val="center"/>
              <w:rPr>
                <w:szCs w:val="24"/>
              </w:rPr>
            </w:pPr>
          </w:p>
        </w:tc>
        <w:tc>
          <w:tcPr>
            <w:tcW w:w="686" w:type="dxa"/>
            <w:vMerge/>
            <w:tcBorders>
              <w:top w:val="single" w:sz="4" w:space="0" w:color="auto"/>
              <w:left w:val="single" w:sz="4" w:space="0" w:color="auto"/>
              <w:bottom w:val="single" w:sz="4" w:space="0" w:color="auto"/>
              <w:right w:val="single" w:sz="4" w:space="0" w:color="auto"/>
            </w:tcBorders>
            <w:vAlign w:val="center"/>
          </w:tcPr>
          <w:p w14:paraId="720A5855" w14:textId="77777777" w:rsidR="00090235" w:rsidRPr="004604CF" w:rsidRDefault="00090235" w:rsidP="00A869C6">
            <w:pPr>
              <w:jc w:val="center"/>
              <w:rPr>
                <w:szCs w:val="24"/>
              </w:rPr>
            </w:pPr>
          </w:p>
        </w:tc>
        <w:tc>
          <w:tcPr>
            <w:tcW w:w="685" w:type="dxa"/>
            <w:vMerge/>
            <w:tcBorders>
              <w:top w:val="single" w:sz="4" w:space="0" w:color="auto"/>
              <w:left w:val="single" w:sz="4" w:space="0" w:color="auto"/>
              <w:bottom w:val="single" w:sz="4" w:space="0" w:color="auto"/>
              <w:right w:val="single" w:sz="4" w:space="0" w:color="auto"/>
            </w:tcBorders>
            <w:vAlign w:val="center"/>
          </w:tcPr>
          <w:p w14:paraId="11EBAF04" w14:textId="77777777" w:rsidR="00090235" w:rsidRPr="004604CF" w:rsidRDefault="00090235" w:rsidP="00A869C6">
            <w:pPr>
              <w:jc w:val="center"/>
              <w:rPr>
                <w:szCs w:val="24"/>
              </w:rPr>
            </w:pPr>
          </w:p>
        </w:tc>
        <w:tc>
          <w:tcPr>
            <w:tcW w:w="781" w:type="dxa"/>
            <w:vMerge/>
            <w:tcBorders>
              <w:top w:val="single" w:sz="4" w:space="0" w:color="auto"/>
              <w:left w:val="single" w:sz="4" w:space="0" w:color="auto"/>
              <w:bottom w:val="single" w:sz="4" w:space="0" w:color="auto"/>
              <w:right w:val="single" w:sz="4" w:space="0" w:color="auto"/>
            </w:tcBorders>
            <w:vAlign w:val="center"/>
          </w:tcPr>
          <w:p w14:paraId="19A5E2EE" w14:textId="77777777" w:rsidR="00090235" w:rsidRPr="004604CF" w:rsidRDefault="00090235" w:rsidP="00A869C6">
            <w:pPr>
              <w:jc w:val="center"/>
              <w:rPr>
                <w:szCs w:val="24"/>
              </w:rPr>
            </w:pPr>
          </w:p>
        </w:tc>
        <w:tc>
          <w:tcPr>
            <w:tcW w:w="665" w:type="dxa"/>
            <w:vMerge/>
            <w:tcBorders>
              <w:top w:val="single" w:sz="4" w:space="0" w:color="auto"/>
              <w:left w:val="single" w:sz="4" w:space="0" w:color="auto"/>
              <w:bottom w:val="single" w:sz="4" w:space="0" w:color="auto"/>
              <w:right w:val="single" w:sz="4" w:space="0" w:color="auto"/>
            </w:tcBorders>
            <w:vAlign w:val="center"/>
          </w:tcPr>
          <w:p w14:paraId="0BFF79F7" w14:textId="77777777" w:rsidR="00090235" w:rsidRPr="004604CF" w:rsidRDefault="00090235" w:rsidP="00A869C6">
            <w:pPr>
              <w:jc w:val="center"/>
              <w:rPr>
                <w:szCs w:val="24"/>
              </w:rPr>
            </w:pPr>
          </w:p>
        </w:tc>
        <w:tc>
          <w:tcPr>
            <w:tcW w:w="798" w:type="dxa"/>
            <w:vMerge/>
            <w:tcBorders>
              <w:top w:val="single" w:sz="4" w:space="0" w:color="auto"/>
              <w:left w:val="single" w:sz="4" w:space="0" w:color="auto"/>
              <w:bottom w:val="single" w:sz="4" w:space="0" w:color="auto"/>
              <w:right w:val="single" w:sz="4" w:space="0" w:color="auto"/>
            </w:tcBorders>
            <w:vAlign w:val="center"/>
          </w:tcPr>
          <w:p w14:paraId="62F6A05E" w14:textId="77777777" w:rsidR="00090235" w:rsidRPr="004604CF" w:rsidRDefault="00090235" w:rsidP="00A869C6">
            <w:pPr>
              <w:jc w:val="center"/>
              <w:rPr>
                <w:szCs w:val="24"/>
              </w:rPr>
            </w:pPr>
          </w:p>
        </w:tc>
        <w:tc>
          <w:tcPr>
            <w:tcW w:w="797" w:type="dxa"/>
            <w:vMerge/>
            <w:tcBorders>
              <w:top w:val="single" w:sz="4" w:space="0" w:color="auto"/>
              <w:left w:val="single" w:sz="4" w:space="0" w:color="auto"/>
              <w:bottom w:val="single" w:sz="4" w:space="0" w:color="auto"/>
              <w:right w:val="single" w:sz="4" w:space="0" w:color="auto"/>
            </w:tcBorders>
            <w:vAlign w:val="center"/>
          </w:tcPr>
          <w:p w14:paraId="2A73135C" w14:textId="77777777" w:rsidR="00090235" w:rsidRPr="004604CF" w:rsidRDefault="00090235" w:rsidP="00A869C6">
            <w:pPr>
              <w:jc w:val="center"/>
              <w:rPr>
                <w:szCs w:val="24"/>
              </w:rPr>
            </w:pPr>
          </w:p>
        </w:tc>
        <w:tc>
          <w:tcPr>
            <w:tcW w:w="930" w:type="dxa"/>
            <w:vMerge/>
            <w:tcBorders>
              <w:top w:val="single" w:sz="4" w:space="0" w:color="auto"/>
              <w:left w:val="single" w:sz="4" w:space="0" w:color="auto"/>
              <w:bottom w:val="single" w:sz="4" w:space="0" w:color="auto"/>
              <w:right w:val="single" w:sz="4" w:space="0" w:color="auto"/>
            </w:tcBorders>
            <w:vAlign w:val="center"/>
          </w:tcPr>
          <w:p w14:paraId="1BBA88C4" w14:textId="77777777" w:rsidR="00090235" w:rsidRPr="004604CF" w:rsidRDefault="00090235" w:rsidP="00A869C6">
            <w:pPr>
              <w:jc w:val="center"/>
              <w:rPr>
                <w:szCs w:val="24"/>
              </w:rPr>
            </w:pPr>
          </w:p>
        </w:tc>
      </w:tr>
      <w:tr w:rsidR="00090235" w:rsidRPr="004604CF" w14:paraId="3CF58346"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2CDB4CAB" w14:textId="77777777" w:rsidR="00090235" w:rsidRPr="004604CF" w:rsidRDefault="00090235" w:rsidP="00A869C6">
            <w:pPr>
              <w:jc w:val="left"/>
              <w:rPr>
                <w:szCs w:val="24"/>
              </w:rPr>
            </w:pPr>
            <w:r w:rsidRPr="004604CF">
              <w:rPr>
                <w:szCs w:val="24"/>
              </w:rPr>
              <w:t>一、上年期末余额</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741902DA" w14:textId="77777777" w:rsidR="00090235" w:rsidRPr="004604CF" w:rsidRDefault="00090235" w:rsidP="00A869C6">
            <w:pPr>
              <w:jc w:val="right"/>
              <w:rPr>
                <w:szCs w:val="24"/>
              </w:rPr>
            </w:pPr>
            <w:r w:rsidRPr="004604CF">
              <w:rPr>
                <w:szCs w:val="24"/>
              </w:rPr>
              <w:t>924,167,436.00</w:t>
            </w: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E8F5103"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B23EEFA"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C93D5A6"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E77F934" w14:textId="77777777" w:rsidR="00090235" w:rsidRPr="004604CF" w:rsidRDefault="00090235" w:rsidP="00A869C6">
            <w:pPr>
              <w:jc w:val="right"/>
              <w:rPr>
                <w:szCs w:val="24"/>
              </w:rPr>
            </w:pPr>
            <w:r w:rsidRPr="004604CF">
              <w:rPr>
                <w:szCs w:val="24"/>
              </w:rPr>
              <w:t>576,579,046.10</w:t>
            </w: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7BA006B2"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52DCD74"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092FBF79" w14:textId="77777777" w:rsidR="00090235" w:rsidRPr="004604CF" w:rsidRDefault="00090235" w:rsidP="00A869C6">
            <w:pPr>
              <w:jc w:val="right"/>
              <w:rPr>
                <w:szCs w:val="24"/>
              </w:rPr>
            </w:pPr>
            <w:r w:rsidRPr="004604CF">
              <w:rPr>
                <w:szCs w:val="24"/>
              </w:rPr>
              <w:t>5,927,640.09</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07D140C1" w14:textId="77777777" w:rsidR="00090235" w:rsidRPr="004604CF" w:rsidRDefault="00090235" w:rsidP="00A869C6">
            <w:pPr>
              <w:jc w:val="right"/>
              <w:rPr>
                <w:szCs w:val="24"/>
              </w:rPr>
            </w:pPr>
            <w:r w:rsidRPr="004604CF">
              <w:rPr>
                <w:szCs w:val="24"/>
              </w:rPr>
              <w:t>197,492,097.85</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1ADDDA5" w14:textId="77777777" w:rsidR="00090235" w:rsidRPr="004604CF" w:rsidRDefault="00090235" w:rsidP="00A869C6">
            <w:pPr>
              <w:jc w:val="right"/>
              <w:rPr>
                <w:szCs w:val="24"/>
              </w:rPr>
            </w:pPr>
            <w:r w:rsidRPr="004604CF">
              <w:rPr>
                <w:szCs w:val="24"/>
              </w:rPr>
              <w:t>971,538,464.19</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061CB8E5"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16EDD448" w14:textId="77777777" w:rsidR="00090235" w:rsidRPr="004604CF" w:rsidRDefault="00090235" w:rsidP="00A869C6">
            <w:pPr>
              <w:jc w:val="right"/>
              <w:rPr>
                <w:szCs w:val="24"/>
              </w:rPr>
            </w:pPr>
            <w:r w:rsidRPr="004604CF">
              <w:rPr>
                <w:szCs w:val="24"/>
              </w:rPr>
              <w:t>2,675,704,684.23</w:t>
            </w:r>
          </w:p>
        </w:tc>
      </w:tr>
      <w:tr w:rsidR="00090235" w:rsidRPr="004604CF" w14:paraId="42CE7822"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31B9D6B4" w14:textId="77777777" w:rsidR="00090235" w:rsidRPr="004604CF" w:rsidRDefault="00090235" w:rsidP="00A869C6">
            <w:pPr>
              <w:jc w:val="left"/>
              <w:rPr>
                <w:szCs w:val="24"/>
              </w:rPr>
            </w:pPr>
            <w:r w:rsidRPr="004604CF">
              <w:rPr>
                <w:szCs w:val="24"/>
              </w:rPr>
              <w:t xml:space="preserve">　　加：会计政策变更</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416E9773"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AB4EB5F"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9B67820"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82B2A96"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7B0D707D"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4DA16DDC"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50073E7"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3D6B3CBC"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5605CDA4"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7AEE226"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4B268FEA"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216BE21F" w14:textId="77777777" w:rsidR="00090235" w:rsidRPr="004604CF" w:rsidRDefault="00090235" w:rsidP="00A869C6">
            <w:pPr>
              <w:jc w:val="right"/>
              <w:rPr>
                <w:szCs w:val="24"/>
              </w:rPr>
            </w:pPr>
          </w:p>
        </w:tc>
      </w:tr>
      <w:tr w:rsidR="00090235" w:rsidRPr="004604CF" w14:paraId="7F9EFD0B"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05E38506" w14:textId="77777777" w:rsidR="00090235" w:rsidRPr="004604CF" w:rsidRDefault="00090235" w:rsidP="00A869C6">
            <w:pPr>
              <w:jc w:val="left"/>
              <w:rPr>
                <w:szCs w:val="24"/>
              </w:rPr>
            </w:pPr>
            <w:r w:rsidRPr="004604CF">
              <w:rPr>
                <w:szCs w:val="24"/>
              </w:rPr>
              <w:t xml:space="preserve">　　　　前期差错更正</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0472F466"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916AFE4"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6669892"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8F7CB3E"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53CD7D3"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4A308C5F"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38606BB"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07BD1532"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7BE2C9CC"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6647E83"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1856348B"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3E2A80E1" w14:textId="77777777" w:rsidR="00090235" w:rsidRPr="004604CF" w:rsidRDefault="00090235" w:rsidP="00A869C6">
            <w:pPr>
              <w:jc w:val="right"/>
              <w:rPr>
                <w:szCs w:val="24"/>
              </w:rPr>
            </w:pPr>
          </w:p>
        </w:tc>
      </w:tr>
      <w:tr w:rsidR="00090235" w:rsidRPr="004604CF" w14:paraId="5553E6BE"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115E8FE0" w14:textId="77777777" w:rsidR="00090235" w:rsidRPr="004604CF" w:rsidRDefault="00090235" w:rsidP="00A869C6">
            <w:pPr>
              <w:jc w:val="left"/>
              <w:rPr>
                <w:szCs w:val="24"/>
              </w:rPr>
            </w:pPr>
            <w:r w:rsidRPr="004604CF">
              <w:rPr>
                <w:szCs w:val="24"/>
              </w:rPr>
              <w:t xml:space="preserve">　　　　其他</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73C24808"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F525BEE"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59DB193"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DB20E78"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2E20908"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04813FEB"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6D7DBCD6"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0BC24CDD"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380B7C26"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BA68AAF"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F231CFD"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711BDF56" w14:textId="77777777" w:rsidR="00090235" w:rsidRPr="004604CF" w:rsidRDefault="00090235" w:rsidP="00A869C6">
            <w:pPr>
              <w:jc w:val="right"/>
              <w:rPr>
                <w:szCs w:val="24"/>
              </w:rPr>
            </w:pPr>
          </w:p>
        </w:tc>
      </w:tr>
      <w:tr w:rsidR="00090235" w:rsidRPr="004604CF" w14:paraId="6C4FC1E7"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0EC7F4A6" w14:textId="77777777" w:rsidR="00090235" w:rsidRPr="004604CF" w:rsidRDefault="00090235" w:rsidP="00A869C6">
            <w:pPr>
              <w:jc w:val="left"/>
              <w:rPr>
                <w:szCs w:val="24"/>
              </w:rPr>
            </w:pPr>
            <w:r w:rsidRPr="004604CF">
              <w:rPr>
                <w:szCs w:val="24"/>
              </w:rPr>
              <w:t>二、本年期初</w:t>
            </w:r>
            <w:r w:rsidRPr="004604CF">
              <w:rPr>
                <w:szCs w:val="24"/>
              </w:rPr>
              <w:lastRenderedPageBreak/>
              <w:t>余额</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28012DD1" w14:textId="77777777" w:rsidR="00090235" w:rsidRPr="004604CF" w:rsidRDefault="00090235" w:rsidP="00A869C6">
            <w:pPr>
              <w:jc w:val="right"/>
              <w:rPr>
                <w:szCs w:val="24"/>
              </w:rPr>
            </w:pPr>
            <w:r w:rsidRPr="004604CF">
              <w:rPr>
                <w:szCs w:val="24"/>
              </w:rPr>
              <w:lastRenderedPageBreak/>
              <w:t>924,16</w:t>
            </w:r>
            <w:r w:rsidRPr="004604CF">
              <w:rPr>
                <w:szCs w:val="24"/>
              </w:rPr>
              <w:lastRenderedPageBreak/>
              <w:t>7,436.00</w:t>
            </w: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0477687"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09AFD72"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4F9E78A"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72346CE6" w14:textId="77777777" w:rsidR="00090235" w:rsidRPr="004604CF" w:rsidRDefault="00090235" w:rsidP="00A869C6">
            <w:pPr>
              <w:jc w:val="right"/>
              <w:rPr>
                <w:szCs w:val="24"/>
              </w:rPr>
            </w:pPr>
            <w:r w:rsidRPr="004604CF">
              <w:rPr>
                <w:szCs w:val="24"/>
              </w:rPr>
              <w:t>576,579</w:t>
            </w:r>
            <w:r w:rsidRPr="004604CF">
              <w:rPr>
                <w:szCs w:val="24"/>
              </w:rPr>
              <w:lastRenderedPageBreak/>
              <w:t>,046.10</w:t>
            </w: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6042B69A"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7A64264E"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F1E81E8" w14:textId="77777777" w:rsidR="00090235" w:rsidRPr="004604CF" w:rsidRDefault="00090235" w:rsidP="00A869C6">
            <w:pPr>
              <w:jc w:val="right"/>
              <w:rPr>
                <w:szCs w:val="24"/>
              </w:rPr>
            </w:pPr>
            <w:r w:rsidRPr="004604CF">
              <w:rPr>
                <w:szCs w:val="24"/>
              </w:rPr>
              <w:t>5,927,640</w:t>
            </w:r>
            <w:r w:rsidRPr="004604CF">
              <w:rPr>
                <w:szCs w:val="24"/>
              </w:rPr>
              <w:lastRenderedPageBreak/>
              <w:t>.09</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006A9FFD" w14:textId="77777777" w:rsidR="00090235" w:rsidRPr="004604CF" w:rsidRDefault="00090235" w:rsidP="00A869C6">
            <w:pPr>
              <w:jc w:val="right"/>
              <w:rPr>
                <w:szCs w:val="24"/>
              </w:rPr>
            </w:pPr>
            <w:r w:rsidRPr="004604CF">
              <w:rPr>
                <w:szCs w:val="24"/>
              </w:rPr>
              <w:lastRenderedPageBreak/>
              <w:t>197,492</w:t>
            </w:r>
            <w:r w:rsidRPr="004604CF">
              <w:rPr>
                <w:szCs w:val="24"/>
              </w:rPr>
              <w:lastRenderedPageBreak/>
              <w:t>,097.85</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5886662" w14:textId="77777777" w:rsidR="00090235" w:rsidRPr="004604CF" w:rsidRDefault="00090235" w:rsidP="00A869C6">
            <w:pPr>
              <w:jc w:val="right"/>
              <w:rPr>
                <w:szCs w:val="24"/>
              </w:rPr>
            </w:pPr>
            <w:r w:rsidRPr="004604CF">
              <w:rPr>
                <w:szCs w:val="24"/>
              </w:rPr>
              <w:lastRenderedPageBreak/>
              <w:t>971,538,4</w:t>
            </w:r>
            <w:r w:rsidRPr="004604CF">
              <w:rPr>
                <w:szCs w:val="24"/>
              </w:rPr>
              <w:lastRenderedPageBreak/>
              <w:t>64.19</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CCC7D4B"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3BEF745C" w14:textId="77777777" w:rsidR="00090235" w:rsidRPr="004604CF" w:rsidRDefault="00090235" w:rsidP="00A869C6">
            <w:pPr>
              <w:jc w:val="right"/>
              <w:rPr>
                <w:szCs w:val="24"/>
              </w:rPr>
            </w:pPr>
            <w:r w:rsidRPr="004604CF">
              <w:rPr>
                <w:szCs w:val="24"/>
              </w:rPr>
              <w:t>2,675,704,6</w:t>
            </w:r>
            <w:r w:rsidRPr="004604CF">
              <w:rPr>
                <w:szCs w:val="24"/>
              </w:rPr>
              <w:lastRenderedPageBreak/>
              <w:t>84.23</w:t>
            </w:r>
          </w:p>
        </w:tc>
      </w:tr>
      <w:tr w:rsidR="00090235" w:rsidRPr="004604CF" w14:paraId="6530D6A5"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4ACEA038" w14:textId="77777777" w:rsidR="00090235" w:rsidRPr="004604CF" w:rsidRDefault="00090235" w:rsidP="00A869C6">
            <w:pPr>
              <w:jc w:val="left"/>
              <w:rPr>
                <w:szCs w:val="24"/>
              </w:rPr>
            </w:pPr>
            <w:r w:rsidRPr="004604CF">
              <w:rPr>
                <w:szCs w:val="24"/>
              </w:rPr>
              <w:lastRenderedPageBreak/>
              <w:t>三、本期增减变动金额（减少以</w:t>
            </w:r>
            <w:r w:rsidRPr="004604CF">
              <w:rPr>
                <w:szCs w:val="24"/>
              </w:rPr>
              <w:t>“</w:t>
            </w:r>
            <w:r w:rsidRPr="004604CF">
              <w:rPr>
                <w:szCs w:val="24"/>
              </w:rPr>
              <w:t>－</w:t>
            </w:r>
            <w:r w:rsidRPr="004604CF">
              <w:rPr>
                <w:szCs w:val="24"/>
              </w:rPr>
              <w:t>”</w:t>
            </w:r>
            <w:r w:rsidRPr="004604CF">
              <w:rPr>
                <w:szCs w:val="24"/>
              </w:rPr>
              <w:t>号填列）</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73E5745C"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4ADDC77"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CEFA290"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03C4647"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5360F512" w14:textId="77777777" w:rsidR="00090235" w:rsidRPr="004604CF" w:rsidRDefault="00090235" w:rsidP="00A869C6">
            <w:pPr>
              <w:jc w:val="right"/>
              <w:rPr>
                <w:szCs w:val="24"/>
              </w:rPr>
            </w:pPr>
            <w:r w:rsidRPr="004604CF">
              <w:rPr>
                <w:szCs w:val="24"/>
              </w:rPr>
              <w:t>2,627,170.17</w:t>
            </w: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49A6A74E" w14:textId="77777777" w:rsidR="00090235" w:rsidRPr="004604CF" w:rsidRDefault="00090235" w:rsidP="00A869C6">
            <w:pPr>
              <w:jc w:val="right"/>
              <w:rPr>
                <w:szCs w:val="24"/>
              </w:rPr>
            </w:pPr>
            <w:r w:rsidRPr="004604CF">
              <w:rPr>
                <w:szCs w:val="24"/>
              </w:rPr>
              <w:t>39,909,318.13</w:t>
            </w: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96D272B"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0B844935" w14:textId="77777777" w:rsidR="00090235" w:rsidRPr="004604CF" w:rsidRDefault="00090235" w:rsidP="00A869C6">
            <w:pPr>
              <w:jc w:val="right"/>
              <w:rPr>
                <w:szCs w:val="24"/>
              </w:rPr>
            </w:pPr>
            <w:r w:rsidRPr="004604CF">
              <w:rPr>
                <w:szCs w:val="24"/>
              </w:rPr>
              <w:t>365,692.93</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6CF92CA6" w14:textId="77777777" w:rsidR="00090235" w:rsidRPr="004604CF" w:rsidRDefault="00090235" w:rsidP="00A869C6">
            <w:pPr>
              <w:jc w:val="right"/>
              <w:rPr>
                <w:szCs w:val="24"/>
              </w:rPr>
            </w:pPr>
            <w:r w:rsidRPr="004604CF">
              <w:rPr>
                <w:szCs w:val="24"/>
              </w:rPr>
              <w:t>12,521,312.48</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E32D790" w14:textId="77777777" w:rsidR="00090235" w:rsidRPr="004604CF" w:rsidRDefault="00090235" w:rsidP="00A869C6">
            <w:pPr>
              <w:jc w:val="right"/>
              <w:rPr>
                <w:szCs w:val="24"/>
              </w:rPr>
            </w:pPr>
            <w:r w:rsidRPr="004604CF">
              <w:rPr>
                <w:szCs w:val="24"/>
              </w:rPr>
              <w:t>112,691,812.30</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6F848182"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49693C08" w14:textId="77777777" w:rsidR="00090235" w:rsidRPr="004604CF" w:rsidRDefault="00090235" w:rsidP="00A869C6">
            <w:pPr>
              <w:jc w:val="right"/>
              <w:rPr>
                <w:szCs w:val="24"/>
              </w:rPr>
            </w:pPr>
            <w:r w:rsidRPr="004604CF">
              <w:rPr>
                <w:szCs w:val="24"/>
              </w:rPr>
              <w:t>88,296,669.75</w:t>
            </w:r>
          </w:p>
        </w:tc>
      </w:tr>
      <w:tr w:rsidR="00090235" w:rsidRPr="004604CF" w14:paraId="6888DEB3"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1DA76CAF" w14:textId="77777777" w:rsidR="00090235" w:rsidRPr="004604CF" w:rsidRDefault="00090235" w:rsidP="00A869C6">
            <w:pPr>
              <w:jc w:val="left"/>
              <w:rPr>
                <w:szCs w:val="24"/>
              </w:rPr>
            </w:pPr>
            <w:r w:rsidRPr="004604CF">
              <w:rPr>
                <w:szCs w:val="24"/>
              </w:rPr>
              <w:t>（一）综合收益总额</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3B0128E7"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68AE9A7"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A328D4E"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0639073"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6A95E93"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7A9DFC39"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9E21A35"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21434B4"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2C36A1E0"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6ECE8F7" w14:textId="77777777" w:rsidR="00090235" w:rsidRPr="004604CF" w:rsidRDefault="00090235" w:rsidP="00A869C6">
            <w:pPr>
              <w:jc w:val="right"/>
              <w:rPr>
                <w:szCs w:val="24"/>
              </w:rPr>
            </w:pPr>
            <w:r w:rsidRPr="004604CF">
              <w:rPr>
                <w:szCs w:val="24"/>
              </w:rPr>
              <w:t>125,213,124.78</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09B2165D"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10109DF8" w14:textId="77777777" w:rsidR="00090235" w:rsidRPr="004604CF" w:rsidRDefault="00090235" w:rsidP="00A869C6">
            <w:pPr>
              <w:jc w:val="right"/>
              <w:rPr>
                <w:szCs w:val="24"/>
              </w:rPr>
            </w:pPr>
            <w:r w:rsidRPr="004604CF">
              <w:rPr>
                <w:szCs w:val="24"/>
              </w:rPr>
              <w:t>125,213,124.78</w:t>
            </w:r>
          </w:p>
        </w:tc>
      </w:tr>
      <w:tr w:rsidR="00090235" w:rsidRPr="004604CF" w14:paraId="0A25F0CE"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65D46E4A" w14:textId="77777777" w:rsidR="00090235" w:rsidRPr="004604CF" w:rsidRDefault="00090235" w:rsidP="00A869C6">
            <w:pPr>
              <w:jc w:val="left"/>
              <w:rPr>
                <w:szCs w:val="24"/>
              </w:rPr>
            </w:pPr>
            <w:r w:rsidRPr="004604CF">
              <w:rPr>
                <w:szCs w:val="24"/>
              </w:rPr>
              <w:t>（二）所有者投入和减少资本</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2197F0FD"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D04E729"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024F427"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4B730FE"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2DF5C49" w14:textId="77777777" w:rsidR="00090235" w:rsidRPr="004604CF" w:rsidRDefault="00090235" w:rsidP="00A869C6">
            <w:pPr>
              <w:jc w:val="right"/>
              <w:rPr>
                <w:szCs w:val="24"/>
              </w:rPr>
            </w:pPr>
            <w:r w:rsidRPr="004604CF">
              <w:rPr>
                <w:szCs w:val="24"/>
              </w:rPr>
              <w:t>2,391,753.63</w:t>
            </w: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0DE43876" w14:textId="77777777" w:rsidR="00090235" w:rsidRPr="004604CF" w:rsidRDefault="00090235" w:rsidP="00A869C6">
            <w:pPr>
              <w:jc w:val="right"/>
              <w:rPr>
                <w:szCs w:val="24"/>
              </w:rPr>
            </w:pPr>
            <w:r w:rsidRPr="004604CF">
              <w:rPr>
                <w:szCs w:val="24"/>
              </w:rPr>
              <w:t>39,909,318.13</w:t>
            </w: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756B57A"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47CBC0C"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6046F113"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C9B4224"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0B45298F"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77581B8D" w14:textId="77777777" w:rsidR="00090235" w:rsidRPr="004604CF" w:rsidRDefault="00090235" w:rsidP="00A869C6">
            <w:pPr>
              <w:jc w:val="right"/>
              <w:rPr>
                <w:szCs w:val="24"/>
              </w:rPr>
            </w:pPr>
            <w:r w:rsidRPr="004604CF">
              <w:rPr>
                <w:szCs w:val="24"/>
              </w:rPr>
              <w:t>-37,517,564.50</w:t>
            </w:r>
          </w:p>
        </w:tc>
      </w:tr>
      <w:tr w:rsidR="00090235" w:rsidRPr="004604CF" w14:paraId="35C79F11"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6C93B69F" w14:textId="77777777" w:rsidR="00090235" w:rsidRPr="004604CF" w:rsidRDefault="00090235" w:rsidP="00A869C6">
            <w:pPr>
              <w:jc w:val="left"/>
              <w:rPr>
                <w:szCs w:val="24"/>
              </w:rPr>
            </w:pPr>
            <w:r w:rsidRPr="004604CF">
              <w:rPr>
                <w:szCs w:val="24"/>
              </w:rPr>
              <w:t>1</w:t>
            </w:r>
            <w:r w:rsidRPr="004604CF">
              <w:rPr>
                <w:szCs w:val="24"/>
              </w:rPr>
              <w:t>．所有者投入的普通股</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79D1DCE8"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314A6E6"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A536759"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CB09819"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1DC7F4F7"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1B0D6134"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6B56C794"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B3361BD"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7D397BEE"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154456F"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38F8836C"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30D6A6BE" w14:textId="77777777" w:rsidR="00090235" w:rsidRPr="004604CF" w:rsidRDefault="00090235" w:rsidP="00A869C6">
            <w:pPr>
              <w:jc w:val="right"/>
              <w:rPr>
                <w:szCs w:val="24"/>
              </w:rPr>
            </w:pPr>
          </w:p>
        </w:tc>
      </w:tr>
      <w:tr w:rsidR="00090235" w:rsidRPr="004604CF" w14:paraId="4907FB94"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462E1310" w14:textId="77777777" w:rsidR="00090235" w:rsidRPr="004604CF" w:rsidRDefault="00090235" w:rsidP="00A869C6">
            <w:pPr>
              <w:jc w:val="left"/>
              <w:rPr>
                <w:szCs w:val="24"/>
              </w:rPr>
            </w:pPr>
            <w:r w:rsidRPr="004604CF">
              <w:rPr>
                <w:szCs w:val="24"/>
              </w:rPr>
              <w:t>2</w:t>
            </w:r>
            <w:r w:rsidRPr="004604CF">
              <w:rPr>
                <w:szCs w:val="24"/>
              </w:rPr>
              <w:t>．其他权益工具持有者投入资本</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709E1604"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BBF830C"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D135D44"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AEDE7EC"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3E72A11"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1645A638"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906763C"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7F27EA3"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0CF11ED1"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937E51C"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105D2AF5"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6145ACED" w14:textId="77777777" w:rsidR="00090235" w:rsidRPr="004604CF" w:rsidRDefault="00090235" w:rsidP="00A869C6">
            <w:pPr>
              <w:jc w:val="right"/>
              <w:rPr>
                <w:szCs w:val="24"/>
              </w:rPr>
            </w:pPr>
          </w:p>
        </w:tc>
      </w:tr>
      <w:tr w:rsidR="00090235" w:rsidRPr="004604CF" w14:paraId="3510815C"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524B43CB" w14:textId="77777777" w:rsidR="00090235" w:rsidRPr="004604CF" w:rsidRDefault="00090235" w:rsidP="00A869C6">
            <w:pPr>
              <w:jc w:val="left"/>
              <w:rPr>
                <w:szCs w:val="24"/>
              </w:rPr>
            </w:pPr>
            <w:r w:rsidRPr="004604CF">
              <w:rPr>
                <w:szCs w:val="24"/>
              </w:rPr>
              <w:t>3</w:t>
            </w:r>
            <w:r w:rsidRPr="004604CF">
              <w:rPr>
                <w:szCs w:val="24"/>
              </w:rPr>
              <w:t>．股份支付计入所有者权益的金额</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2C749338"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F40A855"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E868851"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A28512F"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7BF560A" w14:textId="77777777" w:rsidR="00090235" w:rsidRPr="004604CF" w:rsidRDefault="00090235" w:rsidP="00A869C6">
            <w:pPr>
              <w:jc w:val="right"/>
              <w:rPr>
                <w:szCs w:val="24"/>
              </w:rPr>
            </w:pPr>
            <w:r w:rsidRPr="004604CF">
              <w:rPr>
                <w:szCs w:val="24"/>
              </w:rPr>
              <w:t>2,391,753.63</w:t>
            </w: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52546891"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B3C5F97"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62BE053"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7C499A07"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EA7027E"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581770AB"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164A223F" w14:textId="77777777" w:rsidR="00090235" w:rsidRPr="004604CF" w:rsidRDefault="00090235" w:rsidP="00A869C6">
            <w:pPr>
              <w:jc w:val="right"/>
              <w:rPr>
                <w:szCs w:val="24"/>
              </w:rPr>
            </w:pPr>
            <w:r w:rsidRPr="004604CF">
              <w:rPr>
                <w:szCs w:val="24"/>
              </w:rPr>
              <w:t>2,391,753.63</w:t>
            </w:r>
          </w:p>
        </w:tc>
      </w:tr>
      <w:tr w:rsidR="00090235" w:rsidRPr="004604CF" w14:paraId="2D7D6C30"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553F8248" w14:textId="77777777" w:rsidR="00090235" w:rsidRPr="004604CF" w:rsidRDefault="00090235" w:rsidP="00A869C6">
            <w:pPr>
              <w:jc w:val="left"/>
              <w:rPr>
                <w:szCs w:val="24"/>
              </w:rPr>
            </w:pPr>
            <w:r w:rsidRPr="004604CF">
              <w:rPr>
                <w:szCs w:val="24"/>
              </w:rPr>
              <w:t>4</w:t>
            </w:r>
            <w:r w:rsidRPr="004604CF">
              <w:rPr>
                <w:szCs w:val="24"/>
              </w:rPr>
              <w:t>．其他</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0075F886"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8CBE387"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0E48A62"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A9DBCD2"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061C1B8"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01518C3C" w14:textId="77777777" w:rsidR="00090235" w:rsidRPr="004604CF" w:rsidRDefault="00090235" w:rsidP="00A869C6">
            <w:pPr>
              <w:jc w:val="right"/>
              <w:rPr>
                <w:szCs w:val="24"/>
              </w:rPr>
            </w:pPr>
            <w:r w:rsidRPr="004604CF">
              <w:rPr>
                <w:szCs w:val="24"/>
              </w:rPr>
              <w:t>39,909,318.13</w:t>
            </w: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307D8BDA"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B6AEA8F"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2FB5566A"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AC0F639"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37B2E11E"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647311C4" w14:textId="77777777" w:rsidR="00090235" w:rsidRPr="004604CF" w:rsidRDefault="00090235" w:rsidP="00A869C6">
            <w:pPr>
              <w:jc w:val="right"/>
              <w:rPr>
                <w:szCs w:val="24"/>
              </w:rPr>
            </w:pPr>
            <w:r w:rsidRPr="004604CF">
              <w:rPr>
                <w:szCs w:val="24"/>
              </w:rPr>
              <w:t>-39,909,318.13</w:t>
            </w:r>
          </w:p>
        </w:tc>
      </w:tr>
      <w:tr w:rsidR="00090235" w:rsidRPr="004604CF" w14:paraId="75FFACAE"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3FAC3B10" w14:textId="77777777" w:rsidR="00090235" w:rsidRPr="004604CF" w:rsidRDefault="00090235" w:rsidP="00A869C6">
            <w:pPr>
              <w:jc w:val="left"/>
              <w:rPr>
                <w:szCs w:val="24"/>
              </w:rPr>
            </w:pPr>
            <w:r w:rsidRPr="004604CF">
              <w:rPr>
                <w:szCs w:val="24"/>
              </w:rPr>
              <w:t>（三）利润分配</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4D62B58B"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EDB8271"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62806F0"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89EEF84"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34577BFC"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1B3C5501"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7495D4C3"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33102F08"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0EE918DB" w14:textId="77777777" w:rsidR="00090235" w:rsidRPr="004604CF" w:rsidRDefault="00090235" w:rsidP="00A869C6">
            <w:pPr>
              <w:jc w:val="right"/>
              <w:rPr>
                <w:szCs w:val="24"/>
              </w:rPr>
            </w:pPr>
            <w:r w:rsidRPr="004604CF">
              <w:rPr>
                <w:szCs w:val="24"/>
              </w:rPr>
              <w:t>12,521,312.48</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F6B3FF5" w14:textId="77777777" w:rsidR="00090235" w:rsidRPr="004604CF" w:rsidRDefault="00090235" w:rsidP="00A869C6">
            <w:pPr>
              <w:jc w:val="right"/>
              <w:rPr>
                <w:szCs w:val="24"/>
              </w:rPr>
            </w:pPr>
            <w:r w:rsidRPr="004604CF">
              <w:rPr>
                <w:szCs w:val="24"/>
              </w:rPr>
              <w:t>-12,521,312.48</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0816EE5"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30883FAD" w14:textId="77777777" w:rsidR="00090235" w:rsidRPr="004604CF" w:rsidRDefault="00090235" w:rsidP="00A869C6">
            <w:pPr>
              <w:jc w:val="right"/>
              <w:rPr>
                <w:szCs w:val="24"/>
              </w:rPr>
            </w:pPr>
          </w:p>
        </w:tc>
      </w:tr>
      <w:tr w:rsidR="00090235" w:rsidRPr="004604CF" w14:paraId="405EDD95"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6C90916F" w14:textId="77777777" w:rsidR="00090235" w:rsidRPr="004604CF" w:rsidRDefault="00090235" w:rsidP="00A869C6">
            <w:pPr>
              <w:jc w:val="left"/>
              <w:rPr>
                <w:szCs w:val="24"/>
              </w:rPr>
            </w:pPr>
            <w:r w:rsidRPr="004604CF">
              <w:rPr>
                <w:szCs w:val="24"/>
              </w:rPr>
              <w:t>1</w:t>
            </w:r>
            <w:r w:rsidRPr="004604CF">
              <w:rPr>
                <w:szCs w:val="24"/>
              </w:rPr>
              <w:t>．提取盈余公积</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012843D8"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0BF53F8"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70501CC"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622D6FF"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19EC4BD"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62EE40CD"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6938F6E0"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963D9A0"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16A09855" w14:textId="77777777" w:rsidR="00090235" w:rsidRPr="004604CF" w:rsidRDefault="00090235" w:rsidP="00A869C6">
            <w:pPr>
              <w:jc w:val="right"/>
              <w:rPr>
                <w:szCs w:val="24"/>
              </w:rPr>
            </w:pPr>
            <w:r w:rsidRPr="004604CF">
              <w:rPr>
                <w:szCs w:val="24"/>
              </w:rPr>
              <w:t>12,521,312.48</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A00BA1D" w14:textId="77777777" w:rsidR="00090235" w:rsidRPr="004604CF" w:rsidRDefault="00090235" w:rsidP="00A869C6">
            <w:pPr>
              <w:jc w:val="right"/>
              <w:rPr>
                <w:szCs w:val="24"/>
              </w:rPr>
            </w:pPr>
            <w:r w:rsidRPr="004604CF">
              <w:rPr>
                <w:szCs w:val="24"/>
              </w:rPr>
              <w:t>-12,521,312.48</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8F0BE14"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46B8F369" w14:textId="77777777" w:rsidR="00090235" w:rsidRPr="004604CF" w:rsidRDefault="00090235" w:rsidP="00A869C6">
            <w:pPr>
              <w:jc w:val="right"/>
              <w:rPr>
                <w:szCs w:val="24"/>
              </w:rPr>
            </w:pPr>
          </w:p>
        </w:tc>
      </w:tr>
      <w:tr w:rsidR="00090235" w:rsidRPr="004604CF" w14:paraId="18091048"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12678030" w14:textId="77777777" w:rsidR="00090235" w:rsidRPr="004604CF" w:rsidRDefault="00090235" w:rsidP="00A869C6">
            <w:pPr>
              <w:jc w:val="left"/>
              <w:rPr>
                <w:szCs w:val="24"/>
              </w:rPr>
            </w:pPr>
            <w:r w:rsidRPr="004604CF">
              <w:rPr>
                <w:szCs w:val="24"/>
              </w:rPr>
              <w:t>2</w:t>
            </w:r>
            <w:r w:rsidRPr="004604CF">
              <w:rPr>
                <w:szCs w:val="24"/>
              </w:rPr>
              <w:t>．对所有者（或股东）的分配</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27AD69DC"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2C2EE25"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B36D762"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1F1B18E"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0355E18"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1A677977"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EAB8D4C"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6584DE4"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64B11972"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92A12DC"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5E228A11"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6E1789A9" w14:textId="77777777" w:rsidR="00090235" w:rsidRPr="004604CF" w:rsidRDefault="00090235" w:rsidP="00A869C6">
            <w:pPr>
              <w:jc w:val="right"/>
              <w:rPr>
                <w:szCs w:val="24"/>
              </w:rPr>
            </w:pPr>
          </w:p>
        </w:tc>
      </w:tr>
      <w:tr w:rsidR="00090235" w:rsidRPr="004604CF" w14:paraId="02E7D4FB"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2EC2659C" w14:textId="77777777" w:rsidR="00090235" w:rsidRPr="004604CF" w:rsidRDefault="00090235" w:rsidP="00A869C6">
            <w:pPr>
              <w:jc w:val="left"/>
              <w:rPr>
                <w:szCs w:val="24"/>
              </w:rPr>
            </w:pPr>
            <w:r w:rsidRPr="004604CF">
              <w:rPr>
                <w:szCs w:val="24"/>
              </w:rPr>
              <w:t>3</w:t>
            </w:r>
            <w:r w:rsidRPr="004604CF">
              <w:rPr>
                <w:szCs w:val="24"/>
              </w:rPr>
              <w:t>．其他</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72C0E823"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D967814"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08990BA"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881F3FA"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C79B7CE"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548D2896"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65AD8A9"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636A0E4"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18C707F9"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6899754"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077F2A04"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347B8D48" w14:textId="77777777" w:rsidR="00090235" w:rsidRPr="004604CF" w:rsidRDefault="00090235" w:rsidP="00A869C6">
            <w:pPr>
              <w:jc w:val="right"/>
              <w:rPr>
                <w:szCs w:val="24"/>
              </w:rPr>
            </w:pPr>
          </w:p>
        </w:tc>
      </w:tr>
      <w:tr w:rsidR="00090235" w:rsidRPr="004604CF" w14:paraId="0C41BC85"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12E26226" w14:textId="77777777" w:rsidR="00090235" w:rsidRPr="004604CF" w:rsidRDefault="00090235" w:rsidP="00A869C6">
            <w:pPr>
              <w:jc w:val="left"/>
              <w:rPr>
                <w:szCs w:val="24"/>
              </w:rPr>
            </w:pPr>
            <w:r w:rsidRPr="004604CF">
              <w:rPr>
                <w:szCs w:val="24"/>
              </w:rPr>
              <w:t>（四）所有者权益内部结转</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11DC11CB"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2A355E3"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F22C7B3"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453D686"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5F59AADE"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0DFCFED6"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3DC918B5"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6C59DBC"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46412829"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CAE9831"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61116DD6"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74AF8301" w14:textId="77777777" w:rsidR="00090235" w:rsidRPr="004604CF" w:rsidRDefault="00090235" w:rsidP="00A869C6">
            <w:pPr>
              <w:jc w:val="right"/>
              <w:rPr>
                <w:szCs w:val="24"/>
              </w:rPr>
            </w:pPr>
          </w:p>
        </w:tc>
      </w:tr>
      <w:tr w:rsidR="00090235" w:rsidRPr="004604CF" w14:paraId="3B8AC19B"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50E9F73B" w14:textId="77777777" w:rsidR="00090235" w:rsidRPr="004604CF" w:rsidRDefault="00090235" w:rsidP="00A869C6">
            <w:pPr>
              <w:jc w:val="left"/>
              <w:rPr>
                <w:szCs w:val="24"/>
              </w:rPr>
            </w:pPr>
            <w:r w:rsidRPr="004604CF">
              <w:rPr>
                <w:szCs w:val="24"/>
              </w:rPr>
              <w:t>1</w:t>
            </w:r>
            <w:r w:rsidRPr="004604CF">
              <w:rPr>
                <w:szCs w:val="24"/>
              </w:rPr>
              <w:t>．资本公积转增资本（或股本）</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3ABE8620"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A2C3E7C"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E65F21D"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8061EEC"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5DDD1C26"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068DC489"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7B9705F"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018B39E"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7EAF9CB2"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21B52E0"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5D4718BD"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0B8D01CD" w14:textId="77777777" w:rsidR="00090235" w:rsidRPr="004604CF" w:rsidRDefault="00090235" w:rsidP="00A869C6">
            <w:pPr>
              <w:jc w:val="right"/>
              <w:rPr>
                <w:szCs w:val="24"/>
              </w:rPr>
            </w:pPr>
          </w:p>
        </w:tc>
      </w:tr>
      <w:tr w:rsidR="00090235" w:rsidRPr="004604CF" w14:paraId="219198BE"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5532309F" w14:textId="77777777" w:rsidR="00090235" w:rsidRPr="004604CF" w:rsidRDefault="00090235" w:rsidP="00A869C6">
            <w:pPr>
              <w:jc w:val="left"/>
              <w:rPr>
                <w:szCs w:val="24"/>
              </w:rPr>
            </w:pPr>
            <w:r w:rsidRPr="004604CF">
              <w:rPr>
                <w:szCs w:val="24"/>
              </w:rPr>
              <w:t>2</w:t>
            </w:r>
            <w:r w:rsidRPr="004604CF">
              <w:rPr>
                <w:szCs w:val="24"/>
              </w:rPr>
              <w:t>．盈余公积转增资本（或股本）</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01803163"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DF34C7A"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9C9AFEC"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96EE0A3"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DACC4F4"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580C824E"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72EFD6FB"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617438E"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75879FD6"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F0BBB51"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301E05E4"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0AD4D239" w14:textId="77777777" w:rsidR="00090235" w:rsidRPr="004604CF" w:rsidRDefault="00090235" w:rsidP="00A869C6">
            <w:pPr>
              <w:jc w:val="right"/>
              <w:rPr>
                <w:szCs w:val="24"/>
              </w:rPr>
            </w:pPr>
          </w:p>
        </w:tc>
      </w:tr>
      <w:tr w:rsidR="00090235" w:rsidRPr="004604CF" w14:paraId="63EEA83F"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699D882A" w14:textId="77777777" w:rsidR="00090235" w:rsidRPr="004604CF" w:rsidRDefault="00090235" w:rsidP="00A869C6">
            <w:pPr>
              <w:jc w:val="left"/>
              <w:rPr>
                <w:szCs w:val="24"/>
              </w:rPr>
            </w:pPr>
            <w:r w:rsidRPr="004604CF">
              <w:rPr>
                <w:szCs w:val="24"/>
              </w:rPr>
              <w:lastRenderedPageBreak/>
              <w:t>3</w:t>
            </w:r>
            <w:r w:rsidRPr="004604CF">
              <w:rPr>
                <w:szCs w:val="24"/>
              </w:rPr>
              <w:t>．盈余公积弥补亏损</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5B7D969D"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C07D953"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429529E"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0534ED7"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70466F9"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6EEF2244"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6702734D"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40E40B0"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11D49979"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4108243"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8620CDF"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54949A42" w14:textId="77777777" w:rsidR="00090235" w:rsidRPr="004604CF" w:rsidRDefault="00090235" w:rsidP="00A869C6">
            <w:pPr>
              <w:jc w:val="right"/>
              <w:rPr>
                <w:szCs w:val="24"/>
              </w:rPr>
            </w:pPr>
          </w:p>
        </w:tc>
      </w:tr>
      <w:tr w:rsidR="00090235" w:rsidRPr="004604CF" w14:paraId="14FE1E64"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55B963A9" w14:textId="77777777" w:rsidR="00090235" w:rsidRPr="004604CF" w:rsidRDefault="00090235" w:rsidP="00A869C6">
            <w:pPr>
              <w:jc w:val="left"/>
              <w:rPr>
                <w:szCs w:val="24"/>
              </w:rPr>
            </w:pPr>
            <w:r w:rsidRPr="004604CF">
              <w:rPr>
                <w:szCs w:val="24"/>
              </w:rPr>
              <w:t>4</w:t>
            </w:r>
            <w:r w:rsidRPr="004604CF">
              <w:rPr>
                <w:szCs w:val="24"/>
              </w:rPr>
              <w:t>．设定受益计划变动额结转留存收益</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44311E04"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B594E34"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C19F710"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B27CFF2"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3161340F"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7916DF50"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7D820548"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001199DD"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3E486CC1"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B810E2A"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10957DF"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7E7CCE2A" w14:textId="77777777" w:rsidR="00090235" w:rsidRPr="004604CF" w:rsidRDefault="00090235" w:rsidP="00A869C6">
            <w:pPr>
              <w:jc w:val="right"/>
              <w:rPr>
                <w:szCs w:val="24"/>
              </w:rPr>
            </w:pPr>
          </w:p>
        </w:tc>
      </w:tr>
      <w:tr w:rsidR="00090235" w:rsidRPr="004604CF" w14:paraId="4C3127A9"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73E0A2FD" w14:textId="77777777" w:rsidR="00090235" w:rsidRPr="004604CF" w:rsidRDefault="00090235" w:rsidP="00A869C6">
            <w:pPr>
              <w:jc w:val="left"/>
              <w:rPr>
                <w:szCs w:val="24"/>
              </w:rPr>
            </w:pPr>
            <w:r w:rsidRPr="004604CF">
              <w:rPr>
                <w:szCs w:val="24"/>
              </w:rPr>
              <w:t>5</w:t>
            </w:r>
            <w:r w:rsidRPr="004604CF">
              <w:rPr>
                <w:szCs w:val="24"/>
              </w:rPr>
              <w:t>．其他综合收益结转留存收益</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0BD9BAC0"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ADE0E86"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3DFFC0D"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2D56299"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7F348CBA"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1E07B33C"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873BB6C"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AE9E1AB"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7983493D"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C9DAD8F"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08181F4B"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207539A5" w14:textId="77777777" w:rsidR="00090235" w:rsidRPr="004604CF" w:rsidRDefault="00090235" w:rsidP="00A869C6">
            <w:pPr>
              <w:jc w:val="right"/>
              <w:rPr>
                <w:szCs w:val="24"/>
              </w:rPr>
            </w:pPr>
          </w:p>
        </w:tc>
      </w:tr>
      <w:tr w:rsidR="00090235" w:rsidRPr="004604CF" w14:paraId="3959CD9C"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14CB6B7E" w14:textId="77777777" w:rsidR="00090235" w:rsidRPr="004604CF" w:rsidRDefault="00090235" w:rsidP="00A869C6">
            <w:pPr>
              <w:jc w:val="left"/>
              <w:rPr>
                <w:szCs w:val="24"/>
              </w:rPr>
            </w:pPr>
            <w:r w:rsidRPr="004604CF">
              <w:rPr>
                <w:szCs w:val="24"/>
              </w:rPr>
              <w:t>6</w:t>
            </w:r>
            <w:r w:rsidRPr="004604CF">
              <w:rPr>
                <w:szCs w:val="24"/>
              </w:rPr>
              <w:t>．其他</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5AE7863B"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F156DE1"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42558E1"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7CFB196"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55DCBF74"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10A99791"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552841A8"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046BBBC7"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340F6A6E"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E72CD16"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53297A4"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20F02F78" w14:textId="77777777" w:rsidR="00090235" w:rsidRPr="004604CF" w:rsidRDefault="00090235" w:rsidP="00A869C6">
            <w:pPr>
              <w:jc w:val="right"/>
              <w:rPr>
                <w:szCs w:val="24"/>
              </w:rPr>
            </w:pPr>
          </w:p>
        </w:tc>
      </w:tr>
      <w:tr w:rsidR="00090235" w:rsidRPr="004604CF" w14:paraId="1A9E2F5D"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4531AA4B" w14:textId="77777777" w:rsidR="00090235" w:rsidRPr="004604CF" w:rsidRDefault="00090235" w:rsidP="00A869C6">
            <w:pPr>
              <w:jc w:val="left"/>
              <w:rPr>
                <w:szCs w:val="24"/>
              </w:rPr>
            </w:pPr>
            <w:r w:rsidRPr="004604CF">
              <w:rPr>
                <w:szCs w:val="24"/>
              </w:rPr>
              <w:t>（五）专项储备</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1D5EEA2C"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D4A552D"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7B28C39"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7BA1742"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691B33CA"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539EAD0A"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9613E9D"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2ABC8AD" w14:textId="77777777" w:rsidR="00090235" w:rsidRPr="004604CF" w:rsidRDefault="00090235" w:rsidP="00A869C6">
            <w:pPr>
              <w:jc w:val="right"/>
              <w:rPr>
                <w:szCs w:val="24"/>
              </w:rPr>
            </w:pPr>
            <w:r w:rsidRPr="004604CF">
              <w:rPr>
                <w:szCs w:val="24"/>
              </w:rPr>
              <w:t>365,692.93</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433E852A"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08780E3"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9685C21"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33A34BC2" w14:textId="77777777" w:rsidR="00090235" w:rsidRPr="004604CF" w:rsidRDefault="00090235" w:rsidP="00A869C6">
            <w:pPr>
              <w:jc w:val="right"/>
              <w:rPr>
                <w:szCs w:val="24"/>
              </w:rPr>
            </w:pPr>
            <w:r w:rsidRPr="004604CF">
              <w:rPr>
                <w:szCs w:val="24"/>
              </w:rPr>
              <w:t>365,692.93</w:t>
            </w:r>
          </w:p>
        </w:tc>
      </w:tr>
      <w:tr w:rsidR="00090235" w:rsidRPr="004604CF" w14:paraId="71525CE9"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418BCD1D" w14:textId="77777777" w:rsidR="00090235" w:rsidRPr="004604CF" w:rsidRDefault="00090235" w:rsidP="00A869C6">
            <w:pPr>
              <w:jc w:val="left"/>
              <w:rPr>
                <w:szCs w:val="24"/>
              </w:rPr>
            </w:pPr>
            <w:r w:rsidRPr="004604CF">
              <w:rPr>
                <w:szCs w:val="24"/>
              </w:rPr>
              <w:t>1</w:t>
            </w:r>
            <w:r w:rsidRPr="004604CF">
              <w:rPr>
                <w:szCs w:val="24"/>
              </w:rPr>
              <w:t>．本期提取</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2B48B292"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1EF74722"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F70B0C1"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139A7F0"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4BEC9B7F"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4F1633F9"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1D4B352"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7F01EC9" w14:textId="77777777" w:rsidR="00090235" w:rsidRPr="004604CF" w:rsidRDefault="00090235" w:rsidP="00A869C6">
            <w:pPr>
              <w:jc w:val="right"/>
              <w:rPr>
                <w:szCs w:val="24"/>
              </w:rPr>
            </w:pPr>
            <w:r w:rsidRPr="004604CF">
              <w:rPr>
                <w:szCs w:val="24"/>
              </w:rPr>
              <w:t>16,789,315.80</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51DA0898"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488878F"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4C558B4"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51E8F6D6" w14:textId="77777777" w:rsidR="00090235" w:rsidRPr="004604CF" w:rsidRDefault="00090235" w:rsidP="00A869C6">
            <w:pPr>
              <w:jc w:val="right"/>
              <w:rPr>
                <w:szCs w:val="24"/>
              </w:rPr>
            </w:pPr>
            <w:r w:rsidRPr="004604CF">
              <w:rPr>
                <w:szCs w:val="24"/>
              </w:rPr>
              <w:t>16,789,315.80</w:t>
            </w:r>
          </w:p>
        </w:tc>
      </w:tr>
      <w:tr w:rsidR="00090235" w:rsidRPr="004604CF" w14:paraId="6D9F1D8C"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7FC3496E" w14:textId="77777777" w:rsidR="00090235" w:rsidRPr="004604CF" w:rsidRDefault="00090235" w:rsidP="00A869C6">
            <w:pPr>
              <w:jc w:val="left"/>
              <w:rPr>
                <w:szCs w:val="24"/>
              </w:rPr>
            </w:pPr>
            <w:r w:rsidRPr="004604CF">
              <w:rPr>
                <w:szCs w:val="24"/>
              </w:rPr>
              <w:t>2</w:t>
            </w:r>
            <w:r w:rsidRPr="004604CF">
              <w:rPr>
                <w:szCs w:val="24"/>
              </w:rPr>
              <w:t>．本期使用</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01E50BA8"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4AFCE7E6"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6359416A"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22F6EB3"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0B6B826" w14:textId="77777777" w:rsidR="00090235" w:rsidRPr="004604CF" w:rsidRDefault="00090235" w:rsidP="00A869C6">
            <w:pPr>
              <w:jc w:val="right"/>
              <w:rPr>
                <w:szCs w:val="24"/>
              </w:rPr>
            </w:pP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1CC34BAB"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B3AAC00"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4E53D69" w14:textId="77777777" w:rsidR="00090235" w:rsidRPr="004604CF" w:rsidRDefault="00090235" w:rsidP="00A869C6">
            <w:pPr>
              <w:jc w:val="right"/>
              <w:rPr>
                <w:szCs w:val="24"/>
              </w:rPr>
            </w:pPr>
            <w:r w:rsidRPr="004604CF">
              <w:rPr>
                <w:szCs w:val="24"/>
              </w:rPr>
              <w:t>-16,423,622.87</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4971D4F0"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F02D554"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1ABEBEB3"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22A6A1EF" w14:textId="77777777" w:rsidR="00090235" w:rsidRPr="004604CF" w:rsidRDefault="00090235" w:rsidP="00A869C6">
            <w:pPr>
              <w:jc w:val="right"/>
              <w:rPr>
                <w:szCs w:val="24"/>
              </w:rPr>
            </w:pPr>
            <w:r w:rsidRPr="004604CF">
              <w:rPr>
                <w:szCs w:val="24"/>
              </w:rPr>
              <w:t>-16,423,622.87</w:t>
            </w:r>
          </w:p>
        </w:tc>
      </w:tr>
      <w:tr w:rsidR="00090235" w:rsidRPr="004604CF" w14:paraId="6A5B2D3A"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0C3D67E4" w14:textId="77777777" w:rsidR="00090235" w:rsidRPr="004604CF" w:rsidRDefault="00090235" w:rsidP="00A869C6">
            <w:pPr>
              <w:jc w:val="left"/>
              <w:rPr>
                <w:szCs w:val="24"/>
              </w:rPr>
            </w:pPr>
            <w:r w:rsidRPr="004604CF">
              <w:rPr>
                <w:szCs w:val="24"/>
              </w:rPr>
              <w:t>（六）其他</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2AC75C30"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3D28666B"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51EDED90"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FBF8D39"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62998A5D" w14:textId="77777777" w:rsidR="00090235" w:rsidRPr="004604CF" w:rsidRDefault="00090235" w:rsidP="00A869C6">
            <w:pPr>
              <w:jc w:val="right"/>
              <w:rPr>
                <w:szCs w:val="24"/>
              </w:rPr>
            </w:pPr>
            <w:r w:rsidRPr="004604CF">
              <w:rPr>
                <w:szCs w:val="24"/>
              </w:rPr>
              <w:t>235,416.54</w:t>
            </w: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375DF6A4"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ACBB7CA"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4567B6D" w14:textId="77777777" w:rsidR="00090235" w:rsidRPr="004604CF" w:rsidRDefault="00090235" w:rsidP="00A869C6">
            <w:pPr>
              <w:jc w:val="right"/>
              <w:rPr>
                <w:szCs w:val="24"/>
              </w:rPr>
            </w:pP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64C9E388"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02AB791"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1D10360"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7A7B6193" w14:textId="77777777" w:rsidR="00090235" w:rsidRPr="004604CF" w:rsidRDefault="00090235" w:rsidP="00A869C6">
            <w:pPr>
              <w:jc w:val="right"/>
              <w:rPr>
                <w:szCs w:val="24"/>
              </w:rPr>
            </w:pPr>
            <w:r w:rsidRPr="004604CF">
              <w:rPr>
                <w:szCs w:val="24"/>
              </w:rPr>
              <w:t>235,416.54</w:t>
            </w:r>
          </w:p>
        </w:tc>
      </w:tr>
      <w:tr w:rsidR="00090235" w:rsidRPr="004604CF" w14:paraId="140F3862" w14:textId="77777777">
        <w:tc>
          <w:tcPr>
            <w:tcW w:w="1231" w:type="dxa"/>
            <w:tcBorders>
              <w:top w:val="single" w:sz="4" w:space="0" w:color="auto"/>
              <w:left w:val="single" w:sz="4" w:space="0" w:color="auto"/>
              <w:bottom w:val="single" w:sz="4" w:space="0" w:color="auto"/>
              <w:right w:val="single" w:sz="4" w:space="0" w:color="auto"/>
            </w:tcBorders>
            <w:shd w:val="clear" w:color="auto" w:fill="D3D3D3"/>
            <w:vAlign w:val="center"/>
          </w:tcPr>
          <w:p w14:paraId="46E2E868" w14:textId="77777777" w:rsidR="00090235" w:rsidRPr="004604CF" w:rsidRDefault="00090235" w:rsidP="00A869C6">
            <w:pPr>
              <w:jc w:val="left"/>
              <w:rPr>
                <w:szCs w:val="24"/>
              </w:rPr>
            </w:pPr>
            <w:r w:rsidRPr="004604CF">
              <w:rPr>
                <w:szCs w:val="24"/>
              </w:rPr>
              <w:t>四、本期期末余额</w:t>
            </w:r>
          </w:p>
        </w:tc>
        <w:tc>
          <w:tcPr>
            <w:tcW w:w="594" w:type="dxa"/>
            <w:tcBorders>
              <w:top w:val="single" w:sz="4" w:space="0" w:color="auto"/>
              <w:left w:val="single" w:sz="4" w:space="0" w:color="auto"/>
              <w:bottom w:val="single" w:sz="4" w:space="0" w:color="auto"/>
              <w:right w:val="single" w:sz="4" w:space="0" w:color="auto"/>
            </w:tcBorders>
            <w:shd w:val="clear" w:color="auto" w:fill="FFFFFF"/>
            <w:vAlign w:val="center"/>
          </w:tcPr>
          <w:p w14:paraId="09FAAB8F" w14:textId="77777777" w:rsidR="00090235" w:rsidRPr="004604CF" w:rsidRDefault="00090235" w:rsidP="00A869C6">
            <w:pPr>
              <w:jc w:val="right"/>
              <w:rPr>
                <w:szCs w:val="24"/>
              </w:rPr>
            </w:pPr>
            <w:r w:rsidRPr="004604CF">
              <w:rPr>
                <w:szCs w:val="24"/>
              </w:rPr>
              <w:t>924,167,436.00</w:t>
            </w: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70945541"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05978352" w14:textId="77777777" w:rsidR="00090235" w:rsidRPr="004604CF" w:rsidRDefault="00090235" w:rsidP="00A869C6">
            <w:pPr>
              <w:jc w:val="right"/>
              <w:rPr>
                <w:szCs w:val="24"/>
              </w:rPr>
            </w:pPr>
          </w:p>
        </w:tc>
        <w:tc>
          <w:tcPr>
            <w:tcW w:w="572" w:type="dxa"/>
            <w:tcBorders>
              <w:top w:val="single" w:sz="4" w:space="0" w:color="auto"/>
              <w:left w:val="single" w:sz="4" w:space="0" w:color="auto"/>
              <w:bottom w:val="single" w:sz="4" w:space="0" w:color="auto"/>
              <w:right w:val="single" w:sz="4" w:space="0" w:color="auto"/>
            </w:tcBorders>
            <w:shd w:val="clear" w:color="auto" w:fill="FFFFFF"/>
            <w:vAlign w:val="center"/>
          </w:tcPr>
          <w:p w14:paraId="20959910" w14:textId="77777777" w:rsidR="00090235" w:rsidRPr="004604CF" w:rsidRDefault="00090235" w:rsidP="00A869C6">
            <w:pPr>
              <w:jc w:val="right"/>
              <w:rPr>
                <w:szCs w:val="24"/>
              </w:rPr>
            </w:pP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261DBE1A" w14:textId="77777777" w:rsidR="00090235" w:rsidRPr="004604CF" w:rsidRDefault="00090235" w:rsidP="00A869C6">
            <w:pPr>
              <w:jc w:val="right"/>
              <w:rPr>
                <w:szCs w:val="24"/>
              </w:rPr>
            </w:pPr>
            <w:r w:rsidRPr="004604CF">
              <w:rPr>
                <w:szCs w:val="24"/>
              </w:rPr>
              <w:t>579,206,216.27</w:t>
            </w: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14:paraId="5E12A344" w14:textId="77777777" w:rsidR="00090235" w:rsidRPr="004604CF" w:rsidRDefault="00090235" w:rsidP="00A869C6">
            <w:pPr>
              <w:jc w:val="right"/>
              <w:rPr>
                <w:szCs w:val="24"/>
              </w:rPr>
            </w:pPr>
            <w:r w:rsidRPr="004604CF">
              <w:rPr>
                <w:szCs w:val="24"/>
              </w:rPr>
              <w:t>39,909,318.13</w:t>
            </w:r>
          </w:p>
        </w:tc>
        <w:tc>
          <w:tcPr>
            <w:tcW w:w="685" w:type="dxa"/>
            <w:tcBorders>
              <w:top w:val="single" w:sz="4" w:space="0" w:color="auto"/>
              <w:left w:val="single" w:sz="4" w:space="0" w:color="auto"/>
              <w:bottom w:val="single" w:sz="4" w:space="0" w:color="auto"/>
              <w:right w:val="single" w:sz="4" w:space="0" w:color="auto"/>
            </w:tcBorders>
            <w:shd w:val="clear" w:color="auto" w:fill="FFFFFF"/>
            <w:vAlign w:val="center"/>
          </w:tcPr>
          <w:p w14:paraId="0C0E4DE9" w14:textId="77777777" w:rsidR="00090235" w:rsidRPr="004604CF" w:rsidRDefault="00090235" w:rsidP="00A869C6">
            <w:pPr>
              <w:jc w:val="righ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BCF8DD5" w14:textId="77777777" w:rsidR="00090235" w:rsidRPr="004604CF" w:rsidRDefault="00090235" w:rsidP="00A869C6">
            <w:pPr>
              <w:jc w:val="right"/>
              <w:rPr>
                <w:szCs w:val="24"/>
              </w:rPr>
            </w:pPr>
            <w:r w:rsidRPr="004604CF">
              <w:rPr>
                <w:szCs w:val="24"/>
              </w:rPr>
              <w:t>6,293,333.02</w:t>
            </w:r>
          </w:p>
        </w:tc>
        <w:tc>
          <w:tcPr>
            <w:tcW w:w="665" w:type="dxa"/>
            <w:tcBorders>
              <w:top w:val="single" w:sz="4" w:space="0" w:color="auto"/>
              <w:left w:val="single" w:sz="4" w:space="0" w:color="auto"/>
              <w:bottom w:val="single" w:sz="4" w:space="0" w:color="auto"/>
              <w:right w:val="single" w:sz="4" w:space="0" w:color="auto"/>
            </w:tcBorders>
            <w:shd w:val="clear" w:color="auto" w:fill="FFFFFF"/>
            <w:vAlign w:val="center"/>
          </w:tcPr>
          <w:p w14:paraId="0480E1F9" w14:textId="77777777" w:rsidR="00090235" w:rsidRPr="004604CF" w:rsidRDefault="00090235" w:rsidP="00A869C6">
            <w:pPr>
              <w:jc w:val="right"/>
              <w:rPr>
                <w:szCs w:val="24"/>
              </w:rPr>
            </w:pPr>
            <w:r w:rsidRPr="004604CF">
              <w:rPr>
                <w:szCs w:val="24"/>
              </w:rPr>
              <w:t>210,013,410.33</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F69CCC5" w14:textId="77777777" w:rsidR="00090235" w:rsidRPr="004604CF" w:rsidRDefault="00090235" w:rsidP="00A869C6">
            <w:pPr>
              <w:jc w:val="right"/>
              <w:rPr>
                <w:szCs w:val="24"/>
              </w:rPr>
            </w:pPr>
            <w:r w:rsidRPr="004604CF">
              <w:rPr>
                <w:szCs w:val="24"/>
              </w:rPr>
              <w:t>1,084,230,276.49</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8E18E0F"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0013D641" w14:textId="77777777" w:rsidR="00090235" w:rsidRPr="004604CF" w:rsidRDefault="00090235" w:rsidP="00A869C6">
            <w:pPr>
              <w:jc w:val="right"/>
              <w:rPr>
                <w:szCs w:val="24"/>
              </w:rPr>
            </w:pPr>
            <w:r w:rsidRPr="004604CF">
              <w:rPr>
                <w:szCs w:val="24"/>
              </w:rPr>
              <w:t>2,764,001,353.98</w:t>
            </w:r>
          </w:p>
        </w:tc>
      </w:tr>
    </w:tbl>
    <w:p w14:paraId="26F2C6FF" w14:textId="77777777" w:rsidR="00090235" w:rsidRPr="004604CF" w:rsidRDefault="00090235" w:rsidP="00A869C6">
      <w:pPr>
        <w:pStyle w:val="Chapter"/>
        <w:outlineLvl w:val="1"/>
        <w:rPr>
          <w:bCs w:val="0"/>
        </w:rPr>
      </w:pPr>
      <w:r w:rsidRPr="004604CF">
        <w:rPr>
          <w:bCs w:val="0"/>
        </w:rPr>
        <w:t>三、公司基本情况</w:t>
      </w:r>
    </w:p>
    <w:p w14:paraId="4AC8D908" w14:textId="77777777" w:rsidR="00090235" w:rsidRPr="004604CF" w:rsidRDefault="00090235" w:rsidP="00A869C6">
      <w:pPr>
        <w:adjustRightInd w:val="0"/>
        <w:spacing w:before="0" w:after="0" w:line="360" w:lineRule="auto"/>
        <w:ind w:firstLineChars="200" w:firstLine="420"/>
        <w:rPr>
          <w:rFonts w:eastAsia="Times New Roman"/>
          <w:kern w:val="0"/>
          <w:sz w:val="21"/>
          <w:szCs w:val="21"/>
          <w:lang w:val="zh-CN"/>
        </w:rPr>
      </w:pPr>
      <w:r w:rsidRPr="004604CF">
        <w:rPr>
          <w:kern w:val="0"/>
          <w:sz w:val="21"/>
          <w:szCs w:val="21"/>
          <w:lang w:val="zh-CN"/>
        </w:rPr>
        <w:t>崇义章源钨业股份有限公司（以下简称公司或本公司）系由自然人黄泽兰、赖香英和黄泽辉等发起设立，于</w:t>
      </w:r>
      <w:r w:rsidRPr="004604CF">
        <w:rPr>
          <w:rFonts w:eastAsia="Times New Roman"/>
          <w:kern w:val="0"/>
          <w:sz w:val="21"/>
          <w:szCs w:val="21"/>
          <w:lang w:val="zh-CN"/>
        </w:rPr>
        <w:t>2007</w:t>
      </w:r>
      <w:r w:rsidRPr="004604CF">
        <w:rPr>
          <w:kern w:val="0"/>
          <w:sz w:val="21"/>
          <w:szCs w:val="21"/>
          <w:lang w:val="zh-CN"/>
        </w:rPr>
        <w:t>年</w:t>
      </w:r>
      <w:r w:rsidRPr="004604CF">
        <w:rPr>
          <w:rFonts w:eastAsia="Times New Roman"/>
          <w:kern w:val="0"/>
          <w:sz w:val="21"/>
          <w:szCs w:val="21"/>
          <w:lang w:val="zh-CN"/>
        </w:rPr>
        <w:t>11</w:t>
      </w:r>
      <w:r w:rsidRPr="004604CF">
        <w:rPr>
          <w:kern w:val="0"/>
          <w:sz w:val="21"/>
          <w:szCs w:val="21"/>
          <w:lang w:val="zh-CN"/>
        </w:rPr>
        <w:t>月</w:t>
      </w:r>
      <w:r w:rsidRPr="004604CF">
        <w:rPr>
          <w:rFonts w:eastAsia="Times New Roman"/>
          <w:kern w:val="0"/>
          <w:sz w:val="21"/>
          <w:szCs w:val="21"/>
          <w:lang w:val="zh-CN"/>
        </w:rPr>
        <w:t>28</w:t>
      </w:r>
      <w:r w:rsidRPr="004604CF">
        <w:rPr>
          <w:kern w:val="0"/>
          <w:sz w:val="21"/>
          <w:szCs w:val="21"/>
          <w:lang w:val="zh-CN"/>
        </w:rPr>
        <w:t>日在赣州市工商行政管理局登记注册，总部位于江西省赣州市崇义县。公司现持有统一社会信用代码为</w:t>
      </w:r>
      <w:r w:rsidRPr="004604CF">
        <w:rPr>
          <w:rFonts w:eastAsia="Times New Roman"/>
          <w:kern w:val="0"/>
          <w:sz w:val="21"/>
          <w:szCs w:val="21"/>
          <w:lang w:val="zh-CN"/>
        </w:rPr>
        <w:t>91360700160482766K</w:t>
      </w:r>
      <w:r w:rsidRPr="004604CF">
        <w:rPr>
          <w:kern w:val="0"/>
          <w:sz w:val="21"/>
          <w:szCs w:val="21"/>
          <w:lang w:val="zh-CN"/>
        </w:rPr>
        <w:t>的营业执照，注册资本</w:t>
      </w:r>
      <w:r w:rsidRPr="004604CF">
        <w:rPr>
          <w:rFonts w:eastAsia="Times New Roman"/>
          <w:kern w:val="0"/>
          <w:sz w:val="21"/>
          <w:szCs w:val="21"/>
          <w:lang w:val="zh-CN"/>
        </w:rPr>
        <w:t>924,167,436.00</w:t>
      </w:r>
      <w:r w:rsidRPr="004604CF">
        <w:rPr>
          <w:kern w:val="0"/>
          <w:sz w:val="21"/>
          <w:szCs w:val="21"/>
          <w:lang w:val="zh-CN"/>
        </w:rPr>
        <w:t>元，股份总数</w:t>
      </w:r>
      <w:r w:rsidRPr="004604CF">
        <w:rPr>
          <w:rFonts w:eastAsia="Times New Roman"/>
          <w:kern w:val="0"/>
          <w:sz w:val="21"/>
          <w:szCs w:val="21"/>
          <w:lang w:val="zh-CN"/>
        </w:rPr>
        <w:t>924,167,436.00</w:t>
      </w:r>
      <w:r w:rsidRPr="004604CF">
        <w:rPr>
          <w:kern w:val="0"/>
          <w:sz w:val="21"/>
          <w:szCs w:val="21"/>
          <w:lang w:val="zh-CN"/>
        </w:rPr>
        <w:t>股（每股面值</w:t>
      </w:r>
      <w:r w:rsidRPr="004604CF">
        <w:rPr>
          <w:rFonts w:eastAsia="Times New Roman"/>
          <w:kern w:val="0"/>
          <w:sz w:val="21"/>
          <w:szCs w:val="21"/>
          <w:lang w:val="zh-CN"/>
        </w:rPr>
        <w:t>1</w:t>
      </w:r>
      <w:r w:rsidRPr="004604CF">
        <w:rPr>
          <w:kern w:val="0"/>
          <w:sz w:val="21"/>
          <w:szCs w:val="21"/>
          <w:lang w:val="zh-CN"/>
        </w:rPr>
        <w:t>元）。其中，有限售条件的流通股份</w:t>
      </w:r>
      <w:r w:rsidRPr="004604CF">
        <w:rPr>
          <w:rFonts w:eastAsia="Times New Roman"/>
          <w:kern w:val="0"/>
          <w:sz w:val="21"/>
          <w:szCs w:val="21"/>
          <w:lang w:val="zh-CN"/>
        </w:rPr>
        <w:t>A</w:t>
      </w:r>
      <w:r w:rsidRPr="004604CF">
        <w:rPr>
          <w:kern w:val="0"/>
          <w:sz w:val="21"/>
          <w:szCs w:val="21"/>
          <w:lang w:val="zh-CN"/>
        </w:rPr>
        <w:t>股</w:t>
      </w:r>
      <w:r w:rsidRPr="004604CF">
        <w:rPr>
          <w:rFonts w:eastAsia="Times New Roman"/>
          <w:kern w:val="0"/>
          <w:sz w:val="21"/>
          <w:szCs w:val="21"/>
          <w:lang w:val="zh-CN"/>
        </w:rPr>
        <w:t>6,827,100.00</w:t>
      </w:r>
      <w:r w:rsidRPr="004604CF">
        <w:rPr>
          <w:kern w:val="0"/>
          <w:sz w:val="21"/>
          <w:szCs w:val="21"/>
          <w:lang w:val="zh-CN"/>
        </w:rPr>
        <w:t>股；无限售条件的流通股份</w:t>
      </w:r>
      <w:r w:rsidRPr="004604CF">
        <w:rPr>
          <w:rFonts w:eastAsia="Times New Roman"/>
          <w:kern w:val="0"/>
          <w:sz w:val="21"/>
          <w:szCs w:val="21"/>
          <w:lang w:val="zh-CN"/>
        </w:rPr>
        <w:t>A</w:t>
      </w:r>
      <w:r w:rsidRPr="004604CF">
        <w:rPr>
          <w:kern w:val="0"/>
          <w:sz w:val="21"/>
          <w:szCs w:val="21"/>
          <w:lang w:val="zh-CN"/>
        </w:rPr>
        <w:t>股</w:t>
      </w:r>
      <w:r w:rsidRPr="004604CF">
        <w:rPr>
          <w:rFonts w:eastAsia="Times New Roman"/>
          <w:kern w:val="0"/>
          <w:sz w:val="21"/>
          <w:szCs w:val="21"/>
          <w:lang w:val="zh-CN"/>
        </w:rPr>
        <w:t>917,340,336.00</w:t>
      </w:r>
      <w:r w:rsidRPr="004604CF">
        <w:rPr>
          <w:kern w:val="0"/>
          <w:sz w:val="21"/>
          <w:szCs w:val="21"/>
          <w:lang w:val="zh-CN"/>
        </w:rPr>
        <w:t>股。公司股票已于</w:t>
      </w:r>
      <w:r w:rsidRPr="004604CF">
        <w:rPr>
          <w:rFonts w:eastAsia="Times New Roman"/>
          <w:kern w:val="0"/>
          <w:sz w:val="21"/>
          <w:szCs w:val="21"/>
          <w:lang w:val="zh-CN"/>
        </w:rPr>
        <w:t>2010</w:t>
      </w:r>
      <w:r w:rsidRPr="004604CF">
        <w:rPr>
          <w:kern w:val="0"/>
          <w:sz w:val="21"/>
          <w:szCs w:val="21"/>
          <w:lang w:val="zh-CN"/>
        </w:rPr>
        <w:t>年</w:t>
      </w:r>
      <w:r w:rsidRPr="004604CF">
        <w:rPr>
          <w:rFonts w:eastAsia="Times New Roman"/>
          <w:kern w:val="0"/>
          <w:sz w:val="21"/>
          <w:szCs w:val="21"/>
          <w:lang w:val="zh-CN"/>
        </w:rPr>
        <w:t>3</w:t>
      </w:r>
      <w:r w:rsidRPr="004604CF">
        <w:rPr>
          <w:kern w:val="0"/>
          <w:sz w:val="21"/>
          <w:szCs w:val="21"/>
          <w:lang w:val="zh-CN"/>
        </w:rPr>
        <w:t>月</w:t>
      </w:r>
      <w:r w:rsidRPr="004604CF">
        <w:rPr>
          <w:rFonts w:eastAsia="Times New Roman"/>
          <w:kern w:val="0"/>
          <w:sz w:val="21"/>
          <w:szCs w:val="21"/>
          <w:lang w:val="zh-CN"/>
        </w:rPr>
        <w:t>31</w:t>
      </w:r>
      <w:r w:rsidRPr="004604CF">
        <w:rPr>
          <w:kern w:val="0"/>
          <w:sz w:val="21"/>
          <w:szCs w:val="21"/>
          <w:lang w:val="zh-CN"/>
        </w:rPr>
        <w:t>日在深圳证券交易所挂牌交易。</w:t>
      </w:r>
    </w:p>
    <w:p w14:paraId="163AD89B" w14:textId="77777777" w:rsidR="00090235" w:rsidRPr="004604CF" w:rsidRDefault="00090235" w:rsidP="00A869C6">
      <w:pPr>
        <w:adjustRightInd w:val="0"/>
        <w:spacing w:before="0" w:after="0" w:line="360" w:lineRule="auto"/>
        <w:ind w:firstLineChars="200" w:firstLine="420"/>
        <w:jc w:val="left"/>
        <w:rPr>
          <w:rFonts w:eastAsia="Times New Roman"/>
          <w:kern w:val="0"/>
          <w:sz w:val="21"/>
          <w:szCs w:val="21"/>
          <w:lang w:val="zh-CN"/>
        </w:rPr>
      </w:pPr>
      <w:r w:rsidRPr="004604CF">
        <w:rPr>
          <w:kern w:val="0"/>
          <w:sz w:val="21"/>
          <w:szCs w:val="21"/>
          <w:lang w:val="zh-CN"/>
        </w:rPr>
        <w:t>本公司属有色金属采掘、冶炼及加工行业。主要经营活动为钨及其他金属矿产品采掘，钨制品的冶炼和深加工，钨制品销售。产品主要有：钨及钨制品。</w:t>
      </w:r>
    </w:p>
    <w:p w14:paraId="6A947DD6" w14:textId="77777777" w:rsidR="00090235" w:rsidRPr="004604CF" w:rsidRDefault="00090235" w:rsidP="00A869C6">
      <w:pPr>
        <w:adjustRightInd w:val="0"/>
        <w:spacing w:before="0" w:after="0" w:line="360" w:lineRule="auto"/>
        <w:ind w:firstLineChars="200" w:firstLine="420"/>
        <w:jc w:val="left"/>
        <w:rPr>
          <w:rFonts w:eastAsia="Times New Roman"/>
          <w:kern w:val="0"/>
          <w:sz w:val="21"/>
          <w:szCs w:val="21"/>
          <w:lang w:val="zh-CN"/>
        </w:rPr>
      </w:pPr>
      <w:r w:rsidRPr="004604CF">
        <w:rPr>
          <w:kern w:val="0"/>
          <w:sz w:val="21"/>
          <w:szCs w:val="21"/>
          <w:lang w:val="zh-CN"/>
        </w:rPr>
        <w:t>本财务报表业经公司</w:t>
      </w:r>
      <w:r w:rsidRPr="004604CF">
        <w:rPr>
          <w:rFonts w:eastAsia="Times New Roman"/>
          <w:kern w:val="0"/>
          <w:sz w:val="21"/>
          <w:szCs w:val="21"/>
          <w:lang w:val="zh-CN"/>
        </w:rPr>
        <w:t>2022</w:t>
      </w:r>
      <w:r w:rsidRPr="004604CF">
        <w:rPr>
          <w:kern w:val="0"/>
          <w:sz w:val="21"/>
          <w:szCs w:val="21"/>
          <w:lang w:val="zh-CN"/>
        </w:rPr>
        <w:t>年</w:t>
      </w:r>
      <w:r w:rsidRPr="004604CF">
        <w:rPr>
          <w:rFonts w:eastAsia="Times New Roman"/>
          <w:kern w:val="0"/>
          <w:sz w:val="21"/>
          <w:szCs w:val="21"/>
          <w:lang w:val="zh-CN"/>
        </w:rPr>
        <w:t>4</w:t>
      </w:r>
      <w:r w:rsidRPr="004604CF">
        <w:rPr>
          <w:kern w:val="0"/>
          <w:sz w:val="21"/>
          <w:szCs w:val="21"/>
          <w:lang w:val="zh-CN"/>
        </w:rPr>
        <w:t>月</w:t>
      </w:r>
      <w:r w:rsidRPr="004604CF">
        <w:rPr>
          <w:rFonts w:eastAsia="Times New Roman"/>
          <w:kern w:val="0"/>
          <w:sz w:val="21"/>
          <w:szCs w:val="21"/>
          <w:lang w:val="zh-CN"/>
        </w:rPr>
        <w:t>1</w:t>
      </w:r>
      <w:r w:rsidR="00212B7C" w:rsidRPr="004604CF">
        <w:rPr>
          <w:kern w:val="0"/>
          <w:sz w:val="21"/>
          <w:szCs w:val="21"/>
          <w:lang w:val="zh-CN"/>
        </w:rPr>
        <w:t>6</w:t>
      </w:r>
      <w:r w:rsidRPr="004604CF">
        <w:rPr>
          <w:kern w:val="0"/>
          <w:sz w:val="21"/>
          <w:szCs w:val="21"/>
          <w:lang w:val="zh-CN"/>
        </w:rPr>
        <w:t>日第五届董事会第十七次会议批准对外报出。</w:t>
      </w:r>
    </w:p>
    <w:p w14:paraId="5DAC582D" w14:textId="7998972D" w:rsidR="00090235" w:rsidRPr="004604CF" w:rsidRDefault="00090235" w:rsidP="00A869C6">
      <w:pPr>
        <w:adjustRightInd w:val="0"/>
        <w:spacing w:before="0" w:after="0" w:line="360" w:lineRule="auto"/>
        <w:ind w:firstLineChars="200" w:firstLine="420"/>
        <w:rPr>
          <w:rFonts w:eastAsia="Times New Roman"/>
          <w:kern w:val="0"/>
          <w:sz w:val="21"/>
          <w:szCs w:val="21"/>
          <w:lang w:val="zh-CN"/>
        </w:rPr>
      </w:pPr>
      <w:r w:rsidRPr="004604CF">
        <w:rPr>
          <w:kern w:val="0"/>
          <w:sz w:val="21"/>
          <w:szCs w:val="21"/>
          <w:lang w:val="zh-CN"/>
        </w:rPr>
        <w:t>本公司将赣州澳克泰工具技术有限公司（以下简称</w:t>
      </w:r>
      <w:r w:rsidR="00DF6537" w:rsidRPr="004604CF">
        <w:rPr>
          <w:kern w:val="0"/>
          <w:sz w:val="21"/>
          <w:szCs w:val="21"/>
          <w:lang w:val="zh-CN"/>
        </w:rPr>
        <w:t>“</w:t>
      </w:r>
      <w:r w:rsidR="00DF6537" w:rsidRPr="004604CF">
        <w:rPr>
          <w:kern w:val="0"/>
          <w:sz w:val="21"/>
          <w:szCs w:val="21"/>
          <w:lang w:val="zh-CN"/>
        </w:rPr>
        <w:t>赣州澳克泰</w:t>
      </w:r>
      <w:r w:rsidR="00DF6537" w:rsidRPr="004604CF">
        <w:rPr>
          <w:kern w:val="0"/>
          <w:sz w:val="21"/>
          <w:szCs w:val="21"/>
          <w:lang w:val="zh-CN"/>
        </w:rPr>
        <w:t>”</w:t>
      </w:r>
      <w:r w:rsidRPr="004604CF">
        <w:rPr>
          <w:kern w:val="0"/>
          <w:sz w:val="21"/>
          <w:szCs w:val="21"/>
          <w:lang w:val="zh-CN"/>
        </w:rPr>
        <w:t>）、梦想加有限公司（以下简称</w:t>
      </w:r>
      <w:r w:rsidR="00DF6537" w:rsidRPr="004604CF">
        <w:rPr>
          <w:kern w:val="0"/>
          <w:sz w:val="21"/>
          <w:szCs w:val="21"/>
          <w:lang w:val="zh-CN"/>
        </w:rPr>
        <w:t>“</w:t>
      </w:r>
      <w:r w:rsidR="00DF6537" w:rsidRPr="004604CF">
        <w:rPr>
          <w:kern w:val="0"/>
          <w:sz w:val="21"/>
          <w:szCs w:val="21"/>
          <w:lang w:val="zh-CN"/>
        </w:rPr>
        <w:t>梦想加</w:t>
      </w:r>
      <w:r w:rsidR="00DF6537" w:rsidRPr="004604CF">
        <w:rPr>
          <w:kern w:val="0"/>
          <w:sz w:val="21"/>
          <w:szCs w:val="21"/>
          <w:lang w:val="zh-CN"/>
        </w:rPr>
        <w:t>”</w:t>
      </w:r>
      <w:r w:rsidRPr="004604CF">
        <w:rPr>
          <w:kern w:val="0"/>
          <w:sz w:val="21"/>
          <w:szCs w:val="21"/>
          <w:lang w:val="zh-CN"/>
        </w:rPr>
        <w:t>）、德州章源喷涂技术有限公司（以下简称</w:t>
      </w:r>
      <w:r w:rsidR="00DF6537" w:rsidRPr="004604CF">
        <w:rPr>
          <w:kern w:val="0"/>
          <w:sz w:val="21"/>
          <w:szCs w:val="21"/>
          <w:lang w:val="zh-CN"/>
        </w:rPr>
        <w:t>“</w:t>
      </w:r>
      <w:r w:rsidR="00DF6537" w:rsidRPr="004604CF">
        <w:rPr>
          <w:kern w:val="0"/>
          <w:sz w:val="21"/>
          <w:szCs w:val="21"/>
          <w:lang w:val="zh-CN"/>
        </w:rPr>
        <w:t>章源喷涂</w:t>
      </w:r>
      <w:r w:rsidR="00DF6537" w:rsidRPr="004604CF">
        <w:rPr>
          <w:kern w:val="0"/>
          <w:sz w:val="21"/>
          <w:szCs w:val="21"/>
          <w:lang w:val="zh-CN"/>
        </w:rPr>
        <w:t>”</w:t>
      </w:r>
      <w:r w:rsidRPr="004604CF">
        <w:rPr>
          <w:kern w:val="0"/>
          <w:sz w:val="21"/>
          <w:szCs w:val="21"/>
          <w:lang w:val="zh-CN"/>
        </w:rPr>
        <w:t>）、</w:t>
      </w:r>
      <w:r w:rsidRPr="004604CF">
        <w:rPr>
          <w:rFonts w:eastAsia="Times New Roman"/>
          <w:kern w:val="0"/>
          <w:sz w:val="21"/>
          <w:szCs w:val="21"/>
          <w:lang w:val="zh-CN"/>
        </w:rPr>
        <w:t>ELBASA</w:t>
      </w:r>
      <w:r w:rsidRPr="004604CF">
        <w:rPr>
          <w:kern w:val="0"/>
          <w:sz w:val="21"/>
          <w:szCs w:val="21"/>
          <w:lang w:val="zh-CN"/>
        </w:rPr>
        <w:t>、澳克泰（上海）工具销售有限公司（以下简称</w:t>
      </w:r>
      <w:r w:rsidR="00DF6537" w:rsidRPr="004604CF">
        <w:rPr>
          <w:kern w:val="0"/>
          <w:sz w:val="21"/>
          <w:szCs w:val="21"/>
          <w:lang w:val="zh-CN"/>
        </w:rPr>
        <w:t>“</w:t>
      </w:r>
      <w:r w:rsidR="00DF6537" w:rsidRPr="004604CF">
        <w:rPr>
          <w:kern w:val="0"/>
          <w:sz w:val="21"/>
          <w:szCs w:val="21"/>
          <w:lang w:val="zh-CN"/>
        </w:rPr>
        <w:t>澳克泰工具销售</w:t>
      </w:r>
      <w:r w:rsidR="00DF6537" w:rsidRPr="004604CF">
        <w:rPr>
          <w:kern w:val="0"/>
          <w:sz w:val="21"/>
          <w:szCs w:val="21"/>
          <w:lang w:val="zh-CN"/>
        </w:rPr>
        <w:t>”</w:t>
      </w:r>
      <w:r w:rsidRPr="004604CF">
        <w:rPr>
          <w:kern w:val="0"/>
          <w:sz w:val="21"/>
          <w:szCs w:val="21"/>
          <w:lang w:val="zh-CN"/>
        </w:rPr>
        <w:t>）、赣州章源合金棒材销售有限公司（以下简称</w:t>
      </w:r>
      <w:r w:rsidR="00DF6537" w:rsidRPr="004604CF">
        <w:rPr>
          <w:kern w:val="0"/>
          <w:sz w:val="21"/>
          <w:szCs w:val="21"/>
          <w:lang w:val="zh-CN"/>
        </w:rPr>
        <w:t>“</w:t>
      </w:r>
      <w:r w:rsidR="00DF6537" w:rsidRPr="004604CF">
        <w:rPr>
          <w:kern w:val="0"/>
          <w:sz w:val="21"/>
          <w:szCs w:val="21"/>
          <w:lang w:val="zh-CN"/>
        </w:rPr>
        <w:t>章源棒材</w:t>
      </w:r>
      <w:r w:rsidR="00DF6537" w:rsidRPr="004604CF">
        <w:rPr>
          <w:kern w:val="0"/>
          <w:sz w:val="21"/>
          <w:szCs w:val="21"/>
          <w:lang w:val="zh-CN"/>
        </w:rPr>
        <w:t>”</w:t>
      </w:r>
      <w:r w:rsidRPr="004604CF">
        <w:rPr>
          <w:kern w:val="0"/>
          <w:sz w:val="21"/>
          <w:szCs w:val="21"/>
          <w:lang w:val="zh-CN"/>
        </w:rPr>
        <w:t>）、章源国际科技创新（深圳）有限公司（以下简称</w:t>
      </w:r>
      <w:r w:rsidR="00DF6537" w:rsidRPr="004604CF">
        <w:rPr>
          <w:kern w:val="0"/>
          <w:sz w:val="21"/>
          <w:szCs w:val="21"/>
          <w:lang w:val="zh-CN"/>
        </w:rPr>
        <w:t>“</w:t>
      </w:r>
      <w:r w:rsidR="00DF6537" w:rsidRPr="004604CF">
        <w:rPr>
          <w:kern w:val="0"/>
          <w:sz w:val="21"/>
          <w:szCs w:val="21"/>
          <w:lang w:val="zh-CN"/>
        </w:rPr>
        <w:t>章源科创</w:t>
      </w:r>
      <w:r w:rsidR="00DF6537" w:rsidRPr="004604CF">
        <w:rPr>
          <w:kern w:val="0"/>
          <w:sz w:val="21"/>
          <w:szCs w:val="21"/>
          <w:lang w:val="zh-CN"/>
        </w:rPr>
        <w:t>”</w:t>
      </w:r>
      <w:r w:rsidRPr="004604CF">
        <w:rPr>
          <w:kern w:val="0"/>
          <w:sz w:val="21"/>
          <w:szCs w:val="21"/>
          <w:lang w:val="zh-CN"/>
        </w:rPr>
        <w:t>）、深圳章源精密工具技术有限公司（以下简称</w:t>
      </w:r>
      <w:r w:rsidR="00DF6537" w:rsidRPr="004604CF">
        <w:rPr>
          <w:kern w:val="0"/>
          <w:sz w:val="21"/>
          <w:szCs w:val="21"/>
          <w:lang w:val="zh-CN"/>
        </w:rPr>
        <w:t>“</w:t>
      </w:r>
      <w:r w:rsidR="00DF6537" w:rsidRPr="004604CF">
        <w:rPr>
          <w:kern w:val="0"/>
          <w:sz w:val="21"/>
          <w:szCs w:val="21"/>
          <w:lang w:val="zh-CN"/>
        </w:rPr>
        <w:t>章源精</w:t>
      </w:r>
      <w:r w:rsidR="00DF6537" w:rsidRPr="004604CF">
        <w:rPr>
          <w:kern w:val="0"/>
          <w:sz w:val="21"/>
          <w:szCs w:val="21"/>
          <w:lang w:val="zh-CN"/>
        </w:rPr>
        <w:lastRenderedPageBreak/>
        <w:t>密</w:t>
      </w:r>
      <w:r w:rsidR="00DF6537" w:rsidRPr="004604CF">
        <w:rPr>
          <w:kern w:val="0"/>
          <w:sz w:val="21"/>
          <w:szCs w:val="21"/>
          <w:lang w:val="zh-CN"/>
        </w:rPr>
        <w:t>”</w:t>
      </w:r>
      <w:r w:rsidRPr="004604CF">
        <w:rPr>
          <w:kern w:val="0"/>
          <w:sz w:val="21"/>
          <w:szCs w:val="21"/>
          <w:lang w:val="zh-CN"/>
        </w:rPr>
        <w:t>）</w:t>
      </w:r>
      <w:r w:rsidR="008E5A41">
        <w:rPr>
          <w:rFonts w:hint="eastAsia"/>
          <w:kern w:val="0"/>
          <w:sz w:val="21"/>
          <w:szCs w:val="21"/>
          <w:lang w:val="zh-CN"/>
        </w:rPr>
        <w:t>等</w:t>
      </w:r>
      <w:r w:rsidR="008E5A41">
        <w:rPr>
          <w:rFonts w:hint="eastAsia"/>
          <w:kern w:val="0"/>
          <w:sz w:val="21"/>
          <w:szCs w:val="21"/>
          <w:lang w:val="zh-CN"/>
        </w:rPr>
        <w:t>8</w:t>
      </w:r>
      <w:r w:rsidR="008E5A41">
        <w:rPr>
          <w:rFonts w:hint="eastAsia"/>
          <w:kern w:val="0"/>
          <w:sz w:val="21"/>
          <w:szCs w:val="21"/>
          <w:lang w:val="zh-CN"/>
        </w:rPr>
        <w:t>家公司</w:t>
      </w:r>
      <w:r w:rsidRPr="004604CF">
        <w:rPr>
          <w:kern w:val="0"/>
          <w:sz w:val="21"/>
          <w:szCs w:val="21"/>
          <w:lang w:val="zh-CN"/>
        </w:rPr>
        <w:t>纳入本期合并财务报表范围，情况详见本财务报表附注八和九之说明。</w:t>
      </w:r>
    </w:p>
    <w:p w14:paraId="37BFA398" w14:textId="77777777" w:rsidR="00090235" w:rsidRPr="004604CF" w:rsidRDefault="00090235" w:rsidP="00A869C6">
      <w:pPr>
        <w:pStyle w:val="Chapter"/>
        <w:outlineLvl w:val="1"/>
        <w:rPr>
          <w:bCs w:val="0"/>
        </w:rPr>
      </w:pPr>
      <w:r w:rsidRPr="004604CF">
        <w:rPr>
          <w:bCs w:val="0"/>
        </w:rPr>
        <w:t>四、财务报表的编制基础</w:t>
      </w:r>
    </w:p>
    <w:p w14:paraId="4DF3D19D"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、编制基础</w:t>
      </w:r>
    </w:p>
    <w:p w14:paraId="1DBD543F" w14:textId="77777777" w:rsidR="00090235" w:rsidRPr="004604CF" w:rsidRDefault="00090235" w:rsidP="00A869C6">
      <w:pPr>
        <w:adjustRightInd w:val="0"/>
        <w:spacing w:before="0" w:after="0" w:line="360" w:lineRule="auto"/>
        <w:ind w:firstLineChars="200" w:firstLine="420"/>
        <w:jc w:val="left"/>
        <w:rPr>
          <w:rFonts w:eastAsia="Times New Roman"/>
          <w:kern w:val="0"/>
          <w:sz w:val="21"/>
          <w:szCs w:val="21"/>
          <w:lang w:val="zh-CN"/>
        </w:rPr>
      </w:pPr>
      <w:r w:rsidRPr="004604CF">
        <w:rPr>
          <w:kern w:val="0"/>
          <w:sz w:val="21"/>
          <w:szCs w:val="21"/>
          <w:lang w:val="zh-CN"/>
        </w:rPr>
        <w:t>本公司财务报表以持续经营为编制基础。</w:t>
      </w:r>
    </w:p>
    <w:p w14:paraId="0355B10F"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、持续经营</w:t>
      </w:r>
    </w:p>
    <w:p w14:paraId="09763A75"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本公司不存在导致对报告期末起</w:t>
      </w:r>
      <w:r w:rsidRPr="004604CF">
        <w:rPr>
          <w:kern w:val="0"/>
          <w:sz w:val="21"/>
          <w:szCs w:val="21"/>
          <w:lang w:val="zh-CN"/>
        </w:rPr>
        <w:t>12</w:t>
      </w:r>
      <w:r w:rsidRPr="004604CF">
        <w:rPr>
          <w:kern w:val="0"/>
          <w:sz w:val="21"/>
          <w:szCs w:val="21"/>
          <w:lang w:val="zh-CN"/>
        </w:rPr>
        <w:t>个月内的持续经营能力产生重大疑虑的事项或情况。</w:t>
      </w:r>
    </w:p>
    <w:p w14:paraId="17AD6237" w14:textId="77777777" w:rsidR="00090235" w:rsidRPr="004604CF" w:rsidRDefault="00090235" w:rsidP="00A869C6">
      <w:pPr>
        <w:pStyle w:val="Chapter"/>
        <w:outlineLvl w:val="1"/>
        <w:rPr>
          <w:bCs w:val="0"/>
        </w:rPr>
      </w:pPr>
      <w:r w:rsidRPr="004604CF">
        <w:rPr>
          <w:bCs w:val="0"/>
        </w:rPr>
        <w:t>五、重要会计政策及会计估计</w:t>
      </w:r>
    </w:p>
    <w:p w14:paraId="719D84EF"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公司需遵守《深圳证券交易所上市公司自律监管指引第</w:t>
      </w:r>
      <w:r w:rsidRPr="004604CF">
        <w:rPr>
          <w:kern w:val="0"/>
          <w:sz w:val="21"/>
          <w:szCs w:val="21"/>
          <w:lang w:val="zh-CN"/>
        </w:rPr>
        <w:t>3</w:t>
      </w:r>
      <w:r w:rsidRPr="004604CF">
        <w:rPr>
          <w:kern w:val="0"/>
          <w:sz w:val="21"/>
          <w:szCs w:val="21"/>
          <w:lang w:val="zh-CN"/>
        </w:rPr>
        <w:t>号</w:t>
      </w:r>
      <w:r w:rsidRPr="004604CF">
        <w:rPr>
          <w:kern w:val="0"/>
          <w:sz w:val="21"/>
          <w:szCs w:val="21"/>
          <w:lang w:val="zh-CN"/>
        </w:rPr>
        <w:t>——</w:t>
      </w:r>
      <w:r w:rsidRPr="004604CF">
        <w:rPr>
          <w:kern w:val="0"/>
          <w:sz w:val="21"/>
          <w:szCs w:val="21"/>
          <w:lang w:val="zh-CN"/>
        </w:rPr>
        <w:t>行业信息披露》中固体矿产资源业的披露要求</w:t>
      </w:r>
    </w:p>
    <w:p w14:paraId="4301C46D"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公司需遵守《深圳证券交易所行业信息披露指引第</w:t>
      </w:r>
      <w:r w:rsidRPr="004604CF">
        <w:rPr>
          <w:kern w:val="0"/>
          <w:sz w:val="21"/>
          <w:szCs w:val="21"/>
          <w:lang w:val="zh-CN"/>
        </w:rPr>
        <w:t>2</w:t>
      </w:r>
      <w:r w:rsidRPr="004604CF">
        <w:rPr>
          <w:kern w:val="0"/>
          <w:sz w:val="21"/>
          <w:szCs w:val="21"/>
          <w:lang w:val="zh-CN"/>
        </w:rPr>
        <w:t>号</w:t>
      </w:r>
      <w:r w:rsidRPr="004604CF">
        <w:rPr>
          <w:kern w:val="0"/>
          <w:sz w:val="21"/>
          <w:szCs w:val="21"/>
          <w:lang w:val="zh-CN"/>
        </w:rPr>
        <w:t>——</w:t>
      </w:r>
      <w:r w:rsidRPr="004604CF">
        <w:rPr>
          <w:kern w:val="0"/>
          <w:sz w:val="21"/>
          <w:szCs w:val="21"/>
          <w:lang w:val="zh-CN"/>
        </w:rPr>
        <w:t>上市公司从事固体矿产资源相关业务》的披露要求。</w:t>
      </w:r>
    </w:p>
    <w:p w14:paraId="35D97053"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重要提示：本公司根据实际生产经营特点针对金融工具减值、固定资产折旧、使用权资产折旧、无形资产摊销、收入确认等交易或事项制定了具体会计政策和会计估计。</w:t>
      </w:r>
    </w:p>
    <w:p w14:paraId="71B6FB1D"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、遵循企业会计准则的声明</w:t>
      </w:r>
    </w:p>
    <w:p w14:paraId="13CC7502"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本公司所编制的财务报表符合企业会计准则的要求，真实、完整地反映了公司的财务状况、经营成果和现金流量等有关信息。</w:t>
      </w:r>
    </w:p>
    <w:p w14:paraId="25B18FBE"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、会计期间</w:t>
      </w:r>
    </w:p>
    <w:p w14:paraId="27E4207A"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会计年度自公历</w:t>
      </w:r>
      <w:r w:rsidRPr="004604CF">
        <w:rPr>
          <w:kern w:val="0"/>
          <w:sz w:val="21"/>
          <w:szCs w:val="21"/>
          <w:lang w:val="zh-CN"/>
        </w:rPr>
        <w:t>1</w:t>
      </w:r>
      <w:r w:rsidRPr="004604CF">
        <w:rPr>
          <w:kern w:val="0"/>
          <w:sz w:val="21"/>
          <w:szCs w:val="21"/>
          <w:lang w:val="zh-CN"/>
        </w:rPr>
        <w:t>月</w:t>
      </w:r>
      <w:r w:rsidRPr="004604CF">
        <w:rPr>
          <w:kern w:val="0"/>
          <w:sz w:val="21"/>
          <w:szCs w:val="21"/>
          <w:lang w:val="zh-CN"/>
        </w:rPr>
        <w:t>1</w:t>
      </w:r>
      <w:r w:rsidRPr="004604CF">
        <w:rPr>
          <w:kern w:val="0"/>
          <w:sz w:val="21"/>
          <w:szCs w:val="21"/>
          <w:lang w:val="zh-CN"/>
        </w:rPr>
        <w:t>日起至</w:t>
      </w:r>
      <w:r w:rsidRPr="004604CF">
        <w:rPr>
          <w:kern w:val="0"/>
          <w:sz w:val="21"/>
          <w:szCs w:val="21"/>
          <w:lang w:val="zh-CN"/>
        </w:rPr>
        <w:t>12</w:t>
      </w:r>
      <w:r w:rsidRPr="004604CF">
        <w:rPr>
          <w:kern w:val="0"/>
          <w:sz w:val="21"/>
          <w:szCs w:val="21"/>
          <w:lang w:val="zh-CN"/>
        </w:rPr>
        <w:t>月</w:t>
      </w:r>
      <w:r w:rsidRPr="004604CF">
        <w:rPr>
          <w:kern w:val="0"/>
          <w:sz w:val="21"/>
          <w:szCs w:val="21"/>
          <w:lang w:val="zh-CN"/>
        </w:rPr>
        <w:t>31</w:t>
      </w:r>
      <w:r w:rsidRPr="004604CF">
        <w:rPr>
          <w:kern w:val="0"/>
          <w:sz w:val="21"/>
          <w:szCs w:val="21"/>
          <w:lang w:val="zh-CN"/>
        </w:rPr>
        <w:t>日止。</w:t>
      </w:r>
    </w:p>
    <w:p w14:paraId="75BEA17D"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、营业周期</w:t>
      </w:r>
    </w:p>
    <w:p w14:paraId="2D4628F4"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公司经营业务的营业周期较短，以</w:t>
      </w:r>
      <w:r w:rsidRPr="004604CF">
        <w:rPr>
          <w:kern w:val="0"/>
          <w:sz w:val="21"/>
          <w:szCs w:val="21"/>
          <w:lang w:val="zh-CN"/>
        </w:rPr>
        <w:t>12</w:t>
      </w:r>
      <w:r w:rsidRPr="004604CF">
        <w:rPr>
          <w:kern w:val="0"/>
          <w:sz w:val="21"/>
          <w:szCs w:val="21"/>
          <w:lang w:val="zh-CN"/>
        </w:rPr>
        <w:t>个月作为资产和负债的流动性划分标准。</w:t>
      </w:r>
    </w:p>
    <w:p w14:paraId="779DEBE2" w14:textId="77777777" w:rsidR="00090235" w:rsidRPr="004604CF" w:rsidRDefault="00090235" w:rsidP="00A869C6">
      <w:pPr>
        <w:pStyle w:val="Section"/>
        <w:outlineLvl w:val="2"/>
        <w:rPr>
          <w:bCs w:val="0"/>
          <w:szCs w:val="24"/>
        </w:rPr>
      </w:pPr>
      <w:r w:rsidRPr="004604CF">
        <w:rPr>
          <w:bCs w:val="0"/>
          <w:szCs w:val="24"/>
        </w:rPr>
        <w:t>4</w:t>
      </w:r>
      <w:r w:rsidRPr="004604CF">
        <w:rPr>
          <w:bCs w:val="0"/>
          <w:szCs w:val="24"/>
        </w:rPr>
        <w:t>、记账本位币</w:t>
      </w:r>
    </w:p>
    <w:p w14:paraId="006F35BE"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采用人民币为记账本位币。</w:t>
      </w:r>
    </w:p>
    <w:p w14:paraId="456D5838" w14:textId="77777777" w:rsidR="00090235" w:rsidRPr="004604CF" w:rsidRDefault="00090235" w:rsidP="00A869C6">
      <w:pPr>
        <w:pStyle w:val="Section"/>
        <w:outlineLvl w:val="2"/>
        <w:rPr>
          <w:bCs w:val="0"/>
          <w:szCs w:val="24"/>
        </w:rPr>
      </w:pPr>
      <w:r w:rsidRPr="004604CF">
        <w:rPr>
          <w:bCs w:val="0"/>
          <w:szCs w:val="24"/>
        </w:rPr>
        <w:lastRenderedPageBreak/>
        <w:t>5</w:t>
      </w:r>
      <w:r w:rsidRPr="004604CF">
        <w:rPr>
          <w:bCs w:val="0"/>
          <w:szCs w:val="24"/>
        </w:rPr>
        <w:t>、同一控制下和非同一控制下企业合并的会计处理方法</w:t>
      </w:r>
    </w:p>
    <w:p w14:paraId="0EDE3DE8" w14:textId="77777777" w:rsidR="00090235" w:rsidRPr="004604CF" w:rsidRDefault="00212B7C" w:rsidP="008C07FA">
      <w:pPr>
        <w:adjustRightInd w:val="0"/>
        <w:spacing w:before="0" w:after="0" w:line="360" w:lineRule="auto"/>
        <w:ind w:firstLineChars="150" w:firstLine="315"/>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同一控制下企业合并的会计处理方法</w:t>
      </w:r>
    </w:p>
    <w:p w14:paraId="7EF998E3"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公司在企业合并中取得的资产和负债，按照合并日被合并方在最终控制方合并财务报表中的账面价值计量。公司按照被合并方所有者权益在最终控制方合并财务报表中的账面价值份额与支付的合并对价账面价值或发行股份面值总额的差额，调整资本公积；资本公积不足冲减的，调整留存收益。</w:t>
      </w:r>
    </w:p>
    <w:p w14:paraId="486B31BA" w14:textId="77777777" w:rsidR="00090235" w:rsidRPr="004604CF" w:rsidRDefault="00212B7C" w:rsidP="008C07FA">
      <w:pPr>
        <w:adjustRightInd w:val="0"/>
        <w:spacing w:before="0" w:after="0" w:line="360" w:lineRule="auto"/>
        <w:ind w:firstLineChars="150" w:firstLine="315"/>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非同一控制下企业合并的会计处理方法</w:t>
      </w:r>
    </w:p>
    <w:p w14:paraId="535F90C0"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公司在购买日对合并成本大于合并中取得的被购买方可辨认净资产公允价值份额的差额，确认为商誉；如果合并成本小于合并中取得的被购买方可辨认净资产公允价值份额，首先对取得的被购买方各项可辨认资产、负债及或有负债的公允价值以及合并成本的计量进行复核，经复核后合并成本仍小于合并中取得的被购买方可辨认净资产公允价值份额的，其差额计入当期损益。</w:t>
      </w:r>
    </w:p>
    <w:p w14:paraId="1440E9F9" w14:textId="77777777" w:rsidR="00090235" w:rsidRPr="004604CF" w:rsidRDefault="00090235" w:rsidP="00A869C6">
      <w:pPr>
        <w:pStyle w:val="Section"/>
        <w:outlineLvl w:val="2"/>
        <w:rPr>
          <w:bCs w:val="0"/>
          <w:szCs w:val="24"/>
        </w:rPr>
      </w:pPr>
      <w:r w:rsidRPr="004604CF">
        <w:rPr>
          <w:bCs w:val="0"/>
          <w:szCs w:val="24"/>
        </w:rPr>
        <w:t>6</w:t>
      </w:r>
      <w:r w:rsidRPr="004604CF">
        <w:rPr>
          <w:bCs w:val="0"/>
          <w:szCs w:val="24"/>
        </w:rPr>
        <w:t>、合并财务报表的编制方法</w:t>
      </w:r>
    </w:p>
    <w:p w14:paraId="195CAF3B"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母公司将其控制的所有子公司纳入合并财务报表的合并范围。合并财务报表以母公司及其子公司的财务报表为基础，根据其他有关资料，由母公司按照《企业会计准则第</w:t>
      </w:r>
      <w:r w:rsidRPr="004604CF">
        <w:rPr>
          <w:kern w:val="0"/>
          <w:sz w:val="21"/>
          <w:szCs w:val="21"/>
          <w:lang w:val="zh-CN"/>
        </w:rPr>
        <w:t>33</w:t>
      </w:r>
      <w:r w:rsidRPr="004604CF">
        <w:rPr>
          <w:kern w:val="0"/>
          <w:sz w:val="21"/>
          <w:szCs w:val="21"/>
          <w:lang w:val="zh-CN"/>
        </w:rPr>
        <w:t>号</w:t>
      </w:r>
      <w:r w:rsidRPr="004604CF">
        <w:rPr>
          <w:kern w:val="0"/>
          <w:sz w:val="21"/>
          <w:szCs w:val="21"/>
          <w:lang w:val="zh-CN"/>
        </w:rPr>
        <w:t>——</w:t>
      </w:r>
      <w:r w:rsidRPr="004604CF">
        <w:rPr>
          <w:kern w:val="0"/>
          <w:sz w:val="21"/>
          <w:szCs w:val="21"/>
          <w:lang w:val="zh-CN"/>
        </w:rPr>
        <w:t>合并财务报表》编制。</w:t>
      </w:r>
    </w:p>
    <w:p w14:paraId="13BB1FA3" w14:textId="77777777" w:rsidR="00090235" w:rsidRPr="004604CF" w:rsidRDefault="00D119BE" w:rsidP="00A869C6">
      <w:pPr>
        <w:pStyle w:val="Section"/>
        <w:outlineLvl w:val="2"/>
        <w:rPr>
          <w:bCs w:val="0"/>
          <w:szCs w:val="24"/>
        </w:rPr>
      </w:pPr>
      <w:r w:rsidRPr="004604CF">
        <w:rPr>
          <w:bCs w:val="0"/>
          <w:szCs w:val="24"/>
        </w:rPr>
        <w:t>7</w:t>
      </w:r>
      <w:r w:rsidR="00090235" w:rsidRPr="004604CF">
        <w:rPr>
          <w:bCs w:val="0"/>
          <w:szCs w:val="24"/>
        </w:rPr>
        <w:t>、现金及现金等价物的确定标准</w:t>
      </w:r>
    </w:p>
    <w:p w14:paraId="0CB96258"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列示于现金流量表中的现金是指库存现金以及可以随时用于支付的存款。现金等价物是指企业持有的期限短、流动性强、易于转换为已知金额现金、价值变动风险很小的投资。</w:t>
      </w:r>
    </w:p>
    <w:p w14:paraId="3EFE914D" w14:textId="77777777" w:rsidR="00090235" w:rsidRPr="004604CF" w:rsidRDefault="00D119BE" w:rsidP="00A869C6">
      <w:pPr>
        <w:pStyle w:val="Section"/>
        <w:outlineLvl w:val="2"/>
        <w:rPr>
          <w:bCs w:val="0"/>
          <w:szCs w:val="24"/>
        </w:rPr>
      </w:pPr>
      <w:r w:rsidRPr="004604CF">
        <w:rPr>
          <w:bCs w:val="0"/>
          <w:szCs w:val="24"/>
        </w:rPr>
        <w:t>8</w:t>
      </w:r>
      <w:r w:rsidR="00090235" w:rsidRPr="004604CF">
        <w:rPr>
          <w:bCs w:val="0"/>
          <w:szCs w:val="24"/>
        </w:rPr>
        <w:t>、外币业务和外币报表折算</w:t>
      </w:r>
    </w:p>
    <w:p w14:paraId="47190DD0" w14:textId="77777777" w:rsidR="00090235" w:rsidRPr="004604CF" w:rsidRDefault="00212B7C" w:rsidP="008C07FA">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外币业务折算</w:t>
      </w:r>
    </w:p>
    <w:p w14:paraId="2733D269"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外币交易在初始确认时，采用交易发生日的即期汇率的近似汇率折算为人民币金额。资产负债表日，外币货币性项目采用资产负债表日即期汇率折算，因汇率不同而产生的汇兑差额，除与购建符合资本化条件资产有关的外币专门借款本金及利息的汇兑差额外，计入当期损益；以历史成本计量的外币非货币性项目仍采用交易发生日的即期汇率的近似汇率折算，不改变其人民币金额；以公允价值计量的外币非货币性项目，采用公允价值确定日的即期汇率折算，差额计入当期损益或其他综合收益。</w:t>
      </w:r>
    </w:p>
    <w:p w14:paraId="0A1BC490" w14:textId="77777777" w:rsidR="00090235" w:rsidRPr="004604CF" w:rsidRDefault="00212B7C" w:rsidP="008C07FA">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外币财务报表折算</w:t>
      </w:r>
    </w:p>
    <w:p w14:paraId="6650878D"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资产负债表中的资产和负债项目，采用资产负债表日的即期汇率折算；所有者权益项目除</w:t>
      </w:r>
      <w:r w:rsidRPr="004604CF">
        <w:rPr>
          <w:kern w:val="0"/>
          <w:sz w:val="21"/>
          <w:szCs w:val="21"/>
          <w:lang w:val="zh-CN"/>
        </w:rPr>
        <w:t>“</w:t>
      </w:r>
      <w:r w:rsidRPr="004604CF">
        <w:rPr>
          <w:kern w:val="0"/>
          <w:sz w:val="21"/>
          <w:szCs w:val="21"/>
          <w:lang w:val="zh-CN"/>
        </w:rPr>
        <w:t>未分配利润</w:t>
      </w:r>
      <w:r w:rsidRPr="004604CF">
        <w:rPr>
          <w:kern w:val="0"/>
          <w:sz w:val="21"/>
          <w:szCs w:val="21"/>
          <w:lang w:val="zh-CN"/>
        </w:rPr>
        <w:t>”</w:t>
      </w:r>
      <w:r w:rsidRPr="004604CF">
        <w:rPr>
          <w:kern w:val="0"/>
          <w:sz w:val="21"/>
          <w:szCs w:val="21"/>
          <w:lang w:val="zh-CN"/>
        </w:rPr>
        <w:t>项目外，其他项目采用交易发生日的即期汇率折算；利润表中的收入和费用项目，采用交易发生日即期</w:t>
      </w:r>
      <w:r w:rsidRPr="004604CF">
        <w:rPr>
          <w:kern w:val="0"/>
          <w:sz w:val="21"/>
          <w:szCs w:val="21"/>
          <w:lang w:val="zh-CN"/>
        </w:rPr>
        <w:lastRenderedPageBreak/>
        <w:t>汇率的近似汇率折算。按照上述折算产生的外币财务报表折算差额，计入其他综合收益。</w:t>
      </w:r>
    </w:p>
    <w:p w14:paraId="3A6D11C0" w14:textId="77777777" w:rsidR="00090235" w:rsidRPr="004604CF" w:rsidRDefault="00D119BE" w:rsidP="00A869C6">
      <w:pPr>
        <w:pStyle w:val="Section"/>
        <w:outlineLvl w:val="2"/>
        <w:rPr>
          <w:bCs w:val="0"/>
          <w:szCs w:val="24"/>
        </w:rPr>
      </w:pPr>
      <w:r w:rsidRPr="004604CF">
        <w:rPr>
          <w:bCs w:val="0"/>
          <w:szCs w:val="24"/>
        </w:rPr>
        <w:t>9</w:t>
      </w:r>
      <w:r w:rsidR="00090235" w:rsidRPr="004604CF">
        <w:rPr>
          <w:bCs w:val="0"/>
          <w:szCs w:val="24"/>
        </w:rPr>
        <w:t>、金融工具</w:t>
      </w:r>
    </w:p>
    <w:p w14:paraId="054ED150" w14:textId="77777777" w:rsidR="00090235" w:rsidRPr="004604CF" w:rsidRDefault="00212B7C" w:rsidP="008C07FA">
      <w:pPr>
        <w:adjustRightInd w:val="0"/>
        <w:spacing w:before="0" w:after="0" w:line="360" w:lineRule="auto"/>
        <w:ind w:firstLineChars="150" w:firstLine="315"/>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金融资产和金融负债的分类</w:t>
      </w:r>
    </w:p>
    <w:p w14:paraId="3BC0A661"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金融资产在初始确认时划分为以下三类：</w:t>
      </w:r>
      <w:r w:rsidRPr="004604CF">
        <w:rPr>
          <w:kern w:val="0"/>
          <w:sz w:val="21"/>
          <w:szCs w:val="21"/>
          <w:lang w:val="zh-CN"/>
        </w:rPr>
        <w:t>1</w:t>
      </w:r>
      <w:r w:rsidR="00E76BFB" w:rsidRPr="004604CF">
        <w:rPr>
          <w:kern w:val="0"/>
          <w:sz w:val="21"/>
          <w:szCs w:val="21"/>
          <w:lang w:val="zh-CN"/>
        </w:rPr>
        <w:t>）</w:t>
      </w:r>
      <w:r w:rsidRPr="004604CF">
        <w:rPr>
          <w:kern w:val="0"/>
          <w:sz w:val="21"/>
          <w:szCs w:val="21"/>
          <w:lang w:val="zh-CN"/>
        </w:rPr>
        <w:t>以摊余成本计量的金融资产；</w:t>
      </w:r>
      <w:r w:rsidRPr="004604CF">
        <w:rPr>
          <w:kern w:val="0"/>
          <w:sz w:val="21"/>
          <w:szCs w:val="21"/>
          <w:lang w:val="zh-CN"/>
        </w:rPr>
        <w:t>2</w:t>
      </w:r>
      <w:r w:rsidR="00E76BFB" w:rsidRPr="004604CF">
        <w:rPr>
          <w:kern w:val="0"/>
          <w:sz w:val="21"/>
          <w:szCs w:val="21"/>
          <w:lang w:val="zh-CN"/>
        </w:rPr>
        <w:t>）</w:t>
      </w:r>
      <w:r w:rsidRPr="004604CF">
        <w:rPr>
          <w:kern w:val="0"/>
          <w:sz w:val="21"/>
          <w:szCs w:val="21"/>
          <w:lang w:val="zh-CN"/>
        </w:rPr>
        <w:t>以公允价值计量且其变动计入其他综合收益的金融资产；</w:t>
      </w:r>
      <w:r w:rsidRPr="004604CF">
        <w:rPr>
          <w:kern w:val="0"/>
          <w:sz w:val="21"/>
          <w:szCs w:val="21"/>
          <w:lang w:val="zh-CN"/>
        </w:rPr>
        <w:t>3</w:t>
      </w:r>
      <w:r w:rsidR="00E76BFB" w:rsidRPr="004604CF">
        <w:rPr>
          <w:kern w:val="0"/>
          <w:sz w:val="21"/>
          <w:szCs w:val="21"/>
          <w:lang w:val="zh-CN"/>
        </w:rPr>
        <w:t>）</w:t>
      </w:r>
      <w:r w:rsidRPr="004604CF">
        <w:rPr>
          <w:kern w:val="0"/>
          <w:sz w:val="21"/>
          <w:szCs w:val="21"/>
          <w:lang w:val="zh-CN"/>
        </w:rPr>
        <w:t>以公允价值计量且其变动计入当期损益的金融资产。</w:t>
      </w:r>
    </w:p>
    <w:p w14:paraId="68BBB98B"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金融负债在初始确认时划分为以下四类：</w:t>
      </w:r>
      <w:r w:rsidRPr="004604CF">
        <w:rPr>
          <w:kern w:val="0"/>
          <w:sz w:val="21"/>
          <w:szCs w:val="21"/>
          <w:lang w:val="zh-CN"/>
        </w:rPr>
        <w:t>1</w:t>
      </w:r>
      <w:r w:rsidR="00E76BFB" w:rsidRPr="004604CF">
        <w:rPr>
          <w:kern w:val="0"/>
          <w:sz w:val="21"/>
          <w:szCs w:val="21"/>
          <w:lang w:val="zh-CN"/>
        </w:rPr>
        <w:t>）</w:t>
      </w:r>
      <w:r w:rsidRPr="004604CF">
        <w:rPr>
          <w:kern w:val="0"/>
          <w:sz w:val="21"/>
          <w:szCs w:val="21"/>
          <w:lang w:val="zh-CN"/>
        </w:rPr>
        <w:t>以公允价值计量且其变动计入当期损益的金融负债；</w:t>
      </w:r>
      <w:r w:rsidRPr="004604CF">
        <w:rPr>
          <w:kern w:val="0"/>
          <w:sz w:val="21"/>
          <w:szCs w:val="21"/>
          <w:lang w:val="zh-CN"/>
        </w:rPr>
        <w:t>2</w:t>
      </w:r>
      <w:r w:rsidR="00E76BFB" w:rsidRPr="004604CF">
        <w:rPr>
          <w:kern w:val="0"/>
          <w:sz w:val="21"/>
          <w:szCs w:val="21"/>
          <w:lang w:val="zh-CN"/>
        </w:rPr>
        <w:t>）</w:t>
      </w:r>
      <w:r w:rsidRPr="004604CF">
        <w:rPr>
          <w:kern w:val="0"/>
          <w:sz w:val="21"/>
          <w:szCs w:val="21"/>
          <w:lang w:val="zh-CN"/>
        </w:rPr>
        <w:t>金融资产转移不符合终止确认条件或继续涉入被转移金融资产所形成的金融负债；</w:t>
      </w:r>
      <w:r w:rsidRPr="004604CF">
        <w:rPr>
          <w:kern w:val="0"/>
          <w:sz w:val="21"/>
          <w:szCs w:val="21"/>
          <w:lang w:val="zh-CN"/>
        </w:rPr>
        <w:t>3</w:t>
      </w:r>
      <w:r w:rsidR="00E76BFB" w:rsidRPr="004604CF">
        <w:rPr>
          <w:kern w:val="0"/>
          <w:sz w:val="21"/>
          <w:szCs w:val="21"/>
          <w:lang w:val="zh-CN"/>
        </w:rPr>
        <w:t>）</w:t>
      </w:r>
      <w:r w:rsidRPr="004604CF">
        <w:rPr>
          <w:kern w:val="0"/>
          <w:sz w:val="21"/>
          <w:szCs w:val="21"/>
          <w:lang w:val="zh-CN"/>
        </w:rPr>
        <w:t>不属于上述</w:t>
      </w:r>
      <w:r w:rsidRPr="004604CF">
        <w:rPr>
          <w:kern w:val="0"/>
          <w:sz w:val="21"/>
          <w:szCs w:val="21"/>
          <w:lang w:val="zh-CN"/>
        </w:rPr>
        <w:t>1</w:t>
      </w:r>
      <w:r w:rsidR="00E76BFB" w:rsidRPr="004604CF">
        <w:rPr>
          <w:kern w:val="0"/>
          <w:sz w:val="21"/>
          <w:szCs w:val="21"/>
          <w:lang w:val="zh-CN"/>
        </w:rPr>
        <w:t>）</w:t>
      </w:r>
      <w:r w:rsidRPr="004604CF">
        <w:rPr>
          <w:kern w:val="0"/>
          <w:sz w:val="21"/>
          <w:szCs w:val="21"/>
          <w:lang w:val="zh-CN"/>
        </w:rPr>
        <w:t>或</w:t>
      </w:r>
      <w:r w:rsidRPr="004604CF">
        <w:rPr>
          <w:kern w:val="0"/>
          <w:sz w:val="21"/>
          <w:szCs w:val="21"/>
          <w:lang w:val="zh-CN"/>
        </w:rPr>
        <w:t>2</w:t>
      </w:r>
      <w:r w:rsidR="00E76BFB" w:rsidRPr="004604CF">
        <w:rPr>
          <w:kern w:val="0"/>
          <w:sz w:val="21"/>
          <w:szCs w:val="21"/>
          <w:lang w:val="zh-CN"/>
        </w:rPr>
        <w:t>）</w:t>
      </w:r>
      <w:r w:rsidRPr="004604CF">
        <w:rPr>
          <w:kern w:val="0"/>
          <w:sz w:val="21"/>
          <w:szCs w:val="21"/>
          <w:lang w:val="zh-CN"/>
        </w:rPr>
        <w:t>的财务担保合同，以及不属于上述</w:t>
      </w:r>
      <w:r w:rsidRPr="004604CF">
        <w:rPr>
          <w:kern w:val="0"/>
          <w:sz w:val="21"/>
          <w:szCs w:val="21"/>
          <w:lang w:val="zh-CN"/>
        </w:rPr>
        <w:t>1</w:t>
      </w:r>
      <w:r w:rsidR="00E76BFB" w:rsidRPr="004604CF">
        <w:rPr>
          <w:kern w:val="0"/>
          <w:sz w:val="21"/>
          <w:szCs w:val="21"/>
          <w:lang w:val="zh-CN"/>
        </w:rPr>
        <w:t>）</w:t>
      </w:r>
      <w:r w:rsidRPr="004604CF">
        <w:rPr>
          <w:kern w:val="0"/>
          <w:sz w:val="21"/>
          <w:szCs w:val="21"/>
          <w:lang w:val="zh-CN"/>
        </w:rPr>
        <w:t>并以低于市场利率贷款的贷款承诺；</w:t>
      </w:r>
      <w:r w:rsidRPr="004604CF">
        <w:rPr>
          <w:kern w:val="0"/>
          <w:sz w:val="21"/>
          <w:szCs w:val="21"/>
          <w:lang w:val="zh-CN"/>
        </w:rPr>
        <w:t>4</w:t>
      </w:r>
      <w:r w:rsidR="00E76BFB" w:rsidRPr="004604CF">
        <w:rPr>
          <w:kern w:val="0"/>
          <w:sz w:val="21"/>
          <w:szCs w:val="21"/>
          <w:lang w:val="zh-CN"/>
        </w:rPr>
        <w:t>）</w:t>
      </w:r>
      <w:r w:rsidRPr="004604CF">
        <w:rPr>
          <w:kern w:val="0"/>
          <w:sz w:val="21"/>
          <w:szCs w:val="21"/>
          <w:lang w:val="zh-CN"/>
        </w:rPr>
        <w:t>以摊余成本计量的金融负债。</w:t>
      </w:r>
    </w:p>
    <w:p w14:paraId="04C9EF54" w14:textId="77777777" w:rsidR="00090235" w:rsidRPr="004604CF" w:rsidRDefault="00212B7C" w:rsidP="008C07FA">
      <w:pPr>
        <w:adjustRightInd w:val="0"/>
        <w:spacing w:before="0" w:after="0" w:line="360" w:lineRule="auto"/>
        <w:ind w:firstLineChars="150" w:firstLine="315"/>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金融资产和金融负债的确认依据、计量方法和终止确认条件</w:t>
      </w:r>
    </w:p>
    <w:p w14:paraId="51EF1739" w14:textId="2886CEC1"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1</w:t>
      </w:r>
      <w:r w:rsidR="002E32C8">
        <w:rPr>
          <w:rFonts w:hint="eastAsia"/>
          <w:kern w:val="0"/>
          <w:sz w:val="21"/>
          <w:szCs w:val="21"/>
          <w:lang w:val="zh-CN"/>
        </w:rPr>
        <w:t>）</w:t>
      </w:r>
      <w:r w:rsidRPr="004604CF">
        <w:rPr>
          <w:kern w:val="0"/>
          <w:sz w:val="21"/>
          <w:szCs w:val="21"/>
          <w:lang w:val="zh-CN"/>
        </w:rPr>
        <w:t>金融资产和金融负债的确认依据和初始计量方法</w:t>
      </w:r>
    </w:p>
    <w:p w14:paraId="5C5AB7E7"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公司成为金融工具合同的一方时，确认一项金融资产或金融负债。初始确认金融资产或金融负债时，按照公允价值计量；对于以公允价值计量且其变动计入当期损益的金融资产和金融负债，相关交易费用直接计入当期损益；对于其他类别的金融资产或金融负债，相关交易费用计入初始确认金额。但是，公司初始确认的应收账款未包含重大融资成分或公司不考虑未超过一年的合同中的融资成分的，按照《企业会计准则第</w:t>
      </w:r>
      <w:r w:rsidRPr="004604CF">
        <w:rPr>
          <w:kern w:val="0"/>
          <w:sz w:val="21"/>
          <w:szCs w:val="21"/>
          <w:lang w:val="zh-CN"/>
        </w:rPr>
        <w:t>14</w:t>
      </w:r>
      <w:r w:rsidRPr="004604CF">
        <w:rPr>
          <w:kern w:val="0"/>
          <w:sz w:val="21"/>
          <w:szCs w:val="21"/>
          <w:lang w:val="zh-CN"/>
        </w:rPr>
        <w:t>号</w:t>
      </w:r>
      <w:r w:rsidRPr="004604CF">
        <w:rPr>
          <w:kern w:val="0"/>
          <w:sz w:val="21"/>
          <w:szCs w:val="21"/>
          <w:lang w:val="zh-CN"/>
        </w:rPr>
        <w:t>——</w:t>
      </w:r>
      <w:r w:rsidRPr="004604CF">
        <w:rPr>
          <w:kern w:val="0"/>
          <w:sz w:val="21"/>
          <w:szCs w:val="21"/>
          <w:lang w:val="zh-CN"/>
        </w:rPr>
        <w:t>收入》所定义的交易价格进行初始计量。</w:t>
      </w:r>
    </w:p>
    <w:p w14:paraId="1F4DFCBA"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2</w:t>
      </w:r>
      <w:r w:rsidR="00E76BFB" w:rsidRPr="004604CF">
        <w:rPr>
          <w:kern w:val="0"/>
          <w:sz w:val="21"/>
          <w:szCs w:val="21"/>
          <w:lang w:val="zh-CN"/>
        </w:rPr>
        <w:t>）</w:t>
      </w:r>
      <w:r w:rsidRPr="004604CF">
        <w:rPr>
          <w:kern w:val="0"/>
          <w:sz w:val="21"/>
          <w:szCs w:val="21"/>
          <w:lang w:val="zh-CN"/>
        </w:rPr>
        <w:t>金融资产的后续计量方法</w:t>
      </w:r>
    </w:p>
    <w:p w14:paraId="0DE51CF4" w14:textId="77777777" w:rsidR="00090235" w:rsidRPr="004604CF" w:rsidRDefault="00AB5B28" w:rsidP="008C07FA">
      <w:pPr>
        <w:adjustRightInd w:val="0"/>
        <w:spacing w:before="0" w:after="0" w:line="360" w:lineRule="auto"/>
        <w:ind w:firstLineChars="200" w:firstLine="420"/>
        <w:rPr>
          <w:kern w:val="0"/>
          <w:sz w:val="21"/>
          <w:szCs w:val="21"/>
          <w:lang w:val="zh-CN"/>
        </w:rPr>
      </w:pPr>
      <w:r w:rsidRPr="004604CF">
        <w:rPr>
          <w:kern w:val="0"/>
          <w:sz w:val="21"/>
          <w:szCs w:val="21"/>
          <w:lang w:val="zh-CN"/>
        </w:rPr>
        <w:fldChar w:fldCharType="begin"/>
      </w:r>
      <w:r w:rsidR="00E97614" w:rsidRPr="004604CF">
        <w:rPr>
          <w:kern w:val="0"/>
          <w:sz w:val="21"/>
          <w:szCs w:val="21"/>
          <w:lang w:val="zh-CN"/>
        </w:rPr>
        <w:instrText xml:space="preserve"> = 1 \* GB3 </w:instrText>
      </w:r>
      <w:r w:rsidRPr="004604CF">
        <w:rPr>
          <w:kern w:val="0"/>
          <w:sz w:val="21"/>
          <w:szCs w:val="21"/>
          <w:lang w:val="zh-CN"/>
        </w:rPr>
        <w:fldChar w:fldCharType="separate"/>
      </w:r>
      <w:r w:rsidR="00E97614" w:rsidRPr="004604CF">
        <w:rPr>
          <w:rFonts w:ascii="宋体" w:hAnsi="宋体" w:cs="宋体" w:hint="eastAsia"/>
          <w:noProof/>
          <w:kern w:val="0"/>
          <w:sz w:val="21"/>
          <w:szCs w:val="21"/>
          <w:lang w:val="zh-CN"/>
        </w:rPr>
        <w:t>①</w:t>
      </w:r>
      <w:r w:rsidRPr="004604CF">
        <w:rPr>
          <w:kern w:val="0"/>
          <w:sz w:val="21"/>
          <w:szCs w:val="21"/>
          <w:lang w:val="zh-CN"/>
        </w:rPr>
        <w:fldChar w:fldCharType="end"/>
      </w:r>
      <w:r w:rsidR="00090235" w:rsidRPr="004604CF">
        <w:rPr>
          <w:kern w:val="0"/>
          <w:sz w:val="21"/>
          <w:szCs w:val="21"/>
          <w:lang w:val="zh-CN"/>
        </w:rPr>
        <w:t>以摊余成本计量的金融资产</w:t>
      </w:r>
    </w:p>
    <w:p w14:paraId="299464A7"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采用实际利率法，按照摊余成本进行后续计量。以摊余成本计量且不属于任何套期关系的一部分的金融资产所产生的利得或损失，在终止确认、重分类、按照实际利率法摊销或确认减值时，计入当期损益。</w:t>
      </w:r>
    </w:p>
    <w:p w14:paraId="3CE6345C" w14:textId="77777777" w:rsidR="00090235" w:rsidRPr="004604CF" w:rsidRDefault="00AB5B28" w:rsidP="008C07FA">
      <w:pPr>
        <w:adjustRightInd w:val="0"/>
        <w:spacing w:before="0" w:after="0" w:line="360" w:lineRule="auto"/>
        <w:ind w:firstLineChars="200" w:firstLine="420"/>
        <w:rPr>
          <w:kern w:val="0"/>
          <w:sz w:val="21"/>
          <w:szCs w:val="21"/>
          <w:lang w:val="zh-CN"/>
        </w:rPr>
      </w:pPr>
      <w:r w:rsidRPr="004604CF">
        <w:rPr>
          <w:kern w:val="0"/>
          <w:sz w:val="21"/>
          <w:szCs w:val="21"/>
          <w:lang w:val="zh-CN"/>
        </w:rPr>
        <w:fldChar w:fldCharType="begin"/>
      </w:r>
      <w:r w:rsidR="00E97614" w:rsidRPr="004604CF">
        <w:rPr>
          <w:kern w:val="0"/>
          <w:sz w:val="21"/>
          <w:szCs w:val="21"/>
          <w:lang w:val="zh-CN"/>
        </w:rPr>
        <w:instrText xml:space="preserve"> = 2 \* GB3 </w:instrText>
      </w:r>
      <w:r w:rsidRPr="004604CF">
        <w:rPr>
          <w:kern w:val="0"/>
          <w:sz w:val="21"/>
          <w:szCs w:val="21"/>
          <w:lang w:val="zh-CN"/>
        </w:rPr>
        <w:fldChar w:fldCharType="separate"/>
      </w:r>
      <w:r w:rsidR="00E97614" w:rsidRPr="004604CF">
        <w:rPr>
          <w:rFonts w:ascii="宋体" w:hAnsi="宋体" w:cs="宋体" w:hint="eastAsia"/>
          <w:noProof/>
          <w:kern w:val="0"/>
          <w:sz w:val="21"/>
          <w:szCs w:val="21"/>
          <w:lang w:val="zh-CN"/>
        </w:rPr>
        <w:t>②</w:t>
      </w:r>
      <w:r w:rsidRPr="004604CF">
        <w:rPr>
          <w:kern w:val="0"/>
          <w:sz w:val="21"/>
          <w:szCs w:val="21"/>
          <w:lang w:val="zh-CN"/>
        </w:rPr>
        <w:fldChar w:fldCharType="end"/>
      </w:r>
      <w:r w:rsidR="00090235" w:rsidRPr="004604CF">
        <w:rPr>
          <w:kern w:val="0"/>
          <w:sz w:val="21"/>
          <w:szCs w:val="21"/>
          <w:lang w:val="zh-CN"/>
        </w:rPr>
        <w:t>以公允价值计量且其变动计入其他综合收益的债务工具投资</w:t>
      </w:r>
    </w:p>
    <w:p w14:paraId="66737128" w14:textId="77777777" w:rsidR="00090235" w:rsidRPr="004604CF" w:rsidRDefault="00090235" w:rsidP="008C07FA">
      <w:pPr>
        <w:adjustRightInd w:val="0"/>
        <w:spacing w:before="0" w:after="0" w:line="360" w:lineRule="auto"/>
        <w:rPr>
          <w:kern w:val="0"/>
          <w:sz w:val="21"/>
          <w:szCs w:val="21"/>
          <w:lang w:val="zh-CN"/>
        </w:rPr>
      </w:pPr>
      <w:r w:rsidRPr="004604CF">
        <w:rPr>
          <w:kern w:val="0"/>
          <w:sz w:val="21"/>
          <w:szCs w:val="21"/>
          <w:lang w:val="zh-CN"/>
        </w:rPr>
        <w:t>采用公允价值进行后续计量。采用实际利率法计算的利息、减值损失或利得及汇兑损益计入当期损益，其他利得或损失计入其他综合收益。终止确认时，将之前计入其他综合收益的累计利得或损失从其他综合收益中转出，计入当期损益。</w:t>
      </w:r>
    </w:p>
    <w:p w14:paraId="75C8ED29" w14:textId="77777777" w:rsidR="00090235" w:rsidRPr="004604CF" w:rsidRDefault="00AB5B28" w:rsidP="008C07FA">
      <w:pPr>
        <w:adjustRightInd w:val="0"/>
        <w:spacing w:before="0" w:after="0" w:line="360" w:lineRule="auto"/>
        <w:ind w:firstLineChars="200" w:firstLine="420"/>
        <w:rPr>
          <w:kern w:val="0"/>
          <w:sz w:val="21"/>
          <w:szCs w:val="21"/>
          <w:lang w:val="zh-CN"/>
        </w:rPr>
      </w:pPr>
      <w:r w:rsidRPr="004604CF">
        <w:rPr>
          <w:kern w:val="0"/>
          <w:sz w:val="21"/>
          <w:szCs w:val="21"/>
          <w:lang w:val="zh-CN"/>
        </w:rPr>
        <w:fldChar w:fldCharType="begin"/>
      </w:r>
      <w:r w:rsidR="00E97614" w:rsidRPr="004604CF">
        <w:rPr>
          <w:kern w:val="0"/>
          <w:sz w:val="21"/>
          <w:szCs w:val="21"/>
          <w:lang w:val="zh-CN"/>
        </w:rPr>
        <w:instrText xml:space="preserve"> = 3 \* GB3 </w:instrText>
      </w:r>
      <w:r w:rsidRPr="004604CF">
        <w:rPr>
          <w:kern w:val="0"/>
          <w:sz w:val="21"/>
          <w:szCs w:val="21"/>
          <w:lang w:val="zh-CN"/>
        </w:rPr>
        <w:fldChar w:fldCharType="separate"/>
      </w:r>
      <w:r w:rsidR="00E97614" w:rsidRPr="004604CF">
        <w:rPr>
          <w:rFonts w:ascii="宋体" w:hAnsi="宋体" w:cs="宋体" w:hint="eastAsia"/>
          <w:noProof/>
          <w:kern w:val="0"/>
          <w:sz w:val="21"/>
          <w:szCs w:val="21"/>
          <w:lang w:val="zh-CN"/>
        </w:rPr>
        <w:t>③</w:t>
      </w:r>
      <w:r w:rsidRPr="004604CF">
        <w:rPr>
          <w:kern w:val="0"/>
          <w:sz w:val="21"/>
          <w:szCs w:val="21"/>
          <w:lang w:val="zh-CN"/>
        </w:rPr>
        <w:fldChar w:fldCharType="end"/>
      </w:r>
      <w:r w:rsidR="00090235" w:rsidRPr="004604CF">
        <w:rPr>
          <w:kern w:val="0"/>
          <w:sz w:val="21"/>
          <w:szCs w:val="21"/>
          <w:lang w:val="zh-CN"/>
        </w:rPr>
        <w:t>以公允价值计量且其变动计入其他综合收益的权益工具投资</w:t>
      </w:r>
    </w:p>
    <w:p w14:paraId="383F31BC"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采用公允价值进行后续计量。获得的股利（属于投资成本收回部分的除外）计入当期损益，其他利得或损失计入其他综合收益。终止确认时，将之前计入其他综合收益的累计利得或损失从其他综合收益中转出，计入留存收益。</w:t>
      </w:r>
    </w:p>
    <w:p w14:paraId="6B63CC3D" w14:textId="77777777" w:rsidR="00090235" w:rsidRPr="004604CF" w:rsidRDefault="00AB5B28" w:rsidP="008C07FA">
      <w:pPr>
        <w:adjustRightInd w:val="0"/>
        <w:spacing w:before="0" w:after="0" w:line="360" w:lineRule="auto"/>
        <w:ind w:firstLineChars="200" w:firstLine="420"/>
        <w:rPr>
          <w:kern w:val="0"/>
          <w:sz w:val="21"/>
          <w:szCs w:val="21"/>
          <w:lang w:val="zh-CN"/>
        </w:rPr>
      </w:pPr>
      <w:r w:rsidRPr="004604CF">
        <w:rPr>
          <w:kern w:val="0"/>
          <w:sz w:val="21"/>
          <w:szCs w:val="21"/>
          <w:lang w:val="zh-CN"/>
        </w:rPr>
        <w:fldChar w:fldCharType="begin"/>
      </w:r>
      <w:r w:rsidR="00E97614" w:rsidRPr="004604CF">
        <w:rPr>
          <w:kern w:val="0"/>
          <w:sz w:val="21"/>
          <w:szCs w:val="21"/>
          <w:lang w:val="zh-CN"/>
        </w:rPr>
        <w:instrText xml:space="preserve"> = 4 \* GB3 </w:instrText>
      </w:r>
      <w:r w:rsidRPr="004604CF">
        <w:rPr>
          <w:kern w:val="0"/>
          <w:sz w:val="21"/>
          <w:szCs w:val="21"/>
          <w:lang w:val="zh-CN"/>
        </w:rPr>
        <w:fldChar w:fldCharType="separate"/>
      </w:r>
      <w:r w:rsidR="00E97614" w:rsidRPr="004604CF">
        <w:rPr>
          <w:rFonts w:ascii="宋体" w:hAnsi="宋体" w:cs="宋体" w:hint="eastAsia"/>
          <w:noProof/>
          <w:kern w:val="0"/>
          <w:sz w:val="21"/>
          <w:szCs w:val="21"/>
          <w:lang w:val="zh-CN"/>
        </w:rPr>
        <w:t>④</w:t>
      </w:r>
      <w:r w:rsidRPr="004604CF">
        <w:rPr>
          <w:kern w:val="0"/>
          <w:sz w:val="21"/>
          <w:szCs w:val="21"/>
          <w:lang w:val="zh-CN"/>
        </w:rPr>
        <w:fldChar w:fldCharType="end"/>
      </w:r>
      <w:r w:rsidR="00090235" w:rsidRPr="004604CF">
        <w:rPr>
          <w:kern w:val="0"/>
          <w:sz w:val="21"/>
          <w:szCs w:val="21"/>
          <w:lang w:val="zh-CN"/>
        </w:rPr>
        <w:t>以公允价值计量且其变动计入当期损益的金融资产</w:t>
      </w:r>
    </w:p>
    <w:p w14:paraId="6E9F4348"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采用公允价值进行后续计量，产生的利得或损失（包括利息和股利收入）计入当期损益，除非该金融</w:t>
      </w:r>
      <w:r w:rsidRPr="004604CF">
        <w:rPr>
          <w:kern w:val="0"/>
          <w:sz w:val="21"/>
          <w:szCs w:val="21"/>
          <w:lang w:val="zh-CN"/>
        </w:rPr>
        <w:lastRenderedPageBreak/>
        <w:t>资产属于套期关系的一部分。</w:t>
      </w:r>
    </w:p>
    <w:p w14:paraId="6EE51C90"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3</w:t>
      </w:r>
      <w:r w:rsidR="00E76BFB" w:rsidRPr="004604CF">
        <w:rPr>
          <w:kern w:val="0"/>
          <w:sz w:val="21"/>
          <w:szCs w:val="21"/>
          <w:lang w:val="zh-CN"/>
        </w:rPr>
        <w:t>）</w:t>
      </w:r>
      <w:r w:rsidRPr="004604CF">
        <w:rPr>
          <w:kern w:val="0"/>
          <w:sz w:val="21"/>
          <w:szCs w:val="21"/>
          <w:lang w:val="zh-CN"/>
        </w:rPr>
        <w:t>金融负债的后续计量方法</w:t>
      </w:r>
    </w:p>
    <w:p w14:paraId="6685A072" w14:textId="77777777" w:rsidR="00090235" w:rsidRPr="004604CF" w:rsidRDefault="00AB5B28" w:rsidP="008C07FA">
      <w:pPr>
        <w:adjustRightInd w:val="0"/>
        <w:spacing w:before="0" w:after="0" w:line="360" w:lineRule="auto"/>
        <w:ind w:firstLineChars="200" w:firstLine="420"/>
        <w:rPr>
          <w:kern w:val="0"/>
          <w:sz w:val="21"/>
          <w:szCs w:val="21"/>
          <w:lang w:val="zh-CN"/>
        </w:rPr>
      </w:pPr>
      <w:r w:rsidRPr="004604CF">
        <w:rPr>
          <w:kern w:val="0"/>
          <w:sz w:val="21"/>
          <w:szCs w:val="21"/>
          <w:lang w:val="zh-CN"/>
        </w:rPr>
        <w:fldChar w:fldCharType="begin"/>
      </w:r>
      <w:r w:rsidR="00E97614" w:rsidRPr="004604CF">
        <w:rPr>
          <w:kern w:val="0"/>
          <w:sz w:val="21"/>
          <w:szCs w:val="21"/>
          <w:lang w:val="zh-CN"/>
        </w:rPr>
        <w:instrText xml:space="preserve"> = 1 \* GB3 </w:instrText>
      </w:r>
      <w:r w:rsidRPr="004604CF">
        <w:rPr>
          <w:kern w:val="0"/>
          <w:sz w:val="21"/>
          <w:szCs w:val="21"/>
          <w:lang w:val="zh-CN"/>
        </w:rPr>
        <w:fldChar w:fldCharType="separate"/>
      </w:r>
      <w:r w:rsidR="00E97614" w:rsidRPr="004604CF">
        <w:rPr>
          <w:rFonts w:ascii="宋体" w:hAnsi="宋体" w:cs="宋体" w:hint="eastAsia"/>
          <w:noProof/>
          <w:kern w:val="0"/>
          <w:sz w:val="21"/>
          <w:szCs w:val="21"/>
          <w:lang w:val="zh-CN"/>
        </w:rPr>
        <w:t>①</w:t>
      </w:r>
      <w:r w:rsidRPr="004604CF">
        <w:rPr>
          <w:kern w:val="0"/>
          <w:sz w:val="21"/>
          <w:szCs w:val="21"/>
          <w:lang w:val="zh-CN"/>
        </w:rPr>
        <w:fldChar w:fldCharType="end"/>
      </w:r>
      <w:r w:rsidR="00090235" w:rsidRPr="004604CF">
        <w:rPr>
          <w:kern w:val="0"/>
          <w:sz w:val="21"/>
          <w:szCs w:val="21"/>
          <w:lang w:val="zh-CN"/>
        </w:rPr>
        <w:t>以公允价值计量且其变动计入当期损益的金融负债</w:t>
      </w:r>
    </w:p>
    <w:p w14:paraId="2F69110D" w14:textId="77777777" w:rsidR="00090235" w:rsidRPr="004604CF" w:rsidRDefault="00090235" w:rsidP="008C07FA">
      <w:pPr>
        <w:adjustRightInd w:val="0"/>
        <w:spacing w:before="0" w:after="0" w:line="360" w:lineRule="auto"/>
        <w:ind w:firstLineChars="150" w:firstLine="315"/>
        <w:rPr>
          <w:kern w:val="0"/>
          <w:sz w:val="21"/>
          <w:szCs w:val="21"/>
          <w:lang w:val="zh-CN"/>
        </w:rPr>
      </w:pPr>
      <w:r w:rsidRPr="004604CF">
        <w:rPr>
          <w:kern w:val="0"/>
          <w:sz w:val="21"/>
          <w:szCs w:val="21"/>
          <w:lang w:val="zh-CN"/>
        </w:rPr>
        <w:t>此类金融负债包括交易性金融负债（含属于金融负债的衍生工具）和指定为以公允价值计量且其变动计入当期损益的金融负债。对于此类金融负债以公允价值进行后续计量。因公司自身信用风险变动引起的指定为以公允价值计量且其变动计入当期损益的金融负债的公允价值变动金额计入其他综合收益，除非该处理会造成或扩大损益中的会计错配。此类金融负债产生的其他利得或损失（包括利息费用、除因公司自身信用风险变动引起的公允价值变动）计入当期损益，除非该金融负债属于套期关系的一部分。终止确认时，将之前计入其他综合收益的累计利得或损失从其他综合收益中转出，计入留存收益。</w:t>
      </w:r>
    </w:p>
    <w:p w14:paraId="6CBFFF2E" w14:textId="77777777" w:rsidR="00090235" w:rsidRPr="004604CF" w:rsidRDefault="00AB5B28" w:rsidP="008C07FA">
      <w:pPr>
        <w:adjustRightInd w:val="0"/>
        <w:spacing w:before="0" w:after="0" w:line="360" w:lineRule="auto"/>
        <w:ind w:firstLineChars="200" w:firstLine="420"/>
        <w:rPr>
          <w:kern w:val="0"/>
          <w:sz w:val="21"/>
          <w:szCs w:val="21"/>
          <w:lang w:val="zh-CN"/>
        </w:rPr>
      </w:pPr>
      <w:r w:rsidRPr="004604CF">
        <w:rPr>
          <w:kern w:val="0"/>
          <w:sz w:val="21"/>
          <w:szCs w:val="21"/>
          <w:lang w:val="zh-CN"/>
        </w:rPr>
        <w:fldChar w:fldCharType="begin"/>
      </w:r>
      <w:r w:rsidR="00E97614" w:rsidRPr="004604CF">
        <w:rPr>
          <w:kern w:val="0"/>
          <w:sz w:val="21"/>
          <w:szCs w:val="21"/>
          <w:lang w:val="zh-CN"/>
        </w:rPr>
        <w:instrText xml:space="preserve"> = 2 \* GB3 </w:instrText>
      </w:r>
      <w:r w:rsidRPr="004604CF">
        <w:rPr>
          <w:kern w:val="0"/>
          <w:sz w:val="21"/>
          <w:szCs w:val="21"/>
          <w:lang w:val="zh-CN"/>
        </w:rPr>
        <w:fldChar w:fldCharType="separate"/>
      </w:r>
      <w:r w:rsidR="00E97614" w:rsidRPr="004604CF">
        <w:rPr>
          <w:rFonts w:ascii="宋体" w:hAnsi="宋体" w:cs="宋体" w:hint="eastAsia"/>
          <w:noProof/>
          <w:kern w:val="0"/>
          <w:sz w:val="21"/>
          <w:szCs w:val="21"/>
          <w:lang w:val="zh-CN"/>
        </w:rPr>
        <w:t>②</w:t>
      </w:r>
      <w:r w:rsidRPr="004604CF">
        <w:rPr>
          <w:kern w:val="0"/>
          <w:sz w:val="21"/>
          <w:szCs w:val="21"/>
          <w:lang w:val="zh-CN"/>
        </w:rPr>
        <w:fldChar w:fldCharType="end"/>
      </w:r>
      <w:r w:rsidR="00090235" w:rsidRPr="004604CF">
        <w:rPr>
          <w:kern w:val="0"/>
          <w:sz w:val="21"/>
          <w:szCs w:val="21"/>
          <w:lang w:val="zh-CN"/>
        </w:rPr>
        <w:t>金融资产转移不符合终止确认条件或继续涉入被转移金融资产所形成的金融负债</w:t>
      </w:r>
    </w:p>
    <w:p w14:paraId="1CAD714A"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按照《企业会计准则第</w:t>
      </w:r>
      <w:r w:rsidRPr="004604CF">
        <w:rPr>
          <w:kern w:val="0"/>
          <w:sz w:val="21"/>
          <w:szCs w:val="21"/>
          <w:lang w:val="zh-CN"/>
        </w:rPr>
        <w:t>23</w:t>
      </w:r>
      <w:r w:rsidRPr="004604CF">
        <w:rPr>
          <w:kern w:val="0"/>
          <w:sz w:val="21"/>
          <w:szCs w:val="21"/>
          <w:lang w:val="zh-CN"/>
        </w:rPr>
        <w:t>号</w:t>
      </w:r>
      <w:r w:rsidRPr="004604CF">
        <w:rPr>
          <w:kern w:val="0"/>
          <w:sz w:val="21"/>
          <w:szCs w:val="21"/>
          <w:lang w:val="zh-CN"/>
        </w:rPr>
        <w:t>——</w:t>
      </w:r>
      <w:r w:rsidRPr="004604CF">
        <w:rPr>
          <w:kern w:val="0"/>
          <w:sz w:val="21"/>
          <w:szCs w:val="21"/>
          <w:lang w:val="zh-CN"/>
        </w:rPr>
        <w:t>金融资产转移》相关规定进行计量。</w:t>
      </w:r>
    </w:p>
    <w:p w14:paraId="44DFD4D0" w14:textId="77777777" w:rsidR="00090235" w:rsidRPr="004604CF" w:rsidRDefault="00AB5B28" w:rsidP="008C07FA">
      <w:pPr>
        <w:adjustRightInd w:val="0"/>
        <w:spacing w:before="0" w:after="0" w:line="360" w:lineRule="auto"/>
        <w:ind w:firstLineChars="200" w:firstLine="420"/>
        <w:rPr>
          <w:kern w:val="0"/>
          <w:sz w:val="21"/>
          <w:szCs w:val="21"/>
          <w:lang w:val="zh-CN"/>
        </w:rPr>
      </w:pPr>
      <w:r w:rsidRPr="004604CF">
        <w:rPr>
          <w:kern w:val="0"/>
          <w:sz w:val="21"/>
          <w:szCs w:val="21"/>
          <w:lang w:val="zh-CN"/>
        </w:rPr>
        <w:fldChar w:fldCharType="begin"/>
      </w:r>
      <w:r w:rsidR="00E97614" w:rsidRPr="004604CF">
        <w:rPr>
          <w:kern w:val="0"/>
          <w:sz w:val="21"/>
          <w:szCs w:val="21"/>
          <w:lang w:val="zh-CN"/>
        </w:rPr>
        <w:instrText xml:space="preserve"> = 3 \* GB3 </w:instrText>
      </w:r>
      <w:r w:rsidRPr="004604CF">
        <w:rPr>
          <w:kern w:val="0"/>
          <w:sz w:val="21"/>
          <w:szCs w:val="21"/>
          <w:lang w:val="zh-CN"/>
        </w:rPr>
        <w:fldChar w:fldCharType="separate"/>
      </w:r>
      <w:r w:rsidR="00E97614" w:rsidRPr="004604CF">
        <w:rPr>
          <w:rFonts w:ascii="宋体" w:hAnsi="宋体" w:cs="宋体" w:hint="eastAsia"/>
          <w:noProof/>
          <w:kern w:val="0"/>
          <w:sz w:val="21"/>
          <w:szCs w:val="21"/>
          <w:lang w:val="zh-CN"/>
        </w:rPr>
        <w:t>③</w:t>
      </w:r>
      <w:r w:rsidRPr="004604CF">
        <w:rPr>
          <w:kern w:val="0"/>
          <w:sz w:val="21"/>
          <w:szCs w:val="21"/>
          <w:lang w:val="zh-CN"/>
        </w:rPr>
        <w:fldChar w:fldCharType="end"/>
      </w:r>
      <w:r w:rsidR="00090235" w:rsidRPr="004604CF">
        <w:rPr>
          <w:kern w:val="0"/>
          <w:sz w:val="21"/>
          <w:szCs w:val="21"/>
          <w:lang w:val="zh-CN"/>
        </w:rPr>
        <w:t>不属于上述</w:t>
      </w:r>
      <w:r w:rsidR="00090235" w:rsidRPr="004604CF">
        <w:rPr>
          <w:kern w:val="0"/>
          <w:sz w:val="21"/>
          <w:szCs w:val="21"/>
          <w:lang w:val="zh-CN"/>
        </w:rPr>
        <w:t>1</w:t>
      </w:r>
      <w:r w:rsidR="00E76BFB" w:rsidRPr="004604CF">
        <w:rPr>
          <w:kern w:val="0"/>
          <w:sz w:val="21"/>
          <w:szCs w:val="21"/>
          <w:lang w:val="zh-CN"/>
        </w:rPr>
        <w:t>）</w:t>
      </w:r>
      <w:r w:rsidR="00090235" w:rsidRPr="004604CF">
        <w:rPr>
          <w:kern w:val="0"/>
          <w:sz w:val="21"/>
          <w:szCs w:val="21"/>
          <w:lang w:val="zh-CN"/>
        </w:rPr>
        <w:t>或</w:t>
      </w:r>
      <w:r w:rsidR="00090235" w:rsidRPr="004604CF">
        <w:rPr>
          <w:kern w:val="0"/>
          <w:sz w:val="21"/>
          <w:szCs w:val="21"/>
          <w:lang w:val="zh-CN"/>
        </w:rPr>
        <w:t>2</w:t>
      </w:r>
      <w:r w:rsidR="00E76BFB" w:rsidRPr="004604CF">
        <w:rPr>
          <w:kern w:val="0"/>
          <w:sz w:val="21"/>
          <w:szCs w:val="21"/>
          <w:lang w:val="zh-CN"/>
        </w:rPr>
        <w:t>）</w:t>
      </w:r>
      <w:r w:rsidR="00090235" w:rsidRPr="004604CF">
        <w:rPr>
          <w:kern w:val="0"/>
          <w:sz w:val="21"/>
          <w:szCs w:val="21"/>
          <w:lang w:val="zh-CN"/>
        </w:rPr>
        <w:t>的财务担保合同，以及不属于上述</w:t>
      </w:r>
      <w:r w:rsidR="00090235" w:rsidRPr="004604CF">
        <w:rPr>
          <w:kern w:val="0"/>
          <w:sz w:val="21"/>
          <w:szCs w:val="21"/>
          <w:lang w:val="zh-CN"/>
        </w:rPr>
        <w:t>1</w:t>
      </w:r>
      <w:r w:rsidR="00E76BFB" w:rsidRPr="004604CF">
        <w:rPr>
          <w:kern w:val="0"/>
          <w:sz w:val="21"/>
          <w:szCs w:val="21"/>
          <w:lang w:val="zh-CN"/>
        </w:rPr>
        <w:t>）</w:t>
      </w:r>
      <w:r w:rsidR="00090235" w:rsidRPr="004604CF">
        <w:rPr>
          <w:kern w:val="0"/>
          <w:sz w:val="21"/>
          <w:szCs w:val="21"/>
          <w:lang w:val="zh-CN"/>
        </w:rPr>
        <w:t>并以低于市场利率贷款的贷款承诺</w:t>
      </w:r>
    </w:p>
    <w:p w14:paraId="59F3FA7D" w14:textId="77777777" w:rsidR="00090235" w:rsidRPr="004604CF" w:rsidRDefault="00090235" w:rsidP="008C07FA">
      <w:pPr>
        <w:adjustRightInd w:val="0"/>
        <w:spacing w:before="0" w:after="0" w:line="360" w:lineRule="auto"/>
        <w:rPr>
          <w:kern w:val="0"/>
          <w:sz w:val="21"/>
          <w:szCs w:val="21"/>
          <w:lang w:val="zh-CN"/>
        </w:rPr>
      </w:pPr>
      <w:r w:rsidRPr="004604CF">
        <w:rPr>
          <w:kern w:val="0"/>
          <w:sz w:val="21"/>
          <w:szCs w:val="21"/>
          <w:lang w:val="zh-CN"/>
        </w:rPr>
        <w:t>在初始确认后按照下列两项金额之中的较高者进行后续计量：</w:t>
      </w:r>
      <w:r w:rsidRPr="004604CF">
        <w:rPr>
          <w:rFonts w:ascii="宋体" w:hAnsi="宋体" w:cs="宋体" w:hint="eastAsia"/>
          <w:kern w:val="0"/>
          <w:sz w:val="21"/>
          <w:szCs w:val="21"/>
          <w:lang w:val="zh-CN"/>
        </w:rPr>
        <w:t>①</w:t>
      </w:r>
      <w:r w:rsidRPr="004604CF">
        <w:rPr>
          <w:kern w:val="0"/>
          <w:sz w:val="21"/>
          <w:szCs w:val="21"/>
          <w:lang w:val="zh-CN"/>
        </w:rPr>
        <w:t xml:space="preserve"> </w:t>
      </w:r>
      <w:r w:rsidRPr="004604CF">
        <w:rPr>
          <w:kern w:val="0"/>
          <w:sz w:val="21"/>
          <w:szCs w:val="21"/>
          <w:lang w:val="zh-CN"/>
        </w:rPr>
        <w:t>按照金融工具的减值规定确定的损失准备金额；</w:t>
      </w:r>
      <w:r w:rsidRPr="004604CF">
        <w:rPr>
          <w:rFonts w:ascii="宋体" w:hAnsi="宋体" w:cs="宋体" w:hint="eastAsia"/>
          <w:kern w:val="0"/>
          <w:sz w:val="21"/>
          <w:szCs w:val="21"/>
          <w:lang w:val="zh-CN"/>
        </w:rPr>
        <w:t>②</w:t>
      </w:r>
      <w:r w:rsidRPr="004604CF">
        <w:rPr>
          <w:kern w:val="0"/>
          <w:sz w:val="21"/>
          <w:szCs w:val="21"/>
          <w:lang w:val="zh-CN"/>
        </w:rPr>
        <w:t>初始确认金额扣除按照《企业会计准则第</w:t>
      </w:r>
      <w:r w:rsidRPr="004604CF">
        <w:rPr>
          <w:kern w:val="0"/>
          <w:sz w:val="21"/>
          <w:szCs w:val="21"/>
          <w:lang w:val="zh-CN"/>
        </w:rPr>
        <w:t>14</w:t>
      </w:r>
      <w:r w:rsidRPr="004604CF">
        <w:rPr>
          <w:kern w:val="0"/>
          <w:sz w:val="21"/>
          <w:szCs w:val="21"/>
          <w:lang w:val="zh-CN"/>
        </w:rPr>
        <w:t>号</w:t>
      </w:r>
      <w:r w:rsidRPr="004604CF">
        <w:rPr>
          <w:kern w:val="0"/>
          <w:sz w:val="21"/>
          <w:szCs w:val="21"/>
          <w:lang w:val="zh-CN"/>
        </w:rPr>
        <w:t>——</w:t>
      </w:r>
      <w:r w:rsidRPr="004604CF">
        <w:rPr>
          <w:kern w:val="0"/>
          <w:sz w:val="21"/>
          <w:szCs w:val="21"/>
          <w:lang w:val="zh-CN"/>
        </w:rPr>
        <w:t>收入》相关规定所确定的累计摊销额后的余额。</w:t>
      </w:r>
    </w:p>
    <w:p w14:paraId="7FDD7FD2" w14:textId="77777777" w:rsidR="00090235" w:rsidRPr="004604CF" w:rsidRDefault="00AB5B28" w:rsidP="008C07FA">
      <w:pPr>
        <w:adjustRightInd w:val="0"/>
        <w:spacing w:before="0" w:after="0" w:line="360" w:lineRule="auto"/>
        <w:ind w:firstLineChars="200" w:firstLine="420"/>
        <w:rPr>
          <w:kern w:val="0"/>
          <w:sz w:val="21"/>
          <w:szCs w:val="21"/>
          <w:lang w:val="zh-CN"/>
        </w:rPr>
      </w:pPr>
      <w:r w:rsidRPr="004604CF">
        <w:rPr>
          <w:kern w:val="0"/>
          <w:sz w:val="21"/>
          <w:szCs w:val="21"/>
          <w:lang w:val="zh-CN"/>
        </w:rPr>
        <w:fldChar w:fldCharType="begin"/>
      </w:r>
      <w:r w:rsidR="00E97614" w:rsidRPr="004604CF">
        <w:rPr>
          <w:kern w:val="0"/>
          <w:sz w:val="21"/>
          <w:szCs w:val="21"/>
          <w:lang w:val="zh-CN"/>
        </w:rPr>
        <w:instrText xml:space="preserve"> = 4 \* GB3 </w:instrText>
      </w:r>
      <w:r w:rsidRPr="004604CF">
        <w:rPr>
          <w:kern w:val="0"/>
          <w:sz w:val="21"/>
          <w:szCs w:val="21"/>
          <w:lang w:val="zh-CN"/>
        </w:rPr>
        <w:fldChar w:fldCharType="separate"/>
      </w:r>
      <w:r w:rsidR="00E97614" w:rsidRPr="004604CF">
        <w:rPr>
          <w:rFonts w:ascii="宋体" w:hAnsi="宋体" w:cs="宋体" w:hint="eastAsia"/>
          <w:noProof/>
          <w:kern w:val="0"/>
          <w:sz w:val="21"/>
          <w:szCs w:val="21"/>
          <w:lang w:val="zh-CN"/>
        </w:rPr>
        <w:t>④</w:t>
      </w:r>
      <w:r w:rsidRPr="004604CF">
        <w:rPr>
          <w:kern w:val="0"/>
          <w:sz w:val="21"/>
          <w:szCs w:val="21"/>
          <w:lang w:val="zh-CN"/>
        </w:rPr>
        <w:fldChar w:fldCharType="end"/>
      </w:r>
      <w:r w:rsidR="00090235" w:rsidRPr="004604CF">
        <w:rPr>
          <w:kern w:val="0"/>
          <w:sz w:val="21"/>
          <w:szCs w:val="21"/>
          <w:lang w:val="zh-CN"/>
        </w:rPr>
        <w:t>以摊余成本计量的金融负债</w:t>
      </w:r>
    </w:p>
    <w:p w14:paraId="6F7DA980"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采用实际利率法以摊余成本计量。以摊余成本计量且不属于任何套期关系的一部分的金融负债所产生的利得或损失，在终止确认、按照实际利率法摊销时计入当期损益。</w:t>
      </w:r>
    </w:p>
    <w:p w14:paraId="42DC8A69"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4</w:t>
      </w:r>
      <w:r w:rsidR="00E76BFB" w:rsidRPr="004604CF">
        <w:rPr>
          <w:kern w:val="0"/>
          <w:sz w:val="21"/>
          <w:szCs w:val="21"/>
          <w:lang w:val="zh-CN"/>
        </w:rPr>
        <w:t>）</w:t>
      </w:r>
      <w:r w:rsidRPr="004604CF">
        <w:rPr>
          <w:kern w:val="0"/>
          <w:sz w:val="21"/>
          <w:szCs w:val="21"/>
          <w:lang w:val="zh-CN"/>
        </w:rPr>
        <w:t>金融资产和金融负债的终止确认</w:t>
      </w:r>
    </w:p>
    <w:p w14:paraId="21B6C22D" w14:textId="77777777" w:rsidR="00090235" w:rsidRPr="004604CF" w:rsidRDefault="00AB5B28" w:rsidP="008C07FA">
      <w:pPr>
        <w:adjustRightInd w:val="0"/>
        <w:spacing w:before="0" w:after="0" w:line="360" w:lineRule="auto"/>
        <w:ind w:firstLineChars="200" w:firstLine="420"/>
        <w:rPr>
          <w:kern w:val="0"/>
          <w:sz w:val="21"/>
          <w:szCs w:val="21"/>
          <w:lang w:val="zh-CN"/>
        </w:rPr>
      </w:pPr>
      <w:r w:rsidRPr="004604CF">
        <w:rPr>
          <w:kern w:val="0"/>
          <w:sz w:val="21"/>
          <w:szCs w:val="21"/>
          <w:lang w:val="zh-CN"/>
        </w:rPr>
        <w:fldChar w:fldCharType="begin"/>
      </w:r>
      <w:r w:rsidR="00E97614" w:rsidRPr="004604CF">
        <w:rPr>
          <w:kern w:val="0"/>
          <w:sz w:val="21"/>
          <w:szCs w:val="21"/>
          <w:lang w:val="zh-CN"/>
        </w:rPr>
        <w:instrText xml:space="preserve"> = 1 \* GB3 </w:instrText>
      </w:r>
      <w:r w:rsidRPr="004604CF">
        <w:rPr>
          <w:kern w:val="0"/>
          <w:sz w:val="21"/>
          <w:szCs w:val="21"/>
          <w:lang w:val="zh-CN"/>
        </w:rPr>
        <w:fldChar w:fldCharType="separate"/>
      </w:r>
      <w:r w:rsidR="00E97614" w:rsidRPr="004604CF">
        <w:rPr>
          <w:rFonts w:ascii="宋体" w:hAnsi="宋体" w:cs="宋体" w:hint="eastAsia"/>
          <w:noProof/>
          <w:kern w:val="0"/>
          <w:sz w:val="21"/>
          <w:szCs w:val="21"/>
          <w:lang w:val="zh-CN"/>
        </w:rPr>
        <w:t>①</w:t>
      </w:r>
      <w:r w:rsidRPr="004604CF">
        <w:rPr>
          <w:kern w:val="0"/>
          <w:sz w:val="21"/>
          <w:szCs w:val="21"/>
          <w:lang w:val="zh-CN"/>
        </w:rPr>
        <w:fldChar w:fldCharType="end"/>
      </w:r>
      <w:r w:rsidR="00090235" w:rsidRPr="004604CF">
        <w:rPr>
          <w:kern w:val="0"/>
          <w:sz w:val="21"/>
          <w:szCs w:val="21"/>
          <w:lang w:val="zh-CN"/>
        </w:rPr>
        <w:t>当满足下列条件之一时，终止确认金融资产：</w:t>
      </w:r>
    </w:p>
    <w:p w14:paraId="7B43FEA1"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收取金融资产现金流量的合同权利已终止；</w:t>
      </w:r>
    </w:p>
    <w:p w14:paraId="7A8C4EDC"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金融资产已转移，且该转移满足《企业会计准则第</w:t>
      </w:r>
      <w:r w:rsidRPr="004604CF">
        <w:rPr>
          <w:kern w:val="0"/>
          <w:sz w:val="21"/>
          <w:szCs w:val="21"/>
          <w:lang w:val="zh-CN"/>
        </w:rPr>
        <w:t>23</w:t>
      </w:r>
      <w:r w:rsidRPr="004604CF">
        <w:rPr>
          <w:kern w:val="0"/>
          <w:sz w:val="21"/>
          <w:szCs w:val="21"/>
          <w:lang w:val="zh-CN"/>
        </w:rPr>
        <w:t>号</w:t>
      </w:r>
      <w:r w:rsidRPr="004604CF">
        <w:rPr>
          <w:kern w:val="0"/>
          <w:sz w:val="21"/>
          <w:szCs w:val="21"/>
          <w:lang w:val="zh-CN"/>
        </w:rPr>
        <w:t>——</w:t>
      </w:r>
      <w:r w:rsidRPr="004604CF">
        <w:rPr>
          <w:kern w:val="0"/>
          <w:sz w:val="21"/>
          <w:szCs w:val="21"/>
          <w:lang w:val="zh-CN"/>
        </w:rPr>
        <w:t>金融资产转移》关于金融资产终止确认的规定。</w:t>
      </w:r>
    </w:p>
    <w:p w14:paraId="73BA4F2C" w14:textId="77777777" w:rsidR="00090235" w:rsidRPr="004604CF" w:rsidRDefault="00AB5B28" w:rsidP="008C07FA">
      <w:pPr>
        <w:adjustRightInd w:val="0"/>
        <w:spacing w:before="0" w:after="0" w:line="360" w:lineRule="auto"/>
        <w:ind w:firstLineChars="200" w:firstLine="420"/>
        <w:rPr>
          <w:kern w:val="0"/>
          <w:sz w:val="21"/>
          <w:szCs w:val="21"/>
          <w:lang w:val="zh-CN"/>
        </w:rPr>
      </w:pPr>
      <w:r w:rsidRPr="004604CF">
        <w:rPr>
          <w:kern w:val="0"/>
          <w:sz w:val="21"/>
          <w:szCs w:val="21"/>
          <w:lang w:val="zh-CN"/>
        </w:rPr>
        <w:fldChar w:fldCharType="begin"/>
      </w:r>
      <w:r w:rsidR="00E97614" w:rsidRPr="004604CF">
        <w:rPr>
          <w:kern w:val="0"/>
          <w:sz w:val="21"/>
          <w:szCs w:val="21"/>
          <w:lang w:val="zh-CN"/>
        </w:rPr>
        <w:instrText xml:space="preserve"> = 2 \* GB3 </w:instrText>
      </w:r>
      <w:r w:rsidRPr="004604CF">
        <w:rPr>
          <w:kern w:val="0"/>
          <w:sz w:val="21"/>
          <w:szCs w:val="21"/>
          <w:lang w:val="zh-CN"/>
        </w:rPr>
        <w:fldChar w:fldCharType="separate"/>
      </w:r>
      <w:r w:rsidR="00E97614" w:rsidRPr="004604CF">
        <w:rPr>
          <w:rFonts w:ascii="宋体" w:hAnsi="宋体" w:cs="宋体" w:hint="eastAsia"/>
          <w:noProof/>
          <w:kern w:val="0"/>
          <w:sz w:val="21"/>
          <w:szCs w:val="21"/>
          <w:lang w:val="zh-CN"/>
        </w:rPr>
        <w:t>②</w:t>
      </w:r>
      <w:r w:rsidRPr="004604CF">
        <w:rPr>
          <w:kern w:val="0"/>
          <w:sz w:val="21"/>
          <w:szCs w:val="21"/>
          <w:lang w:val="zh-CN"/>
        </w:rPr>
        <w:fldChar w:fldCharType="end"/>
      </w:r>
      <w:r w:rsidR="00090235" w:rsidRPr="004604CF">
        <w:rPr>
          <w:kern w:val="0"/>
          <w:sz w:val="21"/>
          <w:szCs w:val="21"/>
          <w:lang w:val="zh-CN"/>
        </w:rPr>
        <w:t>当金融负债（或其一部分）的现时义务已经解除时，相应终止确认该金融负债（或该部分金融负债）。</w:t>
      </w:r>
    </w:p>
    <w:p w14:paraId="4D7C3190" w14:textId="77777777" w:rsidR="00090235" w:rsidRPr="004604CF" w:rsidRDefault="00E97614" w:rsidP="008C07FA">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3</w:t>
      </w:r>
      <w:r w:rsidRPr="004604CF">
        <w:rPr>
          <w:kern w:val="0"/>
          <w:sz w:val="21"/>
          <w:szCs w:val="21"/>
          <w:lang w:val="zh-CN"/>
        </w:rPr>
        <w:t>）</w:t>
      </w:r>
      <w:r w:rsidR="00090235" w:rsidRPr="004604CF">
        <w:rPr>
          <w:kern w:val="0"/>
          <w:sz w:val="21"/>
          <w:szCs w:val="21"/>
          <w:lang w:val="zh-CN"/>
        </w:rPr>
        <w:t>金融资产转移的确认依据和计量方法</w:t>
      </w:r>
    </w:p>
    <w:p w14:paraId="30862E6A"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公司转移了金融资产所有权上几乎所有的风险和报酬的，终止确认该金融资产，并将转移中产生或保留的权利和义务单独确认为资产或负债；保留了金融资产所有权上几乎所有的风险和报酬的，继续确认所转移的金融资产。公司既没有转移也没有保留金融资产所有权上几乎所有的风险和报酬的，分别下列情况处理：</w:t>
      </w:r>
      <w:r w:rsidRPr="004604CF">
        <w:rPr>
          <w:kern w:val="0"/>
          <w:sz w:val="21"/>
          <w:szCs w:val="21"/>
          <w:lang w:val="zh-CN"/>
        </w:rPr>
        <w:t>1</w:t>
      </w:r>
      <w:r w:rsidR="00E76BFB" w:rsidRPr="004604CF">
        <w:rPr>
          <w:kern w:val="0"/>
          <w:sz w:val="21"/>
          <w:szCs w:val="21"/>
          <w:lang w:val="zh-CN"/>
        </w:rPr>
        <w:t>）</w:t>
      </w:r>
      <w:r w:rsidRPr="004604CF">
        <w:rPr>
          <w:kern w:val="0"/>
          <w:sz w:val="21"/>
          <w:szCs w:val="21"/>
          <w:lang w:val="zh-CN"/>
        </w:rPr>
        <w:t>未保留对该金融资产控制的，终止确认该金融资产，并将转移中产生或保留的权利和义务单独确认为资产或负债；</w:t>
      </w:r>
      <w:r w:rsidRPr="004604CF">
        <w:rPr>
          <w:kern w:val="0"/>
          <w:sz w:val="21"/>
          <w:szCs w:val="21"/>
          <w:lang w:val="zh-CN"/>
        </w:rPr>
        <w:t>2</w:t>
      </w:r>
      <w:r w:rsidR="00E76BFB" w:rsidRPr="004604CF">
        <w:rPr>
          <w:kern w:val="0"/>
          <w:sz w:val="21"/>
          <w:szCs w:val="21"/>
          <w:lang w:val="zh-CN"/>
        </w:rPr>
        <w:t>）</w:t>
      </w:r>
      <w:r w:rsidRPr="004604CF">
        <w:rPr>
          <w:kern w:val="0"/>
          <w:sz w:val="21"/>
          <w:szCs w:val="21"/>
          <w:lang w:val="zh-CN"/>
        </w:rPr>
        <w:t>保留了对该金融资产控制的，按照继续涉入所转移金融资产的程度确认有关金融资</w:t>
      </w:r>
      <w:r w:rsidRPr="004604CF">
        <w:rPr>
          <w:kern w:val="0"/>
          <w:sz w:val="21"/>
          <w:szCs w:val="21"/>
          <w:lang w:val="zh-CN"/>
        </w:rPr>
        <w:lastRenderedPageBreak/>
        <w:t>产，并相应确认有关负债。</w:t>
      </w:r>
    </w:p>
    <w:p w14:paraId="26AF6ED4"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金融资产整体转移满足终止确认条件的，将下列两项金额的差额计入当期损益：</w:t>
      </w:r>
      <w:r w:rsidRPr="004604CF">
        <w:rPr>
          <w:kern w:val="0"/>
          <w:sz w:val="21"/>
          <w:szCs w:val="21"/>
          <w:lang w:val="zh-CN"/>
        </w:rPr>
        <w:t>1</w:t>
      </w:r>
      <w:r w:rsidR="00E76BFB" w:rsidRPr="004604CF">
        <w:rPr>
          <w:kern w:val="0"/>
          <w:sz w:val="21"/>
          <w:szCs w:val="21"/>
          <w:lang w:val="zh-CN"/>
        </w:rPr>
        <w:t>）</w:t>
      </w:r>
      <w:r w:rsidRPr="004604CF">
        <w:rPr>
          <w:kern w:val="0"/>
          <w:sz w:val="21"/>
          <w:szCs w:val="21"/>
          <w:lang w:val="zh-CN"/>
        </w:rPr>
        <w:t>所转移金融资产在终止确认日的账面价值；</w:t>
      </w:r>
      <w:r w:rsidRPr="004604CF">
        <w:rPr>
          <w:kern w:val="0"/>
          <w:sz w:val="21"/>
          <w:szCs w:val="21"/>
          <w:lang w:val="zh-CN"/>
        </w:rPr>
        <w:t>2</w:t>
      </w:r>
      <w:r w:rsidR="00E76BFB" w:rsidRPr="004604CF">
        <w:rPr>
          <w:kern w:val="0"/>
          <w:sz w:val="21"/>
          <w:szCs w:val="21"/>
          <w:lang w:val="zh-CN"/>
        </w:rPr>
        <w:t>）</w:t>
      </w:r>
      <w:r w:rsidRPr="004604CF">
        <w:rPr>
          <w:kern w:val="0"/>
          <w:sz w:val="21"/>
          <w:szCs w:val="21"/>
          <w:lang w:val="zh-CN"/>
        </w:rPr>
        <w:t>因转移金融资产而收到的对价，与原直接计入其他综合收益的公允价值变动累计额中对应终止确认部分的金额（涉及转移的金融资产为以公允价值计量且其变动计入其他综合收益的债务工具投资）之和。转移了金融资产的一部分，且该被转移部分整体满足终止确认条件的，将转移前金融资产整体的账面价值，在终止确认部分和继续确认部分之间，按照转移日各自的相对公允价值进行分摊，并将下列两项金额的差额计入当期损益：</w:t>
      </w:r>
      <w:r w:rsidRPr="004604CF">
        <w:rPr>
          <w:kern w:val="0"/>
          <w:sz w:val="21"/>
          <w:szCs w:val="21"/>
          <w:lang w:val="zh-CN"/>
        </w:rPr>
        <w:t>1</w:t>
      </w:r>
      <w:r w:rsidR="00E76BFB" w:rsidRPr="004604CF">
        <w:rPr>
          <w:kern w:val="0"/>
          <w:sz w:val="21"/>
          <w:szCs w:val="21"/>
          <w:lang w:val="zh-CN"/>
        </w:rPr>
        <w:t>）</w:t>
      </w:r>
      <w:r w:rsidRPr="004604CF">
        <w:rPr>
          <w:kern w:val="0"/>
          <w:sz w:val="21"/>
          <w:szCs w:val="21"/>
          <w:lang w:val="zh-CN"/>
        </w:rPr>
        <w:t>终止确认部分的账面价值；</w:t>
      </w:r>
      <w:r w:rsidRPr="004604CF">
        <w:rPr>
          <w:kern w:val="0"/>
          <w:sz w:val="21"/>
          <w:szCs w:val="21"/>
          <w:lang w:val="zh-CN"/>
        </w:rPr>
        <w:t>2</w:t>
      </w:r>
      <w:r w:rsidR="00E76BFB" w:rsidRPr="004604CF">
        <w:rPr>
          <w:kern w:val="0"/>
          <w:sz w:val="21"/>
          <w:szCs w:val="21"/>
          <w:lang w:val="zh-CN"/>
        </w:rPr>
        <w:t>）</w:t>
      </w:r>
      <w:r w:rsidRPr="004604CF">
        <w:rPr>
          <w:kern w:val="0"/>
          <w:sz w:val="21"/>
          <w:szCs w:val="21"/>
          <w:lang w:val="zh-CN"/>
        </w:rPr>
        <w:t>终止确认部分的对价，与原直接计入其他综合收益的公允价值变动累计额中对应终止确认部分的金额（涉及转移的金融资产为以公允价值计量且其变动计入其他综合收益的债务工具投资）之和。</w:t>
      </w:r>
    </w:p>
    <w:p w14:paraId="333B7815" w14:textId="77777777" w:rsidR="00090235" w:rsidRPr="004604CF" w:rsidRDefault="00E97614" w:rsidP="008C07FA">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4</w:t>
      </w:r>
      <w:r w:rsidRPr="004604CF">
        <w:rPr>
          <w:kern w:val="0"/>
          <w:sz w:val="21"/>
          <w:szCs w:val="21"/>
          <w:lang w:val="zh-CN"/>
        </w:rPr>
        <w:t>）</w:t>
      </w:r>
      <w:r w:rsidR="00090235" w:rsidRPr="004604CF">
        <w:rPr>
          <w:kern w:val="0"/>
          <w:sz w:val="21"/>
          <w:szCs w:val="21"/>
          <w:lang w:val="zh-CN"/>
        </w:rPr>
        <w:t>金融资产和金融负债的公允价值确定方法</w:t>
      </w:r>
    </w:p>
    <w:p w14:paraId="0B7A98E5"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公司采用在当前情况下适用并且有足够可利用数据和其他信息支持的估值技术确定相关金融资产和金融负债的公允价值。公司将估值技术使用的输入值分以下层级，并依次使用：</w:t>
      </w:r>
    </w:p>
    <w:p w14:paraId="794845CE"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1</w:t>
      </w:r>
      <w:r w:rsidR="00E76BFB" w:rsidRPr="004604CF">
        <w:rPr>
          <w:kern w:val="0"/>
          <w:sz w:val="21"/>
          <w:szCs w:val="21"/>
          <w:lang w:val="zh-CN"/>
        </w:rPr>
        <w:t>）</w:t>
      </w:r>
      <w:r w:rsidRPr="004604CF">
        <w:rPr>
          <w:kern w:val="0"/>
          <w:sz w:val="21"/>
          <w:szCs w:val="21"/>
          <w:lang w:val="zh-CN"/>
        </w:rPr>
        <w:t>第一层次输入值是在计量日能够取得的相同资产或负债在活跃市场上未经调整的报价；</w:t>
      </w:r>
    </w:p>
    <w:p w14:paraId="64AAEE03"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2</w:t>
      </w:r>
      <w:r w:rsidR="00E76BFB" w:rsidRPr="004604CF">
        <w:rPr>
          <w:kern w:val="0"/>
          <w:sz w:val="21"/>
          <w:szCs w:val="21"/>
          <w:lang w:val="zh-CN"/>
        </w:rPr>
        <w:t>）</w:t>
      </w:r>
      <w:r w:rsidRPr="004604CF">
        <w:rPr>
          <w:kern w:val="0"/>
          <w:sz w:val="21"/>
          <w:szCs w:val="21"/>
          <w:lang w:val="zh-CN"/>
        </w:rPr>
        <w:t>第二层次输入值是除第一层次输入值外相关资产或负债直接或间接可观察的输入值，包括：活跃市场中类似资产或负债的报价；非活跃市场中相同或类似资产或负债的报价；除报价以外的其他可观察输入值，如在正常报价间隔期间可观察的利率和收益率曲线等；市场验证的输入值等；</w:t>
      </w:r>
    </w:p>
    <w:p w14:paraId="0C79E4CD"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3</w:t>
      </w:r>
      <w:r w:rsidR="00E76BFB" w:rsidRPr="004604CF">
        <w:rPr>
          <w:kern w:val="0"/>
          <w:sz w:val="21"/>
          <w:szCs w:val="21"/>
          <w:lang w:val="zh-CN"/>
        </w:rPr>
        <w:t>）</w:t>
      </w:r>
      <w:r w:rsidRPr="004604CF">
        <w:rPr>
          <w:kern w:val="0"/>
          <w:sz w:val="21"/>
          <w:szCs w:val="21"/>
          <w:lang w:val="zh-CN"/>
        </w:rPr>
        <w:t>第三层次输入值是相关资产或负债的不可观察输入值，包括不能直接观察或无法由可观察市场数据验证的利率、股票波动率、企业合并中承担的弃置义务的未来现金流量、使用自身数据作出的财务预测等。</w:t>
      </w:r>
    </w:p>
    <w:p w14:paraId="3B4B3BAE" w14:textId="77777777" w:rsidR="00090235" w:rsidRPr="004604CF" w:rsidRDefault="00E97614" w:rsidP="008C07FA">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5</w:t>
      </w:r>
      <w:r w:rsidRPr="004604CF">
        <w:rPr>
          <w:kern w:val="0"/>
          <w:sz w:val="21"/>
          <w:szCs w:val="21"/>
          <w:lang w:val="zh-CN"/>
        </w:rPr>
        <w:t>）</w:t>
      </w:r>
      <w:r w:rsidR="00090235" w:rsidRPr="004604CF">
        <w:rPr>
          <w:kern w:val="0"/>
          <w:sz w:val="21"/>
          <w:szCs w:val="21"/>
          <w:lang w:val="zh-CN"/>
        </w:rPr>
        <w:t>金融工具减值</w:t>
      </w:r>
    </w:p>
    <w:p w14:paraId="503D4652"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1</w:t>
      </w:r>
      <w:r w:rsidR="00E76BFB" w:rsidRPr="004604CF">
        <w:rPr>
          <w:kern w:val="0"/>
          <w:sz w:val="21"/>
          <w:szCs w:val="21"/>
          <w:lang w:val="zh-CN"/>
        </w:rPr>
        <w:t>）</w:t>
      </w:r>
      <w:r w:rsidRPr="004604CF">
        <w:rPr>
          <w:kern w:val="0"/>
          <w:sz w:val="21"/>
          <w:szCs w:val="21"/>
          <w:lang w:val="zh-CN"/>
        </w:rPr>
        <w:t>金融工具减值计量和会计处理</w:t>
      </w:r>
    </w:p>
    <w:p w14:paraId="59BF95E6"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公司以预期信用损失为基础，对以摊余成本计量的金融资产、以公允价值计量且其变动计入其他综合收益的债务工具投资、合同资产、租赁应收款、分类为以公允价值计量且其变动计入当期损益的金融负债以外的贷款承诺、不属于以公允价值计量且其变动计入当期损益的金融负债或不属于金融资产转移不符合终止确认条件或继续涉入被转移金融资产所形成的金融负债的财务担保合同进行减值处理并确认损失准备。</w:t>
      </w:r>
    </w:p>
    <w:p w14:paraId="25E677CA"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预期信用损失，是指以发生违约的风险为权重的金融工具信用损失的加权平均值。信用损失，是指公司按照原实际利率折现的、根据合同应收的所有合同现金流量与预期收取的所有现金流量之间的差额，即全部现金短缺的现值。其中，对于公司购买或源生的已发生信用减值的金融资产，按照该金融资产经信用调整的实际利率折现。</w:t>
      </w:r>
    </w:p>
    <w:p w14:paraId="158E550E"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lastRenderedPageBreak/>
        <w:t>对于购买或源生的已发生信用减值的金融资产，公司在资产负债表日仅将自初始确认后整个存续期内预期信用损失的累计变动确认为损失准备。</w:t>
      </w:r>
    </w:p>
    <w:p w14:paraId="1061B74E"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对于由《企业会计准则第</w:t>
      </w:r>
      <w:r w:rsidRPr="004604CF">
        <w:rPr>
          <w:kern w:val="0"/>
          <w:sz w:val="21"/>
          <w:szCs w:val="21"/>
          <w:lang w:val="zh-CN"/>
        </w:rPr>
        <w:t>14</w:t>
      </w:r>
      <w:r w:rsidRPr="004604CF">
        <w:rPr>
          <w:kern w:val="0"/>
          <w:sz w:val="21"/>
          <w:szCs w:val="21"/>
          <w:lang w:val="zh-CN"/>
        </w:rPr>
        <w:t>号</w:t>
      </w:r>
      <w:r w:rsidRPr="004604CF">
        <w:rPr>
          <w:kern w:val="0"/>
          <w:sz w:val="21"/>
          <w:szCs w:val="21"/>
          <w:lang w:val="zh-CN"/>
        </w:rPr>
        <w:t>——</w:t>
      </w:r>
      <w:r w:rsidRPr="004604CF">
        <w:rPr>
          <w:kern w:val="0"/>
          <w:sz w:val="21"/>
          <w:szCs w:val="21"/>
          <w:lang w:val="zh-CN"/>
        </w:rPr>
        <w:t>收入》规范的交易形成，且不含重大融资成分或者公司不考虑不超过一年的合同中的融资成分的应收款项及合同资产，公司运用简化计量方法，按照相当于整个存续期内的预期信用损失金额计量损失准备。</w:t>
      </w:r>
    </w:p>
    <w:p w14:paraId="0FC1EE2D"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除上述计量方法以外的金融资产，公司在每个资产负债表日评估其信用风险自初始确认后是否已经显著增加。如果信用风险自初始确认后已显著增加，公司按照整个存续期内预期信用损失的金额计量损失准备；如果信用风险自初始确认后未显著增加，公司按照该金融工具未来</w:t>
      </w:r>
      <w:r w:rsidRPr="004604CF">
        <w:rPr>
          <w:kern w:val="0"/>
          <w:sz w:val="21"/>
          <w:szCs w:val="21"/>
          <w:lang w:val="zh-CN"/>
        </w:rPr>
        <w:t>12</w:t>
      </w:r>
      <w:r w:rsidRPr="004604CF">
        <w:rPr>
          <w:kern w:val="0"/>
          <w:sz w:val="21"/>
          <w:szCs w:val="21"/>
          <w:lang w:val="zh-CN"/>
        </w:rPr>
        <w:t>个月内预期信用损失的金额计量损失准备。</w:t>
      </w:r>
    </w:p>
    <w:p w14:paraId="1DDAE8BA"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公司利用可获得的合理且有依据的信息，包括前瞻性信息，通过比较金融工具在资产负债表日发生违约的风险与在初始确认日发生违约的风险，以确定金融工具的信用风险自初始确认后是否已显著增加。</w:t>
      </w:r>
    </w:p>
    <w:p w14:paraId="721ED9C5" w14:textId="77777777" w:rsidR="00090235" w:rsidRPr="004604CF" w:rsidRDefault="00090235" w:rsidP="008C07FA">
      <w:pPr>
        <w:adjustRightInd w:val="0"/>
        <w:spacing w:before="0" w:after="0" w:line="360" w:lineRule="auto"/>
        <w:rPr>
          <w:kern w:val="0"/>
          <w:sz w:val="21"/>
          <w:szCs w:val="21"/>
          <w:lang w:val="zh-CN"/>
        </w:rPr>
      </w:pPr>
      <w:r w:rsidRPr="004604CF">
        <w:rPr>
          <w:kern w:val="0"/>
          <w:sz w:val="21"/>
          <w:szCs w:val="21"/>
          <w:lang w:val="zh-CN"/>
        </w:rPr>
        <w:t>于资产负债表日，若公司判断金融工具只具有较低的信用风险，则假定该金融工具的信用风险自初始确认后并未显著增加。</w:t>
      </w:r>
    </w:p>
    <w:p w14:paraId="24954F3B"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公司以单项金融工具或金融工具组合为基础评估预期信用风险和计量预期信用损失。当以金融工具组合为基础时，公司以共同风险特征为依据，将金融工具划分为不同组合。</w:t>
      </w:r>
    </w:p>
    <w:p w14:paraId="0F0D5D3C" w14:textId="77777777" w:rsidR="00090235" w:rsidRPr="004604CF" w:rsidRDefault="00090235" w:rsidP="008C07FA">
      <w:pPr>
        <w:adjustRightInd w:val="0"/>
        <w:spacing w:before="0" w:after="0" w:line="360" w:lineRule="auto"/>
        <w:ind w:firstLineChars="200" w:firstLine="420"/>
        <w:rPr>
          <w:kern w:val="0"/>
          <w:sz w:val="21"/>
          <w:szCs w:val="21"/>
          <w:lang w:val="zh-CN"/>
        </w:rPr>
      </w:pPr>
      <w:r w:rsidRPr="004604CF">
        <w:rPr>
          <w:kern w:val="0"/>
          <w:sz w:val="21"/>
          <w:szCs w:val="21"/>
          <w:lang w:val="zh-CN"/>
        </w:rPr>
        <w:t>公司在每个资产负债表日重新计量预期信用损失，由此形成的损失准备的增加或转回金额，作为减值损失或利得计入当期损益。对于以摊余成本计量的金融资产，损失准备抵减该金融资产在资产负债表中列示的账面价值；对于以公允价值计量且其变动计入其他综合收益的债权投资，公司在其他综合收益中确认其损失准备，不抵减该金融资产的账面价值。</w:t>
      </w:r>
    </w:p>
    <w:p w14:paraId="0EBE6F43"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2</w:t>
      </w:r>
      <w:r w:rsidR="00E76BFB" w:rsidRPr="004604CF">
        <w:rPr>
          <w:kern w:val="0"/>
          <w:sz w:val="21"/>
          <w:szCs w:val="21"/>
          <w:lang w:val="zh-CN"/>
        </w:rPr>
        <w:t>）</w:t>
      </w:r>
      <w:r w:rsidRPr="004604CF">
        <w:rPr>
          <w:kern w:val="0"/>
          <w:sz w:val="21"/>
          <w:szCs w:val="21"/>
          <w:lang w:val="zh-CN"/>
        </w:rPr>
        <w:t>按组合评估预期信用风险和计量预期信用损失的金融工具</w:t>
      </w:r>
    </w:p>
    <w:tbl>
      <w:tblPr>
        <w:tblW w:w="48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2"/>
        <w:gridCol w:w="1661"/>
        <w:gridCol w:w="4271"/>
      </w:tblGrid>
      <w:tr w:rsidR="00A21B5A" w:rsidRPr="004604CF" w14:paraId="7A6CA09A" w14:textId="77777777" w:rsidTr="002E32C8">
        <w:trPr>
          <w:trHeight w:val="394"/>
          <w:jc w:val="center"/>
        </w:trPr>
        <w:tc>
          <w:tcPr>
            <w:tcW w:w="1836" w:type="pct"/>
            <w:vAlign w:val="center"/>
            <w:hideMark/>
          </w:tcPr>
          <w:p w14:paraId="3ABF141D" w14:textId="20595FC2" w:rsidR="00A21B5A" w:rsidRPr="004604CF" w:rsidRDefault="00A21B5A" w:rsidP="00A869C6">
            <w:pPr>
              <w:jc w:val="center"/>
              <w:rPr>
                <w:sz w:val="21"/>
                <w:szCs w:val="20"/>
              </w:rPr>
            </w:pPr>
            <w:bookmarkStart w:id="23" w:name="jds1"/>
            <w:r w:rsidRPr="004604CF">
              <w:rPr>
                <w:szCs w:val="20"/>
              </w:rPr>
              <w:t>项</w:t>
            </w:r>
            <w:r w:rsidRPr="004604CF">
              <w:rPr>
                <w:szCs w:val="20"/>
              </w:rPr>
              <w:t xml:space="preserve">  </w:t>
            </w:r>
            <w:r w:rsidRPr="004604CF">
              <w:rPr>
                <w:szCs w:val="20"/>
              </w:rPr>
              <w:t>目</w:t>
            </w:r>
          </w:p>
        </w:tc>
        <w:tc>
          <w:tcPr>
            <w:tcW w:w="886" w:type="pct"/>
            <w:vAlign w:val="center"/>
            <w:hideMark/>
          </w:tcPr>
          <w:p w14:paraId="4F736DE8" w14:textId="77777777" w:rsidR="00A21B5A" w:rsidRPr="004604CF" w:rsidRDefault="00A21B5A" w:rsidP="00A869C6">
            <w:pPr>
              <w:jc w:val="center"/>
              <w:rPr>
                <w:sz w:val="21"/>
                <w:szCs w:val="20"/>
              </w:rPr>
            </w:pPr>
            <w:r w:rsidRPr="004604CF">
              <w:rPr>
                <w:szCs w:val="20"/>
              </w:rPr>
              <w:t>确定组合的依据</w:t>
            </w:r>
          </w:p>
        </w:tc>
        <w:tc>
          <w:tcPr>
            <w:tcW w:w="2278" w:type="pct"/>
            <w:vAlign w:val="center"/>
            <w:hideMark/>
          </w:tcPr>
          <w:p w14:paraId="1A4C412A" w14:textId="77777777" w:rsidR="00A21B5A" w:rsidRPr="004604CF" w:rsidRDefault="00A21B5A" w:rsidP="00A869C6">
            <w:pPr>
              <w:jc w:val="center"/>
              <w:rPr>
                <w:sz w:val="21"/>
                <w:szCs w:val="20"/>
              </w:rPr>
            </w:pPr>
            <w:r w:rsidRPr="004604CF">
              <w:rPr>
                <w:szCs w:val="20"/>
              </w:rPr>
              <w:t>计量预期信用损失的方法</w:t>
            </w:r>
          </w:p>
        </w:tc>
      </w:tr>
      <w:tr w:rsidR="00A21B5A" w:rsidRPr="004604CF" w14:paraId="5845300F" w14:textId="77777777" w:rsidTr="002E32C8">
        <w:trPr>
          <w:trHeight w:val="395"/>
          <w:jc w:val="center"/>
        </w:trPr>
        <w:tc>
          <w:tcPr>
            <w:tcW w:w="1836" w:type="pct"/>
            <w:vAlign w:val="center"/>
            <w:hideMark/>
          </w:tcPr>
          <w:p w14:paraId="345A2490" w14:textId="77777777" w:rsidR="00A21B5A" w:rsidRPr="004604CF" w:rsidRDefault="00A21B5A" w:rsidP="00A869C6">
            <w:pPr>
              <w:adjustRightInd w:val="0"/>
              <w:snapToGrid w:val="0"/>
              <w:spacing w:line="240" w:lineRule="atLeast"/>
              <w:rPr>
                <w:sz w:val="21"/>
                <w:szCs w:val="20"/>
              </w:rPr>
            </w:pPr>
            <w:r w:rsidRPr="004604CF">
              <w:rPr>
                <w:szCs w:val="20"/>
              </w:rPr>
              <w:t>其他应收款</w:t>
            </w:r>
            <w:r w:rsidRPr="004604CF">
              <w:rPr>
                <w:szCs w:val="20"/>
              </w:rPr>
              <w:t>——</w:t>
            </w:r>
            <w:r w:rsidRPr="004604CF">
              <w:rPr>
                <w:szCs w:val="20"/>
              </w:rPr>
              <w:t>账龄</w:t>
            </w:r>
            <w:r w:rsidR="00834045" w:rsidRPr="004604CF">
              <w:rPr>
                <w:szCs w:val="20"/>
              </w:rPr>
              <w:t>组合</w:t>
            </w:r>
          </w:p>
        </w:tc>
        <w:tc>
          <w:tcPr>
            <w:tcW w:w="886" w:type="pct"/>
            <w:vAlign w:val="center"/>
            <w:hideMark/>
          </w:tcPr>
          <w:p w14:paraId="01398275" w14:textId="77777777" w:rsidR="00A21B5A" w:rsidRPr="004604CF" w:rsidRDefault="00A21B5A" w:rsidP="00A869C6">
            <w:pPr>
              <w:adjustRightInd w:val="0"/>
              <w:snapToGrid w:val="0"/>
              <w:spacing w:line="240" w:lineRule="atLeast"/>
              <w:rPr>
                <w:sz w:val="21"/>
                <w:szCs w:val="20"/>
              </w:rPr>
            </w:pPr>
            <w:r w:rsidRPr="004604CF">
              <w:rPr>
                <w:szCs w:val="20"/>
              </w:rPr>
              <w:t>账龄</w:t>
            </w:r>
          </w:p>
        </w:tc>
        <w:tc>
          <w:tcPr>
            <w:tcW w:w="2278" w:type="pct"/>
            <w:vMerge w:val="restart"/>
            <w:vAlign w:val="center"/>
            <w:hideMark/>
          </w:tcPr>
          <w:p w14:paraId="164E6353" w14:textId="77777777" w:rsidR="00A21B5A" w:rsidRPr="004604CF" w:rsidRDefault="00A21B5A" w:rsidP="00A869C6">
            <w:pPr>
              <w:adjustRightInd w:val="0"/>
              <w:snapToGrid w:val="0"/>
              <w:spacing w:line="240" w:lineRule="atLeast"/>
              <w:rPr>
                <w:sz w:val="21"/>
                <w:szCs w:val="20"/>
              </w:rPr>
            </w:pPr>
            <w:r w:rsidRPr="004604CF">
              <w:rPr>
                <w:szCs w:val="20"/>
              </w:rPr>
              <w:t>参考历史信用损失经验，结合当前状况以及对未来经济状况的预测，通过违约风险敞口和未来</w:t>
            </w:r>
            <w:r w:rsidRPr="004604CF">
              <w:rPr>
                <w:szCs w:val="20"/>
              </w:rPr>
              <w:t>12</w:t>
            </w:r>
            <w:r w:rsidRPr="004604CF">
              <w:rPr>
                <w:szCs w:val="20"/>
              </w:rPr>
              <w:t>个月内或整个存续期预期信用损失率，计算预期信用损失</w:t>
            </w:r>
          </w:p>
        </w:tc>
      </w:tr>
      <w:tr w:rsidR="00A21B5A" w:rsidRPr="004604CF" w14:paraId="25EB1098" w14:textId="77777777" w:rsidTr="002E32C8">
        <w:trPr>
          <w:trHeight w:val="395"/>
          <w:jc w:val="center"/>
        </w:trPr>
        <w:tc>
          <w:tcPr>
            <w:tcW w:w="1836" w:type="pct"/>
            <w:vAlign w:val="center"/>
            <w:hideMark/>
          </w:tcPr>
          <w:p w14:paraId="71518AAC" w14:textId="77777777" w:rsidR="00A21B5A" w:rsidRPr="004604CF" w:rsidRDefault="00A21B5A" w:rsidP="00A869C6">
            <w:pPr>
              <w:adjustRightInd w:val="0"/>
              <w:snapToGrid w:val="0"/>
              <w:spacing w:line="240" w:lineRule="atLeast"/>
              <w:rPr>
                <w:i/>
                <w:sz w:val="21"/>
                <w:szCs w:val="20"/>
              </w:rPr>
            </w:pPr>
            <w:r w:rsidRPr="004604CF">
              <w:rPr>
                <w:iCs/>
                <w:szCs w:val="20"/>
              </w:rPr>
              <w:t>其他应收款</w:t>
            </w:r>
            <w:r w:rsidRPr="004604CF">
              <w:rPr>
                <w:iCs/>
                <w:szCs w:val="20"/>
              </w:rPr>
              <w:t>——</w:t>
            </w:r>
            <w:r w:rsidRPr="004604CF">
              <w:rPr>
                <w:iCs/>
                <w:szCs w:val="20"/>
              </w:rPr>
              <w:t>合并范围内关联往来组合</w:t>
            </w:r>
          </w:p>
        </w:tc>
        <w:tc>
          <w:tcPr>
            <w:tcW w:w="886" w:type="pct"/>
            <w:vAlign w:val="center"/>
            <w:hideMark/>
          </w:tcPr>
          <w:p w14:paraId="6041DB1F" w14:textId="77777777" w:rsidR="00A21B5A" w:rsidRPr="004604CF" w:rsidRDefault="00A21B5A" w:rsidP="00A869C6">
            <w:pPr>
              <w:adjustRightInd w:val="0"/>
              <w:snapToGrid w:val="0"/>
              <w:spacing w:line="240" w:lineRule="atLeast"/>
              <w:rPr>
                <w:sz w:val="21"/>
                <w:szCs w:val="20"/>
              </w:rPr>
            </w:pPr>
            <w:r w:rsidRPr="004604CF">
              <w:rPr>
                <w:szCs w:val="20"/>
              </w:rPr>
              <w:t>客户类型</w:t>
            </w:r>
          </w:p>
        </w:tc>
        <w:tc>
          <w:tcPr>
            <w:tcW w:w="2278" w:type="pct"/>
            <w:vMerge/>
            <w:vAlign w:val="center"/>
            <w:hideMark/>
          </w:tcPr>
          <w:p w14:paraId="5980312A" w14:textId="77777777" w:rsidR="00A21B5A" w:rsidRPr="004604CF" w:rsidRDefault="00A21B5A" w:rsidP="00A869C6">
            <w:pPr>
              <w:widowControl/>
              <w:jc w:val="left"/>
              <w:rPr>
                <w:sz w:val="21"/>
                <w:szCs w:val="20"/>
              </w:rPr>
            </w:pPr>
          </w:p>
        </w:tc>
      </w:tr>
    </w:tbl>
    <w:bookmarkEnd w:id="23"/>
    <w:p w14:paraId="45E8661E"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3</w:t>
      </w:r>
      <w:r w:rsidR="00E76BFB" w:rsidRPr="004604CF">
        <w:rPr>
          <w:kern w:val="0"/>
          <w:sz w:val="21"/>
          <w:szCs w:val="21"/>
          <w:lang w:val="zh-CN"/>
        </w:rPr>
        <w:t>）</w:t>
      </w:r>
      <w:r w:rsidRPr="004604CF">
        <w:rPr>
          <w:kern w:val="0"/>
          <w:sz w:val="21"/>
          <w:szCs w:val="21"/>
          <w:lang w:val="zh-CN"/>
        </w:rPr>
        <w:t>按组合计量预期信用损失的应收款项及合同资产</w:t>
      </w:r>
    </w:p>
    <w:p w14:paraId="7FA27100"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1</w:t>
      </w:r>
      <w:r w:rsidR="00E76BFB" w:rsidRPr="004604CF">
        <w:rPr>
          <w:kern w:val="0"/>
          <w:sz w:val="21"/>
          <w:szCs w:val="21"/>
          <w:lang w:val="zh-CN"/>
        </w:rPr>
        <w:t>）</w:t>
      </w:r>
      <w:r w:rsidRPr="004604CF">
        <w:rPr>
          <w:kern w:val="0"/>
          <w:sz w:val="21"/>
          <w:szCs w:val="21"/>
          <w:lang w:val="zh-CN"/>
        </w:rPr>
        <w:t>具体组合及计量预期信用损失的方法</w:t>
      </w:r>
    </w:p>
    <w:tbl>
      <w:tblPr>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9"/>
        <w:gridCol w:w="1596"/>
        <w:gridCol w:w="6006"/>
      </w:tblGrid>
      <w:tr w:rsidR="00A21B5A" w:rsidRPr="004604CF" w14:paraId="13B9E572" w14:textId="77777777" w:rsidTr="002E32C8">
        <w:trPr>
          <w:jc w:val="center"/>
        </w:trPr>
        <w:tc>
          <w:tcPr>
            <w:tcW w:w="952" w:type="pct"/>
            <w:vAlign w:val="center"/>
            <w:hideMark/>
          </w:tcPr>
          <w:p w14:paraId="15D6009E" w14:textId="461AB3CC" w:rsidR="00A21B5A" w:rsidRPr="004604CF" w:rsidRDefault="00A21B5A" w:rsidP="00A869C6">
            <w:pPr>
              <w:jc w:val="center"/>
              <w:rPr>
                <w:iCs/>
                <w:sz w:val="21"/>
                <w:szCs w:val="20"/>
              </w:rPr>
            </w:pPr>
            <w:bookmarkStart w:id="24" w:name="jds2"/>
            <w:r w:rsidRPr="004604CF">
              <w:rPr>
                <w:iCs/>
                <w:szCs w:val="20"/>
              </w:rPr>
              <w:t>项</w:t>
            </w:r>
            <w:r w:rsidRPr="004604CF">
              <w:rPr>
                <w:iCs/>
                <w:szCs w:val="20"/>
              </w:rPr>
              <w:t xml:space="preserve">  </w:t>
            </w:r>
            <w:r w:rsidRPr="004604CF">
              <w:rPr>
                <w:iCs/>
                <w:szCs w:val="20"/>
              </w:rPr>
              <w:t>目</w:t>
            </w:r>
          </w:p>
        </w:tc>
        <w:tc>
          <w:tcPr>
            <w:tcW w:w="850" w:type="pct"/>
            <w:vAlign w:val="center"/>
            <w:hideMark/>
          </w:tcPr>
          <w:p w14:paraId="4DE26B5D" w14:textId="77777777" w:rsidR="00A21B5A" w:rsidRPr="004604CF" w:rsidRDefault="00A21B5A" w:rsidP="00A869C6">
            <w:pPr>
              <w:jc w:val="center"/>
              <w:rPr>
                <w:iCs/>
                <w:sz w:val="21"/>
                <w:szCs w:val="20"/>
              </w:rPr>
            </w:pPr>
            <w:r w:rsidRPr="004604CF">
              <w:rPr>
                <w:iCs/>
                <w:szCs w:val="20"/>
              </w:rPr>
              <w:t>确定组合的依据</w:t>
            </w:r>
          </w:p>
        </w:tc>
        <w:tc>
          <w:tcPr>
            <w:tcW w:w="3198" w:type="pct"/>
            <w:vAlign w:val="center"/>
            <w:hideMark/>
          </w:tcPr>
          <w:p w14:paraId="023DB0F2" w14:textId="77777777" w:rsidR="00A21B5A" w:rsidRPr="004604CF" w:rsidRDefault="00A21B5A" w:rsidP="00A869C6">
            <w:pPr>
              <w:jc w:val="center"/>
              <w:rPr>
                <w:iCs/>
                <w:sz w:val="21"/>
                <w:szCs w:val="20"/>
              </w:rPr>
            </w:pPr>
            <w:r w:rsidRPr="004604CF">
              <w:rPr>
                <w:iCs/>
                <w:szCs w:val="20"/>
              </w:rPr>
              <w:t>计量预期信用损失的方法</w:t>
            </w:r>
          </w:p>
        </w:tc>
      </w:tr>
      <w:tr w:rsidR="00A21B5A" w:rsidRPr="004604CF" w14:paraId="17CE9041" w14:textId="77777777" w:rsidTr="002E32C8">
        <w:trPr>
          <w:trHeight w:val="399"/>
          <w:jc w:val="center"/>
        </w:trPr>
        <w:tc>
          <w:tcPr>
            <w:tcW w:w="952" w:type="pct"/>
            <w:vAlign w:val="center"/>
            <w:hideMark/>
          </w:tcPr>
          <w:p w14:paraId="5DA3FC5D" w14:textId="77777777" w:rsidR="00A21B5A" w:rsidRPr="004604CF" w:rsidRDefault="00A21B5A" w:rsidP="00A869C6">
            <w:pPr>
              <w:jc w:val="left"/>
              <w:rPr>
                <w:iCs/>
                <w:sz w:val="21"/>
                <w:szCs w:val="20"/>
              </w:rPr>
            </w:pPr>
            <w:r w:rsidRPr="004604CF">
              <w:rPr>
                <w:iCs/>
                <w:szCs w:val="20"/>
              </w:rPr>
              <w:t>银行承兑汇票</w:t>
            </w:r>
          </w:p>
        </w:tc>
        <w:tc>
          <w:tcPr>
            <w:tcW w:w="850" w:type="pct"/>
            <w:vMerge w:val="restart"/>
            <w:vAlign w:val="center"/>
            <w:hideMark/>
          </w:tcPr>
          <w:p w14:paraId="7715643B" w14:textId="77777777" w:rsidR="00A21B5A" w:rsidRPr="004604CF" w:rsidRDefault="00A21B5A" w:rsidP="00A869C6">
            <w:pPr>
              <w:rPr>
                <w:iCs/>
                <w:sz w:val="21"/>
                <w:szCs w:val="20"/>
              </w:rPr>
            </w:pPr>
            <w:r w:rsidRPr="004604CF">
              <w:rPr>
                <w:iCs/>
                <w:szCs w:val="20"/>
              </w:rPr>
              <w:t>票据类型</w:t>
            </w:r>
          </w:p>
        </w:tc>
        <w:tc>
          <w:tcPr>
            <w:tcW w:w="3198" w:type="pct"/>
            <w:vMerge w:val="restart"/>
            <w:vAlign w:val="center"/>
            <w:hideMark/>
          </w:tcPr>
          <w:p w14:paraId="0AB33395" w14:textId="77777777" w:rsidR="00A21B5A" w:rsidRPr="004604CF" w:rsidRDefault="00A21B5A" w:rsidP="00A869C6">
            <w:pPr>
              <w:rPr>
                <w:iCs/>
                <w:sz w:val="21"/>
                <w:szCs w:val="20"/>
              </w:rPr>
            </w:pPr>
            <w:r w:rsidRPr="004604CF">
              <w:rPr>
                <w:iCs/>
                <w:szCs w:val="20"/>
              </w:rPr>
              <w:t>参考历史信用损失经验，结合当前状况以及对未来经济状况的预测，通过违约风险敞口和整个存续期预期信用损失率，计算预期信用损失</w:t>
            </w:r>
          </w:p>
        </w:tc>
      </w:tr>
      <w:tr w:rsidR="00A21B5A" w:rsidRPr="004604CF" w14:paraId="66099A82" w14:textId="77777777" w:rsidTr="002E32C8">
        <w:trPr>
          <w:jc w:val="center"/>
        </w:trPr>
        <w:tc>
          <w:tcPr>
            <w:tcW w:w="952" w:type="pct"/>
            <w:vAlign w:val="center"/>
            <w:hideMark/>
          </w:tcPr>
          <w:p w14:paraId="6A80DF22" w14:textId="77777777" w:rsidR="00A21B5A" w:rsidRPr="004604CF" w:rsidRDefault="00A21B5A" w:rsidP="00A869C6">
            <w:pPr>
              <w:jc w:val="left"/>
              <w:rPr>
                <w:iCs/>
                <w:sz w:val="21"/>
                <w:szCs w:val="20"/>
              </w:rPr>
            </w:pPr>
            <w:r w:rsidRPr="004604CF">
              <w:rPr>
                <w:iCs/>
                <w:szCs w:val="20"/>
              </w:rPr>
              <w:t>商业承兑汇票</w:t>
            </w:r>
          </w:p>
        </w:tc>
        <w:tc>
          <w:tcPr>
            <w:tcW w:w="850" w:type="pct"/>
            <w:vMerge/>
            <w:vAlign w:val="center"/>
            <w:hideMark/>
          </w:tcPr>
          <w:p w14:paraId="6CFD0D2A" w14:textId="77777777" w:rsidR="00A21B5A" w:rsidRPr="004604CF" w:rsidRDefault="00A21B5A" w:rsidP="00A869C6">
            <w:pPr>
              <w:widowControl/>
              <w:jc w:val="left"/>
              <w:rPr>
                <w:iCs/>
                <w:sz w:val="21"/>
                <w:szCs w:val="20"/>
              </w:rPr>
            </w:pPr>
          </w:p>
        </w:tc>
        <w:tc>
          <w:tcPr>
            <w:tcW w:w="3198" w:type="pct"/>
            <w:vMerge/>
            <w:vAlign w:val="center"/>
            <w:hideMark/>
          </w:tcPr>
          <w:p w14:paraId="42EF0117" w14:textId="77777777" w:rsidR="00A21B5A" w:rsidRPr="004604CF" w:rsidRDefault="00A21B5A" w:rsidP="00A869C6">
            <w:pPr>
              <w:widowControl/>
              <w:jc w:val="left"/>
              <w:rPr>
                <w:iCs/>
                <w:sz w:val="21"/>
                <w:szCs w:val="20"/>
              </w:rPr>
            </w:pPr>
          </w:p>
        </w:tc>
      </w:tr>
      <w:tr w:rsidR="00A21B5A" w:rsidRPr="004604CF" w14:paraId="2D65AA32" w14:textId="77777777" w:rsidTr="002E32C8">
        <w:trPr>
          <w:jc w:val="center"/>
        </w:trPr>
        <w:tc>
          <w:tcPr>
            <w:tcW w:w="952" w:type="pct"/>
            <w:vAlign w:val="center"/>
            <w:hideMark/>
          </w:tcPr>
          <w:p w14:paraId="19794E30" w14:textId="77777777" w:rsidR="00A21B5A" w:rsidRPr="004604CF" w:rsidRDefault="00A21B5A" w:rsidP="00A869C6">
            <w:pPr>
              <w:rPr>
                <w:iCs/>
                <w:sz w:val="21"/>
                <w:szCs w:val="20"/>
              </w:rPr>
            </w:pPr>
            <w:r w:rsidRPr="004604CF">
              <w:rPr>
                <w:iCs/>
                <w:szCs w:val="20"/>
              </w:rPr>
              <w:t>应收账款</w:t>
            </w:r>
            <w:r w:rsidRPr="004604CF">
              <w:rPr>
                <w:iCs/>
                <w:szCs w:val="20"/>
              </w:rPr>
              <w:t>——</w:t>
            </w:r>
            <w:r w:rsidRPr="004604CF">
              <w:rPr>
                <w:iCs/>
                <w:szCs w:val="20"/>
              </w:rPr>
              <w:t>账龄组合</w:t>
            </w:r>
          </w:p>
        </w:tc>
        <w:tc>
          <w:tcPr>
            <w:tcW w:w="850" w:type="pct"/>
            <w:vAlign w:val="center"/>
            <w:hideMark/>
          </w:tcPr>
          <w:p w14:paraId="5DB93C8F" w14:textId="77777777" w:rsidR="00A21B5A" w:rsidRPr="004604CF" w:rsidRDefault="00A21B5A" w:rsidP="00A869C6">
            <w:pPr>
              <w:rPr>
                <w:iCs/>
                <w:sz w:val="21"/>
                <w:szCs w:val="20"/>
              </w:rPr>
            </w:pPr>
            <w:r w:rsidRPr="004604CF">
              <w:rPr>
                <w:iCs/>
                <w:szCs w:val="20"/>
              </w:rPr>
              <w:t>账龄</w:t>
            </w:r>
          </w:p>
        </w:tc>
        <w:tc>
          <w:tcPr>
            <w:tcW w:w="3198" w:type="pct"/>
            <w:vAlign w:val="center"/>
            <w:hideMark/>
          </w:tcPr>
          <w:p w14:paraId="265531D6" w14:textId="77777777" w:rsidR="00A21B5A" w:rsidRPr="004604CF" w:rsidRDefault="00A21B5A" w:rsidP="00A869C6">
            <w:pPr>
              <w:rPr>
                <w:iCs/>
                <w:sz w:val="21"/>
                <w:szCs w:val="20"/>
              </w:rPr>
            </w:pPr>
            <w:r w:rsidRPr="004604CF">
              <w:rPr>
                <w:iCs/>
                <w:szCs w:val="20"/>
              </w:rPr>
              <w:t>参考历史信用损失经验，结合当前状况以及对未来经济状况的预测，编制应收账款账龄与整个存续期预期信用损失率对照表，计算预期信用损失</w:t>
            </w:r>
          </w:p>
        </w:tc>
      </w:tr>
      <w:tr w:rsidR="00A21B5A" w:rsidRPr="004604CF" w14:paraId="7A226C7E" w14:textId="77777777" w:rsidTr="002E32C8">
        <w:trPr>
          <w:jc w:val="center"/>
        </w:trPr>
        <w:tc>
          <w:tcPr>
            <w:tcW w:w="952" w:type="pct"/>
            <w:vAlign w:val="center"/>
            <w:hideMark/>
          </w:tcPr>
          <w:p w14:paraId="303F16A2" w14:textId="77777777" w:rsidR="00A21B5A" w:rsidRPr="004604CF" w:rsidRDefault="00A21B5A" w:rsidP="00A869C6">
            <w:pPr>
              <w:rPr>
                <w:i/>
                <w:sz w:val="21"/>
                <w:szCs w:val="20"/>
              </w:rPr>
            </w:pPr>
            <w:r w:rsidRPr="004604CF">
              <w:rPr>
                <w:iCs/>
                <w:szCs w:val="20"/>
              </w:rPr>
              <w:lastRenderedPageBreak/>
              <w:t>应收账款</w:t>
            </w:r>
            <w:r w:rsidRPr="004604CF">
              <w:rPr>
                <w:iCs/>
                <w:szCs w:val="20"/>
              </w:rPr>
              <w:t>——</w:t>
            </w:r>
            <w:r w:rsidRPr="004604CF">
              <w:rPr>
                <w:iCs/>
                <w:szCs w:val="20"/>
              </w:rPr>
              <w:t>合并范围内往来组合</w:t>
            </w:r>
          </w:p>
        </w:tc>
        <w:tc>
          <w:tcPr>
            <w:tcW w:w="850" w:type="pct"/>
            <w:vAlign w:val="center"/>
            <w:hideMark/>
          </w:tcPr>
          <w:p w14:paraId="7F540FDA" w14:textId="77777777" w:rsidR="00A21B5A" w:rsidRPr="004604CF" w:rsidRDefault="00A21B5A" w:rsidP="00A869C6">
            <w:pPr>
              <w:rPr>
                <w:i/>
                <w:sz w:val="21"/>
                <w:szCs w:val="20"/>
              </w:rPr>
            </w:pPr>
            <w:r w:rsidRPr="004604CF">
              <w:rPr>
                <w:iCs/>
                <w:szCs w:val="20"/>
              </w:rPr>
              <w:t>客户类型</w:t>
            </w:r>
          </w:p>
        </w:tc>
        <w:tc>
          <w:tcPr>
            <w:tcW w:w="3198" w:type="pct"/>
            <w:vAlign w:val="center"/>
            <w:hideMark/>
          </w:tcPr>
          <w:p w14:paraId="56F11794" w14:textId="77777777" w:rsidR="00A21B5A" w:rsidRPr="004604CF" w:rsidRDefault="00A21B5A" w:rsidP="00A869C6">
            <w:pPr>
              <w:rPr>
                <w:iCs/>
                <w:sz w:val="21"/>
                <w:szCs w:val="20"/>
              </w:rPr>
            </w:pPr>
            <w:r w:rsidRPr="004604CF">
              <w:rPr>
                <w:iCs/>
                <w:szCs w:val="20"/>
              </w:rPr>
              <w:t>参考历史信用损失经验，结合当前状况以及对未来经济状况的预测，通过违约风险敞口和整个存续期预期信用损失率，计算预期信用损失</w:t>
            </w:r>
          </w:p>
        </w:tc>
      </w:tr>
    </w:tbl>
    <w:bookmarkEnd w:id="24"/>
    <w:p w14:paraId="15A914EA"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2</w:t>
      </w:r>
      <w:r w:rsidR="00E76BFB" w:rsidRPr="004604CF">
        <w:rPr>
          <w:kern w:val="0"/>
          <w:sz w:val="21"/>
          <w:szCs w:val="21"/>
          <w:lang w:val="zh-CN"/>
        </w:rPr>
        <w:t>）</w:t>
      </w:r>
      <w:r w:rsidRPr="004604CF">
        <w:rPr>
          <w:kern w:val="0"/>
          <w:sz w:val="21"/>
          <w:szCs w:val="21"/>
          <w:lang w:val="zh-CN"/>
        </w:rPr>
        <w:t>应收账款</w:t>
      </w:r>
      <w:r w:rsidRPr="004604CF">
        <w:rPr>
          <w:kern w:val="0"/>
          <w:sz w:val="21"/>
          <w:szCs w:val="21"/>
          <w:lang w:val="zh-CN"/>
        </w:rPr>
        <w:t>——</w:t>
      </w:r>
      <w:r w:rsidR="00A21B5A" w:rsidRPr="004604CF">
        <w:rPr>
          <w:sz w:val="21"/>
          <w:szCs w:val="21"/>
          <w:lang w:val="zh-CN"/>
        </w:rPr>
        <w:t>非合并范围内往来组合的账龄</w:t>
      </w:r>
      <w:r w:rsidRPr="004604CF">
        <w:rPr>
          <w:kern w:val="0"/>
          <w:sz w:val="21"/>
          <w:szCs w:val="21"/>
          <w:lang w:val="zh-CN"/>
        </w:rPr>
        <w:t>与整个存续期预期信用损失率对照表</w:t>
      </w:r>
    </w:p>
    <w:tbl>
      <w:tblPr>
        <w:tblW w:w="48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5"/>
        <w:gridCol w:w="2739"/>
      </w:tblGrid>
      <w:tr w:rsidR="00A21B5A" w:rsidRPr="004604CF" w14:paraId="1C6F0CBB" w14:textId="77777777" w:rsidTr="002E32C8">
        <w:trPr>
          <w:trHeight w:val="397"/>
          <w:jc w:val="center"/>
        </w:trPr>
        <w:tc>
          <w:tcPr>
            <w:tcW w:w="3539" w:type="pct"/>
            <w:vAlign w:val="center"/>
            <w:hideMark/>
          </w:tcPr>
          <w:p w14:paraId="1294014B" w14:textId="103057E3" w:rsidR="00A21B5A" w:rsidRPr="004604CF" w:rsidRDefault="00A21B5A" w:rsidP="00A869C6">
            <w:pPr>
              <w:pStyle w:val="20"/>
              <w:spacing w:after="0" w:line="240" w:lineRule="auto"/>
              <w:ind w:rightChars="-48" w:right="-86"/>
              <w:jc w:val="center"/>
              <w:rPr>
                <w:rFonts w:ascii="Times New Roman" w:hAnsi="Times New Roman" w:cs="Times New Roman"/>
                <w:iCs/>
                <w:sz w:val="18"/>
                <w:szCs w:val="18"/>
              </w:rPr>
            </w:pPr>
            <w:bookmarkStart w:id="25" w:name="jds3"/>
            <w:r w:rsidRPr="004604CF">
              <w:rPr>
                <w:rFonts w:ascii="Times New Roman" w:hAnsi="Times New Roman" w:cs="Times New Roman"/>
                <w:iCs/>
                <w:sz w:val="18"/>
                <w:szCs w:val="18"/>
              </w:rPr>
              <w:t>账</w:t>
            </w:r>
            <w:r w:rsidRPr="004604CF">
              <w:rPr>
                <w:rFonts w:ascii="Times New Roman" w:hAnsi="Times New Roman" w:cs="Times New Roman"/>
                <w:iCs/>
                <w:sz w:val="18"/>
                <w:szCs w:val="18"/>
              </w:rPr>
              <w:t xml:space="preserve">  </w:t>
            </w:r>
            <w:r w:rsidRPr="004604CF">
              <w:rPr>
                <w:rFonts w:ascii="Times New Roman" w:hAnsi="Times New Roman" w:cs="Times New Roman"/>
                <w:iCs/>
                <w:sz w:val="18"/>
                <w:szCs w:val="18"/>
              </w:rPr>
              <w:t>龄</w:t>
            </w:r>
          </w:p>
        </w:tc>
        <w:tc>
          <w:tcPr>
            <w:tcW w:w="1461" w:type="pct"/>
            <w:vAlign w:val="center"/>
            <w:hideMark/>
          </w:tcPr>
          <w:p w14:paraId="53025B22" w14:textId="77777777" w:rsidR="00A21B5A" w:rsidRPr="004604CF" w:rsidRDefault="00A21B5A" w:rsidP="00A869C6">
            <w:pPr>
              <w:pStyle w:val="20"/>
              <w:spacing w:after="0" w:line="240" w:lineRule="auto"/>
              <w:ind w:leftChars="-51" w:left="-92" w:rightChars="-58" w:right="-104"/>
              <w:jc w:val="center"/>
              <w:rPr>
                <w:rFonts w:ascii="Times New Roman" w:hAnsi="Times New Roman" w:cs="Times New Roman"/>
                <w:iCs/>
                <w:sz w:val="18"/>
                <w:szCs w:val="18"/>
              </w:rPr>
            </w:pPr>
            <w:r w:rsidRPr="004604CF">
              <w:rPr>
                <w:rFonts w:ascii="Times New Roman" w:hAnsi="Times New Roman" w:cs="Times New Roman"/>
                <w:iCs/>
                <w:sz w:val="18"/>
                <w:szCs w:val="18"/>
              </w:rPr>
              <w:t>应收账款预期信用损失率</w:t>
            </w:r>
            <w:r w:rsidRPr="004604CF">
              <w:rPr>
                <w:rFonts w:ascii="Times New Roman" w:hAnsi="Times New Roman" w:cs="Times New Roman"/>
                <w:iCs/>
                <w:sz w:val="18"/>
                <w:szCs w:val="18"/>
              </w:rPr>
              <w:t>(%)</w:t>
            </w:r>
          </w:p>
        </w:tc>
      </w:tr>
      <w:tr w:rsidR="00A21B5A" w:rsidRPr="004604CF" w14:paraId="6091C8DB" w14:textId="77777777" w:rsidTr="002E32C8">
        <w:trPr>
          <w:trHeight w:val="397"/>
          <w:jc w:val="center"/>
        </w:trPr>
        <w:tc>
          <w:tcPr>
            <w:tcW w:w="3539" w:type="pct"/>
            <w:vAlign w:val="center"/>
            <w:hideMark/>
          </w:tcPr>
          <w:p w14:paraId="6B48328E" w14:textId="77777777" w:rsidR="00A21B5A" w:rsidRPr="004604CF" w:rsidRDefault="00A21B5A" w:rsidP="00A869C6">
            <w:pPr>
              <w:pStyle w:val="20"/>
              <w:spacing w:after="0" w:line="240" w:lineRule="auto"/>
              <w:rPr>
                <w:rFonts w:ascii="Times New Roman" w:hAnsi="Times New Roman" w:cs="Times New Roman"/>
                <w:iCs/>
                <w:sz w:val="18"/>
                <w:szCs w:val="18"/>
              </w:rPr>
            </w:pPr>
            <w:r w:rsidRPr="004604CF">
              <w:rPr>
                <w:rFonts w:ascii="Times New Roman" w:hAnsi="Times New Roman" w:cs="Times New Roman"/>
                <w:iCs/>
                <w:sz w:val="18"/>
                <w:szCs w:val="18"/>
              </w:rPr>
              <w:t>1</w:t>
            </w:r>
            <w:r w:rsidRPr="004604CF">
              <w:rPr>
                <w:rFonts w:ascii="Times New Roman" w:hAnsi="Times New Roman" w:cs="Times New Roman"/>
                <w:iCs/>
                <w:sz w:val="18"/>
                <w:szCs w:val="18"/>
              </w:rPr>
              <w:t>年以内（含，下同）</w:t>
            </w:r>
          </w:p>
        </w:tc>
        <w:tc>
          <w:tcPr>
            <w:tcW w:w="1461" w:type="pct"/>
            <w:vAlign w:val="center"/>
            <w:hideMark/>
          </w:tcPr>
          <w:p w14:paraId="4BC85C82" w14:textId="77777777" w:rsidR="00A21B5A" w:rsidRPr="004604CF" w:rsidRDefault="00A21B5A" w:rsidP="00A869C6">
            <w:pPr>
              <w:pStyle w:val="20"/>
              <w:spacing w:after="0" w:line="240" w:lineRule="auto"/>
              <w:ind w:leftChars="-60" w:left="-74" w:hangingChars="19" w:hanging="34"/>
              <w:jc w:val="right"/>
              <w:rPr>
                <w:rFonts w:ascii="Times New Roman" w:hAnsi="Times New Roman" w:cs="Times New Roman"/>
                <w:iCs/>
                <w:sz w:val="18"/>
                <w:szCs w:val="18"/>
              </w:rPr>
            </w:pPr>
            <w:r w:rsidRPr="004604CF">
              <w:rPr>
                <w:rFonts w:ascii="Times New Roman" w:hAnsi="Times New Roman" w:cs="Times New Roman"/>
                <w:iCs/>
                <w:sz w:val="18"/>
                <w:szCs w:val="18"/>
              </w:rPr>
              <w:t>5.00</w:t>
            </w:r>
          </w:p>
        </w:tc>
      </w:tr>
      <w:tr w:rsidR="00A21B5A" w:rsidRPr="004604CF" w14:paraId="5BDEDE05" w14:textId="77777777" w:rsidTr="002E32C8">
        <w:trPr>
          <w:trHeight w:val="397"/>
          <w:jc w:val="center"/>
        </w:trPr>
        <w:tc>
          <w:tcPr>
            <w:tcW w:w="3539" w:type="pct"/>
            <w:vAlign w:val="center"/>
            <w:hideMark/>
          </w:tcPr>
          <w:p w14:paraId="53D36D66" w14:textId="77777777" w:rsidR="00A21B5A" w:rsidRPr="004604CF" w:rsidRDefault="00A21B5A" w:rsidP="00A869C6">
            <w:pPr>
              <w:pStyle w:val="20"/>
              <w:spacing w:after="0" w:line="240" w:lineRule="auto"/>
              <w:rPr>
                <w:rFonts w:ascii="Times New Roman" w:hAnsi="Times New Roman" w:cs="Times New Roman"/>
                <w:iCs/>
                <w:sz w:val="18"/>
                <w:szCs w:val="18"/>
              </w:rPr>
            </w:pPr>
            <w:r w:rsidRPr="004604CF">
              <w:rPr>
                <w:rFonts w:ascii="Times New Roman" w:hAnsi="Times New Roman" w:cs="Times New Roman"/>
                <w:iCs/>
                <w:sz w:val="18"/>
                <w:szCs w:val="18"/>
              </w:rPr>
              <w:t>1-2</w:t>
            </w:r>
            <w:r w:rsidRPr="004604CF">
              <w:rPr>
                <w:rFonts w:ascii="Times New Roman" w:hAnsi="Times New Roman" w:cs="Times New Roman"/>
                <w:iCs/>
                <w:sz w:val="18"/>
                <w:szCs w:val="18"/>
              </w:rPr>
              <w:t>年</w:t>
            </w:r>
          </w:p>
        </w:tc>
        <w:tc>
          <w:tcPr>
            <w:tcW w:w="1461" w:type="pct"/>
            <w:vAlign w:val="center"/>
            <w:hideMark/>
          </w:tcPr>
          <w:p w14:paraId="7118B4D9" w14:textId="77777777" w:rsidR="00A21B5A" w:rsidRPr="004604CF" w:rsidRDefault="00A21B5A" w:rsidP="00A869C6">
            <w:pPr>
              <w:pStyle w:val="20"/>
              <w:tabs>
                <w:tab w:val="left" w:pos="1422"/>
              </w:tabs>
              <w:spacing w:after="0" w:line="240" w:lineRule="auto"/>
              <w:ind w:leftChars="-40" w:hangingChars="40" w:hanging="72"/>
              <w:jc w:val="right"/>
              <w:rPr>
                <w:rFonts w:ascii="Times New Roman" w:hAnsi="Times New Roman" w:cs="Times New Roman"/>
                <w:iCs/>
                <w:sz w:val="18"/>
                <w:szCs w:val="18"/>
              </w:rPr>
            </w:pPr>
            <w:r w:rsidRPr="004604CF">
              <w:rPr>
                <w:rFonts w:ascii="Times New Roman" w:hAnsi="Times New Roman" w:cs="Times New Roman"/>
                <w:iCs/>
                <w:sz w:val="18"/>
                <w:szCs w:val="18"/>
              </w:rPr>
              <w:t>10.00</w:t>
            </w:r>
          </w:p>
        </w:tc>
      </w:tr>
      <w:tr w:rsidR="00A21B5A" w:rsidRPr="004604CF" w14:paraId="612FC2F8" w14:textId="77777777" w:rsidTr="002E32C8">
        <w:trPr>
          <w:trHeight w:val="397"/>
          <w:jc w:val="center"/>
        </w:trPr>
        <w:tc>
          <w:tcPr>
            <w:tcW w:w="3539" w:type="pct"/>
            <w:vAlign w:val="center"/>
            <w:hideMark/>
          </w:tcPr>
          <w:p w14:paraId="0FF842F5" w14:textId="77777777" w:rsidR="00A21B5A" w:rsidRPr="004604CF" w:rsidRDefault="00A21B5A" w:rsidP="00246B5E">
            <w:pPr>
              <w:pStyle w:val="20"/>
              <w:spacing w:after="0" w:line="240" w:lineRule="auto"/>
              <w:jc w:val="both"/>
              <w:rPr>
                <w:rFonts w:ascii="Times New Roman" w:hAnsi="Times New Roman" w:cs="Times New Roman"/>
                <w:iCs/>
                <w:sz w:val="18"/>
                <w:szCs w:val="18"/>
              </w:rPr>
            </w:pPr>
            <w:r w:rsidRPr="004604CF">
              <w:rPr>
                <w:rFonts w:ascii="Times New Roman" w:hAnsi="Times New Roman" w:cs="Times New Roman"/>
                <w:iCs/>
                <w:sz w:val="18"/>
                <w:szCs w:val="18"/>
              </w:rPr>
              <w:t>2-3</w:t>
            </w:r>
            <w:r w:rsidRPr="004604CF">
              <w:rPr>
                <w:rFonts w:ascii="Times New Roman" w:hAnsi="Times New Roman" w:cs="Times New Roman"/>
                <w:iCs/>
                <w:sz w:val="18"/>
                <w:szCs w:val="18"/>
              </w:rPr>
              <w:t>年</w:t>
            </w:r>
          </w:p>
        </w:tc>
        <w:tc>
          <w:tcPr>
            <w:tcW w:w="1461" w:type="pct"/>
            <w:vAlign w:val="center"/>
            <w:hideMark/>
          </w:tcPr>
          <w:p w14:paraId="422D5C03" w14:textId="77777777" w:rsidR="00A21B5A" w:rsidRPr="004604CF" w:rsidRDefault="00A21B5A" w:rsidP="00246B5E">
            <w:pPr>
              <w:pStyle w:val="20"/>
              <w:spacing w:after="0" w:line="240" w:lineRule="auto"/>
              <w:ind w:leftChars="-40" w:hangingChars="40" w:hanging="72"/>
              <w:jc w:val="right"/>
              <w:rPr>
                <w:rFonts w:ascii="Times New Roman" w:hAnsi="Times New Roman" w:cs="Times New Roman"/>
                <w:iCs/>
                <w:sz w:val="18"/>
                <w:szCs w:val="18"/>
              </w:rPr>
            </w:pPr>
            <w:r w:rsidRPr="004604CF">
              <w:rPr>
                <w:rFonts w:ascii="Times New Roman" w:hAnsi="Times New Roman" w:cs="Times New Roman"/>
                <w:iCs/>
                <w:sz w:val="18"/>
                <w:szCs w:val="18"/>
              </w:rPr>
              <w:t>20.00</w:t>
            </w:r>
          </w:p>
        </w:tc>
      </w:tr>
      <w:tr w:rsidR="00A21B5A" w:rsidRPr="004604CF" w14:paraId="52B1C36C" w14:textId="77777777" w:rsidTr="002E32C8">
        <w:trPr>
          <w:trHeight w:val="397"/>
          <w:jc w:val="center"/>
        </w:trPr>
        <w:tc>
          <w:tcPr>
            <w:tcW w:w="3539" w:type="pct"/>
            <w:vAlign w:val="center"/>
            <w:hideMark/>
          </w:tcPr>
          <w:p w14:paraId="005782CF" w14:textId="77777777" w:rsidR="00A21B5A" w:rsidRPr="004604CF" w:rsidRDefault="00A21B5A" w:rsidP="00246B5E">
            <w:pPr>
              <w:pStyle w:val="20"/>
              <w:spacing w:after="0" w:line="240" w:lineRule="auto"/>
              <w:jc w:val="both"/>
              <w:rPr>
                <w:rFonts w:ascii="Times New Roman" w:hAnsi="Times New Roman" w:cs="Times New Roman"/>
                <w:iCs/>
                <w:sz w:val="18"/>
                <w:szCs w:val="18"/>
              </w:rPr>
            </w:pPr>
            <w:r w:rsidRPr="004604CF">
              <w:rPr>
                <w:rFonts w:ascii="Times New Roman" w:hAnsi="Times New Roman" w:cs="Times New Roman"/>
                <w:iCs/>
                <w:sz w:val="18"/>
                <w:szCs w:val="18"/>
              </w:rPr>
              <w:t>3-5</w:t>
            </w:r>
            <w:r w:rsidRPr="004604CF">
              <w:rPr>
                <w:rFonts w:ascii="Times New Roman" w:hAnsi="Times New Roman" w:cs="Times New Roman"/>
                <w:iCs/>
                <w:sz w:val="18"/>
                <w:szCs w:val="18"/>
              </w:rPr>
              <w:t>年</w:t>
            </w:r>
          </w:p>
        </w:tc>
        <w:tc>
          <w:tcPr>
            <w:tcW w:w="1461" w:type="pct"/>
            <w:vAlign w:val="center"/>
            <w:hideMark/>
          </w:tcPr>
          <w:p w14:paraId="3841E317" w14:textId="77777777" w:rsidR="00A21B5A" w:rsidRPr="004604CF" w:rsidRDefault="00A21B5A" w:rsidP="00246B5E">
            <w:pPr>
              <w:pStyle w:val="20"/>
              <w:spacing w:after="0" w:line="240" w:lineRule="auto"/>
              <w:ind w:leftChars="-40" w:hangingChars="40" w:hanging="72"/>
              <w:jc w:val="right"/>
              <w:rPr>
                <w:rFonts w:ascii="Times New Roman" w:hAnsi="Times New Roman" w:cs="Times New Roman"/>
                <w:iCs/>
                <w:sz w:val="18"/>
                <w:szCs w:val="18"/>
              </w:rPr>
            </w:pPr>
            <w:r w:rsidRPr="004604CF">
              <w:rPr>
                <w:rFonts w:ascii="Times New Roman" w:hAnsi="Times New Roman" w:cs="Times New Roman"/>
                <w:iCs/>
                <w:sz w:val="18"/>
                <w:szCs w:val="18"/>
              </w:rPr>
              <w:t>50.00</w:t>
            </w:r>
          </w:p>
        </w:tc>
      </w:tr>
      <w:tr w:rsidR="00A21B5A" w:rsidRPr="004604CF" w14:paraId="4D0F7731" w14:textId="77777777" w:rsidTr="002E32C8">
        <w:trPr>
          <w:trHeight w:val="397"/>
          <w:jc w:val="center"/>
        </w:trPr>
        <w:tc>
          <w:tcPr>
            <w:tcW w:w="3539" w:type="pct"/>
            <w:vAlign w:val="center"/>
            <w:hideMark/>
          </w:tcPr>
          <w:p w14:paraId="08A2D4D6" w14:textId="77777777" w:rsidR="00A21B5A" w:rsidRPr="004604CF" w:rsidRDefault="00A21B5A" w:rsidP="00246B5E">
            <w:pPr>
              <w:pStyle w:val="20"/>
              <w:spacing w:after="0" w:line="240" w:lineRule="auto"/>
              <w:jc w:val="both"/>
              <w:rPr>
                <w:rFonts w:ascii="Times New Roman" w:hAnsi="Times New Roman" w:cs="Times New Roman"/>
                <w:iCs/>
                <w:sz w:val="18"/>
                <w:szCs w:val="18"/>
              </w:rPr>
            </w:pPr>
            <w:r w:rsidRPr="004604CF">
              <w:rPr>
                <w:rFonts w:ascii="Times New Roman" w:hAnsi="Times New Roman" w:cs="Times New Roman"/>
                <w:iCs/>
                <w:sz w:val="18"/>
                <w:szCs w:val="18"/>
              </w:rPr>
              <w:t>5</w:t>
            </w:r>
            <w:r w:rsidRPr="004604CF">
              <w:rPr>
                <w:rFonts w:ascii="Times New Roman" w:hAnsi="Times New Roman" w:cs="Times New Roman"/>
                <w:iCs/>
                <w:sz w:val="18"/>
                <w:szCs w:val="18"/>
              </w:rPr>
              <w:t>年以上</w:t>
            </w:r>
          </w:p>
        </w:tc>
        <w:tc>
          <w:tcPr>
            <w:tcW w:w="1461" w:type="pct"/>
            <w:vAlign w:val="center"/>
            <w:hideMark/>
          </w:tcPr>
          <w:p w14:paraId="69CBDDF9" w14:textId="77777777" w:rsidR="00A21B5A" w:rsidRPr="004604CF" w:rsidRDefault="00A21B5A" w:rsidP="00246B5E">
            <w:pPr>
              <w:pStyle w:val="20"/>
              <w:spacing w:after="0" w:line="240" w:lineRule="auto"/>
              <w:ind w:leftChars="-40" w:hangingChars="40" w:hanging="72"/>
              <w:jc w:val="right"/>
              <w:rPr>
                <w:rFonts w:ascii="Times New Roman" w:hAnsi="Times New Roman" w:cs="Times New Roman"/>
                <w:iCs/>
                <w:sz w:val="18"/>
                <w:szCs w:val="18"/>
              </w:rPr>
            </w:pPr>
            <w:r w:rsidRPr="004604CF">
              <w:rPr>
                <w:rFonts w:ascii="Times New Roman" w:hAnsi="Times New Roman" w:cs="Times New Roman"/>
                <w:iCs/>
                <w:sz w:val="18"/>
                <w:szCs w:val="18"/>
              </w:rPr>
              <w:t>100.00</w:t>
            </w:r>
          </w:p>
        </w:tc>
      </w:tr>
    </w:tbl>
    <w:bookmarkEnd w:id="25"/>
    <w:p w14:paraId="655C758E" w14:textId="77777777" w:rsidR="00090235" w:rsidRPr="004604CF" w:rsidRDefault="00E97614"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6</w:t>
      </w:r>
      <w:r w:rsidRPr="004604CF">
        <w:rPr>
          <w:kern w:val="0"/>
          <w:sz w:val="21"/>
          <w:szCs w:val="21"/>
          <w:lang w:val="zh-CN"/>
        </w:rPr>
        <w:t>）</w:t>
      </w:r>
      <w:r w:rsidR="00090235" w:rsidRPr="004604CF">
        <w:rPr>
          <w:kern w:val="0"/>
          <w:sz w:val="21"/>
          <w:szCs w:val="21"/>
          <w:lang w:val="zh-CN"/>
        </w:rPr>
        <w:t>金融资产和金融负债的抵销</w:t>
      </w:r>
    </w:p>
    <w:p w14:paraId="2716B1DD"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金融资产和金融负债在资产负债表内分别列示，不相互抵销。但同时满足下列条件的，公司以相互抵销后的净额在资产负债表内列示：</w:t>
      </w:r>
      <w:r w:rsidRPr="004604CF">
        <w:rPr>
          <w:kern w:val="0"/>
          <w:sz w:val="21"/>
          <w:szCs w:val="21"/>
          <w:lang w:val="zh-CN"/>
        </w:rPr>
        <w:t>1</w:t>
      </w:r>
      <w:r w:rsidR="00E76BFB" w:rsidRPr="004604CF">
        <w:rPr>
          <w:kern w:val="0"/>
          <w:sz w:val="21"/>
          <w:szCs w:val="21"/>
          <w:lang w:val="zh-CN"/>
        </w:rPr>
        <w:t>）</w:t>
      </w:r>
      <w:r w:rsidRPr="004604CF">
        <w:rPr>
          <w:kern w:val="0"/>
          <w:sz w:val="21"/>
          <w:szCs w:val="21"/>
          <w:lang w:val="zh-CN"/>
        </w:rPr>
        <w:t>公司具有抵销已确认金额的法定权利，且该种法定权利是当前可执行的；</w:t>
      </w:r>
      <w:r w:rsidRPr="004604CF">
        <w:rPr>
          <w:kern w:val="0"/>
          <w:sz w:val="21"/>
          <w:szCs w:val="21"/>
          <w:lang w:val="zh-CN"/>
        </w:rPr>
        <w:t>2</w:t>
      </w:r>
      <w:r w:rsidR="00E76BFB" w:rsidRPr="004604CF">
        <w:rPr>
          <w:kern w:val="0"/>
          <w:sz w:val="21"/>
          <w:szCs w:val="21"/>
          <w:lang w:val="zh-CN"/>
        </w:rPr>
        <w:t>）</w:t>
      </w:r>
      <w:r w:rsidRPr="004604CF">
        <w:rPr>
          <w:kern w:val="0"/>
          <w:sz w:val="21"/>
          <w:szCs w:val="21"/>
          <w:lang w:val="zh-CN"/>
        </w:rPr>
        <w:t>公司计划以净额结算，或同时变现该金融资产和清偿该金融负债。</w:t>
      </w:r>
    </w:p>
    <w:p w14:paraId="2CB226A1"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不满足终止确认条件的金融资产转移，公司不对已转移的金融资产和相关负债进行抵销。</w:t>
      </w:r>
    </w:p>
    <w:p w14:paraId="4980C2EF" w14:textId="77777777" w:rsidR="00090235" w:rsidRPr="004604CF" w:rsidRDefault="00090235" w:rsidP="00246B5E">
      <w:pPr>
        <w:pStyle w:val="Section"/>
        <w:outlineLvl w:val="2"/>
        <w:rPr>
          <w:bCs w:val="0"/>
          <w:szCs w:val="24"/>
        </w:rPr>
      </w:pPr>
      <w:r w:rsidRPr="004604CF">
        <w:rPr>
          <w:bCs w:val="0"/>
          <w:szCs w:val="24"/>
        </w:rPr>
        <w:t>1</w:t>
      </w:r>
      <w:r w:rsidR="00D119BE" w:rsidRPr="004604CF">
        <w:rPr>
          <w:bCs w:val="0"/>
          <w:szCs w:val="24"/>
        </w:rPr>
        <w:t>0</w:t>
      </w:r>
      <w:r w:rsidRPr="004604CF">
        <w:rPr>
          <w:bCs w:val="0"/>
          <w:szCs w:val="24"/>
        </w:rPr>
        <w:t>、存货</w:t>
      </w:r>
    </w:p>
    <w:p w14:paraId="6BC3197F" w14:textId="77777777" w:rsidR="00090235" w:rsidRPr="004604CF" w:rsidRDefault="00E97614"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存货的分类</w:t>
      </w:r>
    </w:p>
    <w:p w14:paraId="36B612B3"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存货包括在日常活动中持有以备出售的产成品或商品、处在生产过程中的在产品、在生产过程或提供劳务过程中耗用的材料和物料等。</w:t>
      </w:r>
    </w:p>
    <w:p w14:paraId="01F836B8" w14:textId="77777777" w:rsidR="00090235" w:rsidRPr="004604CF" w:rsidRDefault="00E97614"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发出存货的计价方法</w:t>
      </w:r>
    </w:p>
    <w:p w14:paraId="2A57F495"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发出存货采用月末一次加权平均法。</w:t>
      </w:r>
    </w:p>
    <w:p w14:paraId="0B4EB367" w14:textId="77777777" w:rsidR="00090235" w:rsidRPr="004604CF" w:rsidRDefault="00E97614"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3</w:t>
      </w:r>
      <w:r w:rsidRPr="004604CF">
        <w:rPr>
          <w:kern w:val="0"/>
          <w:sz w:val="21"/>
          <w:szCs w:val="21"/>
          <w:lang w:val="zh-CN"/>
        </w:rPr>
        <w:t>）</w:t>
      </w:r>
      <w:r w:rsidR="00090235" w:rsidRPr="004604CF">
        <w:rPr>
          <w:kern w:val="0"/>
          <w:sz w:val="21"/>
          <w:szCs w:val="21"/>
          <w:lang w:val="zh-CN"/>
        </w:rPr>
        <w:t>存货可变现净值的确定依据</w:t>
      </w:r>
    </w:p>
    <w:p w14:paraId="65453488"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资产负债表日，存货采用成本与可变现净值孰低计量，按照存货类别成本高于可变现净值的差额计提存货跌价准备。直接用于出售的存货，在正常生产经营过程中以该存货的估计售价减去估计的销售费用和相关税费后的金额确定其可变现净值；需要经过加工的存货，在正常生产经营过程中以所生产的产成品的估计售价减去至完工时估计将要发生的成本、估计的销售费用和相关税费后的金额确定其可变现净值；资产负债表日，同一项存货中一部分有合同价格约定、其他部分不存在合同价格的，分别确定其可变现净值，并与其对应的成本进行比较，分别确定存货跌价准备的计提或转回的金额。</w:t>
      </w:r>
    </w:p>
    <w:p w14:paraId="2AFD3580" w14:textId="77777777" w:rsidR="00090235" w:rsidRPr="004604CF" w:rsidRDefault="00E97614"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4</w:t>
      </w:r>
      <w:r w:rsidRPr="004604CF">
        <w:rPr>
          <w:kern w:val="0"/>
          <w:sz w:val="21"/>
          <w:szCs w:val="21"/>
          <w:lang w:val="zh-CN"/>
        </w:rPr>
        <w:t>）</w:t>
      </w:r>
      <w:r w:rsidR="00090235" w:rsidRPr="004604CF">
        <w:rPr>
          <w:kern w:val="0"/>
          <w:sz w:val="21"/>
          <w:szCs w:val="21"/>
          <w:lang w:val="zh-CN"/>
        </w:rPr>
        <w:t>存货的盘存制度</w:t>
      </w:r>
    </w:p>
    <w:p w14:paraId="4EFA3F26"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存货的盘存制度为永续盘存制。</w:t>
      </w:r>
    </w:p>
    <w:p w14:paraId="715571DD" w14:textId="77777777" w:rsidR="00090235" w:rsidRPr="004604CF" w:rsidRDefault="00E97614"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5</w:t>
      </w:r>
      <w:r w:rsidRPr="004604CF">
        <w:rPr>
          <w:kern w:val="0"/>
          <w:sz w:val="21"/>
          <w:szCs w:val="21"/>
          <w:lang w:val="zh-CN"/>
        </w:rPr>
        <w:t>）</w:t>
      </w:r>
      <w:r w:rsidR="00090235" w:rsidRPr="004604CF">
        <w:rPr>
          <w:kern w:val="0"/>
          <w:sz w:val="21"/>
          <w:szCs w:val="21"/>
          <w:lang w:val="zh-CN"/>
        </w:rPr>
        <w:t>低值易耗品和包装物的摊销方法</w:t>
      </w:r>
    </w:p>
    <w:p w14:paraId="75FE1C0D"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lastRenderedPageBreak/>
        <w:t>1</w:t>
      </w:r>
      <w:r w:rsidR="00E76BFB" w:rsidRPr="004604CF">
        <w:rPr>
          <w:kern w:val="0"/>
          <w:sz w:val="21"/>
          <w:szCs w:val="21"/>
          <w:lang w:val="zh-CN"/>
        </w:rPr>
        <w:t>）</w:t>
      </w:r>
      <w:r w:rsidRPr="004604CF">
        <w:rPr>
          <w:kern w:val="0"/>
          <w:sz w:val="21"/>
          <w:szCs w:val="21"/>
          <w:lang w:val="zh-CN"/>
        </w:rPr>
        <w:t>低值易耗品</w:t>
      </w:r>
    </w:p>
    <w:p w14:paraId="308706CD"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低值易耗品包括一般耗材和特种耗材，一般耗材在领用时采用一次摊销法摊销；特种耗材为耐磨耗材，于其领用时采用分次摊销法摊销。</w:t>
      </w:r>
    </w:p>
    <w:p w14:paraId="471CA57D"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2</w:t>
      </w:r>
      <w:r w:rsidR="00E76BFB" w:rsidRPr="004604CF">
        <w:rPr>
          <w:kern w:val="0"/>
          <w:sz w:val="21"/>
          <w:szCs w:val="21"/>
          <w:lang w:val="zh-CN"/>
        </w:rPr>
        <w:t>）</w:t>
      </w:r>
      <w:r w:rsidRPr="004604CF">
        <w:rPr>
          <w:kern w:val="0"/>
          <w:sz w:val="21"/>
          <w:szCs w:val="21"/>
          <w:lang w:val="zh-CN"/>
        </w:rPr>
        <w:t>包装物</w:t>
      </w:r>
    </w:p>
    <w:p w14:paraId="31057D09"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按照一次转销法进行摊销。</w:t>
      </w:r>
    </w:p>
    <w:p w14:paraId="3A9A86D4" w14:textId="77777777" w:rsidR="00090235" w:rsidRPr="004604CF" w:rsidRDefault="00090235" w:rsidP="00A869C6">
      <w:pPr>
        <w:pStyle w:val="Section"/>
        <w:outlineLvl w:val="2"/>
        <w:rPr>
          <w:bCs w:val="0"/>
          <w:szCs w:val="24"/>
        </w:rPr>
      </w:pPr>
      <w:r w:rsidRPr="004604CF">
        <w:rPr>
          <w:bCs w:val="0"/>
          <w:szCs w:val="24"/>
        </w:rPr>
        <w:t>1</w:t>
      </w:r>
      <w:r w:rsidR="00D119BE" w:rsidRPr="004604CF">
        <w:rPr>
          <w:bCs w:val="0"/>
          <w:szCs w:val="24"/>
        </w:rPr>
        <w:t>1</w:t>
      </w:r>
      <w:r w:rsidRPr="004604CF">
        <w:rPr>
          <w:bCs w:val="0"/>
          <w:szCs w:val="24"/>
        </w:rPr>
        <w:t>、合同成本</w:t>
      </w:r>
    </w:p>
    <w:p w14:paraId="55335492"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与合同成本有关的资产包括合同取得成本和合同履约成本。</w:t>
      </w:r>
    </w:p>
    <w:p w14:paraId="2D4051E9"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公司为取得合同发生的增量成本预期能够收回的，作为合同取得成本确认为一项资产。如果合同取得成本的摊销期限不超过一年，在发生时直接计入当期损益。</w:t>
      </w:r>
    </w:p>
    <w:p w14:paraId="17932E90"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公司为履行合同发生的成本，不适用存货、固定资产或无形资产等相关准则的规范范围且同时满足下列条件的，作为合同履约成本确认为一项资产：</w:t>
      </w:r>
    </w:p>
    <w:p w14:paraId="046E18C4" w14:textId="77777777" w:rsidR="00090235" w:rsidRPr="004604CF" w:rsidRDefault="00E97614"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该成本与一份当前或预期取得的合同直接相关，包括直接人工、直接材料、制造费用（或类似费用）、明确由客户承担的成本以及仅因该合同而发生的其他成本；</w:t>
      </w:r>
    </w:p>
    <w:p w14:paraId="0EB8D180" w14:textId="77777777" w:rsidR="00090235" w:rsidRPr="004604CF" w:rsidRDefault="00E97614"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该成本增加了公司未来用于履行履约义务的资源；</w:t>
      </w:r>
    </w:p>
    <w:p w14:paraId="6349DB1D" w14:textId="77777777" w:rsidR="00090235" w:rsidRPr="004604CF" w:rsidRDefault="00E97614"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3</w:t>
      </w:r>
      <w:r w:rsidRPr="004604CF">
        <w:rPr>
          <w:kern w:val="0"/>
          <w:sz w:val="21"/>
          <w:szCs w:val="21"/>
          <w:lang w:val="zh-CN"/>
        </w:rPr>
        <w:t>）</w:t>
      </w:r>
      <w:r w:rsidR="00090235" w:rsidRPr="004604CF">
        <w:rPr>
          <w:kern w:val="0"/>
          <w:sz w:val="21"/>
          <w:szCs w:val="21"/>
          <w:lang w:val="zh-CN"/>
        </w:rPr>
        <w:t>该成本预期能够收回。</w:t>
      </w:r>
    </w:p>
    <w:p w14:paraId="2367C98B"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公司对于与合同成本有关的资产采用与该资产相关的商品或服务收入确认相同的基础进行摊销，计入当期损益。</w:t>
      </w:r>
    </w:p>
    <w:p w14:paraId="5FABA373"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如果与合同成本有关的资产的账面价值高于因转让与该资产相关的商品或服务预期能够取得的剩余对价减去估计将要发生的成本，公司对超出部分计提减值准备，并确认为资产减值损失。以前期间减值的因素之后发生变化，使得转让该资产相关的商品或服务预期能够取得的剩余对价减去估计将要发生的成本高于该资产账面价值的，转回原已计提的资产减值准备，并计入当期损益，但转回后的资产账面价值不超过假定不计提减值准备情况下该资产在转回日的账面价值。</w:t>
      </w:r>
    </w:p>
    <w:p w14:paraId="56AA5754" w14:textId="77777777" w:rsidR="00090235" w:rsidRPr="004604CF" w:rsidRDefault="00D119BE" w:rsidP="00A869C6">
      <w:pPr>
        <w:pStyle w:val="Section"/>
        <w:outlineLvl w:val="2"/>
        <w:rPr>
          <w:bCs w:val="0"/>
          <w:szCs w:val="24"/>
        </w:rPr>
      </w:pPr>
      <w:r w:rsidRPr="004604CF">
        <w:rPr>
          <w:bCs w:val="0"/>
          <w:szCs w:val="24"/>
        </w:rPr>
        <w:t>1</w:t>
      </w:r>
      <w:r w:rsidR="00090235" w:rsidRPr="004604CF">
        <w:rPr>
          <w:bCs w:val="0"/>
          <w:szCs w:val="24"/>
        </w:rPr>
        <w:t>2</w:t>
      </w:r>
      <w:r w:rsidR="00090235" w:rsidRPr="004604CF">
        <w:rPr>
          <w:bCs w:val="0"/>
          <w:szCs w:val="24"/>
        </w:rPr>
        <w:t>、长期股权投资</w:t>
      </w:r>
    </w:p>
    <w:p w14:paraId="5FE52893" w14:textId="77777777" w:rsidR="00090235" w:rsidRPr="004604CF" w:rsidRDefault="00E97614"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共同控制、重大影响的判断</w:t>
      </w:r>
    </w:p>
    <w:p w14:paraId="7552814A"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按照相关约定对某项安排存在共有的控制，并且该安排的相关活动必须经过分享控制权的参与方一致同意后才能决策，认定为共同控制。对被投资单位的财务和经营政策有参与决策的权力，但并不能够控制或者与其他方一起共同控制这些政策的制定，认定为重大影响。</w:t>
      </w:r>
    </w:p>
    <w:p w14:paraId="7936F7AE" w14:textId="77777777" w:rsidR="00090235" w:rsidRPr="004604CF" w:rsidRDefault="00E97614"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投资成本的确定</w:t>
      </w:r>
    </w:p>
    <w:p w14:paraId="4CC8BB88"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lastRenderedPageBreak/>
        <w:t>1</w:t>
      </w:r>
      <w:r w:rsidR="00E76BFB" w:rsidRPr="004604CF">
        <w:rPr>
          <w:kern w:val="0"/>
          <w:sz w:val="21"/>
          <w:szCs w:val="21"/>
          <w:lang w:val="zh-CN"/>
        </w:rPr>
        <w:t>）</w:t>
      </w:r>
      <w:r w:rsidRPr="004604CF">
        <w:rPr>
          <w:kern w:val="0"/>
          <w:sz w:val="21"/>
          <w:szCs w:val="21"/>
          <w:lang w:val="zh-CN"/>
        </w:rPr>
        <w:t>同一控制下的企业合并形成的，合并方以支付现金、转让非现金资产、承担债务或发行权益性证券作为合并对价的，在合并日按照取得被合并方所有者权益在最终控制方合并财务报表中的账面价值的份额作为其初始投资成本。长期股权投资初始投资成本与支付的合并对价的账面价值或发行股份的面值总额之间的差额调整资本公积；资本公积不足冲减的，调整留存收益。</w:t>
      </w:r>
    </w:p>
    <w:p w14:paraId="4BCF2AD8"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公司通过多次交易分步实现同一控制下企业合并形成的长期股权投资，判断是否属于</w:t>
      </w:r>
      <w:r w:rsidRPr="004604CF">
        <w:rPr>
          <w:kern w:val="0"/>
          <w:sz w:val="21"/>
          <w:szCs w:val="21"/>
          <w:lang w:val="zh-CN"/>
        </w:rPr>
        <w:t>“</w:t>
      </w:r>
      <w:r w:rsidRPr="004604CF">
        <w:rPr>
          <w:kern w:val="0"/>
          <w:sz w:val="21"/>
          <w:szCs w:val="21"/>
          <w:lang w:val="zh-CN"/>
        </w:rPr>
        <w:t>一揽子交易</w:t>
      </w:r>
      <w:r w:rsidRPr="004604CF">
        <w:rPr>
          <w:kern w:val="0"/>
          <w:sz w:val="21"/>
          <w:szCs w:val="21"/>
          <w:lang w:val="zh-CN"/>
        </w:rPr>
        <w:t>”</w:t>
      </w:r>
      <w:r w:rsidRPr="004604CF">
        <w:rPr>
          <w:kern w:val="0"/>
          <w:sz w:val="21"/>
          <w:szCs w:val="21"/>
          <w:lang w:val="zh-CN"/>
        </w:rPr>
        <w:t>。属于</w:t>
      </w:r>
      <w:r w:rsidRPr="004604CF">
        <w:rPr>
          <w:kern w:val="0"/>
          <w:sz w:val="21"/>
          <w:szCs w:val="21"/>
          <w:lang w:val="zh-CN"/>
        </w:rPr>
        <w:t>“</w:t>
      </w:r>
      <w:r w:rsidRPr="004604CF">
        <w:rPr>
          <w:kern w:val="0"/>
          <w:sz w:val="21"/>
          <w:szCs w:val="21"/>
          <w:lang w:val="zh-CN"/>
        </w:rPr>
        <w:t>一揽子交易</w:t>
      </w:r>
      <w:r w:rsidRPr="004604CF">
        <w:rPr>
          <w:kern w:val="0"/>
          <w:sz w:val="21"/>
          <w:szCs w:val="21"/>
          <w:lang w:val="zh-CN"/>
        </w:rPr>
        <w:t>”</w:t>
      </w:r>
      <w:r w:rsidRPr="004604CF">
        <w:rPr>
          <w:kern w:val="0"/>
          <w:sz w:val="21"/>
          <w:szCs w:val="21"/>
          <w:lang w:val="zh-CN"/>
        </w:rPr>
        <w:t>的，把各项交易作为一项取得控制权的交易进行会计处理。不属于</w:t>
      </w:r>
      <w:r w:rsidRPr="004604CF">
        <w:rPr>
          <w:kern w:val="0"/>
          <w:sz w:val="21"/>
          <w:szCs w:val="21"/>
          <w:lang w:val="zh-CN"/>
        </w:rPr>
        <w:t>“</w:t>
      </w:r>
      <w:r w:rsidRPr="004604CF">
        <w:rPr>
          <w:kern w:val="0"/>
          <w:sz w:val="21"/>
          <w:szCs w:val="21"/>
          <w:lang w:val="zh-CN"/>
        </w:rPr>
        <w:t>一揽子交易</w:t>
      </w:r>
      <w:r w:rsidRPr="004604CF">
        <w:rPr>
          <w:kern w:val="0"/>
          <w:sz w:val="21"/>
          <w:szCs w:val="21"/>
          <w:lang w:val="zh-CN"/>
        </w:rPr>
        <w:t>”</w:t>
      </w:r>
      <w:r w:rsidRPr="004604CF">
        <w:rPr>
          <w:kern w:val="0"/>
          <w:sz w:val="21"/>
          <w:szCs w:val="21"/>
          <w:lang w:val="zh-CN"/>
        </w:rPr>
        <w:t>的，在合并日，根据合并后应享有被合并方净资产在最终控制方合并财务报表中的账面价值的份额确定初始投资成本。合并日长期股权投资的初始投资成本，与达到合并前的长期股权投资账面价值加上合并日进一步取得股份新支付对价的账面价值之和的差额，调整资本公积；资本公积不足冲减的，调整留存收益。</w:t>
      </w:r>
    </w:p>
    <w:p w14:paraId="65AB8386"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2</w:t>
      </w:r>
      <w:r w:rsidR="00E76BFB" w:rsidRPr="004604CF">
        <w:rPr>
          <w:kern w:val="0"/>
          <w:sz w:val="21"/>
          <w:szCs w:val="21"/>
          <w:lang w:val="zh-CN"/>
        </w:rPr>
        <w:t>）</w:t>
      </w:r>
      <w:r w:rsidRPr="004604CF">
        <w:rPr>
          <w:kern w:val="0"/>
          <w:sz w:val="21"/>
          <w:szCs w:val="21"/>
          <w:lang w:val="zh-CN"/>
        </w:rPr>
        <w:t>非同一控制下的企业合并形成的，在购买日按照支付的合并对价的公允价值作为其初始投资成本。</w:t>
      </w:r>
    </w:p>
    <w:p w14:paraId="7FE18A76"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公司通过多次交易分步实现非同一控制下企业合并形成的长期股权投资，区分个别财务报表和合并财务报表进行相关会计处理：</w:t>
      </w:r>
    </w:p>
    <w:p w14:paraId="0A89C875" w14:textId="77777777" w:rsidR="00090235" w:rsidRPr="004604CF" w:rsidRDefault="00AB5B28" w:rsidP="00246B5E">
      <w:pPr>
        <w:adjustRightInd w:val="0"/>
        <w:spacing w:before="0" w:after="0" w:line="360" w:lineRule="auto"/>
        <w:ind w:firstLineChars="200" w:firstLine="420"/>
        <w:rPr>
          <w:kern w:val="0"/>
          <w:sz w:val="21"/>
          <w:szCs w:val="21"/>
          <w:lang w:val="zh-CN"/>
        </w:rPr>
      </w:pPr>
      <w:r w:rsidRPr="004604CF">
        <w:rPr>
          <w:kern w:val="0"/>
          <w:sz w:val="21"/>
          <w:szCs w:val="21"/>
          <w:lang w:val="zh-CN"/>
        </w:rPr>
        <w:fldChar w:fldCharType="begin"/>
      </w:r>
      <w:r w:rsidR="007F450B" w:rsidRPr="004604CF">
        <w:rPr>
          <w:kern w:val="0"/>
          <w:sz w:val="21"/>
          <w:szCs w:val="21"/>
          <w:lang w:val="zh-CN"/>
        </w:rPr>
        <w:instrText xml:space="preserve"> = 1 \* GB3 </w:instrText>
      </w:r>
      <w:r w:rsidRPr="004604CF">
        <w:rPr>
          <w:kern w:val="0"/>
          <w:sz w:val="21"/>
          <w:szCs w:val="21"/>
          <w:lang w:val="zh-CN"/>
        </w:rPr>
        <w:fldChar w:fldCharType="separate"/>
      </w:r>
      <w:r w:rsidR="007F450B" w:rsidRPr="004604CF">
        <w:rPr>
          <w:rFonts w:ascii="宋体" w:hAnsi="宋体" w:cs="宋体" w:hint="eastAsia"/>
          <w:noProof/>
          <w:kern w:val="0"/>
          <w:sz w:val="21"/>
          <w:szCs w:val="21"/>
          <w:lang w:val="zh-CN"/>
        </w:rPr>
        <w:t>①</w:t>
      </w:r>
      <w:r w:rsidRPr="004604CF">
        <w:rPr>
          <w:kern w:val="0"/>
          <w:sz w:val="21"/>
          <w:szCs w:val="21"/>
          <w:lang w:val="zh-CN"/>
        </w:rPr>
        <w:fldChar w:fldCharType="end"/>
      </w:r>
      <w:r w:rsidR="00090235" w:rsidRPr="004604CF">
        <w:rPr>
          <w:kern w:val="0"/>
          <w:sz w:val="21"/>
          <w:szCs w:val="21"/>
          <w:lang w:val="zh-CN"/>
        </w:rPr>
        <w:t>在个别财务报表中，按照原持有的股权投资的账面价值加上新增投资成本之和，作为改按成本法核算的初始投资成本。</w:t>
      </w:r>
    </w:p>
    <w:p w14:paraId="62DBE015" w14:textId="77777777" w:rsidR="00090235" w:rsidRPr="004604CF" w:rsidRDefault="00AB5B28" w:rsidP="00246B5E">
      <w:pPr>
        <w:adjustRightInd w:val="0"/>
        <w:spacing w:before="0" w:after="0" w:line="360" w:lineRule="auto"/>
        <w:ind w:firstLineChars="200" w:firstLine="420"/>
        <w:rPr>
          <w:kern w:val="0"/>
          <w:sz w:val="21"/>
          <w:szCs w:val="21"/>
          <w:lang w:val="zh-CN"/>
        </w:rPr>
      </w:pPr>
      <w:r w:rsidRPr="004604CF">
        <w:rPr>
          <w:kern w:val="0"/>
          <w:sz w:val="21"/>
          <w:szCs w:val="21"/>
          <w:lang w:val="zh-CN"/>
        </w:rPr>
        <w:fldChar w:fldCharType="begin"/>
      </w:r>
      <w:r w:rsidR="007F450B" w:rsidRPr="004604CF">
        <w:rPr>
          <w:kern w:val="0"/>
          <w:sz w:val="21"/>
          <w:szCs w:val="21"/>
          <w:lang w:val="zh-CN"/>
        </w:rPr>
        <w:instrText xml:space="preserve"> = 2 \* GB3 </w:instrText>
      </w:r>
      <w:r w:rsidRPr="004604CF">
        <w:rPr>
          <w:kern w:val="0"/>
          <w:sz w:val="21"/>
          <w:szCs w:val="21"/>
          <w:lang w:val="zh-CN"/>
        </w:rPr>
        <w:fldChar w:fldCharType="separate"/>
      </w:r>
      <w:r w:rsidR="007F450B" w:rsidRPr="004604CF">
        <w:rPr>
          <w:rFonts w:ascii="宋体" w:hAnsi="宋体" w:cs="宋体" w:hint="eastAsia"/>
          <w:noProof/>
          <w:kern w:val="0"/>
          <w:sz w:val="21"/>
          <w:szCs w:val="21"/>
          <w:lang w:val="zh-CN"/>
        </w:rPr>
        <w:t>②</w:t>
      </w:r>
      <w:r w:rsidRPr="004604CF">
        <w:rPr>
          <w:kern w:val="0"/>
          <w:sz w:val="21"/>
          <w:szCs w:val="21"/>
          <w:lang w:val="zh-CN"/>
        </w:rPr>
        <w:fldChar w:fldCharType="end"/>
      </w:r>
      <w:r w:rsidR="00090235" w:rsidRPr="004604CF">
        <w:rPr>
          <w:kern w:val="0"/>
          <w:sz w:val="21"/>
          <w:szCs w:val="21"/>
          <w:lang w:val="zh-CN"/>
        </w:rPr>
        <w:t>在合并财务报表中，判断是否属于</w:t>
      </w:r>
      <w:r w:rsidR="00090235" w:rsidRPr="004604CF">
        <w:rPr>
          <w:kern w:val="0"/>
          <w:sz w:val="21"/>
          <w:szCs w:val="21"/>
          <w:lang w:val="zh-CN"/>
        </w:rPr>
        <w:t>“</w:t>
      </w:r>
      <w:r w:rsidR="00090235" w:rsidRPr="004604CF">
        <w:rPr>
          <w:kern w:val="0"/>
          <w:sz w:val="21"/>
          <w:szCs w:val="21"/>
          <w:lang w:val="zh-CN"/>
        </w:rPr>
        <w:t>一揽子交易</w:t>
      </w:r>
      <w:r w:rsidR="00090235" w:rsidRPr="004604CF">
        <w:rPr>
          <w:kern w:val="0"/>
          <w:sz w:val="21"/>
          <w:szCs w:val="21"/>
          <w:lang w:val="zh-CN"/>
        </w:rPr>
        <w:t>”</w:t>
      </w:r>
      <w:r w:rsidR="00090235" w:rsidRPr="004604CF">
        <w:rPr>
          <w:kern w:val="0"/>
          <w:sz w:val="21"/>
          <w:szCs w:val="21"/>
          <w:lang w:val="zh-CN"/>
        </w:rPr>
        <w:t>。属于</w:t>
      </w:r>
      <w:r w:rsidR="00090235" w:rsidRPr="004604CF">
        <w:rPr>
          <w:kern w:val="0"/>
          <w:sz w:val="21"/>
          <w:szCs w:val="21"/>
          <w:lang w:val="zh-CN"/>
        </w:rPr>
        <w:t>“</w:t>
      </w:r>
      <w:r w:rsidR="00090235" w:rsidRPr="004604CF">
        <w:rPr>
          <w:kern w:val="0"/>
          <w:sz w:val="21"/>
          <w:szCs w:val="21"/>
          <w:lang w:val="zh-CN"/>
        </w:rPr>
        <w:t>一揽子交易</w:t>
      </w:r>
      <w:r w:rsidR="00090235" w:rsidRPr="004604CF">
        <w:rPr>
          <w:kern w:val="0"/>
          <w:sz w:val="21"/>
          <w:szCs w:val="21"/>
          <w:lang w:val="zh-CN"/>
        </w:rPr>
        <w:t>”</w:t>
      </w:r>
      <w:r w:rsidR="00090235" w:rsidRPr="004604CF">
        <w:rPr>
          <w:kern w:val="0"/>
          <w:sz w:val="21"/>
          <w:szCs w:val="21"/>
          <w:lang w:val="zh-CN"/>
        </w:rPr>
        <w:t>的，把各项交易作为一项取得控制权的交易进行会计处理。不属于</w:t>
      </w:r>
      <w:r w:rsidR="00090235" w:rsidRPr="004604CF">
        <w:rPr>
          <w:kern w:val="0"/>
          <w:sz w:val="21"/>
          <w:szCs w:val="21"/>
          <w:lang w:val="zh-CN"/>
        </w:rPr>
        <w:t>“</w:t>
      </w:r>
      <w:r w:rsidR="00090235" w:rsidRPr="004604CF">
        <w:rPr>
          <w:kern w:val="0"/>
          <w:sz w:val="21"/>
          <w:szCs w:val="21"/>
          <w:lang w:val="zh-CN"/>
        </w:rPr>
        <w:t>一揽子交易</w:t>
      </w:r>
      <w:r w:rsidR="00090235" w:rsidRPr="004604CF">
        <w:rPr>
          <w:kern w:val="0"/>
          <w:sz w:val="21"/>
          <w:szCs w:val="21"/>
          <w:lang w:val="zh-CN"/>
        </w:rPr>
        <w:t>”</w:t>
      </w:r>
      <w:r w:rsidR="00090235" w:rsidRPr="004604CF">
        <w:rPr>
          <w:kern w:val="0"/>
          <w:sz w:val="21"/>
          <w:szCs w:val="21"/>
          <w:lang w:val="zh-CN"/>
        </w:rPr>
        <w:t>的，对于购买日之前持有的被购买方的股权，按照该股权在购买日的公允价值进行重新计量，公允价值与其账面价值的差额计入当期投资收益；购买日之前持有的被购买方的股权涉及权益法核算下的其他综合收益等的，与其相关的其他综合收益等转为购买日所属当期收益。但由于被投资方重新计量设定受益计划净负债或净资产变动而产生的其他综合收益除外。</w:t>
      </w:r>
    </w:p>
    <w:p w14:paraId="28306C95"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3</w:t>
      </w:r>
      <w:r w:rsidR="00E76BFB" w:rsidRPr="004604CF">
        <w:rPr>
          <w:kern w:val="0"/>
          <w:sz w:val="21"/>
          <w:szCs w:val="21"/>
          <w:lang w:val="zh-CN"/>
        </w:rPr>
        <w:t>）</w:t>
      </w:r>
      <w:r w:rsidRPr="004604CF">
        <w:rPr>
          <w:kern w:val="0"/>
          <w:sz w:val="21"/>
          <w:szCs w:val="21"/>
          <w:lang w:val="zh-CN"/>
        </w:rPr>
        <w:t>除企业合并形成以外的：以支付现金取得的，按照实际支付的购买价款作为其初始投资成本；以发行权益性证券取得的，按照发行权益性证券的公允价值作为其初始投资成本；以债务重组方式取得的，按《企业会计准则第</w:t>
      </w:r>
      <w:r w:rsidRPr="004604CF">
        <w:rPr>
          <w:kern w:val="0"/>
          <w:sz w:val="21"/>
          <w:szCs w:val="21"/>
          <w:lang w:val="zh-CN"/>
        </w:rPr>
        <w:t>12</w:t>
      </w:r>
      <w:r w:rsidRPr="004604CF">
        <w:rPr>
          <w:kern w:val="0"/>
          <w:sz w:val="21"/>
          <w:szCs w:val="21"/>
          <w:lang w:val="zh-CN"/>
        </w:rPr>
        <w:t>号</w:t>
      </w:r>
      <w:r w:rsidRPr="004604CF">
        <w:rPr>
          <w:kern w:val="0"/>
          <w:sz w:val="21"/>
          <w:szCs w:val="21"/>
          <w:lang w:val="zh-CN"/>
        </w:rPr>
        <w:t>——</w:t>
      </w:r>
      <w:r w:rsidRPr="004604CF">
        <w:rPr>
          <w:kern w:val="0"/>
          <w:sz w:val="21"/>
          <w:szCs w:val="21"/>
          <w:lang w:val="zh-CN"/>
        </w:rPr>
        <w:t>债务重组》确定其初始投资成本；以非货币性资产交换取得的，按《企业会计准则第</w:t>
      </w:r>
      <w:r w:rsidRPr="004604CF">
        <w:rPr>
          <w:kern w:val="0"/>
          <w:sz w:val="21"/>
          <w:szCs w:val="21"/>
          <w:lang w:val="zh-CN"/>
        </w:rPr>
        <w:t>7</w:t>
      </w:r>
      <w:r w:rsidRPr="004604CF">
        <w:rPr>
          <w:kern w:val="0"/>
          <w:sz w:val="21"/>
          <w:szCs w:val="21"/>
          <w:lang w:val="zh-CN"/>
        </w:rPr>
        <w:t>号</w:t>
      </w:r>
      <w:r w:rsidRPr="004604CF">
        <w:rPr>
          <w:kern w:val="0"/>
          <w:sz w:val="21"/>
          <w:szCs w:val="21"/>
          <w:lang w:val="zh-CN"/>
        </w:rPr>
        <w:t>——</w:t>
      </w:r>
      <w:r w:rsidRPr="004604CF">
        <w:rPr>
          <w:kern w:val="0"/>
          <w:sz w:val="21"/>
          <w:szCs w:val="21"/>
          <w:lang w:val="zh-CN"/>
        </w:rPr>
        <w:t>非货币性资产交换》确定其初始投资成本。</w:t>
      </w:r>
    </w:p>
    <w:p w14:paraId="64C259A2" w14:textId="77777777" w:rsidR="00090235" w:rsidRPr="004604CF" w:rsidRDefault="007F450B"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3</w:t>
      </w:r>
      <w:r w:rsidRPr="004604CF">
        <w:rPr>
          <w:kern w:val="0"/>
          <w:sz w:val="21"/>
          <w:szCs w:val="21"/>
          <w:lang w:val="zh-CN"/>
        </w:rPr>
        <w:t>）</w:t>
      </w:r>
      <w:r w:rsidR="00090235" w:rsidRPr="004604CF">
        <w:rPr>
          <w:kern w:val="0"/>
          <w:sz w:val="21"/>
          <w:szCs w:val="21"/>
          <w:lang w:val="zh-CN"/>
        </w:rPr>
        <w:t>后续计量及损益确认方法</w:t>
      </w:r>
    </w:p>
    <w:p w14:paraId="0EF57CF6"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对被投资单位实施控制的长期股权投资采用成本法核算；对联营企业和合营企业的长期股权投资，采用权益法核算。</w:t>
      </w:r>
    </w:p>
    <w:p w14:paraId="7AC7AC6D" w14:textId="77777777" w:rsidR="00090235" w:rsidRPr="004604CF" w:rsidRDefault="007F450B"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4</w:t>
      </w:r>
      <w:r w:rsidRPr="004604CF">
        <w:rPr>
          <w:kern w:val="0"/>
          <w:sz w:val="21"/>
          <w:szCs w:val="21"/>
          <w:lang w:val="zh-CN"/>
        </w:rPr>
        <w:t>）</w:t>
      </w:r>
      <w:r w:rsidR="00090235" w:rsidRPr="004604CF">
        <w:rPr>
          <w:kern w:val="0"/>
          <w:sz w:val="21"/>
          <w:szCs w:val="21"/>
          <w:lang w:val="zh-CN"/>
        </w:rPr>
        <w:t>通过多次交易分步处置对子公司投资至丧失控制权的处理方法</w:t>
      </w:r>
    </w:p>
    <w:p w14:paraId="592EC13D"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1</w:t>
      </w:r>
      <w:r w:rsidR="00E76BFB" w:rsidRPr="004604CF">
        <w:rPr>
          <w:kern w:val="0"/>
          <w:sz w:val="21"/>
          <w:szCs w:val="21"/>
          <w:lang w:val="zh-CN"/>
        </w:rPr>
        <w:t>）</w:t>
      </w:r>
      <w:r w:rsidRPr="004604CF">
        <w:rPr>
          <w:kern w:val="0"/>
          <w:sz w:val="21"/>
          <w:szCs w:val="21"/>
          <w:lang w:val="zh-CN"/>
        </w:rPr>
        <w:t>个别财务报表</w:t>
      </w:r>
    </w:p>
    <w:p w14:paraId="71B833DF"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对处置的股权，其账面价值与实际取得价款之间的差额，计入当期损益。对于剩余股权，对被投资单位仍具有重大影响或者与其他方一起实施共同控制的，转为权益法核算；不能再对被投资单位实施控制、</w:t>
      </w:r>
      <w:r w:rsidRPr="004604CF">
        <w:rPr>
          <w:kern w:val="0"/>
          <w:sz w:val="21"/>
          <w:szCs w:val="21"/>
          <w:lang w:val="zh-CN"/>
        </w:rPr>
        <w:lastRenderedPageBreak/>
        <w:t>共同控制或重大影响的，按照《企业会计准则第</w:t>
      </w:r>
      <w:r w:rsidRPr="004604CF">
        <w:rPr>
          <w:kern w:val="0"/>
          <w:sz w:val="21"/>
          <w:szCs w:val="21"/>
          <w:lang w:val="zh-CN"/>
        </w:rPr>
        <w:t>22</w:t>
      </w:r>
      <w:r w:rsidRPr="004604CF">
        <w:rPr>
          <w:kern w:val="0"/>
          <w:sz w:val="21"/>
          <w:szCs w:val="21"/>
          <w:lang w:val="zh-CN"/>
        </w:rPr>
        <w:t>号</w:t>
      </w:r>
      <w:r w:rsidRPr="004604CF">
        <w:rPr>
          <w:kern w:val="0"/>
          <w:sz w:val="21"/>
          <w:szCs w:val="21"/>
          <w:lang w:val="zh-CN"/>
        </w:rPr>
        <w:t>——</w:t>
      </w:r>
      <w:r w:rsidRPr="004604CF">
        <w:rPr>
          <w:kern w:val="0"/>
          <w:sz w:val="21"/>
          <w:szCs w:val="21"/>
          <w:lang w:val="zh-CN"/>
        </w:rPr>
        <w:t>金融工具确认和计量》的相关规定进行核算。</w:t>
      </w:r>
    </w:p>
    <w:p w14:paraId="42AAF5BC"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2</w:t>
      </w:r>
      <w:r w:rsidR="00E76BFB" w:rsidRPr="004604CF">
        <w:rPr>
          <w:kern w:val="0"/>
          <w:sz w:val="21"/>
          <w:szCs w:val="21"/>
          <w:lang w:val="zh-CN"/>
        </w:rPr>
        <w:t>）</w:t>
      </w:r>
      <w:r w:rsidRPr="004604CF">
        <w:rPr>
          <w:kern w:val="0"/>
          <w:sz w:val="21"/>
          <w:szCs w:val="21"/>
          <w:lang w:val="zh-CN"/>
        </w:rPr>
        <w:t>合并财务报表</w:t>
      </w:r>
    </w:p>
    <w:p w14:paraId="33A213BA" w14:textId="77777777" w:rsidR="00090235" w:rsidRPr="004604CF" w:rsidRDefault="00AB5B28" w:rsidP="00246B5E">
      <w:pPr>
        <w:adjustRightInd w:val="0"/>
        <w:spacing w:before="0" w:after="0" w:line="360" w:lineRule="auto"/>
        <w:ind w:firstLineChars="200" w:firstLine="420"/>
        <w:rPr>
          <w:kern w:val="0"/>
          <w:sz w:val="21"/>
          <w:szCs w:val="21"/>
          <w:lang w:val="zh-CN"/>
        </w:rPr>
      </w:pPr>
      <w:r w:rsidRPr="004604CF">
        <w:rPr>
          <w:kern w:val="0"/>
          <w:sz w:val="21"/>
          <w:szCs w:val="21"/>
          <w:lang w:val="zh-CN"/>
        </w:rPr>
        <w:fldChar w:fldCharType="begin"/>
      </w:r>
      <w:r w:rsidR="007F450B" w:rsidRPr="004604CF">
        <w:rPr>
          <w:kern w:val="0"/>
          <w:sz w:val="21"/>
          <w:szCs w:val="21"/>
          <w:lang w:val="zh-CN"/>
        </w:rPr>
        <w:instrText xml:space="preserve"> = 1 \* GB3 </w:instrText>
      </w:r>
      <w:r w:rsidRPr="004604CF">
        <w:rPr>
          <w:kern w:val="0"/>
          <w:sz w:val="21"/>
          <w:szCs w:val="21"/>
          <w:lang w:val="zh-CN"/>
        </w:rPr>
        <w:fldChar w:fldCharType="separate"/>
      </w:r>
      <w:r w:rsidR="007F450B" w:rsidRPr="004604CF">
        <w:rPr>
          <w:rFonts w:ascii="宋体" w:hAnsi="宋体" w:cs="宋体" w:hint="eastAsia"/>
          <w:noProof/>
          <w:kern w:val="0"/>
          <w:sz w:val="21"/>
          <w:szCs w:val="21"/>
          <w:lang w:val="zh-CN"/>
        </w:rPr>
        <w:t>①</w:t>
      </w:r>
      <w:r w:rsidRPr="004604CF">
        <w:rPr>
          <w:kern w:val="0"/>
          <w:sz w:val="21"/>
          <w:szCs w:val="21"/>
          <w:lang w:val="zh-CN"/>
        </w:rPr>
        <w:fldChar w:fldCharType="end"/>
      </w:r>
      <w:r w:rsidR="00090235" w:rsidRPr="004604CF">
        <w:rPr>
          <w:kern w:val="0"/>
          <w:sz w:val="21"/>
          <w:szCs w:val="21"/>
          <w:lang w:val="zh-CN"/>
        </w:rPr>
        <w:t>通过多次交易分步处置对子公司投资至丧失控制权，且不属于</w:t>
      </w:r>
      <w:r w:rsidR="00090235" w:rsidRPr="004604CF">
        <w:rPr>
          <w:kern w:val="0"/>
          <w:sz w:val="21"/>
          <w:szCs w:val="21"/>
          <w:lang w:val="zh-CN"/>
        </w:rPr>
        <w:t>“</w:t>
      </w:r>
      <w:r w:rsidR="00090235" w:rsidRPr="004604CF">
        <w:rPr>
          <w:kern w:val="0"/>
          <w:sz w:val="21"/>
          <w:szCs w:val="21"/>
          <w:lang w:val="zh-CN"/>
        </w:rPr>
        <w:t>一揽子交易</w:t>
      </w:r>
      <w:r w:rsidR="00090235" w:rsidRPr="004604CF">
        <w:rPr>
          <w:kern w:val="0"/>
          <w:sz w:val="21"/>
          <w:szCs w:val="21"/>
          <w:lang w:val="zh-CN"/>
        </w:rPr>
        <w:t>”</w:t>
      </w:r>
      <w:r w:rsidR="00090235" w:rsidRPr="004604CF">
        <w:rPr>
          <w:kern w:val="0"/>
          <w:sz w:val="21"/>
          <w:szCs w:val="21"/>
          <w:lang w:val="zh-CN"/>
        </w:rPr>
        <w:t>的</w:t>
      </w:r>
    </w:p>
    <w:p w14:paraId="6BDB85A8"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在丧失控制权之前，处置价款与处置长期股权投资相对应享有子公司自购买日或合并日开始持续计算的净资产份额之间的差额，调整资本公积（资本溢价），资本溢价不足冲减的，冲减留存收益。</w:t>
      </w:r>
    </w:p>
    <w:p w14:paraId="5FA37BFC" w14:textId="77777777" w:rsidR="00090235" w:rsidRPr="004604CF" w:rsidRDefault="00090235" w:rsidP="00246B5E">
      <w:pPr>
        <w:adjustRightInd w:val="0"/>
        <w:spacing w:before="0" w:after="0" w:line="360" w:lineRule="auto"/>
        <w:rPr>
          <w:kern w:val="0"/>
          <w:sz w:val="21"/>
          <w:szCs w:val="21"/>
          <w:lang w:val="zh-CN"/>
        </w:rPr>
      </w:pPr>
      <w:r w:rsidRPr="004604CF">
        <w:rPr>
          <w:kern w:val="0"/>
          <w:sz w:val="21"/>
          <w:szCs w:val="21"/>
          <w:lang w:val="zh-CN"/>
        </w:rPr>
        <w:t>丧失对原子公司控制权时，对于剩余股权，按照其在丧失控制权日的公允价值进行重新计量。处置股权取得的对价与剩余股权公允价值之和，减去按原持股比例计算应享有原有子公司自购买日或合并日开始持续计算的净资产的份额之间的差额，计入丧失控制权当期的投资收益，同时冲减商誉。与原有子公司股权投资相关的其他综合收益等，应当在丧失控制权时转为当期投资收益。</w:t>
      </w:r>
    </w:p>
    <w:p w14:paraId="1DD8596D" w14:textId="77777777" w:rsidR="00090235" w:rsidRPr="004604CF" w:rsidRDefault="00AB5B28" w:rsidP="00246B5E">
      <w:pPr>
        <w:adjustRightInd w:val="0"/>
        <w:spacing w:before="0" w:after="0" w:line="360" w:lineRule="auto"/>
        <w:ind w:firstLineChars="200" w:firstLine="420"/>
        <w:rPr>
          <w:kern w:val="0"/>
          <w:sz w:val="21"/>
          <w:szCs w:val="21"/>
          <w:lang w:val="zh-CN"/>
        </w:rPr>
      </w:pPr>
      <w:r w:rsidRPr="004604CF">
        <w:rPr>
          <w:kern w:val="0"/>
          <w:sz w:val="21"/>
          <w:szCs w:val="21"/>
          <w:lang w:val="zh-CN"/>
        </w:rPr>
        <w:fldChar w:fldCharType="begin"/>
      </w:r>
      <w:r w:rsidR="007F450B" w:rsidRPr="004604CF">
        <w:rPr>
          <w:kern w:val="0"/>
          <w:sz w:val="21"/>
          <w:szCs w:val="21"/>
          <w:lang w:val="zh-CN"/>
        </w:rPr>
        <w:instrText xml:space="preserve"> = 2 \* GB3 </w:instrText>
      </w:r>
      <w:r w:rsidRPr="004604CF">
        <w:rPr>
          <w:kern w:val="0"/>
          <w:sz w:val="21"/>
          <w:szCs w:val="21"/>
          <w:lang w:val="zh-CN"/>
        </w:rPr>
        <w:fldChar w:fldCharType="separate"/>
      </w:r>
      <w:r w:rsidR="007F450B" w:rsidRPr="004604CF">
        <w:rPr>
          <w:rFonts w:ascii="宋体" w:hAnsi="宋体" w:cs="宋体" w:hint="eastAsia"/>
          <w:noProof/>
          <w:kern w:val="0"/>
          <w:sz w:val="21"/>
          <w:szCs w:val="21"/>
          <w:lang w:val="zh-CN"/>
        </w:rPr>
        <w:t>②</w:t>
      </w:r>
      <w:r w:rsidRPr="004604CF">
        <w:rPr>
          <w:kern w:val="0"/>
          <w:sz w:val="21"/>
          <w:szCs w:val="21"/>
          <w:lang w:val="zh-CN"/>
        </w:rPr>
        <w:fldChar w:fldCharType="end"/>
      </w:r>
      <w:r w:rsidR="00090235" w:rsidRPr="004604CF">
        <w:rPr>
          <w:kern w:val="0"/>
          <w:sz w:val="21"/>
          <w:szCs w:val="21"/>
          <w:lang w:val="zh-CN"/>
        </w:rPr>
        <w:t>通过多次交易分步处置对子公司投资至丧失控制权，且属于</w:t>
      </w:r>
      <w:r w:rsidR="00090235" w:rsidRPr="004604CF">
        <w:rPr>
          <w:kern w:val="0"/>
          <w:sz w:val="21"/>
          <w:szCs w:val="21"/>
          <w:lang w:val="zh-CN"/>
        </w:rPr>
        <w:t>“</w:t>
      </w:r>
      <w:r w:rsidR="00090235" w:rsidRPr="004604CF">
        <w:rPr>
          <w:kern w:val="0"/>
          <w:sz w:val="21"/>
          <w:szCs w:val="21"/>
          <w:lang w:val="zh-CN"/>
        </w:rPr>
        <w:t>一揽子交易</w:t>
      </w:r>
      <w:r w:rsidR="00090235" w:rsidRPr="004604CF">
        <w:rPr>
          <w:kern w:val="0"/>
          <w:sz w:val="21"/>
          <w:szCs w:val="21"/>
          <w:lang w:val="zh-CN"/>
        </w:rPr>
        <w:t>”</w:t>
      </w:r>
      <w:r w:rsidR="00090235" w:rsidRPr="004604CF">
        <w:rPr>
          <w:kern w:val="0"/>
          <w:sz w:val="21"/>
          <w:szCs w:val="21"/>
          <w:lang w:val="zh-CN"/>
        </w:rPr>
        <w:t>的</w:t>
      </w:r>
    </w:p>
    <w:p w14:paraId="0FEB6D23"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将各项交易作为一项处置子公司并丧失控制权的交易进行会计处理。但是，在丧失控制权之前每一次处置价款与处置投资对应的享有该子公司净资产份额的差额，在合并财务报表中确认为其他综合收益，在丧失控制权时一并转入丧失控制权当期的损益。</w:t>
      </w:r>
    </w:p>
    <w:p w14:paraId="55C69694" w14:textId="77777777" w:rsidR="00090235" w:rsidRPr="004604CF" w:rsidRDefault="00D119BE" w:rsidP="00A869C6">
      <w:pPr>
        <w:pStyle w:val="Section"/>
        <w:outlineLvl w:val="2"/>
        <w:rPr>
          <w:bCs w:val="0"/>
          <w:szCs w:val="24"/>
        </w:rPr>
      </w:pPr>
      <w:r w:rsidRPr="004604CF">
        <w:rPr>
          <w:bCs w:val="0"/>
          <w:szCs w:val="24"/>
        </w:rPr>
        <w:t>13</w:t>
      </w:r>
      <w:r w:rsidR="00090235" w:rsidRPr="004604CF">
        <w:rPr>
          <w:bCs w:val="0"/>
          <w:szCs w:val="24"/>
        </w:rPr>
        <w:t>、投资性房地产</w:t>
      </w:r>
    </w:p>
    <w:p w14:paraId="3E8B94D1"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投资性房地产计量模式</w:t>
      </w:r>
    </w:p>
    <w:p w14:paraId="0BD8E2BB"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成本法计量</w:t>
      </w:r>
    </w:p>
    <w:p w14:paraId="1A7EDA61"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折旧或摊销方法</w:t>
      </w:r>
    </w:p>
    <w:p w14:paraId="0F8C88CB" w14:textId="77777777" w:rsidR="00090235" w:rsidRPr="004604CF" w:rsidRDefault="007F450B"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投资性房地产包括已出租的土地使用权、持有并准备增值后转让的土地使用权和已出租的建筑物。</w:t>
      </w:r>
    </w:p>
    <w:p w14:paraId="1D688726" w14:textId="77777777" w:rsidR="00090235" w:rsidRPr="004604CF" w:rsidRDefault="007F450B"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投资性房地产按照成本进行初始计量，采用成本模式进行后续计量，并采用与固定资产和无形资产相同的方法计提折旧或进行摊销。</w:t>
      </w:r>
    </w:p>
    <w:p w14:paraId="4E158782" w14:textId="77777777" w:rsidR="00090235" w:rsidRPr="004604CF" w:rsidRDefault="00D119BE" w:rsidP="00A869C6">
      <w:pPr>
        <w:pStyle w:val="Section"/>
        <w:outlineLvl w:val="2"/>
        <w:rPr>
          <w:bCs w:val="0"/>
          <w:szCs w:val="24"/>
        </w:rPr>
      </w:pPr>
      <w:r w:rsidRPr="004604CF">
        <w:rPr>
          <w:bCs w:val="0"/>
          <w:szCs w:val="24"/>
        </w:rPr>
        <w:t>14</w:t>
      </w:r>
      <w:r w:rsidR="00090235" w:rsidRPr="004604CF">
        <w:rPr>
          <w:bCs w:val="0"/>
          <w:szCs w:val="24"/>
        </w:rPr>
        <w:t>、固定资产</w:t>
      </w:r>
    </w:p>
    <w:p w14:paraId="2AFC63BD"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）确认条件</w:t>
      </w:r>
    </w:p>
    <w:p w14:paraId="2F8B1783"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固定资产是指为生产商品、提供劳务、出租或经营管理而持有的，使用年限超过一个会计年度的有形资产。固定资产在同时满足经济利益很可能流入、成本能够可靠计量时予以确认。</w:t>
      </w:r>
    </w:p>
    <w:p w14:paraId="0611CBDE" w14:textId="77777777" w:rsidR="00090235" w:rsidRPr="004604CF" w:rsidRDefault="00090235" w:rsidP="00A869C6">
      <w:pPr>
        <w:pStyle w:val="Section"/>
        <w:outlineLvl w:val="3"/>
        <w:rPr>
          <w:bCs w:val="0"/>
          <w:szCs w:val="24"/>
        </w:rPr>
      </w:pPr>
      <w:r w:rsidRPr="004604CF">
        <w:rPr>
          <w:bCs w:val="0"/>
          <w:szCs w:val="24"/>
        </w:rPr>
        <w:lastRenderedPageBreak/>
        <w:t>（</w:t>
      </w:r>
      <w:r w:rsidRPr="004604CF">
        <w:rPr>
          <w:bCs w:val="0"/>
          <w:szCs w:val="24"/>
        </w:rPr>
        <w:t>2</w:t>
      </w:r>
      <w:r w:rsidRPr="004604CF">
        <w:rPr>
          <w:bCs w:val="0"/>
          <w:szCs w:val="24"/>
        </w:rPr>
        <w:t>）折旧方法</w:t>
      </w:r>
    </w:p>
    <w:tbl>
      <w:tblPr>
        <w:tblW w:w="0" w:type="auto"/>
        <w:tblInd w:w="28" w:type="dxa"/>
        <w:tblLayout w:type="fixed"/>
        <w:tblCellMar>
          <w:left w:w="28" w:type="dxa"/>
          <w:right w:w="28" w:type="dxa"/>
        </w:tblCellMar>
        <w:tblLook w:val="0000" w:firstRow="0" w:lastRow="0" w:firstColumn="0" w:lastColumn="0" w:noHBand="0" w:noVBand="0"/>
      </w:tblPr>
      <w:tblGrid>
        <w:gridCol w:w="1914"/>
        <w:gridCol w:w="1914"/>
        <w:gridCol w:w="1914"/>
        <w:gridCol w:w="1914"/>
        <w:gridCol w:w="1914"/>
      </w:tblGrid>
      <w:tr w:rsidR="00090235" w:rsidRPr="004604CF" w14:paraId="06884308" w14:textId="77777777">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73C6BDDD" w14:textId="77777777" w:rsidR="00090235" w:rsidRPr="004604CF" w:rsidRDefault="00090235" w:rsidP="00A869C6">
            <w:pPr>
              <w:jc w:val="center"/>
              <w:rPr>
                <w:szCs w:val="24"/>
              </w:rPr>
            </w:pPr>
            <w:r w:rsidRPr="004604CF">
              <w:rPr>
                <w:szCs w:val="24"/>
              </w:rPr>
              <w:t>类别</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2A6ECCA9" w14:textId="77777777" w:rsidR="00090235" w:rsidRPr="004604CF" w:rsidRDefault="00090235" w:rsidP="00A869C6">
            <w:pPr>
              <w:jc w:val="center"/>
              <w:rPr>
                <w:szCs w:val="24"/>
              </w:rPr>
            </w:pPr>
            <w:r w:rsidRPr="004604CF">
              <w:rPr>
                <w:szCs w:val="24"/>
              </w:rPr>
              <w:t>折旧方法</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77AE2F28" w14:textId="77777777" w:rsidR="00090235" w:rsidRPr="004604CF" w:rsidRDefault="00090235" w:rsidP="00A869C6">
            <w:pPr>
              <w:jc w:val="center"/>
              <w:rPr>
                <w:szCs w:val="24"/>
              </w:rPr>
            </w:pPr>
            <w:r w:rsidRPr="004604CF">
              <w:rPr>
                <w:szCs w:val="24"/>
              </w:rPr>
              <w:t>折旧年限</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70540179" w14:textId="77777777" w:rsidR="00090235" w:rsidRPr="004604CF" w:rsidRDefault="00090235" w:rsidP="00A869C6">
            <w:pPr>
              <w:jc w:val="center"/>
              <w:rPr>
                <w:szCs w:val="24"/>
              </w:rPr>
            </w:pPr>
            <w:r w:rsidRPr="004604CF">
              <w:rPr>
                <w:szCs w:val="24"/>
              </w:rPr>
              <w:t>残值率</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61C9672E" w14:textId="77777777" w:rsidR="00090235" w:rsidRPr="004604CF" w:rsidRDefault="00090235" w:rsidP="00A869C6">
            <w:pPr>
              <w:jc w:val="center"/>
              <w:rPr>
                <w:szCs w:val="24"/>
              </w:rPr>
            </w:pPr>
            <w:r w:rsidRPr="004604CF">
              <w:rPr>
                <w:szCs w:val="24"/>
              </w:rPr>
              <w:t>年折旧率</w:t>
            </w:r>
          </w:p>
        </w:tc>
      </w:tr>
      <w:tr w:rsidR="00090235" w:rsidRPr="004604CF" w14:paraId="5AB1DB87" w14:textId="77777777">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4802BED" w14:textId="77777777" w:rsidR="00090235" w:rsidRPr="004604CF" w:rsidRDefault="00090235" w:rsidP="00A869C6">
            <w:pPr>
              <w:jc w:val="left"/>
              <w:rPr>
                <w:szCs w:val="24"/>
              </w:rPr>
            </w:pPr>
            <w:r w:rsidRPr="004604CF">
              <w:rPr>
                <w:szCs w:val="24"/>
              </w:rPr>
              <w:t>房屋及建筑物</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421E868" w14:textId="77777777" w:rsidR="00090235" w:rsidRPr="004604CF" w:rsidRDefault="00090235" w:rsidP="00A869C6">
            <w:pPr>
              <w:jc w:val="left"/>
              <w:rPr>
                <w:szCs w:val="24"/>
              </w:rPr>
            </w:pPr>
            <w:r w:rsidRPr="004604CF">
              <w:rPr>
                <w:szCs w:val="24"/>
              </w:rPr>
              <w:t>年限平均法</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3DDB84C" w14:textId="77777777" w:rsidR="00090235" w:rsidRPr="004604CF" w:rsidRDefault="00090235" w:rsidP="00A869C6">
            <w:pPr>
              <w:jc w:val="right"/>
              <w:rPr>
                <w:szCs w:val="24"/>
              </w:rPr>
            </w:pPr>
            <w:r w:rsidRPr="004604CF">
              <w:rPr>
                <w:szCs w:val="24"/>
              </w:rPr>
              <w:t>10-20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BF3FF45" w14:textId="77777777" w:rsidR="00090235" w:rsidRPr="004604CF" w:rsidRDefault="00090235" w:rsidP="00A869C6">
            <w:pPr>
              <w:jc w:val="right"/>
              <w:rPr>
                <w:szCs w:val="24"/>
              </w:rPr>
            </w:pPr>
            <w:r w:rsidRPr="004604CF">
              <w:rPr>
                <w:szCs w:val="24"/>
              </w:rPr>
              <w:t>5.00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A94D4BB" w14:textId="77777777" w:rsidR="00090235" w:rsidRPr="004604CF" w:rsidRDefault="00090235" w:rsidP="00A869C6">
            <w:pPr>
              <w:jc w:val="right"/>
              <w:rPr>
                <w:szCs w:val="24"/>
              </w:rPr>
            </w:pPr>
            <w:r w:rsidRPr="004604CF">
              <w:rPr>
                <w:szCs w:val="24"/>
              </w:rPr>
              <w:t>4.75-9.50</w:t>
            </w:r>
          </w:p>
        </w:tc>
      </w:tr>
      <w:tr w:rsidR="00090235" w:rsidRPr="004604CF" w14:paraId="4E82E5CB" w14:textId="77777777">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43FC2D3" w14:textId="77777777" w:rsidR="00090235" w:rsidRPr="004604CF" w:rsidRDefault="00090235" w:rsidP="00A869C6">
            <w:pPr>
              <w:jc w:val="left"/>
              <w:rPr>
                <w:szCs w:val="24"/>
              </w:rPr>
            </w:pPr>
            <w:r w:rsidRPr="004604CF">
              <w:rPr>
                <w:szCs w:val="24"/>
              </w:rPr>
              <w:t>机器设备</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D22115D" w14:textId="77777777" w:rsidR="00090235" w:rsidRPr="004604CF" w:rsidRDefault="00090235" w:rsidP="00A869C6">
            <w:pPr>
              <w:jc w:val="left"/>
              <w:rPr>
                <w:szCs w:val="24"/>
              </w:rPr>
            </w:pPr>
            <w:r w:rsidRPr="004604CF">
              <w:rPr>
                <w:szCs w:val="24"/>
              </w:rPr>
              <w:t>年限平均法</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F00E83D" w14:textId="77777777" w:rsidR="00090235" w:rsidRPr="004604CF" w:rsidRDefault="00090235" w:rsidP="00A869C6">
            <w:pPr>
              <w:jc w:val="right"/>
              <w:rPr>
                <w:szCs w:val="24"/>
              </w:rPr>
            </w:pPr>
            <w:r w:rsidRPr="004604CF">
              <w:rPr>
                <w:szCs w:val="24"/>
              </w:rPr>
              <w:t>10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0DA42A0" w14:textId="77777777" w:rsidR="00090235" w:rsidRPr="004604CF" w:rsidRDefault="00090235" w:rsidP="00A869C6">
            <w:pPr>
              <w:jc w:val="right"/>
              <w:rPr>
                <w:szCs w:val="24"/>
              </w:rPr>
            </w:pPr>
            <w:r w:rsidRPr="004604CF">
              <w:rPr>
                <w:szCs w:val="24"/>
              </w:rPr>
              <w:t>5.00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03AE57D" w14:textId="77777777" w:rsidR="00090235" w:rsidRPr="004604CF" w:rsidRDefault="00090235" w:rsidP="00A869C6">
            <w:pPr>
              <w:jc w:val="right"/>
              <w:rPr>
                <w:szCs w:val="24"/>
              </w:rPr>
            </w:pPr>
            <w:r w:rsidRPr="004604CF">
              <w:rPr>
                <w:szCs w:val="24"/>
              </w:rPr>
              <w:t>9.50</w:t>
            </w:r>
          </w:p>
        </w:tc>
      </w:tr>
      <w:tr w:rsidR="00090235" w:rsidRPr="004604CF" w14:paraId="000C6587" w14:textId="77777777">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EB6807B" w14:textId="77777777" w:rsidR="00090235" w:rsidRPr="004604CF" w:rsidRDefault="00090235" w:rsidP="00A869C6">
            <w:pPr>
              <w:jc w:val="left"/>
              <w:rPr>
                <w:szCs w:val="24"/>
              </w:rPr>
            </w:pPr>
            <w:r w:rsidRPr="004604CF">
              <w:rPr>
                <w:szCs w:val="24"/>
              </w:rPr>
              <w:t>运输工具</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A6B9919" w14:textId="77777777" w:rsidR="00090235" w:rsidRPr="004604CF" w:rsidRDefault="00090235" w:rsidP="00A869C6">
            <w:pPr>
              <w:jc w:val="left"/>
              <w:rPr>
                <w:szCs w:val="24"/>
              </w:rPr>
            </w:pPr>
            <w:r w:rsidRPr="004604CF">
              <w:rPr>
                <w:szCs w:val="24"/>
              </w:rPr>
              <w:t>年限平均法</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CDD0037" w14:textId="77777777" w:rsidR="00090235" w:rsidRPr="004604CF" w:rsidRDefault="00090235" w:rsidP="00A869C6">
            <w:pPr>
              <w:jc w:val="right"/>
              <w:rPr>
                <w:szCs w:val="24"/>
              </w:rPr>
            </w:pPr>
            <w:r w:rsidRPr="004604CF">
              <w:rPr>
                <w:szCs w:val="24"/>
              </w:rPr>
              <w:t>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55E174C" w14:textId="77777777" w:rsidR="00090235" w:rsidRPr="004604CF" w:rsidRDefault="00090235" w:rsidP="00A869C6">
            <w:pPr>
              <w:jc w:val="right"/>
              <w:rPr>
                <w:szCs w:val="24"/>
              </w:rPr>
            </w:pPr>
            <w:r w:rsidRPr="004604CF">
              <w:rPr>
                <w:szCs w:val="24"/>
              </w:rPr>
              <w:t>5.00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5B085DE" w14:textId="77777777" w:rsidR="00090235" w:rsidRPr="004604CF" w:rsidRDefault="00090235" w:rsidP="00A869C6">
            <w:pPr>
              <w:jc w:val="right"/>
              <w:rPr>
                <w:szCs w:val="24"/>
              </w:rPr>
            </w:pPr>
            <w:r w:rsidRPr="004604CF">
              <w:rPr>
                <w:szCs w:val="24"/>
              </w:rPr>
              <w:t>19.00</w:t>
            </w:r>
          </w:p>
        </w:tc>
      </w:tr>
      <w:tr w:rsidR="00090235" w:rsidRPr="004604CF" w14:paraId="3CA24C38" w14:textId="77777777">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69F9148" w14:textId="77777777" w:rsidR="00090235" w:rsidRPr="004604CF" w:rsidRDefault="00090235" w:rsidP="00A869C6">
            <w:pPr>
              <w:jc w:val="left"/>
              <w:rPr>
                <w:szCs w:val="24"/>
              </w:rPr>
            </w:pPr>
            <w:r w:rsidRPr="004604CF">
              <w:rPr>
                <w:szCs w:val="24"/>
              </w:rPr>
              <w:t>电子及其他设备</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2955B8F" w14:textId="77777777" w:rsidR="00090235" w:rsidRPr="004604CF" w:rsidRDefault="00090235" w:rsidP="00A869C6">
            <w:pPr>
              <w:jc w:val="left"/>
              <w:rPr>
                <w:szCs w:val="24"/>
              </w:rPr>
            </w:pPr>
            <w:r w:rsidRPr="004604CF">
              <w:rPr>
                <w:szCs w:val="24"/>
              </w:rPr>
              <w:t>年限平均法</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6E673DD" w14:textId="77777777" w:rsidR="00090235" w:rsidRPr="004604CF" w:rsidRDefault="00090235" w:rsidP="00A869C6">
            <w:pPr>
              <w:jc w:val="right"/>
              <w:rPr>
                <w:szCs w:val="24"/>
              </w:rPr>
            </w:pPr>
            <w:r w:rsidRPr="004604CF">
              <w:rPr>
                <w:szCs w:val="24"/>
              </w:rPr>
              <w:t>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1F7A2E1" w14:textId="77777777" w:rsidR="00090235" w:rsidRPr="004604CF" w:rsidRDefault="00090235" w:rsidP="00A869C6">
            <w:pPr>
              <w:jc w:val="right"/>
              <w:rPr>
                <w:szCs w:val="24"/>
              </w:rPr>
            </w:pPr>
            <w:r w:rsidRPr="004604CF">
              <w:rPr>
                <w:szCs w:val="24"/>
              </w:rPr>
              <w:t>5.00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430510E" w14:textId="77777777" w:rsidR="00090235" w:rsidRPr="004604CF" w:rsidRDefault="00090235" w:rsidP="00A869C6">
            <w:pPr>
              <w:jc w:val="right"/>
              <w:rPr>
                <w:szCs w:val="24"/>
              </w:rPr>
            </w:pPr>
            <w:r w:rsidRPr="004604CF">
              <w:rPr>
                <w:szCs w:val="24"/>
              </w:rPr>
              <w:t>19.00</w:t>
            </w:r>
          </w:p>
        </w:tc>
      </w:tr>
    </w:tbl>
    <w:p w14:paraId="3952DAC8" w14:textId="77777777" w:rsidR="00090235" w:rsidRPr="004604CF" w:rsidRDefault="00D119BE" w:rsidP="00A869C6">
      <w:pPr>
        <w:pStyle w:val="Section"/>
        <w:outlineLvl w:val="2"/>
        <w:rPr>
          <w:bCs w:val="0"/>
          <w:szCs w:val="24"/>
        </w:rPr>
      </w:pPr>
      <w:r w:rsidRPr="004604CF">
        <w:rPr>
          <w:bCs w:val="0"/>
          <w:szCs w:val="24"/>
        </w:rPr>
        <w:t>1</w:t>
      </w:r>
      <w:r w:rsidR="00090235" w:rsidRPr="004604CF">
        <w:rPr>
          <w:bCs w:val="0"/>
          <w:szCs w:val="24"/>
        </w:rPr>
        <w:t>5</w:t>
      </w:r>
      <w:r w:rsidR="00090235" w:rsidRPr="004604CF">
        <w:rPr>
          <w:bCs w:val="0"/>
          <w:szCs w:val="24"/>
        </w:rPr>
        <w:t>、在建工程</w:t>
      </w:r>
    </w:p>
    <w:p w14:paraId="3AA00DB6" w14:textId="77777777" w:rsidR="00090235" w:rsidRPr="004604CF" w:rsidRDefault="00090235" w:rsidP="00246B5E">
      <w:pPr>
        <w:adjustRightInd w:val="0"/>
        <w:spacing w:before="0" w:after="0" w:line="360" w:lineRule="auto"/>
        <w:rPr>
          <w:kern w:val="0"/>
          <w:sz w:val="21"/>
          <w:szCs w:val="21"/>
          <w:lang w:val="zh-CN"/>
        </w:rPr>
      </w:pPr>
      <w:r w:rsidRPr="004604CF">
        <w:rPr>
          <w:kern w:val="0"/>
          <w:sz w:val="21"/>
          <w:szCs w:val="21"/>
          <w:lang w:val="zh-CN"/>
        </w:rPr>
        <w:t>公司需遵守《深圳证券交易所上市公司自律监管指引第</w:t>
      </w:r>
      <w:r w:rsidRPr="004604CF">
        <w:rPr>
          <w:kern w:val="0"/>
          <w:sz w:val="21"/>
          <w:szCs w:val="21"/>
          <w:lang w:val="zh-CN"/>
        </w:rPr>
        <w:t>3</w:t>
      </w:r>
      <w:r w:rsidRPr="004604CF">
        <w:rPr>
          <w:kern w:val="0"/>
          <w:sz w:val="21"/>
          <w:szCs w:val="21"/>
          <w:lang w:val="zh-CN"/>
        </w:rPr>
        <w:t>号</w:t>
      </w:r>
      <w:r w:rsidRPr="004604CF">
        <w:rPr>
          <w:kern w:val="0"/>
          <w:sz w:val="21"/>
          <w:szCs w:val="21"/>
          <w:lang w:val="zh-CN"/>
        </w:rPr>
        <w:t>——</w:t>
      </w:r>
      <w:r w:rsidRPr="004604CF">
        <w:rPr>
          <w:kern w:val="0"/>
          <w:sz w:val="21"/>
          <w:szCs w:val="21"/>
          <w:lang w:val="zh-CN"/>
        </w:rPr>
        <w:t>行业信息披露》中固体矿产资源业的披露要求</w:t>
      </w:r>
    </w:p>
    <w:p w14:paraId="293ADDE7" w14:textId="77777777" w:rsidR="00090235" w:rsidRPr="004604CF" w:rsidRDefault="007F450B"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在建工程同时满足经济利益很可能流入、成本能够可靠计量则予以确认。在建工程按建造该项资产达到预定可使用状态前所发生的实际成本计量。</w:t>
      </w:r>
    </w:p>
    <w:p w14:paraId="525FB824" w14:textId="77777777" w:rsidR="00090235" w:rsidRPr="004604CF" w:rsidRDefault="007F450B"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在建工程达到预定可使用状态时，按工程实际成本转入固定资产。已达到预定可使用状态但尚未办理竣工决算的，先按估计价值转入固定资产，待办理竣工决算后再按实际成本调整原暂估价值，但不再调整原已计提的折旧。</w:t>
      </w:r>
    </w:p>
    <w:p w14:paraId="3D281305" w14:textId="77777777" w:rsidR="00090235" w:rsidRPr="004604CF" w:rsidRDefault="00D119BE" w:rsidP="00A869C6">
      <w:pPr>
        <w:pStyle w:val="Section"/>
        <w:outlineLvl w:val="2"/>
        <w:rPr>
          <w:bCs w:val="0"/>
          <w:szCs w:val="24"/>
        </w:rPr>
      </w:pPr>
      <w:r w:rsidRPr="004604CF">
        <w:rPr>
          <w:bCs w:val="0"/>
          <w:szCs w:val="24"/>
        </w:rPr>
        <w:t>16</w:t>
      </w:r>
      <w:r w:rsidR="00090235" w:rsidRPr="004604CF">
        <w:rPr>
          <w:bCs w:val="0"/>
          <w:szCs w:val="24"/>
        </w:rPr>
        <w:t>、借款费用</w:t>
      </w:r>
    </w:p>
    <w:p w14:paraId="456E8DC5" w14:textId="77777777" w:rsidR="00090235" w:rsidRPr="004604CF" w:rsidRDefault="007F450B"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借款费用资本化的确认原则</w:t>
      </w:r>
    </w:p>
    <w:p w14:paraId="3D418812"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公司发生的借款费用，可直接归属于符合资本化条件的资产的购建或者生产的，予以资本化，计入相关资产成本；其他借款费用，在发生时确认为费用，计入当期损益。</w:t>
      </w:r>
    </w:p>
    <w:p w14:paraId="160DFBA6" w14:textId="77777777" w:rsidR="00090235" w:rsidRPr="004604CF" w:rsidRDefault="007F450B"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借款费用资本化期间</w:t>
      </w:r>
    </w:p>
    <w:p w14:paraId="317BD25E"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1</w:t>
      </w:r>
      <w:r w:rsidR="004467FB" w:rsidRPr="004604CF">
        <w:rPr>
          <w:kern w:val="0"/>
          <w:sz w:val="21"/>
          <w:szCs w:val="21"/>
          <w:lang w:val="zh-CN"/>
        </w:rPr>
        <w:t>）</w:t>
      </w:r>
      <w:r w:rsidRPr="004604CF">
        <w:rPr>
          <w:kern w:val="0"/>
          <w:sz w:val="21"/>
          <w:szCs w:val="21"/>
          <w:lang w:val="zh-CN"/>
        </w:rPr>
        <w:t>当借款费用同时满足下列条件时，开始资本化：</w:t>
      </w:r>
      <w:r w:rsidR="00AB5B28" w:rsidRPr="004604CF">
        <w:rPr>
          <w:kern w:val="0"/>
          <w:sz w:val="21"/>
          <w:szCs w:val="21"/>
          <w:lang w:val="zh-CN"/>
        </w:rPr>
        <w:fldChar w:fldCharType="begin"/>
      </w:r>
      <w:r w:rsidR="007F450B" w:rsidRPr="004604CF">
        <w:rPr>
          <w:kern w:val="0"/>
          <w:sz w:val="21"/>
          <w:szCs w:val="21"/>
          <w:lang w:val="zh-CN"/>
        </w:rPr>
        <w:instrText xml:space="preserve"> = 1 \* GB3 </w:instrText>
      </w:r>
      <w:r w:rsidR="00AB5B28" w:rsidRPr="004604CF">
        <w:rPr>
          <w:kern w:val="0"/>
          <w:sz w:val="21"/>
          <w:szCs w:val="21"/>
          <w:lang w:val="zh-CN"/>
        </w:rPr>
        <w:fldChar w:fldCharType="separate"/>
      </w:r>
      <w:r w:rsidR="007F450B" w:rsidRPr="004604CF">
        <w:rPr>
          <w:rFonts w:ascii="宋体" w:hAnsi="宋体" w:cs="宋体" w:hint="eastAsia"/>
          <w:noProof/>
          <w:kern w:val="0"/>
          <w:sz w:val="21"/>
          <w:szCs w:val="21"/>
          <w:lang w:val="zh-CN"/>
        </w:rPr>
        <w:t>①</w:t>
      </w:r>
      <w:r w:rsidR="00AB5B28" w:rsidRPr="004604CF">
        <w:rPr>
          <w:kern w:val="0"/>
          <w:sz w:val="21"/>
          <w:szCs w:val="21"/>
          <w:lang w:val="zh-CN"/>
        </w:rPr>
        <w:fldChar w:fldCharType="end"/>
      </w:r>
      <w:r w:rsidRPr="004604CF">
        <w:rPr>
          <w:kern w:val="0"/>
          <w:sz w:val="21"/>
          <w:szCs w:val="21"/>
          <w:lang w:val="zh-CN"/>
        </w:rPr>
        <w:t>资产支出已经发生；</w:t>
      </w:r>
      <w:r w:rsidR="00AB5B28" w:rsidRPr="004604CF">
        <w:rPr>
          <w:kern w:val="0"/>
          <w:sz w:val="21"/>
          <w:szCs w:val="21"/>
          <w:lang w:val="zh-CN"/>
        </w:rPr>
        <w:fldChar w:fldCharType="begin"/>
      </w:r>
      <w:r w:rsidR="007F450B" w:rsidRPr="004604CF">
        <w:rPr>
          <w:kern w:val="0"/>
          <w:sz w:val="21"/>
          <w:szCs w:val="21"/>
          <w:lang w:val="zh-CN"/>
        </w:rPr>
        <w:instrText xml:space="preserve"> = 2 \* GB3 </w:instrText>
      </w:r>
      <w:r w:rsidR="00AB5B28" w:rsidRPr="004604CF">
        <w:rPr>
          <w:kern w:val="0"/>
          <w:sz w:val="21"/>
          <w:szCs w:val="21"/>
          <w:lang w:val="zh-CN"/>
        </w:rPr>
        <w:fldChar w:fldCharType="separate"/>
      </w:r>
      <w:r w:rsidR="007F450B" w:rsidRPr="004604CF">
        <w:rPr>
          <w:rFonts w:ascii="宋体" w:hAnsi="宋体" w:cs="宋体" w:hint="eastAsia"/>
          <w:noProof/>
          <w:kern w:val="0"/>
          <w:sz w:val="21"/>
          <w:szCs w:val="21"/>
          <w:lang w:val="zh-CN"/>
        </w:rPr>
        <w:t>②</w:t>
      </w:r>
      <w:r w:rsidR="00AB5B28" w:rsidRPr="004604CF">
        <w:rPr>
          <w:kern w:val="0"/>
          <w:sz w:val="21"/>
          <w:szCs w:val="21"/>
          <w:lang w:val="zh-CN"/>
        </w:rPr>
        <w:fldChar w:fldCharType="end"/>
      </w:r>
      <w:r w:rsidRPr="004604CF">
        <w:rPr>
          <w:kern w:val="0"/>
          <w:sz w:val="21"/>
          <w:szCs w:val="21"/>
          <w:lang w:val="zh-CN"/>
        </w:rPr>
        <w:t>借款费用已经发生；</w:t>
      </w:r>
      <w:r w:rsidR="00AB5B28" w:rsidRPr="004604CF">
        <w:rPr>
          <w:kern w:val="0"/>
          <w:sz w:val="21"/>
          <w:szCs w:val="21"/>
          <w:lang w:val="zh-CN"/>
        </w:rPr>
        <w:fldChar w:fldCharType="begin"/>
      </w:r>
      <w:r w:rsidR="007F450B" w:rsidRPr="004604CF">
        <w:rPr>
          <w:kern w:val="0"/>
          <w:sz w:val="21"/>
          <w:szCs w:val="21"/>
          <w:lang w:val="zh-CN"/>
        </w:rPr>
        <w:instrText xml:space="preserve"> = 3 \* GB3 </w:instrText>
      </w:r>
      <w:r w:rsidR="00AB5B28" w:rsidRPr="004604CF">
        <w:rPr>
          <w:kern w:val="0"/>
          <w:sz w:val="21"/>
          <w:szCs w:val="21"/>
          <w:lang w:val="zh-CN"/>
        </w:rPr>
        <w:fldChar w:fldCharType="separate"/>
      </w:r>
      <w:r w:rsidR="007F450B" w:rsidRPr="004604CF">
        <w:rPr>
          <w:rFonts w:ascii="宋体" w:hAnsi="宋体" w:cs="宋体" w:hint="eastAsia"/>
          <w:noProof/>
          <w:kern w:val="0"/>
          <w:sz w:val="21"/>
          <w:szCs w:val="21"/>
          <w:lang w:val="zh-CN"/>
        </w:rPr>
        <w:t>③</w:t>
      </w:r>
      <w:r w:rsidR="00AB5B28" w:rsidRPr="004604CF">
        <w:rPr>
          <w:kern w:val="0"/>
          <w:sz w:val="21"/>
          <w:szCs w:val="21"/>
          <w:lang w:val="zh-CN"/>
        </w:rPr>
        <w:fldChar w:fldCharType="end"/>
      </w:r>
      <w:r w:rsidRPr="004604CF">
        <w:rPr>
          <w:kern w:val="0"/>
          <w:sz w:val="21"/>
          <w:szCs w:val="21"/>
          <w:lang w:val="zh-CN"/>
        </w:rPr>
        <w:t>为使资产达到预定可使用或可销售状态所必要的购建或者生产活动已经开始。</w:t>
      </w:r>
    </w:p>
    <w:p w14:paraId="7642296D"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2</w:t>
      </w:r>
      <w:r w:rsidR="004467FB" w:rsidRPr="004604CF">
        <w:rPr>
          <w:kern w:val="0"/>
          <w:sz w:val="21"/>
          <w:szCs w:val="21"/>
          <w:lang w:val="zh-CN"/>
        </w:rPr>
        <w:t>）</w:t>
      </w:r>
      <w:r w:rsidRPr="004604CF">
        <w:rPr>
          <w:kern w:val="0"/>
          <w:sz w:val="21"/>
          <w:szCs w:val="21"/>
          <w:lang w:val="zh-CN"/>
        </w:rPr>
        <w:t>若符合资本化条件的资产在购建或者生产过程中发生非正常中断，并且中断时间连续超过</w:t>
      </w:r>
      <w:r w:rsidRPr="004604CF">
        <w:rPr>
          <w:kern w:val="0"/>
          <w:sz w:val="21"/>
          <w:szCs w:val="21"/>
          <w:lang w:val="zh-CN"/>
        </w:rPr>
        <w:t>3</w:t>
      </w:r>
      <w:r w:rsidRPr="004604CF">
        <w:rPr>
          <w:kern w:val="0"/>
          <w:sz w:val="21"/>
          <w:szCs w:val="21"/>
          <w:lang w:val="zh-CN"/>
        </w:rPr>
        <w:t>个月，暂停借款费用的资本化；中断期间发生的借款费用确认为当期费用，直至资产的购建或者生产活动重新开始。</w:t>
      </w:r>
    </w:p>
    <w:p w14:paraId="633C2D29"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3</w:t>
      </w:r>
      <w:r w:rsidR="004467FB" w:rsidRPr="004604CF">
        <w:rPr>
          <w:kern w:val="0"/>
          <w:sz w:val="21"/>
          <w:szCs w:val="21"/>
          <w:lang w:val="zh-CN"/>
        </w:rPr>
        <w:t>）</w:t>
      </w:r>
      <w:r w:rsidRPr="004604CF">
        <w:rPr>
          <w:kern w:val="0"/>
          <w:sz w:val="21"/>
          <w:szCs w:val="21"/>
          <w:lang w:val="zh-CN"/>
        </w:rPr>
        <w:t>当所购建或者生产符合资本化条件的资产达到预定可使用或可销售状态时，借款费用停止资本化。</w:t>
      </w:r>
    </w:p>
    <w:p w14:paraId="169D73C2" w14:textId="77777777" w:rsidR="00090235" w:rsidRPr="004604CF" w:rsidRDefault="007F450B" w:rsidP="00246B5E">
      <w:pPr>
        <w:adjustRightInd w:val="0"/>
        <w:spacing w:before="0" w:after="0" w:line="360" w:lineRule="auto"/>
        <w:ind w:firstLineChars="150" w:firstLine="315"/>
        <w:rPr>
          <w:kern w:val="0"/>
          <w:sz w:val="21"/>
          <w:szCs w:val="21"/>
          <w:lang w:val="zh-CN"/>
        </w:rPr>
      </w:pPr>
      <w:r w:rsidRPr="004604CF">
        <w:rPr>
          <w:kern w:val="0"/>
          <w:sz w:val="21"/>
          <w:szCs w:val="21"/>
          <w:lang w:val="zh-CN"/>
        </w:rPr>
        <w:t>（</w:t>
      </w:r>
      <w:r w:rsidRPr="004604CF">
        <w:rPr>
          <w:kern w:val="0"/>
          <w:sz w:val="21"/>
          <w:szCs w:val="21"/>
          <w:lang w:val="zh-CN"/>
        </w:rPr>
        <w:t>3</w:t>
      </w:r>
      <w:r w:rsidRPr="004604CF">
        <w:rPr>
          <w:kern w:val="0"/>
          <w:sz w:val="21"/>
          <w:szCs w:val="21"/>
          <w:lang w:val="zh-CN"/>
        </w:rPr>
        <w:t>）</w:t>
      </w:r>
      <w:r w:rsidR="00090235" w:rsidRPr="004604CF">
        <w:rPr>
          <w:kern w:val="0"/>
          <w:sz w:val="21"/>
          <w:szCs w:val="21"/>
          <w:lang w:val="zh-CN"/>
        </w:rPr>
        <w:t>借款费用资本化率以及资本化金额</w:t>
      </w:r>
    </w:p>
    <w:p w14:paraId="316EA89A"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为购建或者生产符合资本化条件的资产而借入专门借款的，以专门借款当期实际发生的利息费用（包括按照实际利率法确定的折价或溢价的摊销），减去将尚未动用的借款资金存入银行取得的利息收入或进</w:t>
      </w:r>
      <w:r w:rsidRPr="004604CF">
        <w:rPr>
          <w:kern w:val="0"/>
          <w:sz w:val="21"/>
          <w:szCs w:val="21"/>
          <w:lang w:val="zh-CN"/>
        </w:rPr>
        <w:lastRenderedPageBreak/>
        <w:t>行暂时性投资取得的投资收益后的金额，确定应予资本化的利息金额；为购建或者生产符合资本化条件的资产占用了一般借款的，根据累计资产支出超过专门借款的资产支出加权平均数乘以占用一般借款的资本化率，计算确定一般借款应予资本化的利息金额。</w:t>
      </w:r>
    </w:p>
    <w:p w14:paraId="7D46EE96" w14:textId="77777777" w:rsidR="00090235" w:rsidRPr="004604CF" w:rsidRDefault="00D119BE" w:rsidP="00A869C6">
      <w:pPr>
        <w:pStyle w:val="Section"/>
        <w:outlineLvl w:val="2"/>
        <w:rPr>
          <w:bCs w:val="0"/>
          <w:szCs w:val="24"/>
        </w:rPr>
      </w:pPr>
      <w:r w:rsidRPr="004604CF">
        <w:rPr>
          <w:bCs w:val="0"/>
          <w:szCs w:val="24"/>
        </w:rPr>
        <w:t>17</w:t>
      </w:r>
      <w:r w:rsidR="00090235" w:rsidRPr="004604CF">
        <w:rPr>
          <w:bCs w:val="0"/>
          <w:szCs w:val="24"/>
        </w:rPr>
        <w:t>、使用权资产</w:t>
      </w:r>
    </w:p>
    <w:p w14:paraId="253BFE1C"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使用权资产按照成本进行初始计量，该成本包括：</w:t>
      </w:r>
      <w:r w:rsidR="007F450B" w:rsidRPr="004604CF">
        <w:rPr>
          <w:kern w:val="0"/>
          <w:sz w:val="21"/>
          <w:szCs w:val="21"/>
          <w:lang w:val="zh-CN"/>
        </w:rPr>
        <w:t>（</w:t>
      </w:r>
      <w:r w:rsidR="007F450B" w:rsidRPr="004604CF">
        <w:rPr>
          <w:kern w:val="0"/>
          <w:sz w:val="21"/>
          <w:szCs w:val="21"/>
          <w:lang w:val="zh-CN"/>
        </w:rPr>
        <w:t>1</w:t>
      </w:r>
      <w:r w:rsidR="007F450B" w:rsidRPr="004604CF">
        <w:rPr>
          <w:kern w:val="0"/>
          <w:sz w:val="21"/>
          <w:szCs w:val="21"/>
          <w:lang w:val="zh-CN"/>
        </w:rPr>
        <w:t>）</w:t>
      </w:r>
      <w:r w:rsidRPr="004604CF">
        <w:rPr>
          <w:kern w:val="0"/>
          <w:sz w:val="21"/>
          <w:szCs w:val="21"/>
          <w:lang w:val="zh-CN"/>
        </w:rPr>
        <w:t>租赁负债的初始计量金额；</w:t>
      </w:r>
      <w:r w:rsidR="007F450B" w:rsidRPr="004604CF">
        <w:rPr>
          <w:kern w:val="0"/>
          <w:sz w:val="21"/>
          <w:szCs w:val="21"/>
          <w:lang w:val="zh-CN"/>
        </w:rPr>
        <w:t>（</w:t>
      </w:r>
      <w:r w:rsidR="007F450B" w:rsidRPr="004604CF">
        <w:rPr>
          <w:kern w:val="0"/>
          <w:sz w:val="21"/>
          <w:szCs w:val="21"/>
          <w:lang w:val="zh-CN"/>
        </w:rPr>
        <w:t>2</w:t>
      </w:r>
      <w:r w:rsidR="007F450B" w:rsidRPr="004604CF">
        <w:rPr>
          <w:kern w:val="0"/>
          <w:sz w:val="21"/>
          <w:szCs w:val="21"/>
          <w:lang w:val="zh-CN"/>
        </w:rPr>
        <w:t>）</w:t>
      </w:r>
      <w:r w:rsidRPr="004604CF">
        <w:rPr>
          <w:kern w:val="0"/>
          <w:sz w:val="21"/>
          <w:szCs w:val="21"/>
          <w:lang w:val="zh-CN"/>
        </w:rPr>
        <w:t>在租赁期开始日或之前支付的租赁付款额，存在租赁激励的，扣除已享受的租赁激励相关金额；</w:t>
      </w:r>
      <w:r w:rsidR="007F450B" w:rsidRPr="004604CF">
        <w:rPr>
          <w:kern w:val="0"/>
          <w:sz w:val="21"/>
          <w:szCs w:val="21"/>
          <w:lang w:val="zh-CN"/>
        </w:rPr>
        <w:t>（</w:t>
      </w:r>
      <w:r w:rsidR="007F450B" w:rsidRPr="004604CF">
        <w:rPr>
          <w:kern w:val="0"/>
          <w:sz w:val="21"/>
          <w:szCs w:val="21"/>
          <w:lang w:val="zh-CN"/>
        </w:rPr>
        <w:t>3</w:t>
      </w:r>
      <w:r w:rsidR="007F450B" w:rsidRPr="004604CF">
        <w:rPr>
          <w:kern w:val="0"/>
          <w:sz w:val="21"/>
          <w:szCs w:val="21"/>
          <w:lang w:val="zh-CN"/>
        </w:rPr>
        <w:t>）</w:t>
      </w:r>
      <w:r w:rsidRPr="004604CF">
        <w:rPr>
          <w:kern w:val="0"/>
          <w:sz w:val="21"/>
          <w:szCs w:val="21"/>
          <w:lang w:val="zh-CN"/>
        </w:rPr>
        <w:t>承租人发生的初始直接费用；</w:t>
      </w:r>
      <w:r w:rsidR="007F450B" w:rsidRPr="004604CF">
        <w:rPr>
          <w:kern w:val="0"/>
          <w:sz w:val="21"/>
          <w:szCs w:val="21"/>
          <w:lang w:val="zh-CN"/>
        </w:rPr>
        <w:t>（</w:t>
      </w:r>
      <w:r w:rsidR="007F450B" w:rsidRPr="004604CF">
        <w:rPr>
          <w:kern w:val="0"/>
          <w:sz w:val="21"/>
          <w:szCs w:val="21"/>
          <w:lang w:val="zh-CN"/>
        </w:rPr>
        <w:t>4</w:t>
      </w:r>
      <w:r w:rsidR="007F450B" w:rsidRPr="004604CF">
        <w:rPr>
          <w:kern w:val="0"/>
          <w:sz w:val="21"/>
          <w:szCs w:val="21"/>
          <w:lang w:val="zh-CN"/>
        </w:rPr>
        <w:t>）</w:t>
      </w:r>
      <w:r w:rsidRPr="004604CF">
        <w:rPr>
          <w:kern w:val="0"/>
          <w:sz w:val="21"/>
          <w:szCs w:val="21"/>
          <w:lang w:val="zh-CN"/>
        </w:rPr>
        <w:t>承租人为拆卸及移除租赁资产、复原租赁资产所在场地或将租赁资产恢复至租赁条款约定状态预计将发生的成本。</w:t>
      </w:r>
    </w:p>
    <w:p w14:paraId="09903757"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公司按照直线法对使用权资产计提折旧。能够合理确定租赁期届满时取得租赁资产所有权的，公司在租赁资产剩余使用寿命内计提折旧。无法合理确定租赁期届满时能够取得租赁资产所有权的，公司在租赁期与租赁资产剩余使用寿命两者孰短的期间内计提折旧</w:t>
      </w:r>
    </w:p>
    <w:p w14:paraId="7CA7BCCC" w14:textId="77777777" w:rsidR="00090235" w:rsidRPr="004604CF" w:rsidRDefault="00D119BE" w:rsidP="00A869C6">
      <w:pPr>
        <w:pStyle w:val="Section"/>
        <w:outlineLvl w:val="2"/>
        <w:rPr>
          <w:bCs w:val="0"/>
          <w:szCs w:val="24"/>
        </w:rPr>
      </w:pPr>
      <w:r w:rsidRPr="004604CF">
        <w:rPr>
          <w:bCs w:val="0"/>
          <w:szCs w:val="24"/>
        </w:rPr>
        <w:t>18</w:t>
      </w:r>
      <w:r w:rsidR="00090235" w:rsidRPr="004604CF">
        <w:rPr>
          <w:bCs w:val="0"/>
          <w:szCs w:val="24"/>
        </w:rPr>
        <w:t>、无形资产</w:t>
      </w:r>
    </w:p>
    <w:p w14:paraId="4A02E727"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）计价方法、使用寿命、减值测试</w:t>
      </w:r>
    </w:p>
    <w:p w14:paraId="6C6AA58C" w14:textId="77777777" w:rsidR="00090235" w:rsidRPr="004604CF" w:rsidRDefault="007F450B"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1</w:t>
      </w:r>
      <w:r w:rsidRPr="004604CF">
        <w:rPr>
          <w:kern w:val="0"/>
          <w:sz w:val="21"/>
          <w:szCs w:val="21"/>
          <w:lang w:val="zh-CN"/>
        </w:rPr>
        <w:t>）</w:t>
      </w:r>
      <w:r w:rsidR="00090235" w:rsidRPr="004604CF">
        <w:rPr>
          <w:kern w:val="0"/>
          <w:sz w:val="21"/>
          <w:szCs w:val="21"/>
          <w:lang w:val="zh-CN"/>
        </w:rPr>
        <w:t>无形资产包括土地使用权、专利权及非专利技术等，按成本进行初始计量。</w:t>
      </w:r>
    </w:p>
    <w:p w14:paraId="525DD8A8" w14:textId="77777777" w:rsidR="00090235" w:rsidRPr="004604CF" w:rsidRDefault="007F450B"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2</w:t>
      </w:r>
      <w:r w:rsidRPr="004604CF">
        <w:rPr>
          <w:kern w:val="0"/>
          <w:sz w:val="21"/>
          <w:szCs w:val="21"/>
          <w:lang w:val="zh-CN"/>
        </w:rPr>
        <w:t>）</w:t>
      </w:r>
      <w:r w:rsidR="00090235" w:rsidRPr="004604CF">
        <w:rPr>
          <w:kern w:val="0"/>
          <w:sz w:val="21"/>
          <w:szCs w:val="21"/>
          <w:lang w:val="zh-CN"/>
        </w:rPr>
        <w:t>使用寿命有限的无形资产，在使用寿命内按照与该项无形资产有关的经济利益的预期实现方式系统合理地摊销，无法可靠确定预期实现方式的，采用直线法摊销。具体年限如下：</w:t>
      </w: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0"/>
        <w:gridCol w:w="4813"/>
      </w:tblGrid>
      <w:tr w:rsidR="00A21B5A" w:rsidRPr="004604CF" w14:paraId="4D6A338C" w14:textId="77777777" w:rsidTr="00E966F3">
        <w:trPr>
          <w:trHeight w:val="425"/>
          <w:jc w:val="center"/>
        </w:trPr>
        <w:tc>
          <w:tcPr>
            <w:tcW w:w="2435" w:type="pct"/>
            <w:vAlign w:val="center"/>
            <w:hideMark/>
          </w:tcPr>
          <w:p w14:paraId="754D74FA" w14:textId="77777777" w:rsidR="00A21B5A" w:rsidRPr="004604CF" w:rsidRDefault="00A21B5A" w:rsidP="00A869C6">
            <w:pPr>
              <w:pStyle w:val="20"/>
              <w:snapToGrid w:val="0"/>
              <w:spacing w:after="0" w:line="240" w:lineRule="auto"/>
              <w:jc w:val="center"/>
              <w:rPr>
                <w:rFonts w:ascii="Times New Roman" w:hAnsi="Times New Roman" w:cs="Times New Roman"/>
                <w:sz w:val="18"/>
                <w:szCs w:val="18"/>
              </w:rPr>
            </w:pPr>
            <w:bookmarkStart w:id="26" w:name="jds5"/>
            <w:r w:rsidRPr="004604CF">
              <w:rPr>
                <w:rFonts w:ascii="Times New Roman" w:hAnsi="Times New Roman" w:cs="Times New Roman"/>
                <w:sz w:val="18"/>
                <w:szCs w:val="18"/>
              </w:rPr>
              <w:t>项</w:t>
            </w:r>
            <w:r w:rsidRPr="004604CF">
              <w:rPr>
                <w:rFonts w:ascii="Times New Roman" w:hAnsi="Times New Roman" w:cs="Times New Roman"/>
                <w:sz w:val="18"/>
                <w:szCs w:val="18"/>
              </w:rPr>
              <w:t xml:space="preserve">  </w:t>
            </w:r>
            <w:r w:rsidRPr="004604CF">
              <w:rPr>
                <w:rFonts w:ascii="Times New Roman" w:hAnsi="Times New Roman" w:cs="Times New Roman"/>
                <w:sz w:val="18"/>
                <w:szCs w:val="18"/>
              </w:rPr>
              <w:t>目</w:t>
            </w:r>
          </w:p>
        </w:tc>
        <w:tc>
          <w:tcPr>
            <w:tcW w:w="2565" w:type="pct"/>
            <w:vAlign w:val="center"/>
            <w:hideMark/>
          </w:tcPr>
          <w:p w14:paraId="378D93C1" w14:textId="77777777" w:rsidR="00A21B5A" w:rsidRPr="004604CF" w:rsidRDefault="00A21B5A" w:rsidP="00A869C6">
            <w:pPr>
              <w:pStyle w:val="20"/>
              <w:snapToGrid w:val="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摊销年限（年）</w:t>
            </w:r>
          </w:p>
        </w:tc>
      </w:tr>
      <w:tr w:rsidR="00A21B5A" w:rsidRPr="004604CF" w14:paraId="6BB64E48" w14:textId="77777777" w:rsidTr="00E966F3">
        <w:trPr>
          <w:trHeight w:val="425"/>
          <w:jc w:val="center"/>
        </w:trPr>
        <w:tc>
          <w:tcPr>
            <w:tcW w:w="2435" w:type="pct"/>
            <w:vAlign w:val="center"/>
            <w:hideMark/>
          </w:tcPr>
          <w:p w14:paraId="7E4852EE" w14:textId="77777777" w:rsidR="00A21B5A" w:rsidRPr="004604CF" w:rsidRDefault="00A21B5A" w:rsidP="00A869C6">
            <w:pPr>
              <w:pStyle w:val="20"/>
              <w:snapToGrid w:val="0"/>
              <w:spacing w:after="0" w:line="240" w:lineRule="auto"/>
              <w:jc w:val="both"/>
              <w:rPr>
                <w:rFonts w:ascii="Times New Roman" w:hAnsi="Times New Roman" w:cs="Times New Roman"/>
                <w:sz w:val="18"/>
                <w:szCs w:val="18"/>
              </w:rPr>
            </w:pPr>
            <w:r w:rsidRPr="004604CF">
              <w:rPr>
                <w:rFonts w:ascii="Times New Roman" w:hAnsi="Times New Roman" w:cs="Times New Roman"/>
                <w:spacing w:val="4"/>
                <w:sz w:val="18"/>
                <w:szCs w:val="18"/>
              </w:rPr>
              <w:t>土地使用权</w:t>
            </w:r>
          </w:p>
        </w:tc>
        <w:tc>
          <w:tcPr>
            <w:tcW w:w="2565" w:type="pct"/>
            <w:vAlign w:val="center"/>
            <w:hideMark/>
          </w:tcPr>
          <w:p w14:paraId="37A262D5" w14:textId="77777777" w:rsidR="00A21B5A" w:rsidRPr="004604CF" w:rsidRDefault="00A21B5A" w:rsidP="00A869C6">
            <w:pPr>
              <w:pStyle w:val="20"/>
              <w:snapToGrid w:val="0"/>
              <w:spacing w:after="0" w:line="240" w:lineRule="auto"/>
              <w:jc w:val="center"/>
              <w:rPr>
                <w:rFonts w:ascii="Times New Roman" w:hAnsi="Times New Roman" w:cs="Times New Roman"/>
                <w:sz w:val="18"/>
                <w:szCs w:val="18"/>
              </w:rPr>
            </w:pPr>
            <w:r w:rsidRPr="004604CF">
              <w:rPr>
                <w:rFonts w:ascii="Times New Roman" w:hAnsi="Times New Roman" w:cs="Times New Roman"/>
                <w:spacing w:val="4"/>
                <w:sz w:val="18"/>
                <w:szCs w:val="18"/>
              </w:rPr>
              <w:t>50</w:t>
            </w:r>
          </w:p>
        </w:tc>
      </w:tr>
      <w:tr w:rsidR="00A21B5A" w:rsidRPr="004604CF" w14:paraId="1CEA09DF" w14:textId="77777777" w:rsidTr="00E966F3">
        <w:trPr>
          <w:trHeight w:val="425"/>
          <w:jc w:val="center"/>
        </w:trPr>
        <w:tc>
          <w:tcPr>
            <w:tcW w:w="2435" w:type="pct"/>
            <w:vAlign w:val="center"/>
            <w:hideMark/>
          </w:tcPr>
          <w:p w14:paraId="4BE6163E" w14:textId="77777777" w:rsidR="00A21B5A" w:rsidRPr="004604CF" w:rsidRDefault="00A21B5A" w:rsidP="00A869C6">
            <w:pPr>
              <w:pStyle w:val="20"/>
              <w:snapToGrid w:val="0"/>
              <w:spacing w:after="0" w:line="240" w:lineRule="auto"/>
              <w:jc w:val="both"/>
              <w:rPr>
                <w:rFonts w:ascii="Times New Roman" w:hAnsi="Times New Roman" w:cs="Times New Roman"/>
                <w:sz w:val="18"/>
                <w:szCs w:val="18"/>
              </w:rPr>
            </w:pPr>
            <w:r w:rsidRPr="004604CF">
              <w:rPr>
                <w:rFonts w:ascii="Times New Roman" w:hAnsi="Times New Roman" w:cs="Times New Roman"/>
                <w:spacing w:val="4"/>
                <w:sz w:val="18"/>
                <w:szCs w:val="18"/>
              </w:rPr>
              <w:t>采矿权</w:t>
            </w:r>
          </w:p>
        </w:tc>
        <w:tc>
          <w:tcPr>
            <w:tcW w:w="2565" w:type="pct"/>
            <w:vAlign w:val="center"/>
            <w:hideMark/>
          </w:tcPr>
          <w:p w14:paraId="54F02C8D" w14:textId="77777777" w:rsidR="00A21B5A" w:rsidRPr="004604CF" w:rsidRDefault="00A21B5A" w:rsidP="00A869C6">
            <w:pPr>
              <w:pStyle w:val="20"/>
              <w:snapToGrid w:val="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10</w:t>
            </w:r>
            <w:r w:rsidRPr="004604CF">
              <w:rPr>
                <w:rFonts w:ascii="Times New Roman" w:hAnsi="Times New Roman" w:cs="Times New Roman"/>
                <w:sz w:val="18"/>
                <w:szCs w:val="18"/>
              </w:rPr>
              <w:t>、矿山服务年限</w:t>
            </w:r>
          </w:p>
        </w:tc>
      </w:tr>
      <w:tr w:rsidR="00A21B5A" w:rsidRPr="004604CF" w14:paraId="4DC631CE" w14:textId="77777777" w:rsidTr="00E966F3">
        <w:trPr>
          <w:trHeight w:val="425"/>
          <w:jc w:val="center"/>
        </w:trPr>
        <w:tc>
          <w:tcPr>
            <w:tcW w:w="2435" w:type="pct"/>
            <w:vAlign w:val="center"/>
            <w:hideMark/>
          </w:tcPr>
          <w:p w14:paraId="59897206" w14:textId="77777777" w:rsidR="00A21B5A" w:rsidRPr="004604CF" w:rsidRDefault="00A21B5A" w:rsidP="00A869C6">
            <w:pPr>
              <w:pStyle w:val="20"/>
              <w:snapToGrid w:val="0"/>
              <w:spacing w:after="0" w:line="240" w:lineRule="auto"/>
              <w:jc w:val="both"/>
              <w:rPr>
                <w:rFonts w:ascii="Times New Roman" w:hAnsi="Times New Roman" w:cs="Times New Roman"/>
                <w:sz w:val="18"/>
                <w:szCs w:val="18"/>
              </w:rPr>
            </w:pPr>
            <w:r w:rsidRPr="004604CF">
              <w:rPr>
                <w:rFonts w:ascii="Times New Roman" w:hAnsi="Times New Roman" w:cs="Times New Roman"/>
                <w:spacing w:val="4"/>
                <w:sz w:val="18"/>
                <w:szCs w:val="18"/>
              </w:rPr>
              <w:t>专利及非专利技术</w:t>
            </w:r>
          </w:p>
        </w:tc>
        <w:tc>
          <w:tcPr>
            <w:tcW w:w="2565" w:type="pct"/>
            <w:vAlign w:val="center"/>
            <w:hideMark/>
          </w:tcPr>
          <w:p w14:paraId="08E82AFF" w14:textId="77777777" w:rsidR="00A21B5A" w:rsidRPr="004604CF" w:rsidRDefault="00A21B5A" w:rsidP="00A869C6">
            <w:pPr>
              <w:pStyle w:val="20"/>
              <w:snapToGrid w:val="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10</w:t>
            </w:r>
          </w:p>
        </w:tc>
      </w:tr>
      <w:tr w:rsidR="00A21B5A" w:rsidRPr="004604CF" w14:paraId="60118F93" w14:textId="77777777" w:rsidTr="00E966F3">
        <w:trPr>
          <w:trHeight w:val="425"/>
          <w:jc w:val="center"/>
        </w:trPr>
        <w:tc>
          <w:tcPr>
            <w:tcW w:w="2435" w:type="pct"/>
            <w:vAlign w:val="center"/>
            <w:hideMark/>
          </w:tcPr>
          <w:p w14:paraId="47719C61" w14:textId="77777777" w:rsidR="00A21B5A" w:rsidRPr="004604CF" w:rsidRDefault="00A21B5A" w:rsidP="00A869C6">
            <w:pPr>
              <w:pStyle w:val="20"/>
              <w:snapToGrid w:val="0"/>
              <w:spacing w:after="0" w:line="240" w:lineRule="auto"/>
              <w:jc w:val="both"/>
              <w:rPr>
                <w:rFonts w:ascii="Times New Roman" w:hAnsi="Times New Roman" w:cs="Times New Roman"/>
                <w:sz w:val="18"/>
                <w:szCs w:val="18"/>
              </w:rPr>
            </w:pPr>
            <w:r w:rsidRPr="004604CF">
              <w:rPr>
                <w:rFonts w:ascii="Times New Roman" w:hAnsi="Times New Roman" w:cs="Times New Roman"/>
                <w:spacing w:val="4"/>
                <w:sz w:val="18"/>
                <w:szCs w:val="18"/>
              </w:rPr>
              <w:t>软件及其他</w:t>
            </w:r>
          </w:p>
        </w:tc>
        <w:tc>
          <w:tcPr>
            <w:tcW w:w="2565" w:type="pct"/>
            <w:vAlign w:val="center"/>
            <w:hideMark/>
          </w:tcPr>
          <w:p w14:paraId="6C890855" w14:textId="77777777" w:rsidR="00A21B5A" w:rsidRPr="004604CF" w:rsidRDefault="00A21B5A" w:rsidP="00A869C6">
            <w:pPr>
              <w:pStyle w:val="20"/>
              <w:snapToGrid w:val="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5</w:t>
            </w:r>
          </w:p>
        </w:tc>
      </w:tr>
    </w:tbl>
    <w:bookmarkEnd w:id="26"/>
    <w:p w14:paraId="1CBDED6B"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）内部研究开发支出会计政策</w:t>
      </w:r>
    </w:p>
    <w:p w14:paraId="3D49F4BE" w14:textId="77777777" w:rsidR="00090235" w:rsidRPr="004604CF" w:rsidRDefault="00090235" w:rsidP="00A869C6">
      <w:pPr>
        <w:adjustRightInd w:val="0"/>
        <w:spacing w:before="0" w:after="0" w:line="360" w:lineRule="auto"/>
        <w:rPr>
          <w:kern w:val="0"/>
          <w:sz w:val="21"/>
          <w:szCs w:val="21"/>
          <w:lang w:val="zh-CN"/>
        </w:rPr>
      </w:pPr>
      <w:r w:rsidRPr="004604CF">
        <w:rPr>
          <w:kern w:val="0"/>
          <w:sz w:val="21"/>
          <w:szCs w:val="21"/>
          <w:lang w:val="zh-CN"/>
        </w:rPr>
        <w:t xml:space="preserve"> </w:t>
      </w:r>
      <w:r w:rsidR="007F450B" w:rsidRPr="004604CF">
        <w:rPr>
          <w:kern w:val="0"/>
          <w:sz w:val="21"/>
          <w:szCs w:val="21"/>
          <w:lang w:val="zh-CN"/>
        </w:rPr>
        <w:t xml:space="preserve">   </w:t>
      </w:r>
      <w:r w:rsidRPr="004604CF">
        <w:rPr>
          <w:kern w:val="0"/>
          <w:sz w:val="21"/>
          <w:szCs w:val="21"/>
          <w:lang w:val="zh-CN"/>
        </w:rPr>
        <w:t>内部研究开发项目研究阶段的支出，于发生时计入当期损益。内部研究开发项目开发阶段的支出，同时满足下列条件的，确认为无形资产：</w:t>
      </w:r>
      <w:r w:rsidRPr="004604CF">
        <w:rPr>
          <w:kern w:val="0"/>
          <w:sz w:val="21"/>
          <w:szCs w:val="21"/>
          <w:lang w:val="zh-CN"/>
        </w:rPr>
        <w:t>1</w:t>
      </w:r>
      <w:r w:rsidR="004467FB" w:rsidRPr="004604CF">
        <w:rPr>
          <w:kern w:val="0"/>
          <w:sz w:val="21"/>
          <w:szCs w:val="21"/>
          <w:lang w:val="zh-CN"/>
        </w:rPr>
        <w:t>）</w:t>
      </w:r>
      <w:r w:rsidRPr="004604CF">
        <w:rPr>
          <w:kern w:val="0"/>
          <w:sz w:val="21"/>
          <w:szCs w:val="21"/>
          <w:lang w:val="zh-CN"/>
        </w:rPr>
        <w:t>完成该无形资产以使其能够使用或出售在技术上具有可行性；</w:t>
      </w:r>
      <w:r w:rsidRPr="004604CF">
        <w:rPr>
          <w:kern w:val="0"/>
          <w:sz w:val="21"/>
          <w:szCs w:val="21"/>
          <w:lang w:val="zh-CN"/>
        </w:rPr>
        <w:t>2</w:t>
      </w:r>
      <w:r w:rsidR="004467FB" w:rsidRPr="004604CF">
        <w:rPr>
          <w:kern w:val="0"/>
          <w:sz w:val="21"/>
          <w:szCs w:val="21"/>
          <w:lang w:val="zh-CN"/>
        </w:rPr>
        <w:t>）</w:t>
      </w:r>
      <w:r w:rsidRPr="004604CF">
        <w:rPr>
          <w:kern w:val="0"/>
          <w:sz w:val="21"/>
          <w:szCs w:val="21"/>
          <w:lang w:val="zh-CN"/>
        </w:rPr>
        <w:t>具有完成该无形资产并使用或出售的意图；</w:t>
      </w:r>
      <w:r w:rsidRPr="004604CF">
        <w:rPr>
          <w:kern w:val="0"/>
          <w:sz w:val="21"/>
          <w:szCs w:val="21"/>
          <w:lang w:val="zh-CN"/>
        </w:rPr>
        <w:t>3</w:t>
      </w:r>
      <w:r w:rsidR="004467FB" w:rsidRPr="004604CF">
        <w:rPr>
          <w:kern w:val="0"/>
          <w:sz w:val="21"/>
          <w:szCs w:val="21"/>
          <w:lang w:val="zh-CN"/>
        </w:rPr>
        <w:t>）</w:t>
      </w:r>
      <w:r w:rsidRPr="004604CF">
        <w:rPr>
          <w:kern w:val="0"/>
          <w:sz w:val="21"/>
          <w:szCs w:val="21"/>
          <w:lang w:val="zh-CN"/>
        </w:rPr>
        <w:t>无形资产产生经济利益的方式，包括能够证明运用该无形资产生产的产品存在市场或无形资产自身存在市场，无形资产将在内部使用的，能证明其有用性；</w:t>
      </w:r>
      <w:r w:rsidRPr="004604CF">
        <w:rPr>
          <w:kern w:val="0"/>
          <w:sz w:val="21"/>
          <w:szCs w:val="21"/>
          <w:lang w:val="zh-CN"/>
        </w:rPr>
        <w:t>4</w:t>
      </w:r>
      <w:r w:rsidR="004467FB" w:rsidRPr="004604CF">
        <w:rPr>
          <w:kern w:val="0"/>
          <w:sz w:val="21"/>
          <w:szCs w:val="21"/>
          <w:lang w:val="zh-CN"/>
        </w:rPr>
        <w:t>）</w:t>
      </w:r>
      <w:r w:rsidRPr="004604CF">
        <w:rPr>
          <w:kern w:val="0"/>
          <w:sz w:val="21"/>
          <w:szCs w:val="21"/>
          <w:lang w:val="zh-CN"/>
        </w:rPr>
        <w:t>有足够的技术、财务资源和其他资源支持，以完成该无形资产的开发，并有能力使用或出售该无形资产；</w:t>
      </w:r>
      <w:r w:rsidRPr="004604CF">
        <w:rPr>
          <w:kern w:val="0"/>
          <w:sz w:val="21"/>
          <w:szCs w:val="21"/>
          <w:lang w:val="zh-CN"/>
        </w:rPr>
        <w:t>5</w:t>
      </w:r>
      <w:r w:rsidR="004467FB" w:rsidRPr="004604CF">
        <w:rPr>
          <w:kern w:val="0"/>
          <w:sz w:val="21"/>
          <w:szCs w:val="21"/>
          <w:lang w:val="zh-CN"/>
        </w:rPr>
        <w:t>）</w:t>
      </w:r>
      <w:r w:rsidRPr="004604CF">
        <w:rPr>
          <w:kern w:val="0"/>
          <w:sz w:val="21"/>
          <w:szCs w:val="21"/>
          <w:lang w:val="zh-CN"/>
        </w:rPr>
        <w:t>归属</w:t>
      </w:r>
      <w:r w:rsidRPr="004604CF">
        <w:rPr>
          <w:kern w:val="0"/>
          <w:sz w:val="21"/>
          <w:szCs w:val="21"/>
          <w:lang w:val="zh-CN"/>
        </w:rPr>
        <w:lastRenderedPageBreak/>
        <w:t>于该无形资产开发阶段的支出能够可靠地计量。</w:t>
      </w:r>
    </w:p>
    <w:p w14:paraId="593EF2D1"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公司划分内部研究开发项目研究阶段支出和开发阶段支出的具体标准：</w:t>
      </w:r>
    </w:p>
    <w:p w14:paraId="5EF614F0"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为获取新的技术和知识等进行的有计划的调查，为进一步的开发活动进行资料及相关方面的准备，将来是否会转入开发、开发后是否会形成无形资产等具有较大的不确定性的确认为研究阶段；完成了研究阶段的工作，在很大程度上形成一项新产品或新技术的基本条件已经具备确认为开发阶段。研究阶段的支出，于发生时计入当期损益。内部研究开发项目开发阶段的支出，同时满足上述无形资产条件的，确认为无形资产。</w:t>
      </w:r>
    </w:p>
    <w:p w14:paraId="218E334D" w14:textId="77777777" w:rsidR="00090235" w:rsidRPr="004604CF" w:rsidRDefault="00D119BE" w:rsidP="00A869C6">
      <w:pPr>
        <w:pStyle w:val="Section"/>
        <w:outlineLvl w:val="2"/>
        <w:rPr>
          <w:bCs w:val="0"/>
          <w:szCs w:val="24"/>
        </w:rPr>
      </w:pPr>
      <w:r w:rsidRPr="004604CF">
        <w:rPr>
          <w:bCs w:val="0"/>
          <w:szCs w:val="24"/>
        </w:rPr>
        <w:t>19</w:t>
      </w:r>
      <w:r w:rsidR="00090235" w:rsidRPr="004604CF">
        <w:rPr>
          <w:bCs w:val="0"/>
          <w:szCs w:val="24"/>
        </w:rPr>
        <w:t>、长期资产减值</w:t>
      </w:r>
    </w:p>
    <w:p w14:paraId="6752CAF7"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对长期股权投资、采用成本模式计量的投资性房地产、固定资产、在建工程、使用权资产、使用寿命有限的无形资产等长期资产，在资产负债表日有迹象表明发生减值的，估计其可收回金额。对因企业合并所形成的商誉和使用寿命不确定的无形资产，无论是否存在减值迹象，每年都进行减值测试。商誉结合与其相关的资产组或者资产组组合进行减值测试。</w:t>
      </w:r>
    </w:p>
    <w:p w14:paraId="6E415632"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若上述长期资产的可收回金额低于其账面价值的，按其差额确认资产减值准备并计入当期损益。</w:t>
      </w:r>
    </w:p>
    <w:p w14:paraId="5B94AEA7" w14:textId="77777777" w:rsidR="00090235" w:rsidRPr="004604CF" w:rsidRDefault="00D119BE" w:rsidP="00A869C6">
      <w:pPr>
        <w:pStyle w:val="Section"/>
        <w:outlineLvl w:val="2"/>
        <w:rPr>
          <w:bCs w:val="0"/>
          <w:szCs w:val="24"/>
        </w:rPr>
      </w:pPr>
      <w:r w:rsidRPr="004604CF">
        <w:rPr>
          <w:bCs w:val="0"/>
          <w:szCs w:val="24"/>
        </w:rPr>
        <w:t>20</w:t>
      </w:r>
      <w:r w:rsidR="00090235" w:rsidRPr="004604CF">
        <w:rPr>
          <w:bCs w:val="0"/>
          <w:szCs w:val="24"/>
        </w:rPr>
        <w:t>、长期待摊费用</w:t>
      </w:r>
    </w:p>
    <w:p w14:paraId="71FD2B7C"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长期待摊费用核算已经支出，摊销期限在</w:t>
      </w:r>
      <w:r w:rsidRPr="004604CF">
        <w:rPr>
          <w:kern w:val="0"/>
          <w:sz w:val="21"/>
          <w:szCs w:val="21"/>
          <w:lang w:val="zh-CN"/>
        </w:rPr>
        <w:t>1</w:t>
      </w:r>
      <w:r w:rsidRPr="004604CF">
        <w:rPr>
          <w:kern w:val="0"/>
          <w:sz w:val="21"/>
          <w:szCs w:val="21"/>
          <w:lang w:val="zh-CN"/>
        </w:rPr>
        <w:t>年以上（不含</w:t>
      </w:r>
      <w:r w:rsidRPr="004604CF">
        <w:rPr>
          <w:kern w:val="0"/>
          <w:sz w:val="21"/>
          <w:szCs w:val="21"/>
          <w:lang w:val="zh-CN"/>
        </w:rPr>
        <w:t>1</w:t>
      </w:r>
      <w:r w:rsidRPr="004604CF">
        <w:rPr>
          <w:kern w:val="0"/>
          <w:sz w:val="21"/>
          <w:szCs w:val="21"/>
          <w:lang w:val="zh-CN"/>
        </w:rPr>
        <w:t>年）的各项费用。长期待摊费用按实际发生额入账，在受益期或规定的期限内分期平均摊销。如果长期待摊的费用项目不能使以后会计期间受益则将尚未摊销的该项目的摊余价值全部转入当期损益。</w:t>
      </w:r>
    </w:p>
    <w:p w14:paraId="187A26B1" w14:textId="4DF0F124" w:rsidR="00090235" w:rsidRPr="004604CF" w:rsidRDefault="00D119BE" w:rsidP="00A869C6">
      <w:pPr>
        <w:pStyle w:val="Section"/>
        <w:outlineLvl w:val="2"/>
        <w:rPr>
          <w:bCs w:val="0"/>
          <w:szCs w:val="24"/>
        </w:rPr>
      </w:pPr>
      <w:r w:rsidRPr="004604CF">
        <w:rPr>
          <w:bCs w:val="0"/>
          <w:szCs w:val="24"/>
        </w:rPr>
        <w:t>21</w:t>
      </w:r>
      <w:r w:rsidR="00090235" w:rsidRPr="004604CF">
        <w:rPr>
          <w:bCs w:val="0"/>
          <w:szCs w:val="24"/>
        </w:rPr>
        <w:t>、</w:t>
      </w:r>
      <w:r w:rsidR="007E5D0F">
        <w:rPr>
          <w:rFonts w:hint="eastAsia"/>
          <w:bCs w:val="0"/>
          <w:szCs w:val="24"/>
        </w:rPr>
        <w:t>合同资产、</w:t>
      </w:r>
      <w:r w:rsidR="00090235" w:rsidRPr="004604CF">
        <w:rPr>
          <w:bCs w:val="0"/>
          <w:szCs w:val="24"/>
        </w:rPr>
        <w:t>合同负债</w:t>
      </w:r>
    </w:p>
    <w:p w14:paraId="212B047B"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公司根据履行履约义务与客户付款之间的关系在资产负债表中列示合同资产或合同负债。公司将同一合同下的合同资产和合同负债相互抵销后以净额列示。</w:t>
      </w:r>
    </w:p>
    <w:p w14:paraId="0A57B4A9"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公司将已收或应收客户对价而应向客户转让商品的义务作为合同负债列示。</w:t>
      </w:r>
    </w:p>
    <w:p w14:paraId="61BA5FEE" w14:textId="77777777" w:rsidR="00090235" w:rsidRPr="004604CF" w:rsidRDefault="00D119BE" w:rsidP="00A869C6">
      <w:pPr>
        <w:pStyle w:val="Section"/>
        <w:outlineLvl w:val="2"/>
        <w:rPr>
          <w:bCs w:val="0"/>
          <w:szCs w:val="24"/>
        </w:rPr>
      </w:pPr>
      <w:r w:rsidRPr="004604CF">
        <w:rPr>
          <w:bCs w:val="0"/>
          <w:szCs w:val="24"/>
        </w:rPr>
        <w:t>22</w:t>
      </w:r>
      <w:r w:rsidR="00090235" w:rsidRPr="004604CF">
        <w:rPr>
          <w:bCs w:val="0"/>
          <w:szCs w:val="24"/>
        </w:rPr>
        <w:t>、职工薪酬</w:t>
      </w:r>
    </w:p>
    <w:p w14:paraId="45FF1191"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）短期薪酬的会计处理方法</w:t>
      </w:r>
    </w:p>
    <w:p w14:paraId="6551B4ED"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在职工为公司提供服务的会计期间，将实际发生的短期薪酬确认为负债，并计入当期损益或相关资产成本。</w:t>
      </w:r>
    </w:p>
    <w:p w14:paraId="0A96CC5B" w14:textId="77777777" w:rsidR="00090235" w:rsidRPr="004604CF" w:rsidRDefault="00090235" w:rsidP="00A869C6">
      <w:pPr>
        <w:pStyle w:val="Section"/>
        <w:outlineLvl w:val="3"/>
        <w:rPr>
          <w:bCs w:val="0"/>
          <w:szCs w:val="24"/>
        </w:rPr>
      </w:pPr>
      <w:r w:rsidRPr="004604CF">
        <w:rPr>
          <w:bCs w:val="0"/>
          <w:szCs w:val="24"/>
        </w:rPr>
        <w:lastRenderedPageBreak/>
        <w:t>（</w:t>
      </w:r>
      <w:r w:rsidRPr="004604CF">
        <w:rPr>
          <w:bCs w:val="0"/>
          <w:szCs w:val="24"/>
        </w:rPr>
        <w:t>2</w:t>
      </w:r>
      <w:r w:rsidRPr="004604CF">
        <w:rPr>
          <w:bCs w:val="0"/>
          <w:szCs w:val="24"/>
        </w:rPr>
        <w:t>）离职后福利的会计处理方法</w:t>
      </w:r>
    </w:p>
    <w:p w14:paraId="562A73E2"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离职后福利分为设定提存计划和设定受益计划。</w:t>
      </w:r>
    </w:p>
    <w:p w14:paraId="35AC811D"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1</w:t>
      </w:r>
      <w:r w:rsidR="004467FB" w:rsidRPr="004604CF">
        <w:rPr>
          <w:kern w:val="0"/>
          <w:sz w:val="21"/>
          <w:szCs w:val="21"/>
          <w:lang w:val="zh-CN"/>
        </w:rPr>
        <w:t>）</w:t>
      </w:r>
      <w:r w:rsidRPr="004604CF">
        <w:rPr>
          <w:kern w:val="0"/>
          <w:sz w:val="21"/>
          <w:szCs w:val="21"/>
          <w:lang w:val="zh-CN"/>
        </w:rPr>
        <w:t>在职工为公司提供服务的会计期间，根据设定提存计划计算的应缴存金额确认为负债，并计入当期损益或相关资产成本。</w:t>
      </w:r>
    </w:p>
    <w:p w14:paraId="35E21179"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2</w:t>
      </w:r>
      <w:r w:rsidR="004467FB" w:rsidRPr="004604CF">
        <w:rPr>
          <w:kern w:val="0"/>
          <w:sz w:val="21"/>
          <w:szCs w:val="21"/>
          <w:lang w:val="zh-CN"/>
        </w:rPr>
        <w:t>）</w:t>
      </w:r>
      <w:r w:rsidRPr="004604CF">
        <w:rPr>
          <w:kern w:val="0"/>
          <w:sz w:val="21"/>
          <w:szCs w:val="21"/>
          <w:lang w:val="zh-CN"/>
        </w:rPr>
        <w:t>对设定受益计划的会计处理通常包括下列步骤：</w:t>
      </w:r>
    </w:p>
    <w:p w14:paraId="3CC523ED" w14:textId="77777777" w:rsidR="00090235" w:rsidRPr="004604CF" w:rsidRDefault="00AB5B28"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fldChar w:fldCharType="begin"/>
      </w:r>
      <w:r w:rsidR="000522AA" w:rsidRPr="004604CF">
        <w:rPr>
          <w:kern w:val="0"/>
          <w:sz w:val="21"/>
          <w:szCs w:val="21"/>
          <w:lang w:val="zh-CN"/>
        </w:rPr>
        <w:instrText xml:space="preserve"> = 1 \* GB3 </w:instrText>
      </w:r>
      <w:r w:rsidRPr="004604CF">
        <w:rPr>
          <w:kern w:val="0"/>
          <w:sz w:val="21"/>
          <w:szCs w:val="21"/>
          <w:lang w:val="zh-CN"/>
        </w:rPr>
        <w:fldChar w:fldCharType="separate"/>
      </w:r>
      <w:r w:rsidR="000522AA" w:rsidRPr="004604CF">
        <w:rPr>
          <w:rFonts w:ascii="宋体" w:hAnsi="宋体" w:cs="宋体" w:hint="eastAsia"/>
          <w:noProof/>
          <w:kern w:val="0"/>
          <w:sz w:val="21"/>
          <w:szCs w:val="21"/>
          <w:lang w:val="zh-CN"/>
        </w:rPr>
        <w:t>①</w:t>
      </w:r>
      <w:r w:rsidRPr="004604CF">
        <w:rPr>
          <w:kern w:val="0"/>
          <w:sz w:val="21"/>
          <w:szCs w:val="21"/>
          <w:lang w:val="zh-CN"/>
        </w:rPr>
        <w:fldChar w:fldCharType="end"/>
      </w:r>
      <w:r w:rsidR="00090235" w:rsidRPr="004604CF">
        <w:rPr>
          <w:kern w:val="0"/>
          <w:sz w:val="21"/>
          <w:szCs w:val="21"/>
          <w:lang w:val="zh-CN"/>
        </w:rPr>
        <w:t>根据预期累计福利单位法，采用无偏且相互一致的精算假设对有关人口统计变量和财务变量等作出估计，计量设定受益计划所产生的义务，并确定相关义务的所属期间。同时，对设定受益计划所产生的义务予以折现，以确定设定受益计划义务的现值和当期服务成本；</w:t>
      </w:r>
    </w:p>
    <w:p w14:paraId="7200142F" w14:textId="77777777" w:rsidR="00090235" w:rsidRPr="004604CF" w:rsidRDefault="00AB5B28"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fldChar w:fldCharType="begin"/>
      </w:r>
      <w:r w:rsidR="000522AA" w:rsidRPr="004604CF">
        <w:rPr>
          <w:kern w:val="0"/>
          <w:sz w:val="21"/>
          <w:szCs w:val="21"/>
          <w:lang w:val="zh-CN"/>
        </w:rPr>
        <w:instrText xml:space="preserve"> = 2 \* GB3 </w:instrText>
      </w:r>
      <w:r w:rsidRPr="004604CF">
        <w:rPr>
          <w:kern w:val="0"/>
          <w:sz w:val="21"/>
          <w:szCs w:val="21"/>
          <w:lang w:val="zh-CN"/>
        </w:rPr>
        <w:fldChar w:fldCharType="separate"/>
      </w:r>
      <w:r w:rsidR="000522AA" w:rsidRPr="004604CF">
        <w:rPr>
          <w:rFonts w:ascii="宋体" w:hAnsi="宋体" w:cs="宋体" w:hint="eastAsia"/>
          <w:noProof/>
          <w:kern w:val="0"/>
          <w:sz w:val="21"/>
          <w:szCs w:val="21"/>
          <w:lang w:val="zh-CN"/>
        </w:rPr>
        <w:t>②</w:t>
      </w:r>
      <w:r w:rsidRPr="004604CF">
        <w:rPr>
          <w:kern w:val="0"/>
          <w:sz w:val="21"/>
          <w:szCs w:val="21"/>
          <w:lang w:val="zh-CN"/>
        </w:rPr>
        <w:fldChar w:fldCharType="end"/>
      </w:r>
      <w:r w:rsidR="00090235" w:rsidRPr="004604CF">
        <w:rPr>
          <w:kern w:val="0"/>
          <w:sz w:val="21"/>
          <w:szCs w:val="21"/>
          <w:lang w:val="zh-CN"/>
        </w:rPr>
        <w:t>设定受益计划存在资产的，将设定受益计划义务现值减去设定受益计划资产公允价值所形成的赤字或盈余确认为一项设定受益计划净负债或净资产。设定受益计划存在盈余的，以设定受益计划的盈余和资产上限两项的孰低者计量设定受益计划净资产；</w:t>
      </w:r>
    </w:p>
    <w:p w14:paraId="08134E28" w14:textId="77777777" w:rsidR="00090235" w:rsidRPr="004604CF" w:rsidRDefault="00AB5B28"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fldChar w:fldCharType="begin"/>
      </w:r>
      <w:r w:rsidR="000522AA" w:rsidRPr="004604CF">
        <w:rPr>
          <w:kern w:val="0"/>
          <w:sz w:val="21"/>
          <w:szCs w:val="21"/>
          <w:lang w:val="zh-CN"/>
        </w:rPr>
        <w:instrText xml:space="preserve"> = 3 \* GB3 </w:instrText>
      </w:r>
      <w:r w:rsidRPr="004604CF">
        <w:rPr>
          <w:kern w:val="0"/>
          <w:sz w:val="21"/>
          <w:szCs w:val="21"/>
          <w:lang w:val="zh-CN"/>
        </w:rPr>
        <w:fldChar w:fldCharType="separate"/>
      </w:r>
      <w:r w:rsidR="000522AA" w:rsidRPr="004604CF">
        <w:rPr>
          <w:rFonts w:ascii="宋体" w:hAnsi="宋体" w:cs="宋体" w:hint="eastAsia"/>
          <w:noProof/>
          <w:kern w:val="0"/>
          <w:sz w:val="21"/>
          <w:szCs w:val="21"/>
          <w:lang w:val="zh-CN"/>
        </w:rPr>
        <w:t>③</w:t>
      </w:r>
      <w:r w:rsidRPr="004604CF">
        <w:rPr>
          <w:kern w:val="0"/>
          <w:sz w:val="21"/>
          <w:szCs w:val="21"/>
          <w:lang w:val="zh-CN"/>
        </w:rPr>
        <w:fldChar w:fldCharType="end"/>
      </w:r>
      <w:r w:rsidR="00090235" w:rsidRPr="004604CF">
        <w:rPr>
          <w:kern w:val="0"/>
          <w:sz w:val="21"/>
          <w:szCs w:val="21"/>
          <w:lang w:val="zh-CN"/>
        </w:rPr>
        <w:t>期末，将设定受益计划产生的职工薪酬成本确认为服务成本、设定受益计划净负债或净资产的利息净额以及重新计量设定受益计划净负债或净资产所产生的变动等三部分，其中服务成本和设定受益计划净负债或净资产的利息净额计入当期损益或相关资产成本，重新计量设定受益计划净负债或净资产所产生的变动计入其他综合收益，并且在后续会计期间不允许转回至损益，但可以在权益范围内转移这些在其他综合收益确认的金额。</w:t>
      </w:r>
    </w:p>
    <w:p w14:paraId="67AA0A67"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3</w:t>
      </w:r>
      <w:r w:rsidRPr="004604CF">
        <w:rPr>
          <w:bCs w:val="0"/>
          <w:szCs w:val="24"/>
        </w:rPr>
        <w:t>）辞退福利的会计处理方法</w:t>
      </w:r>
    </w:p>
    <w:p w14:paraId="015E0244" w14:textId="77777777" w:rsidR="00090235" w:rsidRPr="004604CF" w:rsidRDefault="00090235" w:rsidP="00A869C6">
      <w:pPr>
        <w:adjustRightInd w:val="0"/>
        <w:spacing w:before="0" w:after="0" w:line="360" w:lineRule="auto"/>
        <w:ind w:firstLineChars="200" w:firstLine="420"/>
        <w:rPr>
          <w:kern w:val="0"/>
          <w:sz w:val="21"/>
          <w:szCs w:val="21"/>
          <w:lang w:val="zh-CN"/>
        </w:rPr>
      </w:pPr>
      <w:r w:rsidRPr="004604CF">
        <w:rPr>
          <w:kern w:val="0"/>
          <w:sz w:val="21"/>
          <w:szCs w:val="21"/>
          <w:lang w:val="zh-CN"/>
        </w:rPr>
        <w:t>向职工提供的辞退福利，在下列两者孰早日确认辞退福利产生的职工薪酬负债，并计入当期损益：</w:t>
      </w:r>
      <w:r w:rsidRPr="004604CF">
        <w:rPr>
          <w:kern w:val="0"/>
          <w:sz w:val="21"/>
          <w:szCs w:val="21"/>
          <w:lang w:val="zh-CN"/>
        </w:rPr>
        <w:t>1</w:t>
      </w:r>
      <w:r w:rsidR="004467FB" w:rsidRPr="004604CF">
        <w:rPr>
          <w:kern w:val="0"/>
          <w:sz w:val="21"/>
          <w:szCs w:val="21"/>
          <w:lang w:val="zh-CN"/>
        </w:rPr>
        <w:t>）</w:t>
      </w:r>
      <w:r w:rsidRPr="004604CF">
        <w:rPr>
          <w:kern w:val="0"/>
          <w:sz w:val="21"/>
          <w:szCs w:val="21"/>
          <w:lang w:val="zh-CN"/>
        </w:rPr>
        <w:t>公司不能单方面撤回因解除劳动关系计划或裁减建议所提供的辞退福利时；</w:t>
      </w:r>
      <w:r w:rsidRPr="004604CF">
        <w:rPr>
          <w:kern w:val="0"/>
          <w:sz w:val="21"/>
          <w:szCs w:val="21"/>
          <w:lang w:val="zh-CN"/>
        </w:rPr>
        <w:t>2</w:t>
      </w:r>
      <w:r w:rsidR="004467FB" w:rsidRPr="004604CF">
        <w:rPr>
          <w:kern w:val="0"/>
          <w:sz w:val="21"/>
          <w:szCs w:val="21"/>
          <w:lang w:val="zh-CN"/>
        </w:rPr>
        <w:t>）</w:t>
      </w:r>
      <w:r w:rsidRPr="004604CF">
        <w:rPr>
          <w:kern w:val="0"/>
          <w:sz w:val="21"/>
          <w:szCs w:val="21"/>
          <w:lang w:val="zh-CN"/>
        </w:rPr>
        <w:t>公司确认与涉及支付辞退福利的重组相关的成本或费用时。</w:t>
      </w:r>
    </w:p>
    <w:p w14:paraId="0E898CF3"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4</w:t>
      </w:r>
      <w:r w:rsidRPr="004604CF">
        <w:rPr>
          <w:bCs w:val="0"/>
          <w:szCs w:val="24"/>
        </w:rPr>
        <w:t>）其他长期职工福利的会计处理方法</w:t>
      </w:r>
    </w:p>
    <w:p w14:paraId="4DF0FA21"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向职工提供的其他长期福利，符合设定提存计划条件的，按照设定提存计划的有关规定进行会计处理；除此之外的其他长期福利，按照设定受益计划的有关规定进行会计处理，为简化相关会计处理，将其产生的职工薪酬成本确认为服务成本、其他长期职工福利净负债或净资产的利息净额以及重新计量其他长期职工福利净负债或净资产所产生的变动等组成项目的总净额计入当期损益或相关资产成本。</w:t>
      </w:r>
    </w:p>
    <w:p w14:paraId="30B89DA4" w14:textId="77777777" w:rsidR="00090235" w:rsidRPr="004604CF" w:rsidRDefault="00D119BE" w:rsidP="00A869C6">
      <w:pPr>
        <w:pStyle w:val="Section"/>
        <w:outlineLvl w:val="2"/>
        <w:rPr>
          <w:bCs w:val="0"/>
          <w:szCs w:val="24"/>
        </w:rPr>
      </w:pPr>
      <w:r w:rsidRPr="004604CF">
        <w:rPr>
          <w:bCs w:val="0"/>
          <w:szCs w:val="24"/>
        </w:rPr>
        <w:lastRenderedPageBreak/>
        <w:t>23</w:t>
      </w:r>
      <w:r w:rsidR="00090235" w:rsidRPr="004604CF">
        <w:rPr>
          <w:bCs w:val="0"/>
          <w:szCs w:val="24"/>
        </w:rPr>
        <w:t>、租赁负债</w:t>
      </w:r>
    </w:p>
    <w:p w14:paraId="3584700D" w14:textId="77777777" w:rsidR="00D119BE" w:rsidRPr="004604CF" w:rsidRDefault="00D119BE" w:rsidP="00A869C6">
      <w:pPr>
        <w:pStyle w:val="ae"/>
        <w:adjustRightInd/>
        <w:spacing w:after="0" w:line="360" w:lineRule="auto"/>
        <w:ind w:firstLineChars="200" w:firstLine="420"/>
        <w:rPr>
          <w:rFonts w:ascii="Times New Roman" w:hAnsi="Times New Roman"/>
          <w:szCs w:val="21"/>
        </w:rPr>
      </w:pPr>
      <w:r w:rsidRPr="004604CF">
        <w:rPr>
          <w:rFonts w:ascii="Times New Roman" w:hAnsi="Times New Roman"/>
          <w:szCs w:val="21"/>
        </w:rPr>
        <w:t>在租赁开始日，公司将尚未支付的租赁付款额的现值确认为租赁负债。计算租赁付款额现值时采用租赁内含利率作为折现率，无法确定租赁内含利率的，采用公司增量借款利率作为折现率。租赁付款额与其现值之间的差额作为未确认融资费用，在租赁期各个期间内按照确认租赁付款额现值的折现率确认利息费用，并计入当期损益。未纳入租赁负债计量的可变租赁付款额于实际发生时计入当期损益。</w:t>
      </w:r>
    </w:p>
    <w:p w14:paraId="6F930D99" w14:textId="77777777" w:rsidR="00B30329" w:rsidRDefault="00D119BE" w:rsidP="00B30329">
      <w:pPr>
        <w:pStyle w:val="ae"/>
        <w:adjustRightInd/>
        <w:spacing w:after="0" w:line="360" w:lineRule="auto"/>
        <w:ind w:firstLineChars="200" w:firstLine="420"/>
      </w:pPr>
      <w:r w:rsidRPr="00B30329">
        <w:rPr>
          <w:rFonts w:ascii="Times New Roman" w:hAnsi="Times New Roman"/>
          <w:szCs w:val="21"/>
        </w:rPr>
        <w:t>租赁期开始日后，当实质固定付款额发生变动、担保余值预计的应付金额发生变化、用于确定租赁付款额的指数或比率发生变动、购买选择权、续租选择权或终止选择权的评估结果或实际行权情况发生变化时，公司按照变动后的租赁付款额的现值重新计量租赁负债，并相应调整使用权资产的账面价值，如使用权资产账面价值已调减至零，但租赁负债仍需进一步调减的，将剩余金额计入当期损益。</w:t>
      </w:r>
    </w:p>
    <w:p w14:paraId="64218274" w14:textId="777D970C" w:rsidR="00090235" w:rsidRPr="004604CF" w:rsidRDefault="00D119BE" w:rsidP="00A869C6">
      <w:pPr>
        <w:pStyle w:val="Section"/>
        <w:outlineLvl w:val="2"/>
        <w:rPr>
          <w:bCs w:val="0"/>
          <w:szCs w:val="24"/>
        </w:rPr>
      </w:pPr>
      <w:r w:rsidRPr="004604CF">
        <w:rPr>
          <w:bCs w:val="0"/>
          <w:szCs w:val="24"/>
        </w:rPr>
        <w:t>24</w:t>
      </w:r>
      <w:r w:rsidR="00090235" w:rsidRPr="004604CF">
        <w:rPr>
          <w:bCs w:val="0"/>
          <w:szCs w:val="24"/>
        </w:rPr>
        <w:t>、预计负债</w:t>
      </w:r>
    </w:p>
    <w:p w14:paraId="749686C3" w14:textId="77777777" w:rsidR="00090235" w:rsidRPr="004604CF" w:rsidRDefault="000522AA" w:rsidP="00A869C6">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因对外提供担保、诉讼事项、产品质量保证、亏损合同等或有事项形成的义务成为公司承担的现时义务，履行该义务很可能导致经济利益流出公司，且该义务的金额能够可靠的计量时，公司将该项义务确认为预计负债。</w:t>
      </w:r>
    </w:p>
    <w:p w14:paraId="4DBCD2E3" w14:textId="77777777" w:rsidR="00090235" w:rsidRPr="004604CF" w:rsidRDefault="000522AA" w:rsidP="00A869C6">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公司按照履行相关现时义务所需支出的最佳估计数对预计负债进行初始计量，并在资产负债表日对预计负债的账面价值进行复核。</w:t>
      </w:r>
    </w:p>
    <w:p w14:paraId="5FF3259B" w14:textId="77777777" w:rsidR="00090235" w:rsidRPr="004604CF" w:rsidRDefault="00D119BE" w:rsidP="00A869C6">
      <w:pPr>
        <w:pStyle w:val="Section"/>
        <w:outlineLvl w:val="2"/>
        <w:rPr>
          <w:bCs w:val="0"/>
          <w:szCs w:val="24"/>
        </w:rPr>
      </w:pPr>
      <w:r w:rsidRPr="004604CF">
        <w:rPr>
          <w:bCs w:val="0"/>
          <w:szCs w:val="24"/>
        </w:rPr>
        <w:t>25</w:t>
      </w:r>
      <w:r w:rsidR="00090235" w:rsidRPr="004604CF">
        <w:rPr>
          <w:bCs w:val="0"/>
          <w:szCs w:val="24"/>
        </w:rPr>
        <w:t>、股份支付</w:t>
      </w:r>
    </w:p>
    <w:p w14:paraId="0DF68EAB" w14:textId="77777777" w:rsidR="00090235" w:rsidRPr="004604CF" w:rsidRDefault="000522AA"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股份支付的种类</w:t>
      </w:r>
    </w:p>
    <w:p w14:paraId="46CBE40D"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包括以权益结算的股份支付和以现金结算的股份支付。</w:t>
      </w:r>
    </w:p>
    <w:p w14:paraId="16F8ADD4" w14:textId="77777777" w:rsidR="00090235" w:rsidRPr="004604CF" w:rsidRDefault="000522AA"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实施、修改、终止股份支付计划的相关会计处理</w:t>
      </w:r>
    </w:p>
    <w:p w14:paraId="5D314F18"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1</w:t>
      </w:r>
      <w:r w:rsidR="004467FB" w:rsidRPr="004604CF">
        <w:rPr>
          <w:kern w:val="0"/>
          <w:sz w:val="21"/>
          <w:szCs w:val="21"/>
          <w:lang w:val="zh-CN"/>
        </w:rPr>
        <w:t>）</w:t>
      </w:r>
      <w:r w:rsidRPr="004604CF">
        <w:rPr>
          <w:kern w:val="0"/>
          <w:sz w:val="21"/>
          <w:szCs w:val="21"/>
          <w:lang w:val="zh-CN"/>
        </w:rPr>
        <w:t>以权益结算的股份支付</w:t>
      </w:r>
    </w:p>
    <w:p w14:paraId="47B42495"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授予后立即可行权的换取职工服务的以权益结算的股份支付，在授予日按照权益工具的公允价值计入相关成本或费用，相应调整资本公积。完成等待期内的服务或达到规定业绩条件才可行权的换取职工服务的以权益结算的股份支付，在等待期内的每个资产负债表日，以对可行权权益工具数量的最佳估计为基础，按权益工具授予日的公允价值，将当期取得的服务计入相关成本或费用，相应调整资本公积。</w:t>
      </w:r>
    </w:p>
    <w:p w14:paraId="64EC524D"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换取其他方服务的权益结算的股份支付，如果其他方服务的公允价值能够可靠计量的，按照其他方服务在取得日的公允价值计量；如果其他方服务的公允价值不能可靠计量，但权益工具的公允价值能够可靠计量的，按照权益工具在服务取得日的公允价值计量，计入相关成本或费用，相应增加所有者权</w:t>
      </w:r>
      <w:r w:rsidRPr="004604CF">
        <w:rPr>
          <w:kern w:val="0"/>
          <w:sz w:val="21"/>
          <w:szCs w:val="21"/>
          <w:lang w:val="zh-CN"/>
        </w:rPr>
        <w:lastRenderedPageBreak/>
        <w:t>益。</w:t>
      </w:r>
    </w:p>
    <w:p w14:paraId="591E3C92"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2</w:t>
      </w:r>
      <w:r w:rsidR="004467FB" w:rsidRPr="004604CF">
        <w:rPr>
          <w:kern w:val="0"/>
          <w:sz w:val="21"/>
          <w:szCs w:val="21"/>
          <w:lang w:val="zh-CN"/>
        </w:rPr>
        <w:t>）</w:t>
      </w:r>
      <w:r w:rsidRPr="004604CF">
        <w:rPr>
          <w:kern w:val="0"/>
          <w:sz w:val="21"/>
          <w:szCs w:val="21"/>
          <w:lang w:val="zh-CN"/>
        </w:rPr>
        <w:t>以现金结算的股份支付</w:t>
      </w:r>
    </w:p>
    <w:p w14:paraId="78069CC1"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授予后立即可行权的换取职工服务的以现金结算的股份支付，在授予日按公司承担负债的公允价值计入相关成本或费用，相应增加负债。完成等待期内的服务或达到规定业绩条件才可行权的换取职工服务的以现金结算的股份支付，在等待期内的每个资产负债表日，以对可行权情况的最佳估计为基础，按公司承担负债的公允价值，将当期取得的服务计入相关成本或费用和相应的负债。</w:t>
      </w:r>
    </w:p>
    <w:p w14:paraId="30B891A6"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3</w:t>
      </w:r>
      <w:r w:rsidR="004467FB" w:rsidRPr="004604CF">
        <w:rPr>
          <w:kern w:val="0"/>
          <w:sz w:val="21"/>
          <w:szCs w:val="21"/>
          <w:lang w:val="zh-CN"/>
        </w:rPr>
        <w:t>）</w:t>
      </w:r>
      <w:r w:rsidRPr="004604CF">
        <w:rPr>
          <w:kern w:val="0"/>
          <w:sz w:val="21"/>
          <w:szCs w:val="21"/>
          <w:lang w:val="zh-CN"/>
        </w:rPr>
        <w:t>修改、终止股份支付计划</w:t>
      </w:r>
    </w:p>
    <w:p w14:paraId="33B858C2"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如果修改增加了所授予的权益工具的公允价值，公司按照权益工具公允价值的增加相应地确认取得服务的增加；如果修改增加了所授予的权益工具的数量，公司将增加的权益工具的公允价值相应地确认为取得服务的增加；如果公司按照有利于职工的方式修改可行权条件，公司在处理可行权条件时，考虑修改后的可行权条件。</w:t>
      </w:r>
    </w:p>
    <w:p w14:paraId="4231E0F2"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如果修改减少了授予的权益工具的公允价值，公司继续以权益工具在授予日的公允价值为基础，确认取得服务的金额，而不考虑权益工具公允价值的减少；如果修改减少了授予的权益工具的数量，公司将减少部分作为已授予的权益工具的取消来进行处理；如果以不利于职工的方式修改了可行权条件，在处理可行权条件时，不考虑修改后的可行权条件。</w:t>
      </w:r>
    </w:p>
    <w:p w14:paraId="0E8F6EEC" w14:textId="77777777" w:rsidR="00090235" w:rsidRPr="004604CF" w:rsidRDefault="00090235" w:rsidP="00A869C6">
      <w:pPr>
        <w:adjustRightInd w:val="0"/>
        <w:spacing w:before="0" w:after="0" w:line="360" w:lineRule="auto"/>
        <w:ind w:firstLineChars="250" w:firstLine="525"/>
        <w:jc w:val="left"/>
        <w:rPr>
          <w:kern w:val="0"/>
          <w:sz w:val="21"/>
          <w:szCs w:val="21"/>
          <w:lang w:val="zh-CN"/>
        </w:rPr>
      </w:pPr>
      <w:r w:rsidRPr="004604CF">
        <w:rPr>
          <w:kern w:val="0"/>
          <w:sz w:val="21"/>
          <w:szCs w:val="21"/>
          <w:lang w:val="zh-CN"/>
        </w:rPr>
        <w:t>如果公司在等待期内取消了所授予的权益工具或结算了所授予的权益工具（因未满足可行权条件而被取消的除外），则将取消或结算作为加速可行权处理，立即确认原本在剩余等待期内确认的金额。</w:t>
      </w:r>
    </w:p>
    <w:p w14:paraId="2F9F0065" w14:textId="77777777" w:rsidR="00090235" w:rsidRPr="004604CF" w:rsidRDefault="00D119BE" w:rsidP="00A869C6">
      <w:pPr>
        <w:pStyle w:val="Section"/>
        <w:outlineLvl w:val="2"/>
        <w:rPr>
          <w:bCs w:val="0"/>
          <w:szCs w:val="24"/>
        </w:rPr>
      </w:pPr>
      <w:r w:rsidRPr="004604CF">
        <w:rPr>
          <w:bCs w:val="0"/>
          <w:szCs w:val="24"/>
        </w:rPr>
        <w:t>26</w:t>
      </w:r>
      <w:r w:rsidR="00090235" w:rsidRPr="004604CF">
        <w:rPr>
          <w:bCs w:val="0"/>
          <w:szCs w:val="24"/>
        </w:rPr>
        <w:t>、收入</w:t>
      </w:r>
    </w:p>
    <w:p w14:paraId="01DEE010"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公司需遵守《深圳证券交易所上市公司自律监管指引第</w:t>
      </w:r>
      <w:r w:rsidRPr="004604CF">
        <w:rPr>
          <w:kern w:val="0"/>
          <w:sz w:val="21"/>
          <w:szCs w:val="21"/>
          <w:lang w:val="zh-CN"/>
        </w:rPr>
        <w:t>3</w:t>
      </w:r>
      <w:r w:rsidRPr="004604CF">
        <w:rPr>
          <w:kern w:val="0"/>
          <w:sz w:val="21"/>
          <w:szCs w:val="21"/>
          <w:lang w:val="zh-CN"/>
        </w:rPr>
        <w:t>号</w:t>
      </w:r>
      <w:r w:rsidRPr="004604CF">
        <w:rPr>
          <w:kern w:val="0"/>
          <w:sz w:val="21"/>
          <w:szCs w:val="21"/>
          <w:lang w:val="zh-CN"/>
        </w:rPr>
        <w:t>——</w:t>
      </w:r>
      <w:r w:rsidRPr="004604CF">
        <w:rPr>
          <w:kern w:val="0"/>
          <w:sz w:val="21"/>
          <w:szCs w:val="21"/>
          <w:lang w:val="zh-CN"/>
        </w:rPr>
        <w:t>行业信息披露》中固体矿产资源业的披露要求</w:t>
      </w:r>
    </w:p>
    <w:p w14:paraId="5E467038" w14:textId="77777777" w:rsidR="00090235" w:rsidRPr="004604CF" w:rsidRDefault="000522AA"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收入确认原则</w:t>
      </w:r>
    </w:p>
    <w:p w14:paraId="4F4C0D34"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于合同开始日，公司对合同进行评估，识别合同所包含的各单项履约义务，并确定各单项履约义务是在某一时段内履行，还是在某一时点履行。</w:t>
      </w:r>
    </w:p>
    <w:p w14:paraId="33A37436" w14:textId="6071A536"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满足下列条件之一时，属于在某一时段内履行履约义务，否则，属于在某一时点履行履约义务：</w:t>
      </w:r>
      <w:r w:rsidRPr="004604CF">
        <w:rPr>
          <w:kern w:val="0"/>
          <w:sz w:val="21"/>
          <w:szCs w:val="21"/>
          <w:lang w:val="zh-CN"/>
        </w:rPr>
        <w:t>1</w:t>
      </w:r>
      <w:r w:rsidR="004467FB" w:rsidRPr="004604CF">
        <w:rPr>
          <w:kern w:val="0"/>
          <w:sz w:val="21"/>
          <w:szCs w:val="21"/>
          <w:lang w:val="zh-CN"/>
        </w:rPr>
        <w:t>）</w:t>
      </w:r>
      <w:r w:rsidRPr="004604CF">
        <w:rPr>
          <w:kern w:val="0"/>
          <w:sz w:val="21"/>
          <w:szCs w:val="21"/>
          <w:lang w:val="zh-CN"/>
        </w:rPr>
        <w:t>客户在公司履约的同时即取得并消耗公司履约所带来的经济利益；</w:t>
      </w:r>
      <w:r w:rsidRPr="004604CF">
        <w:rPr>
          <w:kern w:val="0"/>
          <w:sz w:val="21"/>
          <w:szCs w:val="21"/>
          <w:lang w:val="zh-CN"/>
        </w:rPr>
        <w:t>2</w:t>
      </w:r>
      <w:r w:rsidR="004467FB" w:rsidRPr="004604CF">
        <w:rPr>
          <w:kern w:val="0"/>
          <w:sz w:val="21"/>
          <w:szCs w:val="21"/>
          <w:lang w:val="zh-CN"/>
        </w:rPr>
        <w:t>）</w:t>
      </w:r>
      <w:r w:rsidRPr="004604CF">
        <w:rPr>
          <w:kern w:val="0"/>
          <w:sz w:val="21"/>
          <w:szCs w:val="21"/>
          <w:lang w:val="zh-CN"/>
        </w:rPr>
        <w:t>客户能够控制公司履约过程中在建商品；</w:t>
      </w:r>
      <w:r w:rsidRPr="004604CF">
        <w:rPr>
          <w:kern w:val="0"/>
          <w:sz w:val="21"/>
          <w:szCs w:val="21"/>
          <w:lang w:val="zh-CN"/>
        </w:rPr>
        <w:t>3</w:t>
      </w:r>
      <w:r w:rsidR="004467FB" w:rsidRPr="004604CF">
        <w:rPr>
          <w:kern w:val="0"/>
          <w:sz w:val="21"/>
          <w:szCs w:val="21"/>
          <w:lang w:val="zh-CN"/>
        </w:rPr>
        <w:t>）</w:t>
      </w:r>
      <w:r w:rsidRPr="004604CF">
        <w:rPr>
          <w:kern w:val="0"/>
          <w:sz w:val="21"/>
          <w:szCs w:val="21"/>
          <w:lang w:val="zh-CN"/>
        </w:rPr>
        <w:t>公司履约过程中所产出的商品具有不可替代用途，且公司在整个合同期间内有权就累计至今已完成的履约部分收取款项。</w:t>
      </w:r>
    </w:p>
    <w:p w14:paraId="20ADF9CF" w14:textId="77777777" w:rsidR="00090235" w:rsidRPr="004604CF" w:rsidRDefault="00090235" w:rsidP="00A869C6">
      <w:pPr>
        <w:adjustRightInd w:val="0"/>
        <w:spacing w:before="0" w:after="0" w:line="360" w:lineRule="auto"/>
        <w:ind w:firstLineChars="200" w:firstLine="420"/>
        <w:rPr>
          <w:kern w:val="0"/>
          <w:sz w:val="21"/>
          <w:szCs w:val="21"/>
          <w:lang w:val="zh-CN"/>
        </w:rPr>
      </w:pPr>
      <w:r w:rsidRPr="004604CF">
        <w:rPr>
          <w:kern w:val="0"/>
          <w:sz w:val="21"/>
          <w:szCs w:val="21"/>
          <w:lang w:val="zh-CN"/>
        </w:rPr>
        <w:t>对于在某一时段内履行的履约义务，公司在该段时间内按照履约进度确认收入。履约进度不能合理确定时，已经发生的成本预计能够得到补偿的，按照已经发生的成本金额确认收入，直到履约进度能够合理</w:t>
      </w:r>
      <w:r w:rsidRPr="004604CF">
        <w:rPr>
          <w:kern w:val="0"/>
          <w:sz w:val="21"/>
          <w:szCs w:val="21"/>
          <w:lang w:val="zh-CN"/>
        </w:rPr>
        <w:lastRenderedPageBreak/>
        <w:t>确定为止。对于在某一时点履行的履约义务，在客户取得相关商品或服务控制权时点确认收入。在判断客户是否已取得商品控制权时，公司考虑下列迹象：</w:t>
      </w:r>
      <w:r w:rsidRPr="004604CF">
        <w:rPr>
          <w:kern w:val="0"/>
          <w:sz w:val="21"/>
          <w:szCs w:val="21"/>
          <w:lang w:val="zh-CN"/>
        </w:rPr>
        <w:t>1</w:t>
      </w:r>
      <w:r w:rsidR="004467FB" w:rsidRPr="004604CF">
        <w:rPr>
          <w:kern w:val="0"/>
          <w:sz w:val="21"/>
          <w:szCs w:val="21"/>
          <w:lang w:val="zh-CN"/>
        </w:rPr>
        <w:t>）</w:t>
      </w:r>
      <w:r w:rsidRPr="004604CF">
        <w:rPr>
          <w:kern w:val="0"/>
          <w:sz w:val="21"/>
          <w:szCs w:val="21"/>
          <w:lang w:val="zh-CN"/>
        </w:rPr>
        <w:t>公司就该商品享有现时收款权利，即客户就该商品负有现时付款义务；</w:t>
      </w:r>
      <w:r w:rsidRPr="004604CF">
        <w:rPr>
          <w:kern w:val="0"/>
          <w:sz w:val="21"/>
          <w:szCs w:val="21"/>
          <w:lang w:val="zh-CN"/>
        </w:rPr>
        <w:t>2</w:t>
      </w:r>
      <w:r w:rsidR="004467FB" w:rsidRPr="004604CF">
        <w:rPr>
          <w:kern w:val="0"/>
          <w:sz w:val="21"/>
          <w:szCs w:val="21"/>
          <w:lang w:val="zh-CN"/>
        </w:rPr>
        <w:t>）</w:t>
      </w:r>
      <w:r w:rsidRPr="004604CF">
        <w:rPr>
          <w:kern w:val="0"/>
          <w:sz w:val="21"/>
          <w:szCs w:val="21"/>
          <w:lang w:val="zh-CN"/>
        </w:rPr>
        <w:t>公司已将该商品的法定所有权转移给客户，即客户已拥有该商品的法定所有权；</w:t>
      </w:r>
      <w:r w:rsidRPr="004604CF">
        <w:rPr>
          <w:kern w:val="0"/>
          <w:sz w:val="21"/>
          <w:szCs w:val="21"/>
          <w:lang w:val="zh-CN"/>
        </w:rPr>
        <w:t>3</w:t>
      </w:r>
      <w:r w:rsidR="004467FB" w:rsidRPr="004604CF">
        <w:rPr>
          <w:kern w:val="0"/>
          <w:sz w:val="21"/>
          <w:szCs w:val="21"/>
          <w:lang w:val="zh-CN"/>
        </w:rPr>
        <w:t>）</w:t>
      </w:r>
      <w:r w:rsidRPr="004604CF">
        <w:rPr>
          <w:kern w:val="0"/>
          <w:sz w:val="21"/>
          <w:szCs w:val="21"/>
          <w:lang w:val="zh-CN"/>
        </w:rPr>
        <w:t>公司已将该商品实物转移给客户，即客户已实物占有该商品；</w:t>
      </w:r>
      <w:r w:rsidRPr="004604CF">
        <w:rPr>
          <w:kern w:val="0"/>
          <w:sz w:val="21"/>
          <w:szCs w:val="21"/>
          <w:lang w:val="zh-CN"/>
        </w:rPr>
        <w:t>4</w:t>
      </w:r>
      <w:r w:rsidR="004467FB" w:rsidRPr="004604CF">
        <w:rPr>
          <w:kern w:val="0"/>
          <w:sz w:val="21"/>
          <w:szCs w:val="21"/>
          <w:lang w:val="zh-CN"/>
        </w:rPr>
        <w:t>）</w:t>
      </w:r>
      <w:r w:rsidRPr="004604CF">
        <w:rPr>
          <w:kern w:val="0"/>
          <w:sz w:val="21"/>
          <w:szCs w:val="21"/>
          <w:lang w:val="zh-CN"/>
        </w:rPr>
        <w:t>公司已将该商品所有权上的主要风险和报酬转移给客户，即客户已取得该商品所有权上的主要风险和报酬；</w:t>
      </w:r>
      <w:r w:rsidRPr="004604CF">
        <w:rPr>
          <w:kern w:val="0"/>
          <w:sz w:val="21"/>
          <w:szCs w:val="21"/>
          <w:lang w:val="zh-CN"/>
        </w:rPr>
        <w:t>5</w:t>
      </w:r>
      <w:r w:rsidR="004467FB" w:rsidRPr="004604CF">
        <w:rPr>
          <w:kern w:val="0"/>
          <w:sz w:val="21"/>
          <w:szCs w:val="21"/>
          <w:lang w:val="zh-CN"/>
        </w:rPr>
        <w:t>）</w:t>
      </w:r>
      <w:r w:rsidRPr="004604CF">
        <w:rPr>
          <w:kern w:val="0"/>
          <w:sz w:val="21"/>
          <w:szCs w:val="21"/>
          <w:lang w:val="zh-CN"/>
        </w:rPr>
        <w:t>客户已接受该商品；</w:t>
      </w:r>
      <w:r w:rsidRPr="004604CF">
        <w:rPr>
          <w:kern w:val="0"/>
          <w:sz w:val="21"/>
          <w:szCs w:val="21"/>
          <w:lang w:val="zh-CN"/>
        </w:rPr>
        <w:t>6</w:t>
      </w:r>
      <w:r w:rsidR="004467FB" w:rsidRPr="004604CF">
        <w:rPr>
          <w:kern w:val="0"/>
          <w:sz w:val="21"/>
          <w:szCs w:val="21"/>
          <w:lang w:val="zh-CN"/>
        </w:rPr>
        <w:t>）</w:t>
      </w:r>
      <w:r w:rsidRPr="004604CF">
        <w:rPr>
          <w:kern w:val="0"/>
          <w:sz w:val="21"/>
          <w:szCs w:val="21"/>
          <w:lang w:val="zh-CN"/>
        </w:rPr>
        <w:t>其他表明客户已取得商品控制权的迹象。</w:t>
      </w:r>
    </w:p>
    <w:p w14:paraId="4D554AE6" w14:textId="77777777" w:rsidR="00090235" w:rsidRPr="004604CF" w:rsidRDefault="000522AA" w:rsidP="00A869C6">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收入计量原则</w:t>
      </w:r>
    </w:p>
    <w:p w14:paraId="5C272515" w14:textId="77777777" w:rsidR="00090235" w:rsidRPr="004604CF" w:rsidRDefault="00090235" w:rsidP="00A869C6">
      <w:pPr>
        <w:adjustRightInd w:val="0"/>
        <w:spacing w:before="0" w:after="0" w:line="360" w:lineRule="auto"/>
        <w:ind w:firstLineChars="200" w:firstLine="420"/>
        <w:rPr>
          <w:kern w:val="0"/>
          <w:sz w:val="21"/>
          <w:szCs w:val="21"/>
          <w:lang w:val="zh-CN"/>
        </w:rPr>
      </w:pPr>
      <w:r w:rsidRPr="004604CF">
        <w:rPr>
          <w:kern w:val="0"/>
          <w:sz w:val="21"/>
          <w:szCs w:val="21"/>
          <w:lang w:val="zh-CN"/>
        </w:rPr>
        <w:t>1</w:t>
      </w:r>
      <w:r w:rsidR="004467FB" w:rsidRPr="004604CF">
        <w:rPr>
          <w:kern w:val="0"/>
          <w:sz w:val="21"/>
          <w:szCs w:val="21"/>
          <w:lang w:val="zh-CN"/>
        </w:rPr>
        <w:t>）</w:t>
      </w:r>
      <w:r w:rsidRPr="004604CF">
        <w:rPr>
          <w:kern w:val="0"/>
          <w:sz w:val="21"/>
          <w:szCs w:val="21"/>
          <w:lang w:val="zh-CN"/>
        </w:rPr>
        <w:t>公司按照分摊至各单项履约义务的交易价格计量收入。交易价格是公司因向客户转让商品或服务而预期有权收取的对价金额，不包括代第三方收取的款项以及预期将退还给客户的款项。</w:t>
      </w:r>
    </w:p>
    <w:p w14:paraId="64C67410" w14:textId="77777777" w:rsidR="00090235" w:rsidRPr="004604CF" w:rsidRDefault="00090235" w:rsidP="00A869C6">
      <w:pPr>
        <w:adjustRightInd w:val="0"/>
        <w:spacing w:before="0" w:after="0" w:line="360" w:lineRule="auto"/>
        <w:ind w:firstLineChars="200" w:firstLine="420"/>
        <w:rPr>
          <w:kern w:val="0"/>
          <w:sz w:val="21"/>
          <w:szCs w:val="21"/>
          <w:lang w:val="zh-CN"/>
        </w:rPr>
      </w:pPr>
      <w:r w:rsidRPr="004604CF">
        <w:rPr>
          <w:kern w:val="0"/>
          <w:sz w:val="21"/>
          <w:szCs w:val="21"/>
          <w:lang w:val="zh-CN"/>
        </w:rPr>
        <w:t>2</w:t>
      </w:r>
      <w:r w:rsidR="004467FB" w:rsidRPr="004604CF">
        <w:rPr>
          <w:kern w:val="0"/>
          <w:sz w:val="21"/>
          <w:szCs w:val="21"/>
          <w:lang w:val="zh-CN"/>
        </w:rPr>
        <w:t>）</w:t>
      </w:r>
      <w:r w:rsidRPr="004604CF">
        <w:rPr>
          <w:kern w:val="0"/>
          <w:sz w:val="21"/>
          <w:szCs w:val="21"/>
          <w:lang w:val="zh-CN"/>
        </w:rPr>
        <w:t>合同中存在可变对价的，公司按照期望值或最可能发生金额确定可变对价的最佳估计数，但包含可变对价的交易价格，不超过在相关不确定性消除时累计已确认收入极可能不会发生重大转回的金额。</w:t>
      </w:r>
    </w:p>
    <w:p w14:paraId="2C5F770F" w14:textId="77777777" w:rsidR="00090235" w:rsidRPr="004604CF" w:rsidRDefault="00090235" w:rsidP="00A869C6">
      <w:pPr>
        <w:adjustRightInd w:val="0"/>
        <w:spacing w:before="0" w:after="0" w:line="360" w:lineRule="auto"/>
        <w:ind w:firstLineChars="200" w:firstLine="420"/>
        <w:rPr>
          <w:kern w:val="0"/>
          <w:sz w:val="21"/>
          <w:szCs w:val="21"/>
          <w:lang w:val="zh-CN"/>
        </w:rPr>
      </w:pPr>
      <w:r w:rsidRPr="004604CF">
        <w:rPr>
          <w:kern w:val="0"/>
          <w:sz w:val="21"/>
          <w:szCs w:val="21"/>
          <w:lang w:val="zh-CN"/>
        </w:rPr>
        <w:t>3</w:t>
      </w:r>
      <w:r w:rsidR="004467FB" w:rsidRPr="004604CF">
        <w:rPr>
          <w:kern w:val="0"/>
          <w:sz w:val="21"/>
          <w:szCs w:val="21"/>
          <w:lang w:val="zh-CN"/>
        </w:rPr>
        <w:t>）</w:t>
      </w:r>
      <w:r w:rsidRPr="004604CF">
        <w:rPr>
          <w:kern w:val="0"/>
          <w:sz w:val="21"/>
          <w:szCs w:val="21"/>
          <w:lang w:val="zh-CN"/>
        </w:rPr>
        <w:t>合同中存在重大融资成分的，公司按照假定客户在取得商品或服务控制权时即以现金支付的应付金额确定交易价格。该交易价格与合同对价之间的差额，在合同期间内采用实际利率法摊销。合同开始日，公司预计客户取得商品或服务控制权与客户支付价款间隔不超过一年的，不考虑合同中存在的重大融资成分。</w:t>
      </w:r>
    </w:p>
    <w:p w14:paraId="65674DD8"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4</w:t>
      </w:r>
      <w:r w:rsidR="004467FB" w:rsidRPr="004604CF">
        <w:rPr>
          <w:kern w:val="0"/>
          <w:sz w:val="21"/>
          <w:szCs w:val="21"/>
          <w:lang w:val="zh-CN"/>
        </w:rPr>
        <w:t>）</w:t>
      </w:r>
      <w:r w:rsidRPr="004604CF">
        <w:rPr>
          <w:kern w:val="0"/>
          <w:sz w:val="21"/>
          <w:szCs w:val="21"/>
          <w:lang w:val="zh-CN"/>
        </w:rPr>
        <w:t>合同中包含两项或多项履约义务的，公司于合同开始日，按照各单项履约义务所承诺商品的单独售价的相对比例，将交易价格分摊至各单项履约义务。</w:t>
      </w:r>
    </w:p>
    <w:p w14:paraId="472237AD" w14:textId="77777777" w:rsidR="00090235" w:rsidRPr="004604CF" w:rsidRDefault="000522AA"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w:t>
      </w:r>
      <w:r w:rsidRPr="004604CF">
        <w:rPr>
          <w:kern w:val="0"/>
          <w:sz w:val="21"/>
          <w:szCs w:val="21"/>
          <w:lang w:val="zh-CN"/>
        </w:rPr>
        <w:t>3</w:t>
      </w:r>
      <w:r w:rsidRPr="004604CF">
        <w:rPr>
          <w:kern w:val="0"/>
          <w:sz w:val="21"/>
          <w:szCs w:val="21"/>
          <w:lang w:val="zh-CN"/>
        </w:rPr>
        <w:t>）</w:t>
      </w:r>
      <w:r w:rsidR="00090235" w:rsidRPr="004604CF">
        <w:rPr>
          <w:kern w:val="0"/>
          <w:sz w:val="21"/>
          <w:szCs w:val="21"/>
          <w:lang w:val="zh-CN"/>
        </w:rPr>
        <w:t>收入确认的具体方法</w:t>
      </w:r>
    </w:p>
    <w:p w14:paraId="06BECA62"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公司主营钨及钨制品等产品的销售，属于在某一时点履行的履约义务，内销收入在公司将产品运送至合同约定交货地点并由客户确认接受、已收取价款或取得收款权利且相关的经济利益很可能流入时确认。外销收入在公司已根据合同约定将产品报关，取得提单，已收取货款或取得了收款权利且相关的经济利益很可能流入时确认。</w:t>
      </w:r>
    </w:p>
    <w:p w14:paraId="6066BF9B" w14:textId="77777777" w:rsidR="00090235" w:rsidRPr="004604CF" w:rsidRDefault="00D119BE" w:rsidP="00A869C6">
      <w:pPr>
        <w:pStyle w:val="Section"/>
        <w:outlineLvl w:val="2"/>
        <w:rPr>
          <w:bCs w:val="0"/>
          <w:szCs w:val="24"/>
        </w:rPr>
      </w:pPr>
      <w:r w:rsidRPr="004604CF">
        <w:rPr>
          <w:bCs w:val="0"/>
          <w:szCs w:val="24"/>
        </w:rPr>
        <w:t>27</w:t>
      </w:r>
      <w:r w:rsidR="00090235" w:rsidRPr="004604CF">
        <w:rPr>
          <w:bCs w:val="0"/>
          <w:szCs w:val="24"/>
        </w:rPr>
        <w:t>、政府补助</w:t>
      </w:r>
    </w:p>
    <w:p w14:paraId="60D18B60" w14:textId="02DBFB30" w:rsidR="00090235" w:rsidRPr="004604CF" w:rsidRDefault="000522AA"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政府补助在同时满足下列条件时予以确认：</w:t>
      </w:r>
      <w:r w:rsidR="00090235" w:rsidRPr="004604CF">
        <w:rPr>
          <w:kern w:val="0"/>
          <w:sz w:val="21"/>
          <w:szCs w:val="21"/>
          <w:lang w:val="zh-CN"/>
        </w:rPr>
        <w:t>1</w:t>
      </w:r>
      <w:r w:rsidR="004467FB" w:rsidRPr="004604CF">
        <w:rPr>
          <w:kern w:val="0"/>
          <w:sz w:val="21"/>
          <w:szCs w:val="21"/>
          <w:lang w:val="zh-CN"/>
        </w:rPr>
        <w:t>）</w:t>
      </w:r>
      <w:r w:rsidR="00090235" w:rsidRPr="004604CF">
        <w:rPr>
          <w:kern w:val="0"/>
          <w:sz w:val="21"/>
          <w:szCs w:val="21"/>
          <w:lang w:val="zh-CN"/>
        </w:rPr>
        <w:t>公司能够满足政府补助所附的条件；</w:t>
      </w:r>
      <w:r w:rsidR="00090235" w:rsidRPr="004604CF">
        <w:rPr>
          <w:kern w:val="0"/>
          <w:sz w:val="21"/>
          <w:szCs w:val="21"/>
          <w:lang w:val="zh-CN"/>
        </w:rPr>
        <w:t>2</w:t>
      </w:r>
      <w:r w:rsidR="004467FB" w:rsidRPr="004604CF">
        <w:rPr>
          <w:kern w:val="0"/>
          <w:sz w:val="21"/>
          <w:szCs w:val="21"/>
          <w:lang w:val="zh-CN"/>
        </w:rPr>
        <w:t>）</w:t>
      </w:r>
      <w:r w:rsidR="00090235" w:rsidRPr="004604CF">
        <w:rPr>
          <w:kern w:val="0"/>
          <w:sz w:val="21"/>
          <w:szCs w:val="21"/>
          <w:lang w:val="zh-CN"/>
        </w:rPr>
        <w:t>公司能够收到政府补助。政府补助为货币性资产的，按照收到或应收的金额计量。政府补助为非货币性资产的，按照公允价值计量；公允价值不能可靠取得的，按照名义金额计量。</w:t>
      </w:r>
    </w:p>
    <w:p w14:paraId="61DCDB8F" w14:textId="77777777" w:rsidR="00090235" w:rsidRPr="004604CF" w:rsidRDefault="000522AA"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与资产相关的政府补助判断依据及会计处理方法</w:t>
      </w:r>
    </w:p>
    <w:p w14:paraId="70DFD630"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政府文件规定用于购建或以其他方式形成长期资产的政府补助划分为与资产相关的政府补助。政府文件不明确的，以取得该补助必须具备的基本条件为基础进行判断，以购建或其他方式形成长期资产为</w:t>
      </w:r>
      <w:r w:rsidRPr="004604CF">
        <w:rPr>
          <w:kern w:val="0"/>
          <w:sz w:val="21"/>
          <w:szCs w:val="21"/>
          <w:lang w:val="zh-CN"/>
        </w:rPr>
        <w:lastRenderedPageBreak/>
        <w:t>基本条件的作为与资产相关的政府补助。与资产相关的政府补助，冲减相关资产的账面价值或确认为递延收益。与资产相关的政府补助确认为递延收益的，在相关资产使用寿命内按照合理、系统的方法分期计入损益。按照名义金额计量的政府补助，直接计入当期损益。相关资产在使用寿命结束前被出售、转让、报废或发生毁损的，将尚未分配的相关递延收益余额转入资产处置当期的损益。</w:t>
      </w:r>
    </w:p>
    <w:p w14:paraId="5628D617" w14:textId="77777777" w:rsidR="00090235" w:rsidRPr="004604CF" w:rsidRDefault="000522AA"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w:t>
      </w:r>
      <w:r w:rsidRPr="004604CF">
        <w:rPr>
          <w:kern w:val="0"/>
          <w:sz w:val="21"/>
          <w:szCs w:val="21"/>
          <w:lang w:val="zh-CN"/>
        </w:rPr>
        <w:t>3</w:t>
      </w:r>
      <w:r w:rsidRPr="004604CF">
        <w:rPr>
          <w:kern w:val="0"/>
          <w:sz w:val="21"/>
          <w:szCs w:val="21"/>
          <w:lang w:val="zh-CN"/>
        </w:rPr>
        <w:t>）</w:t>
      </w:r>
      <w:r w:rsidR="00090235" w:rsidRPr="004604CF">
        <w:rPr>
          <w:kern w:val="0"/>
          <w:sz w:val="21"/>
          <w:szCs w:val="21"/>
          <w:lang w:val="zh-CN"/>
        </w:rPr>
        <w:t>与收益相关的政府补助判断依据及会计处理方法</w:t>
      </w:r>
    </w:p>
    <w:p w14:paraId="77AA047F"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除与资产相关的政府补助之外的政府补助划分为与收益相关的政府补助。对于同时包含与资产相关部分和与收益相关部分的政府补助，难以区分与资产相关或与收益相关的，整体归类为与收益相关的政府补助。与收益相关的政府补助，用于补偿以后期间的相关成本费用或损失的，确认为递延收益，在确认相关成本费用或损失的期间，计入当期损益或冲减相关成本；用于补偿已发生的相关成本费用或损失的，直接计入当期损益或冲减相关成本。</w:t>
      </w:r>
    </w:p>
    <w:p w14:paraId="507B7BAA" w14:textId="77777777" w:rsidR="00090235" w:rsidRPr="004604CF" w:rsidRDefault="000522AA"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w:t>
      </w:r>
      <w:r w:rsidRPr="004604CF">
        <w:rPr>
          <w:kern w:val="0"/>
          <w:sz w:val="21"/>
          <w:szCs w:val="21"/>
          <w:lang w:val="zh-CN"/>
        </w:rPr>
        <w:t>4</w:t>
      </w:r>
      <w:r w:rsidRPr="004604CF">
        <w:rPr>
          <w:kern w:val="0"/>
          <w:sz w:val="21"/>
          <w:szCs w:val="21"/>
          <w:lang w:val="zh-CN"/>
        </w:rPr>
        <w:t>）</w:t>
      </w:r>
      <w:r w:rsidR="00090235" w:rsidRPr="004604CF">
        <w:rPr>
          <w:kern w:val="0"/>
          <w:sz w:val="21"/>
          <w:szCs w:val="21"/>
          <w:lang w:val="zh-CN"/>
        </w:rPr>
        <w:t>与公司日常经营活动相关的政府补助，按照经济业务实质，计入其他收益或冲减相关成本费用。与公司日常活动无关的政府补助，计入营业外收支。</w:t>
      </w:r>
    </w:p>
    <w:p w14:paraId="2C440898" w14:textId="77777777" w:rsidR="00090235" w:rsidRPr="004604CF" w:rsidRDefault="000522AA"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w:t>
      </w:r>
      <w:r w:rsidRPr="004604CF">
        <w:rPr>
          <w:kern w:val="0"/>
          <w:sz w:val="21"/>
          <w:szCs w:val="21"/>
          <w:lang w:val="zh-CN"/>
        </w:rPr>
        <w:t>5</w:t>
      </w:r>
      <w:r w:rsidRPr="004604CF">
        <w:rPr>
          <w:kern w:val="0"/>
          <w:sz w:val="21"/>
          <w:szCs w:val="21"/>
          <w:lang w:val="zh-CN"/>
        </w:rPr>
        <w:t>）</w:t>
      </w:r>
      <w:r w:rsidR="00090235" w:rsidRPr="004604CF">
        <w:rPr>
          <w:kern w:val="0"/>
          <w:sz w:val="21"/>
          <w:szCs w:val="21"/>
          <w:lang w:val="zh-CN"/>
        </w:rPr>
        <w:t>政策性优惠贷款贴息的会计处理方法</w:t>
      </w:r>
    </w:p>
    <w:p w14:paraId="490A6EE8"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1</w:t>
      </w:r>
      <w:r w:rsidR="004467FB" w:rsidRPr="004604CF">
        <w:rPr>
          <w:kern w:val="0"/>
          <w:sz w:val="21"/>
          <w:szCs w:val="21"/>
          <w:lang w:val="zh-CN"/>
        </w:rPr>
        <w:t>）</w:t>
      </w:r>
      <w:r w:rsidRPr="004604CF">
        <w:rPr>
          <w:kern w:val="0"/>
          <w:sz w:val="21"/>
          <w:szCs w:val="21"/>
          <w:lang w:val="zh-CN"/>
        </w:rPr>
        <w:t>财政将贴息资金拨付给贷款银行，由贷款银行以政策性优惠利率向公司提供贷款的，以实际收到的借款金额作为借款的入账价值，按照借款本金和该政策性优惠利率计算相关借款费用。</w:t>
      </w:r>
    </w:p>
    <w:p w14:paraId="304DA342" w14:textId="77777777"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2</w:t>
      </w:r>
      <w:r w:rsidR="004467FB" w:rsidRPr="004604CF">
        <w:rPr>
          <w:kern w:val="0"/>
          <w:sz w:val="21"/>
          <w:szCs w:val="21"/>
          <w:lang w:val="zh-CN"/>
        </w:rPr>
        <w:t>）</w:t>
      </w:r>
      <w:r w:rsidRPr="004604CF">
        <w:rPr>
          <w:kern w:val="0"/>
          <w:sz w:val="21"/>
          <w:szCs w:val="21"/>
          <w:lang w:val="zh-CN"/>
        </w:rPr>
        <w:t>财政将贴息资金直接拨付给公司的，将对应的贴息冲减相关借款费用。</w:t>
      </w:r>
    </w:p>
    <w:p w14:paraId="2D7CE0D0" w14:textId="77777777" w:rsidR="00090235" w:rsidRPr="004604CF" w:rsidRDefault="00D119BE" w:rsidP="00A869C6">
      <w:pPr>
        <w:pStyle w:val="Section"/>
        <w:outlineLvl w:val="2"/>
        <w:rPr>
          <w:bCs w:val="0"/>
          <w:szCs w:val="24"/>
        </w:rPr>
      </w:pPr>
      <w:r w:rsidRPr="004604CF">
        <w:rPr>
          <w:bCs w:val="0"/>
          <w:szCs w:val="24"/>
        </w:rPr>
        <w:t>28</w:t>
      </w:r>
      <w:r w:rsidR="00090235" w:rsidRPr="004604CF">
        <w:rPr>
          <w:bCs w:val="0"/>
          <w:szCs w:val="24"/>
        </w:rPr>
        <w:t>、递延所得税资产</w:t>
      </w:r>
      <w:r w:rsidR="00090235" w:rsidRPr="004604CF">
        <w:rPr>
          <w:bCs w:val="0"/>
          <w:szCs w:val="24"/>
        </w:rPr>
        <w:t>/</w:t>
      </w:r>
      <w:r w:rsidR="00090235" w:rsidRPr="004604CF">
        <w:rPr>
          <w:bCs w:val="0"/>
          <w:szCs w:val="24"/>
        </w:rPr>
        <w:t>递延所得税负债</w:t>
      </w:r>
    </w:p>
    <w:p w14:paraId="2AC94A21" w14:textId="77777777" w:rsidR="00090235" w:rsidRPr="004604CF" w:rsidRDefault="000522AA" w:rsidP="00A869C6">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根据资产、负债的账面价值与其计税基础之间的差额（未作为资产和负债确认的项目按照税法规定可以确定其计税基础的，该计税基础与其账面数之间的差额），按照预期收回该资产或清偿该负债期间的适用税率计算确认递延所得税资产或递延所得税负债。</w:t>
      </w:r>
    </w:p>
    <w:p w14:paraId="072DA12B" w14:textId="77777777" w:rsidR="00090235" w:rsidRPr="004604CF" w:rsidRDefault="000522AA" w:rsidP="00A869C6">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确认递延所得税资产以很可能取得用来抵扣可抵扣暂时性差异的应纳税所得额为限。资产负债表日，有确凿证据表明未来期间很可能获得足够的应纳税所得额用来抵扣可抵扣暂时性差异的，确认以前会计期间未确认的递延所得税资产。</w:t>
      </w:r>
    </w:p>
    <w:p w14:paraId="7C8CA58A" w14:textId="77777777" w:rsidR="00090235" w:rsidRPr="004604CF" w:rsidRDefault="000522AA" w:rsidP="00A869C6">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3</w:t>
      </w:r>
      <w:r w:rsidRPr="004604CF">
        <w:rPr>
          <w:kern w:val="0"/>
          <w:sz w:val="21"/>
          <w:szCs w:val="21"/>
          <w:lang w:val="zh-CN"/>
        </w:rPr>
        <w:t>）</w:t>
      </w:r>
      <w:r w:rsidR="00090235" w:rsidRPr="004604CF">
        <w:rPr>
          <w:kern w:val="0"/>
          <w:sz w:val="21"/>
          <w:szCs w:val="21"/>
          <w:lang w:val="zh-CN"/>
        </w:rPr>
        <w:t>资产负债表日，对递延所得税资产的账面价值进行复核，如果未来期间很可能无法获得足够的应纳税所得额用以抵扣递延所得税资产的利益，则减记递延所得税资产的账面价值。在很可能获得足够的应纳税所得额时，转回减记的金额。</w:t>
      </w:r>
    </w:p>
    <w:p w14:paraId="3AB7A4CE" w14:textId="77777777" w:rsidR="00090235" w:rsidRPr="004604CF" w:rsidRDefault="000522AA" w:rsidP="00A869C6">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4</w:t>
      </w:r>
      <w:r w:rsidRPr="004604CF">
        <w:rPr>
          <w:kern w:val="0"/>
          <w:sz w:val="21"/>
          <w:szCs w:val="21"/>
          <w:lang w:val="zh-CN"/>
        </w:rPr>
        <w:t>）</w:t>
      </w:r>
      <w:r w:rsidR="00090235" w:rsidRPr="004604CF">
        <w:rPr>
          <w:kern w:val="0"/>
          <w:sz w:val="21"/>
          <w:szCs w:val="21"/>
          <w:lang w:val="zh-CN"/>
        </w:rPr>
        <w:t>公司当期所得税和递延所得税作为所得税费用或收益计入当期损益，但不包括下列情况产生的所得税：</w:t>
      </w:r>
      <w:r w:rsidR="00090235" w:rsidRPr="004604CF">
        <w:rPr>
          <w:kern w:val="0"/>
          <w:sz w:val="21"/>
          <w:szCs w:val="21"/>
          <w:lang w:val="zh-CN"/>
        </w:rPr>
        <w:t>1</w:t>
      </w:r>
      <w:r w:rsidR="004467FB" w:rsidRPr="004604CF">
        <w:rPr>
          <w:kern w:val="0"/>
          <w:sz w:val="21"/>
          <w:szCs w:val="21"/>
          <w:lang w:val="zh-CN"/>
        </w:rPr>
        <w:t>）</w:t>
      </w:r>
      <w:r w:rsidR="00090235" w:rsidRPr="004604CF">
        <w:rPr>
          <w:kern w:val="0"/>
          <w:sz w:val="21"/>
          <w:szCs w:val="21"/>
          <w:lang w:val="zh-CN"/>
        </w:rPr>
        <w:t>企业合并；</w:t>
      </w:r>
      <w:r w:rsidR="00090235" w:rsidRPr="004604CF">
        <w:rPr>
          <w:kern w:val="0"/>
          <w:sz w:val="21"/>
          <w:szCs w:val="21"/>
          <w:lang w:val="zh-CN"/>
        </w:rPr>
        <w:t>2</w:t>
      </w:r>
      <w:r w:rsidR="004467FB" w:rsidRPr="004604CF">
        <w:rPr>
          <w:kern w:val="0"/>
          <w:sz w:val="21"/>
          <w:szCs w:val="21"/>
          <w:lang w:val="zh-CN"/>
        </w:rPr>
        <w:t>）</w:t>
      </w:r>
      <w:r w:rsidR="00090235" w:rsidRPr="004604CF">
        <w:rPr>
          <w:kern w:val="0"/>
          <w:sz w:val="21"/>
          <w:szCs w:val="21"/>
          <w:lang w:val="zh-CN"/>
        </w:rPr>
        <w:t>直接在所有者权益中确认的交易或者事项。</w:t>
      </w:r>
    </w:p>
    <w:p w14:paraId="323A4E79" w14:textId="77777777" w:rsidR="00090235" w:rsidRPr="004604CF" w:rsidRDefault="00D119BE" w:rsidP="00A869C6">
      <w:pPr>
        <w:pStyle w:val="Section"/>
        <w:outlineLvl w:val="2"/>
        <w:rPr>
          <w:bCs w:val="0"/>
          <w:szCs w:val="24"/>
        </w:rPr>
      </w:pPr>
      <w:r w:rsidRPr="004604CF">
        <w:rPr>
          <w:bCs w:val="0"/>
          <w:szCs w:val="24"/>
        </w:rPr>
        <w:lastRenderedPageBreak/>
        <w:t>29</w:t>
      </w:r>
      <w:r w:rsidR="00090235" w:rsidRPr="004604CF">
        <w:rPr>
          <w:bCs w:val="0"/>
          <w:szCs w:val="24"/>
        </w:rPr>
        <w:t>、租赁</w:t>
      </w:r>
    </w:p>
    <w:p w14:paraId="01E1576B" w14:textId="77777777" w:rsidR="00090235" w:rsidRPr="004604CF" w:rsidRDefault="000522AA" w:rsidP="00246B5E">
      <w:pPr>
        <w:adjustRightInd w:val="0"/>
        <w:spacing w:before="0" w:after="0" w:line="360" w:lineRule="auto"/>
        <w:ind w:firstLineChars="200" w:firstLine="420"/>
        <w:rPr>
          <w:kern w:val="0"/>
          <w:sz w:val="21"/>
          <w:szCs w:val="21"/>
          <w:lang w:val="zh-CN"/>
        </w:rPr>
      </w:pPr>
      <w:r w:rsidRPr="004604CF">
        <w:rPr>
          <w:kern w:val="0"/>
          <w:sz w:val="21"/>
          <w:szCs w:val="21"/>
          <w:lang w:val="zh-CN"/>
        </w:rPr>
        <w:t>1</w:t>
      </w:r>
      <w:r w:rsidRPr="004604CF">
        <w:rPr>
          <w:b/>
          <w:kern w:val="0"/>
          <w:sz w:val="21"/>
          <w:szCs w:val="21"/>
          <w:lang w:val="zh-CN"/>
        </w:rPr>
        <w:t>.</w:t>
      </w:r>
      <w:r w:rsidRPr="004604CF">
        <w:rPr>
          <w:kern w:val="0"/>
          <w:sz w:val="21"/>
          <w:szCs w:val="21"/>
          <w:lang w:val="zh-CN"/>
        </w:rPr>
        <w:t xml:space="preserve"> </w:t>
      </w:r>
      <w:r w:rsidR="00090235" w:rsidRPr="004604CF">
        <w:rPr>
          <w:kern w:val="0"/>
          <w:sz w:val="21"/>
          <w:szCs w:val="21"/>
          <w:lang w:val="zh-CN"/>
        </w:rPr>
        <w:t>公司作为承租人</w:t>
      </w:r>
    </w:p>
    <w:p w14:paraId="3CE36715"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在租赁期开始日，公司将租赁期不超过</w:t>
      </w:r>
      <w:r w:rsidRPr="004604CF">
        <w:rPr>
          <w:kern w:val="0"/>
          <w:sz w:val="21"/>
          <w:szCs w:val="21"/>
          <w:lang w:val="zh-CN"/>
        </w:rPr>
        <w:t>12</w:t>
      </w:r>
      <w:r w:rsidRPr="004604CF">
        <w:rPr>
          <w:kern w:val="0"/>
          <w:sz w:val="21"/>
          <w:szCs w:val="21"/>
          <w:lang w:val="zh-CN"/>
        </w:rPr>
        <w:t>个月，且不包含购买选择权的租赁认定为短期租赁；将单项租赁资产为全新资产时价值较低的租赁认定为低价值资产租赁。公司转租或预期转租租赁资产的，原租赁不认定为低价值资产租赁。</w:t>
      </w:r>
    </w:p>
    <w:p w14:paraId="7AF667D8"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对于所有短期租赁和低价值资产租赁，公司在租赁期内各个期间按照直线法将租赁付款额计入相关资产成本或当期损益。</w:t>
      </w:r>
    </w:p>
    <w:p w14:paraId="44D2AC10" w14:textId="1E88FD31"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除上述采用简化处理的短期租赁和低价值资产租赁外，在租赁期开始日，公司对租赁确认使用权资产和租赁负债。</w:t>
      </w:r>
      <w:r w:rsidR="00780145">
        <w:rPr>
          <w:rFonts w:hint="eastAsia"/>
          <w:kern w:val="0"/>
          <w:sz w:val="21"/>
          <w:szCs w:val="21"/>
          <w:lang w:val="zh-CN"/>
        </w:rPr>
        <w:t>（详见第</w:t>
      </w:r>
      <w:r w:rsidR="00780145">
        <w:rPr>
          <w:rFonts w:hint="eastAsia"/>
          <w:kern w:val="0"/>
          <w:sz w:val="21"/>
          <w:szCs w:val="21"/>
          <w:lang w:val="zh-CN"/>
        </w:rPr>
        <w:t>17</w:t>
      </w:r>
      <w:r w:rsidR="00780145">
        <w:rPr>
          <w:rFonts w:hint="eastAsia"/>
          <w:kern w:val="0"/>
          <w:sz w:val="21"/>
          <w:szCs w:val="21"/>
          <w:lang w:val="zh-CN"/>
        </w:rPr>
        <w:t>点和第</w:t>
      </w:r>
      <w:r w:rsidR="00780145">
        <w:rPr>
          <w:rFonts w:hint="eastAsia"/>
          <w:kern w:val="0"/>
          <w:sz w:val="21"/>
          <w:szCs w:val="21"/>
          <w:lang w:val="zh-CN"/>
        </w:rPr>
        <w:t>23</w:t>
      </w:r>
      <w:r w:rsidR="00780145">
        <w:rPr>
          <w:rFonts w:hint="eastAsia"/>
          <w:kern w:val="0"/>
          <w:sz w:val="21"/>
          <w:szCs w:val="21"/>
          <w:lang w:val="zh-CN"/>
        </w:rPr>
        <w:t>点）</w:t>
      </w:r>
    </w:p>
    <w:p w14:paraId="611FBEDF" w14:textId="77777777" w:rsidR="00090235" w:rsidRPr="004604CF" w:rsidRDefault="000522AA" w:rsidP="00246B5E">
      <w:pPr>
        <w:adjustRightInd w:val="0"/>
        <w:spacing w:before="0" w:after="0" w:line="360" w:lineRule="auto"/>
        <w:ind w:firstLineChars="200" w:firstLine="420"/>
        <w:rPr>
          <w:kern w:val="0"/>
          <w:sz w:val="21"/>
          <w:szCs w:val="21"/>
          <w:lang w:val="zh-CN"/>
        </w:rPr>
      </w:pPr>
      <w:r w:rsidRPr="004604CF">
        <w:rPr>
          <w:kern w:val="0"/>
          <w:sz w:val="21"/>
          <w:szCs w:val="21"/>
          <w:lang w:val="zh-CN"/>
        </w:rPr>
        <w:t>2</w:t>
      </w:r>
      <w:r w:rsidRPr="004604CF">
        <w:rPr>
          <w:b/>
          <w:kern w:val="0"/>
          <w:sz w:val="21"/>
          <w:szCs w:val="21"/>
          <w:lang w:val="zh-CN"/>
        </w:rPr>
        <w:t xml:space="preserve">. </w:t>
      </w:r>
      <w:r w:rsidR="00090235" w:rsidRPr="004604CF">
        <w:rPr>
          <w:kern w:val="0"/>
          <w:sz w:val="21"/>
          <w:szCs w:val="21"/>
          <w:lang w:val="zh-CN"/>
        </w:rPr>
        <w:t>公司作为出租人</w:t>
      </w:r>
    </w:p>
    <w:p w14:paraId="19EA61C8"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在租赁开始日，公司将实质上转移了与租赁资产所有权有关的几乎全部风险和报酬的租赁划分为融资租赁，除此之外的均为经营租赁。</w:t>
      </w:r>
    </w:p>
    <w:p w14:paraId="4FB5F74B" w14:textId="77777777" w:rsidR="00090235" w:rsidRPr="004604CF" w:rsidRDefault="000522AA"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经营租赁</w:t>
      </w:r>
    </w:p>
    <w:p w14:paraId="12DCD695"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公司在租赁期内各个期间按照直线法将租赁收款额确认为租金收入，发生的初始直接费用予以资本化并按照与租金收入确认相同的基础进行分摊，分期计入当期损益。公司取得的与经营租赁有关的未计入租赁收款额的可变租赁付款额在实际发生时计入当期损益。</w:t>
      </w:r>
    </w:p>
    <w:p w14:paraId="3D20DFE8" w14:textId="77777777" w:rsidR="00090235" w:rsidRPr="004604CF" w:rsidRDefault="00F6540E"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融资租赁</w:t>
      </w:r>
    </w:p>
    <w:p w14:paraId="313A8F97"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在租赁期开始日，公司按照租赁投资净额（未担保余值和租赁期开始日尚未收到的租赁收款额按照租赁内含利率折现的现值之和）确认应收融资租赁款，并终止确认融资租赁资产。在租赁期的各个期间，公司按照租赁内含利率计算并确认利息收入。</w:t>
      </w:r>
    </w:p>
    <w:p w14:paraId="2EA35232"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公司取得的未纳入租赁投资净额计量的可变租赁付款额在实际发生时计入当期损益。</w:t>
      </w:r>
    </w:p>
    <w:p w14:paraId="4A9526CC" w14:textId="77777777" w:rsidR="00090235" w:rsidRPr="004604CF" w:rsidRDefault="00F6540E" w:rsidP="00246B5E">
      <w:pPr>
        <w:adjustRightInd w:val="0"/>
        <w:spacing w:before="0" w:after="0" w:line="360" w:lineRule="auto"/>
        <w:ind w:firstLineChars="200" w:firstLine="420"/>
        <w:rPr>
          <w:kern w:val="0"/>
          <w:sz w:val="21"/>
          <w:szCs w:val="21"/>
          <w:lang w:val="zh-CN"/>
        </w:rPr>
      </w:pPr>
      <w:r w:rsidRPr="004604CF">
        <w:rPr>
          <w:kern w:val="0"/>
          <w:sz w:val="21"/>
          <w:szCs w:val="21"/>
          <w:lang w:val="zh-CN"/>
        </w:rPr>
        <w:t>3</w:t>
      </w:r>
      <w:r w:rsidRPr="004604CF">
        <w:rPr>
          <w:b/>
          <w:kern w:val="0"/>
          <w:sz w:val="21"/>
          <w:szCs w:val="21"/>
          <w:lang w:val="zh-CN"/>
        </w:rPr>
        <w:t xml:space="preserve">. </w:t>
      </w:r>
      <w:r w:rsidR="00090235" w:rsidRPr="004604CF">
        <w:rPr>
          <w:kern w:val="0"/>
          <w:sz w:val="21"/>
          <w:szCs w:val="21"/>
          <w:lang w:val="zh-CN"/>
        </w:rPr>
        <w:t>售后租回</w:t>
      </w:r>
    </w:p>
    <w:p w14:paraId="56FE49C2" w14:textId="77777777" w:rsidR="00090235" w:rsidRPr="004604CF" w:rsidRDefault="00F6540E"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公司作为承租人</w:t>
      </w:r>
    </w:p>
    <w:p w14:paraId="746075A9"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公司按照《企业会计准则第</w:t>
      </w:r>
      <w:r w:rsidRPr="004604CF">
        <w:rPr>
          <w:kern w:val="0"/>
          <w:sz w:val="21"/>
          <w:szCs w:val="21"/>
          <w:lang w:val="zh-CN"/>
        </w:rPr>
        <w:t xml:space="preserve"> 14</w:t>
      </w:r>
      <w:r w:rsidRPr="004604CF">
        <w:rPr>
          <w:kern w:val="0"/>
          <w:sz w:val="21"/>
          <w:szCs w:val="21"/>
          <w:lang w:val="zh-CN"/>
        </w:rPr>
        <w:t>号</w:t>
      </w:r>
      <w:r w:rsidRPr="004604CF">
        <w:rPr>
          <w:kern w:val="0"/>
          <w:sz w:val="21"/>
          <w:szCs w:val="21"/>
          <w:lang w:val="zh-CN"/>
        </w:rPr>
        <w:t>——</w:t>
      </w:r>
      <w:r w:rsidRPr="004604CF">
        <w:rPr>
          <w:kern w:val="0"/>
          <w:sz w:val="21"/>
          <w:szCs w:val="21"/>
          <w:lang w:val="zh-CN"/>
        </w:rPr>
        <w:t>收入》的规定，评估确定售后租回交易中的资产转让是否属于销售。</w:t>
      </w:r>
    </w:p>
    <w:p w14:paraId="338EBA99"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售后租回交易中的资产转让属于销售的，公司按原资产账面价值中与租回获得的使用权有关的部分，计量售后租回所形成的使用权资产，并仅就转让至出租人的权利确认相关利得或损失。</w:t>
      </w:r>
    </w:p>
    <w:p w14:paraId="05995022"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售后租回交易中的资产转让不属于销售的，公司继续确认被转让资产，同时确认一项与转让收入等额的金融负债，并按照《企业会计准则第</w:t>
      </w:r>
      <w:r w:rsidRPr="004604CF">
        <w:rPr>
          <w:kern w:val="0"/>
          <w:sz w:val="21"/>
          <w:szCs w:val="21"/>
          <w:lang w:val="zh-CN"/>
        </w:rPr>
        <w:t xml:space="preserve"> 22 </w:t>
      </w:r>
      <w:r w:rsidRPr="004604CF">
        <w:rPr>
          <w:kern w:val="0"/>
          <w:sz w:val="21"/>
          <w:szCs w:val="21"/>
          <w:lang w:val="zh-CN"/>
        </w:rPr>
        <w:t>号</w:t>
      </w:r>
      <w:r w:rsidRPr="004604CF">
        <w:rPr>
          <w:kern w:val="0"/>
          <w:sz w:val="21"/>
          <w:szCs w:val="21"/>
          <w:lang w:val="zh-CN"/>
        </w:rPr>
        <w:t>——</w:t>
      </w:r>
      <w:r w:rsidRPr="004604CF">
        <w:rPr>
          <w:kern w:val="0"/>
          <w:sz w:val="21"/>
          <w:szCs w:val="21"/>
          <w:lang w:val="zh-CN"/>
        </w:rPr>
        <w:t>金融工具确认和计量》对该金融负债进行会计处理。</w:t>
      </w:r>
    </w:p>
    <w:p w14:paraId="65A3E5F1" w14:textId="77777777" w:rsidR="00090235" w:rsidRPr="004604CF" w:rsidRDefault="00F6540E" w:rsidP="00246B5E">
      <w:pPr>
        <w:adjustRightInd w:val="0"/>
        <w:spacing w:before="0" w:after="0" w:line="360" w:lineRule="auto"/>
        <w:ind w:firstLineChars="200" w:firstLine="420"/>
        <w:rPr>
          <w:kern w:val="0"/>
          <w:sz w:val="21"/>
          <w:szCs w:val="21"/>
          <w:lang w:val="zh-CN"/>
        </w:rPr>
      </w:pPr>
      <w:r w:rsidRPr="004604CF">
        <w:rPr>
          <w:kern w:val="0"/>
          <w:sz w:val="21"/>
          <w:szCs w:val="21"/>
          <w:lang w:val="zh-CN"/>
        </w:rPr>
        <w:lastRenderedPageBreak/>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公司作为出租人</w:t>
      </w:r>
    </w:p>
    <w:p w14:paraId="5BB9343A"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公司按照《企业会计准则第</w:t>
      </w:r>
      <w:r w:rsidRPr="004604CF">
        <w:rPr>
          <w:kern w:val="0"/>
          <w:sz w:val="21"/>
          <w:szCs w:val="21"/>
          <w:lang w:val="zh-CN"/>
        </w:rPr>
        <w:t xml:space="preserve"> 14</w:t>
      </w:r>
      <w:r w:rsidRPr="004604CF">
        <w:rPr>
          <w:kern w:val="0"/>
          <w:sz w:val="21"/>
          <w:szCs w:val="21"/>
          <w:lang w:val="zh-CN"/>
        </w:rPr>
        <w:t>号</w:t>
      </w:r>
      <w:r w:rsidRPr="004604CF">
        <w:rPr>
          <w:kern w:val="0"/>
          <w:sz w:val="21"/>
          <w:szCs w:val="21"/>
          <w:lang w:val="zh-CN"/>
        </w:rPr>
        <w:t>——</w:t>
      </w:r>
      <w:r w:rsidRPr="004604CF">
        <w:rPr>
          <w:kern w:val="0"/>
          <w:sz w:val="21"/>
          <w:szCs w:val="21"/>
          <w:lang w:val="zh-CN"/>
        </w:rPr>
        <w:t>收入》的规定，评估确定售后租回交易中的资产转让是否属于销售。</w:t>
      </w:r>
    </w:p>
    <w:p w14:paraId="6B158190"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售后租回交易中的资产转让属于销售的，公司根据其他适用的企业会计准则对资产购买进行会计处理，并根据《企业会计准则第</w:t>
      </w:r>
      <w:r w:rsidRPr="004604CF">
        <w:rPr>
          <w:kern w:val="0"/>
          <w:sz w:val="21"/>
          <w:szCs w:val="21"/>
          <w:lang w:val="zh-CN"/>
        </w:rPr>
        <w:t>21</w:t>
      </w:r>
      <w:r w:rsidRPr="004604CF">
        <w:rPr>
          <w:kern w:val="0"/>
          <w:sz w:val="21"/>
          <w:szCs w:val="21"/>
          <w:lang w:val="zh-CN"/>
        </w:rPr>
        <w:t>号</w:t>
      </w:r>
      <w:r w:rsidRPr="004604CF">
        <w:rPr>
          <w:kern w:val="0"/>
          <w:sz w:val="21"/>
          <w:szCs w:val="21"/>
          <w:lang w:val="zh-CN"/>
        </w:rPr>
        <w:t>——</w:t>
      </w:r>
      <w:r w:rsidRPr="004604CF">
        <w:rPr>
          <w:kern w:val="0"/>
          <w:sz w:val="21"/>
          <w:szCs w:val="21"/>
          <w:lang w:val="zh-CN"/>
        </w:rPr>
        <w:t>租赁》对资产出租进行会计处理。</w:t>
      </w:r>
    </w:p>
    <w:p w14:paraId="3318721E"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售后租回交易中的资产转让不属于销售的，公司不确认被转让资产，但确认一项与转让收入等额的金融资产，并按照《企业会计准则第</w:t>
      </w:r>
      <w:r w:rsidRPr="004604CF">
        <w:rPr>
          <w:kern w:val="0"/>
          <w:sz w:val="21"/>
          <w:szCs w:val="21"/>
          <w:lang w:val="zh-CN"/>
        </w:rPr>
        <w:t xml:space="preserve"> 22 </w:t>
      </w:r>
      <w:r w:rsidRPr="004604CF">
        <w:rPr>
          <w:kern w:val="0"/>
          <w:sz w:val="21"/>
          <w:szCs w:val="21"/>
          <w:lang w:val="zh-CN"/>
        </w:rPr>
        <w:t>号</w:t>
      </w:r>
      <w:r w:rsidRPr="004604CF">
        <w:rPr>
          <w:kern w:val="0"/>
          <w:sz w:val="21"/>
          <w:szCs w:val="21"/>
          <w:lang w:val="zh-CN"/>
        </w:rPr>
        <w:t>——</w:t>
      </w:r>
      <w:r w:rsidRPr="004604CF">
        <w:rPr>
          <w:kern w:val="0"/>
          <w:sz w:val="21"/>
          <w:szCs w:val="21"/>
          <w:lang w:val="zh-CN"/>
        </w:rPr>
        <w:t>金融工具确认和计量》对该金融资产进行会计处理。</w:t>
      </w:r>
    </w:p>
    <w:p w14:paraId="4BDEA5AA" w14:textId="77777777" w:rsidR="00090235" w:rsidRPr="004604CF" w:rsidRDefault="00D119BE" w:rsidP="00A869C6">
      <w:pPr>
        <w:pStyle w:val="Section"/>
        <w:outlineLvl w:val="2"/>
        <w:rPr>
          <w:bCs w:val="0"/>
          <w:szCs w:val="24"/>
        </w:rPr>
      </w:pPr>
      <w:r w:rsidRPr="004604CF">
        <w:rPr>
          <w:bCs w:val="0"/>
          <w:szCs w:val="24"/>
        </w:rPr>
        <w:t>30</w:t>
      </w:r>
      <w:r w:rsidR="00090235" w:rsidRPr="004604CF">
        <w:rPr>
          <w:bCs w:val="0"/>
          <w:szCs w:val="24"/>
        </w:rPr>
        <w:t>、其他重要的会计政策和会计估计</w:t>
      </w:r>
    </w:p>
    <w:p w14:paraId="383A2E85" w14:textId="77777777" w:rsidR="00780145" w:rsidRDefault="00090235" w:rsidP="00780145">
      <w:pPr>
        <w:adjustRightInd w:val="0"/>
        <w:spacing w:before="0" w:after="0" w:line="360" w:lineRule="auto"/>
        <w:jc w:val="left"/>
        <w:rPr>
          <w:kern w:val="0"/>
          <w:sz w:val="21"/>
          <w:szCs w:val="21"/>
          <w:lang w:val="zh-CN"/>
        </w:rPr>
      </w:pPr>
      <w:r w:rsidRPr="004604CF">
        <w:rPr>
          <w:kern w:val="0"/>
          <w:sz w:val="21"/>
          <w:szCs w:val="21"/>
          <w:lang w:val="zh-CN"/>
        </w:rPr>
        <w:t>公司需遵守《深圳证券交易所上市公司自律监管指引第</w:t>
      </w:r>
      <w:r w:rsidRPr="004604CF">
        <w:rPr>
          <w:kern w:val="0"/>
          <w:sz w:val="21"/>
          <w:szCs w:val="21"/>
          <w:lang w:val="zh-CN"/>
        </w:rPr>
        <w:t>3</w:t>
      </w:r>
      <w:r w:rsidRPr="004604CF">
        <w:rPr>
          <w:kern w:val="0"/>
          <w:sz w:val="21"/>
          <w:szCs w:val="21"/>
          <w:lang w:val="zh-CN"/>
        </w:rPr>
        <w:t>号</w:t>
      </w:r>
      <w:r w:rsidRPr="004604CF">
        <w:rPr>
          <w:kern w:val="0"/>
          <w:sz w:val="21"/>
          <w:szCs w:val="21"/>
          <w:lang w:val="zh-CN"/>
        </w:rPr>
        <w:t>——</w:t>
      </w:r>
      <w:r w:rsidRPr="004604CF">
        <w:rPr>
          <w:kern w:val="0"/>
          <w:sz w:val="21"/>
          <w:szCs w:val="21"/>
          <w:lang w:val="zh-CN"/>
        </w:rPr>
        <w:t>行业信息披露》中固体矿产资源业的披露要求</w:t>
      </w:r>
    </w:p>
    <w:p w14:paraId="37865083" w14:textId="2B176714" w:rsidR="00090235" w:rsidRPr="004604CF" w:rsidRDefault="00780145" w:rsidP="00780145">
      <w:pPr>
        <w:adjustRightInd w:val="0"/>
        <w:spacing w:before="0" w:after="0" w:line="360" w:lineRule="auto"/>
        <w:jc w:val="left"/>
        <w:rPr>
          <w:kern w:val="0"/>
          <w:sz w:val="21"/>
          <w:szCs w:val="21"/>
          <w:lang w:val="zh-CN"/>
        </w:rPr>
      </w:pPr>
      <w:r>
        <w:rPr>
          <w:rFonts w:hint="eastAsia"/>
          <w:kern w:val="0"/>
          <w:sz w:val="21"/>
          <w:szCs w:val="21"/>
          <w:lang w:val="zh-CN"/>
        </w:rPr>
        <w:t xml:space="preserve">    </w:t>
      </w:r>
      <w:r>
        <w:rPr>
          <w:rFonts w:hint="eastAsia"/>
          <w:kern w:val="0"/>
          <w:sz w:val="21"/>
          <w:szCs w:val="21"/>
          <w:lang w:val="zh-CN"/>
        </w:rPr>
        <w:t>（</w:t>
      </w:r>
      <w:r>
        <w:rPr>
          <w:rFonts w:hint="eastAsia"/>
          <w:kern w:val="0"/>
          <w:sz w:val="21"/>
          <w:szCs w:val="21"/>
          <w:lang w:val="zh-CN"/>
        </w:rPr>
        <w:t>1</w:t>
      </w:r>
      <w:r>
        <w:rPr>
          <w:rFonts w:hint="eastAsia"/>
          <w:kern w:val="0"/>
          <w:sz w:val="21"/>
          <w:szCs w:val="21"/>
          <w:lang w:val="zh-CN"/>
        </w:rPr>
        <w:t>）安全生产费</w:t>
      </w:r>
    </w:p>
    <w:p w14:paraId="36CB7EB1" w14:textId="77777777" w:rsidR="00090235" w:rsidRPr="004604CF" w:rsidRDefault="00090235" w:rsidP="00A869C6">
      <w:pPr>
        <w:adjustRightInd w:val="0"/>
        <w:spacing w:before="0" w:after="0" w:line="360" w:lineRule="auto"/>
        <w:ind w:firstLineChars="200" w:firstLine="420"/>
        <w:rPr>
          <w:kern w:val="0"/>
          <w:sz w:val="21"/>
          <w:szCs w:val="21"/>
          <w:lang w:val="zh-CN"/>
        </w:rPr>
      </w:pPr>
      <w:r w:rsidRPr="004604CF">
        <w:rPr>
          <w:kern w:val="0"/>
          <w:sz w:val="21"/>
          <w:szCs w:val="21"/>
          <w:lang w:val="zh-CN"/>
        </w:rPr>
        <w:t>公司按照财政部、国家安全生产监督管理总局联合发布的《企业安全生产费用提取和使用管理办法》（财企</w:t>
      </w:r>
      <w:r w:rsidR="004467FB" w:rsidRPr="004604CF">
        <w:rPr>
          <w:kern w:val="0"/>
          <w:sz w:val="21"/>
          <w:szCs w:val="21"/>
          <w:lang w:val="zh-CN"/>
        </w:rPr>
        <w:t>【</w:t>
      </w:r>
      <w:r w:rsidR="004467FB" w:rsidRPr="004604CF">
        <w:rPr>
          <w:kern w:val="0"/>
          <w:sz w:val="21"/>
          <w:szCs w:val="21"/>
          <w:lang w:val="zh-CN"/>
        </w:rPr>
        <w:t>2012</w:t>
      </w:r>
      <w:r w:rsidR="004467FB" w:rsidRPr="004604CF">
        <w:rPr>
          <w:kern w:val="0"/>
          <w:sz w:val="21"/>
          <w:szCs w:val="21"/>
          <w:lang w:val="zh-CN"/>
        </w:rPr>
        <w:t>】</w:t>
      </w:r>
      <w:r w:rsidRPr="004604CF">
        <w:rPr>
          <w:kern w:val="0"/>
          <w:sz w:val="21"/>
          <w:szCs w:val="21"/>
          <w:lang w:val="zh-CN"/>
        </w:rPr>
        <w:t>16</w:t>
      </w:r>
      <w:r w:rsidRPr="004604CF">
        <w:rPr>
          <w:kern w:val="0"/>
          <w:sz w:val="21"/>
          <w:szCs w:val="21"/>
          <w:lang w:val="zh-CN"/>
        </w:rPr>
        <w:t>号）的规定提取的安全生产费，计入相关产品的成本或当期损益，同时记入</w:t>
      </w:r>
      <w:r w:rsidRPr="004604CF">
        <w:rPr>
          <w:kern w:val="0"/>
          <w:sz w:val="21"/>
          <w:szCs w:val="21"/>
          <w:lang w:val="zh-CN"/>
        </w:rPr>
        <w:t>“</w:t>
      </w:r>
      <w:r w:rsidRPr="004604CF">
        <w:rPr>
          <w:kern w:val="0"/>
          <w:sz w:val="21"/>
          <w:szCs w:val="21"/>
          <w:lang w:val="zh-CN"/>
        </w:rPr>
        <w:t>专项储备</w:t>
      </w:r>
      <w:r w:rsidRPr="004604CF">
        <w:rPr>
          <w:kern w:val="0"/>
          <w:sz w:val="21"/>
          <w:szCs w:val="21"/>
          <w:lang w:val="zh-CN"/>
        </w:rPr>
        <w:t>”</w:t>
      </w:r>
      <w:r w:rsidRPr="004604CF">
        <w:rPr>
          <w:kern w:val="0"/>
          <w:sz w:val="21"/>
          <w:szCs w:val="21"/>
          <w:lang w:val="zh-CN"/>
        </w:rPr>
        <w:t>科目。使用提取的安全生产费时，属于费用性支出的，直接冲减专项储备。形成固定资产的，通过</w:t>
      </w:r>
      <w:r w:rsidRPr="004604CF">
        <w:rPr>
          <w:kern w:val="0"/>
          <w:sz w:val="21"/>
          <w:szCs w:val="21"/>
          <w:lang w:val="zh-CN"/>
        </w:rPr>
        <w:t>“</w:t>
      </w:r>
      <w:r w:rsidRPr="004604CF">
        <w:rPr>
          <w:kern w:val="0"/>
          <w:sz w:val="21"/>
          <w:szCs w:val="21"/>
          <w:lang w:val="zh-CN"/>
        </w:rPr>
        <w:t>在建工程</w:t>
      </w:r>
      <w:r w:rsidRPr="004604CF">
        <w:rPr>
          <w:kern w:val="0"/>
          <w:sz w:val="21"/>
          <w:szCs w:val="21"/>
          <w:lang w:val="zh-CN"/>
        </w:rPr>
        <w:t>”</w:t>
      </w:r>
      <w:r w:rsidRPr="004604CF">
        <w:rPr>
          <w:kern w:val="0"/>
          <w:sz w:val="21"/>
          <w:szCs w:val="21"/>
          <w:lang w:val="zh-CN"/>
        </w:rPr>
        <w:t>科目归集所发生的支出，待安全项目完工达到预定可使用状态时确认为固定资产；同时，按照形成固定资产的成本冲减专项储备，并确认相同金额的累计折旧，该固定资产在以后期间不再计提折旧。</w:t>
      </w:r>
    </w:p>
    <w:p w14:paraId="37C8229E" w14:textId="77777777" w:rsidR="00090235" w:rsidRPr="004604CF" w:rsidRDefault="00D119BE" w:rsidP="00A869C6">
      <w:pPr>
        <w:pStyle w:val="Section"/>
        <w:outlineLvl w:val="2"/>
        <w:rPr>
          <w:bCs w:val="0"/>
          <w:szCs w:val="24"/>
        </w:rPr>
      </w:pPr>
      <w:r w:rsidRPr="004604CF">
        <w:rPr>
          <w:bCs w:val="0"/>
          <w:szCs w:val="24"/>
        </w:rPr>
        <w:t>31</w:t>
      </w:r>
      <w:r w:rsidR="00090235" w:rsidRPr="004604CF">
        <w:rPr>
          <w:bCs w:val="0"/>
          <w:szCs w:val="24"/>
        </w:rPr>
        <w:t>、分部报告</w:t>
      </w:r>
    </w:p>
    <w:p w14:paraId="13E4EAD5" w14:textId="77777777" w:rsidR="00090235" w:rsidRPr="004604CF" w:rsidRDefault="00090235" w:rsidP="00246B5E">
      <w:pPr>
        <w:adjustRightInd w:val="0"/>
        <w:spacing w:before="0" w:after="0" w:line="360" w:lineRule="auto"/>
        <w:ind w:firstLineChars="200" w:firstLine="420"/>
        <w:rPr>
          <w:kern w:val="0"/>
          <w:sz w:val="21"/>
          <w:szCs w:val="21"/>
          <w:lang w:val="zh-CN"/>
        </w:rPr>
      </w:pPr>
      <w:r w:rsidRPr="004604CF">
        <w:rPr>
          <w:kern w:val="0"/>
          <w:sz w:val="21"/>
          <w:szCs w:val="21"/>
          <w:lang w:val="zh-CN"/>
        </w:rPr>
        <w:t>公司以内部组织结构、管理要求、内部报告制度等为依据确定经营分部。公司的经营分部是指同时满足下列条件的组成部分：</w:t>
      </w:r>
    </w:p>
    <w:p w14:paraId="5011A247" w14:textId="77777777" w:rsidR="00090235" w:rsidRPr="004604CF" w:rsidRDefault="00F6540E"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该组成部分能够在日常活动中产生收入、发生费用；</w:t>
      </w:r>
    </w:p>
    <w:p w14:paraId="4F8B60C6" w14:textId="77777777" w:rsidR="00090235" w:rsidRPr="004604CF" w:rsidRDefault="00F6540E"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管理层能够定期评价该组成部分的经营成果，以决定向其配置资源、评价其业绩；</w:t>
      </w:r>
    </w:p>
    <w:p w14:paraId="310C63BF" w14:textId="77777777" w:rsidR="00090235" w:rsidRPr="004604CF" w:rsidRDefault="00F6540E" w:rsidP="00246B5E">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3</w:t>
      </w:r>
      <w:r w:rsidRPr="004604CF">
        <w:rPr>
          <w:kern w:val="0"/>
          <w:sz w:val="21"/>
          <w:szCs w:val="21"/>
          <w:lang w:val="zh-CN"/>
        </w:rPr>
        <w:t>）</w:t>
      </w:r>
      <w:r w:rsidR="00090235" w:rsidRPr="004604CF">
        <w:rPr>
          <w:kern w:val="0"/>
          <w:sz w:val="21"/>
          <w:szCs w:val="21"/>
          <w:lang w:val="zh-CN"/>
        </w:rPr>
        <w:t>能够通过分析取得该组成部分的财务状况、经营成果和现金流量等有关会计信息。</w:t>
      </w:r>
    </w:p>
    <w:p w14:paraId="435B6BBB" w14:textId="77777777" w:rsidR="00090235" w:rsidRPr="004604CF" w:rsidRDefault="001C0998" w:rsidP="00A869C6">
      <w:pPr>
        <w:pStyle w:val="Section"/>
        <w:outlineLvl w:val="2"/>
        <w:rPr>
          <w:bCs w:val="0"/>
          <w:szCs w:val="24"/>
        </w:rPr>
      </w:pPr>
      <w:r w:rsidRPr="004604CF">
        <w:rPr>
          <w:bCs w:val="0"/>
          <w:szCs w:val="24"/>
        </w:rPr>
        <w:t>32</w:t>
      </w:r>
      <w:r w:rsidR="00090235" w:rsidRPr="004604CF">
        <w:rPr>
          <w:bCs w:val="0"/>
          <w:szCs w:val="24"/>
        </w:rPr>
        <w:t>、重要会计政策和会计估计变更</w:t>
      </w:r>
    </w:p>
    <w:p w14:paraId="2540BA81"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）重要会计政策变更</w:t>
      </w:r>
    </w:p>
    <w:p w14:paraId="3F3FAAF9"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 xml:space="preserve">√ </w:t>
      </w:r>
      <w:r w:rsidRPr="004604CF">
        <w:rPr>
          <w:kern w:val="0"/>
          <w:sz w:val="21"/>
          <w:szCs w:val="21"/>
          <w:lang w:val="zh-CN"/>
        </w:rPr>
        <w:t>适用</w:t>
      </w:r>
      <w:r w:rsidRPr="004604CF">
        <w:rPr>
          <w:kern w:val="0"/>
          <w:sz w:val="21"/>
          <w:szCs w:val="21"/>
          <w:lang w:val="zh-CN"/>
        </w:rPr>
        <w:t xml:space="preserve"> □ </w:t>
      </w:r>
      <w:r w:rsidRPr="004604CF">
        <w:rPr>
          <w:kern w:val="0"/>
          <w:sz w:val="21"/>
          <w:szCs w:val="21"/>
          <w:lang w:val="zh-CN"/>
        </w:rPr>
        <w:t>不适用</w:t>
      </w:r>
      <w:r w:rsidRPr="004604CF">
        <w:rPr>
          <w:kern w:val="0"/>
          <w:sz w:val="21"/>
          <w:szCs w:val="21"/>
          <w:lang w:val="zh-CN"/>
        </w:rPr>
        <w:t xml:space="preserve"> </w:t>
      </w:r>
    </w:p>
    <w:tbl>
      <w:tblPr>
        <w:tblW w:w="0" w:type="auto"/>
        <w:tblInd w:w="28" w:type="dxa"/>
        <w:tblLayout w:type="fixed"/>
        <w:tblCellMar>
          <w:left w:w="28" w:type="dxa"/>
          <w:right w:w="28" w:type="dxa"/>
        </w:tblCellMar>
        <w:tblLook w:val="0000" w:firstRow="0" w:lastRow="0" w:firstColumn="0" w:lastColumn="0" w:noHBand="0" w:noVBand="0"/>
      </w:tblPr>
      <w:tblGrid>
        <w:gridCol w:w="3686"/>
        <w:gridCol w:w="2694"/>
        <w:gridCol w:w="3189"/>
      </w:tblGrid>
      <w:tr w:rsidR="00090235" w:rsidRPr="004604CF" w14:paraId="383514CB" w14:textId="77777777" w:rsidTr="00C9513E">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14:paraId="088EF092" w14:textId="77777777" w:rsidR="00090235" w:rsidRPr="004604CF" w:rsidRDefault="00090235" w:rsidP="00A869C6">
            <w:pPr>
              <w:jc w:val="center"/>
              <w:rPr>
                <w:szCs w:val="24"/>
              </w:rPr>
            </w:pPr>
            <w:r w:rsidRPr="004604CF">
              <w:rPr>
                <w:szCs w:val="24"/>
              </w:rPr>
              <w:t>会计政策变更的内容和原因</w:t>
            </w:r>
          </w:p>
        </w:t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6EAFC9E8" w14:textId="77777777" w:rsidR="00090235" w:rsidRPr="004604CF" w:rsidRDefault="00090235" w:rsidP="00A869C6">
            <w:pPr>
              <w:jc w:val="center"/>
              <w:rPr>
                <w:szCs w:val="24"/>
              </w:rPr>
            </w:pPr>
            <w:r w:rsidRPr="004604CF">
              <w:rPr>
                <w:szCs w:val="24"/>
              </w:rPr>
              <w:t>审批程序</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68E1C450" w14:textId="77777777" w:rsidR="00090235" w:rsidRPr="004604CF" w:rsidRDefault="00090235" w:rsidP="00A869C6">
            <w:pPr>
              <w:jc w:val="center"/>
              <w:rPr>
                <w:szCs w:val="24"/>
              </w:rPr>
            </w:pPr>
            <w:r w:rsidRPr="004604CF">
              <w:rPr>
                <w:szCs w:val="24"/>
              </w:rPr>
              <w:t>备注</w:t>
            </w:r>
          </w:p>
        </w:tc>
      </w:tr>
      <w:tr w:rsidR="00090235" w:rsidRPr="004604CF" w14:paraId="3E5432FF" w14:textId="77777777" w:rsidTr="00C9513E">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14:paraId="676B8084" w14:textId="77777777" w:rsidR="00090235" w:rsidRPr="004604CF" w:rsidRDefault="00090235" w:rsidP="00A869C6">
            <w:pPr>
              <w:rPr>
                <w:szCs w:val="24"/>
              </w:rPr>
            </w:pPr>
            <w:r w:rsidRPr="004604CF">
              <w:rPr>
                <w:szCs w:val="24"/>
              </w:rPr>
              <w:t>2018</w:t>
            </w:r>
            <w:r w:rsidRPr="004604CF">
              <w:rPr>
                <w:szCs w:val="24"/>
              </w:rPr>
              <w:t>年</w:t>
            </w:r>
            <w:r w:rsidRPr="004604CF">
              <w:rPr>
                <w:szCs w:val="24"/>
              </w:rPr>
              <w:t>12</w:t>
            </w:r>
            <w:r w:rsidRPr="004604CF">
              <w:rPr>
                <w:szCs w:val="24"/>
              </w:rPr>
              <w:t>月</w:t>
            </w:r>
            <w:r w:rsidRPr="004604CF">
              <w:rPr>
                <w:szCs w:val="24"/>
              </w:rPr>
              <w:t>7</w:t>
            </w:r>
            <w:r w:rsidRPr="004604CF">
              <w:rPr>
                <w:szCs w:val="24"/>
              </w:rPr>
              <w:t>日，财政部发布了《关于修订</w:t>
            </w:r>
            <w:r w:rsidRPr="004604CF">
              <w:rPr>
                <w:szCs w:val="24"/>
              </w:rPr>
              <w:lastRenderedPageBreak/>
              <w:t>印发</w:t>
            </w:r>
            <w:r w:rsidRPr="004604CF">
              <w:rPr>
                <w:szCs w:val="24"/>
              </w:rPr>
              <w:t>&lt;</w:t>
            </w:r>
            <w:r w:rsidRPr="004604CF">
              <w:rPr>
                <w:szCs w:val="24"/>
              </w:rPr>
              <w:t>企业会计准则第</w:t>
            </w:r>
            <w:r w:rsidRPr="004604CF">
              <w:rPr>
                <w:szCs w:val="24"/>
              </w:rPr>
              <w:t>21</w:t>
            </w:r>
            <w:r w:rsidRPr="004604CF">
              <w:rPr>
                <w:szCs w:val="24"/>
              </w:rPr>
              <w:t>号</w:t>
            </w:r>
            <w:r w:rsidRPr="004604CF">
              <w:rPr>
                <w:szCs w:val="24"/>
              </w:rPr>
              <w:t>—</w:t>
            </w:r>
            <w:r w:rsidRPr="004604CF">
              <w:rPr>
                <w:szCs w:val="24"/>
              </w:rPr>
              <w:t>租赁</w:t>
            </w:r>
            <w:r w:rsidRPr="004604CF">
              <w:rPr>
                <w:szCs w:val="24"/>
              </w:rPr>
              <w:t>&gt;</w:t>
            </w:r>
            <w:r w:rsidRPr="004604CF">
              <w:rPr>
                <w:szCs w:val="24"/>
              </w:rPr>
              <w:t>的通知》（财会〔</w:t>
            </w:r>
            <w:r w:rsidRPr="004604CF">
              <w:rPr>
                <w:szCs w:val="24"/>
              </w:rPr>
              <w:t>2018</w:t>
            </w:r>
            <w:r w:rsidRPr="004604CF">
              <w:rPr>
                <w:szCs w:val="24"/>
              </w:rPr>
              <w:t>〕</w:t>
            </w:r>
            <w:r w:rsidRPr="004604CF">
              <w:rPr>
                <w:szCs w:val="24"/>
              </w:rPr>
              <w:t>35</w:t>
            </w:r>
            <w:r w:rsidRPr="004604CF">
              <w:rPr>
                <w:szCs w:val="24"/>
              </w:rPr>
              <w:t>号），以下简称</w:t>
            </w:r>
            <w:r w:rsidRPr="004604CF">
              <w:rPr>
                <w:szCs w:val="24"/>
              </w:rPr>
              <w:t>"</w:t>
            </w:r>
            <w:r w:rsidRPr="004604CF">
              <w:rPr>
                <w:szCs w:val="24"/>
              </w:rPr>
              <w:t>新租赁准则</w:t>
            </w:r>
            <w:r w:rsidRPr="004604CF">
              <w:rPr>
                <w:szCs w:val="24"/>
              </w:rPr>
              <w:t>")</w:t>
            </w:r>
            <w:r w:rsidRPr="004604CF">
              <w:rPr>
                <w:szCs w:val="24"/>
              </w:rPr>
              <w:t>，要求在境内外同时上市的企业以及在境外上市并采用国际财务报告准则或企业会计准则编制财务报表的企业，自</w:t>
            </w:r>
            <w:r w:rsidRPr="004604CF">
              <w:rPr>
                <w:szCs w:val="24"/>
              </w:rPr>
              <w:t>2019</w:t>
            </w:r>
            <w:r w:rsidRPr="004604CF">
              <w:rPr>
                <w:szCs w:val="24"/>
              </w:rPr>
              <w:t>年</w:t>
            </w:r>
            <w:r w:rsidRPr="004604CF">
              <w:rPr>
                <w:szCs w:val="24"/>
              </w:rPr>
              <w:t>1</w:t>
            </w:r>
            <w:r w:rsidRPr="004604CF">
              <w:rPr>
                <w:szCs w:val="24"/>
              </w:rPr>
              <w:t>月</w:t>
            </w:r>
            <w:r w:rsidRPr="004604CF">
              <w:rPr>
                <w:szCs w:val="24"/>
              </w:rPr>
              <w:t>1</w:t>
            </w:r>
            <w:r w:rsidRPr="004604CF">
              <w:rPr>
                <w:szCs w:val="24"/>
              </w:rPr>
              <w:t>日起施行；其他执行企业会计准则的企业自</w:t>
            </w:r>
            <w:r w:rsidRPr="004604CF">
              <w:rPr>
                <w:szCs w:val="24"/>
              </w:rPr>
              <w:t>2021</w:t>
            </w:r>
            <w:r w:rsidRPr="004604CF">
              <w:rPr>
                <w:szCs w:val="24"/>
              </w:rPr>
              <w:t>年</w:t>
            </w:r>
            <w:r w:rsidRPr="004604CF">
              <w:rPr>
                <w:szCs w:val="24"/>
              </w:rPr>
              <w:t>1</w:t>
            </w:r>
            <w:r w:rsidRPr="004604CF">
              <w:rPr>
                <w:szCs w:val="24"/>
              </w:rPr>
              <w:t>月</w:t>
            </w:r>
            <w:r w:rsidRPr="004604CF">
              <w:rPr>
                <w:szCs w:val="24"/>
              </w:rPr>
              <w:t>1</w:t>
            </w:r>
            <w:r w:rsidRPr="004604CF">
              <w:rPr>
                <w:szCs w:val="24"/>
              </w:rPr>
              <w:t>日起施行。</w:t>
            </w:r>
          </w:p>
        </w:tc>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14:paraId="222E40D1" w14:textId="77777777" w:rsidR="00090235" w:rsidRPr="004604CF" w:rsidRDefault="00090235" w:rsidP="00A869C6">
            <w:pPr>
              <w:rPr>
                <w:szCs w:val="24"/>
              </w:rPr>
            </w:pPr>
            <w:r w:rsidRPr="004604CF">
              <w:rPr>
                <w:szCs w:val="24"/>
              </w:rPr>
              <w:lastRenderedPageBreak/>
              <w:t>2021</w:t>
            </w:r>
            <w:r w:rsidRPr="004604CF">
              <w:rPr>
                <w:szCs w:val="24"/>
              </w:rPr>
              <w:t>年</w:t>
            </w:r>
            <w:r w:rsidRPr="004604CF">
              <w:rPr>
                <w:szCs w:val="24"/>
              </w:rPr>
              <w:t>4</w:t>
            </w:r>
            <w:r w:rsidRPr="004604CF">
              <w:rPr>
                <w:szCs w:val="24"/>
              </w:rPr>
              <w:t>月</w:t>
            </w:r>
            <w:r w:rsidRPr="004604CF">
              <w:rPr>
                <w:szCs w:val="24"/>
              </w:rPr>
              <w:t>24</w:t>
            </w:r>
            <w:r w:rsidRPr="004604CF">
              <w:rPr>
                <w:szCs w:val="24"/>
              </w:rPr>
              <w:t>日召开的第五届董</w:t>
            </w:r>
            <w:r w:rsidRPr="004604CF">
              <w:rPr>
                <w:szCs w:val="24"/>
              </w:rPr>
              <w:lastRenderedPageBreak/>
              <w:t>事会第八次会议审议通过。</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37944E0" w14:textId="77777777" w:rsidR="00090235" w:rsidRPr="004604CF" w:rsidRDefault="00090235" w:rsidP="00A869C6">
            <w:pPr>
              <w:rPr>
                <w:szCs w:val="24"/>
              </w:rPr>
            </w:pPr>
            <w:r w:rsidRPr="004604CF">
              <w:rPr>
                <w:szCs w:val="24"/>
              </w:rPr>
              <w:lastRenderedPageBreak/>
              <w:t>1.2021</w:t>
            </w:r>
            <w:r w:rsidRPr="004604CF">
              <w:rPr>
                <w:szCs w:val="24"/>
              </w:rPr>
              <w:t>年</w:t>
            </w:r>
            <w:r w:rsidRPr="004604CF">
              <w:rPr>
                <w:szCs w:val="24"/>
              </w:rPr>
              <w:t>4</w:t>
            </w:r>
            <w:r w:rsidRPr="004604CF">
              <w:rPr>
                <w:szCs w:val="24"/>
              </w:rPr>
              <w:t>月</w:t>
            </w:r>
            <w:r w:rsidRPr="004604CF">
              <w:rPr>
                <w:szCs w:val="24"/>
              </w:rPr>
              <w:t>27</w:t>
            </w:r>
            <w:r w:rsidRPr="004604CF">
              <w:rPr>
                <w:szCs w:val="24"/>
              </w:rPr>
              <w:t>日，公司在《证券时报》</w:t>
            </w:r>
            <w:r w:rsidRPr="004604CF">
              <w:rPr>
                <w:szCs w:val="24"/>
              </w:rPr>
              <w:lastRenderedPageBreak/>
              <w:t>《中国证券报》《上海证券报》和巨潮资讯网发布了《关于变更会计政策的公告》（公告编号</w:t>
            </w:r>
            <w:r w:rsidRPr="004604CF">
              <w:rPr>
                <w:szCs w:val="24"/>
              </w:rPr>
              <w:t>2021-022</w:t>
            </w:r>
            <w:r w:rsidRPr="004604CF">
              <w:rPr>
                <w:szCs w:val="24"/>
              </w:rPr>
              <w:t>）。</w:t>
            </w:r>
            <w:r w:rsidRPr="004604CF">
              <w:rPr>
                <w:szCs w:val="24"/>
              </w:rPr>
              <w:t>2.</w:t>
            </w:r>
            <w:r w:rsidRPr="004604CF">
              <w:rPr>
                <w:szCs w:val="24"/>
              </w:rPr>
              <w:t>执行修订后的租赁准则，根据首次执行本准则的累积影响数，调整首次执行本准则当年年初留存收益及财务报表其他相关项目金额，不调整可比期间信息。</w:t>
            </w:r>
          </w:p>
        </w:tc>
      </w:tr>
    </w:tbl>
    <w:p w14:paraId="626807EF" w14:textId="2F556055" w:rsidR="006426A9" w:rsidRPr="00246B5E" w:rsidRDefault="006426A9" w:rsidP="00246B5E">
      <w:pPr>
        <w:adjustRightInd w:val="0"/>
        <w:spacing w:before="0" w:after="0" w:line="360" w:lineRule="auto"/>
        <w:ind w:firstLineChars="200" w:firstLine="420"/>
        <w:rPr>
          <w:kern w:val="0"/>
          <w:sz w:val="21"/>
          <w:szCs w:val="21"/>
          <w:lang w:val="zh-CN"/>
        </w:rPr>
      </w:pPr>
      <w:r w:rsidRPr="00246B5E">
        <w:rPr>
          <w:kern w:val="0"/>
          <w:sz w:val="21"/>
          <w:szCs w:val="21"/>
          <w:lang w:val="zh-CN"/>
        </w:rPr>
        <w:lastRenderedPageBreak/>
        <w:t>1</w:t>
      </w:r>
      <w:r w:rsidRPr="00246B5E">
        <w:rPr>
          <w:kern w:val="0"/>
          <w:sz w:val="21"/>
          <w:szCs w:val="21"/>
          <w:lang w:val="zh-CN"/>
        </w:rPr>
        <w:t>）本公司自</w:t>
      </w:r>
      <w:r w:rsidRPr="00246B5E">
        <w:rPr>
          <w:kern w:val="0"/>
          <w:sz w:val="21"/>
          <w:szCs w:val="21"/>
          <w:lang w:val="zh-CN"/>
        </w:rPr>
        <w:t>2021</w:t>
      </w:r>
      <w:r w:rsidRPr="00246B5E">
        <w:rPr>
          <w:kern w:val="0"/>
          <w:sz w:val="21"/>
          <w:szCs w:val="21"/>
          <w:lang w:val="zh-CN"/>
        </w:rPr>
        <w:t>年</w:t>
      </w:r>
      <w:r w:rsidRPr="00246B5E">
        <w:rPr>
          <w:kern w:val="0"/>
          <w:sz w:val="21"/>
          <w:szCs w:val="21"/>
          <w:lang w:val="zh-CN"/>
        </w:rPr>
        <w:t>1</w:t>
      </w:r>
      <w:r w:rsidRPr="00246B5E">
        <w:rPr>
          <w:kern w:val="0"/>
          <w:sz w:val="21"/>
          <w:szCs w:val="21"/>
          <w:lang w:val="zh-CN"/>
        </w:rPr>
        <w:t>月</w:t>
      </w:r>
      <w:r w:rsidRPr="00246B5E">
        <w:rPr>
          <w:kern w:val="0"/>
          <w:sz w:val="21"/>
          <w:szCs w:val="21"/>
          <w:lang w:val="zh-CN"/>
        </w:rPr>
        <w:t>1</w:t>
      </w:r>
      <w:r w:rsidRPr="00246B5E">
        <w:rPr>
          <w:kern w:val="0"/>
          <w:sz w:val="21"/>
          <w:szCs w:val="21"/>
          <w:lang w:val="zh-CN"/>
        </w:rPr>
        <w:t>日（以下称首次执行日）起执行经修订的《企业会计准则第</w:t>
      </w:r>
      <w:r w:rsidRPr="00246B5E">
        <w:rPr>
          <w:kern w:val="0"/>
          <w:sz w:val="21"/>
          <w:szCs w:val="21"/>
          <w:lang w:val="zh-CN"/>
        </w:rPr>
        <w:t>21</w:t>
      </w:r>
      <w:r w:rsidRPr="00246B5E">
        <w:rPr>
          <w:kern w:val="0"/>
          <w:sz w:val="21"/>
          <w:szCs w:val="21"/>
          <w:lang w:val="zh-CN"/>
        </w:rPr>
        <w:t>号</w:t>
      </w:r>
      <w:r w:rsidRPr="00246B5E">
        <w:rPr>
          <w:kern w:val="0"/>
          <w:sz w:val="21"/>
          <w:szCs w:val="21"/>
          <w:lang w:val="zh-CN"/>
        </w:rPr>
        <w:t>——</w:t>
      </w:r>
      <w:r w:rsidRPr="00246B5E">
        <w:rPr>
          <w:kern w:val="0"/>
          <w:sz w:val="21"/>
          <w:szCs w:val="21"/>
          <w:lang w:val="zh-CN"/>
        </w:rPr>
        <w:t>租赁》（以下简称新租赁准则）。</w:t>
      </w:r>
    </w:p>
    <w:p w14:paraId="4C053D75" w14:textId="77777777" w:rsidR="006426A9" w:rsidRPr="00246B5E" w:rsidRDefault="006426A9" w:rsidP="00246B5E">
      <w:pPr>
        <w:adjustRightInd w:val="0"/>
        <w:spacing w:before="0" w:after="0" w:line="360" w:lineRule="auto"/>
        <w:ind w:firstLineChars="200" w:firstLine="420"/>
        <w:rPr>
          <w:kern w:val="0"/>
          <w:sz w:val="21"/>
          <w:szCs w:val="21"/>
          <w:lang w:val="zh-CN"/>
        </w:rPr>
      </w:pPr>
      <w:r w:rsidRPr="00246B5E">
        <w:rPr>
          <w:rFonts w:ascii="宋体" w:hAnsi="宋体" w:cs="宋体" w:hint="eastAsia"/>
          <w:kern w:val="0"/>
          <w:sz w:val="21"/>
          <w:szCs w:val="21"/>
          <w:lang w:val="zh-CN"/>
        </w:rPr>
        <w:t>①</w:t>
      </w:r>
      <w:r w:rsidRPr="00246B5E">
        <w:rPr>
          <w:kern w:val="0"/>
          <w:sz w:val="21"/>
          <w:szCs w:val="21"/>
          <w:lang w:val="zh-CN"/>
        </w:rPr>
        <w:t xml:space="preserve"> </w:t>
      </w:r>
      <w:r w:rsidRPr="00246B5E">
        <w:rPr>
          <w:kern w:val="0"/>
          <w:sz w:val="21"/>
          <w:szCs w:val="21"/>
          <w:lang w:val="zh-CN"/>
        </w:rPr>
        <w:t>对于首次执行日前已存在的合同，公司选择不重新评估其是否为租赁或者包含租赁。</w:t>
      </w:r>
    </w:p>
    <w:p w14:paraId="00137EFC" w14:textId="77777777" w:rsidR="006426A9" w:rsidRPr="00246B5E" w:rsidRDefault="006426A9" w:rsidP="00246B5E">
      <w:pPr>
        <w:adjustRightInd w:val="0"/>
        <w:spacing w:before="0" w:after="0" w:line="360" w:lineRule="auto"/>
        <w:ind w:firstLineChars="200" w:firstLine="420"/>
        <w:rPr>
          <w:kern w:val="0"/>
          <w:sz w:val="21"/>
          <w:szCs w:val="21"/>
          <w:lang w:val="zh-CN"/>
        </w:rPr>
      </w:pPr>
      <w:r w:rsidRPr="00246B5E">
        <w:rPr>
          <w:rFonts w:ascii="宋体" w:hAnsi="宋体" w:cs="宋体" w:hint="eastAsia"/>
          <w:kern w:val="0"/>
          <w:sz w:val="21"/>
          <w:szCs w:val="21"/>
          <w:lang w:val="zh-CN"/>
        </w:rPr>
        <w:t>②</w:t>
      </w:r>
      <w:r w:rsidRPr="00246B5E">
        <w:rPr>
          <w:kern w:val="0"/>
          <w:sz w:val="21"/>
          <w:szCs w:val="21"/>
          <w:lang w:val="zh-CN"/>
        </w:rPr>
        <w:t xml:space="preserve"> </w:t>
      </w:r>
      <w:r w:rsidRPr="00246B5E">
        <w:rPr>
          <w:kern w:val="0"/>
          <w:sz w:val="21"/>
          <w:szCs w:val="21"/>
          <w:lang w:val="zh-CN"/>
        </w:rPr>
        <w:t>对本公司作为承租人的租赁合同，公司根据首次执行日执行新租赁准则与原准则的累计影响数调整本报告期期初留存收益及财务报表其他相关项目金额，对可比期间信息不予调整。具体处理如下：</w:t>
      </w:r>
    </w:p>
    <w:p w14:paraId="06FB35FC" w14:textId="77777777" w:rsidR="006426A9" w:rsidRPr="00246B5E" w:rsidRDefault="006426A9" w:rsidP="00246B5E">
      <w:pPr>
        <w:adjustRightInd w:val="0"/>
        <w:spacing w:before="0" w:after="0" w:line="360" w:lineRule="auto"/>
        <w:ind w:firstLineChars="200" w:firstLine="420"/>
        <w:rPr>
          <w:kern w:val="0"/>
          <w:sz w:val="21"/>
          <w:szCs w:val="21"/>
          <w:lang w:val="zh-CN"/>
        </w:rPr>
      </w:pPr>
      <w:r w:rsidRPr="00246B5E">
        <w:rPr>
          <w:kern w:val="0"/>
          <w:sz w:val="21"/>
          <w:szCs w:val="21"/>
          <w:lang w:val="zh-CN"/>
        </w:rPr>
        <w:t>对于首次执行日前的融资租赁，公司在首次执行日按照融资租入资产和应付融资租赁款的原账面价值，分别计量使用权资产和租赁负债。</w:t>
      </w:r>
    </w:p>
    <w:p w14:paraId="6E52AD02" w14:textId="77777777" w:rsidR="006426A9" w:rsidRPr="00246B5E" w:rsidRDefault="006426A9" w:rsidP="00246B5E">
      <w:pPr>
        <w:adjustRightInd w:val="0"/>
        <w:spacing w:before="0" w:after="0" w:line="360" w:lineRule="auto"/>
        <w:ind w:firstLineChars="200" w:firstLine="420"/>
        <w:rPr>
          <w:kern w:val="0"/>
          <w:sz w:val="21"/>
          <w:szCs w:val="21"/>
          <w:lang w:val="zh-CN"/>
        </w:rPr>
      </w:pPr>
      <w:r w:rsidRPr="00246B5E">
        <w:rPr>
          <w:kern w:val="0"/>
          <w:sz w:val="21"/>
          <w:szCs w:val="21"/>
          <w:lang w:val="zh-CN"/>
        </w:rPr>
        <w:t>对于首次执行日前的经营租赁，公司在首次执行日根据剩余租赁付款额按首次执行日公司增量借款利率折现的现值计量租赁负债，按照假设自租赁期开始日即采用新租赁准则的账面价值（采用首次执行日公司增量借款利率作为折现率）计量使用权资产。</w:t>
      </w:r>
    </w:p>
    <w:p w14:paraId="3F353083" w14:textId="51566AB8" w:rsidR="00090235" w:rsidRPr="00246B5E" w:rsidRDefault="006426A9" w:rsidP="00246B5E">
      <w:pPr>
        <w:adjustRightInd w:val="0"/>
        <w:spacing w:before="0" w:after="0" w:line="360" w:lineRule="auto"/>
        <w:ind w:firstLineChars="200" w:firstLine="420"/>
        <w:rPr>
          <w:kern w:val="0"/>
          <w:sz w:val="21"/>
          <w:szCs w:val="21"/>
          <w:lang w:val="zh-CN"/>
        </w:rPr>
      </w:pPr>
      <w:r w:rsidRPr="00246B5E">
        <w:rPr>
          <w:kern w:val="0"/>
          <w:sz w:val="21"/>
          <w:szCs w:val="21"/>
          <w:lang w:val="zh-CN"/>
        </w:rPr>
        <w:t>在首次执行日，公司按照</w:t>
      </w:r>
      <w:r w:rsidR="00780145" w:rsidRPr="00246B5E">
        <w:rPr>
          <w:sz w:val="21"/>
          <w:szCs w:val="21"/>
        </w:rPr>
        <w:t>第十节财务报告</w:t>
      </w:r>
      <w:r w:rsidR="00780145" w:rsidRPr="00246B5E">
        <w:rPr>
          <w:sz w:val="21"/>
          <w:szCs w:val="21"/>
        </w:rPr>
        <w:t>“</w:t>
      </w:r>
      <w:r w:rsidR="00780145" w:rsidRPr="00246B5E">
        <w:rPr>
          <w:sz w:val="21"/>
          <w:szCs w:val="21"/>
        </w:rPr>
        <w:t>五、重要会计政策及会计估计（</w:t>
      </w:r>
      <w:r w:rsidR="00780145" w:rsidRPr="00246B5E">
        <w:rPr>
          <w:sz w:val="21"/>
          <w:szCs w:val="21"/>
        </w:rPr>
        <w:t>17</w:t>
      </w:r>
      <w:r w:rsidR="00780145" w:rsidRPr="00246B5E">
        <w:rPr>
          <w:sz w:val="21"/>
          <w:szCs w:val="21"/>
        </w:rPr>
        <w:t>）之</w:t>
      </w:r>
      <w:r w:rsidRPr="00246B5E">
        <w:rPr>
          <w:kern w:val="0"/>
          <w:sz w:val="21"/>
          <w:szCs w:val="21"/>
          <w:lang w:val="zh-CN"/>
        </w:rPr>
        <w:t>规定，对使用权资产进行减值测试并进行相应会计处理。</w:t>
      </w:r>
    </w:p>
    <w:p w14:paraId="7692DD31" w14:textId="77777777" w:rsidR="00090235" w:rsidRPr="00246B5E" w:rsidRDefault="00090235" w:rsidP="00246B5E">
      <w:pPr>
        <w:adjustRightInd w:val="0"/>
        <w:spacing w:before="0" w:after="0" w:line="360" w:lineRule="auto"/>
        <w:ind w:firstLineChars="200" w:firstLine="420"/>
        <w:rPr>
          <w:kern w:val="0"/>
          <w:sz w:val="21"/>
          <w:szCs w:val="21"/>
          <w:lang w:val="zh-CN"/>
        </w:rPr>
      </w:pPr>
      <w:r w:rsidRPr="00246B5E">
        <w:rPr>
          <w:kern w:val="0"/>
          <w:sz w:val="21"/>
          <w:szCs w:val="21"/>
          <w:lang w:val="zh-CN"/>
        </w:rPr>
        <w:t>执行新租赁准则对公司</w:t>
      </w:r>
      <w:r w:rsidRPr="00246B5E">
        <w:rPr>
          <w:kern w:val="0"/>
          <w:sz w:val="21"/>
          <w:szCs w:val="21"/>
          <w:lang w:val="zh-CN"/>
        </w:rPr>
        <w:t>2021</w:t>
      </w:r>
      <w:r w:rsidRPr="00246B5E">
        <w:rPr>
          <w:kern w:val="0"/>
          <w:sz w:val="21"/>
          <w:szCs w:val="21"/>
          <w:lang w:val="zh-CN"/>
        </w:rPr>
        <w:t>年</w:t>
      </w:r>
      <w:r w:rsidRPr="00246B5E">
        <w:rPr>
          <w:kern w:val="0"/>
          <w:sz w:val="21"/>
          <w:szCs w:val="21"/>
          <w:lang w:val="zh-CN"/>
        </w:rPr>
        <w:t>1</w:t>
      </w:r>
      <w:r w:rsidRPr="00246B5E">
        <w:rPr>
          <w:kern w:val="0"/>
          <w:sz w:val="21"/>
          <w:szCs w:val="21"/>
          <w:lang w:val="zh-CN"/>
        </w:rPr>
        <w:t>月</w:t>
      </w:r>
      <w:r w:rsidRPr="00246B5E">
        <w:rPr>
          <w:kern w:val="0"/>
          <w:sz w:val="21"/>
          <w:szCs w:val="21"/>
          <w:lang w:val="zh-CN"/>
        </w:rPr>
        <w:t>1</w:t>
      </w:r>
      <w:r w:rsidRPr="00246B5E">
        <w:rPr>
          <w:kern w:val="0"/>
          <w:sz w:val="21"/>
          <w:szCs w:val="21"/>
          <w:lang w:val="zh-CN"/>
        </w:rPr>
        <w:t>日财务报表的主要影响如下：</w:t>
      </w:r>
    </w:p>
    <w:p w14:paraId="7B3C8534" w14:textId="66F1FEA8" w:rsidR="00E27D1A" w:rsidRPr="00E966F3" w:rsidRDefault="00E27D1A" w:rsidP="00A869C6">
      <w:pPr>
        <w:pStyle w:val="ac"/>
        <w:spacing w:after="0" w:line="360" w:lineRule="auto"/>
        <w:ind w:firstLineChars="200" w:firstLine="360"/>
        <w:jc w:val="right"/>
        <w:rPr>
          <w:rFonts w:ascii="Times New Roman"/>
          <w:sz w:val="18"/>
          <w:szCs w:val="18"/>
        </w:rPr>
      </w:pPr>
      <w:r w:rsidRPr="00E966F3">
        <w:rPr>
          <w:rFonts w:ascii="Times New Roman"/>
          <w:sz w:val="18"/>
          <w:szCs w:val="18"/>
        </w:rPr>
        <w:t>单位</w:t>
      </w:r>
      <w:r w:rsidR="002E32C8">
        <w:rPr>
          <w:rFonts w:ascii="Times New Roman" w:hint="eastAsia"/>
          <w:sz w:val="18"/>
          <w:szCs w:val="18"/>
        </w:rPr>
        <w:t>：</w:t>
      </w:r>
      <w:r w:rsidRPr="00E966F3">
        <w:rPr>
          <w:rFonts w:ascii="Times New Roman"/>
          <w:sz w:val="18"/>
          <w:szCs w:val="18"/>
        </w:rPr>
        <w:t>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2241"/>
        <w:gridCol w:w="1974"/>
        <w:gridCol w:w="2407"/>
      </w:tblGrid>
      <w:tr w:rsidR="00E27D1A" w:rsidRPr="004604CF" w14:paraId="1462CD44" w14:textId="77777777" w:rsidTr="00E966F3">
        <w:trPr>
          <w:trHeight w:val="340"/>
        </w:trPr>
        <w:tc>
          <w:tcPr>
            <w:tcW w:w="1561" w:type="pct"/>
            <w:vMerge w:val="restart"/>
            <w:vAlign w:val="center"/>
            <w:hideMark/>
          </w:tcPr>
          <w:p w14:paraId="5BCF0503" w14:textId="77777777" w:rsidR="00E27D1A" w:rsidRPr="004604CF" w:rsidRDefault="00E27D1A" w:rsidP="00A869C6">
            <w:pPr>
              <w:pStyle w:val="ac"/>
              <w:adjustRightInd w:val="0"/>
              <w:spacing w:after="0" w:line="240" w:lineRule="auto"/>
              <w:ind w:firstLine="0"/>
              <w:jc w:val="center"/>
              <w:rPr>
                <w:rFonts w:ascii="Times New Roman"/>
                <w:sz w:val="18"/>
                <w:szCs w:val="18"/>
              </w:rPr>
            </w:pPr>
            <w:bookmarkStart w:id="27" w:name="jds6"/>
            <w:r w:rsidRPr="004604CF">
              <w:rPr>
                <w:rFonts w:ascii="Times New Roman"/>
                <w:sz w:val="18"/>
                <w:szCs w:val="18"/>
              </w:rPr>
              <w:t>项</w:t>
            </w:r>
            <w:r w:rsidRPr="004604CF">
              <w:rPr>
                <w:rFonts w:ascii="Times New Roman"/>
                <w:sz w:val="18"/>
                <w:szCs w:val="18"/>
              </w:rPr>
              <w:t xml:space="preserve">  </w:t>
            </w:r>
            <w:r w:rsidRPr="004604CF">
              <w:rPr>
                <w:rFonts w:ascii="Times New Roman"/>
                <w:sz w:val="18"/>
                <w:szCs w:val="18"/>
              </w:rPr>
              <w:t>目</w:t>
            </w:r>
          </w:p>
        </w:tc>
        <w:tc>
          <w:tcPr>
            <w:tcW w:w="3439" w:type="pct"/>
            <w:gridSpan w:val="3"/>
            <w:vAlign w:val="center"/>
            <w:hideMark/>
          </w:tcPr>
          <w:p w14:paraId="30003E4D" w14:textId="77777777" w:rsidR="00E27D1A" w:rsidRPr="004604CF" w:rsidRDefault="00E27D1A" w:rsidP="00A869C6">
            <w:pPr>
              <w:pStyle w:val="ac"/>
              <w:adjustRightInd w:val="0"/>
              <w:spacing w:after="0" w:line="240" w:lineRule="auto"/>
              <w:ind w:firstLine="0"/>
              <w:jc w:val="center"/>
              <w:rPr>
                <w:rFonts w:ascii="Times New Roman"/>
                <w:sz w:val="18"/>
                <w:szCs w:val="18"/>
              </w:rPr>
            </w:pPr>
            <w:r w:rsidRPr="004604CF">
              <w:rPr>
                <w:rFonts w:ascii="Times New Roman"/>
                <w:sz w:val="18"/>
                <w:szCs w:val="18"/>
              </w:rPr>
              <w:t>资产负债表</w:t>
            </w:r>
          </w:p>
        </w:tc>
      </w:tr>
      <w:tr w:rsidR="00E27D1A" w:rsidRPr="004604CF" w14:paraId="5BD19736" w14:textId="77777777" w:rsidTr="00E966F3">
        <w:trPr>
          <w:trHeight w:val="340"/>
        </w:trPr>
        <w:tc>
          <w:tcPr>
            <w:tcW w:w="0" w:type="auto"/>
            <w:vMerge/>
            <w:vAlign w:val="center"/>
            <w:hideMark/>
          </w:tcPr>
          <w:p w14:paraId="2D697382" w14:textId="77777777" w:rsidR="00E27D1A" w:rsidRPr="004604CF" w:rsidRDefault="00E27D1A" w:rsidP="00A869C6">
            <w:pPr>
              <w:widowControl/>
              <w:jc w:val="left"/>
            </w:pPr>
          </w:p>
        </w:tc>
        <w:tc>
          <w:tcPr>
            <w:tcW w:w="1164" w:type="pct"/>
            <w:vAlign w:val="center"/>
            <w:hideMark/>
          </w:tcPr>
          <w:p w14:paraId="418118D8" w14:textId="77777777" w:rsidR="00E27D1A" w:rsidRPr="004604CF" w:rsidRDefault="00E27D1A" w:rsidP="00A869C6">
            <w:pPr>
              <w:pStyle w:val="ac"/>
              <w:adjustRightInd w:val="0"/>
              <w:spacing w:after="0" w:line="240" w:lineRule="auto"/>
              <w:ind w:firstLine="0"/>
              <w:jc w:val="center"/>
              <w:rPr>
                <w:rFonts w:ascii="Times New Roman"/>
                <w:sz w:val="18"/>
                <w:szCs w:val="18"/>
              </w:rPr>
            </w:pPr>
            <w:r w:rsidRPr="004604CF">
              <w:rPr>
                <w:rFonts w:ascii="Times New Roman"/>
                <w:sz w:val="18"/>
                <w:szCs w:val="18"/>
              </w:rPr>
              <w:t>2020</w:t>
            </w:r>
            <w:r w:rsidRPr="004604CF">
              <w:rPr>
                <w:rFonts w:ascii="Times New Roman"/>
                <w:sz w:val="18"/>
                <w:szCs w:val="18"/>
              </w:rPr>
              <w:t>年</w:t>
            </w:r>
            <w:r w:rsidRPr="004604CF">
              <w:rPr>
                <w:rFonts w:ascii="Times New Roman"/>
                <w:sz w:val="18"/>
                <w:szCs w:val="18"/>
              </w:rPr>
              <w:t>12</w:t>
            </w:r>
            <w:r w:rsidRPr="004604CF">
              <w:rPr>
                <w:rFonts w:ascii="Times New Roman"/>
                <w:sz w:val="18"/>
                <w:szCs w:val="18"/>
              </w:rPr>
              <w:t>月</w:t>
            </w:r>
            <w:r w:rsidRPr="004604CF">
              <w:rPr>
                <w:rFonts w:ascii="Times New Roman"/>
                <w:sz w:val="18"/>
                <w:szCs w:val="18"/>
              </w:rPr>
              <w:t>31</w:t>
            </w:r>
            <w:r w:rsidRPr="004604CF">
              <w:rPr>
                <w:rFonts w:ascii="Times New Roman"/>
                <w:sz w:val="18"/>
                <w:szCs w:val="18"/>
              </w:rPr>
              <w:t>日</w:t>
            </w:r>
          </w:p>
        </w:tc>
        <w:tc>
          <w:tcPr>
            <w:tcW w:w="1025" w:type="pct"/>
            <w:vAlign w:val="center"/>
            <w:hideMark/>
          </w:tcPr>
          <w:p w14:paraId="10A2EF69" w14:textId="77777777" w:rsidR="00E27D1A" w:rsidRPr="004604CF" w:rsidRDefault="00E27D1A" w:rsidP="00A869C6">
            <w:pPr>
              <w:pStyle w:val="ac"/>
              <w:adjustRightInd w:val="0"/>
              <w:spacing w:after="0" w:line="240" w:lineRule="auto"/>
              <w:ind w:firstLine="0"/>
              <w:jc w:val="center"/>
              <w:rPr>
                <w:rFonts w:ascii="Times New Roman"/>
                <w:sz w:val="18"/>
                <w:szCs w:val="18"/>
              </w:rPr>
            </w:pPr>
            <w:r w:rsidRPr="004604CF">
              <w:rPr>
                <w:rFonts w:ascii="Times New Roman"/>
                <w:sz w:val="18"/>
                <w:szCs w:val="18"/>
              </w:rPr>
              <w:t>新租赁准则调整影响</w:t>
            </w:r>
          </w:p>
        </w:tc>
        <w:tc>
          <w:tcPr>
            <w:tcW w:w="1250" w:type="pct"/>
            <w:vAlign w:val="center"/>
            <w:hideMark/>
          </w:tcPr>
          <w:p w14:paraId="55C759EC" w14:textId="77777777" w:rsidR="00E27D1A" w:rsidRPr="004604CF" w:rsidRDefault="00E27D1A" w:rsidP="00A869C6">
            <w:pPr>
              <w:pStyle w:val="ac"/>
              <w:adjustRightInd w:val="0"/>
              <w:spacing w:after="0" w:line="240" w:lineRule="auto"/>
              <w:ind w:firstLine="0"/>
              <w:jc w:val="center"/>
              <w:rPr>
                <w:rFonts w:ascii="Times New Roman"/>
                <w:sz w:val="18"/>
                <w:szCs w:val="18"/>
              </w:rPr>
            </w:pPr>
            <w:r w:rsidRPr="004604CF">
              <w:rPr>
                <w:rFonts w:ascii="Times New Roman"/>
                <w:sz w:val="18"/>
                <w:szCs w:val="18"/>
              </w:rPr>
              <w:t>2021</w:t>
            </w:r>
            <w:r w:rsidRPr="004604CF">
              <w:rPr>
                <w:rFonts w:ascii="Times New Roman"/>
                <w:sz w:val="18"/>
                <w:szCs w:val="18"/>
              </w:rPr>
              <w:t>年</w:t>
            </w:r>
            <w:r w:rsidRPr="004604CF">
              <w:rPr>
                <w:rFonts w:ascii="Times New Roman"/>
                <w:sz w:val="18"/>
                <w:szCs w:val="18"/>
              </w:rPr>
              <w:t>1</w:t>
            </w:r>
            <w:r w:rsidRPr="004604CF">
              <w:rPr>
                <w:rFonts w:ascii="Times New Roman"/>
                <w:sz w:val="18"/>
                <w:szCs w:val="18"/>
              </w:rPr>
              <w:t>月</w:t>
            </w:r>
            <w:r w:rsidRPr="004604CF">
              <w:rPr>
                <w:rFonts w:ascii="Times New Roman"/>
                <w:sz w:val="18"/>
                <w:szCs w:val="18"/>
              </w:rPr>
              <w:t>1</w:t>
            </w:r>
            <w:r w:rsidRPr="004604CF">
              <w:rPr>
                <w:rFonts w:ascii="Times New Roman"/>
                <w:sz w:val="18"/>
                <w:szCs w:val="18"/>
              </w:rPr>
              <w:t>日</w:t>
            </w:r>
          </w:p>
        </w:tc>
      </w:tr>
      <w:tr w:rsidR="00E27D1A" w:rsidRPr="004604CF" w14:paraId="493A29E2" w14:textId="77777777" w:rsidTr="00E966F3">
        <w:trPr>
          <w:trHeight w:val="454"/>
        </w:trPr>
        <w:tc>
          <w:tcPr>
            <w:tcW w:w="1561" w:type="pct"/>
            <w:vAlign w:val="center"/>
            <w:hideMark/>
          </w:tcPr>
          <w:p w14:paraId="12A2E2B7" w14:textId="77777777" w:rsidR="00E27D1A" w:rsidRPr="004604CF" w:rsidRDefault="00E27D1A" w:rsidP="00A869C6">
            <w:pPr>
              <w:pStyle w:val="ac"/>
              <w:adjustRightInd w:val="0"/>
              <w:spacing w:after="0" w:line="240" w:lineRule="auto"/>
              <w:ind w:firstLine="0"/>
              <w:jc w:val="left"/>
              <w:rPr>
                <w:rFonts w:ascii="Times New Roman"/>
                <w:sz w:val="18"/>
                <w:szCs w:val="18"/>
              </w:rPr>
            </w:pPr>
            <w:r w:rsidRPr="004604CF">
              <w:rPr>
                <w:rFonts w:ascii="Times New Roman"/>
                <w:sz w:val="18"/>
                <w:szCs w:val="18"/>
              </w:rPr>
              <w:t>使用权资产</w:t>
            </w:r>
          </w:p>
        </w:tc>
        <w:tc>
          <w:tcPr>
            <w:tcW w:w="1164" w:type="pct"/>
            <w:vAlign w:val="center"/>
          </w:tcPr>
          <w:p w14:paraId="0DE02FC5" w14:textId="77777777" w:rsidR="00E27D1A" w:rsidRPr="004604CF" w:rsidRDefault="00E27D1A" w:rsidP="00A869C6">
            <w:pPr>
              <w:pStyle w:val="ac"/>
              <w:adjustRightInd w:val="0"/>
              <w:spacing w:after="0" w:line="240" w:lineRule="auto"/>
              <w:ind w:firstLine="0"/>
              <w:jc w:val="right"/>
              <w:rPr>
                <w:rFonts w:ascii="Times New Roman"/>
                <w:sz w:val="18"/>
                <w:szCs w:val="18"/>
              </w:rPr>
            </w:pPr>
          </w:p>
        </w:tc>
        <w:tc>
          <w:tcPr>
            <w:tcW w:w="1025" w:type="pct"/>
            <w:vAlign w:val="center"/>
            <w:hideMark/>
          </w:tcPr>
          <w:p w14:paraId="6C954F43" w14:textId="77777777" w:rsidR="00E27D1A" w:rsidRPr="004604CF" w:rsidRDefault="00E27D1A" w:rsidP="00A869C6">
            <w:pPr>
              <w:pStyle w:val="ac"/>
              <w:adjustRightInd w:val="0"/>
              <w:spacing w:after="0" w:line="240" w:lineRule="auto"/>
              <w:ind w:firstLine="0"/>
              <w:jc w:val="right"/>
              <w:rPr>
                <w:rFonts w:ascii="Times New Roman"/>
                <w:sz w:val="18"/>
                <w:szCs w:val="18"/>
              </w:rPr>
            </w:pPr>
            <w:r w:rsidRPr="004604CF">
              <w:rPr>
                <w:rFonts w:ascii="Times New Roman"/>
                <w:sz w:val="18"/>
                <w:szCs w:val="18"/>
              </w:rPr>
              <w:t>1,575,606.10</w:t>
            </w:r>
          </w:p>
        </w:tc>
        <w:tc>
          <w:tcPr>
            <w:tcW w:w="1250" w:type="pct"/>
            <w:vAlign w:val="center"/>
            <w:hideMark/>
          </w:tcPr>
          <w:p w14:paraId="370EAE1C" w14:textId="77777777" w:rsidR="00E27D1A" w:rsidRPr="004604CF" w:rsidRDefault="00E27D1A" w:rsidP="00A869C6">
            <w:pPr>
              <w:pStyle w:val="ac"/>
              <w:adjustRightInd w:val="0"/>
              <w:spacing w:after="0" w:line="240" w:lineRule="auto"/>
              <w:ind w:firstLine="0"/>
              <w:jc w:val="right"/>
              <w:rPr>
                <w:rFonts w:ascii="Times New Roman"/>
                <w:sz w:val="18"/>
                <w:szCs w:val="18"/>
              </w:rPr>
            </w:pPr>
            <w:r w:rsidRPr="004604CF">
              <w:rPr>
                <w:rFonts w:ascii="Times New Roman"/>
                <w:sz w:val="18"/>
                <w:szCs w:val="18"/>
              </w:rPr>
              <w:t>1,575,606.10</w:t>
            </w:r>
          </w:p>
        </w:tc>
      </w:tr>
      <w:tr w:rsidR="00A60464" w:rsidRPr="004604CF" w14:paraId="0134DDA7" w14:textId="77777777" w:rsidTr="00E966F3">
        <w:trPr>
          <w:trHeight w:val="454"/>
        </w:trPr>
        <w:tc>
          <w:tcPr>
            <w:tcW w:w="1561" w:type="pct"/>
            <w:vAlign w:val="center"/>
            <w:hideMark/>
          </w:tcPr>
          <w:p w14:paraId="5765A867" w14:textId="77777777" w:rsidR="00A60464" w:rsidRPr="004604CF" w:rsidRDefault="00A60464" w:rsidP="00A60464">
            <w:pPr>
              <w:pStyle w:val="ac"/>
              <w:adjustRightInd w:val="0"/>
              <w:spacing w:after="0" w:line="240" w:lineRule="auto"/>
              <w:ind w:firstLine="0"/>
              <w:jc w:val="left"/>
              <w:rPr>
                <w:rFonts w:ascii="Times New Roman"/>
                <w:sz w:val="18"/>
                <w:szCs w:val="18"/>
              </w:rPr>
            </w:pPr>
            <w:r w:rsidRPr="004604CF">
              <w:rPr>
                <w:rFonts w:ascii="Times New Roman"/>
                <w:sz w:val="18"/>
                <w:szCs w:val="18"/>
              </w:rPr>
              <w:t>一年内到期的非流动负债</w:t>
            </w:r>
          </w:p>
        </w:tc>
        <w:tc>
          <w:tcPr>
            <w:tcW w:w="1164" w:type="pct"/>
            <w:vAlign w:val="center"/>
          </w:tcPr>
          <w:p w14:paraId="71FA676F" w14:textId="4E5A500D" w:rsidR="00A60464" w:rsidRPr="00A60464" w:rsidRDefault="00A60464" w:rsidP="00A60464">
            <w:pPr>
              <w:pStyle w:val="ac"/>
              <w:adjustRightInd w:val="0"/>
              <w:spacing w:after="0" w:line="240" w:lineRule="auto"/>
              <w:ind w:firstLine="0"/>
              <w:jc w:val="right"/>
              <w:rPr>
                <w:rFonts w:ascii="Times New Roman"/>
                <w:color w:val="000000"/>
                <w:sz w:val="18"/>
                <w:szCs w:val="18"/>
              </w:rPr>
            </w:pPr>
            <w:r w:rsidRPr="00A60464">
              <w:rPr>
                <w:rFonts w:ascii="Times New Roman"/>
                <w:color w:val="000000"/>
                <w:sz w:val="18"/>
                <w:szCs w:val="18"/>
              </w:rPr>
              <w:t>95,529,861.91</w:t>
            </w:r>
          </w:p>
        </w:tc>
        <w:tc>
          <w:tcPr>
            <w:tcW w:w="1025" w:type="pct"/>
            <w:vAlign w:val="center"/>
            <w:hideMark/>
          </w:tcPr>
          <w:p w14:paraId="2E5EFC5F" w14:textId="77777777" w:rsidR="00A60464" w:rsidRPr="004604CF" w:rsidRDefault="00A60464" w:rsidP="00A60464">
            <w:pPr>
              <w:pStyle w:val="ac"/>
              <w:adjustRightInd w:val="0"/>
              <w:spacing w:after="0" w:line="240" w:lineRule="auto"/>
              <w:ind w:firstLine="0"/>
              <w:jc w:val="right"/>
              <w:rPr>
                <w:rFonts w:ascii="Times New Roman"/>
                <w:sz w:val="18"/>
                <w:szCs w:val="18"/>
              </w:rPr>
            </w:pPr>
            <w:r w:rsidRPr="004604CF">
              <w:rPr>
                <w:rFonts w:ascii="Times New Roman"/>
                <w:sz w:val="18"/>
                <w:szCs w:val="18"/>
              </w:rPr>
              <w:t>1,121,630.83</w:t>
            </w:r>
          </w:p>
        </w:tc>
        <w:tc>
          <w:tcPr>
            <w:tcW w:w="1250" w:type="pct"/>
            <w:vAlign w:val="center"/>
            <w:hideMark/>
          </w:tcPr>
          <w:p w14:paraId="0D04837C" w14:textId="6DF90CA5" w:rsidR="00A60464" w:rsidRPr="004604CF" w:rsidRDefault="00A60464" w:rsidP="00A60464">
            <w:pPr>
              <w:pStyle w:val="ac"/>
              <w:adjustRightInd w:val="0"/>
              <w:spacing w:after="0" w:line="240" w:lineRule="auto"/>
              <w:ind w:firstLine="0"/>
              <w:jc w:val="right"/>
              <w:rPr>
                <w:rFonts w:ascii="Times New Roman"/>
                <w:sz w:val="18"/>
                <w:szCs w:val="18"/>
              </w:rPr>
            </w:pPr>
            <w:r w:rsidRPr="00A60464">
              <w:rPr>
                <w:rFonts w:ascii="Times New Roman"/>
                <w:color w:val="000000"/>
                <w:sz w:val="18"/>
                <w:szCs w:val="18"/>
              </w:rPr>
              <w:t>96,651,492.74</w:t>
            </w:r>
          </w:p>
        </w:tc>
      </w:tr>
      <w:tr w:rsidR="00A60464" w:rsidRPr="004604CF" w14:paraId="18A20CAC" w14:textId="77777777" w:rsidTr="00E966F3">
        <w:trPr>
          <w:trHeight w:val="454"/>
        </w:trPr>
        <w:tc>
          <w:tcPr>
            <w:tcW w:w="1561" w:type="pct"/>
            <w:vAlign w:val="center"/>
            <w:hideMark/>
          </w:tcPr>
          <w:p w14:paraId="64280C95" w14:textId="77777777" w:rsidR="00A60464" w:rsidRPr="004604CF" w:rsidRDefault="00A60464" w:rsidP="00A60464">
            <w:pPr>
              <w:pStyle w:val="ac"/>
              <w:adjustRightInd w:val="0"/>
              <w:spacing w:after="0" w:line="240" w:lineRule="auto"/>
              <w:ind w:firstLine="0"/>
              <w:jc w:val="left"/>
              <w:rPr>
                <w:rFonts w:ascii="Times New Roman"/>
                <w:sz w:val="18"/>
                <w:szCs w:val="18"/>
              </w:rPr>
            </w:pPr>
            <w:r w:rsidRPr="004604CF">
              <w:rPr>
                <w:rFonts w:ascii="Times New Roman"/>
                <w:sz w:val="18"/>
                <w:szCs w:val="18"/>
              </w:rPr>
              <w:t>租赁负债</w:t>
            </w:r>
          </w:p>
        </w:tc>
        <w:tc>
          <w:tcPr>
            <w:tcW w:w="1164" w:type="pct"/>
            <w:vAlign w:val="center"/>
          </w:tcPr>
          <w:p w14:paraId="6F77A3D1" w14:textId="77777777" w:rsidR="00A60464" w:rsidRPr="004604CF" w:rsidRDefault="00A60464" w:rsidP="00A60464">
            <w:pPr>
              <w:pStyle w:val="ac"/>
              <w:adjustRightInd w:val="0"/>
              <w:spacing w:after="0" w:line="240" w:lineRule="auto"/>
              <w:ind w:firstLine="0"/>
              <w:jc w:val="right"/>
              <w:rPr>
                <w:rFonts w:ascii="Times New Roman"/>
                <w:sz w:val="18"/>
                <w:szCs w:val="18"/>
              </w:rPr>
            </w:pPr>
          </w:p>
        </w:tc>
        <w:tc>
          <w:tcPr>
            <w:tcW w:w="1025" w:type="pct"/>
            <w:vAlign w:val="center"/>
            <w:hideMark/>
          </w:tcPr>
          <w:p w14:paraId="5BD47F9C" w14:textId="77777777" w:rsidR="00A60464" w:rsidRPr="004604CF" w:rsidRDefault="00A60464" w:rsidP="00A60464">
            <w:pPr>
              <w:pStyle w:val="ac"/>
              <w:adjustRightInd w:val="0"/>
              <w:spacing w:after="0" w:line="240" w:lineRule="auto"/>
              <w:ind w:firstLine="0"/>
              <w:jc w:val="right"/>
              <w:rPr>
                <w:rFonts w:ascii="Times New Roman"/>
                <w:sz w:val="18"/>
                <w:szCs w:val="18"/>
              </w:rPr>
            </w:pPr>
            <w:r w:rsidRPr="004604CF">
              <w:rPr>
                <w:rFonts w:ascii="Times New Roman"/>
                <w:sz w:val="18"/>
                <w:szCs w:val="18"/>
              </w:rPr>
              <w:t>485,353.13</w:t>
            </w:r>
          </w:p>
        </w:tc>
        <w:tc>
          <w:tcPr>
            <w:tcW w:w="1250" w:type="pct"/>
            <w:vAlign w:val="center"/>
            <w:hideMark/>
          </w:tcPr>
          <w:p w14:paraId="02307917" w14:textId="3ABE8B7D" w:rsidR="00A60464" w:rsidRPr="004604CF" w:rsidRDefault="00A60464" w:rsidP="00A60464">
            <w:pPr>
              <w:pStyle w:val="ac"/>
              <w:adjustRightInd w:val="0"/>
              <w:spacing w:after="0" w:line="240" w:lineRule="auto"/>
              <w:ind w:firstLine="0"/>
              <w:jc w:val="right"/>
              <w:rPr>
                <w:rFonts w:ascii="Times New Roman"/>
                <w:sz w:val="18"/>
                <w:szCs w:val="18"/>
              </w:rPr>
            </w:pPr>
            <w:r w:rsidRPr="004604CF">
              <w:rPr>
                <w:rFonts w:ascii="Times New Roman"/>
                <w:sz w:val="18"/>
                <w:szCs w:val="18"/>
              </w:rPr>
              <w:t>485,353.13</w:t>
            </w:r>
          </w:p>
        </w:tc>
      </w:tr>
      <w:tr w:rsidR="00A60464" w:rsidRPr="004604CF" w14:paraId="09EE0122" w14:textId="77777777" w:rsidTr="00E966F3">
        <w:trPr>
          <w:trHeight w:val="454"/>
        </w:trPr>
        <w:tc>
          <w:tcPr>
            <w:tcW w:w="1561" w:type="pct"/>
            <w:vAlign w:val="center"/>
            <w:hideMark/>
          </w:tcPr>
          <w:p w14:paraId="1BCCE780" w14:textId="77777777" w:rsidR="00A60464" w:rsidRPr="004604CF" w:rsidRDefault="00A60464" w:rsidP="00A60464">
            <w:pPr>
              <w:pStyle w:val="ac"/>
              <w:adjustRightInd w:val="0"/>
              <w:spacing w:after="0" w:line="240" w:lineRule="auto"/>
              <w:ind w:firstLine="0"/>
              <w:jc w:val="left"/>
              <w:rPr>
                <w:rFonts w:ascii="Times New Roman"/>
                <w:sz w:val="18"/>
                <w:szCs w:val="18"/>
              </w:rPr>
            </w:pPr>
            <w:r w:rsidRPr="004604CF">
              <w:rPr>
                <w:rFonts w:ascii="Times New Roman"/>
                <w:sz w:val="18"/>
                <w:szCs w:val="18"/>
              </w:rPr>
              <w:t>少股股东权益</w:t>
            </w:r>
          </w:p>
        </w:tc>
        <w:tc>
          <w:tcPr>
            <w:tcW w:w="1164" w:type="pct"/>
            <w:vAlign w:val="center"/>
          </w:tcPr>
          <w:p w14:paraId="1ED9C8C8" w14:textId="79BDD969" w:rsidR="00A60464" w:rsidRPr="004604CF" w:rsidRDefault="00A60464" w:rsidP="00A60464">
            <w:pPr>
              <w:pStyle w:val="ac"/>
              <w:adjustRightInd w:val="0"/>
              <w:spacing w:after="0" w:line="240" w:lineRule="auto"/>
              <w:ind w:firstLine="0"/>
              <w:jc w:val="right"/>
              <w:rPr>
                <w:rFonts w:ascii="Times New Roman"/>
                <w:sz w:val="18"/>
                <w:szCs w:val="18"/>
              </w:rPr>
            </w:pPr>
            <w:r>
              <w:rPr>
                <w:rFonts w:ascii="Times New Roman"/>
                <w:color w:val="000000"/>
                <w:sz w:val="18"/>
                <w:szCs w:val="18"/>
              </w:rPr>
              <w:t>6,419,052.96</w:t>
            </w:r>
          </w:p>
        </w:tc>
        <w:tc>
          <w:tcPr>
            <w:tcW w:w="1025" w:type="pct"/>
            <w:vAlign w:val="center"/>
            <w:hideMark/>
          </w:tcPr>
          <w:p w14:paraId="23F86BBD" w14:textId="77777777" w:rsidR="00A60464" w:rsidRPr="004604CF" w:rsidRDefault="00A60464" w:rsidP="00A60464">
            <w:pPr>
              <w:pStyle w:val="ac"/>
              <w:adjustRightInd w:val="0"/>
              <w:spacing w:after="0" w:line="240" w:lineRule="auto"/>
              <w:ind w:firstLine="0"/>
              <w:jc w:val="right"/>
              <w:rPr>
                <w:rFonts w:ascii="Times New Roman"/>
                <w:sz w:val="18"/>
                <w:szCs w:val="18"/>
              </w:rPr>
            </w:pPr>
            <w:r w:rsidRPr="004604CF">
              <w:rPr>
                <w:rFonts w:ascii="Times New Roman"/>
                <w:sz w:val="18"/>
                <w:szCs w:val="18"/>
              </w:rPr>
              <w:t>-7,300.13</w:t>
            </w:r>
          </w:p>
        </w:tc>
        <w:tc>
          <w:tcPr>
            <w:tcW w:w="1250" w:type="pct"/>
            <w:vAlign w:val="center"/>
            <w:hideMark/>
          </w:tcPr>
          <w:p w14:paraId="0C49E54A" w14:textId="0667189F" w:rsidR="00A60464" w:rsidRPr="004604CF" w:rsidRDefault="00A60464" w:rsidP="00A60464">
            <w:pPr>
              <w:pStyle w:val="ac"/>
              <w:adjustRightInd w:val="0"/>
              <w:spacing w:after="0" w:line="240" w:lineRule="auto"/>
              <w:ind w:firstLine="0"/>
              <w:jc w:val="right"/>
              <w:rPr>
                <w:rFonts w:ascii="Times New Roman"/>
                <w:sz w:val="18"/>
                <w:szCs w:val="18"/>
              </w:rPr>
            </w:pPr>
            <w:r>
              <w:rPr>
                <w:rFonts w:ascii="Times New Roman"/>
                <w:color w:val="000000"/>
                <w:sz w:val="18"/>
                <w:szCs w:val="18"/>
              </w:rPr>
              <w:t>6,411,752.83</w:t>
            </w:r>
          </w:p>
        </w:tc>
      </w:tr>
      <w:tr w:rsidR="00A60464" w:rsidRPr="004604CF" w14:paraId="4E8F58F9" w14:textId="77777777" w:rsidTr="00E966F3">
        <w:trPr>
          <w:trHeight w:val="454"/>
        </w:trPr>
        <w:tc>
          <w:tcPr>
            <w:tcW w:w="1561" w:type="pct"/>
            <w:vAlign w:val="center"/>
            <w:hideMark/>
          </w:tcPr>
          <w:p w14:paraId="0AAE2024" w14:textId="77777777" w:rsidR="00A60464" w:rsidRPr="004604CF" w:rsidRDefault="00A60464" w:rsidP="00A60464">
            <w:pPr>
              <w:pStyle w:val="ac"/>
              <w:adjustRightInd w:val="0"/>
              <w:spacing w:after="0" w:line="240" w:lineRule="auto"/>
              <w:ind w:firstLine="0"/>
              <w:jc w:val="left"/>
              <w:rPr>
                <w:rFonts w:ascii="Times New Roman"/>
                <w:sz w:val="18"/>
                <w:szCs w:val="18"/>
              </w:rPr>
            </w:pPr>
            <w:r w:rsidRPr="004604CF">
              <w:rPr>
                <w:rFonts w:ascii="Times New Roman"/>
                <w:sz w:val="18"/>
                <w:szCs w:val="18"/>
              </w:rPr>
              <w:t>未分配利润</w:t>
            </w:r>
          </w:p>
        </w:tc>
        <w:tc>
          <w:tcPr>
            <w:tcW w:w="1164" w:type="pct"/>
            <w:vAlign w:val="center"/>
          </w:tcPr>
          <w:p w14:paraId="5513ADB0" w14:textId="034A976C" w:rsidR="00A60464" w:rsidRPr="004604CF" w:rsidRDefault="00A60464" w:rsidP="00A60464">
            <w:pPr>
              <w:pStyle w:val="ac"/>
              <w:adjustRightInd w:val="0"/>
              <w:spacing w:after="0" w:line="240" w:lineRule="auto"/>
              <w:ind w:firstLine="0"/>
              <w:jc w:val="right"/>
              <w:rPr>
                <w:rFonts w:ascii="Times New Roman"/>
                <w:sz w:val="18"/>
                <w:szCs w:val="18"/>
              </w:rPr>
            </w:pPr>
            <w:r>
              <w:rPr>
                <w:rFonts w:ascii="Times New Roman"/>
                <w:color w:val="000000"/>
                <w:sz w:val="18"/>
                <w:szCs w:val="18"/>
              </w:rPr>
              <w:t>4,495,918.67</w:t>
            </w:r>
          </w:p>
        </w:tc>
        <w:tc>
          <w:tcPr>
            <w:tcW w:w="1025" w:type="pct"/>
            <w:vAlign w:val="center"/>
            <w:hideMark/>
          </w:tcPr>
          <w:p w14:paraId="6EFB2402" w14:textId="77777777" w:rsidR="00A60464" w:rsidRPr="004604CF" w:rsidRDefault="00A60464" w:rsidP="00A60464">
            <w:pPr>
              <w:pStyle w:val="ac"/>
              <w:adjustRightInd w:val="0"/>
              <w:spacing w:after="0" w:line="240" w:lineRule="auto"/>
              <w:ind w:firstLine="0"/>
              <w:jc w:val="right"/>
              <w:rPr>
                <w:rFonts w:ascii="Times New Roman"/>
                <w:sz w:val="18"/>
                <w:szCs w:val="18"/>
              </w:rPr>
            </w:pPr>
            <w:r w:rsidRPr="004604CF">
              <w:rPr>
                <w:rFonts w:ascii="Times New Roman"/>
                <w:sz w:val="18"/>
                <w:szCs w:val="18"/>
              </w:rPr>
              <w:t>-24,077.73</w:t>
            </w:r>
          </w:p>
        </w:tc>
        <w:tc>
          <w:tcPr>
            <w:tcW w:w="1250" w:type="pct"/>
            <w:vAlign w:val="center"/>
            <w:hideMark/>
          </w:tcPr>
          <w:p w14:paraId="33A15039" w14:textId="3C2836D9" w:rsidR="00A60464" w:rsidRPr="004604CF" w:rsidRDefault="00A60464" w:rsidP="00A60464">
            <w:pPr>
              <w:pStyle w:val="ac"/>
              <w:adjustRightInd w:val="0"/>
              <w:spacing w:after="0" w:line="240" w:lineRule="auto"/>
              <w:ind w:firstLine="0"/>
              <w:jc w:val="right"/>
              <w:rPr>
                <w:rFonts w:ascii="Times New Roman"/>
                <w:sz w:val="18"/>
                <w:szCs w:val="18"/>
              </w:rPr>
            </w:pPr>
            <w:r>
              <w:rPr>
                <w:rFonts w:ascii="Times New Roman"/>
                <w:color w:val="000000"/>
                <w:sz w:val="18"/>
                <w:szCs w:val="18"/>
              </w:rPr>
              <w:t>4,471,840.94</w:t>
            </w:r>
          </w:p>
        </w:tc>
      </w:tr>
    </w:tbl>
    <w:bookmarkEnd w:id="27"/>
    <w:p w14:paraId="28C166F9" w14:textId="1A2CC7CE" w:rsidR="006426A9" w:rsidRPr="00246B5E" w:rsidRDefault="006426A9" w:rsidP="00246B5E">
      <w:pPr>
        <w:adjustRightInd w:val="0"/>
        <w:spacing w:before="0" w:after="0" w:line="360" w:lineRule="auto"/>
        <w:ind w:firstLineChars="200" w:firstLine="420"/>
        <w:rPr>
          <w:kern w:val="0"/>
          <w:sz w:val="21"/>
          <w:szCs w:val="21"/>
          <w:lang w:val="zh-CN"/>
        </w:rPr>
      </w:pPr>
      <w:r w:rsidRPr="00246B5E">
        <w:rPr>
          <w:kern w:val="0"/>
          <w:sz w:val="21"/>
          <w:szCs w:val="21"/>
          <w:lang w:val="zh-CN"/>
        </w:rPr>
        <w:t>2</w:t>
      </w:r>
      <w:r w:rsidRPr="00246B5E">
        <w:rPr>
          <w:kern w:val="0"/>
          <w:sz w:val="21"/>
          <w:szCs w:val="21"/>
          <w:lang w:val="zh-CN"/>
        </w:rPr>
        <w:t>）公司自</w:t>
      </w:r>
      <w:r w:rsidRPr="00246B5E">
        <w:rPr>
          <w:kern w:val="0"/>
          <w:sz w:val="21"/>
          <w:szCs w:val="21"/>
          <w:lang w:val="zh-CN"/>
        </w:rPr>
        <w:t>2021</w:t>
      </w:r>
      <w:r w:rsidRPr="00246B5E">
        <w:rPr>
          <w:kern w:val="0"/>
          <w:sz w:val="21"/>
          <w:szCs w:val="21"/>
          <w:lang w:val="zh-CN"/>
        </w:rPr>
        <w:t>年</w:t>
      </w:r>
      <w:r w:rsidRPr="00246B5E">
        <w:rPr>
          <w:kern w:val="0"/>
          <w:sz w:val="21"/>
          <w:szCs w:val="21"/>
          <w:lang w:val="zh-CN"/>
        </w:rPr>
        <w:t>1</w:t>
      </w:r>
      <w:r w:rsidRPr="00246B5E">
        <w:rPr>
          <w:kern w:val="0"/>
          <w:sz w:val="21"/>
          <w:szCs w:val="21"/>
          <w:lang w:val="zh-CN"/>
        </w:rPr>
        <w:t>月</w:t>
      </w:r>
      <w:r w:rsidRPr="00246B5E">
        <w:rPr>
          <w:kern w:val="0"/>
          <w:sz w:val="21"/>
          <w:szCs w:val="21"/>
          <w:lang w:val="zh-CN"/>
        </w:rPr>
        <w:t>26</w:t>
      </w:r>
      <w:r w:rsidRPr="00246B5E">
        <w:rPr>
          <w:kern w:val="0"/>
          <w:sz w:val="21"/>
          <w:szCs w:val="21"/>
          <w:lang w:val="zh-CN"/>
        </w:rPr>
        <w:t>日起执行财政部于</w:t>
      </w:r>
      <w:r w:rsidRPr="00246B5E">
        <w:rPr>
          <w:kern w:val="0"/>
          <w:sz w:val="21"/>
          <w:szCs w:val="21"/>
          <w:lang w:val="zh-CN"/>
        </w:rPr>
        <w:t>2021</w:t>
      </w:r>
      <w:r w:rsidRPr="00246B5E">
        <w:rPr>
          <w:kern w:val="0"/>
          <w:sz w:val="21"/>
          <w:szCs w:val="21"/>
          <w:lang w:val="zh-CN"/>
        </w:rPr>
        <w:t>年度颁布的《企业会计准则解释第</w:t>
      </w:r>
      <w:r w:rsidRPr="00246B5E">
        <w:rPr>
          <w:kern w:val="0"/>
          <w:sz w:val="21"/>
          <w:szCs w:val="21"/>
          <w:lang w:val="zh-CN"/>
        </w:rPr>
        <w:t>14</w:t>
      </w:r>
      <w:r w:rsidRPr="00246B5E">
        <w:rPr>
          <w:kern w:val="0"/>
          <w:sz w:val="21"/>
          <w:szCs w:val="21"/>
          <w:lang w:val="zh-CN"/>
        </w:rPr>
        <w:t>号》，该项会计政策变更对公司财务报表无影响。</w:t>
      </w:r>
    </w:p>
    <w:p w14:paraId="595DEDE1" w14:textId="07A62C7D" w:rsidR="006426A9" w:rsidRPr="00246B5E" w:rsidRDefault="006426A9" w:rsidP="00246B5E">
      <w:pPr>
        <w:adjustRightInd w:val="0"/>
        <w:spacing w:before="0" w:after="0" w:line="360" w:lineRule="auto"/>
        <w:ind w:firstLineChars="200" w:firstLine="420"/>
        <w:rPr>
          <w:kern w:val="0"/>
          <w:sz w:val="21"/>
          <w:szCs w:val="21"/>
          <w:lang w:val="zh-CN"/>
        </w:rPr>
      </w:pPr>
      <w:r w:rsidRPr="00246B5E">
        <w:rPr>
          <w:kern w:val="0"/>
          <w:sz w:val="21"/>
          <w:szCs w:val="21"/>
          <w:lang w:val="zh-CN"/>
        </w:rPr>
        <w:t>3</w:t>
      </w:r>
      <w:r w:rsidRPr="00246B5E">
        <w:rPr>
          <w:kern w:val="0"/>
          <w:sz w:val="21"/>
          <w:szCs w:val="21"/>
          <w:lang w:val="zh-CN"/>
        </w:rPr>
        <w:t>）公司自</w:t>
      </w:r>
      <w:r w:rsidRPr="00246B5E">
        <w:rPr>
          <w:kern w:val="0"/>
          <w:sz w:val="21"/>
          <w:szCs w:val="21"/>
          <w:lang w:val="zh-CN"/>
        </w:rPr>
        <w:t>2021</w:t>
      </w:r>
      <w:r w:rsidRPr="00246B5E">
        <w:rPr>
          <w:kern w:val="0"/>
          <w:sz w:val="21"/>
          <w:szCs w:val="21"/>
          <w:lang w:val="zh-CN"/>
        </w:rPr>
        <w:t>年</w:t>
      </w:r>
      <w:r w:rsidRPr="00246B5E">
        <w:rPr>
          <w:kern w:val="0"/>
          <w:sz w:val="21"/>
          <w:szCs w:val="21"/>
          <w:lang w:val="zh-CN"/>
        </w:rPr>
        <w:t>12</w:t>
      </w:r>
      <w:r w:rsidRPr="00246B5E">
        <w:rPr>
          <w:kern w:val="0"/>
          <w:sz w:val="21"/>
          <w:szCs w:val="21"/>
          <w:lang w:val="zh-CN"/>
        </w:rPr>
        <w:t>月</w:t>
      </w:r>
      <w:r w:rsidRPr="00246B5E">
        <w:rPr>
          <w:kern w:val="0"/>
          <w:sz w:val="21"/>
          <w:szCs w:val="21"/>
          <w:lang w:val="zh-CN"/>
        </w:rPr>
        <w:t>31</w:t>
      </w:r>
      <w:r w:rsidRPr="00246B5E">
        <w:rPr>
          <w:kern w:val="0"/>
          <w:sz w:val="21"/>
          <w:szCs w:val="21"/>
          <w:lang w:val="zh-CN"/>
        </w:rPr>
        <w:t>日起执行财政部颁布的《企业会计准则解释第</w:t>
      </w:r>
      <w:r w:rsidRPr="00246B5E">
        <w:rPr>
          <w:kern w:val="0"/>
          <w:sz w:val="21"/>
          <w:szCs w:val="21"/>
          <w:lang w:val="zh-CN"/>
        </w:rPr>
        <w:t>15</w:t>
      </w:r>
      <w:r w:rsidRPr="00246B5E">
        <w:rPr>
          <w:kern w:val="0"/>
          <w:sz w:val="21"/>
          <w:szCs w:val="21"/>
          <w:lang w:val="zh-CN"/>
        </w:rPr>
        <w:t>号》</w:t>
      </w:r>
      <w:r w:rsidRPr="00246B5E">
        <w:rPr>
          <w:kern w:val="0"/>
          <w:sz w:val="21"/>
          <w:szCs w:val="21"/>
          <w:lang w:val="zh-CN"/>
        </w:rPr>
        <w:t>“</w:t>
      </w:r>
      <w:r w:rsidRPr="00246B5E">
        <w:rPr>
          <w:kern w:val="0"/>
          <w:sz w:val="21"/>
          <w:szCs w:val="21"/>
          <w:lang w:val="zh-CN"/>
        </w:rPr>
        <w:t>关于资金集中管理相关列报</w:t>
      </w:r>
      <w:r w:rsidRPr="00246B5E">
        <w:rPr>
          <w:kern w:val="0"/>
          <w:sz w:val="21"/>
          <w:szCs w:val="21"/>
          <w:lang w:val="zh-CN"/>
        </w:rPr>
        <w:t>”</w:t>
      </w:r>
      <w:r w:rsidRPr="00246B5E">
        <w:rPr>
          <w:kern w:val="0"/>
          <w:sz w:val="21"/>
          <w:szCs w:val="21"/>
          <w:lang w:val="zh-CN"/>
        </w:rPr>
        <w:t>规定，该项会计政策变更对公司财务报表无影响。</w:t>
      </w:r>
    </w:p>
    <w:p w14:paraId="6C55201F" w14:textId="77777777" w:rsidR="00090235" w:rsidRPr="004604CF" w:rsidRDefault="00090235" w:rsidP="00A869C6">
      <w:pPr>
        <w:pStyle w:val="Section"/>
        <w:outlineLvl w:val="3"/>
        <w:rPr>
          <w:bCs w:val="0"/>
          <w:szCs w:val="24"/>
        </w:rPr>
      </w:pPr>
      <w:r w:rsidRPr="004604CF">
        <w:rPr>
          <w:bCs w:val="0"/>
          <w:szCs w:val="24"/>
        </w:rPr>
        <w:lastRenderedPageBreak/>
        <w:t>（</w:t>
      </w:r>
      <w:r w:rsidRPr="004604CF">
        <w:rPr>
          <w:bCs w:val="0"/>
          <w:szCs w:val="24"/>
        </w:rPr>
        <w:t>2</w:t>
      </w:r>
      <w:r w:rsidRPr="004604CF">
        <w:rPr>
          <w:bCs w:val="0"/>
          <w:szCs w:val="24"/>
        </w:rPr>
        <w:t>）重要会计估计变更</w:t>
      </w:r>
    </w:p>
    <w:p w14:paraId="18BE3309"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 xml:space="preserve">□ </w:t>
      </w:r>
      <w:r w:rsidRPr="004604CF">
        <w:rPr>
          <w:kern w:val="0"/>
          <w:sz w:val="21"/>
          <w:szCs w:val="21"/>
          <w:lang w:val="zh-CN"/>
        </w:rPr>
        <w:t>适用</w:t>
      </w:r>
      <w:r w:rsidRPr="004604CF">
        <w:rPr>
          <w:kern w:val="0"/>
          <w:sz w:val="21"/>
          <w:szCs w:val="21"/>
          <w:lang w:val="zh-CN"/>
        </w:rPr>
        <w:t xml:space="preserve"> √ </w:t>
      </w:r>
      <w:r w:rsidRPr="004604CF">
        <w:rPr>
          <w:kern w:val="0"/>
          <w:sz w:val="21"/>
          <w:szCs w:val="21"/>
          <w:lang w:val="zh-CN"/>
        </w:rPr>
        <w:t>不适用</w:t>
      </w:r>
      <w:r w:rsidRPr="004604CF">
        <w:rPr>
          <w:kern w:val="0"/>
          <w:sz w:val="21"/>
          <w:szCs w:val="21"/>
          <w:lang w:val="zh-CN"/>
        </w:rPr>
        <w:t xml:space="preserve"> </w:t>
      </w:r>
    </w:p>
    <w:p w14:paraId="53B897CA"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3</w:t>
      </w:r>
      <w:r w:rsidRPr="004604CF">
        <w:rPr>
          <w:bCs w:val="0"/>
          <w:szCs w:val="24"/>
        </w:rPr>
        <w:t>）</w:t>
      </w:r>
      <w:r w:rsidRPr="004604CF">
        <w:rPr>
          <w:bCs w:val="0"/>
          <w:szCs w:val="24"/>
        </w:rPr>
        <w:t>2021</w:t>
      </w:r>
      <w:r w:rsidRPr="004604CF">
        <w:rPr>
          <w:bCs w:val="0"/>
          <w:szCs w:val="24"/>
        </w:rPr>
        <w:t>年起首次执行新租赁准则调整首次执行当年年初财务报表相关项目情况</w:t>
      </w:r>
    </w:p>
    <w:p w14:paraId="6BA41113"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 xml:space="preserve">√ </w:t>
      </w:r>
      <w:r w:rsidRPr="004604CF">
        <w:rPr>
          <w:kern w:val="0"/>
          <w:sz w:val="21"/>
          <w:szCs w:val="21"/>
          <w:lang w:val="zh-CN"/>
        </w:rPr>
        <w:t>适用</w:t>
      </w:r>
      <w:r w:rsidRPr="004604CF">
        <w:rPr>
          <w:kern w:val="0"/>
          <w:sz w:val="21"/>
          <w:szCs w:val="21"/>
          <w:lang w:val="zh-CN"/>
        </w:rPr>
        <w:t xml:space="preserve"> □ </w:t>
      </w:r>
      <w:r w:rsidRPr="004604CF">
        <w:rPr>
          <w:kern w:val="0"/>
          <w:sz w:val="21"/>
          <w:szCs w:val="21"/>
          <w:lang w:val="zh-CN"/>
        </w:rPr>
        <w:t>不适用</w:t>
      </w:r>
      <w:r w:rsidRPr="004604CF">
        <w:rPr>
          <w:kern w:val="0"/>
          <w:sz w:val="21"/>
          <w:szCs w:val="21"/>
          <w:lang w:val="zh-CN"/>
        </w:rPr>
        <w:t xml:space="preserve"> </w:t>
      </w:r>
    </w:p>
    <w:p w14:paraId="102FE6F0"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是否需要调整年初资产负债表科目</w:t>
      </w:r>
    </w:p>
    <w:p w14:paraId="18BB415C"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 xml:space="preserve">√ </w:t>
      </w:r>
      <w:r w:rsidRPr="004604CF">
        <w:rPr>
          <w:kern w:val="0"/>
          <w:sz w:val="21"/>
          <w:szCs w:val="21"/>
          <w:lang w:val="zh-CN"/>
        </w:rPr>
        <w:t>是</w:t>
      </w:r>
      <w:r w:rsidRPr="004604CF">
        <w:rPr>
          <w:kern w:val="0"/>
          <w:sz w:val="21"/>
          <w:szCs w:val="21"/>
          <w:lang w:val="zh-CN"/>
        </w:rPr>
        <w:t xml:space="preserve"> □ </w:t>
      </w:r>
      <w:r w:rsidRPr="004604CF">
        <w:rPr>
          <w:kern w:val="0"/>
          <w:sz w:val="21"/>
          <w:szCs w:val="21"/>
          <w:lang w:val="zh-CN"/>
        </w:rPr>
        <w:t>否</w:t>
      </w:r>
      <w:r w:rsidRPr="004604CF">
        <w:rPr>
          <w:kern w:val="0"/>
          <w:sz w:val="21"/>
          <w:szCs w:val="21"/>
          <w:lang w:val="zh-CN"/>
        </w:rPr>
        <w:t xml:space="preserve"> </w:t>
      </w:r>
    </w:p>
    <w:p w14:paraId="62C7146D"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合并资产负债表</w:t>
      </w:r>
    </w:p>
    <w:p w14:paraId="0A6787AC"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206"/>
        <w:gridCol w:w="2453"/>
        <w:gridCol w:w="2454"/>
        <w:gridCol w:w="2454"/>
      </w:tblGrid>
      <w:tr w:rsidR="00090235" w:rsidRPr="004604CF" w14:paraId="39E2B2D1"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0CC7E71" w14:textId="77777777" w:rsidR="00090235" w:rsidRPr="004604CF" w:rsidRDefault="00090235" w:rsidP="00A869C6">
            <w:pPr>
              <w:jc w:val="center"/>
              <w:rPr>
                <w:szCs w:val="24"/>
              </w:rPr>
            </w:pPr>
            <w:r w:rsidRPr="004604CF">
              <w:rPr>
                <w:szCs w:val="24"/>
              </w:rPr>
              <w:t>项目</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001B8E4B" w14:textId="77777777" w:rsidR="00090235" w:rsidRPr="004604CF" w:rsidRDefault="00090235" w:rsidP="00A869C6">
            <w:pPr>
              <w:jc w:val="center"/>
              <w:rPr>
                <w:szCs w:val="24"/>
              </w:rPr>
            </w:pPr>
            <w:r w:rsidRPr="004604CF">
              <w:rPr>
                <w:szCs w:val="24"/>
              </w:rPr>
              <w:t>2020</w:t>
            </w:r>
            <w:r w:rsidRPr="004604CF">
              <w:rPr>
                <w:szCs w:val="24"/>
              </w:rPr>
              <w:t>年</w:t>
            </w:r>
            <w:r w:rsidRPr="004604CF">
              <w:rPr>
                <w:szCs w:val="24"/>
              </w:rPr>
              <w:t>12</w:t>
            </w:r>
            <w:r w:rsidRPr="004604CF">
              <w:rPr>
                <w:szCs w:val="24"/>
              </w:rPr>
              <w:t>月</w:t>
            </w:r>
            <w:r w:rsidRPr="004604CF">
              <w:rPr>
                <w:szCs w:val="24"/>
              </w:rPr>
              <w:t>31</w:t>
            </w:r>
            <w:r w:rsidRPr="004604CF">
              <w:rPr>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3C2E9389" w14:textId="77777777" w:rsidR="00090235" w:rsidRPr="004604CF" w:rsidRDefault="00090235" w:rsidP="00A869C6">
            <w:pPr>
              <w:jc w:val="center"/>
              <w:rPr>
                <w:szCs w:val="24"/>
              </w:rPr>
            </w:pPr>
            <w:r w:rsidRPr="004604CF">
              <w:rPr>
                <w:szCs w:val="24"/>
              </w:rPr>
              <w:t>2021</w:t>
            </w:r>
            <w:r w:rsidRPr="004604CF">
              <w:rPr>
                <w:szCs w:val="24"/>
              </w:rPr>
              <w:t>年</w:t>
            </w:r>
            <w:r w:rsidRPr="004604CF">
              <w:rPr>
                <w:szCs w:val="24"/>
              </w:rPr>
              <w:t>01</w:t>
            </w:r>
            <w:r w:rsidRPr="004604CF">
              <w:rPr>
                <w:szCs w:val="24"/>
              </w:rPr>
              <w:t>月</w:t>
            </w:r>
            <w:r w:rsidRPr="004604CF">
              <w:rPr>
                <w:szCs w:val="24"/>
              </w:rPr>
              <w:t>01</w:t>
            </w:r>
            <w:r w:rsidRPr="004604CF">
              <w:rPr>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61DEC2C4" w14:textId="77777777" w:rsidR="00090235" w:rsidRPr="004604CF" w:rsidRDefault="00090235" w:rsidP="00A869C6">
            <w:pPr>
              <w:jc w:val="center"/>
              <w:rPr>
                <w:szCs w:val="24"/>
              </w:rPr>
            </w:pPr>
            <w:r w:rsidRPr="004604CF">
              <w:rPr>
                <w:szCs w:val="24"/>
              </w:rPr>
              <w:t>调整数</w:t>
            </w:r>
          </w:p>
        </w:tc>
      </w:tr>
      <w:tr w:rsidR="00090235" w:rsidRPr="004604CF" w14:paraId="12FF017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8F2DF0E" w14:textId="77777777" w:rsidR="00090235" w:rsidRPr="004604CF" w:rsidRDefault="00090235" w:rsidP="00A869C6">
            <w:pPr>
              <w:jc w:val="left"/>
              <w:rPr>
                <w:szCs w:val="24"/>
              </w:rPr>
            </w:pPr>
            <w:r w:rsidRPr="004604CF">
              <w:rPr>
                <w:szCs w:val="24"/>
              </w:rPr>
              <w:t>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286401D7"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1FA76235"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736F6192" w14:textId="77777777" w:rsidR="00090235" w:rsidRPr="004604CF" w:rsidRDefault="00090235" w:rsidP="00A869C6">
            <w:pPr>
              <w:jc w:val="left"/>
              <w:rPr>
                <w:szCs w:val="24"/>
              </w:rPr>
            </w:pPr>
          </w:p>
        </w:tc>
      </w:tr>
      <w:tr w:rsidR="00090235" w:rsidRPr="004604CF" w14:paraId="0723D79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BE833EE" w14:textId="77777777" w:rsidR="00090235" w:rsidRPr="004604CF" w:rsidRDefault="00090235" w:rsidP="00A869C6">
            <w:pPr>
              <w:jc w:val="left"/>
              <w:rPr>
                <w:szCs w:val="24"/>
              </w:rPr>
            </w:pPr>
            <w:r w:rsidRPr="004604CF">
              <w:rPr>
                <w:szCs w:val="24"/>
              </w:rPr>
              <w:t xml:space="preserve">　　货币资金</w:t>
            </w:r>
          </w:p>
        </w:tc>
        <w:tc>
          <w:tcPr>
            <w:tcW w:w="2453" w:type="dxa"/>
            <w:tcBorders>
              <w:top w:val="single" w:sz="4" w:space="0" w:color="auto"/>
              <w:left w:val="single" w:sz="4" w:space="0" w:color="auto"/>
              <w:bottom w:val="single" w:sz="4" w:space="0" w:color="auto"/>
              <w:right w:val="single" w:sz="4" w:space="0" w:color="auto"/>
            </w:tcBorders>
            <w:vAlign w:val="center"/>
          </w:tcPr>
          <w:p w14:paraId="761D1B68" w14:textId="77777777" w:rsidR="00090235" w:rsidRPr="004604CF" w:rsidRDefault="00090235" w:rsidP="00A869C6">
            <w:pPr>
              <w:jc w:val="right"/>
              <w:rPr>
                <w:szCs w:val="24"/>
              </w:rPr>
            </w:pPr>
            <w:r w:rsidRPr="004604CF">
              <w:rPr>
                <w:szCs w:val="24"/>
              </w:rPr>
              <w:t>539,885,627.51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5B15ED7" w14:textId="77777777" w:rsidR="00090235" w:rsidRPr="004604CF" w:rsidRDefault="00090235" w:rsidP="00A869C6">
            <w:pPr>
              <w:jc w:val="right"/>
              <w:rPr>
                <w:szCs w:val="24"/>
              </w:rPr>
            </w:pPr>
            <w:r w:rsidRPr="004604CF">
              <w:rPr>
                <w:szCs w:val="24"/>
              </w:rPr>
              <w:t>539,885,627.51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09033E7" w14:textId="77777777" w:rsidR="00090235" w:rsidRPr="004604CF" w:rsidRDefault="00090235" w:rsidP="00A869C6">
            <w:pPr>
              <w:jc w:val="right"/>
              <w:rPr>
                <w:szCs w:val="24"/>
              </w:rPr>
            </w:pPr>
          </w:p>
        </w:tc>
      </w:tr>
      <w:tr w:rsidR="00090235" w:rsidRPr="004604CF" w14:paraId="69B6968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511CDCA" w14:textId="77777777" w:rsidR="00090235" w:rsidRPr="004604CF" w:rsidRDefault="00090235" w:rsidP="00A869C6">
            <w:pPr>
              <w:jc w:val="left"/>
              <w:rPr>
                <w:szCs w:val="24"/>
              </w:rPr>
            </w:pPr>
            <w:r w:rsidRPr="004604CF">
              <w:rPr>
                <w:szCs w:val="24"/>
              </w:rPr>
              <w:t xml:space="preserve">　　结算备付金</w:t>
            </w:r>
          </w:p>
        </w:tc>
        <w:tc>
          <w:tcPr>
            <w:tcW w:w="2453" w:type="dxa"/>
            <w:tcBorders>
              <w:top w:val="single" w:sz="4" w:space="0" w:color="auto"/>
              <w:left w:val="single" w:sz="4" w:space="0" w:color="auto"/>
              <w:bottom w:val="single" w:sz="4" w:space="0" w:color="auto"/>
              <w:right w:val="single" w:sz="4" w:space="0" w:color="auto"/>
            </w:tcBorders>
            <w:vAlign w:val="center"/>
          </w:tcPr>
          <w:p w14:paraId="17107861"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DE6EB57"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EDF5B18" w14:textId="77777777" w:rsidR="00090235" w:rsidRPr="004604CF" w:rsidRDefault="00090235" w:rsidP="00A869C6">
            <w:pPr>
              <w:jc w:val="right"/>
              <w:rPr>
                <w:szCs w:val="24"/>
              </w:rPr>
            </w:pPr>
          </w:p>
        </w:tc>
      </w:tr>
      <w:tr w:rsidR="00090235" w:rsidRPr="004604CF" w14:paraId="5082183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CB9F86A" w14:textId="77777777" w:rsidR="00090235" w:rsidRPr="004604CF" w:rsidRDefault="00090235" w:rsidP="00A869C6">
            <w:pPr>
              <w:jc w:val="left"/>
              <w:rPr>
                <w:szCs w:val="24"/>
              </w:rPr>
            </w:pPr>
            <w:r w:rsidRPr="004604CF">
              <w:rPr>
                <w:szCs w:val="24"/>
              </w:rPr>
              <w:t xml:space="preserve">　　拆出资金</w:t>
            </w:r>
          </w:p>
        </w:tc>
        <w:tc>
          <w:tcPr>
            <w:tcW w:w="2453" w:type="dxa"/>
            <w:tcBorders>
              <w:top w:val="single" w:sz="4" w:space="0" w:color="auto"/>
              <w:left w:val="single" w:sz="4" w:space="0" w:color="auto"/>
              <w:bottom w:val="single" w:sz="4" w:space="0" w:color="auto"/>
              <w:right w:val="single" w:sz="4" w:space="0" w:color="auto"/>
            </w:tcBorders>
            <w:vAlign w:val="center"/>
          </w:tcPr>
          <w:p w14:paraId="257BAA8A"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44A342C"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DC02CC2" w14:textId="77777777" w:rsidR="00090235" w:rsidRPr="004604CF" w:rsidRDefault="00090235" w:rsidP="00A869C6">
            <w:pPr>
              <w:jc w:val="right"/>
              <w:rPr>
                <w:szCs w:val="24"/>
              </w:rPr>
            </w:pPr>
          </w:p>
        </w:tc>
      </w:tr>
      <w:tr w:rsidR="00090235" w:rsidRPr="004604CF" w14:paraId="08CC33F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9E70A9C" w14:textId="77777777" w:rsidR="00090235" w:rsidRPr="004604CF" w:rsidRDefault="00090235" w:rsidP="00A869C6">
            <w:pPr>
              <w:jc w:val="left"/>
              <w:rPr>
                <w:szCs w:val="24"/>
              </w:rPr>
            </w:pPr>
            <w:r w:rsidRPr="004604CF">
              <w:rPr>
                <w:szCs w:val="24"/>
              </w:rPr>
              <w:t xml:space="preserve">　　交易性金融资产</w:t>
            </w:r>
          </w:p>
        </w:tc>
        <w:tc>
          <w:tcPr>
            <w:tcW w:w="2453" w:type="dxa"/>
            <w:tcBorders>
              <w:top w:val="single" w:sz="4" w:space="0" w:color="auto"/>
              <w:left w:val="single" w:sz="4" w:space="0" w:color="auto"/>
              <w:bottom w:val="single" w:sz="4" w:space="0" w:color="auto"/>
              <w:right w:val="single" w:sz="4" w:space="0" w:color="auto"/>
            </w:tcBorders>
            <w:vAlign w:val="center"/>
          </w:tcPr>
          <w:p w14:paraId="1F8ED159"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5021288"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B8DC504" w14:textId="77777777" w:rsidR="00090235" w:rsidRPr="004604CF" w:rsidRDefault="00090235" w:rsidP="00A869C6">
            <w:pPr>
              <w:jc w:val="right"/>
              <w:rPr>
                <w:szCs w:val="24"/>
              </w:rPr>
            </w:pPr>
          </w:p>
        </w:tc>
      </w:tr>
      <w:tr w:rsidR="00090235" w:rsidRPr="004604CF" w14:paraId="300EF22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CF1B0BE" w14:textId="77777777" w:rsidR="00090235" w:rsidRPr="004604CF" w:rsidRDefault="00090235" w:rsidP="00A869C6">
            <w:pPr>
              <w:jc w:val="left"/>
              <w:rPr>
                <w:szCs w:val="24"/>
              </w:rPr>
            </w:pPr>
            <w:r w:rsidRPr="004604CF">
              <w:rPr>
                <w:szCs w:val="24"/>
              </w:rPr>
              <w:t xml:space="preserve">　　衍生金融资产</w:t>
            </w:r>
          </w:p>
        </w:tc>
        <w:tc>
          <w:tcPr>
            <w:tcW w:w="2453" w:type="dxa"/>
            <w:tcBorders>
              <w:top w:val="single" w:sz="4" w:space="0" w:color="auto"/>
              <w:left w:val="single" w:sz="4" w:space="0" w:color="auto"/>
              <w:bottom w:val="single" w:sz="4" w:space="0" w:color="auto"/>
              <w:right w:val="single" w:sz="4" w:space="0" w:color="auto"/>
            </w:tcBorders>
            <w:vAlign w:val="center"/>
          </w:tcPr>
          <w:p w14:paraId="7F163D17"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33293EB"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6615BE4" w14:textId="77777777" w:rsidR="00090235" w:rsidRPr="004604CF" w:rsidRDefault="00090235" w:rsidP="00A869C6">
            <w:pPr>
              <w:jc w:val="right"/>
              <w:rPr>
                <w:szCs w:val="24"/>
              </w:rPr>
            </w:pPr>
          </w:p>
        </w:tc>
      </w:tr>
      <w:tr w:rsidR="00090235" w:rsidRPr="004604CF" w14:paraId="4C6DEB2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86D729A" w14:textId="77777777" w:rsidR="00090235" w:rsidRPr="004604CF" w:rsidRDefault="00090235" w:rsidP="00A869C6">
            <w:pPr>
              <w:jc w:val="left"/>
              <w:rPr>
                <w:szCs w:val="24"/>
              </w:rPr>
            </w:pPr>
            <w:r w:rsidRPr="004604CF">
              <w:rPr>
                <w:szCs w:val="24"/>
              </w:rPr>
              <w:t xml:space="preserve">　　应收票据</w:t>
            </w:r>
          </w:p>
        </w:tc>
        <w:tc>
          <w:tcPr>
            <w:tcW w:w="2453" w:type="dxa"/>
            <w:tcBorders>
              <w:top w:val="single" w:sz="4" w:space="0" w:color="auto"/>
              <w:left w:val="single" w:sz="4" w:space="0" w:color="auto"/>
              <w:bottom w:val="single" w:sz="4" w:space="0" w:color="auto"/>
              <w:right w:val="single" w:sz="4" w:space="0" w:color="auto"/>
            </w:tcBorders>
            <w:vAlign w:val="center"/>
          </w:tcPr>
          <w:p w14:paraId="29D25803"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5872B4F"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D951C5D" w14:textId="77777777" w:rsidR="00090235" w:rsidRPr="004604CF" w:rsidRDefault="00090235" w:rsidP="00A869C6">
            <w:pPr>
              <w:jc w:val="right"/>
              <w:rPr>
                <w:szCs w:val="24"/>
              </w:rPr>
            </w:pPr>
          </w:p>
        </w:tc>
      </w:tr>
      <w:tr w:rsidR="00090235" w:rsidRPr="004604CF" w14:paraId="5A5D433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FE25EE7" w14:textId="77777777" w:rsidR="00090235" w:rsidRPr="004604CF" w:rsidRDefault="00090235" w:rsidP="00A869C6">
            <w:pPr>
              <w:jc w:val="left"/>
              <w:rPr>
                <w:szCs w:val="24"/>
              </w:rPr>
            </w:pPr>
            <w:r w:rsidRPr="004604CF">
              <w:rPr>
                <w:szCs w:val="24"/>
              </w:rPr>
              <w:t xml:space="preserve">　　应收账款</w:t>
            </w:r>
          </w:p>
        </w:tc>
        <w:tc>
          <w:tcPr>
            <w:tcW w:w="2453" w:type="dxa"/>
            <w:tcBorders>
              <w:top w:val="single" w:sz="4" w:space="0" w:color="auto"/>
              <w:left w:val="single" w:sz="4" w:space="0" w:color="auto"/>
              <w:bottom w:val="single" w:sz="4" w:space="0" w:color="auto"/>
              <w:right w:val="single" w:sz="4" w:space="0" w:color="auto"/>
            </w:tcBorders>
            <w:vAlign w:val="center"/>
          </w:tcPr>
          <w:p w14:paraId="1A5F9ECF" w14:textId="77777777" w:rsidR="00090235" w:rsidRPr="004604CF" w:rsidRDefault="00090235" w:rsidP="00A869C6">
            <w:pPr>
              <w:jc w:val="right"/>
              <w:rPr>
                <w:szCs w:val="24"/>
              </w:rPr>
            </w:pPr>
            <w:r w:rsidRPr="004604CF">
              <w:rPr>
                <w:szCs w:val="24"/>
              </w:rPr>
              <w:t>156,014,351.50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15C2B56" w14:textId="77777777" w:rsidR="00090235" w:rsidRPr="004604CF" w:rsidRDefault="00090235" w:rsidP="00A869C6">
            <w:pPr>
              <w:jc w:val="right"/>
              <w:rPr>
                <w:szCs w:val="24"/>
              </w:rPr>
            </w:pPr>
            <w:r w:rsidRPr="004604CF">
              <w:rPr>
                <w:szCs w:val="24"/>
              </w:rPr>
              <w:t>156,014,351.50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7F76EAA" w14:textId="77777777" w:rsidR="00090235" w:rsidRPr="004604CF" w:rsidRDefault="00090235" w:rsidP="00A869C6">
            <w:pPr>
              <w:jc w:val="right"/>
              <w:rPr>
                <w:szCs w:val="24"/>
              </w:rPr>
            </w:pPr>
          </w:p>
        </w:tc>
      </w:tr>
      <w:tr w:rsidR="00090235" w:rsidRPr="004604CF" w14:paraId="5CD21C7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6E8EF3F" w14:textId="77777777" w:rsidR="00090235" w:rsidRPr="004604CF" w:rsidRDefault="00090235" w:rsidP="00A869C6">
            <w:pPr>
              <w:jc w:val="left"/>
              <w:rPr>
                <w:szCs w:val="24"/>
              </w:rPr>
            </w:pPr>
            <w:r w:rsidRPr="004604CF">
              <w:rPr>
                <w:szCs w:val="24"/>
              </w:rPr>
              <w:t xml:space="preserve">　　应收款项融资</w:t>
            </w:r>
          </w:p>
        </w:tc>
        <w:tc>
          <w:tcPr>
            <w:tcW w:w="2453" w:type="dxa"/>
            <w:tcBorders>
              <w:top w:val="single" w:sz="4" w:space="0" w:color="auto"/>
              <w:left w:val="single" w:sz="4" w:space="0" w:color="auto"/>
              <w:bottom w:val="single" w:sz="4" w:space="0" w:color="auto"/>
              <w:right w:val="single" w:sz="4" w:space="0" w:color="auto"/>
            </w:tcBorders>
            <w:vAlign w:val="center"/>
          </w:tcPr>
          <w:p w14:paraId="712F224B" w14:textId="77777777" w:rsidR="00090235" w:rsidRPr="004604CF" w:rsidRDefault="00090235" w:rsidP="00A869C6">
            <w:pPr>
              <w:jc w:val="right"/>
              <w:rPr>
                <w:szCs w:val="24"/>
              </w:rPr>
            </w:pPr>
            <w:r w:rsidRPr="004604CF">
              <w:rPr>
                <w:szCs w:val="24"/>
              </w:rPr>
              <w:t>151,171,995.60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843925B" w14:textId="77777777" w:rsidR="00090235" w:rsidRPr="004604CF" w:rsidRDefault="00090235" w:rsidP="00A869C6">
            <w:pPr>
              <w:jc w:val="right"/>
              <w:rPr>
                <w:szCs w:val="24"/>
              </w:rPr>
            </w:pPr>
            <w:r w:rsidRPr="004604CF">
              <w:rPr>
                <w:szCs w:val="24"/>
              </w:rPr>
              <w:t>151,171,995.60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3527152" w14:textId="77777777" w:rsidR="00090235" w:rsidRPr="004604CF" w:rsidRDefault="00090235" w:rsidP="00A869C6">
            <w:pPr>
              <w:jc w:val="right"/>
              <w:rPr>
                <w:szCs w:val="24"/>
              </w:rPr>
            </w:pPr>
          </w:p>
        </w:tc>
      </w:tr>
      <w:tr w:rsidR="00090235" w:rsidRPr="004604CF" w14:paraId="02A5C81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39B24F4" w14:textId="77777777" w:rsidR="00090235" w:rsidRPr="004604CF" w:rsidRDefault="00090235" w:rsidP="00A869C6">
            <w:pPr>
              <w:jc w:val="left"/>
              <w:rPr>
                <w:szCs w:val="24"/>
              </w:rPr>
            </w:pPr>
            <w:r w:rsidRPr="004604CF">
              <w:rPr>
                <w:szCs w:val="24"/>
              </w:rPr>
              <w:t xml:space="preserve">　　预付款项</w:t>
            </w:r>
          </w:p>
        </w:tc>
        <w:tc>
          <w:tcPr>
            <w:tcW w:w="2453" w:type="dxa"/>
            <w:tcBorders>
              <w:top w:val="single" w:sz="4" w:space="0" w:color="auto"/>
              <w:left w:val="single" w:sz="4" w:space="0" w:color="auto"/>
              <w:bottom w:val="single" w:sz="4" w:space="0" w:color="auto"/>
              <w:right w:val="single" w:sz="4" w:space="0" w:color="auto"/>
            </w:tcBorders>
            <w:vAlign w:val="center"/>
          </w:tcPr>
          <w:p w14:paraId="71E553B1" w14:textId="77777777" w:rsidR="00090235" w:rsidRPr="004604CF" w:rsidRDefault="00090235" w:rsidP="00A869C6">
            <w:pPr>
              <w:jc w:val="right"/>
              <w:rPr>
                <w:szCs w:val="24"/>
              </w:rPr>
            </w:pPr>
            <w:r w:rsidRPr="004604CF">
              <w:rPr>
                <w:szCs w:val="24"/>
              </w:rPr>
              <w:t>22,166,927.26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5C8B034" w14:textId="77777777" w:rsidR="00090235" w:rsidRPr="004604CF" w:rsidRDefault="00090235" w:rsidP="00A869C6">
            <w:pPr>
              <w:jc w:val="right"/>
              <w:rPr>
                <w:szCs w:val="24"/>
              </w:rPr>
            </w:pPr>
            <w:r w:rsidRPr="004604CF">
              <w:rPr>
                <w:szCs w:val="24"/>
              </w:rPr>
              <w:t>22,166,927.26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F1C7AF3" w14:textId="77777777" w:rsidR="00090235" w:rsidRPr="004604CF" w:rsidRDefault="00090235" w:rsidP="00A869C6">
            <w:pPr>
              <w:jc w:val="right"/>
              <w:rPr>
                <w:szCs w:val="24"/>
              </w:rPr>
            </w:pPr>
          </w:p>
        </w:tc>
      </w:tr>
      <w:tr w:rsidR="00090235" w:rsidRPr="004604CF" w14:paraId="7F6CF48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CFA1876" w14:textId="77777777" w:rsidR="00090235" w:rsidRPr="004604CF" w:rsidRDefault="00090235" w:rsidP="00A869C6">
            <w:pPr>
              <w:jc w:val="left"/>
              <w:rPr>
                <w:szCs w:val="24"/>
              </w:rPr>
            </w:pPr>
            <w:r w:rsidRPr="004604CF">
              <w:rPr>
                <w:szCs w:val="24"/>
              </w:rPr>
              <w:t xml:space="preserve">　　应收保费</w:t>
            </w:r>
          </w:p>
        </w:tc>
        <w:tc>
          <w:tcPr>
            <w:tcW w:w="2453" w:type="dxa"/>
            <w:tcBorders>
              <w:top w:val="single" w:sz="4" w:space="0" w:color="auto"/>
              <w:left w:val="single" w:sz="4" w:space="0" w:color="auto"/>
              <w:bottom w:val="single" w:sz="4" w:space="0" w:color="auto"/>
              <w:right w:val="single" w:sz="4" w:space="0" w:color="auto"/>
            </w:tcBorders>
            <w:vAlign w:val="center"/>
          </w:tcPr>
          <w:p w14:paraId="1189353F"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7CC7C37"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AC62B03" w14:textId="77777777" w:rsidR="00090235" w:rsidRPr="004604CF" w:rsidRDefault="00090235" w:rsidP="00A869C6">
            <w:pPr>
              <w:jc w:val="right"/>
              <w:rPr>
                <w:szCs w:val="24"/>
              </w:rPr>
            </w:pPr>
          </w:p>
        </w:tc>
      </w:tr>
      <w:tr w:rsidR="00090235" w:rsidRPr="004604CF" w14:paraId="25759DC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1EE6C43" w14:textId="77777777" w:rsidR="00090235" w:rsidRPr="004604CF" w:rsidRDefault="00090235" w:rsidP="00A869C6">
            <w:pPr>
              <w:jc w:val="left"/>
              <w:rPr>
                <w:szCs w:val="24"/>
              </w:rPr>
            </w:pPr>
            <w:r w:rsidRPr="004604CF">
              <w:rPr>
                <w:szCs w:val="24"/>
              </w:rPr>
              <w:t xml:space="preserve">　　应收分保账款</w:t>
            </w:r>
          </w:p>
        </w:tc>
        <w:tc>
          <w:tcPr>
            <w:tcW w:w="2453" w:type="dxa"/>
            <w:tcBorders>
              <w:top w:val="single" w:sz="4" w:space="0" w:color="auto"/>
              <w:left w:val="single" w:sz="4" w:space="0" w:color="auto"/>
              <w:bottom w:val="single" w:sz="4" w:space="0" w:color="auto"/>
              <w:right w:val="single" w:sz="4" w:space="0" w:color="auto"/>
            </w:tcBorders>
            <w:vAlign w:val="center"/>
          </w:tcPr>
          <w:p w14:paraId="02BC123F"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414AE71"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874D755" w14:textId="77777777" w:rsidR="00090235" w:rsidRPr="004604CF" w:rsidRDefault="00090235" w:rsidP="00A869C6">
            <w:pPr>
              <w:jc w:val="right"/>
              <w:rPr>
                <w:szCs w:val="24"/>
              </w:rPr>
            </w:pPr>
          </w:p>
        </w:tc>
      </w:tr>
      <w:tr w:rsidR="00090235" w:rsidRPr="004604CF" w14:paraId="7A6A69D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C32B7F1" w14:textId="77777777" w:rsidR="00090235" w:rsidRPr="004604CF" w:rsidRDefault="00090235" w:rsidP="00A869C6">
            <w:pPr>
              <w:jc w:val="left"/>
              <w:rPr>
                <w:szCs w:val="24"/>
              </w:rPr>
            </w:pPr>
            <w:r w:rsidRPr="004604CF">
              <w:rPr>
                <w:szCs w:val="24"/>
              </w:rPr>
              <w:t xml:space="preserve">　　应收分保合同准备金</w:t>
            </w:r>
          </w:p>
        </w:tc>
        <w:tc>
          <w:tcPr>
            <w:tcW w:w="2453" w:type="dxa"/>
            <w:tcBorders>
              <w:top w:val="single" w:sz="4" w:space="0" w:color="auto"/>
              <w:left w:val="single" w:sz="4" w:space="0" w:color="auto"/>
              <w:bottom w:val="single" w:sz="4" w:space="0" w:color="auto"/>
              <w:right w:val="single" w:sz="4" w:space="0" w:color="auto"/>
            </w:tcBorders>
            <w:vAlign w:val="center"/>
          </w:tcPr>
          <w:p w14:paraId="30C7762D"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F0D6177"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F6114DE" w14:textId="77777777" w:rsidR="00090235" w:rsidRPr="004604CF" w:rsidRDefault="00090235" w:rsidP="00A869C6">
            <w:pPr>
              <w:jc w:val="right"/>
              <w:rPr>
                <w:szCs w:val="24"/>
              </w:rPr>
            </w:pPr>
          </w:p>
        </w:tc>
      </w:tr>
      <w:tr w:rsidR="00090235" w:rsidRPr="004604CF" w14:paraId="4135B321"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F6ADA7B" w14:textId="77777777" w:rsidR="00090235" w:rsidRPr="004604CF" w:rsidRDefault="00090235" w:rsidP="00A869C6">
            <w:pPr>
              <w:jc w:val="left"/>
              <w:rPr>
                <w:szCs w:val="24"/>
              </w:rPr>
            </w:pPr>
            <w:r w:rsidRPr="004604CF">
              <w:rPr>
                <w:szCs w:val="24"/>
              </w:rPr>
              <w:t xml:space="preserve">　　其他应收款</w:t>
            </w:r>
          </w:p>
        </w:tc>
        <w:tc>
          <w:tcPr>
            <w:tcW w:w="2453" w:type="dxa"/>
            <w:tcBorders>
              <w:top w:val="single" w:sz="4" w:space="0" w:color="auto"/>
              <w:left w:val="single" w:sz="4" w:space="0" w:color="auto"/>
              <w:bottom w:val="single" w:sz="4" w:space="0" w:color="auto"/>
              <w:right w:val="single" w:sz="4" w:space="0" w:color="auto"/>
            </w:tcBorders>
            <w:vAlign w:val="center"/>
          </w:tcPr>
          <w:p w14:paraId="214C9340" w14:textId="77777777" w:rsidR="00090235" w:rsidRPr="004604CF" w:rsidRDefault="00090235" w:rsidP="00A869C6">
            <w:pPr>
              <w:jc w:val="right"/>
              <w:rPr>
                <w:szCs w:val="24"/>
              </w:rPr>
            </w:pPr>
            <w:r w:rsidRPr="004604CF">
              <w:rPr>
                <w:szCs w:val="24"/>
              </w:rPr>
              <w:t>3,902,910.84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1B9CDAD" w14:textId="77777777" w:rsidR="00090235" w:rsidRPr="004604CF" w:rsidRDefault="00090235" w:rsidP="00A869C6">
            <w:pPr>
              <w:jc w:val="right"/>
              <w:rPr>
                <w:szCs w:val="24"/>
              </w:rPr>
            </w:pPr>
            <w:r w:rsidRPr="004604CF">
              <w:rPr>
                <w:szCs w:val="24"/>
              </w:rPr>
              <w:t>3,902,910.84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0142E02" w14:textId="77777777" w:rsidR="00090235" w:rsidRPr="004604CF" w:rsidRDefault="00090235" w:rsidP="00A869C6">
            <w:pPr>
              <w:jc w:val="right"/>
              <w:rPr>
                <w:szCs w:val="24"/>
              </w:rPr>
            </w:pPr>
          </w:p>
        </w:tc>
      </w:tr>
      <w:tr w:rsidR="00090235" w:rsidRPr="004604CF" w14:paraId="20DDFBD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425DFDD" w14:textId="77777777" w:rsidR="00090235" w:rsidRPr="004604CF" w:rsidRDefault="00090235" w:rsidP="00A869C6">
            <w:pPr>
              <w:jc w:val="left"/>
              <w:rPr>
                <w:szCs w:val="24"/>
              </w:rPr>
            </w:pPr>
            <w:r w:rsidRPr="004604CF">
              <w:rPr>
                <w:szCs w:val="24"/>
              </w:rPr>
              <w:t xml:space="preserve">　　　其中：应收利息</w:t>
            </w:r>
          </w:p>
        </w:tc>
        <w:tc>
          <w:tcPr>
            <w:tcW w:w="2453" w:type="dxa"/>
            <w:tcBorders>
              <w:top w:val="single" w:sz="4" w:space="0" w:color="auto"/>
              <w:left w:val="single" w:sz="4" w:space="0" w:color="auto"/>
              <w:bottom w:val="single" w:sz="4" w:space="0" w:color="auto"/>
              <w:right w:val="single" w:sz="4" w:space="0" w:color="auto"/>
            </w:tcBorders>
            <w:vAlign w:val="center"/>
          </w:tcPr>
          <w:p w14:paraId="7C0A0A2E"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835924E"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A3A7D19" w14:textId="77777777" w:rsidR="00090235" w:rsidRPr="004604CF" w:rsidRDefault="00090235" w:rsidP="00A869C6">
            <w:pPr>
              <w:jc w:val="right"/>
              <w:rPr>
                <w:szCs w:val="24"/>
              </w:rPr>
            </w:pPr>
          </w:p>
        </w:tc>
      </w:tr>
      <w:tr w:rsidR="00090235" w:rsidRPr="004604CF" w14:paraId="2659E11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F13B6E1" w14:textId="77777777" w:rsidR="00090235" w:rsidRPr="004604CF" w:rsidRDefault="00090235" w:rsidP="00A869C6">
            <w:pPr>
              <w:jc w:val="left"/>
              <w:rPr>
                <w:szCs w:val="24"/>
              </w:rPr>
            </w:pPr>
            <w:r w:rsidRPr="004604CF">
              <w:rPr>
                <w:szCs w:val="24"/>
              </w:rPr>
              <w:t xml:space="preserve">　　　　　　应收股利</w:t>
            </w:r>
          </w:p>
        </w:tc>
        <w:tc>
          <w:tcPr>
            <w:tcW w:w="2453" w:type="dxa"/>
            <w:tcBorders>
              <w:top w:val="single" w:sz="4" w:space="0" w:color="auto"/>
              <w:left w:val="single" w:sz="4" w:space="0" w:color="auto"/>
              <w:bottom w:val="single" w:sz="4" w:space="0" w:color="auto"/>
              <w:right w:val="single" w:sz="4" w:space="0" w:color="auto"/>
            </w:tcBorders>
            <w:vAlign w:val="center"/>
          </w:tcPr>
          <w:p w14:paraId="325BCA07"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66244CA"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2F5AF7C" w14:textId="77777777" w:rsidR="00090235" w:rsidRPr="004604CF" w:rsidRDefault="00090235" w:rsidP="00A869C6">
            <w:pPr>
              <w:jc w:val="right"/>
              <w:rPr>
                <w:szCs w:val="24"/>
              </w:rPr>
            </w:pPr>
          </w:p>
        </w:tc>
      </w:tr>
      <w:tr w:rsidR="00090235" w:rsidRPr="004604CF" w14:paraId="78EA1D6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11C2BC8" w14:textId="77777777" w:rsidR="00090235" w:rsidRPr="004604CF" w:rsidRDefault="00090235" w:rsidP="00A869C6">
            <w:pPr>
              <w:jc w:val="left"/>
              <w:rPr>
                <w:szCs w:val="24"/>
              </w:rPr>
            </w:pPr>
            <w:r w:rsidRPr="004604CF">
              <w:rPr>
                <w:szCs w:val="24"/>
              </w:rPr>
              <w:t xml:space="preserve">　　买入返售金融资产</w:t>
            </w:r>
          </w:p>
        </w:tc>
        <w:tc>
          <w:tcPr>
            <w:tcW w:w="2453" w:type="dxa"/>
            <w:tcBorders>
              <w:top w:val="single" w:sz="4" w:space="0" w:color="auto"/>
              <w:left w:val="single" w:sz="4" w:space="0" w:color="auto"/>
              <w:bottom w:val="single" w:sz="4" w:space="0" w:color="auto"/>
              <w:right w:val="single" w:sz="4" w:space="0" w:color="auto"/>
            </w:tcBorders>
            <w:vAlign w:val="center"/>
          </w:tcPr>
          <w:p w14:paraId="10C88A0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862DC84"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3B2AED7" w14:textId="77777777" w:rsidR="00090235" w:rsidRPr="004604CF" w:rsidRDefault="00090235" w:rsidP="00A869C6">
            <w:pPr>
              <w:jc w:val="right"/>
              <w:rPr>
                <w:szCs w:val="24"/>
              </w:rPr>
            </w:pPr>
          </w:p>
        </w:tc>
      </w:tr>
      <w:tr w:rsidR="00090235" w:rsidRPr="004604CF" w14:paraId="174C355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8762A0B" w14:textId="77777777" w:rsidR="00090235" w:rsidRPr="004604CF" w:rsidRDefault="00090235" w:rsidP="00A869C6">
            <w:pPr>
              <w:jc w:val="left"/>
              <w:rPr>
                <w:szCs w:val="24"/>
              </w:rPr>
            </w:pPr>
            <w:r w:rsidRPr="004604CF">
              <w:rPr>
                <w:szCs w:val="24"/>
              </w:rPr>
              <w:t xml:space="preserve">　　存货</w:t>
            </w:r>
          </w:p>
        </w:tc>
        <w:tc>
          <w:tcPr>
            <w:tcW w:w="2453" w:type="dxa"/>
            <w:tcBorders>
              <w:top w:val="single" w:sz="4" w:space="0" w:color="auto"/>
              <w:left w:val="single" w:sz="4" w:space="0" w:color="auto"/>
              <w:bottom w:val="single" w:sz="4" w:space="0" w:color="auto"/>
              <w:right w:val="single" w:sz="4" w:space="0" w:color="auto"/>
            </w:tcBorders>
            <w:vAlign w:val="center"/>
          </w:tcPr>
          <w:p w14:paraId="7837C222" w14:textId="77777777" w:rsidR="00090235" w:rsidRPr="004604CF" w:rsidRDefault="00090235" w:rsidP="00A869C6">
            <w:pPr>
              <w:jc w:val="right"/>
              <w:rPr>
                <w:szCs w:val="24"/>
              </w:rPr>
            </w:pPr>
            <w:r w:rsidRPr="004604CF">
              <w:rPr>
                <w:szCs w:val="24"/>
              </w:rPr>
              <w:t>861,614,501.64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E1F7FE6" w14:textId="77777777" w:rsidR="00090235" w:rsidRPr="004604CF" w:rsidRDefault="00090235" w:rsidP="00A869C6">
            <w:pPr>
              <w:jc w:val="right"/>
              <w:rPr>
                <w:szCs w:val="24"/>
              </w:rPr>
            </w:pPr>
            <w:r w:rsidRPr="004604CF">
              <w:rPr>
                <w:szCs w:val="24"/>
              </w:rPr>
              <w:t>861,614,501.64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97A639C" w14:textId="77777777" w:rsidR="00090235" w:rsidRPr="004604CF" w:rsidRDefault="00090235" w:rsidP="00A869C6">
            <w:pPr>
              <w:jc w:val="right"/>
              <w:rPr>
                <w:szCs w:val="24"/>
              </w:rPr>
            </w:pPr>
          </w:p>
        </w:tc>
      </w:tr>
      <w:tr w:rsidR="00090235" w:rsidRPr="004604CF" w14:paraId="39AB53A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1A6D9AA" w14:textId="77777777" w:rsidR="00090235" w:rsidRPr="004604CF" w:rsidRDefault="00090235" w:rsidP="00A869C6">
            <w:pPr>
              <w:jc w:val="left"/>
              <w:rPr>
                <w:szCs w:val="24"/>
              </w:rPr>
            </w:pPr>
            <w:r w:rsidRPr="004604CF">
              <w:rPr>
                <w:szCs w:val="24"/>
              </w:rPr>
              <w:t xml:space="preserve">　　合同资产</w:t>
            </w:r>
          </w:p>
        </w:tc>
        <w:tc>
          <w:tcPr>
            <w:tcW w:w="2453" w:type="dxa"/>
            <w:tcBorders>
              <w:top w:val="single" w:sz="4" w:space="0" w:color="auto"/>
              <w:left w:val="single" w:sz="4" w:space="0" w:color="auto"/>
              <w:bottom w:val="single" w:sz="4" w:space="0" w:color="auto"/>
              <w:right w:val="single" w:sz="4" w:space="0" w:color="auto"/>
            </w:tcBorders>
            <w:vAlign w:val="center"/>
          </w:tcPr>
          <w:p w14:paraId="58F93C27"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C85857F"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95F5777" w14:textId="77777777" w:rsidR="00090235" w:rsidRPr="004604CF" w:rsidRDefault="00090235" w:rsidP="00A869C6">
            <w:pPr>
              <w:jc w:val="right"/>
              <w:rPr>
                <w:szCs w:val="24"/>
              </w:rPr>
            </w:pPr>
          </w:p>
        </w:tc>
      </w:tr>
      <w:tr w:rsidR="00090235" w:rsidRPr="004604CF" w14:paraId="16F89D9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CB555A7" w14:textId="77777777" w:rsidR="00090235" w:rsidRPr="004604CF" w:rsidRDefault="00090235" w:rsidP="00A869C6">
            <w:pPr>
              <w:jc w:val="left"/>
              <w:rPr>
                <w:szCs w:val="24"/>
              </w:rPr>
            </w:pPr>
            <w:r w:rsidRPr="004604CF">
              <w:rPr>
                <w:szCs w:val="24"/>
              </w:rPr>
              <w:t xml:space="preserve">　　持有待售资产</w:t>
            </w:r>
          </w:p>
        </w:tc>
        <w:tc>
          <w:tcPr>
            <w:tcW w:w="2453" w:type="dxa"/>
            <w:tcBorders>
              <w:top w:val="single" w:sz="4" w:space="0" w:color="auto"/>
              <w:left w:val="single" w:sz="4" w:space="0" w:color="auto"/>
              <w:bottom w:val="single" w:sz="4" w:space="0" w:color="auto"/>
              <w:right w:val="single" w:sz="4" w:space="0" w:color="auto"/>
            </w:tcBorders>
            <w:vAlign w:val="center"/>
          </w:tcPr>
          <w:p w14:paraId="53A3F103"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361D7FB"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BA7947E" w14:textId="77777777" w:rsidR="00090235" w:rsidRPr="004604CF" w:rsidRDefault="00090235" w:rsidP="00A869C6">
            <w:pPr>
              <w:jc w:val="right"/>
              <w:rPr>
                <w:szCs w:val="24"/>
              </w:rPr>
            </w:pPr>
          </w:p>
        </w:tc>
      </w:tr>
      <w:tr w:rsidR="00090235" w:rsidRPr="004604CF" w14:paraId="5F40C74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AC2480D" w14:textId="77777777" w:rsidR="00090235" w:rsidRPr="004604CF" w:rsidRDefault="00090235" w:rsidP="00A869C6">
            <w:pPr>
              <w:jc w:val="left"/>
              <w:rPr>
                <w:szCs w:val="24"/>
              </w:rPr>
            </w:pPr>
            <w:r w:rsidRPr="004604CF">
              <w:rPr>
                <w:szCs w:val="24"/>
              </w:rPr>
              <w:t xml:space="preserve">　　一年内到期的非流动资产</w:t>
            </w:r>
          </w:p>
        </w:tc>
        <w:tc>
          <w:tcPr>
            <w:tcW w:w="2453" w:type="dxa"/>
            <w:tcBorders>
              <w:top w:val="single" w:sz="4" w:space="0" w:color="auto"/>
              <w:left w:val="single" w:sz="4" w:space="0" w:color="auto"/>
              <w:bottom w:val="single" w:sz="4" w:space="0" w:color="auto"/>
              <w:right w:val="single" w:sz="4" w:space="0" w:color="auto"/>
            </w:tcBorders>
            <w:vAlign w:val="center"/>
          </w:tcPr>
          <w:p w14:paraId="6A52FC47"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CA51CAB"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5497CAD" w14:textId="77777777" w:rsidR="00090235" w:rsidRPr="004604CF" w:rsidRDefault="00090235" w:rsidP="00A869C6">
            <w:pPr>
              <w:jc w:val="right"/>
              <w:rPr>
                <w:szCs w:val="24"/>
              </w:rPr>
            </w:pPr>
          </w:p>
        </w:tc>
      </w:tr>
      <w:tr w:rsidR="00090235" w:rsidRPr="004604CF" w14:paraId="0E00882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32A8F44" w14:textId="77777777" w:rsidR="00090235" w:rsidRPr="004604CF" w:rsidRDefault="00090235" w:rsidP="00A869C6">
            <w:pPr>
              <w:jc w:val="left"/>
              <w:rPr>
                <w:szCs w:val="24"/>
              </w:rPr>
            </w:pPr>
            <w:r w:rsidRPr="004604CF">
              <w:rPr>
                <w:szCs w:val="24"/>
              </w:rPr>
              <w:t xml:space="preserve">　　其他流动资产</w:t>
            </w:r>
          </w:p>
        </w:tc>
        <w:tc>
          <w:tcPr>
            <w:tcW w:w="2453" w:type="dxa"/>
            <w:tcBorders>
              <w:top w:val="single" w:sz="4" w:space="0" w:color="auto"/>
              <w:left w:val="single" w:sz="4" w:space="0" w:color="auto"/>
              <w:bottom w:val="single" w:sz="4" w:space="0" w:color="auto"/>
              <w:right w:val="single" w:sz="4" w:space="0" w:color="auto"/>
            </w:tcBorders>
            <w:vAlign w:val="center"/>
          </w:tcPr>
          <w:p w14:paraId="22C709AF" w14:textId="77777777" w:rsidR="00090235" w:rsidRPr="004604CF" w:rsidRDefault="00090235" w:rsidP="00A869C6">
            <w:pPr>
              <w:jc w:val="right"/>
              <w:rPr>
                <w:szCs w:val="24"/>
              </w:rPr>
            </w:pPr>
            <w:r w:rsidRPr="004604CF">
              <w:rPr>
                <w:szCs w:val="24"/>
              </w:rPr>
              <w:t>25,763,596.62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8CB3A38" w14:textId="77777777" w:rsidR="00090235" w:rsidRPr="004604CF" w:rsidRDefault="00090235" w:rsidP="00A869C6">
            <w:pPr>
              <w:jc w:val="right"/>
              <w:rPr>
                <w:szCs w:val="24"/>
              </w:rPr>
            </w:pPr>
            <w:r w:rsidRPr="004604CF">
              <w:rPr>
                <w:szCs w:val="24"/>
              </w:rPr>
              <w:t>25,763,596.62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785404C" w14:textId="77777777" w:rsidR="00090235" w:rsidRPr="004604CF" w:rsidRDefault="00090235" w:rsidP="00A869C6">
            <w:pPr>
              <w:jc w:val="right"/>
              <w:rPr>
                <w:szCs w:val="24"/>
              </w:rPr>
            </w:pPr>
          </w:p>
        </w:tc>
      </w:tr>
      <w:tr w:rsidR="00090235" w:rsidRPr="004604CF" w14:paraId="1839EC1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57483F5" w14:textId="77777777" w:rsidR="00090235" w:rsidRPr="004604CF" w:rsidRDefault="00090235" w:rsidP="00A869C6">
            <w:pPr>
              <w:jc w:val="left"/>
              <w:rPr>
                <w:szCs w:val="24"/>
              </w:rPr>
            </w:pPr>
            <w:r w:rsidRPr="004604CF">
              <w:rPr>
                <w:szCs w:val="24"/>
              </w:rPr>
              <w:lastRenderedPageBreak/>
              <w:t>流动资产合计</w:t>
            </w:r>
          </w:p>
        </w:tc>
        <w:tc>
          <w:tcPr>
            <w:tcW w:w="2453" w:type="dxa"/>
            <w:tcBorders>
              <w:top w:val="single" w:sz="4" w:space="0" w:color="auto"/>
              <w:left w:val="single" w:sz="4" w:space="0" w:color="auto"/>
              <w:bottom w:val="single" w:sz="4" w:space="0" w:color="auto"/>
              <w:right w:val="single" w:sz="4" w:space="0" w:color="auto"/>
            </w:tcBorders>
            <w:vAlign w:val="center"/>
          </w:tcPr>
          <w:p w14:paraId="21F71989" w14:textId="77777777" w:rsidR="00090235" w:rsidRPr="004604CF" w:rsidRDefault="00090235" w:rsidP="00A869C6">
            <w:pPr>
              <w:jc w:val="right"/>
              <w:rPr>
                <w:szCs w:val="24"/>
              </w:rPr>
            </w:pPr>
            <w:r w:rsidRPr="004604CF">
              <w:rPr>
                <w:szCs w:val="24"/>
              </w:rPr>
              <w:t>1,760,519,910.97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F9B53D8" w14:textId="77777777" w:rsidR="00090235" w:rsidRPr="004604CF" w:rsidRDefault="00090235" w:rsidP="00A869C6">
            <w:pPr>
              <w:jc w:val="right"/>
              <w:rPr>
                <w:szCs w:val="24"/>
              </w:rPr>
            </w:pPr>
            <w:r w:rsidRPr="004604CF">
              <w:rPr>
                <w:szCs w:val="24"/>
              </w:rPr>
              <w:t>1,760,519,910.97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4EC4C5A" w14:textId="77777777" w:rsidR="00090235" w:rsidRPr="004604CF" w:rsidRDefault="00090235" w:rsidP="00A869C6">
            <w:pPr>
              <w:jc w:val="right"/>
              <w:rPr>
                <w:szCs w:val="24"/>
              </w:rPr>
            </w:pPr>
          </w:p>
        </w:tc>
      </w:tr>
      <w:tr w:rsidR="00090235" w:rsidRPr="004604CF" w14:paraId="2A996C1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1230E91" w14:textId="77777777" w:rsidR="00090235" w:rsidRPr="004604CF" w:rsidRDefault="00090235" w:rsidP="00A869C6">
            <w:pPr>
              <w:jc w:val="left"/>
              <w:rPr>
                <w:szCs w:val="24"/>
              </w:rPr>
            </w:pPr>
            <w:r w:rsidRPr="004604CF">
              <w:rPr>
                <w:szCs w:val="24"/>
              </w:rPr>
              <w:t>非流动资产：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38F28CD8"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4C120ED7"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6BD02146" w14:textId="77777777" w:rsidR="00090235" w:rsidRPr="004604CF" w:rsidRDefault="00090235" w:rsidP="00A869C6">
            <w:pPr>
              <w:jc w:val="left"/>
              <w:rPr>
                <w:szCs w:val="24"/>
              </w:rPr>
            </w:pPr>
          </w:p>
        </w:tc>
      </w:tr>
      <w:tr w:rsidR="00090235" w:rsidRPr="004604CF" w14:paraId="28BF9881"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AD4C3B0" w14:textId="77777777" w:rsidR="00090235" w:rsidRPr="004604CF" w:rsidRDefault="00090235" w:rsidP="00A869C6">
            <w:pPr>
              <w:jc w:val="left"/>
              <w:rPr>
                <w:szCs w:val="24"/>
              </w:rPr>
            </w:pPr>
            <w:r w:rsidRPr="004604CF">
              <w:rPr>
                <w:szCs w:val="24"/>
              </w:rPr>
              <w:t xml:space="preserve">　　发放贷款和垫款</w:t>
            </w:r>
          </w:p>
        </w:tc>
        <w:tc>
          <w:tcPr>
            <w:tcW w:w="2453" w:type="dxa"/>
            <w:tcBorders>
              <w:top w:val="single" w:sz="4" w:space="0" w:color="auto"/>
              <w:left w:val="single" w:sz="4" w:space="0" w:color="auto"/>
              <w:bottom w:val="single" w:sz="4" w:space="0" w:color="auto"/>
              <w:right w:val="single" w:sz="4" w:space="0" w:color="auto"/>
            </w:tcBorders>
            <w:vAlign w:val="center"/>
          </w:tcPr>
          <w:p w14:paraId="2F641127"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CF2D352"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AA1B592" w14:textId="77777777" w:rsidR="00090235" w:rsidRPr="004604CF" w:rsidRDefault="00090235" w:rsidP="00A869C6">
            <w:pPr>
              <w:jc w:val="right"/>
              <w:rPr>
                <w:szCs w:val="24"/>
              </w:rPr>
            </w:pPr>
          </w:p>
        </w:tc>
      </w:tr>
      <w:tr w:rsidR="00090235" w:rsidRPr="004604CF" w14:paraId="18C18DF0"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94A4715" w14:textId="77777777" w:rsidR="00090235" w:rsidRPr="004604CF" w:rsidRDefault="00090235" w:rsidP="00A869C6">
            <w:pPr>
              <w:jc w:val="left"/>
              <w:rPr>
                <w:szCs w:val="24"/>
              </w:rPr>
            </w:pPr>
            <w:r w:rsidRPr="004604CF">
              <w:rPr>
                <w:szCs w:val="24"/>
              </w:rPr>
              <w:t xml:space="preserve">　　债权投资</w:t>
            </w:r>
          </w:p>
        </w:tc>
        <w:tc>
          <w:tcPr>
            <w:tcW w:w="2453" w:type="dxa"/>
            <w:tcBorders>
              <w:top w:val="single" w:sz="4" w:space="0" w:color="auto"/>
              <w:left w:val="single" w:sz="4" w:space="0" w:color="auto"/>
              <w:bottom w:val="single" w:sz="4" w:space="0" w:color="auto"/>
              <w:right w:val="single" w:sz="4" w:space="0" w:color="auto"/>
            </w:tcBorders>
            <w:vAlign w:val="center"/>
          </w:tcPr>
          <w:p w14:paraId="1195CFA4"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B4B8658"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B6DA78C" w14:textId="77777777" w:rsidR="00090235" w:rsidRPr="004604CF" w:rsidRDefault="00090235" w:rsidP="00A869C6">
            <w:pPr>
              <w:jc w:val="right"/>
              <w:rPr>
                <w:szCs w:val="24"/>
              </w:rPr>
            </w:pPr>
          </w:p>
        </w:tc>
      </w:tr>
      <w:tr w:rsidR="00090235" w:rsidRPr="004604CF" w14:paraId="5CD649F1"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46EEF20" w14:textId="77777777" w:rsidR="00090235" w:rsidRPr="004604CF" w:rsidRDefault="00090235" w:rsidP="00A869C6">
            <w:pPr>
              <w:jc w:val="left"/>
              <w:rPr>
                <w:szCs w:val="24"/>
              </w:rPr>
            </w:pPr>
            <w:r w:rsidRPr="004604CF">
              <w:rPr>
                <w:szCs w:val="24"/>
              </w:rPr>
              <w:t xml:space="preserve">　　其他债权投资</w:t>
            </w:r>
          </w:p>
        </w:tc>
        <w:tc>
          <w:tcPr>
            <w:tcW w:w="2453" w:type="dxa"/>
            <w:tcBorders>
              <w:top w:val="single" w:sz="4" w:space="0" w:color="auto"/>
              <w:left w:val="single" w:sz="4" w:space="0" w:color="auto"/>
              <w:bottom w:val="single" w:sz="4" w:space="0" w:color="auto"/>
              <w:right w:val="single" w:sz="4" w:space="0" w:color="auto"/>
            </w:tcBorders>
            <w:vAlign w:val="center"/>
          </w:tcPr>
          <w:p w14:paraId="3ED88EA5"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4E518A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3EE6CF2" w14:textId="77777777" w:rsidR="00090235" w:rsidRPr="004604CF" w:rsidRDefault="00090235" w:rsidP="00A869C6">
            <w:pPr>
              <w:jc w:val="right"/>
              <w:rPr>
                <w:szCs w:val="24"/>
              </w:rPr>
            </w:pPr>
          </w:p>
        </w:tc>
      </w:tr>
      <w:tr w:rsidR="00090235" w:rsidRPr="004604CF" w14:paraId="0F9BA36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3DF8E13" w14:textId="77777777" w:rsidR="00090235" w:rsidRPr="004604CF" w:rsidRDefault="00090235" w:rsidP="00A869C6">
            <w:pPr>
              <w:jc w:val="left"/>
              <w:rPr>
                <w:szCs w:val="24"/>
              </w:rPr>
            </w:pPr>
            <w:r w:rsidRPr="004604CF">
              <w:rPr>
                <w:szCs w:val="24"/>
              </w:rPr>
              <w:t xml:space="preserve">　　长期应收款</w:t>
            </w:r>
          </w:p>
        </w:tc>
        <w:tc>
          <w:tcPr>
            <w:tcW w:w="2453" w:type="dxa"/>
            <w:tcBorders>
              <w:top w:val="single" w:sz="4" w:space="0" w:color="auto"/>
              <w:left w:val="single" w:sz="4" w:space="0" w:color="auto"/>
              <w:bottom w:val="single" w:sz="4" w:space="0" w:color="auto"/>
              <w:right w:val="single" w:sz="4" w:space="0" w:color="auto"/>
            </w:tcBorders>
            <w:vAlign w:val="center"/>
          </w:tcPr>
          <w:p w14:paraId="525A3B7A"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AA8A995"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37EB968" w14:textId="77777777" w:rsidR="00090235" w:rsidRPr="004604CF" w:rsidRDefault="00090235" w:rsidP="00A869C6">
            <w:pPr>
              <w:jc w:val="right"/>
              <w:rPr>
                <w:szCs w:val="24"/>
              </w:rPr>
            </w:pPr>
          </w:p>
        </w:tc>
      </w:tr>
      <w:tr w:rsidR="00090235" w:rsidRPr="004604CF" w14:paraId="5A05F1B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0D93B80" w14:textId="77777777" w:rsidR="00090235" w:rsidRPr="004604CF" w:rsidRDefault="00090235" w:rsidP="00A869C6">
            <w:pPr>
              <w:jc w:val="left"/>
              <w:rPr>
                <w:szCs w:val="24"/>
              </w:rPr>
            </w:pPr>
            <w:r w:rsidRPr="004604CF">
              <w:rPr>
                <w:szCs w:val="24"/>
              </w:rPr>
              <w:t xml:space="preserve">　　长期股权投资</w:t>
            </w:r>
          </w:p>
        </w:tc>
        <w:tc>
          <w:tcPr>
            <w:tcW w:w="2453" w:type="dxa"/>
            <w:tcBorders>
              <w:top w:val="single" w:sz="4" w:space="0" w:color="auto"/>
              <w:left w:val="single" w:sz="4" w:space="0" w:color="auto"/>
              <w:bottom w:val="single" w:sz="4" w:space="0" w:color="auto"/>
              <w:right w:val="single" w:sz="4" w:space="0" w:color="auto"/>
            </w:tcBorders>
            <w:vAlign w:val="center"/>
          </w:tcPr>
          <w:p w14:paraId="08CC9277" w14:textId="77777777" w:rsidR="00090235" w:rsidRPr="004604CF" w:rsidRDefault="00090235" w:rsidP="00A869C6">
            <w:pPr>
              <w:jc w:val="right"/>
              <w:rPr>
                <w:szCs w:val="24"/>
              </w:rPr>
            </w:pPr>
            <w:r w:rsidRPr="004604CF">
              <w:rPr>
                <w:szCs w:val="24"/>
              </w:rPr>
              <w:t>95,761,746.99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B1BA777" w14:textId="77777777" w:rsidR="00090235" w:rsidRPr="004604CF" w:rsidRDefault="00090235" w:rsidP="00A869C6">
            <w:pPr>
              <w:jc w:val="right"/>
              <w:rPr>
                <w:szCs w:val="24"/>
              </w:rPr>
            </w:pPr>
            <w:r w:rsidRPr="004604CF">
              <w:rPr>
                <w:szCs w:val="24"/>
              </w:rPr>
              <w:t>95,761,746.99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EF4379A" w14:textId="77777777" w:rsidR="00090235" w:rsidRPr="004604CF" w:rsidRDefault="00090235" w:rsidP="00A869C6">
            <w:pPr>
              <w:jc w:val="right"/>
              <w:rPr>
                <w:szCs w:val="24"/>
              </w:rPr>
            </w:pPr>
          </w:p>
        </w:tc>
      </w:tr>
      <w:tr w:rsidR="00090235" w:rsidRPr="004604CF" w14:paraId="74EF2CF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116494E" w14:textId="77777777" w:rsidR="00090235" w:rsidRPr="004604CF" w:rsidRDefault="00090235" w:rsidP="00A869C6">
            <w:pPr>
              <w:jc w:val="left"/>
              <w:rPr>
                <w:szCs w:val="24"/>
              </w:rPr>
            </w:pPr>
            <w:r w:rsidRPr="004604CF">
              <w:rPr>
                <w:szCs w:val="24"/>
              </w:rPr>
              <w:t xml:space="preserve">　　其他权益工具投资</w:t>
            </w:r>
          </w:p>
        </w:tc>
        <w:tc>
          <w:tcPr>
            <w:tcW w:w="2453" w:type="dxa"/>
            <w:tcBorders>
              <w:top w:val="single" w:sz="4" w:space="0" w:color="auto"/>
              <w:left w:val="single" w:sz="4" w:space="0" w:color="auto"/>
              <w:bottom w:val="single" w:sz="4" w:space="0" w:color="auto"/>
              <w:right w:val="single" w:sz="4" w:space="0" w:color="auto"/>
            </w:tcBorders>
            <w:vAlign w:val="center"/>
          </w:tcPr>
          <w:p w14:paraId="3F06F0AE" w14:textId="77777777" w:rsidR="00090235" w:rsidRPr="004604CF" w:rsidRDefault="00090235" w:rsidP="00A869C6">
            <w:pPr>
              <w:jc w:val="right"/>
              <w:rPr>
                <w:szCs w:val="24"/>
              </w:rPr>
            </w:pPr>
            <w:r w:rsidRPr="004604CF">
              <w:rPr>
                <w:szCs w:val="24"/>
              </w:rPr>
              <w:t>3,817,920.00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84C17A9" w14:textId="77777777" w:rsidR="00090235" w:rsidRPr="004604CF" w:rsidRDefault="00090235" w:rsidP="00A869C6">
            <w:pPr>
              <w:jc w:val="right"/>
              <w:rPr>
                <w:szCs w:val="24"/>
              </w:rPr>
            </w:pPr>
            <w:r w:rsidRPr="004604CF">
              <w:rPr>
                <w:szCs w:val="24"/>
              </w:rPr>
              <w:t>3,817,920.00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A3456B4" w14:textId="77777777" w:rsidR="00090235" w:rsidRPr="004604CF" w:rsidRDefault="00090235" w:rsidP="00A869C6">
            <w:pPr>
              <w:jc w:val="right"/>
              <w:rPr>
                <w:szCs w:val="24"/>
              </w:rPr>
            </w:pPr>
          </w:p>
        </w:tc>
      </w:tr>
      <w:tr w:rsidR="00090235" w:rsidRPr="004604CF" w14:paraId="043CF00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69C6642" w14:textId="77777777" w:rsidR="00090235" w:rsidRPr="004604CF" w:rsidRDefault="00090235" w:rsidP="00A869C6">
            <w:pPr>
              <w:jc w:val="left"/>
              <w:rPr>
                <w:szCs w:val="24"/>
              </w:rPr>
            </w:pPr>
            <w:r w:rsidRPr="004604CF">
              <w:rPr>
                <w:szCs w:val="24"/>
              </w:rPr>
              <w:t xml:space="preserve">　　其他非流动金融资产</w:t>
            </w:r>
          </w:p>
        </w:tc>
        <w:tc>
          <w:tcPr>
            <w:tcW w:w="2453" w:type="dxa"/>
            <w:tcBorders>
              <w:top w:val="single" w:sz="4" w:space="0" w:color="auto"/>
              <w:left w:val="single" w:sz="4" w:space="0" w:color="auto"/>
              <w:bottom w:val="single" w:sz="4" w:space="0" w:color="auto"/>
              <w:right w:val="single" w:sz="4" w:space="0" w:color="auto"/>
            </w:tcBorders>
            <w:vAlign w:val="center"/>
          </w:tcPr>
          <w:p w14:paraId="090BAEBF"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03B94C7"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8C76365" w14:textId="77777777" w:rsidR="00090235" w:rsidRPr="004604CF" w:rsidRDefault="00090235" w:rsidP="00A869C6">
            <w:pPr>
              <w:jc w:val="right"/>
              <w:rPr>
                <w:szCs w:val="24"/>
              </w:rPr>
            </w:pPr>
          </w:p>
        </w:tc>
      </w:tr>
      <w:tr w:rsidR="00090235" w:rsidRPr="004604CF" w14:paraId="504B014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0D06028" w14:textId="77777777" w:rsidR="00090235" w:rsidRPr="004604CF" w:rsidRDefault="00090235" w:rsidP="00A869C6">
            <w:pPr>
              <w:jc w:val="left"/>
              <w:rPr>
                <w:szCs w:val="24"/>
              </w:rPr>
            </w:pPr>
            <w:r w:rsidRPr="004604CF">
              <w:rPr>
                <w:szCs w:val="24"/>
              </w:rPr>
              <w:t xml:space="preserve">　　投资性房地产</w:t>
            </w:r>
          </w:p>
        </w:tc>
        <w:tc>
          <w:tcPr>
            <w:tcW w:w="2453" w:type="dxa"/>
            <w:tcBorders>
              <w:top w:val="single" w:sz="4" w:space="0" w:color="auto"/>
              <w:left w:val="single" w:sz="4" w:space="0" w:color="auto"/>
              <w:bottom w:val="single" w:sz="4" w:space="0" w:color="auto"/>
              <w:right w:val="single" w:sz="4" w:space="0" w:color="auto"/>
            </w:tcBorders>
            <w:vAlign w:val="center"/>
          </w:tcPr>
          <w:p w14:paraId="4505B9CB"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7B583BB"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98B4E63" w14:textId="77777777" w:rsidR="00090235" w:rsidRPr="004604CF" w:rsidRDefault="00090235" w:rsidP="00A869C6">
            <w:pPr>
              <w:jc w:val="right"/>
              <w:rPr>
                <w:szCs w:val="24"/>
              </w:rPr>
            </w:pPr>
          </w:p>
        </w:tc>
      </w:tr>
      <w:tr w:rsidR="00090235" w:rsidRPr="004604CF" w14:paraId="131FEE5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87E0944" w14:textId="77777777" w:rsidR="00090235" w:rsidRPr="004604CF" w:rsidRDefault="00090235" w:rsidP="00A869C6">
            <w:pPr>
              <w:jc w:val="left"/>
              <w:rPr>
                <w:szCs w:val="24"/>
              </w:rPr>
            </w:pPr>
            <w:r w:rsidRPr="004604CF">
              <w:rPr>
                <w:szCs w:val="24"/>
              </w:rPr>
              <w:t xml:space="preserve">　　固定资产</w:t>
            </w:r>
          </w:p>
        </w:tc>
        <w:tc>
          <w:tcPr>
            <w:tcW w:w="2453" w:type="dxa"/>
            <w:tcBorders>
              <w:top w:val="single" w:sz="4" w:space="0" w:color="auto"/>
              <w:left w:val="single" w:sz="4" w:space="0" w:color="auto"/>
              <w:bottom w:val="single" w:sz="4" w:space="0" w:color="auto"/>
              <w:right w:val="single" w:sz="4" w:space="0" w:color="auto"/>
            </w:tcBorders>
            <w:vAlign w:val="center"/>
          </w:tcPr>
          <w:p w14:paraId="4636602D" w14:textId="77777777" w:rsidR="00090235" w:rsidRPr="004604CF" w:rsidRDefault="00090235" w:rsidP="00A869C6">
            <w:pPr>
              <w:jc w:val="right"/>
              <w:rPr>
                <w:szCs w:val="24"/>
              </w:rPr>
            </w:pPr>
            <w:r w:rsidRPr="004604CF">
              <w:rPr>
                <w:szCs w:val="24"/>
              </w:rPr>
              <w:t>1,247,278,276.21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F147C75" w14:textId="77777777" w:rsidR="00090235" w:rsidRPr="004604CF" w:rsidRDefault="00090235" w:rsidP="00A869C6">
            <w:pPr>
              <w:jc w:val="right"/>
              <w:rPr>
                <w:szCs w:val="24"/>
              </w:rPr>
            </w:pPr>
            <w:r w:rsidRPr="004604CF">
              <w:rPr>
                <w:szCs w:val="24"/>
              </w:rPr>
              <w:t>1,247,278,276.21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FF773BD" w14:textId="77777777" w:rsidR="00090235" w:rsidRPr="004604CF" w:rsidRDefault="00090235" w:rsidP="00A869C6">
            <w:pPr>
              <w:jc w:val="right"/>
              <w:rPr>
                <w:szCs w:val="24"/>
              </w:rPr>
            </w:pPr>
          </w:p>
        </w:tc>
      </w:tr>
      <w:tr w:rsidR="00090235" w:rsidRPr="004604CF" w14:paraId="06325A1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B06F018" w14:textId="77777777" w:rsidR="00090235" w:rsidRPr="004604CF" w:rsidRDefault="00090235" w:rsidP="00A869C6">
            <w:pPr>
              <w:jc w:val="left"/>
              <w:rPr>
                <w:szCs w:val="24"/>
              </w:rPr>
            </w:pPr>
            <w:r w:rsidRPr="004604CF">
              <w:rPr>
                <w:szCs w:val="24"/>
              </w:rPr>
              <w:t xml:space="preserve">　　在建工程</w:t>
            </w:r>
          </w:p>
        </w:tc>
        <w:tc>
          <w:tcPr>
            <w:tcW w:w="2453" w:type="dxa"/>
            <w:tcBorders>
              <w:top w:val="single" w:sz="4" w:space="0" w:color="auto"/>
              <w:left w:val="single" w:sz="4" w:space="0" w:color="auto"/>
              <w:bottom w:val="single" w:sz="4" w:space="0" w:color="auto"/>
              <w:right w:val="single" w:sz="4" w:space="0" w:color="auto"/>
            </w:tcBorders>
            <w:vAlign w:val="center"/>
          </w:tcPr>
          <w:p w14:paraId="6435B1EB" w14:textId="77777777" w:rsidR="00090235" w:rsidRPr="004604CF" w:rsidRDefault="00090235" w:rsidP="00A869C6">
            <w:pPr>
              <w:jc w:val="right"/>
              <w:rPr>
                <w:szCs w:val="24"/>
              </w:rPr>
            </w:pPr>
            <w:r w:rsidRPr="004604CF">
              <w:rPr>
                <w:szCs w:val="24"/>
              </w:rPr>
              <w:t>37,547,282.69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AF75F1B" w14:textId="77777777" w:rsidR="00090235" w:rsidRPr="004604CF" w:rsidRDefault="00090235" w:rsidP="00A869C6">
            <w:pPr>
              <w:jc w:val="right"/>
              <w:rPr>
                <w:szCs w:val="24"/>
              </w:rPr>
            </w:pPr>
            <w:r w:rsidRPr="004604CF">
              <w:rPr>
                <w:szCs w:val="24"/>
              </w:rPr>
              <w:t>37,547,282.69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F088DBC" w14:textId="77777777" w:rsidR="00090235" w:rsidRPr="004604CF" w:rsidRDefault="00090235" w:rsidP="00A869C6">
            <w:pPr>
              <w:jc w:val="right"/>
              <w:rPr>
                <w:szCs w:val="24"/>
              </w:rPr>
            </w:pPr>
          </w:p>
        </w:tc>
      </w:tr>
      <w:tr w:rsidR="00090235" w:rsidRPr="004604CF" w14:paraId="23770A1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4B7C4E7" w14:textId="77777777" w:rsidR="00090235" w:rsidRPr="004604CF" w:rsidRDefault="00090235" w:rsidP="00A869C6">
            <w:pPr>
              <w:jc w:val="left"/>
              <w:rPr>
                <w:szCs w:val="24"/>
              </w:rPr>
            </w:pPr>
            <w:r w:rsidRPr="004604CF">
              <w:rPr>
                <w:szCs w:val="24"/>
              </w:rPr>
              <w:t xml:space="preserve">　　生产性生物资产</w:t>
            </w:r>
          </w:p>
        </w:tc>
        <w:tc>
          <w:tcPr>
            <w:tcW w:w="2453" w:type="dxa"/>
            <w:tcBorders>
              <w:top w:val="single" w:sz="4" w:space="0" w:color="auto"/>
              <w:left w:val="single" w:sz="4" w:space="0" w:color="auto"/>
              <w:bottom w:val="single" w:sz="4" w:space="0" w:color="auto"/>
              <w:right w:val="single" w:sz="4" w:space="0" w:color="auto"/>
            </w:tcBorders>
            <w:vAlign w:val="center"/>
          </w:tcPr>
          <w:p w14:paraId="2909BEDE"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5EC022B"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A1C1C4F" w14:textId="77777777" w:rsidR="00090235" w:rsidRPr="004604CF" w:rsidRDefault="00090235" w:rsidP="00A869C6">
            <w:pPr>
              <w:jc w:val="right"/>
              <w:rPr>
                <w:szCs w:val="24"/>
              </w:rPr>
            </w:pPr>
          </w:p>
        </w:tc>
      </w:tr>
      <w:tr w:rsidR="00090235" w:rsidRPr="004604CF" w14:paraId="65A7373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8CB1D40" w14:textId="77777777" w:rsidR="00090235" w:rsidRPr="004604CF" w:rsidRDefault="00090235" w:rsidP="00A869C6">
            <w:pPr>
              <w:jc w:val="left"/>
              <w:rPr>
                <w:szCs w:val="24"/>
              </w:rPr>
            </w:pPr>
            <w:r w:rsidRPr="004604CF">
              <w:rPr>
                <w:szCs w:val="24"/>
              </w:rPr>
              <w:t xml:space="preserve">　　油气资产</w:t>
            </w:r>
          </w:p>
        </w:tc>
        <w:tc>
          <w:tcPr>
            <w:tcW w:w="2453" w:type="dxa"/>
            <w:tcBorders>
              <w:top w:val="single" w:sz="4" w:space="0" w:color="auto"/>
              <w:left w:val="single" w:sz="4" w:space="0" w:color="auto"/>
              <w:bottom w:val="single" w:sz="4" w:space="0" w:color="auto"/>
              <w:right w:val="single" w:sz="4" w:space="0" w:color="auto"/>
            </w:tcBorders>
            <w:vAlign w:val="center"/>
          </w:tcPr>
          <w:p w14:paraId="132DF49F"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50E3F77"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EA5B1E9" w14:textId="77777777" w:rsidR="00090235" w:rsidRPr="004604CF" w:rsidRDefault="00090235" w:rsidP="00A869C6">
            <w:pPr>
              <w:jc w:val="right"/>
              <w:rPr>
                <w:szCs w:val="24"/>
              </w:rPr>
            </w:pPr>
          </w:p>
        </w:tc>
      </w:tr>
      <w:tr w:rsidR="00090235" w:rsidRPr="004604CF" w14:paraId="181AC50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AFF529D" w14:textId="77777777" w:rsidR="00090235" w:rsidRPr="004604CF" w:rsidRDefault="00090235" w:rsidP="00A869C6">
            <w:pPr>
              <w:jc w:val="left"/>
              <w:rPr>
                <w:szCs w:val="24"/>
              </w:rPr>
            </w:pPr>
            <w:r w:rsidRPr="004604CF">
              <w:rPr>
                <w:szCs w:val="24"/>
              </w:rPr>
              <w:t xml:space="preserve">　　使用权资产</w:t>
            </w:r>
          </w:p>
        </w:tc>
        <w:tc>
          <w:tcPr>
            <w:tcW w:w="2453" w:type="dxa"/>
            <w:tcBorders>
              <w:top w:val="single" w:sz="4" w:space="0" w:color="auto"/>
              <w:left w:val="single" w:sz="4" w:space="0" w:color="auto"/>
              <w:bottom w:val="single" w:sz="4" w:space="0" w:color="auto"/>
              <w:right w:val="single" w:sz="4" w:space="0" w:color="auto"/>
            </w:tcBorders>
            <w:vAlign w:val="center"/>
          </w:tcPr>
          <w:p w14:paraId="10112C0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DD1C31A" w14:textId="77777777" w:rsidR="00090235" w:rsidRPr="004604CF" w:rsidRDefault="00090235" w:rsidP="00A869C6">
            <w:pPr>
              <w:jc w:val="right"/>
              <w:rPr>
                <w:szCs w:val="24"/>
              </w:rPr>
            </w:pPr>
            <w:r w:rsidRPr="004604CF">
              <w:rPr>
                <w:szCs w:val="24"/>
              </w:rPr>
              <w:t>1,575,606.10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336CB1B" w14:textId="77777777" w:rsidR="00090235" w:rsidRPr="004604CF" w:rsidRDefault="00090235" w:rsidP="00A869C6">
            <w:pPr>
              <w:jc w:val="right"/>
              <w:rPr>
                <w:szCs w:val="24"/>
              </w:rPr>
            </w:pPr>
            <w:r w:rsidRPr="004604CF">
              <w:rPr>
                <w:szCs w:val="24"/>
              </w:rPr>
              <w:t>1,575,606.10</w:t>
            </w:r>
          </w:p>
        </w:tc>
      </w:tr>
      <w:tr w:rsidR="00090235" w:rsidRPr="004604CF" w14:paraId="00F609A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6050E2F" w14:textId="77777777" w:rsidR="00090235" w:rsidRPr="004604CF" w:rsidRDefault="00090235" w:rsidP="00A869C6">
            <w:pPr>
              <w:jc w:val="left"/>
              <w:rPr>
                <w:szCs w:val="24"/>
              </w:rPr>
            </w:pPr>
            <w:r w:rsidRPr="004604CF">
              <w:rPr>
                <w:szCs w:val="24"/>
              </w:rPr>
              <w:t xml:space="preserve">　　无形资产</w:t>
            </w:r>
          </w:p>
        </w:tc>
        <w:tc>
          <w:tcPr>
            <w:tcW w:w="2453" w:type="dxa"/>
            <w:tcBorders>
              <w:top w:val="single" w:sz="4" w:space="0" w:color="auto"/>
              <w:left w:val="single" w:sz="4" w:space="0" w:color="auto"/>
              <w:bottom w:val="single" w:sz="4" w:space="0" w:color="auto"/>
              <w:right w:val="single" w:sz="4" w:space="0" w:color="auto"/>
            </w:tcBorders>
            <w:vAlign w:val="center"/>
          </w:tcPr>
          <w:p w14:paraId="1AFDF1D9" w14:textId="77777777" w:rsidR="00090235" w:rsidRPr="004604CF" w:rsidRDefault="00090235" w:rsidP="00A869C6">
            <w:pPr>
              <w:jc w:val="right"/>
              <w:rPr>
                <w:szCs w:val="24"/>
              </w:rPr>
            </w:pPr>
            <w:r w:rsidRPr="004604CF">
              <w:rPr>
                <w:szCs w:val="24"/>
              </w:rPr>
              <w:t>507,675,638.87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B33E455" w14:textId="77777777" w:rsidR="00090235" w:rsidRPr="004604CF" w:rsidRDefault="00090235" w:rsidP="00A869C6">
            <w:pPr>
              <w:jc w:val="right"/>
              <w:rPr>
                <w:szCs w:val="24"/>
              </w:rPr>
            </w:pPr>
            <w:r w:rsidRPr="004604CF">
              <w:rPr>
                <w:szCs w:val="24"/>
              </w:rPr>
              <w:t>507,675,638.87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0CB43D5" w14:textId="77777777" w:rsidR="00090235" w:rsidRPr="004604CF" w:rsidRDefault="00090235" w:rsidP="00A869C6">
            <w:pPr>
              <w:jc w:val="right"/>
              <w:rPr>
                <w:szCs w:val="24"/>
              </w:rPr>
            </w:pPr>
          </w:p>
        </w:tc>
      </w:tr>
      <w:tr w:rsidR="00090235" w:rsidRPr="004604CF" w14:paraId="058E811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9DC8216" w14:textId="77777777" w:rsidR="00090235" w:rsidRPr="004604CF" w:rsidRDefault="00090235" w:rsidP="00A869C6">
            <w:pPr>
              <w:jc w:val="left"/>
              <w:rPr>
                <w:szCs w:val="24"/>
              </w:rPr>
            </w:pPr>
            <w:r w:rsidRPr="004604CF">
              <w:rPr>
                <w:szCs w:val="24"/>
              </w:rPr>
              <w:t xml:space="preserve">　　开发支出</w:t>
            </w:r>
          </w:p>
        </w:tc>
        <w:tc>
          <w:tcPr>
            <w:tcW w:w="2453" w:type="dxa"/>
            <w:tcBorders>
              <w:top w:val="single" w:sz="4" w:space="0" w:color="auto"/>
              <w:left w:val="single" w:sz="4" w:space="0" w:color="auto"/>
              <w:bottom w:val="single" w:sz="4" w:space="0" w:color="auto"/>
              <w:right w:val="single" w:sz="4" w:space="0" w:color="auto"/>
            </w:tcBorders>
            <w:vAlign w:val="center"/>
          </w:tcPr>
          <w:p w14:paraId="1B7777F6" w14:textId="77777777" w:rsidR="00090235" w:rsidRPr="004604CF" w:rsidRDefault="00090235" w:rsidP="00A869C6">
            <w:pPr>
              <w:jc w:val="right"/>
              <w:rPr>
                <w:szCs w:val="24"/>
              </w:rPr>
            </w:pPr>
            <w:r w:rsidRPr="004604CF">
              <w:rPr>
                <w:szCs w:val="24"/>
              </w:rPr>
              <w:t>12,762,791.56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141E205" w14:textId="77777777" w:rsidR="00090235" w:rsidRPr="004604CF" w:rsidRDefault="00090235" w:rsidP="00A869C6">
            <w:pPr>
              <w:jc w:val="right"/>
              <w:rPr>
                <w:szCs w:val="24"/>
              </w:rPr>
            </w:pPr>
            <w:r w:rsidRPr="004604CF">
              <w:rPr>
                <w:szCs w:val="24"/>
              </w:rPr>
              <w:t>12,762,791.56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788C8DC" w14:textId="77777777" w:rsidR="00090235" w:rsidRPr="004604CF" w:rsidRDefault="00090235" w:rsidP="00A869C6">
            <w:pPr>
              <w:jc w:val="right"/>
              <w:rPr>
                <w:szCs w:val="24"/>
              </w:rPr>
            </w:pPr>
          </w:p>
        </w:tc>
      </w:tr>
      <w:tr w:rsidR="00090235" w:rsidRPr="004604CF" w14:paraId="205D7F5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6FBB2D6" w14:textId="77777777" w:rsidR="00090235" w:rsidRPr="004604CF" w:rsidRDefault="00090235" w:rsidP="00A869C6">
            <w:pPr>
              <w:jc w:val="left"/>
              <w:rPr>
                <w:szCs w:val="24"/>
              </w:rPr>
            </w:pPr>
            <w:r w:rsidRPr="004604CF">
              <w:rPr>
                <w:szCs w:val="24"/>
              </w:rPr>
              <w:t xml:space="preserve">　　商誉</w:t>
            </w:r>
          </w:p>
        </w:tc>
        <w:tc>
          <w:tcPr>
            <w:tcW w:w="2453" w:type="dxa"/>
            <w:tcBorders>
              <w:top w:val="single" w:sz="4" w:space="0" w:color="auto"/>
              <w:left w:val="single" w:sz="4" w:space="0" w:color="auto"/>
              <w:bottom w:val="single" w:sz="4" w:space="0" w:color="auto"/>
              <w:right w:val="single" w:sz="4" w:space="0" w:color="auto"/>
            </w:tcBorders>
            <w:vAlign w:val="center"/>
          </w:tcPr>
          <w:p w14:paraId="4108A744" w14:textId="77777777" w:rsidR="00090235" w:rsidRPr="004604CF" w:rsidRDefault="00090235" w:rsidP="00A869C6">
            <w:pPr>
              <w:jc w:val="right"/>
              <w:rPr>
                <w:szCs w:val="24"/>
              </w:rPr>
            </w:pPr>
            <w:r w:rsidRPr="004604CF">
              <w:rPr>
                <w:szCs w:val="24"/>
              </w:rPr>
              <w:t>2,832,963.49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405A849" w14:textId="77777777" w:rsidR="00090235" w:rsidRPr="004604CF" w:rsidRDefault="00090235" w:rsidP="00A869C6">
            <w:pPr>
              <w:jc w:val="right"/>
              <w:rPr>
                <w:szCs w:val="24"/>
              </w:rPr>
            </w:pPr>
            <w:r w:rsidRPr="004604CF">
              <w:rPr>
                <w:szCs w:val="24"/>
              </w:rPr>
              <w:t>2,832,963.49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8159E0E" w14:textId="77777777" w:rsidR="00090235" w:rsidRPr="004604CF" w:rsidRDefault="00090235" w:rsidP="00A869C6">
            <w:pPr>
              <w:jc w:val="right"/>
              <w:rPr>
                <w:szCs w:val="24"/>
              </w:rPr>
            </w:pPr>
          </w:p>
        </w:tc>
      </w:tr>
      <w:tr w:rsidR="00090235" w:rsidRPr="004604CF" w14:paraId="1417676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DEBEB6D" w14:textId="77777777" w:rsidR="00090235" w:rsidRPr="004604CF" w:rsidRDefault="00090235" w:rsidP="00A869C6">
            <w:pPr>
              <w:jc w:val="left"/>
              <w:rPr>
                <w:szCs w:val="24"/>
              </w:rPr>
            </w:pPr>
            <w:r w:rsidRPr="004604CF">
              <w:rPr>
                <w:szCs w:val="24"/>
              </w:rPr>
              <w:t xml:space="preserve">　　长期待摊费用</w:t>
            </w:r>
          </w:p>
        </w:tc>
        <w:tc>
          <w:tcPr>
            <w:tcW w:w="2453" w:type="dxa"/>
            <w:tcBorders>
              <w:top w:val="single" w:sz="4" w:space="0" w:color="auto"/>
              <w:left w:val="single" w:sz="4" w:space="0" w:color="auto"/>
              <w:bottom w:val="single" w:sz="4" w:space="0" w:color="auto"/>
              <w:right w:val="single" w:sz="4" w:space="0" w:color="auto"/>
            </w:tcBorders>
            <w:vAlign w:val="center"/>
          </w:tcPr>
          <w:p w14:paraId="1EB389DE" w14:textId="77777777" w:rsidR="00090235" w:rsidRPr="004604CF" w:rsidRDefault="00090235" w:rsidP="00A869C6">
            <w:pPr>
              <w:jc w:val="right"/>
              <w:rPr>
                <w:szCs w:val="24"/>
              </w:rPr>
            </w:pPr>
            <w:r w:rsidRPr="004604CF">
              <w:rPr>
                <w:szCs w:val="24"/>
              </w:rPr>
              <w:t>30,232,893.67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8BCD83F" w14:textId="77777777" w:rsidR="00090235" w:rsidRPr="004604CF" w:rsidRDefault="00090235" w:rsidP="00A869C6">
            <w:pPr>
              <w:jc w:val="right"/>
              <w:rPr>
                <w:szCs w:val="24"/>
              </w:rPr>
            </w:pPr>
            <w:r w:rsidRPr="004604CF">
              <w:rPr>
                <w:szCs w:val="24"/>
              </w:rPr>
              <w:t>30,232,893.67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FC0D77B" w14:textId="77777777" w:rsidR="00090235" w:rsidRPr="004604CF" w:rsidRDefault="00090235" w:rsidP="00A869C6">
            <w:pPr>
              <w:jc w:val="right"/>
              <w:rPr>
                <w:szCs w:val="24"/>
              </w:rPr>
            </w:pPr>
          </w:p>
        </w:tc>
      </w:tr>
      <w:tr w:rsidR="00090235" w:rsidRPr="004604CF" w14:paraId="03F3174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0E756A0" w14:textId="77777777" w:rsidR="00090235" w:rsidRPr="004604CF" w:rsidRDefault="00090235" w:rsidP="00A869C6">
            <w:pPr>
              <w:jc w:val="left"/>
              <w:rPr>
                <w:szCs w:val="24"/>
              </w:rPr>
            </w:pPr>
            <w:r w:rsidRPr="004604CF">
              <w:rPr>
                <w:szCs w:val="24"/>
              </w:rPr>
              <w:t xml:space="preserve">　　递延所得税资产</w:t>
            </w:r>
          </w:p>
        </w:tc>
        <w:tc>
          <w:tcPr>
            <w:tcW w:w="2453" w:type="dxa"/>
            <w:tcBorders>
              <w:top w:val="single" w:sz="4" w:space="0" w:color="auto"/>
              <w:left w:val="single" w:sz="4" w:space="0" w:color="auto"/>
              <w:bottom w:val="single" w:sz="4" w:space="0" w:color="auto"/>
              <w:right w:val="single" w:sz="4" w:space="0" w:color="auto"/>
            </w:tcBorders>
            <w:vAlign w:val="center"/>
          </w:tcPr>
          <w:p w14:paraId="25F32167" w14:textId="77777777" w:rsidR="00090235" w:rsidRPr="004604CF" w:rsidRDefault="00090235" w:rsidP="00A869C6">
            <w:pPr>
              <w:jc w:val="right"/>
              <w:rPr>
                <w:szCs w:val="24"/>
              </w:rPr>
            </w:pPr>
            <w:r w:rsidRPr="004604CF">
              <w:rPr>
                <w:szCs w:val="24"/>
              </w:rPr>
              <w:t>12,295,701.48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B5527C2" w14:textId="77777777" w:rsidR="00090235" w:rsidRPr="004604CF" w:rsidRDefault="00090235" w:rsidP="00A869C6">
            <w:pPr>
              <w:jc w:val="right"/>
              <w:rPr>
                <w:szCs w:val="24"/>
              </w:rPr>
            </w:pPr>
            <w:r w:rsidRPr="004604CF">
              <w:rPr>
                <w:szCs w:val="24"/>
              </w:rPr>
              <w:t>12,295,701.48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CE3384A" w14:textId="77777777" w:rsidR="00090235" w:rsidRPr="004604CF" w:rsidRDefault="00090235" w:rsidP="00A869C6">
            <w:pPr>
              <w:jc w:val="right"/>
              <w:rPr>
                <w:szCs w:val="24"/>
              </w:rPr>
            </w:pPr>
          </w:p>
        </w:tc>
      </w:tr>
      <w:tr w:rsidR="00090235" w:rsidRPr="004604CF" w14:paraId="6E17A60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FD0883C" w14:textId="77777777" w:rsidR="00090235" w:rsidRPr="004604CF" w:rsidRDefault="00090235" w:rsidP="00A869C6">
            <w:pPr>
              <w:jc w:val="left"/>
              <w:rPr>
                <w:szCs w:val="24"/>
              </w:rPr>
            </w:pPr>
            <w:r w:rsidRPr="004604CF">
              <w:rPr>
                <w:szCs w:val="24"/>
              </w:rPr>
              <w:t xml:space="preserve">　　其他非流动资产</w:t>
            </w:r>
          </w:p>
        </w:tc>
        <w:tc>
          <w:tcPr>
            <w:tcW w:w="2453" w:type="dxa"/>
            <w:tcBorders>
              <w:top w:val="single" w:sz="4" w:space="0" w:color="auto"/>
              <w:left w:val="single" w:sz="4" w:space="0" w:color="auto"/>
              <w:bottom w:val="single" w:sz="4" w:space="0" w:color="auto"/>
              <w:right w:val="single" w:sz="4" w:space="0" w:color="auto"/>
            </w:tcBorders>
            <w:vAlign w:val="center"/>
          </w:tcPr>
          <w:p w14:paraId="1E073B4B" w14:textId="77777777" w:rsidR="00090235" w:rsidRPr="004604CF" w:rsidRDefault="00090235" w:rsidP="00A869C6">
            <w:pPr>
              <w:jc w:val="right"/>
              <w:rPr>
                <w:szCs w:val="24"/>
              </w:rPr>
            </w:pPr>
            <w:r w:rsidRPr="004604CF">
              <w:rPr>
                <w:szCs w:val="24"/>
              </w:rPr>
              <w:t>193,582,046.69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67A6964" w14:textId="77777777" w:rsidR="00090235" w:rsidRPr="004604CF" w:rsidRDefault="00090235" w:rsidP="00A869C6">
            <w:pPr>
              <w:jc w:val="right"/>
              <w:rPr>
                <w:szCs w:val="24"/>
              </w:rPr>
            </w:pPr>
            <w:r w:rsidRPr="004604CF">
              <w:rPr>
                <w:szCs w:val="24"/>
              </w:rPr>
              <w:t>193,582,046.69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129DD31" w14:textId="77777777" w:rsidR="00090235" w:rsidRPr="004604CF" w:rsidRDefault="00090235" w:rsidP="00A869C6">
            <w:pPr>
              <w:jc w:val="right"/>
              <w:rPr>
                <w:szCs w:val="24"/>
              </w:rPr>
            </w:pPr>
          </w:p>
        </w:tc>
      </w:tr>
      <w:tr w:rsidR="00090235" w:rsidRPr="004604CF" w14:paraId="567840A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C490C86" w14:textId="77777777" w:rsidR="00090235" w:rsidRPr="004604CF" w:rsidRDefault="00090235" w:rsidP="00A869C6">
            <w:pPr>
              <w:jc w:val="left"/>
              <w:rPr>
                <w:szCs w:val="24"/>
              </w:rPr>
            </w:pPr>
            <w:r w:rsidRPr="004604CF">
              <w:rPr>
                <w:szCs w:val="24"/>
              </w:rPr>
              <w:t>非流动资产合计</w:t>
            </w:r>
          </w:p>
        </w:tc>
        <w:tc>
          <w:tcPr>
            <w:tcW w:w="2453" w:type="dxa"/>
            <w:tcBorders>
              <w:top w:val="single" w:sz="4" w:space="0" w:color="auto"/>
              <w:left w:val="single" w:sz="4" w:space="0" w:color="auto"/>
              <w:bottom w:val="single" w:sz="4" w:space="0" w:color="auto"/>
              <w:right w:val="single" w:sz="4" w:space="0" w:color="auto"/>
            </w:tcBorders>
            <w:vAlign w:val="center"/>
          </w:tcPr>
          <w:p w14:paraId="39722A27" w14:textId="77777777" w:rsidR="00090235" w:rsidRPr="004604CF" w:rsidRDefault="00090235" w:rsidP="00A869C6">
            <w:pPr>
              <w:jc w:val="right"/>
              <w:rPr>
                <w:szCs w:val="24"/>
              </w:rPr>
            </w:pPr>
            <w:r w:rsidRPr="004604CF">
              <w:rPr>
                <w:szCs w:val="24"/>
              </w:rPr>
              <w:t>2,143,787,261.65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BC7D9DB" w14:textId="77777777" w:rsidR="00090235" w:rsidRPr="004604CF" w:rsidRDefault="00090235" w:rsidP="00A869C6">
            <w:pPr>
              <w:jc w:val="right"/>
              <w:rPr>
                <w:szCs w:val="24"/>
              </w:rPr>
            </w:pPr>
            <w:r w:rsidRPr="004604CF">
              <w:rPr>
                <w:szCs w:val="24"/>
              </w:rPr>
              <w:t>2,145,362,867.75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CFD8F88" w14:textId="77777777" w:rsidR="00090235" w:rsidRPr="004604CF" w:rsidRDefault="00090235" w:rsidP="00A869C6">
            <w:pPr>
              <w:jc w:val="right"/>
              <w:rPr>
                <w:szCs w:val="24"/>
              </w:rPr>
            </w:pPr>
            <w:r w:rsidRPr="004604CF">
              <w:rPr>
                <w:szCs w:val="24"/>
              </w:rPr>
              <w:t>1,575,606.10</w:t>
            </w:r>
          </w:p>
        </w:tc>
      </w:tr>
      <w:tr w:rsidR="00090235" w:rsidRPr="004604CF" w14:paraId="334C2BA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E5618D1" w14:textId="77777777" w:rsidR="00090235" w:rsidRPr="004604CF" w:rsidRDefault="00090235" w:rsidP="00A869C6">
            <w:pPr>
              <w:jc w:val="left"/>
              <w:rPr>
                <w:szCs w:val="24"/>
              </w:rPr>
            </w:pPr>
            <w:r w:rsidRPr="004604CF">
              <w:rPr>
                <w:szCs w:val="24"/>
              </w:rPr>
              <w:t>资产总计</w:t>
            </w:r>
          </w:p>
        </w:tc>
        <w:tc>
          <w:tcPr>
            <w:tcW w:w="2453" w:type="dxa"/>
            <w:tcBorders>
              <w:top w:val="single" w:sz="4" w:space="0" w:color="auto"/>
              <w:left w:val="single" w:sz="4" w:space="0" w:color="auto"/>
              <w:bottom w:val="single" w:sz="4" w:space="0" w:color="auto"/>
              <w:right w:val="single" w:sz="4" w:space="0" w:color="auto"/>
            </w:tcBorders>
            <w:vAlign w:val="center"/>
          </w:tcPr>
          <w:p w14:paraId="28030050" w14:textId="77777777" w:rsidR="00090235" w:rsidRPr="004604CF" w:rsidRDefault="00090235" w:rsidP="00A869C6">
            <w:pPr>
              <w:jc w:val="right"/>
              <w:rPr>
                <w:szCs w:val="24"/>
              </w:rPr>
            </w:pPr>
            <w:r w:rsidRPr="004604CF">
              <w:rPr>
                <w:szCs w:val="24"/>
              </w:rPr>
              <w:t>3,904,307,172.62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62FD69B" w14:textId="77777777" w:rsidR="00090235" w:rsidRPr="004604CF" w:rsidRDefault="00090235" w:rsidP="00A869C6">
            <w:pPr>
              <w:jc w:val="right"/>
              <w:rPr>
                <w:szCs w:val="24"/>
              </w:rPr>
            </w:pPr>
            <w:r w:rsidRPr="004604CF">
              <w:rPr>
                <w:szCs w:val="24"/>
              </w:rPr>
              <w:t>3,905,882,778.72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448AE1B" w14:textId="77777777" w:rsidR="00090235" w:rsidRPr="004604CF" w:rsidRDefault="00090235" w:rsidP="00A869C6">
            <w:pPr>
              <w:jc w:val="right"/>
              <w:rPr>
                <w:szCs w:val="24"/>
              </w:rPr>
            </w:pPr>
            <w:r w:rsidRPr="004604CF">
              <w:rPr>
                <w:szCs w:val="24"/>
              </w:rPr>
              <w:t>1,575,606.10</w:t>
            </w:r>
          </w:p>
        </w:tc>
      </w:tr>
      <w:tr w:rsidR="00090235" w:rsidRPr="004604CF" w14:paraId="356F63A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C34A54E" w14:textId="77777777" w:rsidR="00090235" w:rsidRPr="004604CF" w:rsidRDefault="00090235" w:rsidP="00A869C6">
            <w:pPr>
              <w:jc w:val="left"/>
              <w:rPr>
                <w:szCs w:val="24"/>
              </w:rPr>
            </w:pPr>
            <w:r w:rsidRPr="004604CF">
              <w:rPr>
                <w:szCs w:val="24"/>
              </w:rPr>
              <w:t>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5AB654CF"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1FE0813D"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02CAB431" w14:textId="77777777" w:rsidR="00090235" w:rsidRPr="004604CF" w:rsidRDefault="00090235" w:rsidP="00A869C6">
            <w:pPr>
              <w:jc w:val="left"/>
              <w:rPr>
                <w:szCs w:val="24"/>
              </w:rPr>
            </w:pPr>
          </w:p>
        </w:tc>
      </w:tr>
      <w:tr w:rsidR="00090235" w:rsidRPr="004604CF" w14:paraId="7319C97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D4F3C84" w14:textId="77777777" w:rsidR="00090235" w:rsidRPr="004604CF" w:rsidRDefault="00090235" w:rsidP="00A869C6">
            <w:pPr>
              <w:jc w:val="left"/>
              <w:rPr>
                <w:szCs w:val="24"/>
              </w:rPr>
            </w:pPr>
            <w:r w:rsidRPr="004604CF">
              <w:rPr>
                <w:szCs w:val="24"/>
              </w:rPr>
              <w:t xml:space="preserve">　　短期借款</w:t>
            </w:r>
          </w:p>
        </w:tc>
        <w:tc>
          <w:tcPr>
            <w:tcW w:w="2453" w:type="dxa"/>
            <w:tcBorders>
              <w:top w:val="single" w:sz="4" w:space="0" w:color="auto"/>
              <w:left w:val="single" w:sz="4" w:space="0" w:color="auto"/>
              <w:bottom w:val="single" w:sz="4" w:space="0" w:color="auto"/>
              <w:right w:val="single" w:sz="4" w:space="0" w:color="auto"/>
            </w:tcBorders>
            <w:vAlign w:val="center"/>
          </w:tcPr>
          <w:p w14:paraId="33D15092" w14:textId="77777777" w:rsidR="00090235" w:rsidRPr="004604CF" w:rsidRDefault="00090235" w:rsidP="00A869C6">
            <w:pPr>
              <w:jc w:val="right"/>
              <w:rPr>
                <w:szCs w:val="24"/>
              </w:rPr>
            </w:pPr>
            <w:r w:rsidRPr="004604CF">
              <w:rPr>
                <w:szCs w:val="24"/>
              </w:rPr>
              <w:t>715,685,936.62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00CC8DC" w14:textId="77777777" w:rsidR="00090235" w:rsidRPr="004604CF" w:rsidRDefault="00090235" w:rsidP="00A869C6">
            <w:pPr>
              <w:jc w:val="right"/>
              <w:rPr>
                <w:szCs w:val="24"/>
              </w:rPr>
            </w:pPr>
            <w:r w:rsidRPr="004604CF">
              <w:rPr>
                <w:szCs w:val="24"/>
              </w:rPr>
              <w:t>715,685,936.62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5824EE8" w14:textId="77777777" w:rsidR="00090235" w:rsidRPr="004604CF" w:rsidRDefault="00090235" w:rsidP="00A869C6">
            <w:pPr>
              <w:jc w:val="right"/>
              <w:rPr>
                <w:szCs w:val="24"/>
              </w:rPr>
            </w:pPr>
          </w:p>
        </w:tc>
      </w:tr>
      <w:tr w:rsidR="00090235" w:rsidRPr="004604CF" w14:paraId="3A37E34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F53922D" w14:textId="77777777" w:rsidR="00090235" w:rsidRPr="004604CF" w:rsidRDefault="00090235" w:rsidP="00A869C6">
            <w:pPr>
              <w:jc w:val="left"/>
              <w:rPr>
                <w:szCs w:val="24"/>
              </w:rPr>
            </w:pPr>
            <w:r w:rsidRPr="004604CF">
              <w:rPr>
                <w:szCs w:val="24"/>
              </w:rPr>
              <w:t xml:space="preserve">　　向中央银行借款</w:t>
            </w:r>
          </w:p>
        </w:tc>
        <w:tc>
          <w:tcPr>
            <w:tcW w:w="2453" w:type="dxa"/>
            <w:tcBorders>
              <w:top w:val="single" w:sz="4" w:space="0" w:color="auto"/>
              <w:left w:val="single" w:sz="4" w:space="0" w:color="auto"/>
              <w:bottom w:val="single" w:sz="4" w:space="0" w:color="auto"/>
              <w:right w:val="single" w:sz="4" w:space="0" w:color="auto"/>
            </w:tcBorders>
            <w:vAlign w:val="center"/>
          </w:tcPr>
          <w:p w14:paraId="041BA0FE"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2FBDF2E"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3ADB651" w14:textId="77777777" w:rsidR="00090235" w:rsidRPr="004604CF" w:rsidRDefault="00090235" w:rsidP="00A869C6">
            <w:pPr>
              <w:jc w:val="right"/>
              <w:rPr>
                <w:szCs w:val="24"/>
              </w:rPr>
            </w:pPr>
          </w:p>
        </w:tc>
      </w:tr>
      <w:tr w:rsidR="00090235" w:rsidRPr="004604CF" w14:paraId="0125E7D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D1791FC" w14:textId="77777777" w:rsidR="00090235" w:rsidRPr="004604CF" w:rsidRDefault="00090235" w:rsidP="00A869C6">
            <w:pPr>
              <w:jc w:val="left"/>
              <w:rPr>
                <w:szCs w:val="24"/>
              </w:rPr>
            </w:pPr>
            <w:r w:rsidRPr="004604CF">
              <w:rPr>
                <w:szCs w:val="24"/>
              </w:rPr>
              <w:t xml:space="preserve">　　拆入资金</w:t>
            </w:r>
          </w:p>
        </w:tc>
        <w:tc>
          <w:tcPr>
            <w:tcW w:w="2453" w:type="dxa"/>
            <w:tcBorders>
              <w:top w:val="single" w:sz="4" w:space="0" w:color="auto"/>
              <w:left w:val="single" w:sz="4" w:space="0" w:color="auto"/>
              <w:bottom w:val="single" w:sz="4" w:space="0" w:color="auto"/>
              <w:right w:val="single" w:sz="4" w:space="0" w:color="auto"/>
            </w:tcBorders>
            <w:vAlign w:val="center"/>
          </w:tcPr>
          <w:p w14:paraId="5C482CF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7F0DC76"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E467C93" w14:textId="77777777" w:rsidR="00090235" w:rsidRPr="004604CF" w:rsidRDefault="00090235" w:rsidP="00A869C6">
            <w:pPr>
              <w:jc w:val="right"/>
              <w:rPr>
                <w:szCs w:val="24"/>
              </w:rPr>
            </w:pPr>
          </w:p>
        </w:tc>
      </w:tr>
      <w:tr w:rsidR="00090235" w:rsidRPr="004604CF" w14:paraId="084D3C4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63C3E82" w14:textId="77777777" w:rsidR="00090235" w:rsidRPr="004604CF" w:rsidRDefault="00090235" w:rsidP="00A869C6">
            <w:pPr>
              <w:jc w:val="left"/>
              <w:rPr>
                <w:szCs w:val="24"/>
              </w:rPr>
            </w:pPr>
            <w:r w:rsidRPr="004604CF">
              <w:rPr>
                <w:szCs w:val="24"/>
              </w:rPr>
              <w:t xml:space="preserve">　　交易性金融负债</w:t>
            </w:r>
          </w:p>
        </w:tc>
        <w:tc>
          <w:tcPr>
            <w:tcW w:w="2453" w:type="dxa"/>
            <w:tcBorders>
              <w:top w:val="single" w:sz="4" w:space="0" w:color="auto"/>
              <w:left w:val="single" w:sz="4" w:space="0" w:color="auto"/>
              <w:bottom w:val="single" w:sz="4" w:space="0" w:color="auto"/>
              <w:right w:val="single" w:sz="4" w:space="0" w:color="auto"/>
            </w:tcBorders>
            <w:vAlign w:val="center"/>
          </w:tcPr>
          <w:p w14:paraId="7036D06D"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1E6CAB8"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DFB99F0" w14:textId="77777777" w:rsidR="00090235" w:rsidRPr="004604CF" w:rsidRDefault="00090235" w:rsidP="00A869C6">
            <w:pPr>
              <w:jc w:val="right"/>
              <w:rPr>
                <w:szCs w:val="24"/>
              </w:rPr>
            </w:pPr>
          </w:p>
        </w:tc>
      </w:tr>
      <w:tr w:rsidR="00090235" w:rsidRPr="004604CF" w14:paraId="701540F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60EEB41" w14:textId="77777777" w:rsidR="00090235" w:rsidRPr="004604CF" w:rsidRDefault="00090235" w:rsidP="00A869C6">
            <w:pPr>
              <w:jc w:val="left"/>
              <w:rPr>
                <w:szCs w:val="24"/>
              </w:rPr>
            </w:pPr>
            <w:r w:rsidRPr="004604CF">
              <w:rPr>
                <w:szCs w:val="24"/>
              </w:rPr>
              <w:t xml:space="preserve">　　衍生金融负债</w:t>
            </w:r>
          </w:p>
        </w:tc>
        <w:tc>
          <w:tcPr>
            <w:tcW w:w="2453" w:type="dxa"/>
            <w:tcBorders>
              <w:top w:val="single" w:sz="4" w:space="0" w:color="auto"/>
              <w:left w:val="single" w:sz="4" w:space="0" w:color="auto"/>
              <w:bottom w:val="single" w:sz="4" w:space="0" w:color="auto"/>
              <w:right w:val="single" w:sz="4" w:space="0" w:color="auto"/>
            </w:tcBorders>
            <w:vAlign w:val="center"/>
          </w:tcPr>
          <w:p w14:paraId="5563E691"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4912D3A"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0810123" w14:textId="77777777" w:rsidR="00090235" w:rsidRPr="004604CF" w:rsidRDefault="00090235" w:rsidP="00A869C6">
            <w:pPr>
              <w:jc w:val="right"/>
              <w:rPr>
                <w:szCs w:val="24"/>
              </w:rPr>
            </w:pPr>
          </w:p>
        </w:tc>
      </w:tr>
      <w:tr w:rsidR="00090235" w:rsidRPr="004604CF" w14:paraId="39D5424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A69B50B" w14:textId="77777777" w:rsidR="00090235" w:rsidRPr="004604CF" w:rsidRDefault="00090235" w:rsidP="00A869C6">
            <w:pPr>
              <w:jc w:val="left"/>
              <w:rPr>
                <w:szCs w:val="24"/>
              </w:rPr>
            </w:pPr>
            <w:r w:rsidRPr="004604CF">
              <w:rPr>
                <w:szCs w:val="24"/>
              </w:rPr>
              <w:t xml:space="preserve">　　应付票据</w:t>
            </w:r>
          </w:p>
        </w:tc>
        <w:tc>
          <w:tcPr>
            <w:tcW w:w="2453" w:type="dxa"/>
            <w:tcBorders>
              <w:top w:val="single" w:sz="4" w:space="0" w:color="auto"/>
              <w:left w:val="single" w:sz="4" w:space="0" w:color="auto"/>
              <w:bottom w:val="single" w:sz="4" w:space="0" w:color="auto"/>
              <w:right w:val="single" w:sz="4" w:space="0" w:color="auto"/>
            </w:tcBorders>
            <w:vAlign w:val="center"/>
          </w:tcPr>
          <w:p w14:paraId="44535BA9" w14:textId="77777777" w:rsidR="00090235" w:rsidRPr="004604CF" w:rsidRDefault="00090235" w:rsidP="00A869C6">
            <w:pPr>
              <w:jc w:val="right"/>
              <w:rPr>
                <w:szCs w:val="24"/>
              </w:rPr>
            </w:pPr>
            <w:r w:rsidRPr="004604CF">
              <w:rPr>
                <w:szCs w:val="24"/>
              </w:rPr>
              <w:t>333,286,578.63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CF03531" w14:textId="77777777" w:rsidR="00090235" w:rsidRPr="004604CF" w:rsidRDefault="00090235" w:rsidP="00A869C6">
            <w:pPr>
              <w:jc w:val="right"/>
              <w:rPr>
                <w:szCs w:val="24"/>
              </w:rPr>
            </w:pPr>
            <w:r w:rsidRPr="004604CF">
              <w:rPr>
                <w:szCs w:val="24"/>
              </w:rPr>
              <w:t>333,286,578.63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63567A0" w14:textId="77777777" w:rsidR="00090235" w:rsidRPr="004604CF" w:rsidRDefault="00090235" w:rsidP="00A869C6">
            <w:pPr>
              <w:jc w:val="right"/>
              <w:rPr>
                <w:szCs w:val="24"/>
              </w:rPr>
            </w:pPr>
          </w:p>
        </w:tc>
      </w:tr>
      <w:tr w:rsidR="00090235" w:rsidRPr="004604CF" w14:paraId="767A238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55BD5B6" w14:textId="77777777" w:rsidR="00090235" w:rsidRPr="004604CF" w:rsidRDefault="00090235" w:rsidP="00A869C6">
            <w:pPr>
              <w:jc w:val="left"/>
              <w:rPr>
                <w:szCs w:val="24"/>
              </w:rPr>
            </w:pPr>
            <w:r w:rsidRPr="004604CF">
              <w:rPr>
                <w:szCs w:val="24"/>
              </w:rPr>
              <w:t xml:space="preserve">　　应付账款</w:t>
            </w:r>
          </w:p>
        </w:tc>
        <w:tc>
          <w:tcPr>
            <w:tcW w:w="2453" w:type="dxa"/>
            <w:tcBorders>
              <w:top w:val="single" w:sz="4" w:space="0" w:color="auto"/>
              <w:left w:val="single" w:sz="4" w:space="0" w:color="auto"/>
              <w:bottom w:val="single" w:sz="4" w:space="0" w:color="auto"/>
              <w:right w:val="single" w:sz="4" w:space="0" w:color="auto"/>
            </w:tcBorders>
            <w:vAlign w:val="center"/>
          </w:tcPr>
          <w:p w14:paraId="6F228AFE" w14:textId="77777777" w:rsidR="00090235" w:rsidRPr="004604CF" w:rsidRDefault="00090235" w:rsidP="00A869C6">
            <w:pPr>
              <w:jc w:val="right"/>
              <w:rPr>
                <w:szCs w:val="24"/>
              </w:rPr>
            </w:pPr>
            <w:r w:rsidRPr="004604CF">
              <w:rPr>
                <w:szCs w:val="24"/>
              </w:rPr>
              <w:t>260,833,077.33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B3B3759" w14:textId="77777777" w:rsidR="00090235" w:rsidRPr="004604CF" w:rsidRDefault="00090235" w:rsidP="00A869C6">
            <w:pPr>
              <w:jc w:val="right"/>
              <w:rPr>
                <w:szCs w:val="24"/>
              </w:rPr>
            </w:pPr>
            <w:r w:rsidRPr="004604CF">
              <w:rPr>
                <w:szCs w:val="24"/>
              </w:rPr>
              <w:t>260,833,077.33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9C71B96" w14:textId="77777777" w:rsidR="00090235" w:rsidRPr="004604CF" w:rsidRDefault="00090235" w:rsidP="00A869C6">
            <w:pPr>
              <w:jc w:val="right"/>
              <w:rPr>
                <w:szCs w:val="24"/>
              </w:rPr>
            </w:pPr>
          </w:p>
        </w:tc>
      </w:tr>
      <w:tr w:rsidR="00090235" w:rsidRPr="004604CF" w14:paraId="33A62F9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6B2E52A" w14:textId="77777777" w:rsidR="00090235" w:rsidRPr="004604CF" w:rsidRDefault="00090235" w:rsidP="00A869C6">
            <w:pPr>
              <w:jc w:val="left"/>
              <w:rPr>
                <w:szCs w:val="24"/>
              </w:rPr>
            </w:pPr>
            <w:r w:rsidRPr="004604CF">
              <w:rPr>
                <w:szCs w:val="24"/>
              </w:rPr>
              <w:t xml:space="preserve">　　预收款项</w:t>
            </w:r>
          </w:p>
        </w:tc>
        <w:tc>
          <w:tcPr>
            <w:tcW w:w="2453" w:type="dxa"/>
            <w:tcBorders>
              <w:top w:val="single" w:sz="4" w:space="0" w:color="auto"/>
              <w:left w:val="single" w:sz="4" w:space="0" w:color="auto"/>
              <w:bottom w:val="single" w:sz="4" w:space="0" w:color="auto"/>
              <w:right w:val="single" w:sz="4" w:space="0" w:color="auto"/>
            </w:tcBorders>
            <w:vAlign w:val="center"/>
          </w:tcPr>
          <w:p w14:paraId="580E495C"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72124BD"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D8B4A18" w14:textId="77777777" w:rsidR="00090235" w:rsidRPr="004604CF" w:rsidRDefault="00090235" w:rsidP="00A869C6">
            <w:pPr>
              <w:jc w:val="right"/>
              <w:rPr>
                <w:szCs w:val="24"/>
              </w:rPr>
            </w:pPr>
          </w:p>
        </w:tc>
      </w:tr>
      <w:tr w:rsidR="00090235" w:rsidRPr="004604CF" w14:paraId="2FB4688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97DA362" w14:textId="77777777" w:rsidR="00090235" w:rsidRPr="004604CF" w:rsidRDefault="00090235" w:rsidP="00A869C6">
            <w:pPr>
              <w:jc w:val="left"/>
              <w:rPr>
                <w:szCs w:val="24"/>
              </w:rPr>
            </w:pPr>
            <w:r w:rsidRPr="004604CF">
              <w:rPr>
                <w:szCs w:val="24"/>
              </w:rPr>
              <w:t xml:space="preserve">　　合同负债</w:t>
            </w:r>
          </w:p>
        </w:tc>
        <w:tc>
          <w:tcPr>
            <w:tcW w:w="2453" w:type="dxa"/>
            <w:tcBorders>
              <w:top w:val="single" w:sz="4" w:space="0" w:color="auto"/>
              <w:left w:val="single" w:sz="4" w:space="0" w:color="auto"/>
              <w:bottom w:val="single" w:sz="4" w:space="0" w:color="auto"/>
              <w:right w:val="single" w:sz="4" w:space="0" w:color="auto"/>
            </w:tcBorders>
            <w:vAlign w:val="center"/>
          </w:tcPr>
          <w:p w14:paraId="33F1980E" w14:textId="77777777" w:rsidR="00090235" w:rsidRPr="004604CF" w:rsidRDefault="00090235" w:rsidP="00A869C6">
            <w:pPr>
              <w:jc w:val="right"/>
              <w:rPr>
                <w:szCs w:val="24"/>
              </w:rPr>
            </w:pPr>
            <w:r w:rsidRPr="004604CF">
              <w:rPr>
                <w:szCs w:val="24"/>
              </w:rPr>
              <w:t>13,313,385.24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663266E" w14:textId="77777777" w:rsidR="00090235" w:rsidRPr="004604CF" w:rsidRDefault="00090235" w:rsidP="00A869C6">
            <w:pPr>
              <w:jc w:val="right"/>
              <w:rPr>
                <w:szCs w:val="24"/>
              </w:rPr>
            </w:pPr>
            <w:r w:rsidRPr="004604CF">
              <w:rPr>
                <w:szCs w:val="24"/>
              </w:rPr>
              <w:t>13,313,385.24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4C61F88" w14:textId="77777777" w:rsidR="00090235" w:rsidRPr="004604CF" w:rsidRDefault="00090235" w:rsidP="00A869C6">
            <w:pPr>
              <w:jc w:val="right"/>
              <w:rPr>
                <w:szCs w:val="24"/>
              </w:rPr>
            </w:pPr>
          </w:p>
        </w:tc>
      </w:tr>
      <w:tr w:rsidR="00090235" w:rsidRPr="004604CF" w14:paraId="5E254E7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71A6E10" w14:textId="77777777" w:rsidR="00090235" w:rsidRPr="004604CF" w:rsidRDefault="00090235" w:rsidP="00A869C6">
            <w:pPr>
              <w:jc w:val="left"/>
              <w:rPr>
                <w:szCs w:val="24"/>
              </w:rPr>
            </w:pPr>
            <w:r w:rsidRPr="004604CF">
              <w:rPr>
                <w:szCs w:val="24"/>
              </w:rPr>
              <w:t xml:space="preserve">　　卖出回购金融资产款</w:t>
            </w:r>
          </w:p>
        </w:tc>
        <w:tc>
          <w:tcPr>
            <w:tcW w:w="2453" w:type="dxa"/>
            <w:tcBorders>
              <w:top w:val="single" w:sz="4" w:space="0" w:color="auto"/>
              <w:left w:val="single" w:sz="4" w:space="0" w:color="auto"/>
              <w:bottom w:val="single" w:sz="4" w:space="0" w:color="auto"/>
              <w:right w:val="single" w:sz="4" w:space="0" w:color="auto"/>
            </w:tcBorders>
            <w:vAlign w:val="center"/>
          </w:tcPr>
          <w:p w14:paraId="0BFD3B0D"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CCF1008"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EA6C01F" w14:textId="77777777" w:rsidR="00090235" w:rsidRPr="004604CF" w:rsidRDefault="00090235" w:rsidP="00A869C6">
            <w:pPr>
              <w:jc w:val="right"/>
              <w:rPr>
                <w:szCs w:val="24"/>
              </w:rPr>
            </w:pPr>
          </w:p>
        </w:tc>
      </w:tr>
      <w:tr w:rsidR="00090235" w:rsidRPr="004604CF" w14:paraId="57BE0BE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83FDF9B" w14:textId="77777777" w:rsidR="00090235" w:rsidRPr="004604CF" w:rsidRDefault="00090235" w:rsidP="00A869C6">
            <w:pPr>
              <w:jc w:val="left"/>
              <w:rPr>
                <w:szCs w:val="24"/>
              </w:rPr>
            </w:pPr>
            <w:r w:rsidRPr="004604CF">
              <w:rPr>
                <w:szCs w:val="24"/>
              </w:rPr>
              <w:lastRenderedPageBreak/>
              <w:t xml:space="preserve">　　吸收存款及同业存放</w:t>
            </w:r>
          </w:p>
        </w:tc>
        <w:tc>
          <w:tcPr>
            <w:tcW w:w="2453" w:type="dxa"/>
            <w:tcBorders>
              <w:top w:val="single" w:sz="4" w:space="0" w:color="auto"/>
              <w:left w:val="single" w:sz="4" w:space="0" w:color="auto"/>
              <w:bottom w:val="single" w:sz="4" w:space="0" w:color="auto"/>
              <w:right w:val="single" w:sz="4" w:space="0" w:color="auto"/>
            </w:tcBorders>
            <w:vAlign w:val="center"/>
          </w:tcPr>
          <w:p w14:paraId="257215E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4BE00AD"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82CBF92" w14:textId="77777777" w:rsidR="00090235" w:rsidRPr="004604CF" w:rsidRDefault="00090235" w:rsidP="00A869C6">
            <w:pPr>
              <w:jc w:val="right"/>
              <w:rPr>
                <w:szCs w:val="24"/>
              </w:rPr>
            </w:pPr>
          </w:p>
        </w:tc>
      </w:tr>
      <w:tr w:rsidR="00090235" w:rsidRPr="004604CF" w14:paraId="465E20C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0DB3173" w14:textId="77777777" w:rsidR="00090235" w:rsidRPr="004604CF" w:rsidRDefault="00090235" w:rsidP="00A869C6">
            <w:pPr>
              <w:jc w:val="left"/>
              <w:rPr>
                <w:szCs w:val="24"/>
              </w:rPr>
            </w:pPr>
            <w:r w:rsidRPr="004604CF">
              <w:rPr>
                <w:szCs w:val="24"/>
              </w:rPr>
              <w:t xml:space="preserve">　　代理买卖证券款</w:t>
            </w:r>
          </w:p>
        </w:tc>
        <w:tc>
          <w:tcPr>
            <w:tcW w:w="2453" w:type="dxa"/>
            <w:tcBorders>
              <w:top w:val="single" w:sz="4" w:space="0" w:color="auto"/>
              <w:left w:val="single" w:sz="4" w:space="0" w:color="auto"/>
              <w:bottom w:val="single" w:sz="4" w:space="0" w:color="auto"/>
              <w:right w:val="single" w:sz="4" w:space="0" w:color="auto"/>
            </w:tcBorders>
            <w:vAlign w:val="center"/>
          </w:tcPr>
          <w:p w14:paraId="6404D9C6"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9236855"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E6651D4" w14:textId="77777777" w:rsidR="00090235" w:rsidRPr="004604CF" w:rsidRDefault="00090235" w:rsidP="00A869C6">
            <w:pPr>
              <w:jc w:val="right"/>
              <w:rPr>
                <w:szCs w:val="24"/>
              </w:rPr>
            </w:pPr>
          </w:p>
        </w:tc>
      </w:tr>
      <w:tr w:rsidR="00090235" w:rsidRPr="004604CF" w14:paraId="246EADA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41B9E27" w14:textId="77777777" w:rsidR="00090235" w:rsidRPr="004604CF" w:rsidRDefault="00090235" w:rsidP="00A869C6">
            <w:pPr>
              <w:jc w:val="left"/>
              <w:rPr>
                <w:szCs w:val="24"/>
              </w:rPr>
            </w:pPr>
            <w:r w:rsidRPr="004604CF">
              <w:rPr>
                <w:szCs w:val="24"/>
              </w:rPr>
              <w:t xml:space="preserve">　　代理承销证券款</w:t>
            </w:r>
          </w:p>
        </w:tc>
        <w:tc>
          <w:tcPr>
            <w:tcW w:w="2453" w:type="dxa"/>
            <w:tcBorders>
              <w:top w:val="single" w:sz="4" w:space="0" w:color="auto"/>
              <w:left w:val="single" w:sz="4" w:space="0" w:color="auto"/>
              <w:bottom w:val="single" w:sz="4" w:space="0" w:color="auto"/>
              <w:right w:val="single" w:sz="4" w:space="0" w:color="auto"/>
            </w:tcBorders>
            <w:vAlign w:val="center"/>
          </w:tcPr>
          <w:p w14:paraId="528EF251"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0F2F773"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40BD172" w14:textId="77777777" w:rsidR="00090235" w:rsidRPr="004604CF" w:rsidRDefault="00090235" w:rsidP="00A869C6">
            <w:pPr>
              <w:jc w:val="right"/>
              <w:rPr>
                <w:szCs w:val="24"/>
              </w:rPr>
            </w:pPr>
          </w:p>
        </w:tc>
      </w:tr>
      <w:tr w:rsidR="00090235" w:rsidRPr="004604CF" w14:paraId="4E7AC91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5088BBA" w14:textId="77777777" w:rsidR="00090235" w:rsidRPr="004604CF" w:rsidRDefault="00090235" w:rsidP="00A869C6">
            <w:pPr>
              <w:jc w:val="left"/>
              <w:rPr>
                <w:szCs w:val="24"/>
              </w:rPr>
            </w:pPr>
            <w:r w:rsidRPr="004604CF">
              <w:rPr>
                <w:szCs w:val="24"/>
              </w:rPr>
              <w:t xml:space="preserve">　　应付职工薪酬</w:t>
            </w:r>
          </w:p>
        </w:tc>
        <w:tc>
          <w:tcPr>
            <w:tcW w:w="2453" w:type="dxa"/>
            <w:tcBorders>
              <w:top w:val="single" w:sz="4" w:space="0" w:color="auto"/>
              <w:left w:val="single" w:sz="4" w:space="0" w:color="auto"/>
              <w:bottom w:val="single" w:sz="4" w:space="0" w:color="auto"/>
              <w:right w:val="single" w:sz="4" w:space="0" w:color="auto"/>
            </w:tcBorders>
            <w:vAlign w:val="center"/>
          </w:tcPr>
          <w:p w14:paraId="73E530EA" w14:textId="77777777" w:rsidR="00090235" w:rsidRPr="004604CF" w:rsidRDefault="00090235" w:rsidP="00A869C6">
            <w:pPr>
              <w:jc w:val="right"/>
              <w:rPr>
                <w:szCs w:val="24"/>
              </w:rPr>
            </w:pPr>
            <w:r w:rsidRPr="004604CF">
              <w:rPr>
                <w:szCs w:val="24"/>
              </w:rPr>
              <w:t>66,023,593.52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A9272C0" w14:textId="77777777" w:rsidR="00090235" w:rsidRPr="004604CF" w:rsidRDefault="00090235" w:rsidP="00A869C6">
            <w:pPr>
              <w:jc w:val="right"/>
              <w:rPr>
                <w:szCs w:val="24"/>
              </w:rPr>
            </w:pPr>
            <w:r w:rsidRPr="004604CF">
              <w:rPr>
                <w:szCs w:val="24"/>
              </w:rPr>
              <w:t>66,023,593.52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F48FF67" w14:textId="77777777" w:rsidR="00090235" w:rsidRPr="004604CF" w:rsidRDefault="00090235" w:rsidP="00A869C6">
            <w:pPr>
              <w:jc w:val="right"/>
              <w:rPr>
                <w:szCs w:val="24"/>
              </w:rPr>
            </w:pPr>
          </w:p>
        </w:tc>
      </w:tr>
      <w:tr w:rsidR="00090235" w:rsidRPr="004604CF" w14:paraId="7E2C92F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7824E4D" w14:textId="77777777" w:rsidR="00090235" w:rsidRPr="004604CF" w:rsidRDefault="00090235" w:rsidP="00A869C6">
            <w:pPr>
              <w:jc w:val="left"/>
              <w:rPr>
                <w:szCs w:val="24"/>
              </w:rPr>
            </w:pPr>
            <w:r w:rsidRPr="004604CF">
              <w:rPr>
                <w:szCs w:val="24"/>
              </w:rPr>
              <w:t xml:space="preserve">　　应交税费</w:t>
            </w:r>
          </w:p>
        </w:tc>
        <w:tc>
          <w:tcPr>
            <w:tcW w:w="2453" w:type="dxa"/>
            <w:tcBorders>
              <w:top w:val="single" w:sz="4" w:space="0" w:color="auto"/>
              <w:left w:val="single" w:sz="4" w:space="0" w:color="auto"/>
              <w:bottom w:val="single" w:sz="4" w:space="0" w:color="auto"/>
              <w:right w:val="single" w:sz="4" w:space="0" w:color="auto"/>
            </w:tcBorders>
            <w:vAlign w:val="center"/>
          </w:tcPr>
          <w:p w14:paraId="3D02C7F9" w14:textId="77777777" w:rsidR="00090235" w:rsidRPr="004604CF" w:rsidRDefault="00090235" w:rsidP="00A869C6">
            <w:pPr>
              <w:jc w:val="right"/>
              <w:rPr>
                <w:szCs w:val="24"/>
              </w:rPr>
            </w:pPr>
            <w:r w:rsidRPr="004604CF">
              <w:rPr>
                <w:szCs w:val="24"/>
              </w:rPr>
              <w:t>5,353,778.86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EBE79CB" w14:textId="77777777" w:rsidR="00090235" w:rsidRPr="004604CF" w:rsidRDefault="00090235" w:rsidP="00A869C6">
            <w:pPr>
              <w:jc w:val="right"/>
              <w:rPr>
                <w:szCs w:val="24"/>
              </w:rPr>
            </w:pPr>
            <w:r w:rsidRPr="004604CF">
              <w:rPr>
                <w:szCs w:val="24"/>
              </w:rPr>
              <w:t>5,353,778.86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C532E85" w14:textId="77777777" w:rsidR="00090235" w:rsidRPr="004604CF" w:rsidRDefault="00090235" w:rsidP="00A869C6">
            <w:pPr>
              <w:jc w:val="right"/>
              <w:rPr>
                <w:szCs w:val="24"/>
              </w:rPr>
            </w:pPr>
          </w:p>
        </w:tc>
      </w:tr>
      <w:tr w:rsidR="00090235" w:rsidRPr="004604CF" w14:paraId="5F6EC81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F0FB241" w14:textId="77777777" w:rsidR="00090235" w:rsidRPr="004604CF" w:rsidRDefault="00090235" w:rsidP="00A869C6">
            <w:pPr>
              <w:jc w:val="left"/>
              <w:rPr>
                <w:szCs w:val="24"/>
              </w:rPr>
            </w:pPr>
            <w:r w:rsidRPr="004604CF">
              <w:rPr>
                <w:szCs w:val="24"/>
              </w:rPr>
              <w:t xml:space="preserve">　　其他应付款</w:t>
            </w:r>
          </w:p>
        </w:tc>
        <w:tc>
          <w:tcPr>
            <w:tcW w:w="2453" w:type="dxa"/>
            <w:tcBorders>
              <w:top w:val="single" w:sz="4" w:space="0" w:color="auto"/>
              <w:left w:val="single" w:sz="4" w:space="0" w:color="auto"/>
              <w:bottom w:val="single" w:sz="4" w:space="0" w:color="auto"/>
              <w:right w:val="single" w:sz="4" w:space="0" w:color="auto"/>
            </w:tcBorders>
            <w:vAlign w:val="center"/>
          </w:tcPr>
          <w:p w14:paraId="68361FE2" w14:textId="77777777" w:rsidR="00090235" w:rsidRPr="004604CF" w:rsidRDefault="00090235" w:rsidP="00A869C6">
            <w:pPr>
              <w:jc w:val="right"/>
              <w:rPr>
                <w:szCs w:val="24"/>
              </w:rPr>
            </w:pPr>
            <w:r w:rsidRPr="004604CF">
              <w:rPr>
                <w:szCs w:val="24"/>
              </w:rPr>
              <w:t>25,735,544.92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F720ABF" w14:textId="77777777" w:rsidR="00090235" w:rsidRPr="004604CF" w:rsidRDefault="00090235" w:rsidP="00A869C6">
            <w:pPr>
              <w:jc w:val="right"/>
              <w:rPr>
                <w:szCs w:val="24"/>
              </w:rPr>
            </w:pPr>
            <w:r w:rsidRPr="004604CF">
              <w:rPr>
                <w:szCs w:val="24"/>
              </w:rPr>
              <w:t>25,735,544.92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51345EF" w14:textId="77777777" w:rsidR="00090235" w:rsidRPr="004604CF" w:rsidRDefault="00090235" w:rsidP="00A869C6">
            <w:pPr>
              <w:jc w:val="right"/>
              <w:rPr>
                <w:szCs w:val="24"/>
              </w:rPr>
            </w:pPr>
          </w:p>
        </w:tc>
      </w:tr>
      <w:tr w:rsidR="00090235" w:rsidRPr="004604CF" w14:paraId="328BEBE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7FF64F6" w14:textId="77777777" w:rsidR="00090235" w:rsidRPr="004604CF" w:rsidRDefault="00090235" w:rsidP="00A869C6">
            <w:pPr>
              <w:jc w:val="left"/>
              <w:rPr>
                <w:szCs w:val="24"/>
              </w:rPr>
            </w:pPr>
            <w:r w:rsidRPr="004604CF">
              <w:rPr>
                <w:szCs w:val="24"/>
              </w:rPr>
              <w:t xml:space="preserve">　　　其中：应付利息</w:t>
            </w:r>
          </w:p>
        </w:tc>
        <w:tc>
          <w:tcPr>
            <w:tcW w:w="2453" w:type="dxa"/>
            <w:tcBorders>
              <w:top w:val="single" w:sz="4" w:space="0" w:color="auto"/>
              <w:left w:val="single" w:sz="4" w:space="0" w:color="auto"/>
              <w:bottom w:val="single" w:sz="4" w:space="0" w:color="auto"/>
              <w:right w:val="single" w:sz="4" w:space="0" w:color="auto"/>
            </w:tcBorders>
            <w:vAlign w:val="center"/>
          </w:tcPr>
          <w:p w14:paraId="5BD11133"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E8DB794"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DC891BE" w14:textId="77777777" w:rsidR="00090235" w:rsidRPr="004604CF" w:rsidRDefault="00090235" w:rsidP="00A869C6">
            <w:pPr>
              <w:jc w:val="right"/>
              <w:rPr>
                <w:szCs w:val="24"/>
              </w:rPr>
            </w:pPr>
          </w:p>
        </w:tc>
      </w:tr>
      <w:tr w:rsidR="00090235" w:rsidRPr="004604CF" w14:paraId="43D29B7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CE6F55C" w14:textId="77777777" w:rsidR="00090235" w:rsidRPr="004604CF" w:rsidRDefault="00090235" w:rsidP="00A869C6">
            <w:pPr>
              <w:jc w:val="left"/>
              <w:rPr>
                <w:szCs w:val="24"/>
              </w:rPr>
            </w:pPr>
            <w:r w:rsidRPr="004604CF">
              <w:rPr>
                <w:szCs w:val="24"/>
              </w:rPr>
              <w:t xml:space="preserve">　　　　　　应付股利</w:t>
            </w:r>
          </w:p>
        </w:tc>
        <w:tc>
          <w:tcPr>
            <w:tcW w:w="2453" w:type="dxa"/>
            <w:tcBorders>
              <w:top w:val="single" w:sz="4" w:space="0" w:color="auto"/>
              <w:left w:val="single" w:sz="4" w:space="0" w:color="auto"/>
              <w:bottom w:val="single" w:sz="4" w:space="0" w:color="auto"/>
              <w:right w:val="single" w:sz="4" w:space="0" w:color="auto"/>
            </w:tcBorders>
            <w:vAlign w:val="center"/>
          </w:tcPr>
          <w:p w14:paraId="035F937B"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4A98CFC"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79254F8" w14:textId="77777777" w:rsidR="00090235" w:rsidRPr="004604CF" w:rsidRDefault="00090235" w:rsidP="00A869C6">
            <w:pPr>
              <w:jc w:val="right"/>
              <w:rPr>
                <w:szCs w:val="24"/>
              </w:rPr>
            </w:pPr>
          </w:p>
        </w:tc>
      </w:tr>
      <w:tr w:rsidR="00090235" w:rsidRPr="004604CF" w14:paraId="2884C3F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1A3EBBF" w14:textId="77777777" w:rsidR="00090235" w:rsidRPr="004604CF" w:rsidRDefault="00090235" w:rsidP="00A869C6">
            <w:pPr>
              <w:jc w:val="left"/>
              <w:rPr>
                <w:szCs w:val="24"/>
              </w:rPr>
            </w:pPr>
            <w:r w:rsidRPr="004604CF">
              <w:rPr>
                <w:szCs w:val="24"/>
              </w:rPr>
              <w:t xml:space="preserve">　　应付手续费及佣金</w:t>
            </w:r>
          </w:p>
        </w:tc>
        <w:tc>
          <w:tcPr>
            <w:tcW w:w="2453" w:type="dxa"/>
            <w:tcBorders>
              <w:top w:val="single" w:sz="4" w:space="0" w:color="auto"/>
              <w:left w:val="single" w:sz="4" w:space="0" w:color="auto"/>
              <w:bottom w:val="single" w:sz="4" w:space="0" w:color="auto"/>
              <w:right w:val="single" w:sz="4" w:space="0" w:color="auto"/>
            </w:tcBorders>
            <w:vAlign w:val="center"/>
          </w:tcPr>
          <w:p w14:paraId="0897AFFE"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E476031"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34210A1" w14:textId="77777777" w:rsidR="00090235" w:rsidRPr="004604CF" w:rsidRDefault="00090235" w:rsidP="00A869C6">
            <w:pPr>
              <w:jc w:val="right"/>
              <w:rPr>
                <w:szCs w:val="24"/>
              </w:rPr>
            </w:pPr>
          </w:p>
        </w:tc>
      </w:tr>
      <w:tr w:rsidR="00090235" w:rsidRPr="004604CF" w14:paraId="3404BDE0"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85E752F" w14:textId="77777777" w:rsidR="00090235" w:rsidRPr="004604CF" w:rsidRDefault="00090235" w:rsidP="00A869C6">
            <w:pPr>
              <w:jc w:val="left"/>
              <w:rPr>
                <w:szCs w:val="24"/>
              </w:rPr>
            </w:pPr>
            <w:r w:rsidRPr="004604CF">
              <w:rPr>
                <w:szCs w:val="24"/>
              </w:rPr>
              <w:t xml:space="preserve">　　应付分保账款</w:t>
            </w:r>
          </w:p>
        </w:tc>
        <w:tc>
          <w:tcPr>
            <w:tcW w:w="2453" w:type="dxa"/>
            <w:tcBorders>
              <w:top w:val="single" w:sz="4" w:space="0" w:color="auto"/>
              <w:left w:val="single" w:sz="4" w:space="0" w:color="auto"/>
              <w:bottom w:val="single" w:sz="4" w:space="0" w:color="auto"/>
              <w:right w:val="single" w:sz="4" w:space="0" w:color="auto"/>
            </w:tcBorders>
            <w:vAlign w:val="center"/>
          </w:tcPr>
          <w:p w14:paraId="2AC2441F"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9BC2E01"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33DC6E9" w14:textId="77777777" w:rsidR="00090235" w:rsidRPr="004604CF" w:rsidRDefault="00090235" w:rsidP="00A869C6">
            <w:pPr>
              <w:jc w:val="right"/>
              <w:rPr>
                <w:szCs w:val="24"/>
              </w:rPr>
            </w:pPr>
          </w:p>
        </w:tc>
      </w:tr>
      <w:tr w:rsidR="00090235" w:rsidRPr="004604CF" w14:paraId="41C7FB9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4F4FD10" w14:textId="77777777" w:rsidR="00090235" w:rsidRPr="004604CF" w:rsidRDefault="00090235" w:rsidP="00A869C6">
            <w:pPr>
              <w:jc w:val="left"/>
              <w:rPr>
                <w:szCs w:val="24"/>
              </w:rPr>
            </w:pPr>
            <w:r w:rsidRPr="004604CF">
              <w:rPr>
                <w:szCs w:val="24"/>
              </w:rPr>
              <w:t xml:space="preserve">　　持有待售负债</w:t>
            </w:r>
          </w:p>
        </w:tc>
        <w:tc>
          <w:tcPr>
            <w:tcW w:w="2453" w:type="dxa"/>
            <w:tcBorders>
              <w:top w:val="single" w:sz="4" w:space="0" w:color="auto"/>
              <w:left w:val="single" w:sz="4" w:space="0" w:color="auto"/>
              <w:bottom w:val="single" w:sz="4" w:space="0" w:color="auto"/>
              <w:right w:val="single" w:sz="4" w:space="0" w:color="auto"/>
            </w:tcBorders>
            <w:vAlign w:val="center"/>
          </w:tcPr>
          <w:p w14:paraId="359D1B9D"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73936D7"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8F9CA06" w14:textId="77777777" w:rsidR="00090235" w:rsidRPr="004604CF" w:rsidRDefault="00090235" w:rsidP="00A869C6">
            <w:pPr>
              <w:jc w:val="right"/>
              <w:rPr>
                <w:szCs w:val="24"/>
              </w:rPr>
            </w:pPr>
          </w:p>
        </w:tc>
      </w:tr>
      <w:tr w:rsidR="00090235" w:rsidRPr="004604CF" w14:paraId="0C190CA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00B4DD5" w14:textId="77777777" w:rsidR="00090235" w:rsidRPr="004604CF" w:rsidRDefault="00090235" w:rsidP="00A869C6">
            <w:pPr>
              <w:jc w:val="left"/>
              <w:rPr>
                <w:szCs w:val="24"/>
              </w:rPr>
            </w:pPr>
            <w:r w:rsidRPr="004604CF">
              <w:rPr>
                <w:szCs w:val="24"/>
              </w:rPr>
              <w:t xml:space="preserve">　　一年内到期的非流动负债</w:t>
            </w:r>
          </w:p>
        </w:tc>
        <w:tc>
          <w:tcPr>
            <w:tcW w:w="2453" w:type="dxa"/>
            <w:tcBorders>
              <w:top w:val="single" w:sz="4" w:space="0" w:color="auto"/>
              <w:left w:val="single" w:sz="4" w:space="0" w:color="auto"/>
              <w:bottom w:val="single" w:sz="4" w:space="0" w:color="auto"/>
              <w:right w:val="single" w:sz="4" w:space="0" w:color="auto"/>
            </w:tcBorders>
            <w:vAlign w:val="center"/>
          </w:tcPr>
          <w:p w14:paraId="3CB5C1E4" w14:textId="77777777" w:rsidR="00090235" w:rsidRPr="004604CF" w:rsidRDefault="00090235" w:rsidP="00A869C6">
            <w:pPr>
              <w:jc w:val="right"/>
              <w:rPr>
                <w:szCs w:val="24"/>
              </w:rPr>
            </w:pPr>
            <w:r w:rsidRPr="004604CF">
              <w:rPr>
                <w:szCs w:val="24"/>
              </w:rPr>
              <w:t>95,529,861.91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3DC15AE" w14:textId="77777777" w:rsidR="00090235" w:rsidRPr="004604CF" w:rsidRDefault="00090235" w:rsidP="00A869C6">
            <w:pPr>
              <w:jc w:val="right"/>
              <w:rPr>
                <w:szCs w:val="24"/>
              </w:rPr>
            </w:pPr>
            <w:r w:rsidRPr="004604CF">
              <w:rPr>
                <w:szCs w:val="24"/>
              </w:rPr>
              <w:t>96,651,492.74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D38837C" w14:textId="77777777" w:rsidR="00090235" w:rsidRPr="004604CF" w:rsidRDefault="00090235" w:rsidP="00A869C6">
            <w:pPr>
              <w:jc w:val="right"/>
              <w:rPr>
                <w:szCs w:val="24"/>
              </w:rPr>
            </w:pPr>
            <w:r w:rsidRPr="004604CF">
              <w:rPr>
                <w:szCs w:val="24"/>
              </w:rPr>
              <w:t>1,121,630.83</w:t>
            </w:r>
          </w:p>
        </w:tc>
      </w:tr>
      <w:tr w:rsidR="00090235" w:rsidRPr="004604CF" w14:paraId="0816A1B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8065B80" w14:textId="77777777" w:rsidR="00090235" w:rsidRPr="004604CF" w:rsidRDefault="00090235" w:rsidP="00A869C6">
            <w:pPr>
              <w:jc w:val="left"/>
              <w:rPr>
                <w:szCs w:val="24"/>
              </w:rPr>
            </w:pPr>
            <w:r w:rsidRPr="004604CF">
              <w:rPr>
                <w:szCs w:val="24"/>
              </w:rPr>
              <w:t xml:space="preserve">　　其他流动负债</w:t>
            </w:r>
          </w:p>
        </w:tc>
        <w:tc>
          <w:tcPr>
            <w:tcW w:w="2453" w:type="dxa"/>
            <w:tcBorders>
              <w:top w:val="single" w:sz="4" w:space="0" w:color="auto"/>
              <w:left w:val="single" w:sz="4" w:space="0" w:color="auto"/>
              <w:bottom w:val="single" w:sz="4" w:space="0" w:color="auto"/>
              <w:right w:val="single" w:sz="4" w:space="0" w:color="auto"/>
            </w:tcBorders>
            <w:vAlign w:val="center"/>
          </w:tcPr>
          <w:p w14:paraId="66F0FD43" w14:textId="77777777" w:rsidR="00090235" w:rsidRPr="004604CF" w:rsidRDefault="00090235" w:rsidP="00A869C6">
            <w:pPr>
              <w:jc w:val="right"/>
              <w:rPr>
                <w:szCs w:val="24"/>
              </w:rPr>
            </w:pPr>
            <w:r w:rsidRPr="004604CF">
              <w:rPr>
                <w:szCs w:val="24"/>
              </w:rPr>
              <w:t>1,730,740.09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630E348" w14:textId="77777777" w:rsidR="00090235" w:rsidRPr="004604CF" w:rsidRDefault="00090235" w:rsidP="00A869C6">
            <w:pPr>
              <w:jc w:val="right"/>
              <w:rPr>
                <w:szCs w:val="24"/>
              </w:rPr>
            </w:pPr>
            <w:r w:rsidRPr="004604CF">
              <w:rPr>
                <w:szCs w:val="24"/>
              </w:rPr>
              <w:t>1,730,740.09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C8C293B" w14:textId="77777777" w:rsidR="00090235" w:rsidRPr="004604CF" w:rsidRDefault="00090235" w:rsidP="00A869C6">
            <w:pPr>
              <w:jc w:val="right"/>
              <w:rPr>
                <w:szCs w:val="24"/>
              </w:rPr>
            </w:pPr>
          </w:p>
        </w:tc>
      </w:tr>
      <w:tr w:rsidR="00090235" w:rsidRPr="004604CF" w14:paraId="1F52787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7479950" w14:textId="77777777" w:rsidR="00090235" w:rsidRPr="004604CF" w:rsidRDefault="00090235" w:rsidP="00A869C6">
            <w:pPr>
              <w:jc w:val="left"/>
              <w:rPr>
                <w:szCs w:val="24"/>
              </w:rPr>
            </w:pPr>
            <w:r w:rsidRPr="004604CF">
              <w:rPr>
                <w:szCs w:val="24"/>
              </w:rPr>
              <w:t>流动负债合计</w:t>
            </w:r>
          </w:p>
        </w:tc>
        <w:tc>
          <w:tcPr>
            <w:tcW w:w="2453" w:type="dxa"/>
            <w:tcBorders>
              <w:top w:val="single" w:sz="4" w:space="0" w:color="auto"/>
              <w:left w:val="single" w:sz="4" w:space="0" w:color="auto"/>
              <w:bottom w:val="single" w:sz="4" w:space="0" w:color="auto"/>
              <w:right w:val="single" w:sz="4" w:space="0" w:color="auto"/>
            </w:tcBorders>
            <w:vAlign w:val="center"/>
          </w:tcPr>
          <w:p w14:paraId="40D1811B" w14:textId="77777777" w:rsidR="00090235" w:rsidRPr="004604CF" w:rsidRDefault="00090235" w:rsidP="00A869C6">
            <w:pPr>
              <w:jc w:val="right"/>
              <w:rPr>
                <w:szCs w:val="24"/>
              </w:rPr>
            </w:pPr>
            <w:r w:rsidRPr="004604CF">
              <w:rPr>
                <w:szCs w:val="24"/>
              </w:rPr>
              <w:t>1,517,492,497.12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052C9FE" w14:textId="77777777" w:rsidR="00090235" w:rsidRPr="004604CF" w:rsidRDefault="00090235" w:rsidP="00A869C6">
            <w:pPr>
              <w:jc w:val="right"/>
              <w:rPr>
                <w:szCs w:val="24"/>
              </w:rPr>
            </w:pPr>
            <w:r w:rsidRPr="004604CF">
              <w:rPr>
                <w:szCs w:val="24"/>
              </w:rPr>
              <w:t>1,518,614,127.95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31BDF4D" w14:textId="77777777" w:rsidR="00090235" w:rsidRPr="004604CF" w:rsidRDefault="00090235" w:rsidP="00A869C6">
            <w:pPr>
              <w:jc w:val="right"/>
              <w:rPr>
                <w:szCs w:val="24"/>
              </w:rPr>
            </w:pPr>
            <w:r w:rsidRPr="004604CF">
              <w:rPr>
                <w:szCs w:val="24"/>
              </w:rPr>
              <w:t>1,121,630.83</w:t>
            </w:r>
          </w:p>
        </w:tc>
      </w:tr>
      <w:tr w:rsidR="00090235" w:rsidRPr="004604CF" w14:paraId="4FCB917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9E56CB7" w14:textId="77777777" w:rsidR="00090235" w:rsidRPr="004604CF" w:rsidRDefault="00090235" w:rsidP="00A869C6">
            <w:pPr>
              <w:jc w:val="left"/>
              <w:rPr>
                <w:szCs w:val="24"/>
              </w:rPr>
            </w:pPr>
            <w:r w:rsidRPr="004604CF">
              <w:rPr>
                <w:szCs w:val="24"/>
              </w:rPr>
              <w:t>非流动负债：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31887462"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5AE5AD84"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383E7998" w14:textId="77777777" w:rsidR="00090235" w:rsidRPr="004604CF" w:rsidRDefault="00090235" w:rsidP="00A869C6">
            <w:pPr>
              <w:jc w:val="left"/>
              <w:rPr>
                <w:szCs w:val="24"/>
              </w:rPr>
            </w:pPr>
          </w:p>
        </w:tc>
      </w:tr>
      <w:tr w:rsidR="00090235" w:rsidRPr="004604CF" w14:paraId="4BDCF39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F993702" w14:textId="77777777" w:rsidR="00090235" w:rsidRPr="004604CF" w:rsidRDefault="00090235" w:rsidP="00A869C6">
            <w:pPr>
              <w:jc w:val="left"/>
              <w:rPr>
                <w:szCs w:val="24"/>
              </w:rPr>
            </w:pPr>
            <w:r w:rsidRPr="004604CF">
              <w:rPr>
                <w:szCs w:val="24"/>
              </w:rPr>
              <w:t xml:space="preserve">　　保险合同准备金</w:t>
            </w:r>
          </w:p>
        </w:tc>
        <w:tc>
          <w:tcPr>
            <w:tcW w:w="2453" w:type="dxa"/>
            <w:tcBorders>
              <w:top w:val="single" w:sz="4" w:space="0" w:color="auto"/>
              <w:left w:val="single" w:sz="4" w:space="0" w:color="auto"/>
              <w:bottom w:val="single" w:sz="4" w:space="0" w:color="auto"/>
              <w:right w:val="single" w:sz="4" w:space="0" w:color="auto"/>
            </w:tcBorders>
            <w:vAlign w:val="center"/>
          </w:tcPr>
          <w:p w14:paraId="43E03652"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B90C587"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BF6886F" w14:textId="77777777" w:rsidR="00090235" w:rsidRPr="004604CF" w:rsidRDefault="00090235" w:rsidP="00A869C6">
            <w:pPr>
              <w:jc w:val="right"/>
              <w:rPr>
                <w:szCs w:val="24"/>
              </w:rPr>
            </w:pPr>
          </w:p>
        </w:tc>
      </w:tr>
      <w:tr w:rsidR="00090235" w:rsidRPr="004604CF" w14:paraId="3F864881"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67A1649" w14:textId="77777777" w:rsidR="00090235" w:rsidRPr="004604CF" w:rsidRDefault="00090235" w:rsidP="00A869C6">
            <w:pPr>
              <w:jc w:val="left"/>
              <w:rPr>
                <w:szCs w:val="24"/>
              </w:rPr>
            </w:pPr>
            <w:r w:rsidRPr="004604CF">
              <w:rPr>
                <w:szCs w:val="24"/>
              </w:rPr>
              <w:t xml:space="preserve">　　长期借款</w:t>
            </w:r>
          </w:p>
        </w:tc>
        <w:tc>
          <w:tcPr>
            <w:tcW w:w="2453" w:type="dxa"/>
            <w:tcBorders>
              <w:top w:val="single" w:sz="4" w:space="0" w:color="auto"/>
              <w:left w:val="single" w:sz="4" w:space="0" w:color="auto"/>
              <w:bottom w:val="single" w:sz="4" w:space="0" w:color="auto"/>
              <w:right w:val="single" w:sz="4" w:space="0" w:color="auto"/>
            </w:tcBorders>
            <w:vAlign w:val="center"/>
          </w:tcPr>
          <w:p w14:paraId="44B5E954" w14:textId="77777777" w:rsidR="00090235" w:rsidRPr="004604CF" w:rsidRDefault="00090235" w:rsidP="00A869C6">
            <w:pPr>
              <w:jc w:val="right"/>
              <w:rPr>
                <w:szCs w:val="24"/>
              </w:rPr>
            </w:pPr>
            <w:r w:rsidRPr="004604CF">
              <w:rPr>
                <w:szCs w:val="24"/>
              </w:rPr>
              <w:t>301,363,254.28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1C50A45" w14:textId="77777777" w:rsidR="00090235" w:rsidRPr="004604CF" w:rsidRDefault="00090235" w:rsidP="00A869C6">
            <w:pPr>
              <w:jc w:val="right"/>
              <w:rPr>
                <w:szCs w:val="24"/>
              </w:rPr>
            </w:pPr>
            <w:r w:rsidRPr="004604CF">
              <w:rPr>
                <w:szCs w:val="24"/>
              </w:rPr>
              <w:t>301,363,254.28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F27A8DF" w14:textId="77777777" w:rsidR="00090235" w:rsidRPr="004604CF" w:rsidRDefault="00090235" w:rsidP="00A869C6">
            <w:pPr>
              <w:jc w:val="right"/>
              <w:rPr>
                <w:szCs w:val="24"/>
              </w:rPr>
            </w:pPr>
          </w:p>
        </w:tc>
      </w:tr>
      <w:tr w:rsidR="00090235" w:rsidRPr="004604CF" w14:paraId="7C27C9F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D98605F" w14:textId="77777777" w:rsidR="00090235" w:rsidRPr="004604CF" w:rsidRDefault="00090235" w:rsidP="00A869C6">
            <w:pPr>
              <w:jc w:val="left"/>
              <w:rPr>
                <w:szCs w:val="24"/>
              </w:rPr>
            </w:pPr>
            <w:r w:rsidRPr="004604CF">
              <w:rPr>
                <w:szCs w:val="24"/>
              </w:rPr>
              <w:t xml:space="preserve">　　应付债券</w:t>
            </w:r>
          </w:p>
        </w:tc>
        <w:tc>
          <w:tcPr>
            <w:tcW w:w="2453" w:type="dxa"/>
            <w:tcBorders>
              <w:top w:val="single" w:sz="4" w:space="0" w:color="auto"/>
              <w:left w:val="single" w:sz="4" w:space="0" w:color="auto"/>
              <w:bottom w:val="single" w:sz="4" w:space="0" w:color="auto"/>
              <w:right w:val="single" w:sz="4" w:space="0" w:color="auto"/>
            </w:tcBorders>
            <w:vAlign w:val="center"/>
          </w:tcPr>
          <w:p w14:paraId="79B5D86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03AE019"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DB3F76B" w14:textId="77777777" w:rsidR="00090235" w:rsidRPr="004604CF" w:rsidRDefault="00090235" w:rsidP="00A869C6">
            <w:pPr>
              <w:jc w:val="right"/>
              <w:rPr>
                <w:szCs w:val="24"/>
              </w:rPr>
            </w:pPr>
          </w:p>
        </w:tc>
      </w:tr>
      <w:tr w:rsidR="00090235" w:rsidRPr="004604CF" w14:paraId="0231132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D7CF482" w14:textId="77777777" w:rsidR="00090235" w:rsidRPr="004604CF" w:rsidRDefault="00090235" w:rsidP="00A869C6">
            <w:pPr>
              <w:jc w:val="left"/>
              <w:rPr>
                <w:szCs w:val="24"/>
              </w:rPr>
            </w:pPr>
            <w:r w:rsidRPr="004604CF">
              <w:rPr>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14:paraId="5DBCF3F8"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4E85BA5"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11087A8" w14:textId="77777777" w:rsidR="00090235" w:rsidRPr="004604CF" w:rsidRDefault="00090235" w:rsidP="00A869C6">
            <w:pPr>
              <w:jc w:val="right"/>
              <w:rPr>
                <w:szCs w:val="24"/>
              </w:rPr>
            </w:pPr>
          </w:p>
        </w:tc>
      </w:tr>
      <w:tr w:rsidR="00090235" w:rsidRPr="004604CF" w14:paraId="3FB6B24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FB8477D" w14:textId="77777777" w:rsidR="00090235" w:rsidRPr="004604CF" w:rsidRDefault="00090235" w:rsidP="00A869C6">
            <w:pPr>
              <w:jc w:val="left"/>
              <w:rPr>
                <w:szCs w:val="24"/>
              </w:rPr>
            </w:pPr>
            <w:r w:rsidRPr="004604CF">
              <w:rPr>
                <w:szCs w:val="24"/>
              </w:rPr>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14:paraId="4B9B401B"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DF73768"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0156454" w14:textId="77777777" w:rsidR="00090235" w:rsidRPr="004604CF" w:rsidRDefault="00090235" w:rsidP="00A869C6">
            <w:pPr>
              <w:jc w:val="right"/>
              <w:rPr>
                <w:szCs w:val="24"/>
              </w:rPr>
            </w:pPr>
          </w:p>
        </w:tc>
      </w:tr>
      <w:tr w:rsidR="00090235" w:rsidRPr="004604CF" w14:paraId="7A5794C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EE2E7E5" w14:textId="77777777" w:rsidR="00090235" w:rsidRPr="004604CF" w:rsidRDefault="00090235" w:rsidP="00A869C6">
            <w:pPr>
              <w:jc w:val="left"/>
              <w:rPr>
                <w:szCs w:val="24"/>
              </w:rPr>
            </w:pPr>
            <w:r w:rsidRPr="004604CF">
              <w:rPr>
                <w:szCs w:val="24"/>
              </w:rPr>
              <w:t xml:space="preserve">　　租赁负债</w:t>
            </w:r>
          </w:p>
        </w:tc>
        <w:tc>
          <w:tcPr>
            <w:tcW w:w="2453" w:type="dxa"/>
            <w:tcBorders>
              <w:top w:val="single" w:sz="4" w:space="0" w:color="auto"/>
              <w:left w:val="single" w:sz="4" w:space="0" w:color="auto"/>
              <w:bottom w:val="single" w:sz="4" w:space="0" w:color="auto"/>
              <w:right w:val="single" w:sz="4" w:space="0" w:color="auto"/>
            </w:tcBorders>
            <w:vAlign w:val="center"/>
          </w:tcPr>
          <w:p w14:paraId="41E737AC"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E4FA882" w14:textId="77777777" w:rsidR="00090235" w:rsidRPr="004604CF" w:rsidRDefault="00090235" w:rsidP="00A869C6">
            <w:pPr>
              <w:jc w:val="right"/>
              <w:rPr>
                <w:szCs w:val="24"/>
              </w:rPr>
            </w:pPr>
            <w:r w:rsidRPr="004604CF">
              <w:rPr>
                <w:szCs w:val="24"/>
              </w:rPr>
              <w:t>485,353.13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1007A10" w14:textId="77777777" w:rsidR="00090235" w:rsidRPr="004604CF" w:rsidRDefault="00090235" w:rsidP="00A869C6">
            <w:pPr>
              <w:jc w:val="right"/>
              <w:rPr>
                <w:szCs w:val="24"/>
              </w:rPr>
            </w:pPr>
            <w:r w:rsidRPr="004604CF">
              <w:rPr>
                <w:szCs w:val="24"/>
              </w:rPr>
              <w:t>485,353.13</w:t>
            </w:r>
          </w:p>
        </w:tc>
      </w:tr>
      <w:tr w:rsidR="00090235" w:rsidRPr="004604CF" w14:paraId="36AD6AA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CF43FE9" w14:textId="77777777" w:rsidR="00090235" w:rsidRPr="004604CF" w:rsidRDefault="00090235" w:rsidP="00A869C6">
            <w:pPr>
              <w:jc w:val="left"/>
              <w:rPr>
                <w:szCs w:val="24"/>
              </w:rPr>
            </w:pPr>
            <w:r w:rsidRPr="004604CF">
              <w:rPr>
                <w:szCs w:val="24"/>
              </w:rPr>
              <w:t xml:space="preserve">　　长期应付款</w:t>
            </w:r>
          </w:p>
        </w:tc>
        <w:tc>
          <w:tcPr>
            <w:tcW w:w="2453" w:type="dxa"/>
            <w:tcBorders>
              <w:top w:val="single" w:sz="4" w:space="0" w:color="auto"/>
              <w:left w:val="single" w:sz="4" w:space="0" w:color="auto"/>
              <w:bottom w:val="single" w:sz="4" w:space="0" w:color="auto"/>
              <w:right w:val="single" w:sz="4" w:space="0" w:color="auto"/>
            </w:tcBorders>
            <w:vAlign w:val="center"/>
          </w:tcPr>
          <w:p w14:paraId="11449368" w14:textId="77777777" w:rsidR="00090235" w:rsidRPr="004604CF" w:rsidRDefault="00090235" w:rsidP="00A869C6">
            <w:pPr>
              <w:jc w:val="right"/>
              <w:rPr>
                <w:szCs w:val="24"/>
              </w:rPr>
            </w:pPr>
            <w:r w:rsidRPr="004604CF">
              <w:rPr>
                <w:szCs w:val="24"/>
              </w:rPr>
              <w:t>301,438,046.42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ED7B462" w14:textId="77777777" w:rsidR="00090235" w:rsidRPr="004604CF" w:rsidRDefault="00090235" w:rsidP="00A869C6">
            <w:pPr>
              <w:jc w:val="right"/>
              <w:rPr>
                <w:szCs w:val="24"/>
              </w:rPr>
            </w:pPr>
            <w:r w:rsidRPr="004604CF">
              <w:rPr>
                <w:szCs w:val="24"/>
              </w:rPr>
              <w:t>301,438,046.42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42FBE8A" w14:textId="77777777" w:rsidR="00090235" w:rsidRPr="004604CF" w:rsidRDefault="00090235" w:rsidP="00A869C6">
            <w:pPr>
              <w:jc w:val="right"/>
              <w:rPr>
                <w:szCs w:val="24"/>
              </w:rPr>
            </w:pPr>
          </w:p>
        </w:tc>
      </w:tr>
      <w:tr w:rsidR="00090235" w:rsidRPr="004604CF" w14:paraId="7464279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5E2780B" w14:textId="77777777" w:rsidR="00090235" w:rsidRPr="004604CF" w:rsidRDefault="00090235" w:rsidP="00A869C6">
            <w:pPr>
              <w:jc w:val="left"/>
              <w:rPr>
                <w:szCs w:val="24"/>
              </w:rPr>
            </w:pPr>
            <w:r w:rsidRPr="004604CF">
              <w:rPr>
                <w:szCs w:val="24"/>
              </w:rPr>
              <w:t xml:space="preserve">　　长期应付职工薪酬</w:t>
            </w:r>
          </w:p>
        </w:tc>
        <w:tc>
          <w:tcPr>
            <w:tcW w:w="2453" w:type="dxa"/>
            <w:tcBorders>
              <w:top w:val="single" w:sz="4" w:space="0" w:color="auto"/>
              <w:left w:val="single" w:sz="4" w:space="0" w:color="auto"/>
              <w:bottom w:val="single" w:sz="4" w:space="0" w:color="auto"/>
              <w:right w:val="single" w:sz="4" w:space="0" w:color="auto"/>
            </w:tcBorders>
            <w:vAlign w:val="center"/>
          </w:tcPr>
          <w:p w14:paraId="4C2407E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D4EF9F6"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9D8272F" w14:textId="77777777" w:rsidR="00090235" w:rsidRPr="004604CF" w:rsidRDefault="00090235" w:rsidP="00A869C6">
            <w:pPr>
              <w:jc w:val="right"/>
              <w:rPr>
                <w:szCs w:val="24"/>
              </w:rPr>
            </w:pPr>
          </w:p>
        </w:tc>
      </w:tr>
      <w:tr w:rsidR="00090235" w:rsidRPr="004604CF" w14:paraId="3CE246A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14FACE3" w14:textId="77777777" w:rsidR="00090235" w:rsidRPr="004604CF" w:rsidRDefault="00090235" w:rsidP="00A869C6">
            <w:pPr>
              <w:jc w:val="left"/>
              <w:rPr>
                <w:szCs w:val="24"/>
              </w:rPr>
            </w:pPr>
            <w:r w:rsidRPr="004604CF">
              <w:rPr>
                <w:szCs w:val="24"/>
              </w:rPr>
              <w:t xml:space="preserve">　　预计负债</w:t>
            </w:r>
          </w:p>
        </w:tc>
        <w:tc>
          <w:tcPr>
            <w:tcW w:w="2453" w:type="dxa"/>
            <w:tcBorders>
              <w:top w:val="single" w:sz="4" w:space="0" w:color="auto"/>
              <w:left w:val="single" w:sz="4" w:space="0" w:color="auto"/>
              <w:bottom w:val="single" w:sz="4" w:space="0" w:color="auto"/>
              <w:right w:val="single" w:sz="4" w:space="0" w:color="auto"/>
            </w:tcBorders>
            <w:vAlign w:val="center"/>
          </w:tcPr>
          <w:p w14:paraId="28A862FF" w14:textId="77777777" w:rsidR="00090235" w:rsidRPr="004604CF" w:rsidRDefault="00090235" w:rsidP="00A869C6">
            <w:pPr>
              <w:jc w:val="right"/>
              <w:rPr>
                <w:szCs w:val="24"/>
              </w:rPr>
            </w:pPr>
            <w:r w:rsidRPr="004604CF">
              <w:rPr>
                <w:szCs w:val="24"/>
              </w:rPr>
              <w:t>1,207,326.56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EEAA501" w14:textId="77777777" w:rsidR="00090235" w:rsidRPr="004604CF" w:rsidRDefault="00090235" w:rsidP="00A869C6">
            <w:pPr>
              <w:jc w:val="right"/>
              <w:rPr>
                <w:szCs w:val="24"/>
              </w:rPr>
            </w:pPr>
            <w:r w:rsidRPr="004604CF">
              <w:rPr>
                <w:szCs w:val="24"/>
              </w:rPr>
              <w:t>1,207,326.56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AC9056E" w14:textId="77777777" w:rsidR="00090235" w:rsidRPr="004604CF" w:rsidRDefault="00090235" w:rsidP="00A869C6">
            <w:pPr>
              <w:jc w:val="right"/>
              <w:rPr>
                <w:szCs w:val="24"/>
              </w:rPr>
            </w:pPr>
          </w:p>
        </w:tc>
      </w:tr>
      <w:tr w:rsidR="00090235" w:rsidRPr="004604CF" w14:paraId="6D53800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FBD012E" w14:textId="77777777" w:rsidR="00090235" w:rsidRPr="004604CF" w:rsidRDefault="00090235" w:rsidP="00A869C6">
            <w:pPr>
              <w:jc w:val="left"/>
              <w:rPr>
                <w:szCs w:val="24"/>
              </w:rPr>
            </w:pPr>
            <w:r w:rsidRPr="004604CF">
              <w:rPr>
                <w:szCs w:val="24"/>
              </w:rPr>
              <w:t xml:space="preserve">　　递延收益</w:t>
            </w:r>
          </w:p>
        </w:tc>
        <w:tc>
          <w:tcPr>
            <w:tcW w:w="2453" w:type="dxa"/>
            <w:tcBorders>
              <w:top w:val="single" w:sz="4" w:space="0" w:color="auto"/>
              <w:left w:val="single" w:sz="4" w:space="0" w:color="auto"/>
              <w:bottom w:val="single" w:sz="4" w:space="0" w:color="auto"/>
              <w:right w:val="single" w:sz="4" w:space="0" w:color="auto"/>
            </w:tcBorders>
            <w:vAlign w:val="center"/>
          </w:tcPr>
          <w:p w14:paraId="20E3285D" w14:textId="77777777" w:rsidR="00090235" w:rsidRPr="004604CF" w:rsidRDefault="00090235" w:rsidP="00A869C6">
            <w:pPr>
              <w:jc w:val="right"/>
              <w:rPr>
                <w:szCs w:val="24"/>
              </w:rPr>
            </w:pPr>
            <w:r w:rsidRPr="004604CF">
              <w:rPr>
                <w:szCs w:val="24"/>
              </w:rPr>
              <w:t>89,358,666.53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5904BC8" w14:textId="77777777" w:rsidR="00090235" w:rsidRPr="004604CF" w:rsidRDefault="00090235" w:rsidP="00A869C6">
            <w:pPr>
              <w:jc w:val="right"/>
              <w:rPr>
                <w:szCs w:val="24"/>
              </w:rPr>
            </w:pPr>
            <w:r w:rsidRPr="004604CF">
              <w:rPr>
                <w:szCs w:val="24"/>
              </w:rPr>
              <w:t>89,358,666.53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BB802E2" w14:textId="77777777" w:rsidR="00090235" w:rsidRPr="004604CF" w:rsidRDefault="00090235" w:rsidP="00A869C6">
            <w:pPr>
              <w:jc w:val="right"/>
              <w:rPr>
                <w:szCs w:val="24"/>
              </w:rPr>
            </w:pPr>
          </w:p>
        </w:tc>
      </w:tr>
      <w:tr w:rsidR="00090235" w:rsidRPr="004604CF" w14:paraId="2FCEEFA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76363E9" w14:textId="77777777" w:rsidR="00090235" w:rsidRPr="004604CF" w:rsidRDefault="00090235" w:rsidP="00A869C6">
            <w:pPr>
              <w:jc w:val="left"/>
              <w:rPr>
                <w:szCs w:val="24"/>
              </w:rPr>
            </w:pPr>
            <w:r w:rsidRPr="004604CF">
              <w:rPr>
                <w:szCs w:val="24"/>
              </w:rPr>
              <w:t xml:space="preserve">　　递延所得税负债</w:t>
            </w:r>
          </w:p>
        </w:tc>
        <w:tc>
          <w:tcPr>
            <w:tcW w:w="2453" w:type="dxa"/>
            <w:tcBorders>
              <w:top w:val="single" w:sz="4" w:space="0" w:color="auto"/>
              <w:left w:val="single" w:sz="4" w:space="0" w:color="auto"/>
              <w:bottom w:val="single" w:sz="4" w:space="0" w:color="auto"/>
              <w:right w:val="single" w:sz="4" w:space="0" w:color="auto"/>
            </w:tcBorders>
            <w:vAlign w:val="center"/>
          </w:tcPr>
          <w:p w14:paraId="7AFCB3B0" w14:textId="77777777" w:rsidR="00090235" w:rsidRPr="004604CF" w:rsidRDefault="00090235" w:rsidP="00A869C6">
            <w:pPr>
              <w:jc w:val="right"/>
              <w:rPr>
                <w:szCs w:val="24"/>
              </w:rPr>
            </w:pPr>
            <w:r w:rsidRPr="004604CF">
              <w:rPr>
                <w:szCs w:val="24"/>
              </w:rPr>
              <w:t>1,620,149.51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B86632B" w14:textId="77777777" w:rsidR="00090235" w:rsidRPr="004604CF" w:rsidRDefault="00090235" w:rsidP="00A869C6">
            <w:pPr>
              <w:jc w:val="right"/>
              <w:rPr>
                <w:szCs w:val="24"/>
              </w:rPr>
            </w:pPr>
            <w:r w:rsidRPr="004604CF">
              <w:rPr>
                <w:szCs w:val="24"/>
              </w:rPr>
              <w:t>1,620,149.51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D9748C0" w14:textId="77777777" w:rsidR="00090235" w:rsidRPr="004604CF" w:rsidRDefault="00090235" w:rsidP="00A869C6">
            <w:pPr>
              <w:jc w:val="right"/>
              <w:rPr>
                <w:szCs w:val="24"/>
              </w:rPr>
            </w:pPr>
          </w:p>
        </w:tc>
      </w:tr>
      <w:tr w:rsidR="00090235" w:rsidRPr="004604CF" w14:paraId="54F7217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0CD987D" w14:textId="77777777" w:rsidR="00090235" w:rsidRPr="004604CF" w:rsidRDefault="00090235" w:rsidP="00A869C6">
            <w:pPr>
              <w:jc w:val="left"/>
              <w:rPr>
                <w:szCs w:val="24"/>
              </w:rPr>
            </w:pPr>
            <w:r w:rsidRPr="004604CF">
              <w:rPr>
                <w:szCs w:val="24"/>
              </w:rPr>
              <w:t xml:space="preserve">　　其他非流动负债</w:t>
            </w:r>
          </w:p>
        </w:tc>
        <w:tc>
          <w:tcPr>
            <w:tcW w:w="2453" w:type="dxa"/>
            <w:tcBorders>
              <w:top w:val="single" w:sz="4" w:space="0" w:color="auto"/>
              <w:left w:val="single" w:sz="4" w:space="0" w:color="auto"/>
              <w:bottom w:val="single" w:sz="4" w:space="0" w:color="auto"/>
              <w:right w:val="single" w:sz="4" w:space="0" w:color="auto"/>
            </w:tcBorders>
            <w:vAlign w:val="center"/>
          </w:tcPr>
          <w:p w14:paraId="5A5FC8AD"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7A289D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18DB8CC" w14:textId="77777777" w:rsidR="00090235" w:rsidRPr="004604CF" w:rsidRDefault="00090235" w:rsidP="00A869C6">
            <w:pPr>
              <w:jc w:val="right"/>
              <w:rPr>
                <w:szCs w:val="24"/>
              </w:rPr>
            </w:pPr>
          </w:p>
        </w:tc>
      </w:tr>
      <w:tr w:rsidR="00090235" w:rsidRPr="004604CF" w14:paraId="66961801"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7CC4E71" w14:textId="77777777" w:rsidR="00090235" w:rsidRPr="004604CF" w:rsidRDefault="00090235" w:rsidP="00A869C6">
            <w:pPr>
              <w:jc w:val="left"/>
              <w:rPr>
                <w:szCs w:val="24"/>
              </w:rPr>
            </w:pPr>
            <w:r w:rsidRPr="004604CF">
              <w:rPr>
                <w:szCs w:val="24"/>
              </w:rPr>
              <w:t>非流动负债合计</w:t>
            </w:r>
          </w:p>
        </w:tc>
        <w:tc>
          <w:tcPr>
            <w:tcW w:w="2453" w:type="dxa"/>
            <w:tcBorders>
              <w:top w:val="single" w:sz="4" w:space="0" w:color="auto"/>
              <w:left w:val="single" w:sz="4" w:space="0" w:color="auto"/>
              <w:bottom w:val="single" w:sz="4" w:space="0" w:color="auto"/>
              <w:right w:val="single" w:sz="4" w:space="0" w:color="auto"/>
            </w:tcBorders>
            <w:vAlign w:val="center"/>
          </w:tcPr>
          <w:p w14:paraId="63EA07F6" w14:textId="77777777" w:rsidR="00090235" w:rsidRPr="004604CF" w:rsidRDefault="00090235" w:rsidP="00A869C6">
            <w:pPr>
              <w:jc w:val="right"/>
              <w:rPr>
                <w:szCs w:val="24"/>
              </w:rPr>
            </w:pPr>
            <w:r w:rsidRPr="004604CF">
              <w:rPr>
                <w:szCs w:val="24"/>
              </w:rPr>
              <w:t>694,987,443.30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4404A13" w14:textId="77777777" w:rsidR="00090235" w:rsidRPr="004604CF" w:rsidRDefault="00090235" w:rsidP="00A869C6">
            <w:pPr>
              <w:jc w:val="right"/>
              <w:rPr>
                <w:szCs w:val="24"/>
              </w:rPr>
            </w:pPr>
            <w:r w:rsidRPr="004604CF">
              <w:rPr>
                <w:szCs w:val="24"/>
              </w:rPr>
              <w:t>695,472,796.43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1668F59" w14:textId="77777777" w:rsidR="00090235" w:rsidRPr="004604CF" w:rsidRDefault="00090235" w:rsidP="00A869C6">
            <w:pPr>
              <w:jc w:val="right"/>
              <w:rPr>
                <w:szCs w:val="24"/>
              </w:rPr>
            </w:pPr>
            <w:r w:rsidRPr="004604CF">
              <w:rPr>
                <w:szCs w:val="24"/>
              </w:rPr>
              <w:t>485,353.13</w:t>
            </w:r>
          </w:p>
        </w:tc>
      </w:tr>
      <w:tr w:rsidR="00090235" w:rsidRPr="004604CF" w14:paraId="0891E3A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723D3ED" w14:textId="77777777" w:rsidR="00090235" w:rsidRPr="004604CF" w:rsidRDefault="00090235" w:rsidP="00A869C6">
            <w:pPr>
              <w:jc w:val="left"/>
              <w:rPr>
                <w:szCs w:val="24"/>
              </w:rPr>
            </w:pPr>
            <w:r w:rsidRPr="004604CF">
              <w:rPr>
                <w:szCs w:val="24"/>
              </w:rPr>
              <w:t>负债合计</w:t>
            </w:r>
          </w:p>
        </w:tc>
        <w:tc>
          <w:tcPr>
            <w:tcW w:w="2453" w:type="dxa"/>
            <w:tcBorders>
              <w:top w:val="single" w:sz="4" w:space="0" w:color="auto"/>
              <w:left w:val="single" w:sz="4" w:space="0" w:color="auto"/>
              <w:bottom w:val="single" w:sz="4" w:space="0" w:color="auto"/>
              <w:right w:val="single" w:sz="4" w:space="0" w:color="auto"/>
            </w:tcBorders>
            <w:vAlign w:val="center"/>
          </w:tcPr>
          <w:p w14:paraId="248604B7" w14:textId="77777777" w:rsidR="00090235" w:rsidRPr="004604CF" w:rsidRDefault="00090235" w:rsidP="00A869C6">
            <w:pPr>
              <w:jc w:val="right"/>
              <w:rPr>
                <w:szCs w:val="24"/>
              </w:rPr>
            </w:pPr>
            <w:r w:rsidRPr="004604CF">
              <w:rPr>
                <w:szCs w:val="24"/>
              </w:rPr>
              <w:t>2,212,479,940.42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46F9D3F" w14:textId="77777777" w:rsidR="00090235" w:rsidRPr="004604CF" w:rsidRDefault="00090235" w:rsidP="00A869C6">
            <w:pPr>
              <w:jc w:val="right"/>
              <w:rPr>
                <w:szCs w:val="24"/>
              </w:rPr>
            </w:pPr>
            <w:r w:rsidRPr="004604CF">
              <w:rPr>
                <w:szCs w:val="24"/>
              </w:rPr>
              <w:t>2,214,086,924.38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8F05FA5" w14:textId="77777777" w:rsidR="00090235" w:rsidRPr="004604CF" w:rsidRDefault="00090235" w:rsidP="00A869C6">
            <w:pPr>
              <w:jc w:val="right"/>
              <w:rPr>
                <w:szCs w:val="24"/>
              </w:rPr>
            </w:pPr>
            <w:r w:rsidRPr="004604CF">
              <w:rPr>
                <w:szCs w:val="24"/>
              </w:rPr>
              <w:t>1,606,983.96</w:t>
            </w:r>
          </w:p>
        </w:tc>
      </w:tr>
      <w:tr w:rsidR="00090235" w:rsidRPr="004604CF" w14:paraId="78D7ADF7"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FD86087" w14:textId="77777777" w:rsidR="00090235" w:rsidRPr="004604CF" w:rsidRDefault="00090235" w:rsidP="00A869C6">
            <w:pPr>
              <w:jc w:val="left"/>
              <w:rPr>
                <w:szCs w:val="24"/>
              </w:rPr>
            </w:pPr>
            <w:r w:rsidRPr="004604CF">
              <w:rPr>
                <w:szCs w:val="24"/>
              </w:rPr>
              <w:t>所有者权益：</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0AFBFE7A"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005E4339"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3B459E53" w14:textId="77777777" w:rsidR="00090235" w:rsidRPr="004604CF" w:rsidRDefault="00090235" w:rsidP="00A869C6">
            <w:pPr>
              <w:jc w:val="left"/>
              <w:rPr>
                <w:szCs w:val="24"/>
              </w:rPr>
            </w:pPr>
          </w:p>
        </w:tc>
      </w:tr>
      <w:tr w:rsidR="00090235" w:rsidRPr="004604CF" w14:paraId="181133B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539E6D4" w14:textId="77777777" w:rsidR="00090235" w:rsidRPr="004604CF" w:rsidRDefault="00090235" w:rsidP="00A869C6">
            <w:pPr>
              <w:jc w:val="left"/>
              <w:rPr>
                <w:szCs w:val="24"/>
              </w:rPr>
            </w:pPr>
            <w:r w:rsidRPr="004604CF">
              <w:rPr>
                <w:szCs w:val="24"/>
              </w:rPr>
              <w:t xml:space="preserve">　　股本</w:t>
            </w:r>
          </w:p>
        </w:tc>
        <w:tc>
          <w:tcPr>
            <w:tcW w:w="2453" w:type="dxa"/>
            <w:tcBorders>
              <w:top w:val="single" w:sz="4" w:space="0" w:color="auto"/>
              <w:left w:val="single" w:sz="4" w:space="0" w:color="auto"/>
              <w:bottom w:val="single" w:sz="4" w:space="0" w:color="auto"/>
              <w:right w:val="single" w:sz="4" w:space="0" w:color="auto"/>
            </w:tcBorders>
            <w:vAlign w:val="center"/>
          </w:tcPr>
          <w:p w14:paraId="1958FD81" w14:textId="77777777" w:rsidR="00090235" w:rsidRPr="004604CF" w:rsidRDefault="00090235" w:rsidP="00A869C6">
            <w:pPr>
              <w:jc w:val="right"/>
              <w:rPr>
                <w:szCs w:val="24"/>
              </w:rPr>
            </w:pPr>
            <w:r w:rsidRPr="004604CF">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601F0F8" w14:textId="77777777" w:rsidR="00090235" w:rsidRPr="004604CF" w:rsidRDefault="00090235" w:rsidP="00A869C6">
            <w:pPr>
              <w:jc w:val="right"/>
              <w:rPr>
                <w:szCs w:val="24"/>
              </w:rPr>
            </w:pPr>
            <w:r w:rsidRPr="004604CF">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38608ED" w14:textId="77777777" w:rsidR="00090235" w:rsidRPr="004604CF" w:rsidRDefault="00090235" w:rsidP="00A869C6">
            <w:pPr>
              <w:jc w:val="right"/>
              <w:rPr>
                <w:szCs w:val="24"/>
              </w:rPr>
            </w:pPr>
          </w:p>
        </w:tc>
      </w:tr>
      <w:tr w:rsidR="00090235" w:rsidRPr="004604CF" w14:paraId="14C471E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6FA5949" w14:textId="77777777" w:rsidR="00090235" w:rsidRPr="004604CF" w:rsidRDefault="00090235" w:rsidP="00A869C6">
            <w:pPr>
              <w:jc w:val="left"/>
              <w:rPr>
                <w:szCs w:val="24"/>
              </w:rPr>
            </w:pPr>
            <w:r w:rsidRPr="004604CF">
              <w:rPr>
                <w:szCs w:val="24"/>
              </w:rPr>
              <w:t xml:space="preserve">　　其他权益工具</w:t>
            </w:r>
          </w:p>
        </w:tc>
        <w:tc>
          <w:tcPr>
            <w:tcW w:w="2453" w:type="dxa"/>
            <w:tcBorders>
              <w:top w:val="single" w:sz="4" w:space="0" w:color="auto"/>
              <w:left w:val="single" w:sz="4" w:space="0" w:color="auto"/>
              <w:bottom w:val="single" w:sz="4" w:space="0" w:color="auto"/>
              <w:right w:val="single" w:sz="4" w:space="0" w:color="auto"/>
            </w:tcBorders>
            <w:vAlign w:val="center"/>
          </w:tcPr>
          <w:p w14:paraId="2D4022E2"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086F805"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4E588F9" w14:textId="77777777" w:rsidR="00090235" w:rsidRPr="004604CF" w:rsidRDefault="00090235" w:rsidP="00A869C6">
            <w:pPr>
              <w:jc w:val="right"/>
              <w:rPr>
                <w:szCs w:val="24"/>
              </w:rPr>
            </w:pPr>
          </w:p>
        </w:tc>
      </w:tr>
      <w:tr w:rsidR="00090235" w:rsidRPr="004604CF" w14:paraId="01DE4DC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F537726" w14:textId="77777777" w:rsidR="00090235" w:rsidRPr="004604CF" w:rsidRDefault="00090235" w:rsidP="00A869C6">
            <w:pPr>
              <w:jc w:val="left"/>
              <w:rPr>
                <w:szCs w:val="24"/>
              </w:rPr>
            </w:pPr>
            <w:r w:rsidRPr="004604CF">
              <w:rPr>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14:paraId="500ED5C7"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42C1F7D"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BC0E358" w14:textId="77777777" w:rsidR="00090235" w:rsidRPr="004604CF" w:rsidRDefault="00090235" w:rsidP="00A869C6">
            <w:pPr>
              <w:jc w:val="right"/>
              <w:rPr>
                <w:szCs w:val="24"/>
              </w:rPr>
            </w:pPr>
          </w:p>
        </w:tc>
      </w:tr>
      <w:tr w:rsidR="00090235" w:rsidRPr="004604CF" w14:paraId="410C39C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85ACEF1" w14:textId="77777777" w:rsidR="00090235" w:rsidRPr="004604CF" w:rsidRDefault="00090235" w:rsidP="00A869C6">
            <w:pPr>
              <w:jc w:val="left"/>
              <w:rPr>
                <w:szCs w:val="24"/>
              </w:rPr>
            </w:pPr>
            <w:r w:rsidRPr="004604CF">
              <w:rPr>
                <w:szCs w:val="24"/>
              </w:rPr>
              <w:lastRenderedPageBreak/>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14:paraId="5EC1D2DC"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CC3349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7C44EB4" w14:textId="77777777" w:rsidR="00090235" w:rsidRPr="004604CF" w:rsidRDefault="00090235" w:rsidP="00A869C6">
            <w:pPr>
              <w:jc w:val="right"/>
              <w:rPr>
                <w:szCs w:val="24"/>
              </w:rPr>
            </w:pPr>
          </w:p>
        </w:tc>
      </w:tr>
      <w:tr w:rsidR="00090235" w:rsidRPr="004604CF" w14:paraId="054A16D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D11D187" w14:textId="77777777" w:rsidR="00090235" w:rsidRPr="004604CF" w:rsidRDefault="00090235" w:rsidP="00A869C6">
            <w:pPr>
              <w:jc w:val="left"/>
              <w:rPr>
                <w:szCs w:val="24"/>
              </w:rPr>
            </w:pPr>
            <w:r w:rsidRPr="004604CF">
              <w:rPr>
                <w:szCs w:val="24"/>
              </w:rPr>
              <w:t xml:space="preserve">　　资本公积</w:t>
            </w:r>
          </w:p>
        </w:tc>
        <w:tc>
          <w:tcPr>
            <w:tcW w:w="2453" w:type="dxa"/>
            <w:tcBorders>
              <w:top w:val="single" w:sz="4" w:space="0" w:color="auto"/>
              <w:left w:val="single" w:sz="4" w:space="0" w:color="auto"/>
              <w:bottom w:val="single" w:sz="4" w:space="0" w:color="auto"/>
              <w:right w:val="single" w:sz="4" w:space="0" w:color="auto"/>
            </w:tcBorders>
            <w:vAlign w:val="center"/>
          </w:tcPr>
          <w:p w14:paraId="7F9FE508" w14:textId="77777777" w:rsidR="00090235" w:rsidRPr="004604CF" w:rsidRDefault="00090235" w:rsidP="00A869C6">
            <w:pPr>
              <w:jc w:val="right"/>
              <w:rPr>
                <w:szCs w:val="24"/>
              </w:rPr>
            </w:pPr>
            <w:r w:rsidRPr="004604CF">
              <w:rPr>
                <w:szCs w:val="24"/>
              </w:rPr>
              <w:t>578,517,026.67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4225E91" w14:textId="77777777" w:rsidR="00090235" w:rsidRPr="004604CF" w:rsidRDefault="00090235" w:rsidP="00A869C6">
            <w:pPr>
              <w:jc w:val="right"/>
              <w:rPr>
                <w:szCs w:val="24"/>
              </w:rPr>
            </w:pPr>
            <w:r w:rsidRPr="004604CF">
              <w:rPr>
                <w:szCs w:val="24"/>
              </w:rPr>
              <w:t>578,517,026.67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592A17E" w14:textId="77777777" w:rsidR="00090235" w:rsidRPr="004604CF" w:rsidRDefault="00090235" w:rsidP="00A869C6">
            <w:pPr>
              <w:jc w:val="right"/>
              <w:rPr>
                <w:szCs w:val="24"/>
              </w:rPr>
            </w:pPr>
          </w:p>
        </w:tc>
      </w:tr>
      <w:tr w:rsidR="00090235" w:rsidRPr="004604CF" w14:paraId="1033CB8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65A4B09" w14:textId="77777777" w:rsidR="00090235" w:rsidRPr="004604CF" w:rsidRDefault="00090235" w:rsidP="00A869C6">
            <w:pPr>
              <w:jc w:val="left"/>
              <w:rPr>
                <w:szCs w:val="24"/>
              </w:rPr>
            </w:pPr>
            <w:r w:rsidRPr="004604CF">
              <w:rPr>
                <w:szCs w:val="24"/>
              </w:rPr>
              <w:t xml:space="preserve">　　减：库存股</w:t>
            </w:r>
          </w:p>
        </w:tc>
        <w:tc>
          <w:tcPr>
            <w:tcW w:w="2453" w:type="dxa"/>
            <w:tcBorders>
              <w:top w:val="single" w:sz="4" w:space="0" w:color="auto"/>
              <w:left w:val="single" w:sz="4" w:space="0" w:color="auto"/>
              <w:bottom w:val="single" w:sz="4" w:space="0" w:color="auto"/>
              <w:right w:val="single" w:sz="4" w:space="0" w:color="auto"/>
            </w:tcBorders>
            <w:vAlign w:val="center"/>
          </w:tcPr>
          <w:p w14:paraId="50FD5C74" w14:textId="77777777" w:rsidR="00090235" w:rsidRPr="004604CF" w:rsidRDefault="00090235" w:rsidP="00A869C6">
            <w:pPr>
              <w:jc w:val="right"/>
              <w:rPr>
                <w:szCs w:val="24"/>
              </w:rPr>
            </w:pPr>
            <w:r w:rsidRPr="004604CF">
              <w:rPr>
                <w:szCs w:val="24"/>
              </w:rPr>
              <w:t>39,909,318.13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2D0B339" w14:textId="77777777" w:rsidR="00090235" w:rsidRPr="004604CF" w:rsidRDefault="00090235" w:rsidP="00A869C6">
            <w:pPr>
              <w:jc w:val="right"/>
              <w:rPr>
                <w:szCs w:val="24"/>
              </w:rPr>
            </w:pPr>
            <w:r w:rsidRPr="004604CF">
              <w:rPr>
                <w:szCs w:val="24"/>
              </w:rPr>
              <w:t>39,909,318.13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B784675" w14:textId="77777777" w:rsidR="00090235" w:rsidRPr="004604CF" w:rsidRDefault="00090235" w:rsidP="00A869C6">
            <w:pPr>
              <w:jc w:val="right"/>
              <w:rPr>
                <w:szCs w:val="24"/>
              </w:rPr>
            </w:pPr>
          </w:p>
        </w:tc>
      </w:tr>
      <w:tr w:rsidR="00090235" w:rsidRPr="004604CF" w14:paraId="4493BC7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E1499EB" w14:textId="77777777" w:rsidR="00090235" w:rsidRPr="004604CF" w:rsidRDefault="00090235" w:rsidP="00A869C6">
            <w:pPr>
              <w:jc w:val="left"/>
              <w:rPr>
                <w:szCs w:val="24"/>
              </w:rPr>
            </w:pPr>
            <w:r w:rsidRPr="004604CF">
              <w:rPr>
                <w:szCs w:val="24"/>
              </w:rPr>
              <w:t xml:space="preserve">　　其他综合收益</w:t>
            </w:r>
          </w:p>
        </w:tc>
        <w:tc>
          <w:tcPr>
            <w:tcW w:w="2453" w:type="dxa"/>
            <w:tcBorders>
              <w:top w:val="single" w:sz="4" w:space="0" w:color="auto"/>
              <w:left w:val="single" w:sz="4" w:space="0" w:color="auto"/>
              <w:bottom w:val="single" w:sz="4" w:space="0" w:color="auto"/>
              <w:right w:val="single" w:sz="4" w:space="0" w:color="auto"/>
            </w:tcBorders>
            <w:vAlign w:val="center"/>
          </w:tcPr>
          <w:p w14:paraId="6761A0F7" w14:textId="77777777" w:rsidR="00090235" w:rsidRPr="004604CF" w:rsidRDefault="00090235" w:rsidP="00A869C6">
            <w:pPr>
              <w:jc w:val="right"/>
              <w:rPr>
                <w:szCs w:val="24"/>
              </w:rPr>
            </w:pPr>
            <w:r w:rsidRPr="004604CF">
              <w:rPr>
                <w:szCs w:val="24"/>
              </w:rPr>
              <w:t>849,458.38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7690058" w14:textId="77777777" w:rsidR="00090235" w:rsidRPr="004604CF" w:rsidRDefault="00090235" w:rsidP="00A869C6">
            <w:pPr>
              <w:jc w:val="right"/>
              <w:rPr>
                <w:szCs w:val="24"/>
              </w:rPr>
            </w:pPr>
            <w:r w:rsidRPr="004604CF">
              <w:rPr>
                <w:szCs w:val="24"/>
              </w:rPr>
              <w:t>849,458.38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23EF6EE" w14:textId="77777777" w:rsidR="00090235" w:rsidRPr="004604CF" w:rsidRDefault="00090235" w:rsidP="00A869C6">
            <w:pPr>
              <w:jc w:val="right"/>
              <w:rPr>
                <w:szCs w:val="24"/>
              </w:rPr>
            </w:pPr>
          </w:p>
        </w:tc>
      </w:tr>
      <w:tr w:rsidR="00090235" w:rsidRPr="004604CF" w14:paraId="62DB9EA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2B1D6F4" w14:textId="77777777" w:rsidR="00090235" w:rsidRPr="004604CF" w:rsidRDefault="00090235" w:rsidP="00A869C6">
            <w:pPr>
              <w:jc w:val="left"/>
              <w:rPr>
                <w:szCs w:val="24"/>
              </w:rPr>
            </w:pPr>
            <w:r w:rsidRPr="004604CF">
              <w:rPr>
                <w:szCs w:val="24"/>
              </w:rPr>
              <w:t xml:space="preserve">　　专项储备</w:t>
            </w:r>
          </w:p>
        </w:tc>
        <w:tc>
          <w:tcPr>
            <w:tcW w:w="2453" w:type="dxa"/>
            <w:tcBorders>
              <w:top w:val="single" w:sz="4" w:space="0" w:color="auto"/>
              <w:left w:val="single" w:sz="4" w:space="0" w:color="auto"/>
              <w:bottom w:val="single" w:sz="4" w:space="0" w:color="auto"/>
              <w:right w:val="single" w:sz="4" w:space="0" w:color="auto"/>
            </w:tcBorders>
            <w:vAlign w:val="center"/>
          </w:tcPr>
          <w:p w14:paraId="2B90488D" w14:textId="77777777" w:rsidR="00090235" w:rsidRPr="004604CF" w:rsidRDefault="00090235" w:rsidP="00A869C6">
            <w:pPr>
              <w:jc w:val="right"/>
              <w:rPr>
                <w:szCs w:val="24"/>
              </w:rPr>
            </w:pPr>
            <w:r w:rsidRPr="004604CF">
              <w:rPr>
                <w:szCs w:val="24"/>
              </w:rPr>
              <w:t>7,274,247.32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93C1114" w14:textId="77777777" w:rsidR="00090235" w:rsidRPr="004604CF" w:rsidRDefault="00090235" w:rsidP="00A869C6">
            <w:pPr>
              <w:jc w:val="right"/>
              <w:rPr>
                <w:szCs w:val="24"/>
              </w:rPr>
            </w:pPr>
            <w:r w:rsidRPr="004604CF">
              <w:rPr>
                <w:szCs w:val="24"/>
              </w:rPr>
              <w:t>7,274,247.32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0680D85" w14:textId="77777777" w:rsidR="00090235" w:rsidRPr="004604CF" w:rsidRDefault="00090235" w:rsidP="00A869C6">
            <w:pPr>
              <w:jc w:val="right"/>
              <w:rPr>
                <w:szCs w:val="24"/>
              </w:rPr>
            </w:pPr>
          </w:p>
        </w:tc>
      </w:tr>
      <w:tr w:rsidR="00090235" w:rsidRPr="004604CF" w14:paraId="7A9FB78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E633A53" w14:textId="77777777" w:rsidR="00090235" w:rsidRPr="004604CF" w:rsidRDefault="00090235" w:rsidP="00A869C6">
            <w:pPr>
              <w:jc w:val="left"/>
              <w:rPr>
                <w:szCs w:val="24"/>
              </w:rPr>
            </w:pPr>
            <w:r w:rsidRPr="004604CF">
              <w:rPr>
                <w:szCs w:val="24"/>
              </w:rPr>
              <w:t xml:space="preserve">　　盈余公积</w:t>
            </w:r>
          </w:p>
        </w:tc>
        <w:tc>
          <w:tcPr>
            <w:tcW w:w="2453" w:type="dxa"/>
            <w:tcBorders>
              <w:top w:val="single" w:sz="4" w:space="0" w:color="auto"/>
              <w:left w:val="single" w:sz="4" w:space="0" w:color="auto"/>
              <w:bottom w:val="single" w:sz="4" w:space="0" w:color="auto"/>
              <w:right w:val="single" w:sz="4" w:space="0" w:color="auto"/>
            </w:tcBorders>
            <w:vAlign w:val="center"/>
          </w:tcPr>
          <w:p w14:paraId="5FC15612" w14:textId="77777777" w:rsidR="00090235" w:rsidRPr="004604CF" w:rsidRDefault="00090235" w:rsidP="00A869C6">
            <w:pPr>
              <w:jc w:val="right"/>
              <w:rPr>
                <w:szCs w:val="24"/>
              </w:rPr>
            </w:pPr>
            <w:r w:rsidRPr="004604CF">
              <w:rPr>
                <w:szCs w:val="24"/>
              </w:rPr>
              <w:t>210,013,410.33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70FDB2A" w14:textId="77777777" w:rsidR="00090235" w:rsidRPr="004604CF" w:rsidRDefault="00090235" w:rsidP="00A869C6">
            <w:pPr>
              <w:jc w:val="right"/>
              <w:rPr>
                <w:szCs w:val="24"/>
              </w:rPr>
            </w:pPr>
            <w:r w:rsidRPr="004604CF">
              <w:rPr>
                <w:szCs w:val="24"/>
              </w:rPr>
              <w:t>210,013,410.33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6579FF1" w14:textId="77777777" w:rsidR="00090235" w:rsidRPr="004604CF" w:rsidRDefault="00090235" w:rsidP="00A869C6">
            <w:pPr>
              <w:jc w:val="right"/>
              <w:rPr>
                <w:szCs w:val="24"/>
              </w:rPr>
            </w:pPr>
          </w:p>
        </w:tc>
      </w:tr>
      <w:tr w:rsidR="00090235" w:rsidRPr="004604CF" w14:paraId="04E7052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C5124EA" w14:textId="77777777" w:rsidR="00090235" w:rsidRPr="004604CF" w:rsidRDefault="00090235" w:rsidP="00A869C6">
            <w:pPr>
              <w:jc w:val="left"/>
              <w:rPr>
                <w:szCs w:val="24"/>
              </w:rPr>
            </w:pPr>
            <w:r w:rsidRPr="004604CF">
              <w:rPr>
                <w:szCs w:val="24"/>
              </w:rPr>
              <w:t xml:space="preserve">　　一般风险准备</w:t>
            </w:r>
          </w:p>
        </w:tc>
        <w:tc>
          <w:tcPr>
            <w:tcW w:w="2453" w:type="dxa"/>
            <w:tcBorders>
              <w:top w:val="single" w:sz="4" w:space="0" w:color="auto"/>
              <w:left w:val="single" w:sz="4" w:space="0" w:color="auto"/>
              <w:bottom w:val="single" w:sz="4" w:space="0" w:color="auto"/>
              <w:right w:val="single" w:sz="4" w:space="0" w:color="auto"/>
            </w:tcBorders>
            <w:vAlign w:val="center"/>
          </w:tcPr>
          <w:p w14:paraId="3002018C"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80217D9"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359BE51" w14:textId="77777777" w:rsidR="00090235" w:rsidRPr="004604CF" w:rsidRDefault="00090235" w:rsidP="00A869C6">
            <w:pPr>
              <w:jc w:val="right"/>
              <w:rPr>
                <w:szCs w:val="24"/>
              </w:rPr>
            </w:pPr>
          </w:p>
        </w:tc>
      </w:tr>
      <w:tr w:rsidR="00090235" w:rsidRPr="004604CF" w14:paraId="1BD4739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DBCF625" w14:textId="77777777" w:rsidR="00090235" w:rsidRPr="004604CF" w:rsidRDefault="00090235" w:rsidP="00A869C6">
            <w:pPr>
              <w:jc w:val="left"/>
              <w:rPr>
                <w:szCs w:val="24"/>
              </w:rPr>
            </w:pPr>
            <w:r w:rsidRPr="004604CF">
              <w:rPr>
                <w:szCs w:val="24"/>
              </w:rPr>
              <w:t xml:space="preserve">　　未分配利润</w:t>
            </w:r>
          </w:p>
        </w:tc>
        <w:tc>
          <w:tcPr>
            <w:tcW w:w="2453" w:type="dxa"/>
            <w:tcBorders>
              <w:top w:val="single" w:sz="4" w:space="0" w:color="auto"/>
              <w:left w:val="single" w:sz="4" w:space="0" w:color="auto"/>
              <w:bottom w:val="single" w:sz="4" w:space="0" w:color="auto"/>
              <w:right w:val="single" w:sz="4" w:space="0" w:color="auto"/>
            </w:tcBorders>
            <w:vAlign w:val="center"/>
          </w:tcPr>
          <w:p w14:paraId="453BA888" w14:textId="77777777" w:rsidR="00090235" w:rsidRPr="004604CF" w:rsidRDefault="00090235" w:rsidP="00A869C6">
            <w:pPr>
              <w:jc w:val="right"/>
              <w:rPr>
                <w:szCs w:val="24"/>
              </w:rPr>
            </w:pPr>
            <w:r w:rsidRPr="004604CF">
              <w:rPr>
                <w:szCs w:val="24"/>
              </w:rPr>
              <w:t>4,495,918.67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CBD4100" w14:textId="77777777" w:rsidR="00090235" w:rsidRPr="004604CF" w:rsidRDefault="00090235" w:rsidP="00A869C6">
            <w:pPr>
              <w:jc w:val="right"/>
              <w:rPr>
                <w:szCs w:val="24"/>
              </w:rPr>
            </w:pPr>
            <w:r w:rsidRPr="004604CF">
              <w:rPr>
                <w:szCs w:val="24"/>
              </w:rPr>
              <w:t>4,471,840.94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3735D71" w14:textId="77777777" w:rsidR="00090235" w:rsidRPr="004604CF" w:rsidRDefault="00090235" w:rsidP="00A869C6">
            <w:pPr>
              <w:jc w:val="right"/>
              <w:rPr>
                <w:szCs w:val="24"/>
              </w:rPr>
            </w:pPr>
            <w:r w:rsidRPr="004604CF">
              <w:rPr>
                <w:szCs w:val="24"/>
              </w:rPr>
              <w:t>-24,077.73</w:t>
            </w:r>
          </w:p>
        </w:tc>
      </w:tr>
      <w:tr w:rsidR="00090235" w:rsidRPr="004604CF" w14:paraId="07E0DEE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0645DBF" w14:textId="77777777" w:rsidR="00090235" w:rsidRPr="004604CF" w:rsidRDefault="00090235" w:rsidP="00A869C6">
            <w:pPr>
              <w:jc w:val="left"/>
              <w:rPr>
                <w:szCs w:val="24"/>
              </w:rPr>
            </w:pPr>
            <w:r w:rsidRPr="004604CF">
              <w:rPr>
                <w:szCs w:val="24"/>
              </w:rPr>
              <w:t>归属于母公司所有者权益合计</w:t>
            </w:r>
          </w:p>
        </w:tc>
        <w:tc>
          <w:tcPr>
            <w:tcW w:w="2453" w:type="dxa"/>
            <w:tcBorders>
              <w:top w:val="single" w:sz="4" w:space="0" w:color="auto"/>
              <w:left w:val="single" w:sz="4" w:space="0" w:color="auto"/>
              <w:bottom w:val="single" w:sz="4" w:space="0" w:color="auto"/>
              <w:right w:val="single" w:sz="4" w:space="0" w:color="auto"/>
            </w:tcBorders>
            <w:vAlign w:val="center"/>
          </w:tcPr>
          <w:p w14:paraId="656D510F" w14:textId="77777777" w:rsidR="00090235" w:rsidRPr="004604CF" w:rsidRDefault="00090235" w:rsidP="00A869C6">
            <w:pPr>
              <w:jc w:val="right"/>
              <w:rPr>
                <w:szCs w:val="24"/>
              </w:rPr>
            </w:pPr>
            <w:r w:rsidRPr="004604CF">
              <w:rPr>
                <w:szCs w:val="24"/>
              </w:rPr>
              <w:t>1,685,408,179.24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DCBA323" w14:textId="77777777" w:rsidR="00090235" w:rsidRPr="004604CF" w:rsidRDefault="00090235" w:rsidP="00A869C6">
            <w:pPr>
              <w:jc w:val="right"/>
              <w:rPr>
                <w:szCs w:val="24"/>
              </w:rPr>
            </w:pPr>
            <w:r w:rsidRPr="004604CF">
              <w:rPr>
                <w:szCs w:val="24"/>
              </w:rPr>
              <w:t>1,685,384,101.51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83E44C3" w14:textId="77777777" w:rsidR="00090235" w:rsidRPr="004604CF" w:rsidRDefault="00090235" w:rsidP="00A869C6">
            <w:pPr>
              <w:jc w:val="right"/>
              <w:rPr>
                <w:szCs w:val="24"/>
              </w:rPr>
            </w:pPr>
            <w:r w:rsidRPr="004604CF">
              <w:rPr>
                <w:szCs w:val="24"/>
              </w:rPr>
              <w:t>-24,077.73</w:t>
            </w:r>
          </w:p>
        </w:tc>
      </w:tr>
      <w:tr w:rsidR="00090235" w:rsidRPr="004604CF" w14:paraId="58E7C59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8D34942" w14:textId="77777777" w:rsidR="00090235" w:rsidRPr="004604CF" w:rsidRDefault="00090235" w:rsidP="00A869C6">
            <w:pPr>
              <w:jc w:val="left"/>
              <w:rPr>
                <w:szCs w:val="24"/>
              </w:rPr>
            </w:pPr>
            <w:r w:rsidRPr="004604CF">
              <w:rPr>
                <w:szCs w:val="24"/>
              </w:rPr>
              <w:t xml:space="preserve">　　少数股东权益</w:t>
            </w:r>
          </w:p>
        </w:tc>
        <w:tc>
          <w:tcPr>
            <w:tcW w:w="2453" w:type="dxa"/>
            <w:tcBorders>
              <w:top w:val="single" w:sz="4" w:space="0" w:color="auto"/>
              <w:left w:val="single" w:sz="4" w:space="0" w:color="auto"/>
              <w:bottom w:val="single" w:sz="4" w:space="0" w:color="auto"/>
              <w:right w:val="single" w:sz="4" w:space="0" w:color="auto"/>
            </w:tcBorders>
            <w:vAlign w:val="center"/>
          </w:tcPr>
          <w:p w14:paraId="3CAE5BEB" w14:textId="77777777" w:rsidR="00090235" w:rsidRPr="004604CF" w:rsidRDefault="00090235" w:rsidP="00A869C6">
            <w:pPr>
              <w:jc w:val="right"/>
              <w:rPr>
                <w:szCs w:val="24"/>
              </w:rPr>
            </w:pPr>
            <w:r w:rsidRPr="004604CF">
              <w:rPr>
                <w:szCs w:val="24"/>
              </w:rPr>
              <w:t>6,419,052.96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8091247" w14:textId="77777777" w:rsidR="00090235" w:rsidRPr="004604CF" w:rsidRDefault="00090235" w:rsidP="00A869C6">
            <w:pPr>
              <w:jc w:val="right"/>
              <w:rPr>
                <w:szCs w:val="24"/>
              </w:rPr>
            </w:pPr>
            <w:r w:rsidRPr="004604CF">
              <w:rPr>
                <w:szCs w:val="24"/>
              </w:rPr>
              <w:t>6,411,752.83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F0EE158" w14:textId="77777777" w:rsidR="00090235" w:rsidRPr="004604CF" w:rsidRDefault="00090235" w:rsidP="00A869C6">
            <w:pPr>
              <w:jc w:val="right"/>
              <w:rPr>
                <w:szCs w:val="24"/>
              </w:rPr>
            </w:pPr>
            <w:r w:rsidRPr="004604CF">
              <w:rPr>
                <w:szCs w:val="24"/>
              </w:rPr>
              <w:t>-7,300.13</w:t>
            </w:r>
          </w:p>
        </w:tc>
      </w:tr>
      <w:tr w:rsidR="00090235" w:rsidRPr="004604CF" w14:paraId="0B3CD82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E94C6F1" w14:textId="77777777" w:rsidR="00090235" w:rsidRPr="004604CF" w:rsidRDefault="00090235" w:rsidP="00A869C6">
            <w:pPr>
              <w:jc w:val="left"/>
              <w:rPr>
                <w:szCs w:val="24"/>
              </w:rPr>
            </w:pPr>
            <w:r w:rsidRPr="004604CF">
              <w:rPr>
                <w:szCs w:val="24"/>
              </w:rPr>
              <w:t>所有者权益合计</w:t>
            </w:r>
          </w:p>
        </w:tc>
        <w:tc>
          <w:tcPr>
            <w:tcW w:w="2453" w:type="dxa"/>
            <w:tcBorders>
              <w:top w:val="single" w:sz="4" w:space="0" w:color="auto"/>
              <w:left w:val="single" w:sz="4" w:space="0" w:color="auto"/>
              <w:bottom w:val="single" w:sz="4" w:space="0" w:color="auto"/>
              <w:right w:val="single" w:sz="4" w:space="0" w:color="auto"/>
            </w:tcBorders>
            <w:vAlign w:val="center"/>
          </w:tcPr>
          <w:p w14:paraId="3CA0DA27" w14:textId="77777777" w:rsidR="00090235" w:rsidRPr="004604CF" w:rsidRDefault="00090235" w:rsidP="00A869C6">
            <w:pPr>
              <w:jc w:val="right"/>
              <w:rPr>
                <w:szCs w:val="24"/>
              </w:rPr>
            </w:pPr>
            <w:r w:rsidRPr="004604CF">
              <w:rPr>
                <w:szCs w:val="24"/>
              </w:rPr>
              <w:t>1,691,827,232.20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1DDD267" w14:textId="77777777" w:rsidR="00090235" w:rsidRPr="004604CF" w:rsidRDefault="00090235" w:rsidP="00A869C6">
            <w:pPr>
              <w:jc w:val="right"/>
              <w:rPr>
                <w:szCs w:val="24"/>
              </w:rPr>
            </w:pPr>
            <w:r w:rsidRPr="004604CF">
              <w:rPr>
                <w:szCs w:val="24"/>
              </w:rPr>
              <w:t>1,691,795,854.34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5DD70CA" w14:textId="77777777" w:rsidR="00090235" w:rsidRPr="004604CF" w:rsidRDefault="00090235" w:rsidP="00A869C6">
            <w:pPr>
              <w:jc w:val="right"/>
              <w:rPr>
                <w:szCs w:val="24"/>
              </w:rPr>
            </w:pPr>
            <w:r w:rsidRPr="004604CF">
              <w:rPr>
                <w:szCs w:val="24"/>
              </w:rPr>
              <w:t>-31,377.86</w:t>
            </w:r>
          </w:p>
        </w:tc>
      </w:tr>
      <w:tr w:rsidR="00090235" w:rsidRPr="004604CF" w14:paraId="58FF08E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83CB6FE" w14:textId="77777777" w:rsidR="00090235" w:rsidRPr="004604CF" w:rsidRDefault="00090235" w:rsidP="00A869C6">
            <w:pPr>
              <w:jc w:val="left"/>
              <w:rPr>
                <w:szCs w:val="24"/>
              </w:rPr>
            </w:pPr>
            <w:r w:rsidRPr="004604CF">
              <w:rPr>
                <w:szCs w:val="24"/>
              </w:rPr>
              <w:t>负债和所有者权益总计</w:t>
            </w:r>
          </w:p>
        </w:tc>
        <w:tc>
          <w:tcPr>
            <w:tcW w:w="2453" w:type="dxa"/>
            <w:tcBorders>
              <w:top w:val="single" w:sz="4" w:space="0" w:color="auto"/>
              <w:left w:val="single" w:sz="4" w:space="0" w:color="auto"/>
              <w:bottom w:val="single" w:sz="4" w:space="0" w:color="auto"/>
              <w:right w:val="single" w:sz="4" w:space="0" w:color="auto"/>
            </w:tcBorders>
            <w:vAlign w:val="center"/>
          </w:tcPr>
          <w:p w14:paraId="0C4506EB" w14:textId="77777777" w:rsidR="00090235" w:rsidRPr="004604CF" w:rsidRDefault="00090235" w:rsidP="00A869C6">
            <w:pPr>
              <w:jc w:val="right"/>
              <w:rPr>
                <w:szCs w:val="24"/>
              </w:rPr>
            </w:pPr>
            <w:r w:rsidRPr="004604CF">
              <w:rPr>
                <w:szCs w:val="24"/>
              </w:rPr>
              <w:t>3,904,307,172.62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F271447" w14:textId="77777777" w:rsidR="00090235" w:rsidRPr="004604CF" w:rsidRDefault="00090235" w:rsidP="00A869C6">
            <w:pPr>
              <w:jc w:val="right"/>
              <w:rPr>
                <w:szCs w:val="24"/>
              </w:rPr>
            </w:pPr>
            <w:r w:rsidRPr="004604CF">
              <w:rPr>
                <w:szCs w:val="24"/>
              </w:rPr>
              <w:t>3,905,882,778.72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941B665" w14:textId="77777777" w:rsidR="00090235" w:rsidRPr="004604CF" w:rsidRDefault="00090235" w:rsidP="00A869C6">
            <w:pPr>
              <w:jc w:val="right"/>
              <w:rPr>
                <w:szCs w:val="24"/>
              </w:rPr>
            </w:pPr>
            <w:r w:rsidRPr="004604CF">
              <w:rPr>
                <w:szCs w:val="24"/>
              </w:rPr>
              <w:t>1,575,606.10</w:t>
            </w:r>
          </w:p>
        </w:tc>
      </w:tr>
    </w:tbl>
    <w:p w14:paraId="275A52CD" w14:textId="68D98193" w:rsidR="006D55CB" w:rsidRDefault="006426A9" w:rsidP="00A869C6">
      <w:pPr>
        <w:adjustRightInd w:val="0"/>
        <w:spacing w:before="0" w:after="0" w:line="360" w:lineRule="auto"/>
        <w:jc w:val="left"/>
        <w:rPr>
          <w:kern w:val="0"/>
          <w:sz w:val="21"/>
          <w:szCs w:val="21"/>
          <w:lang w:val="zh-CN"/>
        </w:rPr>
      </w:pPr>
      <w:r w:rsidRPr="006426A9">
        <w:rPr>
          <w:rFonts w:hint="eastAsia"/>
          <w:kern w:val="0"/>
          <w:sz w:val="21"/>
          <w:szCs w:val="21"/>
          <w:lang w:val="zh-CN"/>
        </w:rPr>
        <w:t>详见</w:t>
      </w:r>
      <w:r w:rsidR="00780145" w:rsidRPr="00F20F42">
        <w:rPr>
          <w:rFonts w:hint="eastAsia"/>
          <w:bCs/>
          <w:sz w:val="21"/>
          <w:szCs w:val="21"/>
        </w:rPr>
        <w:t>第十节财务报告五、重要会计政策及会计估计</w:t>
      </w:r>
      <w:r w:rsidR="006D55CB">
        <w:rPr>
          <w:rFonts w:hint="eastAsia"/>
          <w:bCs/>
          <w:sz w:val="21"/>
          <w:szCs w:val="21"/>
        </w:rPr>
        <w:t>（</w:t>
      </w:r>
      <w:r w:rsidR="006D55CB">
        <w:rPr>
          <w:rFonts w:hint="eastAsia"/>
          <w:bCs/>
          <w:sz w:val="21"/>
          <w:szCs w:val="21"/>
        </w:rPr>
        <w:t>32</w:t>
      </w:r>
      <w:r w:rsidR="006D55CB">
        <w:rPr>
          <w:rFonts w:hint="eastAsia"/>
          <w:bCs/>
          <w:sz w:val="21"/>
          <w:szCs w:val="21"/>
        </w:rPr>
        <w:t>）</w:t>
      </w:r>
      <w:r w:rsidR="00780145" w:rsidRPr="00F20F42">
        <w:rPr>
          <w:rFonts w:hint="eastAsia"/>
          <w:bCs/>
          <w:sz w:val="21"/>
          <w:szCs w:val="21"/>
        </w:rPr>
        <w:t>之</w:t>
      </w:r>
      <w:r w:rsidRPr="006426A9">
        <w:rPr>
          <w:rFonts w:hint="eastAsia"/>
          <w:kern w:val="0"/>
          <w:sz w:val="21"/>
          <w:szCs w:val="21"/>
          <w:lang w:val="zh-CN"/>
        </w:rPr>
        <w:t>说明。</w:t>
      </w:r>
    </w:p>
    <w:p w14:paraId="04A995A3" w14:textId="4F275C63"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母公司资产负债表</w:t>
      </w:r>
    </w:p>
    <w:p w14:paraId="78DE4176"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206"/>
        <w:gridCol w:w="2453"/>
        <w:gridCol w:w="2454"/>
        <w:gridCol w:w="2454"/>
      </w:tblGrid>
      <w:tr w:rsidR="00090235" w:rsidRPr="004604CF" w14:paraId="3E7D70A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182555D" w14:textId="77777777" w:rsidR="00090235" w:rsidRPr="004604CF" w:rsidRDefault="00090235" w:rsidP="00A869C6">
            <w:pPr>
              <w:jc w:val="center"/>
              <w:rPr>
                <w:szCs w:val="24"/>
              </w:rPr>
            </w:pPr>
            <w:r w:rsidRPr="004604CF">
              <w:rPr>
                <w:szCs w:val="24"/>
              </w:rPr>
              <w:t>项目</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00119041" w14:textId="77777777" w:rsidR="00090235" w:rsidRPr="004604CF" w:rsidRDefault="00090235" w:rsidP="00A869C6">
            <w:pPr>
              <w:jc w:val="center"/>
              <w:rPr>
                <w:szCs w:val="24"/>
              </w:rPr>
            </w:pPr>
            <w:r w:rsidRPr="004604CF">
              <w:rPr>
                <w:szCs w:val="24"/>
              </w:rPr>
              <w:t>2020</w:t>
            </w:r>
            <w:r w:rsidRPr="004604CF">
              <w:rPr>
                <w:szCs w:val="24"/>
              </w:rPr>
              <w:t>年</w:t>
            </w:r>
            <w:r w:rsidRPr="004604CF">
              <w:rPr>
                <w:szCs w:val="24"/>
              </w:rPr>
              <w:t>12</w:t>
            </w:r>
            <w:r w:rsidRPr="004604CF">
              <w:rPr>
                <w:szCs w:val="24"/>
              </w:rPr>
              <w:t>月</w:t>
            </w:r>
            <w:r w:rsidRPr="004604CF">
              <w:rPr>
                <w:szCs w:val="24"/>
              </w:rPr>
              <w:t>31</w:t>
            </w:r>
            <w:r w:rsidRPr="004604CF">
              <w:rPr>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3CD7BB52" w14:textId="77777777" w:rsidR="00090235" w:rsidRPr="004604CF" w:rsidRDefault="00090235" w:rsidP="00A869C6">
            <w:pPr>
              <w:jc w:val="center"/>
              <w:rPr>
                <w:szCs w:val="24"/>
              </w:rPr>
            </w:pPr>
            <w:r w:rsidRPr="004604CF">
              <w:rPr>
                <w:szCs w:val="24"/>
              </w:rPr>
              <w:t>2021</w:t>
            </w:r>
            <w:r w:rsidRPr="004604CF">
              <w:rPr>
                <w:szCs w:val="24"/>
              </w:rPr>
              <w:t>年</w:t>
            </w:r>
            <w:r w:rsidRPr="004604CF">
              <w:rPr>
                <w:szCs w:val="24"/>
              </w:rPr>
              <w:t>01</w:t>
            </w:r>
            <w:r w:rsidRPr="004604CF">
              <w:rPr>
                <w:szCs w:val="24"/>
              </w:rPr>
              <w:t>月</w:t>
            </w:r>
            <w:r w:rsidRPr="004604CF">
              <w:rPr>
                <w:szCs w:val="24"/>
              </w:rPr>
              <w:t>01</w:t>
            </w:r>
            <w:r w:rsidRPr="004604CF">
              <w:rPr>
                <w:szCs w:val="24"/>
              </w:rPr>
              <w:t>日</w:t>
            </w: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3B3A167C" w14:textId="77777777" w:rsidR="00090235" w:rsidRPr="004604CF" w:rsidRDefault="00090235" w:rsidP="00A869C6">
            <w:pPr>
              <w:jc w:val="center"/>
              <w:rPr>
                <w:szCs w:val="24"/>
              </w:rPr>
            </w:pPr>
            <w:r w:rsidRPr="004604CF">
              <w:rPr>
                <w:szCs w:val="24"/>
              </w:rPr>
              <w:t>调整数</w:t>
            </w:r>
          </w:p>
        </w:tc>
      </w:tr>
      <w:tr w:rsidR="00090235" w:rsidRPr="004604CF" w14:paraId="0AF9F260"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D56CBAB" w14:textId="77777777" w:rsidR="00090235" w:rsidRPr="004604CF" w:rsidRDefault="00090235" w:rsidP="00A869C6">
            <w:pPr>
              <w:jc w:val="left"/>
              <w:rPr>
                <w:szCs w:val="24"/>
              </w:rPr>
            </w:pPr>
            <w:r w:rsidRPr="004604CF">
              <w:rPr>
                <w:szCs w:val="24"/>
              </w:rPr>
              <w:t>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35D050A3"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13B25E40"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3CD67958" w14:textId="77777777" w:rsidR="00090235" w:rsidRPr="004604CF" w:rsidRDefault="00090235" w:rsidP="00A869C6">
            <w:pPr>
              <w:jc w:val="left"/>
              <w:rPr>
                <w:szCs w:val="24"/>
              </w:rPr>
            </w:pPr>
          </w:p>
        </w:tc>
      </w:tr>
      <w:tr w:rsidR="00090235" w:rsidRPr="004604CF" w14:paraId="6B4F7C3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1D3F257" w14:textId="77777777" w:rsidR="00090235" w:rsidRPr="004604CF" w:rsidRDefault="00090235" w:rsidP="00A869C6">
            <w:pPr>
              <w:jc w:val="left"/>
              <w:rPr>
                <w:szCs w:val="24"/>
              </w:rPr>
            </w:pPr>
            <w:r w:rsidRPr="004604CF">
              <w:rPr>
                <w:szCs w:val="24"/>
              </w:rPr>
              <w:t xml:space="preserve">　　货币资金</w:t>
            </w:r>
          </w:p>
        </w:tc>
        <w:tc>
          <w:tcPr>
            <w:tcW w:w="2453" w:type="dxa"/>
            <w:tcBorders>
              <w:top w:val="single" w:sz="4" w:space="0" w:color="auto"/>
              <w:left w:val="single" w:sz="4" w:space="0" w:color="auto"/>
              <w:bottom w:val="single" w:sz="4" w:space="0" w:color="auto"/>
              <w:right w:val="single" w:sz="4" w:space="0" w:color="auto"/>
            </w:tcBorders>
            <w:vAlign w:val="center"/>
          </w:tcPr>
          <w:p w14:paraId="2B04C68D" w14:textId="77777777" w:rsidR="00090235" w:rsidRPr="004604CF" w:rsidRDefault="00090235" w:rsidP="00A869C6">
            <w:pPr>
              <w:jc w:val="right"/>
              <w:rPr>
                <w:szCs w:val="24"/>
              </w:rPr>
            </w:pPr>
            <w:r w:rsidRPr="004604CF">
              <w:rPr>
                <w:szCs w:val="24"/>
              </w:rPr>
              <w:t>522,758,217.70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141EBFB" w14:textId="77777777" w:rsidR="00090235" w:rsidRPr="004604CF" w:rsidRDefault="00090235" w:rsidP="00A869C6">
            <w:pPr>
              <w:jc w:val="right"/>
              <w:rPr>
                <w:szCs w:val="24"/>
              </w:rPr>
            </w:pPr>
            <w:r w:rsidRPr="004604CF">
              <w:rPr>
                <w:szCs w:val="24"/>
              </w:rPr>
              <w:t>522,758,217.70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906F772" w14:textId="77777777" w:rsidR="00090235" w:rsidRPr="004604CF" w:rsidRDefault="00090235" w:rsidP="00A869C6">
            <w:pPr>
              <w:jc w:val="right"/>
              <w:rPr>
                <w:szCs w:val="24"/>
              </w:rPr>
            </w:pPr>
          </w:p>
        </w:tc>
      </w:tr>
      <w:tr w:rsidR="00090235" w:rsidRPr="004604CF" w14:paraId="4B0DD6A0"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35E60B0" w14:textId="77777777" w:rsidR="00090235" w:rsidRPr="004604CF" w:rsidRDefault="00090235" w:rsidP="00A869C6">
            <w:pPr>
              <w:jc w:val="left"/>
              <w:rPr>
                <w:szCs w:val="24"/>
              </w:rPr>
            </w:pPr>
            <w:r w:rsidRPr="004604CF">
              <w:rPr>
                <w:szCs w:val="24"/>
              </w:rPr>
              <w:t xml:space="preserve">　　交易性金融资产</w:t>
            </w:r>
          </w:p>
        </w:tc>
        <w:tc>
          <w:tcPr>
            <w:tcW w:w="2453" w:type="dxa"/>
            <w:tcBorders>
              <w:top w:val="single" w:sz="4" w:space="0" w:color="auto"/>
              <w:left w:val="single" w:sz="4" w:space="0" w:color="auto"/>
              <w:bottom w:val="single" w:sz="4" w:space="0" w:color="auto"/>
              <w:right w:val="single" w:sz="4" w:space="0" w:color="auto"/>
            </w:tcBorders>
            <w:vAlign w:val="center"/>
          </w:tcPr>
          <w:p w14:paraId="36B03E0B"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248FA6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4B9E833" w14:textId="77777777" w:rsidR="00090235" w:rsidRPr="004604CF" w:rsidRDefault="00090235" w:rsidP="00A869C6">
            <w:pPr>
              <w:jc w:val="right"/>
              <w:rPr>
                <w:szCs w:val="24"/>
              </w:rPr>
            </w:pPr>
          </w:p>
        </w:tc>
      </w:tr>
      <w:tr w:rsidR="00090235" w:rsidRPr="004604CF" w14:paraId="63E92C81"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CEF99C1" w14:textId="77777777" w:rsidR="00090235" w:rsidRPr="004604CF" w:rsidRDefault="00090235" w:rsidP="00A869C6">
            <w:pPr>
              <w:jc w:val="left"/>
              <w:rPr>
                <w:szCs w:val="24"/>
              </w:rPr>
            </w:pPr>
            <w:r w:rsidRPr="004604CF">
              <w:rPr>
                <w:szCs w:val="24"/>
              </w:rPr>
              <w:t xml:space="preserve">　　衍生金融资产</w:t>
            </w:r>
          </w:p>
        </w:tc>
        <w:tc>
          <w:tcPr>
            <w:tcW w:w="2453" w:type="dxa"/>
            <w:tcBorders>
              <w:top w:val="single" w:sz="4" w:space="0" w:color="auto"/>
              <w:left w:val="single" w:sz="4" w:space="0" w:color="auto"/>
              <w:bottom w:val="single" w:sz="4" w:space="0" w:color="auto"/>
              <w:right w:val="single" w:sz="4" w:space="0" w:color="auto"/>
            </w:tcBorders>
            <w:vAlign w:val="center"/>
          </w:tcPr>
          <w:p w14:paraId="3EEA74F4"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3958796"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A7F6241" w14:textId="77777777" w:rsidR="00090235" w:rsidRPr="004604CF" w:rsidRDefault="00090235" w:rsidP="00A869C6">
            <w:pPr>
              <w:jc w:val="right"/>
              <w:rPr>
                <w:szCs w:val="24"/>
              </w:rPr>
            </w:pPr>
          </w:p>
        </w:tc>
      </w:tr>
      <w:tr w:rsidR="00090235" w:rsidRPr="004604CF" w14:paraId="030AAD9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35D495A" w14:textId="77777777" w:rsidR="00090235" w:rsidRPr="004604CF" w:rsidRDefault="00090235" w:rsidP="00A869C6">
            <w:pPr>
              <w:jc w:val="left"/>
              <w:rPr>
                <w:szCs w:val="24"/>
              </w:rPr>
            </w:pPr>
            <w:r w:rsidRPr="004604CF">
              <w:rPr>
                <w:szCs w:val="24"/>
              </w:rPr>
              <w:t xml:space="preserve">　　应收票据</w:t>
            </w:r>
          </w:p>
        </w:tc>
        <w:tc>
          <w:tcPr>
            <w:tcW w:w="2453" w:type="dxa"/>
            <w:tcBorders>
              <w:top w:val="single" w:sz="4" w:space="0" w:color="auto"/>
              <w:left w:val="single" w:sz="4" w:space="0" w:color="auto"/>
              <w:bottom w:val="single" w:sz="4" w:space="0" w:color="auto"/>
              <w:right w:val="single" w:sz="4" w:space="0" w:color="auto"/>
            </w:tcBorders>
            <w:vAlign w:val="center"/>
          </w:tcPr>
          <w:p w14:paraId="2CD3B82B"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14D257C"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7A3D40D" w14:textId="77777777" w:rsidR="00090235" w:rsidRPr="004604CF" w:rsidRDefault="00090235" w:rsidP="00A869C6">
            <w:pPr>
              <w:jc w:val="right"/>
              <w:rPr>
                <w:szCs w:val="24"/>
              </w:rPr>
            </w:pPr>
          </w:p>
        </w:tc>
      </w:tr>
      <w:tr w:rsidR="00090235" w:rsidRPr="004604CF" w14:paraId="1D4DB98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BB19261" w14:textId="77777777" w:rsidR="00090235" w:rsidRPr="004604CF" w:rsidRDefault="00090235" w:rsidP="00A869C6">
            <w:pPr>
              <w:jc w:val="left"/>
              <w:rPr>
                <w:szCs w:val="24"/>
              </w:rPr>
            </w:pPr>
            <w:r w:rsidRPr="004604CF">
              <w:rPr>
                <w:szCs w:val="24"/>
              </w:rPr>
              <w:t xml:space="preserve">　　应收账款</w:t>
            </w:r>
          </w:p>
        </w:tc>
        <w:tc>
          <w:tcPr>
            <w:tcW w:w="2453" w:type="dxa"/>
            <w:tcBorders>
              <w:top w:val="single" w:sz="4" w:space="0" w:color="auto"/>
              <w:left w:val="single" w:sz="4" w:space="0" w:color="auto"/>
              <w:bottom w:val="single" w:sz="4" w:space="0" w:color="auto"/>
              <w:right w:val="single" w:sz="4" w:space="0" w:color="auto"/>
            </w:tcBorders>
            <w:vAlign w:val="center"/>
          </w:tcPr>
          <w:p w14:paraId="764972FF" w14:textId="77777777" w:rsidR="00090235" w:rsidRPr="004604CF" w:rsidRDefault="00090235" w:rsidP="00A869C6">
            <w:pPr>
              <w:jc w:val="right"/>
              <w:rPr>
                <w:szCs w:val="24"/>
              </w:rPr>
            </w:pPr>
            <w:r w:rsidRPr="004604CF">
              <w:rPr>
                <w:szCs w:val="24"/>
              </w:rPr>
              <w:t>235,342,889.71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ACD96B8" w14:textId="77777777" w:rsidR="00090235" w:rsidRPr="004604CF" w:rsidRDefault="00090235" w:rsidP="00A869C6">
            <w:pPr>
              <w:jc w:val="right"/>
              <w:rPr>
                <w:szCs w:val="24"/>
              </w:rPr>
            </w:pPr>
            <w:r w:rsidRPr="004604CF">
              <w:rPr>
                <w:szCs w:val="24"/>
              </w:rPr>
              <w:t>235,342,889.71</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C1C1B3D" w14:textId="77777777" w:rsidR="00090235" w:rsidRPr="004604CF" w:rsidRDefault="00090235" w:rsidP="00A869C6">
            <w:pPr>
              <w:jc w:val="right"/>
              <w:rPr>
                <w:szCs w:val="24"/>
              </w:rPr>
            </w:pPr>
          </w:p>
        </w:tc>
      </w:tr>
      <w:tr w:rsidR="00090235" w:rsidRPr="004604CF" w14:paraId="6F12CA5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9D2EC4C" w14:textId="77777777" w:rsidR="00090235" w:rsidRPr="004604CF" w:rsidRDefault="00090235" w:rsidP="00A869C6">
            <w:pPr>
              <w:jc w:val="left"/>
              <w:rPr>
                <w:szCs w:val="24"/>
              </w:rPr>
            </w:pPr>
            <w:r w:rsidRPr="004604CF">
              <w:rPr>
                <w:szCs w:val="24"/>
              </w:rPr>
              <w:t xml:space="preserve">　　应收款项融资</w:t>
            </w:r>
          </w:p>
        </w:tc>
        <w:tc>
          <w:tcPr>
            <w:tcW w:w="2453" w:type="dxa"/>
            <w:tcBorders>
              <w:top w:val="single" w:sz="4" w:space="0" w:color="auto"/>
              <w:left w:val="single" w:sz="4" w:space="0" w:color="auto"/>
              <w:bottom w:val="single" w:sz="4" w:space="0" w:color="auto"/>
              <w:right w:val="single" w:sz="4" w:space="0" w:color="auto"/>
            </w:tcBorders>
            <w:vAlign w:val="center"/>
          </w:tcPr>
          <w:p w14:paraId="3BBFF64D" w14:textId="77777777" w:rsidR="00090235" w:rsidRPr="004604CF" w:rsidRDefault="00090235" w:rsidP="00A869C6">
            <w:pPr>
              <w:jc w:val="right"/>
              <w:rPr>
                <w:szCs w:val="24"/>
              </w:rPr>
            </w:pPr>
            <w:r w:rsidRPr="004604CF">
              <w:rPr>
                <w:szCs w:val="24"/>
              </w:rPr>
              <w:t>143,529,130.86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E58C7E1" w14:textId="77777777" w:rsidR="00090235" w:rsidRPr="004604CF" w:rsidRDefault="00090235" w:rsidP="00A869C6">
            <w:pPr>
              <w:jc w:val="right"/>
              <w:rPr>
                <w:szCs w:val="24"/>
              </w:rPr>
            </w:pPr>
            <w:r w:rsidRPr="004604CF">
              <w:rPr>
                <w:szCs w:val="24"/>
              </w:rPr>
              <w:t>143,529,130.86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EF8EFC2" w14:textId="77777777" w:rsidR="00090235" w:rsidRPr="004604CF" w:rsidRDefault="00090235" w:rsidP="00A869C6">
            <w:pPr>
              <w:jc w:val="right"/>
              <w:rPr>
                <w:szCs w:val="24"/>
              </w:rPr>
            </w:pPr>
          </w:p>
        </w:tc>
      </w:tr>
      <w:tr w:rsidR="00090235" w:rsidRPr="004604CF" w14:paraId="26494A7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EE8E516" w14:textId="77777777" w:rsidR="00090235" w:rsidRPr="004604CF" w:rsidRDefault="00090235" w:rsidP="00A869C6">
            <w:pPr>
              <w:jc w:val="left"/>
              <w:rPr>
                <w:szCs w:val="24"/>
              </w:rPr>
            </w:pPr>
            <w:r w:rsidRPr="004604CF">
              <w:rPr>
                <w:szCs w:val="24"/>
              </w:rPr>
              <w:t xml:space="preserve">　　预付款项</w:t>
            </w:r>
          </w:p>
        </w:tc>
        <w:tc>
          <w:tcPr>
            <w:tcW w:w="2453" w:type="dxa"/>
            <w:tcBorders>
              <w:top w:val="single" w:sz="4" w:space="0" w:color="auto"/>
              <w:left w:val="single" w:sz="4" w:space="0" w:color="auto"/>
              <w:bottom w:val="single" w:sz="4" w:space="0" w:color="auto"/>
              <w:right w:val="single" w:sz="4" w:space="0" w:color="auto"/>
            </w:tcBorders>
            <w:vAlign w:val="center"/>
          </w:tcPr>
          <w:p w14:paraId="07A95E7A" w14:textId="77777777" w:rsidR="00090235" w:rsidRPr="004604CF" w:rsidRDefault="00090235" w:rsidP="00A869C6">
            <w:pPr>
              <w:jc w:val="right"/>
              <w:rPr>
                <w:szCs w:val="24"/>
              </w:rPr>
            </w:pPr>
            <w:r w:rsidRPr="004604CF">
              <w:rPr>
                <w:szCs w:val="24"/>
              </w:rPr>
              <w:t>20,078,675.08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79A2DDD" w14:textId="77777777" w:rsidR="00090235" w:rsidRPr="004604CF" w:rsidRDefault="00090235" w:rsidP="00A869C6">
            <w:pPr>
              <w:jc w:val="right"/>
              <w:rPr>
                <w:szCs w:val="24"/>
              </w:rPr>
            </w:pPr>
            <w:r w:rsidRPr="004604CF">
              <w:rPr>
                <w:szCs w:val="24"/>
              </w:rPr>
              <w:t>20,078,675.08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0DE2BF6" w14:textId="77777777" w:rsidR="00090235" w:rsidRPr="004604CF" w:rsidRDefault="00090235" w:rsidP="00A869C6">
            <w:pPr>
              <w:jc w:val="right"/>
              <w:rPr>
                <w:szCs w:val="24"/>
              </w:rPr>
            </w:pPr>
          </w:p>
        </w:tc>
      </w:tr>
      <w:tr w:rsidR="00090235" w:rsidRPr="004604CF" w14:paraId="50DEA7C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4B9B53A" w14:textId="77777777" w:rsidR="00090235" w:rsidRPr="004604CF" w:rsidRDefault="00090235" w:rsidP="00A869C6">
            <w:pPr>
              <w:jc w:val="left"/>
              <w:rPr>
                <w:szCs w:val="24"/>
              </w:rPr>
            </w:pPr>
            <w:r w:rsidRPr="004604CF">
              <w:rPr>
                <w:szCs w:val="24"/>
              </w:rPr>
              <w:t xml:space="preserve">　　其他应收款</w:t>
            </w:r>
          </w:p>
        </w:tc>
        <w:tc>
          <w:tcPr>
            <w:tcW w:w="2453" w:type="dxa"/>
            <w:tcBorders>
              <w:top w:val="single" w:sz="4" w:space="0" w:color="auto"/>
              <w:left w:val="single" w:sz="4" w:space="0" w:color="auto"/>
              <w:bottom w:val="single" w:sz="4" w:space="0" w:color="auto"/>
              <w:right w:val="single" w:sz="4" w:space="0" w:color="auto"/>
            </w:tcBorders>
            <w:vAlign w:val="center"/>
          </w:tcPr>
          <w:p w14:paraId="436A6CA7" w14:textId="77777777" w:rsidR="00090235" w:rsidRPr="004604CF" w:rsidRDefault="00090235" w:rsidP="00A869C6">
            <w:pPr>
              <w:jc w:val="right"/>
              <w:rPr>
                <w:szCs w:val="24"/>
              </w:rPr>
            </w:pPr>
            <w:r w:rsidRPr="004604CF">
              <w:rPr>
                <w:szCs w:val="24"/>
              </w:rPr>
              <w:t>69,531,818.53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4D722CD" w14:textId="77777777" w:rsidR="00090235" w:rsidRPr="004604CF" w:rsidRDefault="00090235" w:rsidP="00A869C6">
            <w:pPr>
              <w:jc w:val="right"/>
              <w:rPr>
                <w:szCs w:val="24"/>
              </w:rPr>
            </w:pPr>
            <w:r w:rsidRPr="004604CF">
              <w:rPr>
                <w:szCs w:val="24"/>
              </w:rPr>
              <w:t>69,531,818.53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C5EEE09" w14:textId="77777777" w:rsidR="00090235" w:rsidRPr="004604CF" w:rsidRDefault="00090235" w:rsidP="00A869C6">
            <w:pPr>
              <w:jc w:val="right"/>
              <w:rPr>
                <w:szCs w:val="24"/>
              </w:rPr>
            </w:pPr>
          </w:p>
        </w:tc>
      </w:tr>
      <w:tr w:rsidR="00090235" w:rsidRPr="004604CF" w14:paraId="35865F9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8D6AB2D" w14:textId="77777777" w:rsidR="00090235" w:rsidRPr="004604CF" w:rsidRDefault="00090235" w:rsidP="00A869C6">
            <w:pPr>
              <w:jc w:val="left"/>
              <w:rPr>
                <w:szCs w:val="24"/>
              </w:rPr>
            </w:pPr>
            <w:r w:rsidRPr="004604CF">
              <w:rPr>
                <w:szCs w:val="24"/>
              </w:rPr>
              <w:t xml:space="preserve">　　　其中：应收利息</w:t>
            </w:r>
          </w:p>
        </w:tc>
        <w:tc>
          <w:tcPr>
            <w:tcW w:w="2453" w:type="dxa"/>
            <w:tcBorders>
              <w:top w:val="single" w:sz="4" w:space="0" w:color="auto"/>
              <w:left w:val="single" w:sz="4" w:space="0" w:color="auto"/>
              <w:bottom w:val="single" w:sz="4" w:space="0" w:color="auto"/>
              <w:right w:val="single" w:sz="4" w:space="0" w:color="auto"/>
            </w:tcBorders>
            <w:vAlign w:val="center"/>
          </w:tcPr>
          <w:p w14:paraId="2E718DD4"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55AC57F"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6577DEB" w14:textId="77777777" w:rsidR="00090235" w:rsidRPr="004604CF" w:rsidRDefault="00090235" w:rsidP="00A869C6">
            <w:pPr>
              <w:jc w:val="right"/>
              <w:rPr>
                <w:szCs w:val="24"/>
              </w:rPr>
            </w:pPr>
          </w:p>
        </w:tc>
      </w:tr>
      <w:tr w:rsidR="00090235" w:rsidRPr="004604CF" w14:paraId="6A0FACD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F0EC932" w14:textId="77777777" w:rsidR="00090235" w:rsidRPr="004604CF" w:rsidRDefault="00090235" w:rsidP="00A869C6">
            <w:pPr>
              <w:jc w:val="left"/>
              <w:rPr>
                <w:szCs w:val="24"/>
              </w:rPr>
            </w:pPr>
            <w:r w:rsidRPr="004604CF">
              <w:rPr>
                <w:szCs w:val="24"/>
              </w:rPr>
              <w:t xml:space="preserve">　　　　　　应收股利</w:t>
            </w:r>
          </w:p>
        </w:tc>
        <w:tc>
          <w:tcPr>
            <w:tcW w:w="2453" w:type="dxa"/>
            <w:tcBorders>
              <w:top w:val="single" w:sz="4" w:space="0" w:color="auto"/>
              <w:left w:val="single" w:sz="4" w:space="0" w:color="auto"/>
              <w:bottom w:val="single" w:sz="4" w:space="0" w:color="auto"/>
              <w:right w:val="single" w:sz="4" w:space="0" w:color="auto"/>
            </w:tcBorders>
            <w:vAlign w:val="center"/>
          </w:tcPr>
          <w:p w14:paraId="75498815"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0F696D3"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F04E69C" w14:textId="77777777" w:rsidR="00090235" w:rsidRPr="004604CF" w:rsidRDefault="00090235" w:rsidP="00A869C6">
            <w:pPr>
              <w:jc w:val="right"/>
              <w:rPr>
                <w:szCs w:val="24"/>
              </w:rPr>
            </w:pPr>
          </w:p>
        </w:tc>
      </w:tr>
      <w:tr w:rsidR="00090235" w:rsidRPr="004604CF" w14:paraId="55DF39A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6676AFB" w14:textId="77777777" w:rsidR="00090235" w:rsidRPr="004604CF" w:rsidRDefault="00090235" w:rsidP="00A869C6">
            <w:pPr>
              <w:jc w:val="left"/>
              <w:rPr>
                <w:szCs w:val="24"/>
              </w:rPr>
            </w:pPr>
            <w:r w:rsidRPr="004604CF">
              <w:rPr>
                <w:szCs w:val="24"/>
              </w:rPr>
              <w:t xml:space="preserve">　　存货</w:t>
            </w:r>
          </w:p>
        </w:tc>
        <w:tc>
          <w:tcPr>
            <w:tcW w:w="2453" w:type="dxa"/>
            <w:tcBorders>
              <w:top w:val="single" w:sz="4" w:space="0" w:color="auto"/>
              <w:left w:val="single" w:sz="4" w:space="0" w:color="auto"/>
              <w:bottom w:val="single" w:sz="4" w:space="0" w:color="auto"/>
              <w:right w:val="single" w:sz="4" w:space="0" w:color="auto"/>
            </w:tcBorders>
            <w:vAlign w:val="center"/>
          </w:tcPr>
          <w:p w14:paraId="78801112" w14:textId="77777777" w:rsidR="00090235" w:rsidRPr="004604CF" w:rsidRDefault="00090235" w:rsidP="00A869C6">
            <w:pPr>
              <w:jc w:val="right"/>
              <w:rPr>
                <w:szCs w:val="24"/>
              </w:rPr>
            </w:pPr>
            <w:r w:rsidRPr="004604CF">
              <w:rPr>
                <w:szCs w:val="24"/>
              </w:rPr>
              <w:t>641,431,095.49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41BE356" w14:textId="77777777" w:rsidR="00090235" w:rsidRPr="004604CF" w:rsidRDefault="00090235" w:rsidP="00A869C6">
            <w:pPr>
              <w:jc w:val="right"/>
              <w:rPr>
                <w:szCs w:val="24"/>
              </w:rPr>
            </w:pPr>
            <w:r w:rsidRPr="004604CF">
              <w:rPr>
                <w:szCs w:val="24"/>
              </w:rPr>
              <w:t>641,431,095.49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CED4791" w14:textId="77777777" w:rsidR="00090235" w:rsidRPr="004604CF" w:rsidRDefault="00090235" w:rsidP="00A869C6">
            <w:pPr>
              <w:jc w:val="right"/>
              <w:rPr>
                <w:szCs w:val="24"/>
              </w:rPr>
            </w:pPr>
          </w:p>
        </w:tc>
      </w:tr>
      <w:tr w:rsidR="00090235" w:rsidRPr="004604CF" w14:paraId="054D366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FB47DEF" w14:textId="77777777" w:rsidR="00090235" w:rsidRPr="004604CF" w:rsidRDefault="00090235" w:rsidP="00A869C6">
            <w:pPr>
              <w:jc w:val="left"/>
              <w:rPr>
                <w:szCs w:val="24"/>
              </w:rPr>
            </w:pPr>
            <w:r w:rsidRPr="004604CF">
              <w:rPr>
                <w:szCs w:val="24"/>
              </w:rPr>
              <w:t xml:space="preserve">　　合同资产</w:t>
            </w:r>
          </w:p>
        </w:tc>
        <w:tc>
          <w:tcPr>
            <w:tcW w:w="2453" w:type="dxa"/>
            <w:tcBorders>
              <w:top w:val="single" w:sz="4" w:space="0" w:color="auto"/>
              <w:left w:val="single" w:sz="4" w:space="0" w:color="auto"/>
              <w:bottom w:val="single" w:sz="4" w:space="0" w:color="auto"/>
              <w:right w:val="single" w:sz="4" w:space="0" w:color="auto"/>
            </w:tcBorders>
            <w:vAlign w:val="center"/>
          </w:tcPr>
          <w:p w14:paraId="7A501CBA"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E6B02C7"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A568C33" w14:textId="77777777" w:rsidR="00090235" w:rsidRPr="004604CF" w:rsidRDefault="00090235" w:rsidP="00A869C6">
            <w:pPr>
              <w:jc w:val="right"/>
              <w:rPr>
                <w:szCs w:val="24"/>
              </w:rPr>
            </w:pPr>
          </w:p>
        </w:tc>
      </w:tr>
      <w:tr w:rsidR="00090235" w:rsidRPr="004604CF" w14:paraId="0CC29CD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E2CD7E5" w14:textId="77777777" w:rsidR="00090235" w:rsidRPr="004604CF" w:rsidRDefault="00090235" w:rsidP="00A869C6">
            <w:pPr>
              <w:jc w:val="left"/>
              <w:rPr>
                <w:szCs w:val="24"/>
              </w:rPr>
            </w:pPr>
            <w:r w:rsidRPr="004604CF">
              <w:rPr>
                <w:szCs w:val="24"/>
              </w:rPr>
              <w:t xml:space="preserve">　　持有待售资产</w:t>
            </w:r>
          </w:p>
        </w:tc>
        <w:tc>
          <w:tcPr>
            <w:tcW w:w="2453" w:type="dxa"/>
            <w:tcBorders>
              <w:top w:val="single" w:sz="4" w:space="0" w:color="auto"/>
              <w:left w:val="single" w:sz="4" w:space="0" w:color="auto"/>
              <w:bottom w:val="single" w:sz="4" w:space="0" w:color="auto"/>
              <w:right w:val="single" w:sz="4" w:space="0" w:color="auto"/>
            </w:tcBorders>
            <w:vAlign w:val="center"/>
          </w:tcPr>
          <w:p w14:paraId="19635B2A"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3AD0E3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105F631" w14:textId="77777777" w:rsidR="00090235" w:rsidRPr="004604CF" w:rsidRDefault="00090235" w:rsidP="00A869C6">
            <w:pPr>
              <w:jc w:val="right"/>
              <w:rPr>
                <w:szCs w:val="24"/>
              </w:rPr>
            </w:pPr>
          </w:p>
        </w:tc>
      </w:tr>
      <w:tr w:rsidR="00090235" w:rsidRPr="004604CF" w14:paraId="215E36B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1074191" w14:textId="77777777" w:rsidR="00090235" w:rsidRPr="004604CF" w:rsidRDefault="00090235" w:rsidP="00A869C6">
            <w:pPr>
              <w:jc w:val="left"/>
              <w:rPr>
                <w:szCs w:val="24"/>
              </w:rPr>
            </w:pPr>
            <w:r w:rsidRPr="004604CF">
              <w:rPr>
                <w:szCs w:val="24"/>
              </w:rPr>
              <w:t xml:space="preserve">　　一年内到期的非流动资产</w:t>
            </w:r>
          </w:p>
        </w:tc>
        <w:tc>
          <w:tcPr>
            <w:tcW w:w="2453" w:type="dxa"/>
            <w:tcBorders>
              <w:top w:val="single" w:sz="4" w:space="0" w:color="auto"/>
              <w:left w:val="single" w:sz="4" w:space="0" w:color="auto"/>
              <w:bottom w:val="single" w:sz="4" w:space="0" w:color="auto"/>
              <w:right w:val="single" w:sz="4" w:space="0" w:color="auto"/>
            </w:tcBorders>
            <w:vAlign w:val="center"/>
          </w:tcPr>
          <w:p w14:paraId="2E6B1545"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D1BB761"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B56F0BD" w14:textId="77777777" w:rsidR="00090235" w:rsidRPr="004604CF" w:rsidRDefault="00090235" w:rsidP="00A869C6">
            <w:pPr>
              <w:jc w:val="right"/>
              <w:rPr>
                <w:szCs w:val="24"/>
              </w:rPr>
            </w:pPr>
          </w:p>
        </w:tc>
      </w:tr>
      <w:tr w:rsidR="00090235" w:rsidRPr="004604CF" w14:paraId="6351DEB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666AD5A" w14:textId="77777777" w:rsidR="00090235" w:rsidRPr="004604CF" w:rsidRDefault="00090235" w:rsidP="00A869C6">
            <w:pPr>
              <w:jc w:val="left"/>
              <w:rPr>
                <w:szCs w:val="24"/>
              </w:rPr>
            </w:pPr>
            <w:r w:rsidRPr="004604CF">
              <w:rPr>
                <w:szCs w:val="24"/>
              </w:rPr>
              <w:t xml:space="preserve">　　其他流动资产</w:t>
            </w:r>
          </w:p>
        </w:tc>
        <w:tc>
          <w:tcPr>
            <w:tcW w:w="2453" w:type="dxa"/>
            <w:tcBorders>
              <w:top w:val="single" w:sz="4" w:space="0" w:color="auto"/>
              <w:left w:val="single" w:sz="4" w:space="0" w:color="auto"/>
              <w:bottom w:val="single" w:sz="4" w:space="0" w:color="auto"/>
              <w:right w:val="single" w:sz="4" w:space="0" w:color="auto"/>
            </w:tcBorders>
            <w:vAlign w:val="center"/>
          </w:tcPr>
          <w:p w14:paraId="1C15347B" w14:textId="77777777" w:rsidR="00090235" w:rsidRPr="004604CF" w:rsidRDefault="00090235" w:rsidP="00A869C6">
            <w:pPr>
              <w:jc w:val="right"/>
              <w:rPr>
                <w:szCs w:val="24"/>
              </w:rPr>
            </w:pPr>
            <w:r w:rsidRPr="004604CF">
              <w:rPr>
                <w:szCs w:val="24"/>
              </w:rPr>
              <w:t>6,761,251.16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48B23E7" w14:textId="77777777" w:rsidR="00090235" w:rsidRPr="004604CF" w:rsidRDefault="00090235" w:rsidP="00A869C6">
            <w:pPr>
              <w:jc w:val="right"/>
              <w:rPr>
                <w:szCs w:val="24"/>
              </w:rPr>
            </w:pPr>
            <w:r w:rsidRPr="004604CF">
              <w:rPr>
                <w:szCs w:val="24"/>
              </w:rPr>
              <w:t>6,761,251.16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8ED513A" w14:textId="77777777" w:rsidR="00090235" w:rsidRPr="004604CF" w:rsidRDefault="00090235" w:rsidP="00A869C6">
            <w:pPr>
              <w:jc w:val="right"/>
              <w:rPr>
                <w:szCs w:val="24"/>
              </w:rPr>
            </w:pPr>
          </w:p>
        </w:tc>
      </w:tr>
      <w:tr w:rsidR="00090235" w:rsidRPr="004604CF" w14:paraId="2573C32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6DAA2C5" w14:textId="77777777" w:rsidR="00090235" w:rsidRPr="004604CF" w:rsidRDefault="00090235" w:rsidP="00A869C6">
            <w:pPr>
              <w:jc w:val="left"/>
              <w:rPr>
                <w:szCs w:val="24"/>
              </w:rPr>
            </w:pPr>
            <w:r w:rsidRPr="004604CF">
              <w:rPr>
                <w:szCs w:val="24"/>
              </w:rPr>
              <w:lastRenderedPageBreak/>
              <w:t>流动资产合计</w:t>
            </w:r>
          </w:p>
        </w:tc>
        <w:tc>
          <w:tcPr>
            <w:tcW w:w="2453" w:type="dxa"/>
            <w:tcBorders>
              <w:top w:val="single" w:sz="4" w:space="0" w:color="auto"/>
              <w:left w:val="single" w:sz="4" w:space="0" w:color="auto"/>
              <w:bottom w:val="single" w:sz="4" w:space="0" w:color="auto"/>
              <w:right w:val="single" w:sz="4" w:space="0" w:color="auto"/>
            </w:tcBorders>
            <w:vAlign w:val="center"/>
          </w:tcPr>
          <w:p w14:paraId="1CA33C8E" w14:textId="77777777" w:rsidR="00090235" w:rsidRPr="004604CF" w:rsidRDefault="00090235" w:rsidP="00A869C6">
            <w:pPr>
              <w:jc w:val="right"/>
              <w:rPr>
                <w:szCs w:val="24"/>
              </w:rPr>
            </w:pPr>
            <w:r w:rsidRPr="004604CF">
              <w:rPr>
                <w:szCs w:val="24"/>
              </w:rPr>
              <w:t>1,639,433,078.53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D56D706" w14:textId="77777777" w:rsidR="00090235" w:rsidRPr="004604CF" w:rsidRDefault="00090235" w:rsidP="00A869C6">
            <w:pPr>
              <w:jc w:val="right"/>
              <w:rPr>
                <w:szCs w:val="24"/>
              </w:rPr>
            </w:pPr>
            <w:r w:rsidRPr="004604CF">
              <w:rPr>
                <w:szCs w:val="24"/>
              </w:rPr>
              <w:t>1,639,433,078.53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783C6F0" w14:textId="77777777" w:rsidR="00090235" w:rsidRPr="004604CF" w:rsidRDefault="00090235" w:rsidP="00A869C6">
            <w:pPr>
              <w:jc w:val="right"/>
              <w:rPr>
                <w:szCs w:val="24"/>
              </w:rPr>
            </w:pPr>
          </w:p>
        </w:tc>
      </w:tr>
      <w:tr w:rsidR="00090235" w:rsidRPr="004604CF" w14:paraId="3587527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5125A1A" w14:textId="77777777" w:rsidR="00090235" w:rsidRPr="004604CF" w:rsidRDefault="00090235" w:rsidP="00A869C6">
            <w:pPr>
              <w:jc w:val="left"/>
              <w:rPr>
                <w:szCs w:val="24"/>
              </w:rPr>
            </w:pPr>
            <w:r w:rsidRPr="004604CF">
              <w:rPr>
                <w:szCs w:val="24"/>
              </w:rPr>
              <w:t>非流动资产：</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0C17745C"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7AD7A9E3"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3E9D59B5" w14:textId="77777777" w:rsidR="00090235" w:rsidRPr="004604CF" w:rsidRDefault="00090235" w:rsidP="00A869C6">
            <w:pPr>
              <w:jc w:val="left"/>
              <w:rPr>
                <w:szCs w:val="24"/>
              </w:rPr>
            </w:pPr>
          </w:p>
        </w:tc>
      </w:tr>
      <w:tr w:rsidR="00090235" w:rsidRPr="004604CF" w14:paraId="016CEED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374682B" w14:textId="77777777" w:rsidR="00090235" w:rsidRPr="004604CF" w:rsidRDefault="00090235" w:rsidP="00A869C6">
            <w:pPr>
              <w:jc w:val="left"/>
              <w:rPr>
                <w:szCs w:val="24"/>
              </w:rPr>
            </w:pPr>
            <w:r w:rsidRPr="004604CF">
              <w:rPr>
                <w:szCs w:val="24"/>
              </w:rPr>
              <w:t xml:space="preserve">　　债权投资</w:t>
            </w:r>
          </w:p>
        </w:tc>
        <w:tc>
          <w:tcPr>
            <w:tcW w:w="2453" w:type="dxa"/>
            <w:tcBorders>
              <w:top w:val="single" w:sz="4" w:space="0" w:color="auto"/>
              <w:left w:val="single" w:sz="4" w:space="0" w:color="auto"/>
              <w:bottom w:val="single" w:sz="4" w:space="0" w:color="auto"/>
              <w:right w:val="single" w:sz="4" w:space="0" w:color="auto"/>
            </w:tcBorders>
            <w:vAlign w:val="center"/>
          </w:tcPr>
          <w:p w14:paraId="43CCFC88"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A00CF1D"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C165FFA" w14:textId="77777777" w:rsidR="00090235" w:rsidRPr="004604CF" w:rsidRDefault="00090235" w:rsidP="00A869C6">
            <w:pPr>
              <w:jc w:val="right"/>
              <w:rPr>
                <w:szCs w:val="24"/>
              </w:rPr>
            </w:pPr>
          </w:p>
        </w:tc>
      </w:tr>
      <w:tr w:rsidR="00090235" w:rsidRPr="004604CF" w14:paraId="7EC1DB81"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B143D45" w14:textId="77777777" w:rsidR="00090235" w:rsidRPr="004604CF" w:rsidRDefault="00090235" w:rsidP="00A869C6">
            <w:pPr>
              <w:jc w:val="left"/>
              <w:rPr>
                <w:szCs w:val="24"/>
              </w:rPr>
            </w:pPr>
            <w:r w:rsidRPr="004604CF">
              <w:rPr>
                <w:szCs w:val="24"/>
              </w:rPr>
              <w:t xml:space="preserve">　　其他债权投资</w:t>
            </w:r>
          </w:p>
        </w:tc>
        <w:tc>
          <w:tcPr>
            <w:tcW w:w="2453" w:type="dxa"/>
            <w:tcBorders>
              <w:top w:val="single" w:sz="4" w:space="0" w:color="auto"/>
              <w:left w:val="single" w:sz="4" w:space="0" w:color="auto"/>
              <w:bottom w:val="single" w:sz="4" w:space="0" w:color="auto"/>
              <w:right w:val="single" w:sz="4" w:space="0" w:color="auto"/>
            </w:tcBorders>
            <w:vAlign w:val="center"/>
          </w:tcPr>
          <w:p w14:paraId="627F679E"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CB6FEC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357EA3D" w14:textId="77777777" w:rsidR="00090235" w:rsidRPr="004604CF" w:rsidRDefault="00090235" w:rsidP="00A869C6">
            <w:pPr>
              <w:jc w:val="right"/>
              <w:rPr>
                <w:szCs w:val="24"/>
              </w:rPr>
            </w:pPr>
          </w:p>
        </w:tc>
      </w:tr>
      <w:tr w:rsidR="00090235" w:rsidRPr="004604CF" w14:paraId="65FF67A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E0EF0A7" w14:textId="77777777" w:rsidR="00090235" w:rsidRPr="004604CF" w:rsidRDefault="00090235" w:rsidP="00A869C6">
            <w:pPr>
              <w:jc w:val="left"/>
              <w:rPr>
                <w:szCs w:val="24"/>
              </w:rPr>
            </w:pPr>
            <w:r w:rsidRPr="004604CF">
              <w:rPr>
                <w:szCs w:val="24"/>
              </w:rPr>
              <w:t xml:space="preserve">　　长期应收款</w:t>
            </w:r>
          </w:p>
        </w:tc>
        <w:tc>
          <w:tcPr>
            <w:tcW w:w="2453" w:type="dxa"/>
            <w:tcBorders>
              <w:top w:val="single" w:sz="4" w:space="0" w:color="auto"/>
              <w:left w:val="single" w:sz="4" w:space="0" w:color="auto"/>
              <w:bottom w:val="single" w:sz="4" w:space="0" w:color="auto"/>
              <w:right w:val="single" w:sz="4" w:space="0" w:color="auto"/>
            </w:tcBorders>
            <w:vAlign w:val="center"/>
          </w:tcPr>
          <w:p w14:paraId="4E331C32"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9CD88CD"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D05E3C1" w14:textId="77777777" w:rsidR="00090235" w:rsidRPr="004604CF" w:rsidRDefault="00090235" w:rsidP="00A869C6">
            <w:pPr>
              <w:jc w:val="right"/>
              <w:rPr>
                <w:szCs w:val="24"/>
              </w:rPr>
            </w:pPr>
          </w:p>
        </w:tc>
      </w:tr>
      <w:tr w:rsidR="00090235" w:rsidRPr="004604CF" w14:paraId="579462E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238A4AD" w14:textId="77777777" w:rsidR="00090235" w:rsidRPr="004604CF" w:rsidRDefault="00090235" w:rsidP="00A869C6">
            <w:pPr>
              <w:jc w:val="left"/>
              <w:rPr>
                <w:szCs w:val="24"/>
              </w:rPr>
            </w:pPr>
            <w:r w:rsidRPr="004604CF">
              <w:rPr>
                <w:szCs w:val="24"/>
              </w:rPr>
              <w:t xml:space="preserve">　　长期股权投资</w:t>
            </w:r>
          </w:p>
        </w:tc>
        <w:tc>
          <w:tcPr>
            <w:tcW w:w="2453" w:type="dxa"/>
            <w:tcBorders>
              <w:top w:val="single" w:sz="4" w:space="0" w:color="auto"/>
              <w:left w:val="single" w:sz="4" w:space="0" w:color="auto"/>
              <w:bottom w:val="single" w:sz="4" w:space="0" w:color="auto"/>
              <w:right w:val="single" w:sz="4" w:space="0" w:color="auto"/>
            </w:tcBorders>
            <w:vAlign w:val="center"/>
          </w:tcPr>
          <w:p w14:paraId="22123201" w14:textId="77777777" w:rsidR="00090235" w:rsidRPr="004604CF" w:rsidRDefault="00090235" w:rsidP="00A869C6">
            <w:pPr>
              <w:jc w:val="right"/>
              <w:rPr>
                <w:szCs w:val="24"/>
              </w:rPr>
            </w:pPr>
            <w:r w:rsidRPr="004604CF">
              <w:rPr>
                <w:szCs w:val="24"/>
              </w:rPr>
              <w:t>1,782,097,715.46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F1509D6" w14:textId="77777777" w:rsidR="00090235" w:rsidRPr="004604CF" w:rsidRDefault="00090235" w:rsidP="00A869C6">
            <w:pPr>
              <w:jc w:val="right"/>
              <w:rPr>
                <w:szCs w:val="24"/>
              </w:rPr>
            </w:pPr>
            <w:r w:rsidRPr="004604CF">
              <w:rPr>
                <w:szCs w:val="24"/>
              </w:rPr>
              <w:t>1,782,097,715.46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527166E" w14:textId="77777777" w:rsidR="00090235" w:rsidRPr="004604CF" w:rsidRDefault="00090235" w:rsidP="00A869C6">
            <w:pPr>
              <w:jc w:val="right"/>
              <w:rPr>
                <w:szCs w:val="24"/>
              </w:rPr>
            </w:pPr>
          </w:p>
        </w:tc>
      </w:tr>
      <w:tr w:rsidR="00090235" w:rsidRPr="004604CF" w14:paraId="70854AC7"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2A45705" w14:textId="77777777" w:rsidR="00090235" w:rsidRPr="004604CF" w:rsidRDefault="00090235" w:rsidP="00A869C6">
            <w:pPr>
              <w:jc w:val="left"/>
              <w:rPr>
                <w:szCs w:val="24"/>
              </w:rPr>
            </w:pPr>
            <w:r w:rsidRPr="004604CF">
              <w:rPr>
                <w:szCs w:val="24"/>
              </w:rPr>
              <w:t xml:space="preserve">　　其他权益工具投资</w:t>
            </w:r>
          </w:p>
        </w:tc>
        <w:tc>
          <w:tcPr>
            <w:tcW w:w="2453" w:type="dxa"/>
            <w:tcBorders>
              <w:top w:val="single" w:sz="4" w:space="0" w:color="auto"/>
              <w:left w:val="single" w:sz="4" w:space="0" w:color="auto"/>
              <w:bottom w:val="single" w:sz="4" w:space="0" w:color="auto"/>
              <w:right w:val="single" w:sz="4" w:space="0" w:color="auto"/>
            </w:tcBorders>
            <w:vAlign w:val="center"/>
          </w:tcPr>
          <w:p w14:paraId="25AB3FBF"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5B94FA4"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1310479" w14:textId="77777777" w:rsidR="00090235" w:rsidRPr="004604CF" w:rsidRDefault="00090235" w:rsidP="00A869C6">
            <w:pPr>
              <w:jc w:val="right"/>
              <w:rPr>
                <w:szCs w:val="24"/>
              </w:rPr>
            </w:pPr>
          </w:p>
        </w:tc>
      </w:tr>
      <w:tr w:rsidR="00090235" w:rsidRPr="004604CF" w14:paraId="1A51291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492B6AB" w14:textId="77777777" w:rsidR="00090235" w:rsidRPr="004604CF" w:rsidRDefault="00090235" w:rsidP="00A869C6">
            <w:pPr>
              <w:jc w:val="left"/>
              <w:rPr>
                <w:szCs w:val="24"/>
              </w:rPr>
            </w:pPr>
            <w:r w:rsidRPr="004604CF">
              <w:rPr>
                <w:szCs w:val="24"/>
              </w:rPr>
              <w:t xml:space="preserve">　　其他非流动金融资产</w:t>
            </w:r>
          </w:p>
        </w:tc>
        <w:tc>
          <w:tcPr>
            <w:tcW w:w="2453" w:type="dxa"/>
            <w:tcBorders>
              <w:top w:val="single" w:sz="4" w:space="0" w:color="auto"/>
              <w:left w:val="single" w:sz="4" w:space="0" w:color="auto"/>
              <w:bottom w:val="single" w:sz="4" w:space="0" w:color="auto"/>
              <w:right w:val="single" w:sz="4" w:space="0" w:color="auto"/>
            </w:tcBorders>
            <w:vAlign w:val="center"/>
          </w:tcPr>
          <w:p w14:paraId="4B769A0F"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001066C"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2600FF6" w14:textId="77777777" w:rsidR="00090235" w:rsidRPr="004604CF" w:rsidRDefault="00090235" w:rsidP="00A869C6">
            <w:pPr>
              <w:jc w:val="right"/>
              <w:rPr>
                <w:szCs w:val="24"/>
              </w:rPr>
            </w:pPr>
          </w:p>
        </w:tc>
      </w:tr>
      <w:tr w:rsidR="00090235" w:rsidRPr="004604CF" w14:paraId="3C89E85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6A1E6DE" w14:textId="77777777" w:rsidR="00090235" w:rsidRPr="004604CF" w:rsidRDefault="00090235" w:rsidP="00A869C6">
            <w:pPr>
              <w:jc w:val="left"/>
              <w:rPr>
                <w:szCs w:val="24"/>
              </w:rPr>
            </w:pPr>
            <w:r w:rsidRPr="004604CF">
              <w:rPr>
                <w:szCs w:val="24"/>
              </w:rPr>
              <w:t xml:space="preserve">　　投资性房地产</w:t>
            </w:r>
          </w:p>
        </w:tc>
        <w:tc>
          <w:tcPr>
            <w:tcW w:w="2453" w:type="dxa"/>
            <w:tcBorders>
              <w:top w:val="single" w:sz="4" w:space="0" w:color="auto"/>
              <w:left w:val="single" w:sz="4" w:space="0" w:color="auto"/>
              <w:bottom w:val="single" w:sz="4" w:space="0" w:color="auto"/>
              <w:right w:val="single" w:sz="4" w:space="0" w:color="auto"/>
            </w:tcBorders>
            <w:vAlign w:val="center"/>
          </w:tcPr>
          <w:p w14:paraId="7C229D2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6F2C398"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A467882" w14:textId="77777777" w:rsidR="00090235" w:rsidRPr="004604CF" w:rsidRDefault="00090235" w:rsidP="00A869C6">
            <w:pPr>
              <w:jc w:val="right"/>
              <w:rPr>
                <w:szCs w:val="24"/>
              </w:rPr>
            </w:pPr>
          </w:p>
        </w:tc>
      </w:tr>
      <w:tr w:rsidR="00090235" w:rsidRPr="004604CF" w14:paraId="548872A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1A35F00" w14:textId="77777777" w:rsidR="00090235" w:rsidRPr="004604CF" w:rsidRDefault="00090235" w:rsidP="00A869C6">
            <w:pPr>
              <w:jc w:val="left"/>
              <w:rPr>
                <w:szCs w:val="24"/>
              </w:rPr>
            </w:pPr>
            <w:r w:rsidRPr="004604CF">
              <w:rPr>
                <w:szCs w:val="24"/>
              </w:rPr>
              <w:t xml:space="preserve">　　固定资产</w:t>
            </w:r>
          </w:p>
        </w:tc>
        <w:tc>
          <w:tcPr>
            <w:tcW w:w="2453" w:type="dxa"/>
            <w:tcBorders>
              <w:top w:val="single" w:sz="4" w:space="0" w:color="auto"/>
              <w:left w:val="single" w:sz="4" w:space="0" w:color="auto"/>
              <w:bottom w:val="single" w:sz="4" w:space="0" w:color="auto"/>
              <w:right w:val="single" w:sz="4" w:space="0" w:color="auto"/>
            </w:tcBorders>
            <w:vAlign w:val="center"/>
          </w:tcPr>
          <w:p w14:paraId="43802D1C" w14:textId="77777777" w:rsidR="00090235" w:rsidRPr="004604CF" w:rsidRDefault="00090235" w:rsidP="00A869C6">
            <w:pPr>
              <w:jc w:val="right"/>
              <w:rPr>
                <w:szCs w:val="24"/>
              </w:rPr>
            </w:pPr>
            <w:r w:rsidRPr="004604CF">
              <w:rPr>
                <w:szCs w:val="24"/>
              </w:rPr>
              <w:t>723,240,084.76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74F6829" w14:textId="77777777" w:rsidR="00090235" w:rsidRPr="004604CF" w:rsidRDefault="00090235" w:rsidP="00A869C6">
            <w:pPr>
              <w:jc w:val="right"/>
              <w:rPr>
                <w:szCs w:val="24"/>
              </w:rPr>
            </w:pPr>
            <w:r w:rsidRPr="004604CF">
              <w:rPr>
                <w:szCs w:val="24"/>
              </w:rPr>
              <w:t>723,240,084.76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C5BB055" w14:textId="77777777" w:rsidR="00090235" w:rsidRPr="004604CF" w:rsidRDefault="00090235" w:rsidP="00A869C6">
            <w:pPr>
              <w:jc w:val="right"/>
              <w:rPr>
                <w:szCs w:val="24"/>
              </w:rPr>
            </w:pPr>
          </w:p>
        </w:tc>
      </w:tr>
      <w:tr w:rsidR="00090235" w:rsidRPr="004604CF" w14:paraId="60B1C26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1A2B52E" w14:textId="77777777" w:rsidR="00090235" w:rsidRPr="004604CF" w:rsidRDefault="00090235" w:rsidP="00A869C6">
            <w:pPr>
              <w:jc w:val="left"/>
              <w:rPr>
                <w:szCs w:val="24"/>
              </w:rPr>
            </w:pPr>
            <w:r w:rsidRPr="004604CF">
              <w:rPr>
                <w:szCs w:val="24"/>
              </w:rPr>
              <w:t xml:space="preserve">　　在建工程</w:t>
            </w:r>
          </w:p>
        </w:tc>
        <w:tc>
          <w:tcPr>
            <w:tcW w:w="2453" w:type="dxa"/>
            <w:tcBorders>
              <w:top w:val="single" w:sz="4" w:space="0" w:color="auto"/>
              <w:left w:val="single" w:sz="4" w:space="0" w:color="auto"/>
              <w:bottom w:val="single" w:sz="4" w:space="0" w:color="auto"/>
              <w:right w:val="single" w:sz="4" w:space="0" w:color="auto"/>
            </w:tcBorders>
            <w:vAlign w:val="center"/>
          </w:tcPr>
          <w:p w14:paraId="2A0D50A6" w14:textId="77777777" w:rsidR="00090235" w:rsidRPr="004604CF" w:rsidRDefault="00090235" w:rsidP="00A869C6">
            <w:pPr>
              <w:jc w:val="right"/>
              <w:rPr>
                <w:szCs w:val="24"/>
              </w:rPr>
            </w:pPr>
            <w:r w:rsidRPr="004604CF">
              <w:rPr>
                <w:szCs w:val="24"/>
              </w:rPr>
              <w:t>29,182,200.53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BDBA6DA" w14:textId="77777777" w:rsidR="00090235" w:rsidRPr="004604CF" w:rsidRDefault="00090235" w:rsidP="00A869C6">
            <w:pPr>
              <w:jc w:val="right"/>
              <w:rPr>
                <w:szCs w:val="24"/>
              </w:rPr>
            </w:pPr>
            <w:r w:rsidRPr="004604CF">
              <w:rPr>
                <w:szCs w:val="24"/>
              </w:rPr>
              <w:t>29,182,200.53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49CDC07" w14:textId="77777777" w:rsidR="00090235" w:rsidRPr="004604CF" w:rsidRDefault="00090235" w:rsidP="00A869C6">
            <w:pPr>
              <w:jc w:val="right"/>
              <w:rPr>
                <w:szCs w:val="24"/>
              </w:rPr>
            </w:pPr>
          </w:p>
        </w:tc>
      </w:tr>
      <w:tr w:rsidR="00090235" w:rsidRPr="004604CF" w14:paraId="1C0206A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E7C86D2" w14:textId="77777777" w:rsidR="00090235" w:rsidRPr="004604CF" w:rsidRDefault="00090235" w:rsidP="00A869C6">
            <w:pPr>
              <w:jc w:val="left"/>
              <w:rPr>
                <w:szCs w:val="24"/>
              </w:rPr>
            </w:pPr>
            <w:r w:rsidRPr="004604CF">
              <w:rPr>
                <w:szCs w:val="24"/>
              </w:rPr>
              <w:t xml:space="preserve">　　生产性生物资产</w:t>
            </w:r>
          </w:p>
        </w:tc>
        <w:tc>
          <w:tcPr>
            <w:tcW w:w="2453" w:type="dxa"/>
            <w:tcBorders>
              <w:top w:val="single" w:sz="4" w:space="0" w:color="auto"/>
              <w:left w:val="single" w:sz="4" w:space="0" w:color="auto"/>
              <w:bottom w:val="single" w:sz="4" w:space="0" w:color="auto"/>
              <w:right w:val="single" w:sz="4" w:space="0" w:color="auto"/>
            </w:tcBorders>
            <w:vAlign w:val="center"/>
          </w:tcPr>
          <w:p w14:paraId="2A4CFB1C"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64A2C53"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6934D1C" w14:textId="77777777" w:rsidR="00090235" w:rsidRPr="004604CF" w:rsidRDefault="00090235" w:rsidP="00A869C6">
            <w:pPr>
              <w:jc w:val="right"/>
              <w:rPr>
                <w:szCs w:val="24"/>
              </w:rPr>
            </w:pPr>
          </w:p>
        </w:tc>
      </w:tr>
      <w:tr w:rsidR="00090235" w:rsidRPr="004604CF" w14:paraId="2ABC8CB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4C652EB" w14:textId="77777777" w:rsidR="00090235" w:rsidRPr="004604CF" w:rsidRDefault="00090235" w:rsidP="00A869C6">
            <w:pPr>
              <w:jc w:val="left"/>
              <w:rPr>
                <w:szCs w:val="24"/>
              </w:rPr>
            </w:pPr>
            <w:r w:rsidRPr="004604CF">
              <w:rPr>
                <w:szCs w:val="24"/>
              </w:rPr>
              <w:t xml:space="preserve">　　油气资产</w:t>
            </w:r>
          </w:p>
        </w:tc>
        <w:tc>
          <w:tcPr>
            <w:tcW w:w="2453" w:type="dxa"/>
            <w:tcBorders>
              <w:top w:val="single" w:sz="4" w:space="0" w:color="auto"/>
              <w:left w:val="single" w:sz="4" w:space="0" w:color="auto"/>
              <w:bottom w:val="single" w:sz="4" w:space="0" w:color="auto"/>
              <w:right w:val="single" w:sz="4" w:space="0" w:color="auto"/>
            </w:tcBorders>
            <w:vAlign w:val="center"/>
          </w:tcPr>
          <w:p w14:paraId="1767CCD4"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429912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9B11D44" w14:textId="77777777" w:rsidR="00090235" w:rsidRPr="004604CF" w:rsidRDefault="00090235" w:rsidP="00A869C6">
            <w:pPr>
              <w:jc w:val="right"/>
              <w:rPr>
                <w:szCs w:val="24"/>
              </w:rPr>
            </w:pPr>
          </w:p>
        </w:tc>
      </w:tr>
      <w:tr w:rsidR="00090235" w:rsidRPr="004604CF" w14:paraId="416AD83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E6F78F0" w14:textId="77777777" w:rsidR="00090235" w:rsidRPr="004604CF" w:rsidRDefault="00090235" w:rsidP="00A869C6">
            <w:pPr>
              <w:jc w:val="left"/>
              <w:rPr>
                <w:szCs w:val="24"/>
              </w:rPr>
            </w:pPr>
            <w:r w:rsidRPr="004604CF">
              <w:rPr>
                <w:szCs w:val="24"/>
              </w:rPr>
              <w:t xml:space="preserve">　　使用权资产</w:t>
            </w:r>
          </w:p>
        </w:tc>
        <w:tc>
          <w:tcPr>
            <w:tcW w:w="2453" w:type="dxa"/>
            <w:tcBorders>
              <w:top w:val="single" w:sz="4" w:space="0" w:color="auto"/>
              <w:left w:val="single" w:sz="4" w:space="0" w:color="auto"/>
              <w:bottom w:val="single" w:sz="4" w:space="0" w:color="auto"/>
              <w:right w:val="single" w:sz="4" w:space="0" w:color="auto"/>
            </w:tcBorders>
            <w:vAlign w:val="center"/>
          </w:tcPr>
          <w:p w14:paraId="357F5FF6"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29132DC"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7592199" w14:textId="77777777" w:rsidR="00090235" w:rsidRPr="004604CF" w:rsidRDefault="00090235" w:rsidP="00A869C6">
            <w:pPr>
              <w:jc w:val="right"/>
              <w:rPr>
                <w:szCs w:val="24"/>
              </w:rPr>
            </w:pPr>
          </w:p>
        </w:tc>
      </w:tr>
      <w:tr w:rsidR="00090235" w:rsidRPr="004604CF" w14:paraId="6C501C4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AF512C4" w14:textId="77777777" w:rsidR="00090235" w:rsidRPr="004604CF" w:rsidRDefault="00090235" w:rsidP="00A869C6">
            <w:pPr>
              <w:jc w:val="left"/>
              <w:rPr>
                <w:szCs w:val="24"/>
              </w:rPr>
            </w:pPr>
            <w:r w:rsidRPr="004604CF">
              <w:rPr>
                <w:szCs w:val="24"/>
              </w:rPr>
              <w:t xml:space="preserve">　　无形资产</w:t>
            </w:r>
          </w:p>
        </w:tc>
        <w:tc>
          <w:tcPr>
            <w:tcW w:w="2453" w:type="dxa"/>
            <w:tcBorders>
              <w:top w:val="single" w:sz="4" w:space="0" w:color="auto"/>
              <w:left w:val="single" w:sz="4" w:space="0" w:color="auto"/>
              <w:bottom w:val="single" w:sz="4" w:space="0" w:color="auto"/>
              <w:right w:val="single" w:sz="4" w:space="0" w:color="auto"/>
            </w:tcBorders>
            <w:vAlign w:val="center"/>
          </w:tcPr>
          <w:p w14:paraId="66DDB4CE" w14:textId="77777777" w:rsidR="00090235" w:rsidRPr="004604CF" w:rsidRDefault="00090235" w:rsidP="00A869C6">
            <w:pPr>
              <w:jc w:val="right"/>
              <w:rPr>
                <w:szCs w:val="24"/>
              </w:rPr>
            </w:pPr>
            <w:r w:rsidRPr="004604CF">
              <w:rPr>
                <w:szCs w:val="24"/>
              </w:rPr>
              <w:t>466,874,618.10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26E273D" w14:textId="77777777" w:rsidR="00090235" w:rsidRPr="004604CF" w:rsidRDefault="00090235" w:rsidP="00A869C6">
            <w:pPr>
              <w:jc w:val="right"/>
              <w:rPr>
                <w:szCs w:val="24"/>
              </w:rPr>
            </w:pPr>
            <w:r w:rsidRPr="004604CF">
              <w:rPr>
                <w:szCs w:val="24"/>
              </w:rPr>
              <w:t>466,874,618.10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6E43849" w14:textId="77777777" w:rsidR="00090235" w:rsidRPr="004604CF" w:rsidRDefault="00090235" w:rsidP="00A869C6">
            <w:pPr>
              <w:jc w:val="right"/>
              <w:rPr>
                <w:szCs w:val="24"/>
              </w:rPr>
            </w:pPr>
          </w:p>
        </w:tc>
      </w:tr>
      <w:tr w:rsidR="00090235" w:rsidRPr="004604CF" w14:paraId="4E4078F5"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85A1F91" w14:textId="77777777" w:rsidR="00090235" w:rsidRPr="004604CF" w:rsidRDefault="00090235" w:rsidP="00A869C6">
            <w:pPr>
              <w:jc w:val="left"/>
              <w:rPr>
                <w:szCs w:val="24"/>
              </w:rPr>
            </w:pPr>
            <w:r w:rsidRPr="004604CF">
              <w:rPr>
                <w:szCs w:val="24"/>
              </w:rPr>
              <w:t xml:space="preserve">　　开发支出</w:t>
            </w:r>
          </w:p>
        </w:tc>
        <w:tc>
          <w:tcPr>
            <w:tcW w:w="2453" w:type="dxa"/>
            <w:tcBorders>
              <w:top w:val="single" w:sz="4" w:space="0" w:color="auto"/>
              <w:left w:val="single" w:sz="4" w:space="0" w:color="auto"/>
              <w:bottom w:val="single" w:sz="4" w:space="0" w:color="auto"/>
              <w:right w:val="single" w:sz="4" w:space="0" w:color="auto"/>
            </w:tcBorders>
            <w:vAlign w:val="center"/>
          </w:tcPr>
          <w:p w14:paraId="1479F20B" w14:textId="77777777" w:rsidR="00090235" w:rsidRPr="004604CF" w:rsidRDefault="00090235" w:rsidP="00A869C6">
            <w:pPr>
              <w:jc w:val="right"/>
              <w:rPr>
                <w:szCs w:val="24"/>
              </w:rPr>
            </w:pPr>
            <w:r w:rsidRPr="004604CF">
              <w:rPr>
                <w:szCs w:val="24"/>
              </w:rPr>
              <w:t>10,896,075.54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54746D8" w14:textId="77777777" w:rsidR="00090235" w:rsidRPr="004604CF" w:rsidRDefault="00090235" w:rsidP="00A869C6">
            <w:pPr>
              <w:jc w:val="right"/>
              <w:rPr>
                <w:szCs w:val="24"/>
              </w:rPr>
            </w:pPr>
            <w:r w:rsidRPr="004604CF">
              <w:rPr>
                <w:szCs w:val="24"/>
              </w:rPr>
              <w:t>10,896,075.54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A75A4CF" w14:textId="77777777" w:rsidR="00090235" w:rsidRPr="004604CF" w:rsidRDefault="00090235" w:rsidP="00A869C6">
            <w:pPr>
              <w:jc w:val="right"/>
              <w:rPr>
                <w:szCs w:val="24"/>
              </w:rPr>
            </w:pPr>
          </w:p>
        </w:tc>
      </w:tr>
      <w:tr w:rsidR="00090235" w:rsidRPr="004604CF" w14:paraId="35DC72D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A6D2E17" w14:textId="77777777" w:rsidR="00090235" w:rsidRPr="004604CF" w:rsidRDefault="00090235" w:rsidP="00A869C6">
            <w:pPr>
              <w:jc w:val="left"/>
              <w:rPr>
                <w:szCs w:val="24"/>
              </w:rPr>
            </w:pPr>
            <w:r w:rsidRPr="004604CF">
              <w:rPr>
                <w:szCs w:val="24"/>
              </w:rPr>
              <w:t xml:space="preserve">　　商誉</w:t>
            </w:r>
          </w:p>
        </w:tc>
        <w:tc>
          <w:tcPr>
            <w:tcW w:w="2453" w:type="dxa"/>
            <w:tcBorders>
              <w:top w:val="single" w:sz="4" w:space="0" w:color="auto"/>
              <w:left w:val="single" w:sz="4" w:space="0" w:color="auto"/>
              <w:bottom w:val="single" w:sz="4" w:space="0" w:color="auto"/>
              <w:right w:val="single" w:sz="4" w:space="0" w:color="auto"/>
            </w:tcBorders>
            <w:vAlign w:val="center"/>
          </w:tcPr>
          <w:p w14:paraId="698DEF16"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51A0AD1"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31DB603" w14:textId="77777777" w:rsidR="00090235" w:rsidRPr="004604CF" w:rsidRDefault="00090235" w:rsidP="00A869C6">
            <w:pPr>
              <w:jc w:val="right"/>
              <w:rPr>
                <w:szCs w:val="24"/>
              </w:rPr>
            </w:pPr>
          </w:p>
        </w:tc>
      </w:tr>
      <w:tr w:rsidR="00090235" w:rsidRPr="004604CF" w14:paraId="2F132F2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52FB06C" w14:textId="77777777" w:rsidR="00090235" w:rsidRPr="004604CF" w:rsidRDefault="00090235" w:rsidP="00A869C6">
            <w:pPr>
              <w:jc w:val="left"/>
              <w:rPr>
                <w:szCs w:val="24"/>
              </w:rPr>
            </w:pPr>
            <w:r w:rsidRPr="004604CF">
              <w:rPr>
                <w:szCs w:val="24"/>
              </w:rPr>
              <w:t xml:space="preserve">　　长期待摊费用</w:t>
            </w:r>
          </w:p>
        </w:tc>
        <w:tc>
          <w:tcPr>
            <w:tcW w:w="2453" w:type="dxa"/>
            <w:tcBorders>
              <w:top w:val="single" w:sz="4" w:space="0" w:color="auto"/>
              <w:left w:val="single" w:sz="4" w:space="0" w:color="auto"/>
              <w:bottom w:val="single" w:sz="4" w:space="0" w:color="auto"/>
              <w:right w:val="single" w:sz="4" w:space="0" w:color="auto"/>
            </w:tcBorders>
            <w:vAlign w:val="center"/>
          </w:tcPr>
          <w:p w14:paraId="71901026" w14:textId="77777777" w:rsidR="00090235" w:rsidRPr="004604CF" w:rsidRDefault="00090235" w:rsidP="00A869C6">
            <w:pPr>
              <w:jc w:val="right"/>
              <w:rPr>
                <w:szCs w:val="24"/>
              </w:rPr>
            </w:pPr>
            <w:r w:rsidRPr="004604CF">
              <w:rPr>
                <w:szCs w:val="24"/>
              </w:rPr>
              <w:t>10,573,366.84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EC877BE" w14:textId="77777777" w:rsidR="00090235" w:rsidRPr="004604CF" w:rsidRDefault="00090235" w:rsidP="00A869C6">
            <w:pPr>
              <w:jc w:val="right"/>
              <w:rPr>
                <w:szCs w:val="24"/>
              </w:rPr>
            </w:pPr>
            <w:r w:rsidRPr="004604CF">
              <w:rPr>
                <w:szCs w:val="24"/>
              </w:rPr>
              <w:t>10,573,366.84</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BA68A44" w14:textId="77777777" w:rsidR="00090235" w:rsidRPr="004604CF" w:rsidRDefault="00090235" w:rsidP="00A869C6">
            <w:pPr>
              <w:jc w:val="right"/>
              <w:rPr>
                <w:szCs w:val="24"/>
              </w:rPr>
            </w:pPr>
          </w:p>
        </w:tc>
      </w:tr>
      <w:tr w:rsidR="00090235" w:rsidRPr="004604CF" w14:paraId="7E4A4B4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E053DA5" w14:textId="77777777" w:rsidR="00090235" w:rsidRPr="004604CF" w:rsidRDefault="00090235" w:rsidP="00A869C6">
            <w:pPr>
              <w:jc w:val="left"/>
              <w:rPr>
                <w:szCs w:val="24"/>
              </w:rPr>
            </w:pPr>
            <w:r w:rsidRPr="004604CF">
              <w:rPr>
                <w:szCs w:val="24"/>
              </w:rPr>
              <w:t xml:space="preserve">　　递延所得税资产</w:t>
            </w:r>
          </w:p>
        </w:tc>
        <w:tc>
          <w:tcPr>
            <w:tcW w:w="2453" w:type="dxa"/>
            <w:tcBorders>
              <w:top w:val="single" w:sz="4" w:space="0" w:color="auto"/>
              <w:left w:val="single" w:sz="4" w:space="0" w:color="auto"/>
              <w:bottom w:val="single" w:sz="4" w:space="0" w:color="auto"/>
              <w:right w:val="single" w:sz="4" w:space="0" w:color="auto"/>
            </w:tcBorders>
            <w:vAlign w:val="center"/>
          </w:tcPr>
          <w:p w14:paraId="7A1A9F2E" w14:textId="77777777" w:rsidR="00090235" w:rsidRPr="004604CF" w:rsidRDefault="00090235" w:rsidP="00A869C6">
            <w:pPr>
              <w:jc w:val="right"/>
              <w:rPr>
                <w:szCs w:val="24"/>
              </w:rPr>
            </w:pPr>
            <w:r w:rsidRPr="004604CF">
              <w:rPr>
                <w:szCs w:val="24"/>
              </w:rPr>
              <w:t>8,944,322.18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A59A969" w14:textId="77777777" w:rsidR="00090235" w:rsidRPr="004604CF" w:rsidRDefault="00090235" w:rsidP="00A869C6">
            <w:pPr>
              <w:jc w:val="right"/>
              <w:rPr>
                <w:szCs w:val="24"/>
              </w:rPr>
            </w:pPr>
            <w:r w:rsidRPr="004604CF">
              <w:rPr>
                <w:szCs w:val="24"/>
              </w:rPr>
              <w:t>8,944,322.18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CC50B2C" w14:textId="77777777" w:rsidR="00090235" w:rsidRPr="004604CF" w:rsidRDefault="00090235" w:rsidP="00A869C6">
            <w:pPr>
              <w:jc w:val="right"/>
              <w:rPr>
                <w:szCs w:val="24"/>
              </w:rPr>
            </w:pPr>
          </w:p>
        </w:tc>
      </w:tr>
      <w:tr w:rsidR="00090235" w:rsidRPr="004604CF" w14:paraId="0C2C1497"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337011F" w14:textId="77777777" w:rsidR="00090235" w:rsidRPr="004604CF" w:rsidRDefault="00090235" w:rsidP="00A869C6">
            <w:pPr>
              <w:jc w:val="left"/>
              <w:rPr>
                <w:szCs w:val="24"/>
              </w:rPr>
            </w:pPr>
            <w:r w:rsidRPr="004604CF">
              <w:rPr>
                <w:szCs w:val="24"/>
              </w:rPr>
              <w:t xml:space="preserve">　　其他非流动资产</w:t>
            </w:r>
          </w:p>
        </w:tc>
        <w:tc>
          <w:tcPr>
            <w:tcW w:w="2453" w:type="dxa"/>
            <w:tcBorders>
              <w:top w:val="single" w:sz="4" w:space="0" w:color="auto"/>
              <w:left w:val="single" w:sz="4" w:space="0" w:color="auto"/>
              <w:bottom w:val="single" w:sz="4" w:space="0" w:color="auto"/>
              <w:right w:val="single" w:sz="4" w:space="0" w:color="auto"/>
            </w:tcBorders>
            <w:vAlign w:val="center"/>
          </w:tcPr>
          <w:p w14:paraId="7032AE64" w14:textId="77777777" w:rsidR="00090235" w:rsidRPr="004604CF" w:rsidRDefault="00090235" w:rsidP="00A869C6">
            <w:pPr>
              <w:jc w:val="right"/>
              <w:rPr>
                <w:szCs w:val="24"/>
              </w:rPr>
            </w:pPr>
            <w:r w:rsidRPr="004604CF">
              <w:rPr>
                <w:szCs w:val="24"/>
              </w:rPr>
              <w:t>193,582,046.69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3593202" w14:textId="77777777" w:rsidR="00090235" w:rsidRPr="004604CF" w:rsidRDefault="00090235" w:rsidP="00A869C6">
            <w:pPr>
              <w:jc w:val="right"/>
              <w:rPr>
                <w:szCs w:val="24"/>
              </w:rPr>
            </w:pPr>
            <w:r w:rsidRPr="004604CF">
              <w:rPr>
                <w:szCs w:val="24"/>
              </w:rPr>
              <w:t>193,582,046.69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FE0550F" w14:textId="77777777" w:rsidR="00090235" w:rsidRPr="004604CF" w:rsidRDefault="00090235" w:rsidP="00A869C6">
            <w:pPr>
              <w:jc w:val="right"/>
              <w:rPr>
                <w:szCs w:val="24"/>
              </w:rPr>
            </w:pPr>
          </w:p>
        </w:tc>
      </w:tr>
      <w:tr w:rsidR="00090235" w:rsidRPr="004604CF" w14:paraId="27A46E6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21EAD50" w14:textId="77777777" w:rsidR="00090235" w:rsidRPr="004604CF" w:rsidRDefault="00090235" w:rsidP="00A869C6">
            <w:pPr>
              <w:jc w:val="left"/>
              <w:rPr>
                <w:szCs w:val="24"/>
              </w:rPr>
            </w:pPr>
            <w:r w:rsidRPr="004604CF">
              <w:rPr>
                <w:szCs w:val="24"/>
              </w:rPr>
              <w:t>非流动资产合计</w:t>
            </w:r>
          </w:p>
        </w:tc>
        <w:tc>
          <w:tcPr>
            <w:tcW w:w="2453" w:type="dxa"/>
            <w:tcBorders>
              <w:top w:val="single" w:sz="4" w:space="0" w:color="auto"/>
              <w:left w:val="single" w:sz="4" w:space="0" w:color="auto"/>
              <w:bottom w:val="single" w:sz="4" w:space="0" w:color="auto"/>
              <w:right w:val="single" w:sz="4" w:space="0" w:color="auto"/>
            </w:tcBorders>
            <w:vAlign w:val="center"/>
          </w:tcPr>
          <w:p w14:paraId="3DEBA257" w14:textId="77777777" w:rsidR="00090235" w:rsidRPr="004604CF" w:rsidRDefault="00090235" w:rsidP="00A869C6">
            <w:pPr>
              <w:jc w:val="right"/>
              <w:rPr>
                <w:szCs w:val="24"/>
              </w:rPr>
            </w:pPr>
            <w:r w:rsidRPr="004604CF">
              <w:rPr>
                <w:szCs w:val="24"/>
              </w:rPr>
              <w:t>3,225,390,430.10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3BFBA00" w14:textId="77777777" w:rsidR="00090235" w:rsidRPr="004604CF" w:rsidRDefault="00090235" w:rsidP="00A869C6">
            <w:pPr>
              <w:jc w:val="right"/>
              <w:rPr>
                <w:szCs w:val="24"/>
              </w:rPr>
            </w:pPr>
            <w:r w:rsidRPr="004604CF">
              <w:rPr>
                <w:szCs w:val="24"/>
              </w:rPr>
              <w:t>3,225,390,430.10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D4F5609" w14:textId="77777777" w:rsidR="00090235" w:rsidRPr="004604CF" w:rsidRDefault="00090235" w:rsidP="00A869C6">
            <w:pPr>
              <w:jc w:val="right"/>
              <w:rPr>
                <w:szCs w:val="24"/>
              </w:rPr>
            </w:pPr>
          </w:p>
        </w:tc>
      </w:tr>
      <w:tr w:rsidR="00090235" w:rsidRPr="004604CF" w14:paraId="224FD34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A2C957F" w14:textId="77777777" w:rsidR="00090235" w:rsidRPr="004604CF" w:rsidRDefault="00090235" w:rsidP="00A869C6">
            <w:pPr>
              <w:jc w:val="left"/>
              <w:rPr>
                <w:szCs w:val="24"/>
              </w:rPr>
            </w:pPr>
            <w:r w:rsidRPr="004604CF">
              <w:rPr>
                <w:szCs w:val="24"/>
              </w:rPr>
              <w:t>资产总计</w:t>
            </w:r>
          </w:p>
        </w:tc>
        <w:tc>
          <w:tcPr>
            <w:tcW w:w="2453" w:type="dxa"/>
            <w:tcBorders>
              <w:top w:val="single" w:sz="4" w:space="0" w:color="auto"/>
              <w:left w:val="single" w:sz="4" w:space="0" w:color="auto"/>
              <w:bottom w:val="single" w:sz="4" w:space="0" w:color="auto"/>
              <w:right w:val="single" w:sz="4" w:space="0" w:color="auto"/>
            </w:tcBorders>
            <w:vAlign w:val="center"/>
          </w:tcPr>
          <w:p w14:paraId="4B7023CB" w14:textId="77777777" w:rsidR="00090235" w:rsidRPr="004604CF" w:rsidRDefault="00090235" w:rsidP="00A869C6">
            <w:pPr>
              <w:jc w:val="right"/>
              <w:rPr>
                <w:szCs w:val="24"/>
              </w:rPr>
            </w:pPr>
            <w:r w:rsidRPr="004604CF">
              <w:rPr>
                <w:szCs w:val="24"/>
              </w:rPr>
              <w:t>4,864,823,508.63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81A09D9" w14:textId="77777777" w:rsidR="00090235" w:rsidRPr="004604CF" w:rsidRDefault="00090235" w:rsidP="00A869C6">
            <w:pPr>
              <w:jc w:val="right"/>
              <w:rPr>
                <w:szCs w:val="24"/>
              </w:rPr>
            </w:pPr>
            <w:r w:rsidRPr="004604CF">
              <w:rPr>
                <w:szCs w:val="24"/>
              </w:rPr>
              <w:t>4,864,823,508.63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9F8A147" w14:textId="77777777" w:rsidR="00090235" w:rsidRPr="004604CF" w:rsidRDefault="00090235" w:rsidP="00A869C6">
            <w:pPr>
              <w:jc w:val="right"/>
              <w:rPr>
                <w:szCs w:val="24"/>
              </w:rPr>
            </w:pPr>
          </w:p>
        </w:tc>
      </w:tr>
      <w:tr w:rsidR="00090235" w:rsidRPr="004604CF" w14:paraId="5FDABF1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B69CE6B" w14:textId="77777777" w:rsidR="00090235" w:rsidRPr="004604CF" w:rsidRDefault="00090235" w:rsidP="00A869C6">
            <w:pPr>
              <w:jc w:val="left"/>
              <w:rPr>
                <w:szCs w:val="24"/>
              </w:rPr>
            </w:pPr>
            <w:r w:rsidRPr="004604CF">
              <w:rPr>
                <w:szCs w:val="24"/>
              </w:rPr>
              <w:t>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5520C778"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6591364F"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0EDD6E3C" w14:textId="77777777" w:rsidR="00090235" w:rsidRPr="004604CF" w:rsidRDefault="00090235" w:rsidP="00A869C6">
            <w:pPr>
              <w:jc w:val="left"/>
              <w:rPr>
                <w:szCs w:val="24"/>
              </w:rPr>
            </w:pPr>
          </w:p>
        </w:tc>
      </w:tr>
      <w:tr w:rsidR="00090235" w:rsidRPr="004604CF" w14:paraId="143B550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5E210F9" w14:textId="77777777" w:rsidR="00090235" w:rsidRPr="004604CF" w:rsidRDefault="00090235" w:rsidP="00A869C6">
            <w:pPr>
              <w:jc w:val="left"/>
              <w:rPr>
                <w:szCs w:val="24"/>
              </w:rPr>
            </w:pPr>
            <w:r w:rsidRPr="004604CF">
              <w:rPr>
                <w:szCs w:val="24"/>
              </w:rPr>
              <w:t xml:space="preserve">　　短期借款</w:t>
            </w:r>
          </w:p>
        </w:tc>
        <w:tc>
          <w:tcPr>
            <w:tcW w:w="2453" w:type="dxa"/>
            <w:tcBorders>
              <w:top w:val="single" w:sz="4" w:space="0" w:color="auto"/>
              <w:left w:val="single" w:sz="4" w:space="0" w:color="auto"/>
              <w:bottom w:val="single" w:sz="4" w:space="0" w:color="auto"/>
              <w:right w:val="single" w:sz="4" w:space="0" w:color="auto"/>
            </w:tcBorders>
            <w:vAlign w:val="center"/>
          </w:tcPr>
          <w:p w14:paraId="2CB21A11" w14:textId="77777777" w:rsidR="00090235" w:rsidRPr="004604CF" w:rsidRDefault="00090235" w:rsidP="00A869C6">
            <w:pPr>
              <w:jc w:val="right"/>
              <w:rPr>
                <w:szCs w:val="24"/>
              </w:rPr>
            </w:pPr>
            <w:r w:rsidRPr="004604CF">
              <w:rPr>
                <w:szCs w:val="24"/>
              </w:rPr>
              <w:t>715,285,936.62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79ED072" w14:textId="77777777" w:rsidR="00090235" w:rsidRPr="004604CF" w:rsidRDefault="00090235" w:rsidP="00A869C6">
            <w:pPr>
              <w:jc w:val="right"/>
              <w:rPr>
                <w:szCs w:val="24"/>
              </w:rPr>
            </w:pPr>
            <w:r w:rsidRPr="004604CF">
              <w:rPr>
                <w:szCs w:val="24"/>
              </w:rPr>
              <w:t>715,285,936.62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2AF9030" w14:textId="77777777" w:rsidR="00090235" w:rsidRPr="004604CF" w:rsidRDefault="00090235" w:rsidP="00A869C6">
            <w:pPr>
              <w:jc w:val="right"/>
              <w:rPr>
                <w:szCs w:val="24"/>
              </w:rPr>
            </w:pPr>
          </w:p>
        </w:tc>
      </w:tr>
      <w:tr w:rsidR="00090235" w:rsidRPr="004604CF" w14:paraId="4771E880"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33AEF33" w14:textId="77777777" w:rsidR="00090235" w:rsidRPr="004604CF" w:rsidRDefault="00090235" w:rsidP="00A869C6">
            <w:pPr>
              <w:jc w:val="left"/>
              <w:rPr>
                <w:szCs w:val="24"/>
              </w:rPr>
            </w:pPr>
            <w:r w:rsidRPr="004604CF">
              <w:rPr>
                <w:szCs w:val="24"/>
              </w:rPr>
              <w:t xml:space="preserve">　　交易性金融负债</w:t>
            </w:r>
          </w:p>
        </w:tc>
        <w:tc>
          <w:tcPr>
            <w:tcW w:w="2453" w:type="dxa"/>
            <w:tcBorders>
              <w:top w:val="single" w:sz="4" w:space="0" w:color="auto"/>
              <w:left w:val="single" w:sz="4" w:space="0" w:color="auto"/>
              <w:bottom w:val="single" w:sz="4" w:space="0" w:color="auto"/>
              <w:right w:val="single" w:sz="4" w:space="0" w:color="auto"/>
            </w:tcBorders>
            <w:vAlign w:val="center"/>
          </w:tcPr>
          <w:p w14:paraId="46F74DB2"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86C7B29"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4BD910A" w14:textId="77777777" w:rsidR="00090235" w:rsidRPr="004604CF" w:rsidRDefault="00090235" w:rsidP="00A869C6">
            <w:pPr>
              <w:jc w:val="right"/>
              <w:rPr>
                <w:szCs w:val="24"/>
              </w:rPr>
            </w:pPr>
          </w:p>
        </w:tc>
      </w:tr>
      <w:tr w:rsidR="00090235" w:rsidRPr="004604CF" w14:paraId="2C68BCB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7F1555B" w14:textId="77777777" w:rsidR="00090235" w:rsidRPr="004604CF" w:rsidRDefault="00090235" w:rsidP="00A869C6">
            <w:pPr>
              <w:jc w:val="left"/>
              <w:rPr>
                <w:szCs w:val="24"/>
              </w:rPr>
            </w:pPr>
            <w:r w:rsidRPr="004604CF">
              <w:rPr>
                <w:szCs w:val="24"/>
              </w:rPr>
              <w:t xml:space="preserve">　　衍生金融负债</w:t>
            </w:r>
          </w:p>
        </w:tc>
        <w:tc>
          <w:tcPr>
            <w:tcW w:w="2453" w:type="dxa"/>
            <w:tcBorders>
              <w:top w:val="single" w:sz="4" w:space="0" w:color="auto"/>
              <w:left w:val="single" w:sz="4" w:space="0" w:color="auto"/>
              <w:bottom w:val="single" w:sz="4" w:space="0" w:color="auto"/>
              <w:right w:val="single" w:sz="4" w:space="0" w:color="auto"/>
            </w:tcBorders>
            <w:vAlign w:val="center"/>
          </w:tcPr>
          <w:p w14:paraId="0064829E"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AF392EF"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D58A2C1" w14:textId="77777777" w:rsidR="00090235" w:rsidRPr="004604CF" w:rsidRDefault="00090235" w:rsidP="00A869C6">
            <w:pPr>
              <w:jc w:val="right"/>
              <w:rPr>
                <w:szCs w:val="24"/>
              </w:rPr>
            </w:pPr>
          </w:p>
        </w:tc>
      </w:tr>
      <w:tr w:rsidR="00090235" w:rsidRPr="004604CF" w14:paraId="14EB95F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91CF3A7" w14:textId="77777777" w:rsidR="00090235" w:rsidRPr="004604CF" w:rsidRDefault="00090235" w:rsidP="00A869C6">
            <w:pPr>
              <w:jc w:val="left"/>
              <w:rPr>
                <w:szCs w:val="24"/>
              </w:rPr>
            </w:pPr>
            <w:r w:rsidRPr="004604CF">
              <w:rPr>
                <w:szCs w:val="24"/>
              </w:rPr>
              <w:t xml:space="preserve">　　应付票据</w:t>
            </w:r>
          </w:p>
        </w:tc>
        <w:tc>
          <w:tcPr>
            <w:tcW w:w="2453" w:type="dxa"/>
            <w:tcBorders>
              <w:top w:val="single" w:sz="4" w:space="0" w:color="auto"/>
              <w:left w:val="single" w:sz="4" w:space="0" w:color="auto"/>
              <w:bottom w:val="single" w:sz="4" w:space="0" w:color="auto"/>
              <w:right w:val="single" w:sz="4" w:space="0" w:color="auto"/>
            </w:tcBorders>
            <w:vAlign w:val="center"/>
          </w:tcPr>
          <w:p w14:paraId="76BC1D77" w14:textId="77777777" w:rsidR="00090235" w:rsidRPr="004604CF" w:rsidRDefault="00090235" w:rsidP="00A869C6">
            <w:pPr>
              <w:jc w:val="right"/>
              <w:rPr>
                <w:szCs w:val="24"/>
              </w:rPr>
            </w:pPr>
            <w:r w:rsidRPr="004604CF">
              <w:rPr>
                <w:szCs w:val="24"/>
              </w:rPr>
              <w:t>333,286,578.63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9C3493B" w14:textId="77777777" w:rsidR="00090235" w:rsidRPr="004604CF" w:rsidRDefault="00090235" w:rsidP="00A869C6">
            <w:pPr>
              <w:jc w:val="right"/>
              <w:rPr>
                <w:szCs w:val="24"/>
              </w:rPr>
            </w:pPr>
            <w:r w:rsidRPr="004604CF">
              <w:rPr>
                <w:szCs w:val="24"/>
              </w:rPr>
              <w:t>333,286,578.63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3DD1E98" w14:textId="77777777" w:rsidR="00090235" w:rsidRPr="004604CF" w:rsidRDefault="00090235" w:rsidP="00A869C6">
            <w:pPr>
              <w:jc w:val="right"/>
              <w:rPr>
                <w:szCs w:val="24"/>
              </w:rPr>
            </w:pPr>
          </w:p>
        </w:tc>
      </w:tr>
      <w:tr w:rsidR="00090235" w:rsidRPr="004604CF" w14:paraId="1549E42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CE52263" w14:textId="77777777" w:rsidR="00090235" w:rsidRPr="004604CF" w:rsidRDefault="00090235" w:rsidP="00A869C6">
            <w:pPr>
              <w:jc w:val="left"/>
              <w:rPr>
                <w:szCs w:val="24"/>
              </w:rPr>
            </w:pPr>
            <w:r w:rsidRPr="004604CF">
              <w:rPr>
                <w:szCs w:val="24"/>
              </w:rPr>
              <w:t xml:space="preserve">　　应付账款</w:t>
            </w:r>
          </w:p>
        </w:tc>
        <w:tc>
          <w:tcPr>
            <w:tcW w:w="2453" w:type="dxa"/>
            <w:tcBorders>
              <w:top w:val="single" w:sz="4" w:space="0" w:color="auto"/>
              <w:left w:val="single" w:sz="4" w:space="0" w:color="auto"/>
              <w:bottom w:val="single" w:sz="4" w:space="0" w:color="auto"/>
              <w:right w:val="single" w:sz="4" w:space="0" w:color="auto"/>
            </w:tcBorders>
            <w:vAlign w:val="center"/>
          </w:tcPr>
          <w:p w14:paraId="6D64FAE4" w14:textId="77777777" w:rsidR="00090235" w:rsidRPr="004604CF" w:rsidRDefault="00090235" w:rsidP="00A869C6">
            <w:pPr>
              <w:jc w:val="right"/>
              <w:rPr>
                <w:szCs w:val="24"/>
              </w:rPr>
            </w:pPr>
            <w:r w:rsidRPr="004604CF">
              <w:rPr>
                <w:szCs w:val="24"/>
              </w:rPr>
              <w:t>245,243,446.08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5F9EF3E" w14:textId="77777777" w:rsidR="00090235" w:rsidRPr="004604CF" w:rsidRDefault="00090235" w:rsidP="00A869C6">
            <w:pPr>
              <w:jc w:val="right"/>
              <w:rPr>
                <w:szCs w:val="24"/>
              </w:rPr>
            </w:pPr>
            <w:r w:rsidRPr="004604CF">
              <w:rPr>
                <w:szCs w:val="24"/>
              </w:rPr>
              <w:t>245,243,446.08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05C0572" w14:textId="77777777" w:rsidR="00090235" w:rsidRPr="004604CF" w:rsidRDefault="00090235" w:rsidP="00A869C6">
            <w:pPr>
              <w:jc w:val="right"/>
              <w:rPr>
                <w:szCs w:val="24"/>
              </w:rPr>
            </w:pPr>
          </w:p>
        </w:tc>
      </w:tr>
      <w:tr w:rsidR="00090235" w:rsidRPr="004604CF" w14:paraId="6D998C1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EC2317D" w14:textId="77777777" w:rsidR="00090235" w:rsidRPr="004604CF" w:rsidRDefault="00090235" w:rsidP="00A869C6">
            <w:pPr>
              <w:jc w:val="left"/>
              <w:rPr>
                <w:szCs w:val="24"/>
              </w:rPr>
            </w:pPr>
            <w:r w:rsidRPr="004604CF">
              <w:rPr>
                <w:szCs w:val="24"/>
              </w:rPr>
              <w:t xml:space="preserve">　　预收款项</w:t>
            </w:r>
          </w:p>
        </w:tc>
        <w:tc>
          <w:tcPr>
            <w:tcW w:w="2453" w:type="dxa"/>
            <w:tcBorders>
              <w:top w:val="single" w:sz="4" w:space="0" w:color="auto"/>
              <w:left w:val="single" w:sz="4" w:space="0" w:color="auto"/>
              <w:bottom w:val="single" w:sz="4" w:space="0" w:color="auto"/>
              <w:right w:val="single" w:sz="4" w:space="0" w:color="auto"/>
            </w:tcBorders>
            <w:vAlign w:val="center"/>
          </w:tcPr>
          <w:p w14:paraId="0AF15E48"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8BAA9C6"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C1004EB" w14:textId="77777777" w:rsidR="00090235" w:rsidRPr="004604CF" w:rsidRDefault="00090235" w:rsidP="00A869C6">
            <w:pPr>
              <w:jc w:val="right"/>
              <w:rPr>
                <w:szCs w:val="24"/>
              </w:rPr>
            </w:pPr>
          </w:p>
        </w:tc>
      </w:tr>
      <w:tr w:rsidR="00090235" w:rsidRPr="004604CF" w14:paraId="5E5C9BD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6A0AE64" w14:textId="77777777" w:rsidR="00090235" w:rsidRPr="004604CF" w:rsidRDefault="00090235" w:rsidP="00A869C6">
            <w:pPr>
              <w:jc w:val="left"/>
              <w:rPr>
                <w:szCs w:val="24"/>
              </w:rPr>
            </w:pPr>
            <w:r w:rsidRPr="004604CF">
              <w:rPr>
                <w:szCs w:val="24"/>
              </w:rPr>
              <w:t xml:space="preserve">　　合同负债</w:t>
            </w:r>
          </w:p>
        </w:tc>
        <w:tc>
          <w:tcPr>
            <w:tcW w:w="2453" w:type="dxa"/>
            <w:tcBorders>
              <w:top w:val="single" w:sz="4" w:space="0" w:color="auto"/>
              <w:left w:val="single" w:sz="4" w:space="0" w:color="auto"/>
              <w:bottom w:val="single" w:sz="4" w:space="0" w:color="auto"/>
              <w:right w:val="single" w:sz="4" w:space="0" w:color="auto"/>
            </w:tcBorders>
            <w:vAlign w:val="center"/>
          </w:tcPr>
          <w:p w14:paraId="4D4F105D" w14:textId="77777777" w:rsidR="00090235" w:rsidRPr="004604CF" w:rsidRDefault="00090235" w:rsidP="00A869C6">
            <w:pPr>
              <w:jc w:val="right"/>
              <w:rPr>
                <w:szCs w:val="24"/>
              </w:rPr>
            </w:pPr>
            <w:r w:rsidRPr="004604CF">
              <w:rPr>
                <w:szCs w:val="24"/>
              </w:rPr>
              <w:t>10,021,084.46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D33980C" w14:textId="77777777" w:rsidR="00090235" w:rsidRPr="004604CF" w:rsidRDefault="00090235" w:rsidP="00A869C6">
            <w:pPr>
              <w:jc w:val="right"/>
              <w:rPr>
                <w:szCs w:val="24"/>
              </w:rPr>
            </w:pPr>
            <w:r w:rsidRPr="004604CF">
              <w:rPr>
                <w:szCs w:val="24"/>
              </w:rPr>
              <w:t>10,021,084.46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F5D0383" w14:textId="77777777" w:rsidR="00090235" w:rsidRPr="004604CF" w:rsidRDefault="00090235" w:rsidP="00A869C6">
            <w:pPr>
              <w:jc w:val="right"/>
              <w:rPr>
                <w:szCs w:val="24"/>
              </w:rPr>
            </w:pPr>
          </w:p>
        </w:tc>
      </w:tr>
      <w:tr w:rsidR="00090235" w:rsidRPr="004604CF" w14:paraId="5254F24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1D4876A" w14:textId="77777777" w:rsidR="00090235" w:rsidRPr="004604CF" w:rsidRDefault="00090235" w:rsidP="00A869C6">
            <w:pPr>
              <w:jc w:val="left"/>
              <w:rPr>
                <w:szCs w:val="24"/>
              </w:rPr>
            </w:pPr>
            <w:r w:rsidRPr="004604CF">
              <w:rPr>
                <w:szCs w:val="24"/>
              </w:rPr>
              <w:t xml:space="preserve">　　应付职工薪酬</w:t>
            </w:r>
          </w:p>
        </w:tc>
        <w:tc>
          <w:tcPr>
            <w:tcW w:w="2453" w:type="dxa"/>
            <w:tcBorders>
              <w:top w:val="single" w:sz="4" w:space="0" w:color="auto"/>
              <w:left w:val="single" w:sz="4" w:space="0" w:color="auto"/>
              <w:bottom w:val="single" w:sz="4" w:space="0" w:color="auto"/>
              <w:right w:val="single" w:sz="4" w:space="0" w:color="auto"/>
            </w:tcBorders>
            <w:vAlign w:val="center"/>
          </w:tcPr>
          <w:p w14:paraId="715BB955" w14:textId="77777777" w:rsidR="00090235" w:rsidRPr="004604CF" w:rsidRDefault="00090235" w:rsidP="00A869C6">
            <w:pPr>
              <w:jc w:val="right"/>
              <w:rPr>
                <w:szCs w:val="24"/>
              </w:rPr>
            </w:pPr>
            <w:r w:rsidRPr="004604CF">
              <w:rPr>
                <w:szCs w:val="24"/>
              </w:rPr>
              <w:t>49,955,648.56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6E1EB30" w14:textId="77777777" w:rsidR="00090235" w:rsidRPr="004604CF" w:rsidRDefault="00090235" w:rsidP="00A869C6">
            <w:pPr>
              <w:jc w:val="right"/>
              <w:rPr>
                <w:szCs w:val="24"/>
              </w:rPr>
            </w:pPr>
            <w:r w:rsidRPr="004604CF">
              <w:rPr>
                <w:szCs w:val="24"/>
              </w:rPr>
              <w:t>49,955,648.56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4086D47" w14:textId="77777777" w:rsidR="00090235" w:rsidRPr="004604CF" w:rsidRDefault="00090235" w:rsidP="00A869C6">
            <w:pPr>
              <w:jc w:val="right"/>
              <w:rPr>
                <w:szCs w:val="24"/>
              </w:rPr>
            </w:pPr>
          </w:p>
        </w:tc>
      </w:tr>
      <w:tr w:rsidR="00090235" w:rsidRPr="004604CF" w14:paraId="6D22FF4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FDFF540" w14:textId="77777777" w:rsidR="00090235" w:rsidRPr="004604CF" w:rsidRDefault="00090235" w:rsidP="00A869C6">
            <w:pPr>
              <w:jc w:val="left"/>
              <w:rPr>
                <w:szCs w:val="24"/>
              </w:rPr>
            </w:pPr>
            <w:r w:rsidRPr="004604CF">
              <w:rPr>
                <w:szCs w:val="24"/>
              </w:rPr>
              <w:t xml:space="preserve">　　应交税费</w:t>
            </w:r>
          </w:p>
        </w:tc>
        <w:tc>
          <w:tcPr>
            <w:tcW w:w="2453" w:type="dxa"/>
            <w:tcBorders>
              <w:top w:val="single" w:sz="4" w:space="0" w:color="auto"/>
              <w:left w:val="single" w:sz="4" w:space="0" w:color="auto"/>
              <w:bottom w:val="single" w:sz="4" w:space="0" w:color="auto"/>
              <w:right w:val="single" w:sz="4" w:space="0" w:color="auto"/>
            </w:tcBorders>
            <w:vAlign w:val="center"/>
          </w:tcPr>
          <w:p w14:paraId="6DD04F18" w14:textId="77777777" w:rsidR="00090235" w:rsidRPr="004604CF" w:rsidRDefault="00090235" w:rsidP="00A869C6">
            <w:pPr>
              <w:jc w:val="right"/>
              <w:rPr>
                <w:szCs w:val="24"/>
              </w:rPr>
            </w:pPr>
            <w:r w:rsidRPr="004604CF">
              <w:rPr>
                <w:szCs w:val="24"/>
              </w:rPr>
              <w:t>5,084,328.72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B774A6C" w14:textId="77777777" w:rsidR="00090235" w:rsidRPr="004604CF" w:rsidRDefault="00090235" w:rsidP="00A869C6">
            <w:pPr>
              <w:jc w:val="right"/>
              <w:rPr>
                <w:szCs w:val="24"/>
              </w:rPr>
            </w:pPr>
            <w:r w:rsidRPr="004604CF">
              <w:rPr>
                <w:szCs w:val="24"/>
              </w:rPr>
              <w:t>5,084,328.72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A6EF111" w14:textId="77777777" w:rsidR="00090235" w:rsidRPr="004604CF" w:rsidRDefault="00090235" w:rsidP="00A869C6">
            <w:pPr>
              <w:jc w:val="right"/>
              <w:rPr>
                <w:szCs w:val="24"/>
              </w:rPr>
            </w:pPr>
          </w:p>
        </w:tc>
      </w:tr>
      <w:tr w:rsidR="00090235" w:rsidRPr="004604CF" w14:paraId="1847C6A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2A91CEA" w14:textId="77777777" w:rsidR="00090235" w:rsidRPr="004604CF" w:rsidRDefault="00090235" w:rsidP="00A869C6">
            <w:pPr>
              <w:jc w:val="left"/>
              <w:rPr>
                <w:szCs w:val="24"/>
              </w:rPr>
            </w:pPr>
            <w:r w:rsidRPr="004604CF">
              <w:rPr>
                <w:szCs w:val="24"/>
              </w:rPr>
              <w:t xml:space="preserve">　　其他应付款</w:t>
            </w:r>
          </w:p>
        </w:tc>
        <w:tc>
          <w:tcPr>
            <w:tcW w:w="2453" w:type="dxa"/>
            <w:tcBorders>
              <w:top w:val="single" w:sz="4" w:space="0" w:color="auto"/>
              <w:left w:val="single" w:sz="4" w:space="0" w:color="auto"/>
              <w:bottom w:val="single" w:sz="4" w:space="0" w:color="auto"/>
              <w:right w:val="single" w:sz="4" w:space="0" w:color="auto"/>
            </w:tcBorders>
            <w:vAlign w:val="center"/>
          </w:tcPr>
          <w:p w14:paraId="5CC7253B" w14:textId="77777777" w:rsidR="00090235" w:rsidRPr="004604CF" w:rsidRDefault="00090235" w:rsidP="00A869C6">
            <w:pPr>
              <w:jc w:val="right"/>
              <w:rPr>
                <w:szCs w:val="24"/>
              </w:rPr>
            </w:pPr>
            <w:r w:rsidRPr="004604CF">
              <w:rPr>
                <w:szCs w:val="24"/>
              </w:rPr>
              <w:t>22,557,263.43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EEC3BBF" w14:textId="77777777" w:rsidR="00090235" w:rsidRPr="004604CF" w:rsidRDefault="00090235" w:rsidP="00A869C6">
            <w:pPr>
              <w:jc w:val="right"/>
              <w:rPr>
                <w:szCs w:val="24"/>
              </w:rPr>
            </w:pPr>
            <w:r w:rsidRPr="004604CF">
              <w:rPr>
                <w:szCs w:val="24"/>
              </w:rPr>
              <w:t>22,557,263.43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7BCFD22" w14:textId="77777777" w:rsidR="00090235" w:rsidRPr="004604CF" w:rsidRDefault="00090235" w:rsidP="00A869C6">
            <w:pPr>
              <w:jc w:val="right"/>
              <w:rPr>
                <w:szCs w:val="24"/>
              </w:rPr>
            </w:pPr>
          </w:p>
        </w:tc>
      </w:tr>
      <w:tr w:rsidR="00090235" w:rsidRPr="004604CF" w14:paraId="0BB4410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49D1BE9" w14:textId="77777777" w:rsidR="00090235" w:rsidRPr="004604CF" w:rsidRDefault="00090235" w:rsidP="00A869C6">
            <w:pPr>
              <w:jc w:val="left"/>
              <w:rPr>
                <w:szCs w:val="24"/>
              </w:rPr>
            </w:pPr>
            <w:r w:rsidRPr="004604CF">
              <w:rPr>
                <w:szCs w:val="24"/>
              </w:rPr>
              <w:t xml:space="preserve">　　　其中：应付利息</w:t>
            </w:r>
          </w:p>
        </w:tc>
        <w:tc>
          <w:tcPr>
            <w:tcW w:w="2453" w:type="dxa"/>
            <w:tcBorders>
              <w:top w:val="single" w:sz="4" w:space="0" w:color="auto"/>
              <w:left w:val="single" w:sz="4" w:space="0" w:color="auto"/>
              <w:bottom w:val="single" w:sz="4" w:space="0" w:color="auto"/>
              <w:right w:val="single" w:sz="4" w:space="0" w:color="auto"/>
            </w:tcBorders>
            <w:vAlign w:val="center"/>
          </w:tcPr>
          <w:p w14:paraId="6A447D4D"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087F3FF"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AA87598" w14:textId="77777777" w:rsidR="00090235" w:rsidRPr="004604CF" w:rsidRDefault="00090235" w:rsidP="00A869C6">
            <w:pPr>
              <w:jc w:val="right"/>
              <w:rPr>
                <w:szCs w:val="24"/>
              </w:rPr>
            </w:pPr>
          </w:p>
        </w:tc>
      </w:tr>
      <w:tr w:rsidR="00090235" w:rsidRPr="004604CF" w14:paraId="3E4E7140"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D2E95B6" w14:textId="77777777" w:rsidR="00090235" w:rsidRPr="004604CF" w:rsidRDefault="00090235" w:rsidP="00A869C6">
            <w:pPr>
              <w:jc w:val="left"/>
              <w:rPr>
                <w:szCs w:val="24"/>
              </w:rPr>
            </w:pPr>
            <w:r w:rsidRPr="004604CF">
              <w:rPr>
                <w:szCs w:val="24"/>
              </w:rPr>
              <w:lastRenderedPageBreak/>
              <w:t xml:space="preserve">　　　　　　应付股利</w:t>
            </w:r>
          </w:p>
        </w:tc>
        <w:tc>
          <w:tcPr>
            <w:tcW w:w="2453" w:type="dxa"/>
            <w:tcBorders>
              <w:top w:val="single" w:sz="4" w:space="0" w:color="auto"/>
              <w:left w:val="single" w:sz="4" w:space="0" w:color="auto"/>
              <w:bottom w:val="single" w:sz="4" w:space="0" w:color="auto"/>
              <w:right w:val="single" w:sz="4" w:space="0" w:color="auto"/>
            </w:tcBorders>
            <w:vAlign w:val="center"/>
          </w:tcPr>
          <w:p w14:paraId="1F32327F"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3C801A2"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AF39958" w14:textId="77777777" w:rsidR="00090235" w:rsidRPr="004604CF" w:rsidRDefault="00090235" w:rsidP="00A869C6">
            <w:pPr>
              <w:jc w:val="right"/>
              <w:rPr>
                <w:szCs w:val="24"/>
              </w:rPr>
            </w:pPr>
          </w:p>
        </w:tc>
      </w:tr>
      <w:tr w:rsidR="00090235" w:rsidRPr="004604CF" w14:paraId="5598178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25B8B80" w14:textId="77777777" w:rsidR="00090235" w:rsidRPr="004604CF" w:rsidRDefault="00090235" w:rsidP="00A869C6">
            <w:pPr>
              <w:jc w:val="left"/>
              <w:rPr>
                <w:szCs w:val="24"/>
              </w:rPr>
            </w:pPr>
            <w:r w:rsidRPr="004604CF">
              <w:rPr>
                <w:szCs w:val="24"/>
              </w:rPr>
              <w:t xml:space="preserve">　　持有待售负债</w:t>
            </w:r>
          </w:p>
        </w:tc>
        <w:tc>
          <w:tcPr>
            <w:tcW w:w="2453" w:type="dxa"/>
            <w:tcBorders>
              <w:top w:val="single" w:sz="4" w:space="0" w:color="auto"/>
              <w:left w:val="single" w:sz="4" w:space="0" w:color="auto"/>
              <w:bottom w:val="single" w:sz="4" w:space="0" w:color="auto"/>
              <w:right w:val="single" w:sz="4" w:space="0" w:color="auto"/>
            </w:tcBorders>
            <w:vAlign w:val="center"/>
          </w:tcPr>
          <w:p w14:paraId="6D0392E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D26925D"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BC9BE59" w14:textId="77777777" w:rsidR="00090235" w:rsidRPr="004604CF" w:rsidRDefault="00090235" w:rsidP="00A869C6">
            <w:pPr>
              <w:jc w:val="right"/>
              <w:rPr>
                <w:szCs w:val="24"/>
              </w:rPr>
            </w:pPr>
          </w:p>
        </w:tc>
      </w:tr>
      <w:tr w:rsidR="00090235" w:rsidRPr="004604CF" w14:paraId="35959E02"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6CB5C8D" w14:textId="77777777" w:rsidR="00090235" w:rsidRPr="004604CF" w:rsidRDefault="00090235" w:rsidP="00A869C6">
            <w:pPr>
              <w:jc w:val="left"/>
              <w:rPr>
                <w:szCs w:val="24"/>
              </w:rPr>
            </w:pPr>
            <w:r w:rsidRPr="004604CF">
              <w:rPr>
                <w:szCs w:val="24"/>
              </w:rPr>
              <w:t xml:space="preserve">　　一年内到期的非流动负债</w:t>
            </w:r>
          </w:p>
        </w:tc>
        <w:tc>
          <w:tcPr>
            <w:tcW w:w="2453" w:type="dxa"/>
            <w:tcBorders>
              <w:top w:val="single" w:sz="4" w:space="0" w:color="auto"/>
              <w:left w:val="single" w:sz="4" w:space="0" w:color="auto"/>
              <w:bottom w:val="single" w:sz="4" w:space="0" w:color="auto"/>
              <w:right w:val="single" w:sz="4" w:space="0" w:color="auto"/>
            </w:tcBorders>
            <w:vAlign w:val="center"/>
          </w:tcPr>
          <w:p w14:paraId="02AA6425" w14:textId="77777777" w:rsidR="00090235" w:rsidRPr="004604CF" w:rsidRDefault="00090235" w:rsidP="00A869C6">
            <w:pPr>
              <w:jc w:val="right"/>
              <w:rPr>
                <w:szCs w:val="24"/>
              </w:rPr>
            </w:pPr>
            <w:r w:rsidRPr="004604CF">
              <w:rPr>
                <w:szCs w:val="24"/>
              </w:rPr>
              <w:t>95,179,245.97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DD08787" w14:textId="77777777" w:rsidR="00090235" w:rsidRPr="004604CF" w:rsidRDefault="00090235" w:rsidP="00A869C6">
            <w:pPr>
              <w:jc w:val="right"/>
              <w:rPr>
                <w:szCs w:val="24"/>
              </w:rPr>
            </w:pPr>
            <w:r w:rsidRPr="004604CF">
              <w:rPr>
                <w:szCs w:val="24"/>
              </w:rPr>
              <w:t>95,179,245.97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3EC26B4" w14:textId="77777777" w:rsidR="00090235" w:rsidRPr="004604CF" w:rsidRDefault="00090235" w:rsidP="00A869C6">
            <w:pPr>
              <w:jc w:val="right"/>
              <w:rPr>
                <w:szCs w:val="24"/>
              </w:rPr>
            </w:pPr>
          </w:p>
        </w:tc>
      </w:tr>
      <w:tr w:rsidR="00090235" w:rsidRPr="004604CF" w14:paraId="43364FA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7DB8BAB" w14:textId="77777777" w:rsidR="00090235" w:rsidRPr="004604CF" w:rsidRDefault="00090235" w:rsidP="00A869C6">
            <w:pPr>
              <w:jc w:val="left"/>
              <w:rPr>
                <w:szCs w:val="24"/>
              </w:rPr>
            </w:pPr>
            <w:r w:rsidRPr="004604CF">
              <w:rPr>
                <w:szCs w:val="24"/>
              </w:rPr>
              <w:t xml:space="preserve">　　其他流动负债</w:t>
            </w:r>
          </w:p>
        </w:tc>
        <w:tc>
          <w:tcPr>
            <w:tcW w:w="2453" w:type="dxa"/>
            <w:tcBorders>
              <w:top w:val="single" w:sz="4" w:space="0" w:color="auto"/>
              <w:left w:val="single" w:sz="4" w:space="0" w:color="auto"/>
              <w:bottom w:val="single" w:sz="4" w:space="0" w:color="auto"/>
              <w:right w:val="single" w:sz="4" w:space="0" w:color="auto"/>
            </w:tcBorders>
            <w:vAlign w:val="center"/>
          </w:tcPr>
          <w:p w14:paraId="4C89E9E6" w14:textId="77777777" w:rsidR="00090235" w:rsidRPr="004604CF" w:rsidRDefault="00090235" w:rsidP="00A869C6">
            <w:pPr>
              <w:jc w:val="right"/>
              <w:rPr>
                <w:szCs w:val="24"/>
              </w:rPr>
            </w:pPr>
            <w:r w:rsidRPr="004604CF">
              <w:rPr>
                <w:szCs w:val="24"/>
              </w:rPr>
              <w:t>1,302,740.99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1DF0108" w14:textId="77777777" w:rsidR="00090235" w:rsidRPr="004604CF" w:rsidRDefault="00090235" w:rsidP="00A869C6">
            <w:pPr>
              <w:jc w:val="right"/>
              <w:rPr>
                <w:szCs w:val="24"/>
              </w:rPr>
            </w:pPr>
            <w:r w:rsidRPr="004604CF">
              <w:rPr>
                <w:szCs w:val="24"/>
              </w:rPr>
              <w:t>1,302,740.99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3378000" w14:textId="77777777" w:rsidR="00090235" w:rsidRPr="004604CF" w:rsidRDefault="00090235" w:rsidP="00A869C6">
            <w:pPr>
              <w:jc w:val="right"/>
              <w:rPr>
                <w:szCs w:val="24"/>
              </w:rPr>
            </w:pPr>
          </w:p>
        </w:tc>
      </w:tr>
      <w:tr w:rsidR="00090235" w:rsidRPr="004604CF" w14:paraId="317579D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59A705E" w14:textId="77777777" w:rsidR="00090235" w:rsidRPr="004604CF" w:rsidRDefault="00090235" w:rsidP="00A869C6">
            <w:pPr>
              <w:jc w:val="left"/>
              <w:rPr>
                <w:szCs w:val="24"/>
              </w:rPr>
            </w:pPr>
            <w:r w:rsidRPr="004604CF">
              <w:rPr>
                <w:szCs w:val="24"/>
              </w:rPr>
              <w:t>流动负债合计</w:t>
            </w:r>
          </w:p>
        </w:tc>
        <w:tc>
          <w:tcPr>
            <w:tcW w:w="2453" w:type="dxa"/>
            <w:tcBorders>
              <w:top w:val="single" w:sz="4" w:space="0" w:color="auto"/>
              <w:left w:val="single" w:sz="4" w:space="0" w:color="auto"/>
              <w:bottom w:val="single" w:sz="4" w:space="0" w:color="auto"/>
              <w:right w:val="single" w:sz="4" w:space="0" w:color="auto"/>
            </w:tcBorders>
            <w:vAlign w:val="center"/>
          </w:tcPr>
          <w:p w14:paraId="60D5908D" w14:textId="77777777" w:rsidR="00090235" w:rsidRPr="004604CF" w:rsidRDefault="00090235" w:rsidP="00A869C6">
            <w:pPr>
              <w:jc w:val="right"/>
              <w:rPr>
                <w:szCs w:val="24"/>
              </w:rPr>
            </w:pPr>
            <w:r w:rsidRPr="004604CF">
              <w:rPr>
                <w:szCs w:val="24"/>
              </w:rPr>
              <w:t>1,477,916,273.46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C175938" w14:textId="77777777" w:rsidR="00090235" w:rsidRPr="004604CF" w:rsidRDefault="00090235" w:rsidP="00A869C6">
            <w:pPr>
              <w:jc w:val="right"/>
              <w:rPr>
                <w:szCs w:val="24"/>
              </w:rPr>
            </w:pPr>
            <w:r w:rsidRPr="004604CF">
              <w:rPr>
                <w:szCs w:val="24"/>
              </w:rPr>
              <w:t>1,477,916,273.46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6C6BE0B" w14:textId="77777777" w:rsidR="00090235" w:rsidRPr="004604CF" w:rsidRDefault="00090235" w:rsidP="00A869C6">
            <w:pPr>
              <w:jc w:val="right"/>
              <w:rPr>
                <w:szCs w:val="24"/>
              </w:rPr>
            </w:pPr>
          </w:p>
        </w:tc>
      </w:tr>
      <w:tr w:rsidR="00090235" w:rsidRPr="004604CF" w14:paraId="066E4F61"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2D0491C" w14:textId="77777777" w:rsidR="00090235" w:rsidRPr="004604CF" w:rsidRDefault="00090235" w:rsidP="00A869C6">
            <w:pPr>
              <w:jc w:val="left"/>
              <w:rPr>
                <w:szCs w:val="24"/>
              </w:rPr>
            </w:pPr>
            <w:r w:rsidRPr="004604CF">
              <w:rPr>
                <w:szCs w:val="24"/>
              </w:rPr>
              <w:t>非流动负债：</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0B917165"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65B7E856"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5B59285D" w14:textId="77777777" w:rsidR="00090235" w:rsidRPr="004604CF" w:rsidRDefault="00090235" w:rsidP="00A869C6">
            <w:pPr>
              <w:jc w:val="left"/>
              <w:rPr>
                <w:szCs w:val="24"/>
              </w:rPr>
            </w:pPr>
          </w:p>
        </w:tc>
      </w:tr>
      <w:tr w:rsidR="00090235" w:rsidRPr="004604CF" w14:paraId="7438EEA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0E7FCAD" w14:textId="77777777" w:rsidR="00090235" w:rsidRPr="004604CF" w:rsidRDefault="00090235" w:rsidP="00A869C6">
            <w:pPr>
              <w:jc w:val="left"/>
              <w:rPr>
                <w:szCs w:val="24"/>
              </w:rPr>
            </w:pPr>
            <w:r w:rsidRPr="004604CF">
              <w:rPr>
                <w:szCs w:val="24"/>
              </w:rPr>
              <w:t xml:space="preserve">　　长期借款</w:t>
            </w:r>
          </w:p>
        </w:tc>
        <w:tc>
          <w:tcPr>
            <w:tcW w:w="2453" w:type="dxa"/>
            <w:tcBorders>
              <w:top w:val="single" w:sz="4" w:space="0" w:color="auto"/>
              <w:left w:val="single" w:sz="4" w:space="0" w:color="auto"/>
              <w:bottom w:val="single" w:sz="4" w:space="0" w:color="auto"/>
              <w:right w:val="single" w:sz="4" w:space="0" w:color="auto"/>
            </w:tcBorders>
            <w:vAlign w:val="center"/>
          </w:tcPr>
          <w:p w14:paraId="6ED55AC7" w14:textId="77777777" w:rsidR="00090235" w:rsidRPr="004604CF" w:rsidRDefault="00090235" w:rsidP="00A869C6">
            <w:pPr>
              <w:jc w:val="right"/>
              <w:rPr>
                <w:szCs w:val="24"/>
              </w:rPr>
            </w:pPr>
            <w:r w:rsidRPr="004604CF">
              <w:rPr>
                <w:szCs w:val="24"/>
              </w:rPr>
              <w:t>296,922,609.29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A086DA5" w14:textId="77777777" w:rsidR="00090235" w:rsidRPr="004604CF" w:rsidRDefault="00090235" w:rsidP="00A869C6">
            <w:pPr>
              <w:jc w:val="right"/>
              <w:rPr>
                <w:szCs w:val="24"/>
              </w:rPr>
            </w:pPr>
            <w:r w:rsidRPr="004604CF">
              <w:rPr>
                <w:szCs w:val="24"/>
              </w:rPr>
              <w:t>296,922,609.29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0631568" w14:textId="77777777" w:rsidR="00090235" w:rsidRPr="004604CF" w:rsidRDefault="00090235" w:rsidP="00A869C6">
            <w:pPr>
              <w:jc w:val="right"/>
              <w:rPr>
                <w:szCs w:val="24"/>
              </w:rPr>
            </w:pPr>
          </w:p>
        </w:tc>
      </w:tr>
      <w:tr w:rsidR="00090235" w:rsidRPr="004604CF" w14:paraId="690B2EB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7295005" w14:textId="77777777" w:rsidR="00090235" w:rsidRPr="004604CF" w:rsidRDefault="00090235" w:rsidP="00A869C6">
            <w:pPr>
              <w:jc w:val="left"/>
              <w:rPr>
                <w:szCs w:val="24"/>
              </w:rPr>
            </w:pPr>
            <w:r w:rsidRPr="004604CF">
              <w:rPr>
                <w:szCs w:val="24"/>
              </w:rPr>
              <w:t xml:space="preserve">　　应付债券</w:t>
            </w:r>
          </w:p>
        </w:tc>
        <w:tc>
          <w:tcPr>
            <w:tcW w:w="2453" w:type="dxa"/>
            <w:tcBorders>
              <w:top w:val="single" w:sz="4" w:space="0" w:color="auto"/>
              <w:left w:val="single" w:sz="4" w:space="0" w:color="auto"/>
              <w:bottom w:val="single" w:sz="4" w:space="0" w:color="auto"/>
              <w:right w:val="single" w:sz="4" w:space="0" w:color="auto"/>
            </w:tcBorders>
            <w:vAlign w:val="center"/>
          </w:tcPr>
          <w:p w14:paraId="16EFAAB5"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374A1E6"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C739440" w14:textId="77777777" w:rsidR="00090235" w:rsidRPr="004604CF" w:rsidRDefault="00090235" w:rsidP="00A869C6">
            <w:pPr>
              <w:jc w:val="right"/>
              <w:rPr>
                <w:szCs w:val="24"/>
              </w:rPr>
            </w:pPr>
          </w:p>
        </w:tc>
      </w:tr>
      <w:tr w:rsidR="00090235" w:rsidRPr="004604CF" w14:paraId="3A66C840"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D0C3005" w14:textId="77777777" w:rsidR="00090235" w:rsidRPr="004604CF" w:rsidRDefault="00090235" w:rsidP="00A869C6">
            <w:pPr>
              <w:jc w:val="left"/>
              <w:rPr>
                <w:szCs w:val="24"/>
              </w:rPr>
            </w:pPr>
            <w:r w:rsidRPr="004604CF">
              <w:rPr>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14:paraId="079B0E3B"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27D9BD0"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7CF651D" w14:textId="77777777" w:rsidR="00090235" w:rsidRPr="004604CF" w:rsidRDefault="00090235" w:rsidP="00A869C6">
            <w:pPr>
              <w:jc w:val="right"/>
              <w:rPr>
                <w:szCs w:val="24"/>
              </w:rPr>
            </w:pPr>
          </w:p>
        </w:tc>
      </w:tr>
      <w:tr w:rsidR="00090235" w:rsidRPr="004604CF" w14:paraId="083C58C0"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41D1A5E" w14:textId="77777777" w:rsidR="00090235" w:rsidRPr="004604CF" w:rsidRDefault="00090235" w:rsidP="00A869C6">
            <w:pPr>
              <w:jc w:val="left"/>
              <w:rPr>
                <w:szCs w:val="24"/>
              </w:rPr>
            </w:pPr>
            <w:r w:rsidRPr="004604CF">
              <w:rPr>
                <w:szCs w:val="24"/>
              </w:rPr>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14:paraId="3B8936D4"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A094314"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05F047E" w14:textId="77777777" w:rsidR="00090235" w:rsidRPr="004604CF" w:rsidRDefault="00090235" w:rsidP="00A869C6">
            <w:pPr>
              <w:jc w:val="right"/>
              <w:rPr>
                <w:szCs w:val="24"/>
              </w:rPr>
            </w:pPr>
          </w:p>
        </w:tc>
      </w:tr>
      <w:tr w:rsidR="00090235" w:rsidRPr="004604CF" w14:paraId="2D0ED0F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E2584B6" w14:textId="77777777" w:rsidR="00090235" w:rsidRPr="004604CF" w:rsidRDefault="00090235" w:rsidP="00A869C6">
            <w:pPr>
              <w:jc w:val="left"/>
              <w:rPr>
                <w:szCs w:val="24"/>
              </w:rPr>
            </w:pPr>
            <w:r w:rsidRPr="004604CF">
              <w:rPr>
                <w:szCs w:val="24"/>
              </w:rPr>
              <w:t xml:space="preserve">　　租赁负债</w:t>
            </w:r>
          </w:p>
        </w:tc>
        <w:tc>
          <w:tcPr>
            <w:tcW w:w="2453" w:type="dxa"/>
            <w:tcBorders>
              <w:top w:val="single" w:sz="4" w:space="0" w:color="auto"/>
              <w:left w:val="single" w:sz="4" w:space="0" w:color="auto"/>
              <w:bottom w:val="single" w:sz="4" w:space="0" w:color="auto"/>
              <w:right w:val="single" w:sz="4" w:space="0" w:color="auto"/>
            </w:tcBorders>
            <w:vAlign w:val="center"/>
          </w:tcPr>
          <w:p w14:paraId="5060EE1E"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19BD0FD"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1AD3674" w14:textId="77777777" w:rsidR="00090235" w:rsidRPr="004604CF" w:rsidRDefault="00090235" w:rsidP="00A869C6">
            <w:pPr>
              <w:jc w:val="right"/>
              <w:rPr>
                <w:szCs w:val="24"/>
              </w:rPr>
            </w:pPr>
          </w:p>
        </w:tc>
      </w:tr>
      <w:tr w:rsidR="00090235" w:rsidRPr="004604CF" w14:paraId="6FDAB99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C745360" w14:textId="77777777" w:rsidR="00090235" w:rsidRPr="004604CF" w:rsidRDefault="00090235" w:rsidP="00A869C6">
            <w:pPr>
              <w:jc w:val="left"/>
              <w:rPr>
                <w:szCs w:val="24"/>
              </w:rPr>
            </w:pPr>
            <w:r w:rsidRPr="004604CF">
              <w:rPr>
                <w:szCs w:val="24"/>
              </w:rPr>
              <w:t xml:space="preserve">　　长期应付款</w:t>
            </w:r>
          </w:p>
        </w:tc>
        <w:tc>
          <w:tcPr>
            <w:tcW w:w="2453" w:type="dxa"/>
            <w:tcBorders>
              <w:top w:val="single" w:sz="4" w:space="0" w:color="auto"/>
              <w:left w:val="single" w:sz="4" w:space="0" w:color="auto"/>
              <w:bottom w:val="single" w:sz="4" w:space="0" w:color="auto"/>
              <w:right w:val="single" w:sz="4" w:space="0" w:color="auto"/>
            </w:tcBorders>
            <w:vAlign w:val="center"/>
          </w:tcPr>
          <w:p w14:paraId="05AF5F13" w14:textId="77777777" w:rsidR="00090235" w:rsidRPr="004604CF" w:rsidRDefault="00090235" w:rsidP="00A869C6">
            <w:pPr>
              <w:jc w:val="right"/>
              <w:rPr>
                <w:szCs w:val="24"/>
              </w:rPr>
            </w:pPr>
            <w:r w:rsidRPr="004604CF">
              <w:rPr>
                <w:szCs w:val="24"/>
              </w:rPr>
              <w:t>300,982,000.00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3DEFD2C" w14:textId="77777777" w:rsidR="00090235" w:rsidRPr="004604CF" w:rsidRDefault="00090235" w:rsidP="00A869C6">
            <w:pPr>
              <w:jc w:val="right"/>
              <w:rPr>
                <w:szCs w:val="24"/>
              </w:rPr>
            </w:pPr>
            <w:r w:rsidRPr="004604CF">
              <w:rPr>
                <w:szCs w:val="24"/>
              </w:rPr>
              <w:t>300,982,000.00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CA34D57" w14:textId="77777777" w:rsidR="00090235" w:rsidRPr="004604CF" w:rsidRDefault="00090235" w:rsidP="00A869C6">
            <w:pPr>
              <w:jc w:val="right"/>
              <w:rPr>
                <w:szCs w:val="24"/>
              </w:rPr>
            </w:pPr>
          </w:p>
        </w:tc>
      </w:tr>
      <w:tr w:rsidR="00090235" w:rsidRPr="004604CF" w14:paraId="6DE68B40"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350F2F39" w14:textId="77777777" w:rsidR="00090235" w:rsidRPr="004604CF" w:rsidRDefault="00090235" w:rsidP="00A869C6">
            <w:pPr>
              <w:jc w:val="left"/>
              <w:rPr>
                <w:szCs w:val="24"/>
              </w:rPr>
            </w:pPr>
            <w:r w:rsidRPr="004604CF">
              <w:rPr>
                <w:szCs w:val="24"/>
              </w:rPr>
              <w:t xml:space="preserve">　　长期应付职工薪酬</w:t>
            </w:r>
          </w:p>
        </w:tc>
        <w:tc>
          <w:tcPr>
            <w:tcW w:w="2453" w:type="dxa"/>
            <w:tcBorders>
              <w:top w:val="single" w:sz="4" w:space="0" w:color="auto"/>
              <w:left w:val="single" w:sz="4" w:space="0" w:color="auto"/>
              <w:bottom w:val="single" w:sz="4" w:space="0" w:color="auto"/>
              <w:right w:val="single" w:sz="4" w:space="0" w:color="auto"/>
            </w:tcBorders>
            <w:vAlign w:val="center"/>
          </w:tcPr>
          <w:p w14:paraId="2293754D"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E07CB6A"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C135D13" w14:textId="77777777" w:rsidR="00090235" w:rsidRPr="004604CF" w:rsidRDefault="00090235" w:rsidP="00A869C6">
            <w:pPr>
              <w:jc w:val="right"/>
              <w:rPr>
                <w:szCs w:val="24"/>
              </w:rPr>
            </w:pPr>
          </w:p>
        </w:tc>
      </w:tr>
      <w:tr w:rsidR="00090235" w:rsidRPr="004604CF" w14:paraId="45BC75BD"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078FEED" w14:textId="77777777" w:rsidR="00090235" w:rsidRPr="004604CF" w:rsidRDefault="00090235" w:rsidP="00A869C6">
            <w:pPr>
              <w:jc w:val="left"/>
              <w:rPr>
                <w:szCs w:val="24"/>
              </w:rPr>
            </w:pPr>
            <w:r w:rsidRPr="004604CF">
              <w:rPr>
                <w:szCs w:val="24"/>
              </w:rPr>
              <w:t xml:space="preserve">　　预计负债</w:t>
            </w:r>
          </w:p>
        </w:tc>
        <w:tc>
          <w:tcPr>
            <w:tcW w:w="2453" w:type="dxa"/>
            <w:tcBorders>
              <w:top w:val="single" w:sz="4" w:space="0" w:color="auto"/>
              <w:left w:val="single" w:sz="4" w:space="0" w:color="auto"/>
              <w:bottom w:val="single" w:sz="4" w:space="0" w:color="auto"/>
              <w:right w:val="single" w:sz="4" w:space="0" w:color="auto"/>
            </w:tcBorders>
            <w:vAlign w:val="center"/>
          </w:tcPr>
          <w:p w14:paraId="7CD89A7E" w14:textId="77777777" w:rsidR="00090235" w:rsidRPr="004604CF" w:rsidRDefault="00090235" w:rsidP="00A869C6">
            <w:pPr>
              <w:jc w:val="right"/>
              <w:rPr>
                <w:szCs w:val="24"/>
              </w:rPr>
            </w:pPr>
            <w:r w:rsidRPr="004604CF">
              <w:rPr>
                <w:szCs w:val="24"/>
              </w:rPr>
              <w:t>1,207,326.56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CABD028" w14:textId="77777777" w:rsidR="00090235" w:rsidRPr="004604CF" w:rsidRDefault="00090235" w:rsidP="00A869C6">
            <w:pPr>
              <w:jc w:val="right"/>
              <w:rPr>
                <w:szCs w:val="24"/>
              </w:rPr>
            </w:pPr>
            <w:r w:rsidRPr="004604CF">
              <w:rPr>
                <w:szCs w:val="24"/>
              </w:rPr>
              <w:t>1,207,326.56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65D5617" w14:textId="77777777" w:rsidR="00090235" w:rsidRPr="004604CF" w:rsidRDefault="00090235" w:rsidP="00A869C6">
            <w:pPr>
              <w:jc w:val="right"/>
              <w:rPr>
                <w:szCs w:val="24"/>
              </w:rPr>
            </w:pPr>
          </w:p>
        </w:tc>
      </w:tr>
      <w:tr w:rsidR="00090235" w:rsidRPr="004604CF" w14:paraId="4D5343D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9FDB524" w14:textId="77777777" w:rsidR="00090235" w:rsidRPr="004604CF" w:rsidRDefault="00090235" w:rsidP="00A869C6">
            <w:pPr>
              <w:jc w:val="left"/>
              <w:rPr>
                <w:szCs w:val="24"/>
              </w:rPr>
            </w:pPr>
            <w:r w:rsidRPr="004604CF">
              <w:rPr>
                <w:szCs w:val="24"/>
              </w:rPr>
              <w:t xml:space="preserve">　　递延收益</w:t>
            </w:r>
          </w:p>
        </w:tc>
        <w:tc>
          <w:tcPr>
            <w:tcW w:w="2453" w:type="dxa"/>
            <w:tcBorders>
              <w:top w:val="single" w:sz="4" w:space="0" w:color="auto"/>
              <w:left w:val="single" w:sz="4" w:space="0" w:color="auto"/>
              <w:bottom w:val="single" w:sz="4" w:space="0" w:color="auto"/>
              <w:right w:val="single" w:sz="4" w:space="0" w:color="auto"/>
            </w:tcBorders>
            <w:vAlign w:val="center"/>
          </w:tcPr>
          <w:p w14:paraId="451B0BFB" w14:textId="77777777" w:rsidR="00090235" w:rsidRPr="004604CF" w:rsidRDefault="00090235" w:rsidP="00A869C6">
            <w:pPr>
              <w:jc w:val="right"/>
              <w:rPr>
                <w:szCs w:val="24"/>
              </w:rPr>
            </w:pPr>
            <w:r w:rsidRPr="004604CF">
              <w:rPr>
                <w:szCs w:val="24"/>
              </w:rPr>
              <w:t>22,633,282.68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9A77739" w14:textId="77777777" w:rsidR="00090235" w:rsidRPr="004604CF" w:rsidRDefault="00090235" w:rsidP="00A869C6">
            <w:pPr>
              <w:jc w:val="right"/>
              <w:rPr>
                <w:szCs w:val="24"/>
              </w:rPr>
            </w:pPr>
            <w:r w:rsidRPr="004604CF">
              <w:rPr>
                <w:szCs w:val="24"/>
              </w:rPr>
              <w:t>22,633,282.68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89593C8" w14:textId="77777777" w:rsidR="00090235" w:rsidRPr="004604CF" w:rsidRDefault="00090235" w:rsidP="00A869C6">
            <w:pPr>
              <w:jc w:val="right"/>
              <w:rPr>
                <w:szCs w:val="24"/>
              </w:rPr>
            </w:pPr>
          </w:p>
        </w:tc>
      </w:tr>
      <w:tr w:rsidR="00090235" w:rsidRPr="004604CF" w14:paraId="6C1384B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0E5E3CF7" w14:textId="77777777" w:rsidR="00090235" w:rsidRPr="004604CF" w:rsidRDefault="00090235" w:rsidP="00A869C6">
            <w:pPr>
              <w:jc w:val="left"/>
              <w:rPr>
                <w:szCs w:val="24"/>
              </w:rPr>
            </w:pPr>
            <w:r w:rsidRPr="004604CF">
              <w:rPr>
                <w:szCs w:val="24"/>
              </w:rPr>
              <w:t xml:space="preserve">　　递延所得税负债</w:t>
            </w:r>
          </w:p>
        </w:tc>
        <w:tc>
          <w:tcPr>
            <w:tcW w:w="2453" w:type="dxa"/>
            <w:tcBorders>
              <w:top w:val="single" w:sz="4" w:space="0" w:color="auto"/>
              <w:left w:val="single" w:sz="4" w:space="0" w:color="auto"/>
              <w:bottom w:val="single" w:sz="4" w:space="0" w:color="auto"/>
              <w:right w:val="single" w:sz="4" w:space="0" w:color="auto"/>
            </w:tcBorders>
            <w:vAlign w:val="center"/>
          </w:tcPr>
          <w:p w14:paraId="50558980" w14:textId="77777777" w:rsidR="00090235" w:rsidRPr="004604CF" w:rsidRDefault="00090235" w:rsidP="00A869C6">
            <w:pPr>
              <w:jc w:val="right"/>
              <w:rPr>
                <w:szCs w:val="24"/>
              </w:rPr>
            </w:pPr>
            <w:r w:rsidRPr="004604CF">
              <w:rPr>
                <w:szCs w:val="24"/>
              </w:rPr>
              <w:t>1,160,662.66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C88CF0F" w14:textId="77777777" w:rsidR="00090235" w:rsidRPr="004604CF" w:rsidRDefault="00090235" w:rsidP="00A869C6">
            <w:pPr>
              <w:jc w:val="right"/>
              <w:rPr>
                <w:szCs w:val="24"/>
              </w:rPr>
            </w:pPr>
            <w:r w:rsidRPr="004604CF">
              <w:rPr>
                <w:szCs w:val="24"/>
              </w:rPr>
              <w:t>1,160,662.66</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77C714E" w14:textId="77777777" w:rsidR="00090235" w:rsidRPr="004604CF" w:rsidRDefault="00090235" w:rsidP="00A869C6">
            <w:pPr>
              <w:jc w:val="right"/>
              <w:rPr>
                <w:szCs w:val="24"/>
              </w:rPr>
            </w:pPr>
          </w:p>
        </w:tc>
      </w:tr>
      <w:tr w:rsidR="00090235" w:rsidRPr="004604CF" w14:paraId="69D5AAA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3D84AD5" w14:textId="77777777" w:rsidR="00090235" w:rsidRPr="004604CF" w:rsidRDefault="00090235" w:rsidP="00A869C6">
            <w:pPr>
              <w:jc w:val="left"/>
              <w:rPr>
                <w:szCs w:val="24"/>
              </w:rPr>
            </w:pPr>
            <w:r w:rsidRPr="004604CF">
              <w:rPr>
                <w:szCs w:val="24"/>
              </w:rPr>
              <w:t xml:space="preserve">　　其他非流动负债</w:t>
            </w:r>
          </w:p>
        </w:tc>
        <w:tc>
          <w:tcPr>
            <w:tcW w:w="2453" w:type="dxa"/>
            <w:tcBorders>
              <w:top w:val="single" w:sz="4" w:space="0" w:color="auto"/>
              <w:left w:val="single" w:sz="4" w:space="0" w:color="auto"/>
              <w:bottom w:val="single" w:sz="4" w:space="0" w:color="auto"/>
              <w:right w:val="single" w:sz="4" w:space="0" w:color="auto"/>
            </w:tcBorders>
            <w:vAlign w:val="center"/>
          </w:tcPr>
          <w:p w14:paraId="5BBBB71A"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B6C4599"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3B6E0AB" w14:textId="77777777" w:rsidR="00090235" w:rsidRPr="004604CF" w:rsidRDefault="00090235" w:rsidP="00A869C6">
            <w:pPr>
              <w:jc w:val="right"/>
              <w:rPr>
                <w:szCs w:val="24"/>
              </w:rPr>
            </w:pPr>
          </w:p>
        </w:tc>
      </w:tr>
      <w:tr w:rsidR="00090235" w:rsidRPr="004604CF" w14:paraId="0B8F5BA8"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501B5A5" w14:textId="77777777" w:rsidR="00090235" w:rsidRPr="004604CF" w:rsidRDefault="00090235" w:rsidP="00A869C6">
            <w:pPr>
              <w:jc w:val="left"/>
              <w:rPr>
                <w:szCs w:val="24"/>
              </w:rPr>
            </w:pPr>
            <w:r w:rsidRPr="004604CF">
              <w:rPr>
                <w:szCs w:val="24"/>
              </w:rPr>
              <w:t>非流动负债合计</w:t>
            </w:r>
          </w:p>
        </w:tc>
        <w:tc>
          <w:tcPr>
            <w:tcW w:w="2453" w:type="dxa"/>
            <w:tcBorders>
              <w:top w:val="single" w:sz="4" w:space="0" w:color="auto"/>
              <w:left w:val="single" w:sz="4" w:space="0" w:color="auto"/>
              <w:bottom w:val="single" w:sz="4" w:space="0" w:color="auto"/>
              <w:right w:val="single" w:sz="4" w:space="0" w:color="auto"/>
            </w:tcBorders>
            <w:vAlign w:val="center"/>
          </w:tcPr>
          <w:p w14:paraId="6DA24C03" w14:textId="77777777" w:rsidR="00090235" w:rsidRPr="004604CF" w:rsidRDefault="00090235" w:rsidP="00A869C6">
            <w:pPr>
              <w:jc w:val="right"/>
              <w:rPr>
                <w:szCs w:val="24"/>
              </w:rPr>
            </w:pPr>
            <w:r w:rsidRPr="004604CF">
              <w:rPr>
                <w:szCs w:val="24"/>
              </w:rPr>
              <w:t>622,905,881.19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64AFD77" w14:textId="77777777" w:rsidR="00090235" w:rsidRPr="004604CF" w:rsidRDefault="00090235" w:rsidP="00A869C6">
            <w:pPr>
              <w:jc w:val="right"/>
              <w:rPr>
                <w:szCs w:val="24"/>
              </w:rPr>
            </w:pPr>
            <w:r w:rsidRPr="004604CF">
              <w:rPr>
                <w:szCs w:val="24"/>
              </w:rPr>
              <w:t>622,905,881.19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5EA60C7" w14:textId="77777777" w:rsidR="00090235" w:rsidRPr="004604CF" w:rsidRDefault="00090235" w:rsidP="00A869C6">
            <w:pPr>
              <w:jc w:val="right"/>
              <w:rPr>
                <w:szCs w:val="24"/>
              </w:rPr>
            </w:pPr>
          </w:p>
        </w:tc>
      </w:tr>
      <w:tr w:rsidR="00090235" w:rsidRPr="004604CF" w14:paraId="62D2900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5BBF9B3" w14:textId="77777777" w:rsidR="00090235" w:rsidRPr="004604CF" w:rsidRDefault="00090235" w:rsidP="00A869C6">
            <w:pPr>
              <w:jc w:val="left"/>
              <w:rPr>
                <w:szCs w:val="24"/>
              </w:rPr>
            </w:pPr>
            <w:r w:rsidRPr="004604CF">
              <w:rPr>
                <w:szCs w:val="24"/>
              </w:rPr>
              <w:t>负债合计</w:t>
            </w:r>
          </w:p>
        </w:tc>
        <w:tc>
          <w:tcPr>
            <w:tcW w:w="2453" w:type="dxa"/>
            <w:tcBorders>
              <w:top w:val="single" w:sz="4" w:space="0" w:color="auto"/>
              <w:left w:val="single" w:sz="4" w:space="0" w:color="auto"/>
              <w:bottom w:val="single" w:sz="4" w:space="0" w:color="auto"/>
              <w:right w:val="single" w:sz="4" w:space="0" w:color="auto"/>
            </w:tcBorders>
            <w:vAlign w:val="center"/>
          </w:tcPr>
          <w:p w14:paraId="67670E4F" w14:textId="77777777" w:rsidR="00090235" w:rsidRPr="004604CF" w:rsidRDefault="00090235" w:rsidP="00A869C6">
            <w:pPr>
              <w:jc w:val="right"/>
              <w:rPr>
                <w:szCs w:val="24"/>
              </w:rPr>
            </w:pPr>
            <w:r w:rsidRPr="004604CF">
              <w:rPr>
                <w:szCs w:val="24"/>
              </w:rPr>
              <w:t>2,100,822,154.65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79CD512" w14:textId="77777777" w:rsidR="00090235" w:rsidRPr="004604CF" w:rsidRDefault="00090235" w:rsidP="00A869C6">
            <w:pPr>
              <w:jc w:val="right"/>
              <w:rPr>
                <w:szCs w:val="24"/>
              </w:rPr>
            </w:pPr>
            <w:r w:rsidRPr="004604CF">
              <w:rPr>
                <w:szCs w:val="24"/>
              </w:rPr>
              <w:t>2,100,822,154.65</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6A714B7" w14:textId="77777777" w:rsidR="00090235" w:rsidRPr="004604CF" w:rsidRDefault="00090235" w:rsidP="00A869C6">
            <w:pPr>
              <w:jc w:val="right"/>
              <w:rPr>
                <w:szCs w:val="24"/>
              </w:rPr>
            </w:pPr>
          </w:p>
        </w:tc>
      </w:tr>
      <w:tr w:rsidR="00090235" w:rsidRPr="004604CF" w14:paraId="4BF217C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2EBB3A2" w14:textId="77777777" w:rsidR="00090235" w:rsidRPr="004604CF" w:rsidRDefault="00090235" w:rsidP="00A869C6">
            <w:pPr>
              <w:jc w:val="left"/>
              <w:rPr>
                <w:szCs w:val="24"/>
              </w:rPr>
            </w:pPr>
            <w:r w:rsidRPr="004604CF">
              <w:rPr>
                <w:szCs w:val="24"/>
              </w:rPr>
              <w:t>所有者权益：</w:t>
            </w:r>
          </w:p>
        </w:tc>
        <w:tc>
          <w:tcPr>
            <w:tcW w:w="2453" w:type="dxa"/>
            <w:tcBorders>
              <w:top w:val="single" w:sz="4" w:space="0" w:color="auto"/>
              <w:left w:val="single" w:sz="4" w:space="0" w:color="auto"/>
              <w:bottom w:val="single" w:sz="4" w:space="0" w:color="auto"/>
              <w:right w:val="single" w:sz="4" w:space="0" w:color="auto"/>
            </w:tcBorders>
            <w:shd w:val="clear" w:color="auto" w:fill="D3D3D3"/>
            <w:vAlign w:val="center"/>
          </w:tcPr>
          <w:p w14:paraId="675720F2"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1497CE9D" w14:textId="77777777" w:rsidR="00090235" w:rsidRPr="004604CF" w:rsidRDefault="00090235" w:rsidP="00A869C6">
            <w:pPr>
              <w:jc w:val="lef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D3D3D3"/>
            <w:vAlign w:val="center"/>
          </w:tcPr>
          <w:p w14:paraId="1EDE29B0" w14:textId="77777777" w:rsidR="00090235" w:rsidRPr="004604CF" w:rsidRDefault="00090235" w:rsidP="00A869C6">
            <w:pPr>
              <w:jc w:val="left"/>
              <w:rPr>
                <w:szCs w:val="24"/>
              </w:rPr>
            </w:pPr>
          </w:p>
        </w:tc>
      </w:tr>
      <w:tr w:rsidR="00090235" w:rsidRPr="004604CF" w14:paraId="2038547A"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18835FF" w14:textId="77777777" w:rsidR="00090235" w:rsidRPr="004604CF" w:rsidRDefault="00090235" w:rsidP="00A869C6">
            <w:pPr>
              <w:jc w:val="left"/>
              <w:rPr>
                <w:szCs w:val="24"/>
              </w:rPr>
            </w:pPr>
            <w:r w:rsidRPr="004604CF">
              <w:rPr>
                <w:szCs w:val="24"/>
              </w:rPr>
              <w:t xml:space="preserve">　　股本</w:t>
            </w:r>
          </w:p>
        </w:tc>
        <w:tc>
          <w:tcPr>
            <w:tcW w:w="2453" w:type="dxa"/>
            <w:tcBorders>
              <w:top w:val="single" w:sz="4" w:space="0" w:color="auto"/>
              <w:left w:val="single" w:sz="4" w:space="0" w:color="auto"/>
              <w:bottom w:val="single" w:sz="4" w:space="0" w:color="auto"/>
              <w:right w:val="single" w:sz="4" w:space="0" w:color="auto"/>
            </w:tcBorders>
            <w:vAlign w:val="center"/>
          </w:tcPr>
          <w:p w14:paraId="018C2A4B" w14:textId="77777777" w:rsidR="00090235" w:rsidRPr="004604CF" w:rsidRDefault="00090235" w:rsidP="00A869C6">
            <w:pPr>
              <w:jc w:val="right"/>
              <w:rPr>
                <w:szCs w:val="24"/>
              </w:rPr>
            </w:pPr>
            <w:r w:rsidRPr="004604CF">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93F2AA0" w14:textId="77777777" w:rsidR="00090235" w:rsidRPr="004604CF" w:rsidRDefault="00090235" w:rsidP="00A869C6">
            <w:pPr>
              <w:jc w:val="right"/>
              <w:rPr>
                <w:szCs w:val="24"/>
              </w:rPr>
            </w:pPr>
            <w:r w:rsidRPr="004604CF">
              <w:rPr>
                <w:szCs w:val="24"/>
              </w:rPr>
              <w:t>924,167,436.00</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75342DA" w14:textId="77777777" w:rsidR="00090235" w:rsidRPr="004604CF" w:rsidRDefault="00090235" w:rsidP="00A869C6">
            <w:pPr>
              <w:jc w:val="right"/>
              <w:rPr>
                <w:szCs w:val="24"/>
              </w:rPr>
            </w:pPr>
          </w:p>
        </w:tc>
      </w:tr>
      <w:tr w:rsidR="00090235" w:rsidRPr="004604CF" w14:paraId="2D2DB97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C0D9766" w14:textId="77777777" w:rsidR="00090235" w:rsidRPr="004604CF" w:rsidRDefault="00090235" w:rsidP="00A869C6">
            <w:pPr>
              <w:jc w:val="left"/>
              <w:rPr>
                <w:szCs w:val="24"/>
              </w:rPr>
            </w:pPr>
            <w:r w:rsidRPr="004604CF">
              <w:rPr>
                <w:szCs w:val="24"/>
              </w:rPr>
              <w:t xml:space="preserve">　　其他权益工具</w:t>
            </w:r>
          </w:p>
        </w:tc>
        <w:tc>
          <w:tcPr>
            <w:tcW w:w="2453" w:type="dxa"/>
            <w:tcBorders>
              <w:top w:val="single" w:sz="4" w:space="0" w:color="auto"/>
              <w:left w:val="single" w:sz="4" w:space="0" w:color="auto"/>
              <w:bottom w:val="single" w:sz="4" w:space="0" w:color="auto"/>
              <w:right w:val="single" w:sz="4" w:space="0" w:color="auto"/>
            </w:tcBorders>
            <w:vAlign w:val="center"/>
          </w:tcPr>
          <w:p w14:paraId="2075FE0C"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99FCB9A"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252CA75" w14:textId="77777777" w:rsidR="00090235" w:rsidRPr="004604CF" w:rsidRDefault="00090235" w:rsidP="00A869C6">
            <w:pPr>
              <w:jc w:val="right"/>
              <w:rPr>
                <w:szCs w:val="24"/>
              </w:rPr>
            </w:pPr>
          </w:p>
        </w:tc>
      </w:tr>
      <w:tr w:rsidR="00090235" w:rsidRPr="004604CF" w14:paraId="16CF750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4E316864" w14:textId="77777777" w:rsidR="00090235" w:rsidRPr="004604CF" w:rsidRDefault="00090235" w:rsidP="00A869C6">
            <w:pPr>
              <w:jc w:val="left"/>
              <w:rPr>
                <w:szCs w:val="24"/>
              </w:rPr>
            </w:pPr>
            <w:r w:rsidRPr="004604CF">
              <w:rPr>
                <w:szCs w:val="24"/>
              </w:rPr>
              <w:t xml:space="preserve">　　　其中：优先股</w:t>
            </w:r>
          </w:p>
        </w:tc>
        <w:tc>
          <w:tcPr>
            <w:tcW w:w="2453" w:type="dxa"/>
            <w:tcBorders>
              <w:top w:val="single" w:sz="4" w:space="0" w:color="auto"/>
              <w:left w:val="single" w:sz="4" w:space="0" w:color="auto"/>
              <w:bottom w:val="single" w:sz="4" w:space="0" w:color="auto"/>
              <w:right w:val="single" w:sz="4" w:space="0" w:color="auto"/>
            </w:tcBorders>
            <w:vAlign w:val="center"/>
          </w:tcPr>
          <w:p w14:paraId="587EB3D2"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FC563EC"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297060A" w14:textId="77777777" w:rsidR="00090235" w:rsidRPr="004604CF" w:rsidRDefault="00090235" w:rsidP="00A869C6">
            <w:pPr>
              <w:jc w:val="right"/>
              <w:rPr>
                <w:szCs w:val="24"/>
              </w:rPr>
            </w:pPr>
          </w:p>
        </w:tc>
      </w:tr>
      <w:tr w:rsidR="00090235" w:rsidRPr="004604CF" w14:paraId="1DF8B0C9"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FC9DE72" w14:textId="77777777" w:rsidR="00090235" w:rsidRPr="004604CF" w:rsidRDefault="00090235" w:rsidP="00A869C6">
            <w:pPr>
              <w:jc w:val="left"/>
              <w:rPr>
                <w:szCs w:val="24"/>
              </w:rPr>
            </w:pPr>
            <w:r w:rsidRPr="004604CF">
              <w:rPr>
                <w:szCs w:val="24"/>
              </w:rPr>
              <w:t xml:space="preserve">　　　　　　永续债</w:t>
            </w:r>
          </w:p>
        </w:tc>
        <w:tc>
          <w:tcPr>
            <w:tcW w:w="2453" w:type="dxa"/>
            <w:tcBorders>
              <w:top w:val="single" w:sz="4" w:space="0" w:color="auto"/>
              <w:left w:val="single" w:sz="4" w:space="0" w:color="auto"/>
              <w:bottom w:val="single" w:sz="4" w:space="0" w:color="auto"/>
              <w:right w:val="single" w:sz="4" w:space="0" w:color="auto"/>
            </w:tcBorders>
            <w:vAlign w:val="center"/>
          </w:tcPr>
          <w:p w14:paraId="6E677EC6"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3775716"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454A2DC" w14:textId="77777777" w:rsidR="00090235" w:rsidRPr="004604CF" w:rsidRDefault="00090235" w:rsidP="00A869C6">
            <w:pPr>
              <w:jc w:val="right"/>
              <w:rPr>
                <w:szCs w:val="24"/>
              </w:rPr>
            </w:pPr>
          </w:p>
        </w:tc>
      </w:tr>
      <w:tr w:rsidR="00090235" w:rsidRPr="004604CF" w14:paraId="6F03AF43"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8A2C0D8" w14:textId="77777777" w:rsidR="00090235" w:rsidRPr="004604CF" w:rsidRDefault="00090235" w:rsidP="00A869C6">
            <w:pPr>
              <w:jc w:val="left"/>
              <w:rPr>
                <w:szCs w:val="24"/>
              </w:rPr>
            </w:pPr>
            <w:r w:rsidRPr="004604CF">
              <w:rPr>
                <w:szCs w:val="24"/>
              </w:rPr>
              <w:t xml:space="preserve">　　资本公积</w:t>
            </w:r>
          </w:p>
        </w:tc>
        <w:tc>
          <w:tcPr>
            <w:tcW w:w="2453" w:type="dxa"/>
            <w:tcBorders>
              <w:top w:val="single" w:sz="4" w:space="0" w:color="auto"/>
              <w:left w:val="single" w:sz="4" w:space="0" w:color="auto"/>
              <w:bottom w:val="single" w:sz="4" w:space="0" w:color="auto"/>
              <w:right w:val="single" w:sz="4" w:space="0" w:color="auto"/>
            </w:tcBorders>
            <w:vAlign w:val="center"/>
          </w:tcPr>
          <w:p w14:paraId="46CD16A7" w14:textId="77777777" w:rsidR="00090235" w:rsidRPr="004604CF" w:rsidRDefault="00090235" w:rsidP="00A869C6">
            <w:pPr>
              <w:jc w:val="right"/>
              <w:rPr>
                <w:szCs w:val="24"/>
              </w:rPr>
            </w:pPr>
            <w:r w:rsidRPr="004604CF">
              <w:rPr>
                <w:szCs w:val="24"/>
              </w:rPr>
              <w:t>579,206,216.27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4EAEBFE" w14:textId="77777777" w:rsidR="00090235" w:rsidRPr="004604CF" w:rsidRDefault="00090235" w:rsidP="00A869C6">
            <w:pPr>
              <w:jc w:val="right"/>
              <w:rPr>
                <w:szCs w:val="24"/>
              </w:rPr>
            </w:pPr>
            <w:r w:rsidRPr="004604CF">
              <w:rPr>
                <w:szCs w:val="24"/>
              </w:rPr>
              <w:t>579,206,216.27</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36C5BA0" w14:textId="77777777" w:rsidR="00090235" w:rsidRPr="004604CF" w:rsidRDefault="00090235" w:rsidP="00A869C6">
            <w:pPr>
              <w:jc w:val="right"/>
              <w:rPr>
                <w:szCs w:val="24"/>
              </w:rPr>
            </w:pPr>
          </w:p>
        </w:tc>
      </w:tr>
      <w:tr w:rsidR="00090235" w:rsidRPr="004604CF" w14:paraId="442A8C1F"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7B6788A2" w14:textId="77777777" w:rsidR="00090235" w:rsidRPr="004604CF" w:rsidRDefault="00090235" w:rsidP="00A869C6">
            <w:pPr>
              <w:jc w:val="left"/>
              <w:rPr>
                <w:szCs w:val="24"/>
              </w:rPr>
            </w:pPr>
            <w:r w:rsidRPr="004604CF">
              <w:rPr>
                <w:szCs w:val="24"/>
              </w:rPr>
              <w:t xml:space="preserve">　　减：库存股</w:t>
            </w:r>
          </w:p>
        </w:tc>
        <w:tc>
          <w:tcPr>
            <w:tcW w:w="2453" w:type="dxa"/>
            <w:tcBorders>
              <w:top w:val="single" w:sz="4" w:space="0" w:color="auto"/>
              <w:left w:val="single" w:sz="4" w:space="0" w:color="auto"/>
              <w:bottom w:val="single" w:sz="4" w:space="0" w:color="auto"/>
              <w:right w:val="single" w:sz="4" w:space="0" w:color="auto"/>
            </w:tcBorders>
            <w:vAlign w:val="center"/>
          </w:tcPr>
          <w:p w14:paraId="4DF1B340" w14:textId="77777777" w:rsidR="00090235" w:rsidRPr="004604CF" w:rsidRDefault="00090235" w:rsidP="00A869C6">
            <w:pPr>
              <w:jc w:val="right"/>
              <w:rPr>
                <w:szCs w:val="24"/>
              </w:rPr>
            </w:pPr>
            <w:r w:rsidRPr="004604CF">
              <w:rPr>
                <w:szCs w:val="24"/>
              </w:rPr>
              <w:t>39,909,318.13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C767697" w14:textId="77777777" w:rsidR="00090235" w:rsidRPr="004604CF" w:rsidRDefault="00090235" w:rsidP="00A869C6">
            <w:pPr>
              <w:jc w:val="right"/>
              <w:rPr>
                <w:szCs w:val="24"/>
              </w:rPr>
            </w:pPr>
            <w:r w:rsidRPr="004604CF">
              <w:rPr>
                <w:szCs w:val="24"/>
              </w:rPr>
              <w:t>39,909,318.13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7B05E9C" w14:textId="77777777" w:rsidR="00090235" w:rsidRPr="004604CF" w:rsidRDefault="00090235" w:rsidP="00A869C6">
            <w:pPr>
              <w:jc w:val="right"/>
              <w:rPr>
                <w:szCs w:val="24"/>
              </w:rPr>
            </w:pPr>
          </w:p>
        </w:tc>
      </w:tr>
      <w:tr w:rsidR="00090235" w:rsidRPr="004604CF" w14:paraId="129E7534"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F4E4812" w14:textId="77777777" w:rsidR="00090235" w:rsidRPr="004604CF" w:rsidRDefault="00090235" w:rsidP="00A869C6">
            <w:pPr>
              <w:jc w:val="left"/>
              <w:rPr>
                <w:szCs w:val="24"/>
              </w:rPr>
            </w:pPr>
            <w:r w:rsidRPr="004604CF">
              <w:rPr>
                <w:szCs w:val="24"/>
              </w:rPr>
              <w:t xml:space="preserve">　　其他综合收益</w:t>
            </w:r>
          </w:p>
        </w:tc>
        <w:tc>
          <w:tcPr>
            <w:tcW w:w="2453" w:type="dxa"/>
            <w:tcBorders>
              <w:top w:val="single" w:sz="4" w:space="0" w:color="auto"/>
              <w:left w:val="single" w:sz="4" w:space="0" w:color="auto"/>
              <w:bottom w:val="single" w:sz="4" w:space="0" w:color="auto"/>
              <w:right w:val="single" w:sz="4" w:space="0" w:color="auto"/>
            </w:tcBorders>
            <w:vAlign w:val="center"/>
          </w:tcPr>
          <w:p w14:paraId="692FA6F7"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425360F" w14:textId="77777777" w:rsidR="00090235" w:rsidRPr="004604CF" w:rsidRDefault="00090235" w:rsidP="00A869C6">
            <w:pPr>
              <w:jc w:val="right"/>
              <w:rPr>
                <w:szCs w:val="24"/>
              </w:rPr>
            </w:pP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0297BF9C" w14:textId="77777777" w:rsidR="00090235" w:rsidRPr="004604CF" w:rsidRDefault="00090235" w:rsidP="00A869C6">
            <w:pPr>
              <w:jc w:val="right"/>
              <w:rPr>
                <w:szCs w:val="24"/>
              </w:rPr>
            </w:pPr>
          </w:p>
        </w:tc>
      </w:tr>
      <w:tr w:rsidR="00090235" w:rsidRPr="004604CF" w14:paraId="35858DDE"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640301D7" w14:textId="77777777" w:rsidR="00090235" w:rsidRPr="004604CF" w:rsidRDefault="00090235" w:rsidP="00A869C6">
            <w:pPr>
              <w:jc w:val="left"/>
              <w:rPr>
                <w:szCs w:val="24"/>
              </w:rPr>
            </w:pPr>
            <w:r w:rsidRPr="004604CF">
              <w:rPr>
                <w:szCs w:val="24"/>
              </w:rPr>
              <w:t xml:space="preserve">　　专项储备</w:t>
            </w:r>
          </w:p>
        </w:tc>
        <w:tc>
          <w:tcPr>
            <w:tcW w:w="2453" w:type="dxa"/>
            <w:tcBorders>
              <w:top w:val="single" w:sz="4" w:space="0" w:color="auto"/>
              <w:left w:val="single" w:sz="4" w:space="0" w:color="auto"/>
              <w:bottom w:val="single" w:sz="4" w:space="0" w:color="auto"/>
              <w:right w:val="single" w:sz="4" w:space="0" w:color="auto"/>
            </w:tcBorders>
            <w:vAlign w:val="center"/>
          </w:tcPr>
          <w:p w14:paraId="626A7D8E" w14:textId="77777777" w:rsidR="00090235" w:rsidRPr="004604CF" w:rsidRDefault="00090235" w:rsidP="00A869C6">
            <w:pPr>
              <w:jc w:val="right"/>
              <w:rPr>
                <w:szCs w:val="24"/>
              </w:rPr>
            </w:pPr>
            <w:r w:rsidRPr="004604CF">
              <w:rPr>
                <w:szCs w:val="24"/>
              </w:rPr>
              <w:t>6,293,333.02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A5F925E" w14:textId="77777777" w:rsidR="00090235" w:rsidRPr="004604CF" w:rsidRDefault="00090235" w:rsidP="00A869C6">
            <w:pPr>
              <w:jc w:val="right"/>
              <w:rPr>
                <w:szCs w:val="24"/>
              </w:rPr>
            </w:pPr>
            <w:r w:rsidRPr="004604CF">
              <w:rPr>
                <w:szCs w:val="24"/>
              </w:rPr>
              <w:t>6,293,333.02</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F7EFB90" w14:textId="77777777" w:rsidR="00090235" w:rsidRPr="004604CF" w:rsidRDefault="00090235" w:rsidP="00A869C6">
            <w:pPr>
              <w:jc w:val="right"/>
              <w:rPr>
                <w:szCs w:val="24"/>
              </w:rPr>
            </w:pPr>
          </w:p>
        </w:tc>
      </w:tr>
      <w:tr w:rsidR="00090235" w:rsidRPr="004604CF" w14:paraId="0F7BC546"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5FA04D38" w14:textId="77777777" w:rsidR="00090235" w:rsidRPr="004604CF" w:rsidRDefault="00090235" w:rsidP="00A869C6">
            <w:pPr>
              <w:jc w:val="left"/>
              <w:rPr>
                <w:szCs w:val="24"/>
              </w:rPr>
            </w:pPr>
            <w:r w:rsidRPr="004604CF">
              <w:rPr>
                <w:szCs w:val="24"/>
              </w:rPr>
              <w:t xml:space="preserve">　　盈余公积</w:t>
            </w:r>
          </w:p>
        </w:tc>
        <w:tc>
          <w:tcPr>
            <w:tcW w:w="2453" w:type="dxa"/>
            <w:tcBorders>
              <w:top w:val="single" w:sz="4" w:space="0" w:color="auto"/>
              <w:left w:val="single" w:sz="4" w:space="0" w:color="auto"/>
              <w:bottom w:val="single" w:sz="4" w:space="0" w:color="auto"/>
              <w:right w:val="single" w:sz="4" w:space="0" w:color="auto"/>
            </w:tcBorders>
            <w:vAlign w:val="center"/>
          </w:tcPr>
          <w:p w14:paraId="23BF59CD" w14:textId="77777777" w:rsidR="00090235" w:rsidRPr="004604CF" w:rsidRDefault="00090235" w:rsidP="00A869C6">
            <w:pPr>
              <w:jc w:val="right"/>
              <w:rPr>
                <w:szCs w:val="24"/>
              </w:rPr>
            </w:pPr>
            <w:r w:rsidRPr="004604CF">
              <w:rPr>
                <w:szCs w:val="24"/>
              </w:rPr>
              <w:t>210,013,410.33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7EE4DBFE" w14:textId="77777777" w:rsidR="00090235" w:rsidRPr="004604CF" w:rsidRDefault="00090235" w:rsidP="00A869C6">
            <w:pPr>
              <w:jc w:val="right"/>
              <w:rPr>
                <w:szCs w:val="24"/>
              </w:rPr>
            </w:pPr>
            <w:r w:rsidRPr="004604CF">
              <w:rPr>
                <w:szCs w:val="24"/>
              </w:rPr>
              <w:t>210,013,410.33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2CD8AD44" w14:textId="77777777" w:rsidR="00090235" w:rsidRPr="004604CF" w:rsidRDefault="00090235" w:rsidP="00A869C6">
            <w:pPr>
              <w:jc w:val="right"/>
              <w:rPr>
                <w:szCs w:val="24"/>
              </w:rPr>
            </w:pPr>
          </w:p>
        </w:tc>
      </w:tr>
      <w:tr w:rsidR="00090235" w:rsidRPr="004604CF" w14:paraId="60401A7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A4BD16B" w14:textId="77777777" w:rsidR="00090235" w:rsidRPr="004604CF" w:rsidRDefault="00090235" w:rsidP="00A869C6">
            <w:pPr>
              <w:jc w:val="left"/>
              <w:rPr>
                <w:szCs w:val="24"/>
              </w:rPr>
            </w:pPr>
            <w:r w:rsidRPr="004604CF">
              <w:rPr>
                <w:szCs w:val="24"/>
              </w:rPr>
              <w:t xml:space="preserve">　　未分配利润</w:t>
            </w:r>
          </w:p>
        </w:tc>
        <w:tc>
          <w:tcPr>
            <w:tcW w:w="2453" w:type="dxa"/>
            <w:tcBorders>
              <w:top w:val="single" w:sz="4" w:space="0" w:color="auto"/>
              <w:left w:val="single" w:sz="4" w:space="0" w:color="auto"/>
              <w:bottom w:val="single" w:sz="4" w:space="0" w:color="auto"/>
              <w:right w:val="single" w:sz="4" w:space="0" w:color="auto"/>
            </w:tcBorders>
            <w:vAlign w:val="center"/>
          </w:tcPr>
          <w:p w14:paraId="69ADB82E" w14:textId="77777777" w:rsidR="00090235" w:rsidRPr="004604CF" w:rsidRDefault="00090235" w:rsidP="00A869C6">
            <w:pPr>
              <w:jc w:val="right"/>
              <w:rPr>
                <w:szCs w:val="24"/>
              </w:rPr>
            </w:pPr>
            <w:r w:rsidRPr="004604CF">
              <w:rPr>
                <w:szCs w:val="24"/>
              </w:rPr>
              <w:t>1,084,230,276.49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87FB366" w14:textId="77777777" w:rsidR="00090235" w:rsidRPr="004604CF" w:rsidRDefault="00090235" w:rsidP="00A869C6">
            <w:pPr>
              <w:jc w:val="right"/>
              <w:rPr>
                <w:szCs w:val="24"/>
              </w:rPr>
            </w:pPr>
            <w:r w:rsidRPr="004604CF">
              <w:rPr>
                <w:szCs w:val="24"/>
              </w:rPr>
              <w:t>1,084,230,276.49</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66121F1A" w14:textId="77777777" w:rsidR="00090235" w:rsidRPr="004604CF" w:rsidRDefault="00090235" w:rsidP="00A869C6">
            <w:pPr>
              <w:jc w:val="right"/>
              <w:rPr>
                <w:szCs w:val="24"/>
              </w:rPr>
            </w:pPr>
          </w:p>
        </w:tc>
      </w:tr>
      <w:tr w:rsidR="00090235" w:rsidRPr="004604CF" w14:paraId="69F2F93C"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1644F26C" w14:textId="77777777" w:rsidR="00090235" w:rsidRPr="004604CF" w:rsidRDefault="00090235" w:rsidP="00A869C6">
            <w:pPr>
              <w:jc w:val="left"/>
              <w:rPr>
                <w:szCs w:val="24"/>
              </w:rPr>
            </w:pPr>
            <w:r w:rsidRPr="004604CF">
              <w:rPr>
                <w:szCs w:val="24"/>
              </w:rPr>
              <w:t>所有者权益合计</w:t>
            </w:r>
          </w:p>
        </w:tc>
        <w:tc>
          <w:tcPr>
            <w:tcW w:w="2453" w:type="dxa"/>
            <w:tcBorders>
              <w:top w:val="single" w:sz="4" w:space="0" w:color="auto"/>
              <w:left w:val="single" w:sz="4" w:space="0" w:color="auto"/>
              <w:bottom w:val="single" w:sz="4" w:space="0" w:color="auto"/>
              <w:right w:val="single" w:sz="4" w:space="0" w:color="auto"/>
            </w:tcBorders>
            <w:vAlign w:val="center"/>
          </w:tcPr>
          <w:p w14:paraId="6E14D7DF" w14:textId="77777777" w:rsidR="00090235" w:rsidRPr="004604CF" w:rsidRDefault="00090235" w:rsidP="00A869C6">
            <w:pPr>
              <w:jc w:val="right"/>
              <w:rPr>
                <w:szCs w:val="24"/>
              </w:rPr>
            </w:pPr>
            <w:r w:rsidRPr="004604CF">
              <w:rPr>
                <w:szCs w:val="24"/>
              </w:rPr>
              <w:t>2,764,001,353.98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30AA8085" w14:textId="77777777" w:rsidR="00090235" w:rsidRPr="004604CF" w:rsidRDefault="00090235" w:rsidP="00A869C6">
            <w:pPr>
              <w:jc w:val="right"/>
              <w:rPr>
                <w:szCs w:val="24"/>
              </w:rPr>
            </w:pPr>
            <w:r w:rsidRPr="004604CF">
              <w:rPr>
                <w:szCs w:val="24"/>
              </w:rPr>
              <w:t>2,764,001,353.98</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1811478F" w14:textId="77777777" w:rsidR="00090235" w:rsidRPr="004604CF" w:rsidRDefault="00090235" w:rsidP="00A869C6">
            <w:pPr>
              <w:jc w:val="right"/>
              <w:rPr>
                <w:szCs w:val="24"/>
              </w:rPr>
            </w:pPr>
          </w:p>
        </w:tc>
      </w:tr>
      <w:tr w:rsidR="00090235" w:rsidRPr="004604CF" w14:paraId="144592EB" w14:textId="77777777">
        <w:tc>
          <w:tcPr>
            <w:tcW w:w="2206" w:type="dxa"/>
            <w:tcBorders>
              <w:top w:val="single" w:sz="4" w:space="0" w:color="auto"/>
              <w:left w:val="single" w:sz="4" w:space="0" w:color="auto"/>
              <w:bottom w:val="single" w:sz="4" w:space="0" w:color="auto"/>
              <w:right w:val="single" w:sz="4" w:space="0" w:color="auto"/>
            </w:tcBorders>
            <w:shd w:val="clear" w:color="auto" w:fill="D3D3D3"/>
            <w:vAlign w:val="center"/>
          </w:tcPr>
          <w:p w14:paraId="29506D28" w14:textId="77777777" w:rsidR="00090235" w:rsidRPr="004604CF" w:rsidRDefault="00090235" w:rsidP="00A869C6">
            <w:pPr>
              <w:jc w:val="left"/>
              <w:rPr>
                <w:szCs w:val="24"/>
              </w:rPr>
            </w:pPr>
            <w:r w:rsidRPr="004604CF">
              <w:rPr>
                <w:szCs w:val="24"/>
              </w:rPr>
              <w:t>负债和所有者权益总计</w:t>
            </w:r>
          </w:p>
        </w:tc>
        <w:tc>
          <w:tcPr>
            <w:tcW w:w="2453" w:type="dxa"/>
            <w:tcBorders>
              <w:top w:val="single" w:sz="4" w:space="0" w:color="auto"/>
              <w:left w:val="single" w:sz="4" w:space="0" w:color="auto"/>
              <w:bottom w:val="single" w:sz="4" w:space="0" w:color="auto"/>
              <w:right w:val="single" w:sz="4" w:space="0" w:color="auto"/>
            </w:tcBorders>
            <w:vAlign w:val="center"/>
          </w:tcPr>
          <w:p w14:paraId="0D7862C3" w14:textId="77777777" w:rsidR="00090235" w:rsidRPr="004604CF" w:rsidRDefault="00090235" w:rsidP="00A869C6">
            <w:pPr>
              <w:jc w:val="right"/>
              <w:rPr>
                <w:szCs w:val="24"/>
              </w:rPr>
            </w:pPr>
            <w:r w:rsidRPr="004604CF">
              <w:rPr>
                <w:szCs w:val="24"/>
              </w:rPr>
              <w:t>4,864,823,508.63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5E719467" w14:textId="77777777" w:rsidR="00090235" w:rsidRPr="004604CF" w:rsidRDefault="00090235" w:rsidP="00A869C6">
            <w:pPr>
              <w:jc w:val="right"/>
              <w:rPr>
                <w:szCs w:val="24"/>
              </w:rPr>
            </w:pPr>
            <w:r w:rsidRPr="004604CF">
              <w:rPr>
                <w:szCs w:val="24"/>
              </w:rPr>
              <w:t>4,864,823,508.63</w:t>
            </w:r>
          </w:p>
        </w:tc>
        <w:tc>
          <w:tcPr>
            <w:tcW w:w="2454" w:type="dxa"/>
            <w:tcBorders>
              <w:top w:val="single" w:sz="4" w:space="0" w:color="auto"/>
              <w:left w:val="single" w:sz="4" w:space="0" w:color="auto"/>
              <w:bottom w:val="single" w:sz="4" w:space="0" w:color="auto"/>
              <w:right w:val="single" w:sz="4" w:space="0" w:color="auto"/>
            </w:tcBorders>
            <w:shd w:val="clear" w:color="auto" w:fill="FFFFFF"/>
            <w:vAlign w:val="center"/>
          </w:tcPr>
          <w:p w14:paraId="46570AC9" w14:textId="77777777" w:rsidR="00090235" w:rsidRPr="004604CF" w:rsidRDefault="00090235" w:rsidP="00A869C6">
            <w:pPr>
              <w:jc w:val="right"/>
              <w:rPr>
                <w:szCs w:val="24"/>
              </w:rPr>
            </w:pPr>
          </w:p>
        </w:tc>
      </w:tr>
    </w:tbl>
    <w:p w14:paraId="4C22094D" w14:textId="3CD6C905" w:rsidR="00090235" w:rsidRPr="004604CF" w:rsidRDefault="006426A9" w:rsidP="00A869C6">
      <w:pPr>
        <w:adjustRightInd w:val="0"/>
        <w:spacing w:before="0" w:after="0" w:line="360" w:lineRule="auto"/>
        <w:jc w:val="left"/>
        <w:rPr>
          <w:kern w:val="0"/>
          <w:sz w:val="21"/>
          <w:szCs w:val="21"/>
          <w:lang w:val="zh-CN"/>
        </w:rPr>
      </w:pPr>
      <w:r w:rsidRPr="006426A9">
        <w:rPr>
          <w:rFonts w:hint="eastAsia"/>
          <w:kern w:val="0"/>
          <w:sz w:val="21"/>
          <w:szCs w:val="21"/>
          <w:lang w:val="zh-CN"/>
        </w:rPr>
        <w:t>详见</w:t>
      </w:r>
      <w:r w:rsidR="00DD2932" w:rsidRPr="00F20F42">
        <w:rPr>
          <w:rFonts w:hint="eastAsia"/>
          <w:bCs/>
          <w:sz w:val="21"/>
          <w:szCs w:val="21"/>
        </w:rPr>
        <w:t>第十节财务报告五、重要会计政策及会计估计（</w:t>
      </w:r>
      <w:r w:rsidR="00DD2932" w:rsidRPr="00F20F42">
        <w:rPr>
          <w:bCs/>
          <w:sz w:val="21"/>
          <w:szCs w:val="21"/>
        </w:rPr>
        <w:t>32</w:t>
      </w:r>
      <w:r w:rsidR="00DD2932" w:rsidRPr="00F20F42">
        <w:rPr>
          <w:rFonts w:hint="eastAsia"/>
          <w:bCs/>
          <w:sz w:val="21"/>
          <w:szCs w:val="21"/>
        </w:rPr>
        <w:t>）之</w:t>
      </w:r>
      <w:r w:rsidRPr="006426A9">
        <w:rPr>
          <w:rFonts w:hint="eastAsia"/>
          <w:kern w:val="0"/>
          <w:sz w:val="21"/>
          <w:szCs w:val="21"/>
          <w:lang w:val="zh-CN"/>
        </w:rPr>
        <w:t>说明。</w:t>
      </w:r>
    </w:p>
    <w:p w14:paraId="13F22B9B" w14:textId="77777777" w:rsidR="00090235" w:rsidRPr="004604CF" w:rsidRDefault="00090235" w:rsidP="00A869C6">
      <w:pPr>
        <w:pStyle w:val="Section"/>
        <w:outlineLvl w:val="3"/>
        <w:rPr>
          <w:bCs w:val="0"/>
          <w:szCs w:val="24"/>
        </w:rPr>
      </w:pPr>
      <w:r w:rsidRPr="004604CF">
        <w:rPr>
          <w:bCs w:val="0"/>
          <w:szCs w:val="24"/>
        </w:rPr>
        <w:lastRenderedPageBreak/>
        <w:t>（</w:t>
      </w:r>
      <w:r w:rsidRPr="004604CF">
        <w:rPr>
          <w:bCs w:val="0"/>
          <w:szCs w:val="24"/>
        </w:rPr>
        <w:t>4</w:t>
      </w:r>
      <w:r w:rsidRPr="004604CF">
        <w:rPr>
          <w:bCs w:val="0"/>
          <w:szCs w:val="24"/>
        </w:rPr>
        <w:t>）</w:t>
      </w:r>
      <w:r w:rsidRPr="004604CF">
        <w:rPr>
          <w:bCs w:val="0"/>
          <w:szCs w:val="24"/>
        </w:rPr>
        <w:t>2021</w:t>
      </w:r>
      <w:r w:rsidRPr="004604CF">
        <w:rPr>
          <w:bCs w:val="0"/>
          <w:szCs w:val="24"/>
        </w:rPr>
        <w:t>年起首次执行新租赁准则追溯调整前期比较数据说明</w:t>
      </w:r>
    </w:p>
    <w:p w14:paraId="4C7FA237"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 xml:space="preserve">□ </w:t>
      </w:r>
      <w:r w:rsidRPr="004604CF">
        <w:rPr>
          <w:kern w:val="0"/>
          <w:sz w:val="21"/>
          <w:szCs w:val="21"/>
          <w:lang w:val="zh-CN"/>
        </w:rPr>
        <w:t>适用</w:t>
      </w:r>
      <w:r w:rsidRPr="004604CF">
        <w:rPr>
          <w:kern w:val="0"/>
          <w:sz w:val="21"/>
          <w:szCs w:val="21"/>
          <w:lang w:val="zh-CN"/>
        </w:rPr>
        <w:t xml:space="preserve"> √ </w:t>
      </w:r>
      <w:r w:rsidRPr="004604CF">
        <w:rPr>
          <w:kern w:val="0"/>
          <w:sz w:val="21"/>
          <w:szCs w:val="21"/>
          <w:lang w:val="zh-CN"/>
        </w:rPr>
        <w:t>不适用</w:t>
      </w:r>
      <w:r w:rsidRPr="004604CF">
        <w:rPr>
          <w:kern w:val="0"/>
          <w:sz w:val="21"/>
          <w:szCs w:val="21"/>
          <w:lang w:val="zh-CN"/>
        </w:rPr>
        <w:t xml:space="preserve"> </w:t>
      </w:r>
    </w:p>
    <w:p w14:paraId="577EFEB5" w14:textId="77777777" w:rsidR="00090235" w:rsidRPr="004604CF" w:rsidRDefault="00090235" w:rsidP="00A869C6">
      <w:pPr>
        <w:pStyle w:val="Chapter"/>
        <w:outlineLvl w:val="1"/>
        <w:rPr>
          <w:bCs w:val="0"/>
        </w:rPr>
      </w:pPr>
      <w:r w:rsidRPr="004604CF">
        <w:rPr>
          <w:bCs w:val="0"/>
        </w:rPr>
        <w:t>六、税项</w:t>
      </w:r>
    </w:p>
    <w:p w14:paraId="3DFE40B8"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、主要税种及税率</w:t>
      </w:r>
    </w:p>
    <w:tbl>
      <w:tblPr>
        <w:tblW w:w="9634" w:type="dxa"/>
        <w:jc w:val="center"/>
        <w:tblLayout w:type="fixed"/>
        <w:tblCellMar>
          <w:left w:w="28" w:type="dxa"/>
          <w:right w:w="28" w:type="dxa"/>
        </w:tblCellMar>
        <w:tblLook w:val="0000" w:firstRow="0" w:lastRow="0" w:firstColumn="0" w:lastColumn="0" w:noHBand="0" w:noVBand="0"/>
      </w:tblPr>
      <w:tblGrid>
        <w:gridCol w:w="2122"/>
        <w:gridCol w:w="4252"/>
        <w:gridCol w:w="3260"/>
      </w:tblGrid>
      <w:tr w:rsidR="00090235" w:rsidRPr="004604CF" w14:paraId="6AE90053" w14:textId="77777777" w:rsidTr="00246B5E">
        <w:trPr>
          <w:jc w:val="center"/>
        </w:trPr>
        <w:tc>
          <w:tcPr>
            <w:tcW w:w="2122" w:type="dxa"/>
            <w:tcBorders>
              <w:top w:val="single" w:sz="4" w:space="0" w:color="auto"/>
              <w:left w:val="single" w:sz="4" w:space="0" w:color="auto"/>
              <w:bottom w:val="single" w:sz="4" w:space="0" w:color="auto"/>
              <w:right w:val="single" w:sz="4" w:space="0" w:color="auto"/>
            </w:tcBorders>
            <w:shd w:val="clear" w:color="auto" w:fill="D3D3D3"/>
            <w:vAlign w:val="center"/>
          </w:tcPr>
          <w:p w14:paraId="5E0599F3" w14:textId="77777777" w:rsidR="00090235" w:rsidRPr="004604CF" w:rsidRDefault="00090235" w:rsidP="00A869C6">
            <w:pPr>
              <w:jc w:val="center"/>
              <w:rPr>
                <w:szCs w:val="24"/>
              </w:rPr>
            </w:pPr>
            <w:r w:rsidRPr="004604CF">
              <w:rPr>
                <w:szCs w:val="24"/>
              </w:rPr>
              <w:t>税种</w:t>
            </w:r>
          </w:p>
        </w:tc>
        <w:tc>
          <w:tcPr>
            <w:tcW w:w="4252" w:type="dxa"/>
            <w:tcBorders>
              <w:top w:val="single" w:sz="4" w:space="0" w:color="auto"/>
              <w:left w:val="single" w:sz="4" w:space="0" w:color="auto"/>
              <w:bottom w:val="single" w:sz="4" w:space="0" w:color="auto"/>
              <w:right w:val="single" w:sz="4" w:space="0" w:color="auto"/>
            </w:tcBorders>
            <w:shd w:val="clear" w:color="auto" w:fill="D3D3D3"/>
            <w:vAlign w:val="center"/>
          </w:tcPr>
          <w:p w14:paraId="17EFE795" w14:textId="77777777" w:rsidR="00090235" w:rsidRPr="004604CF" w:rsidRDefault="00090235" w:rsidP="00A869C6">
            <w:pPr>
              <w:jc w:val="center"/>
              <w:rPr>
                <w:szCs w:val="24"/>
              </w:rPr>
            </w:pPr>
            <w:r w:rsidRPr="004604CF">
              <w:rPr>
                <w:szCs w:val="24"/>
              </w:rPr>
              <w:t>计税依据</w:t>
            </w:r>
          </w:p>
        </w:tc>
        <w:tc>
          <w:tcPr>
            <w:tcW w:w="3260" w:type="dxa"/>
            <w:tcBorders>
              <w:top w:val="single" w:sz="4" w:space="0" w:color="auto"/>
              <w:left w:val="single" w:sz="4" w:space="0" w:color="auto"/>
              <w:bottom w:val="single" w:sz="4" w:space="0" w:color="auto"/>
              <w:right w:val="single" w:sz="4" w:space="0" w:color="auto"/>
            </w:tcBorders>
            <w:shd w:val="clear" w:color="auto" w:fill="D3D3D3"/>
            <w:vAlign w:val="center"/>
          </w:tcPr>
          <w:p w14:paraId="6993EC9C" w14:textId="77777777" w:rsidR="00090235" w:rsidRPr="004604CF" w:rsidRDefault="00090235" w:rsidP="00A869C6">
            <w:pPr>
              <w:jc w:val="center"/>
              <w:rPr>
                <w:szCs w:val="24"/>
              </w:rPr>
            </w:pPr>
            <w:r w:rsidRPr="004604CF">
              <w:rPr>
                <w:szCs w:val="24"/>
              </w:rPr>
              <w:t>税率</w:t>
            </w:r>
          </w:p>
        </w:tc>
      </w:tr>
      <w:tr w:rsidR="00090235" w:rsidRPr="004604CF" w14:paraId="5028E3E0" w14:textId="77777777" w:rsidTr="00246B5E">
        <w:trPr>
          <w:jc w:val="center"/>
        </w:trPr>
        <w:tc>
          <w:tcPr>
            <w:tcW w:w="2122" w:type="dxa"/>
            <w:tcBorders>
              <w:top w:val="single" w:sz="4" w:space="0" w:color="auto"/>
              <w:left w:val="single" w:sz="4" w:space="0" w:color="auto"/>
              <w:bottom w:val="single" w:sz="4" w:space="0" w:color="auto"/>
              <w:right w:val="single" w:sz="4" w:space="0" w:color="auto"/>
            </w:tcBorders>
            <w:shd w:val="clear" w:color="auto" w:fill="D3D3D3"/>
            <w:vAlign w:val="center"/>
          </w:tcPr>
          <w:p w14:paraId="07BE6053" w14:textId="77777777" w:rsidR="00090235" w:rsidRPr="004604CF" w:rsidRDefault="00090235" w:rsidP="00A869C6">
            <w:pPr>
              <w:jc w:val="left"/>
              <w:rPr>
                <w:szCs w:val="24"/>
              </w:rPr>
            </w:pPr>
            <w:r w:rsidRPr="004604CF">
              <w:rPr>
                <w:szCs w:val="24"/>
              </w:rPr>
              <w:t>增值税</w:t>
            </w:r>
          </w:p>
        </w:tc>
        <w:tc>
          <w:tcPr>
            <w:tcW w:w="4252" w:type="dxa"/>
            <w:tcBorders>
              <w:top w:val="single" w:sz="4" w:space="0" w:color="auto"/>
              <w:left w:val="single" w:sz="4" w:space="0" w:color="auto"/>
              <w:bottom w:val="single" w:sz="4" w:space="0" w:color="auto"/>
              <w:right w:val="single" w:sz="4" w:space="0" w:color="auto"/>
            </w:tcBorders>
            <w:shd w:val="clear" w:color="auto" w:fill="FFFFFF"/>
            <w:vAlign w:val="center"/>
          </w:tcPr>
          <w:p w14:paraId="2D82007C" w14:textId="77777777" w:rsidR="00090235" w:rsidRPr="004604CF" w:rsidRDefault="00090235" w:rsidP="00246B5E">
            <w:pPr>
              <w:rPr>
                <w:szCs w:val="24"/>
              </w:rPr>
            </w:pPr>
            <w:r w:rsidRPr="004604CF">
              <w:rPr>
                <w:szCs w:val="24"/>
              </w:rPr>
              <w:t>销售以按税法规定计算的销售货物和应税劳务收入为基础计算销项税额，扣除当期允许抵扣的进项税额后，差额部分为应交增值税货物或提供应税劳务</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14:paraId="6F594E97" w14:textId="77777777" w:rsidR="00090235" w:rsidRPr="004604CF" w:rsidRDefault="00090235" w:rsidP="00A869C6">
            <w:pPr>
              <w:jc w:val="left"/>
              <w:rPr>
                <w:szCs w:val="24"/>
              </w:rPr>
            </w:pPr>
            <w:r w:rsidRPr="004604CF">
              <w:rPr>
                <w:szCs w:val="24"/>
              </w:rPr>
              <w:t>13%</w:t>
            </w:r>
            <w:r w:rsidRPr="004604CF">
              <w:rPr>
                <w:szCs w:val="24"/>
              </w:rPr>
              <w:t>、</w:t>
            </w:r>
            <w:r w:rsidRPr="004604CF">
              <w:rPr>
                <w:szCs w:val="24"/>
              </w:rPr>
              <w:t>6%</w:t>
            </w:r>
          </w:p>
        </w:tc>
      </w:tr>
      <w:tr w:rsidR="00090235" w:rsidRPr="004604CF" w14:paraId="4101FCAF" w14:textId="77777777" w:rsidTr="00246B5E">
        <w:trPr>
          <w:jc w:val="center"/>
        </w:trPr>
        <w:tc>
          <w:tcPr>
            <w:tcW w:w="2122" w:type="dxa"/>
            <w:tcBorders>
              <w:top w:val="single" w:sz="4" w:space="0" w:color="auto"/>
              <w:left w:val="single" w:sz="4" w:space="0" w:color="auto"/>
              <w:bottom w:val="single" w:sz="4" w:space="0" w:color="auto"/>
              <w:right w:val="single" w:sz="4" w:space="0" w:color="auto"/>
            </w:tcBorders>
            <w:shd w:val="clear" w:color="auto" w:fill="D3D3D3"/>
            <w:vAlign w:val="center"/>
          </w:tcPr>
          <w:p w14:paraId="4BBAED4E" w14:textId="77777777" w:rsidR="00090235" w:rsidRPr="004604CF" w:rsidRDefault="00090235" w:rsidP="00A869C6">
            <w:pPr>
              <w:jc w:val="left"/>
              <w:rPr>
                <w:szCs w:val="24"/>
              </w:rPr>
            </w:pPr>
            <w:r w:rsidRPr="004604CF">
              <w:rPr>
                <w:szCs w:val="24"/>
              </w:rPr>
              <w:t>城市维护建设税</w:t>
            </w:r>
          </w:p>
        </w:tc>
        <w:tc>
          <w:tcPr>
            <w:tcW w:w="4252" w:type="dxa"/>
            <w:tcBorders>
              <w:top w:val="single" w:sz="4" w:space="0" w:color="auto"/>
              <w:left w:val="single" w:sz="4" w:space="0" w:color="auto"/>
              <w:bottom w:val="single" w:sz="4" w:space="0" w:color="auto"/>
              <w:right w:val="single" w:sz="4" w:space="0" w:color="auto"/>
            </w:tcBorders>
            <w:shd w:val="clear" w:color="auto" w:fill="FFFFFF"/>
            <w:vAlign w:val="center"/>
          </w:tcPr>
          <w:p w14:paraId="5D2E9683" w14:textId="77777777" w:rsidR="00090235" w:rsidRPr="004604CF" w:rsidRDefault="00090235" w:rsidP="00A869C6">
            <w:pPr>
              <w:jc w:val="left"/>
              <w:rPr>
                <w:szCs w:val="24"/>
              </w:rPr>
            </w:pPr>
            <w:r w:rsidRPr="004604CF">
              <w:rPr>
                <w:szCs w:val="24"/>
              </w:rPr>
              <w:t>实际缴纳的流转税税额</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14:paraId="5F50FCE0" w14:textId="77777777" w:rsidR="00090235" w:rsidRPr="004604CF" w:rsidRDefault="00090235" w:rsidP="00A869C6">
            <w:pPr>
              <w:jc w:val="left"/>
              <w:rPr>
                <w:szCs w:val="24"/>
              </w:rPr>
            </w:pPr>
            <w:r w:rsidRPr="004604CF">
              <w:rPr>
                <w:szCs w:val="24"/>
              </w:rPr>
              <w:t>7%</w:t>
            </w:r>
            <w:r w:rsidRPr="004604CF">
              <w:rPr>
                <w:szCs w:val="24"/>
              </w:rPr>
              <w:t>、</w:t>
            </w:r>
            <w:r w:rsidRPr="004604CF">
              <w:rPr>
                <w:szCs w:val="24"/>
              </w:rPr>
              <w:t>5%</w:t>
            </w:r>
          </w:p>
        </w:tc>
      </w:tr>
      <w:tr w:rsidR="00090235" w:rsidRPr="004604CF" w14:paraId="0BA3AD8A" w14:textId="77777777" w:rsidTr="00246B5E">
        <w:trPr>
          <w:jc w:val="center"/>
        </w:trPr>
        <w:tc>
          <w:tcPr>
            <w:tcW w:w="2122" w:type="dxa"/>
            <w:tcBorders>
              <w:top w:val="single" w:sz="4" w:space="0" w:color="auto"/>
              <w:left w:val="single" w:sz="4" w:space="0" w:color="auto"/>
              <w:bottom w:val="single" w:sz="4" w:space="0" w:color="auto"/>
              <w:right w:val="single" w:sz="4" w:space="0" w:color="auto"/>
            </w:tcBorders>
            <w:shd w:val="clear" w:color="auto" w:fill="D3D3D3"/>
            <w:vAlign w:val="center"/>
          </w:tcPr>
          <w:p w14:paraId="0447A137" w14:textId="77777777" w:rsidR="00090235" w:rsidRPr="004604CF" w:rsidRDefault="00090235" w:rsidP="00A869C6">
            <w:pPr>
              <w:jc w:val="left"/>
              <w:rPr>
                <w:szCs w:val="24"/>
              </w:rPr>
            </w:pPr>
            <w:r w:rsidRPr="004604CF">
              <w:rPr>
                <w:szCs w:val="24"/>
              </w:rPr>
              <w:t>企业所得税</w:t>
            </w:r>
          </w:p>
        </w:tc>
        <w:tc>
          <w:tcPr>
            <w:tcW w:w="4252" w:type="dxa"/>
            <w:tcBorders>
              <w:top w:val="single" w:sz="4" w:space="0" w:color="auto"/>
              <w:left w:val="single" w:sz="4" w:space="0" w:color="auto"/>
              <w:bottom w:val="single" w:sz="4" w:space="0" w:color="auto"/>
              <w:right w:val="single" w:sz="4" w:space="0" w:color="auto"/>
            </w:tcBorders>
            <w:shd w:val="clear" w:color="auto" w:fill="FFFFFF"/>
            <w:vAlign w:val="center"/>
          </w:tcPr>
          <w:p w14:paraId="4B007413" w14:textId="77777777" w:rsidR="00090235" w:rsidRPr="004604CF" w:rsidRDefault="00090235" w:rsidP="00A869C6">
            <w:pPr>
              <w:jc w:val="left"/>
              <w:rPr>
                <w:szCs w:val="24"/>
              </w:rPr>
            </w:pPr>
            <w:r w:rsidRPr="004604CF">
              <w:rPr>
                <w:szCs w:val="24"/>
              </w:rPr>
              <w:t>应纳税所得额</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14:paraId="6B71E679" w14:textId="77777777" w:rsidR="00090235" w:rsidRPr="004604CF" w:rsidRDefault="00090235" w:rsidP="00A869C6">
            <w:pPr>
              <w:jc w:val="left"/>
              <w:rPr>
                <w:szCs w:val="24"/>
              </w:rPr>
            </w:pPr>
            <w:r w:rsidRPr="004604CF">
              <w:rPr>
                <w:szCs w:val="24"/>
              </w:rPr>
              <w:t>28%</w:t>
            </w:r>
            <w:r w:rsidRPr="004604CF">
              <w:rPr>
                <w:szCs w:val="24"/>
              </w:rPr>
              <w:t>、</w:t>
            </w:r>
            <w:r w:rsidRPr="004604CF">
              <w:rPr>
                <w:szCs w:val="24"/>
              </w:rPr>
              <w:t>16.5%</w:t>
            </w:r>
            <w:r w:rsidRPr="004604CF">
              <w:rPr>
                <w:szCs w:val="24"/>
              </w:rPr>
              <w:t>、</w:t>
            </w:r>
            <w:r w:rsidRPr="004604CF">
              <w:rPr>
                <w:szCs w:val="24"/>
              </w:rPr>
              <w:t>15%</w:t>
            </w:r>
            <w:r w:rsidRPr="004604CF">
              <w:rPr>
                <w:szCs w:val="24"/>
              </w:rPr>
              <w:t>、</w:t>
            </w:r>
            <w:r w:rsidRPr="004604CF">
              <w:rPr>
                <w:szCs w:val="24"/>
              </w:rPr>
              <w:t>20%</w:t>
            </w:r>
          </w:p>
        </w:tc>
      </w:tr>
      <w:tr w:rsidR="00090235" w:rsidRPr="004604CF" w14:paraId="067A2D56" w14:textId="77777777" w:rsidTr="00246B5E">
        <w:trPr>
          <w:jc w:val="center"/>
        </w:trPr>
        <w:tc>
          <w:tcPr>
            <w:tcW w:w="2122" w:type="dxa"/>
            <w:tcBorders>
              <w:top w:val="single" w:sz="4" w:space="0" w:color="auto"/>
              <w:left w:val="single" w:sz="4" w:space="0" w:color="auto"/>
              <w:bottom w:val="single" w:sz="4" w:space="0" w:color="auto"/>
              <w:right w:val="single" w:sz="4" w:space="0" w:color="auto"/>
            </w:tcBorders>
            <w:shd w:val="clear" w:color="auto" w:fill="FFFFFF"/>
            <w:vAlign w:val="center"/>
          </w:tcPr>
          <w:p w14:paraId="21454B18" w14:textId="77777777" w:rsidR="00090235" w:rsidRPr="004604CF" w:rsidRDefault="00090235" w:rsidP="00A869C6">
            <w:pPr>
              <w:jc w:val="left"/>
              <w:rPr>
                <w:szCs w:val="24"/>
              </w:rPr>
            </w:pPr>
            <w:r w:rsidRPr="004604CF">
              <w:rPr>
                <w:szCs w:val="24"/>
              </w:rPr>
              <w:t>房产税</w:t>
            </w:r>
          </w:p>
        </w:tc>
        <w:tc>
          <w:tcPr>
            <w:tcW w:w="4252" w:type="dxa"/>
            <w:tcBorders>
              <w:top w:val="single" w:sz="4" w:space="0" w:color="auto"/>
              <w:left w:val="single" w:sz="4" w:space="0" w:color="auto"/>
              <w:bottom w:val="single" w:sz="4" w:space="0" w:color="auto"/>
              <w:right w:val="single" w:sz="4" w:space="0" w:color="auto"/>
            </w:tcBorders>
            <w:shd w:val="clear" w:color="auto" w:fill="FFFFFF"/>
            <w:vAlign w:val="center"/>
          </w:tcPr>
          <w:p w14:paraId="7A5EA7E4" w14:textId="77777777" w:rsidR="00090235" w:rsidRPr="004604CF" w:rsidRDefault="00090235" w:rsidP="00246B5E">
            <w:pPr>
              <w:rPr>
                <w:szCs w:val="24"/>
              </w:rPr>
            </w:pPr>
            <w:r w:rsidRPr="004604CF">
              <w:rPr>
                <w:szCs w:val="24"/>
              </w:rPr>
              <w:t>从价计征的，按房产原值一次减除</w:t>
            </w:r>
            <w:r w:rsidRPr="004604CF">
              <w:rPr>
                <w:szCs w:val="24"/>
              </w:rPr>
              <w:t>30%</w:t>
            </w:r>
            <w:r w:rsidRPr="004604CF">
              <w:rPr>
                <w:szCs w:val="24"/>
              </w:rPr>
              <w:t>后余值的</w:t>
            </w:r>
            <w:r w:rsidRPr="004604CF">
              <w:rPr>
                <w:szCs w:val="24"/>
              </w:rPr>
              <w:t>1.2%</w:t>
            </w:r>
            <w:r w:rsidRPr="004604CF">
              <w:rPr>
                <w:szCs w:val="24"/>
              </w:rPr>
              <w:t>计缴；从租计征的，按租金收入的</w:t>
            </w:r>
            <w:r w:rsidRPr="004604CF">
              <w:rPr>
                <w:szCs w:val="24"/>
              </w:rPr>
              <w:t>12%</w:t>
            </w:r>
            <w:r w:rsidRPr="004604CF">
              <w:rPr>
                <w:szCs w:val="24"/>
              </w:rPr>
              <w:t>计缴</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14:paraId="1C5BBD4E" w14:textId="77777777" w:rsidR="00090235" w:rsidRPr="004604CF" w:rsidRDefault="00090235" w:rsidP="00A869C6">
            <w:pPr>
              <w:jc w:val="left"/>
              <w:rPr>
                <w:szCs w:val="24"/>
              </w:rPr>
            </w:pPr>
            <w:r w:rsidRPr="004604CF">
              <w:rPr>
                <w:szCs w:val="24"/>
              </w:rPr>
              <w:t>1.2%</w:t>
            </w:r>
            <w:r w:rsidRPr="004604CF">
              <w:rPr>
                <w:szCs w:val="24"/>
              </w:rPr>
              <w:t>、</w:t>
            </w:r>
            <w:r w:rsidRPr="004604CF">
              <w:rPr>
                <w:szCs w:val="24"/>
              </w:rPr>
              <w:t>12%</w:t>
            </w:r>
          </w:p>
        </w:tc>
      </w:tr>
      <w:tr w:rsidR="00090235" w:rsidRPr="004604CF" w14:paraId="43CD92A8" w14:textId="77777777" w:rsidTr="00246B5E">
        <w:trPr>
          <w:jc w:val="center"/>
        </w:trPr>
        <w:tc>
          <w:tcPr>
            <w:tcW w:w="2122" w:type="dxa"/>
            <w:tcBorders>
              <w:top w:val="single" w:sz="4" w:space="0" w:color="auto"/>
              <w:left w:val="single" w:sz="4" w:space="0" w:color="auto"/>
              <w:bottom w:val="single" w:sz="4" w:space="0" w:color="auto"/>
              <w:right w:val="single" w:sz="4" w:space="0" w:color="auto"/>
            </w:tcBorders>
            <w:shd w:val="clear" w:color="auto" w:fill="FFFFFF"/>
            <w:vAlign w:val="center"/>
          </w:tcPr>
          <w:p w14:paraId="1829E11C" w14:textId="77777777" w:rsidR="00090235" w:rsidRPr="004604CF" w:rsidRDefault="00090235" w:rsidP="00A869C6">
            <w:pPr>
              <w:jc w:val="left"/>
              <w:rPr>
                <w:szCs w:val="24"/>
              </w:rPr>
            </w:pPr>
            <w:r w:rsidRPr="004604CF">
              <w:rPr>
                <w:szCs w:val="24"/>
              </w:rPr>
              <w:t>教育费附加</w:t>
            </w:r>
          </w:p>
        </w:tc>
        <w:tc>
          <w:tcPr>
            <w:tcW w:w="4252" w:type="dxa"/>
            <w:tcBorders>
              <w:top w:val="single" w:sz="4" w:space="0" w:color="auto"/>
              <w:left w:val="single" w:sz="4" w:space="0" w:color="auto"/>
              <w:bottom w:val="single" w:sz="4" w:space="0" w:color="auto"/>
              <w:right w:val="single" w:sz="4" w:space="0" w:color="auto"/>
            </w:tcBorders>
            <w:shd w:val="clear" w:color="auto" w:fill="FFFFFF"/>
            <w:vAlign w:val="center"/>
          </w:tcPr>
          <w:p w14:paraId="19ADB0BD" w14:textId="77777777" w:rsidR="00090235" w:rsidRPr="004604CF" w:rsidRDefault="00090235" w:rsidP="00246B5E">
            <w:pPr>
              <w:rPr>
                <w:szCs w:val="24"/>
              </w:rPr>
            </w:pPr>
            <w:r w:rsidRPr="004604CF">
              <w:rPr>
                <w:szCs w:val="24"/>
              </w:rPr>
              <w:t>实际缴纳的流转税税额</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14:paraId="3761F3AA" w14:textId="77777777" w:rsidR="00090235" w:rsidRPr="004604CF" w:rsidRDefault="00090235" w:rsidP="00A869C6">
            <w:pPr>
              <w:jc w:val="left"/>
              <w:rPr>
                <w:szCs w:val="24"/>
              </w:rPr>
            </w:pPr>
            <w:r w:rsidRPr="004604CF">
              <w:rPr>
                <w:szCs w:val="24"/>
              </w:rPr>
              <w:t>3%</w:t>
            </w:r>
          </w:p>
        </w:tc>
      </w:tr>
      <w:tr w:rsidR="00090235" w:rsidRPr="004604CF" w14:paraId="6D69E77E" w14:textId="77777777" w:rsidTr="00246B5E">
        <w:trPr>
          <w:jc w:val="center"/>
        </w:trPr>
        <w:tc>
          <w:tcPr>
            <w:tcW w:w="2122" w:type="dxa"/>
            <w:tcBorders>
              <w:top w:val="single" w:sz="4" w:space="0" w:color="auto"/>
              <w:left w:val="single" w:sz="4" w:space="0" w:color="auto"/>
              <w:bottom w:val="single" w:sz="4" w:space="0" w:color="auto"/>
              <w:right w:val="single" w:sz="4" w:space="0" w:color="auto"/>
            </w:tcBorders>
            <w:shd w:val="clear" w:color="auto" w:fill="FFFFFF"/>
            <w:vAlign w:val="center"/>
          </w:tcPr>
          <w:p w14:paraId="407FFEF6" w14:textId="77777777" w:rsidR="00090235" w:rsidRPr="004604CF" w:rsidRDefault="00090235" w:rsidP="00A869C6">
            <w:pPr>
              <w:jc w:val="left"/>
              <w:rPr>
                <w:szCs w:val="24"/>
              </w:rPr>
            </w:pPr>
            <w:r w:rsidRPr="004604CF">
              <w:rPr>
                <w:szCs w:val="24"/>
              </w:rPr>
              <w:t>地方教育附加</w:t>
            </w:r>
          </w:p>
        </w:tc>
        <w:tc>
          <w:tcPr>
            <w:tcW w:w="4252" w:type="dxa"/>
            <w:tcBorders>
              <w:top w:val="single" w:sz="4" w:space="0" w:color="auto"/>
              <w:left w:val="single" w:sz="4" w:space="0" w:color="auto"/>
              <w:bottom w:val="single" w:sz="4" w:space="0" w:color="auto"/>
              <w:right w:val="single" w:sz="4" w:space="0" w:color="auto"/>
            </w:tcBorders>
            <w:shd w:val="clear" w:color="auto" w:fill="FFFFFF"/>
            <w:vAlign w:val="center"/>
          </w:tcPr>
          <w:p w14:paraId="09650B99" w14:textId="77777777" w:rsidR="00090235" w:rsidRPr="004604CF" w:rsidRDefault="00090235" w:rsidP="00246B5E">
            <w:pPr>
              <w:rPr>
                <w:szCs w:val="24"/>
              </w:rPr>
            </w:pPr>
            <w:r w:rsidRPr="004604CF">
              <w:rPr>
                <w:szCs w:val="24"/>
              </w:rPr>
              <w:t>实际缴纳的流转税税额</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14:paraId="047A9319" w14:textId="77777777" w:rsidR="00090235" w:rsidRPr="004604CF" w:rsidRDefault="00090235" w:rsidP="00A869C6">
            <w:pPr>
              <w:jc w:val="left"/>
              <w:rPr>
                <w:szCs w:val="24"/>
              </w:rPr>
            </w:pPr>
            <w:r w:rsidRPr="004604CF">
              <w:rPr>
                <w:szCs w:val="24"/>
              </w:rPr>
              <w:t>2%</w:t>
            </w:r>
          </w:p>
        </w:tc>
      </w:tr>
      <w:tr w:rsidR="00090235" w:rsidRPr="004604CF" w14:paraId="3C83F014" w14:textId="77777777" w:rsidTr="00246B5E">
        <w:trPr>
          <w:jc w:val="center"/>
        </w:trPr>
        <w:tc>
          <w:tcPr>
            <w:tcW w:w="2122" w:type="dxa"/>
            <w:tcBorders>
              <w:top w:val="single" w:sz="4" w:space="0" w:color="auto"/>
              <w:left w:val="single" w:sz="4" w:space="0" w:color="auto"/>
              <w:bottom w:val="single" w:sz="4" w:space="0" w:color="auto"/>
              <w:right w:val="single" w:sz="4" w:space="0" w:color="auto"/>
            </w:tcBorders>
            <w:shd w:val="clear" w:color="auto" w:fill="FFFFFF"/>
            <w:vAlign w:val="center"/>
          </w:tcPr>
          <w:p w14:paraId="12E2BC92" w14:textId="77777777" w:rsidR="00090235" w:rsidRPr="004604CF" w:rsidRDefault="00090235" w:rsidP="00A869C6">
            <w:pPr>
              <w:jc w:val="left"/>
              <w:rPr>
                <w:szCs w:val="24"/>
              </w:rPr>
            </w:pPr>
            <w:r w:rsidRPr="004604CF">
              <w:rPr>
                <w:szCs w:val="24"/>
              </w:rPr>
              <w:t>资源税</w:t>
            </w:r>
          </w:p>
        </w:tc>
        <w:tc>
          <w:tcPr>
            <w:tcW w:w="4252" w:type="dxa"/>
            <w:tcBorders>
              <w:top w:val="single" w:sz="4" w:space="0" w:color="auto"/>
              <w:left w:val="single" w:sz="4" w:space="0" w:color="auto"/>
              <w:bottom w:val="single" w:sz="4" w:space="0" w:color="auto"/>
              <w:right w:val="single" w:sz="4" w:space="0" w:color="auto"/>
            </w:tcBorders>
            <w:shd w:val="clear" w:color="auto" w:fill="FFFFFF"/>
            <w:vAlign w:val="center"/>
          </w:tcPr>
          <w:p w14:paraId="1F68E0D1" w14:textId="77777777" w:rsidR="00090235" w:rsidRPr="004604CF" w:rsidRDefault="00090235" w:rsidP="00246B5E">
            <w:pPr>
              <w:rPr>
                <w:szCs w:val="24"/>
              </w:rPr>
            </w:pPr>
            <w:r w:rsidRPr="004604CF">
              <w:rPr>
                <w:szCs w:val="24"/>
              </w:rPr>
              <w:t>精矿销售收入</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14:paraId="1585791C" w14:textId="77777777" w:rsidR="00090235" w:rsidRPr="004604CF" w:rsidRDefault="00090235" w:rsidP="00A869C6">
            <w:pPr>
              <w:jc w:val="left"/>
              <w:rPr>
                <w:szCs w:val="24"/>
              </w:rPr>
            </w:pPr>
            <w:r w:rsidRPr="004604CF">
              <w:rPr>
                <w:szCs w:val="24"/>
              </w:rPr>
              <w:t>6.5%</w:t>
            </w:r>
            <w:r w:rsidRPr="004604CF">
              <w:rPr>
                <w:szCs w:val="24"/>
              </w:rPr>
              <w:t>、</w:t>
            </w:r>
            <w:r w:rsidRPr="004604CF">
              <w:rPr>
                <w:szCs w:val="24"/>
              </w:rPr>
              <w:t>3.5%</w:t>
            </w:r>
            <w:r w:rsidRPr="004604CF">
              <w:rPr>
                <w:szCs w:val="24"/>
              </w:rPr>
              <w:t>、</w:t>
            </w:r>
            <w:r w:rsidRPr="004604CF">
              <w:rPr>
                <w:szCs w:val="24"/>
              </w:rPr>
              <w:t>2.4%</w:t>
            </w:r>
          </w:p>
        </w:tc>
      </w:tr>
      <w:tr w:rsidR="00090235" w:rsidRPr="004604CF" w14:paraId="346335C1" w14:textId="77777777" w:rsidTr="00246B5E">
        <w:trPr>
          <w:jc w:val="center"/>
        </w:trPr>
        <w:tc>
          <w:tcPr>
            <w:tcW w:w="2122" w:type="dxa"/>
            <w:tcBorders>
              <w:top w:val="single" w:sz="4" w:space="0" w:color="auto"/>
              <w:left w:val="single" w:sz="4" w:space="0" w:color="auto"/>
              <w:bottom w:val="single" w:sz="4" w:space="0" w:color="auto"/>
              <w:right w:val="single" w:sz="4" w:space="0" w:color="auto"/>
            </w:tcBorders>
            <w:shd w:val="clear" w:color="auto" w:fill="FFFFFF"/>
            <w:vAlign w:val="center"/>
          </w:tcPr>
          <w:p w14:paraId="2C9DFEFE" w14:textId="77777777" w:rsidR="00090235" w:rsidRPr="004604CF" w:rsidRDefault="00090235" w:rsidP="00A869C6">
            <w:pPr>
              <w:jc w:val="left"/>
              <w:rPr>
                <w:szCs w:val="24"/>
              </w:rPr>
            </w:pPr>
            <w:r w:rsidRPr="004604CF">
              <w:rPr>
                <w:szCs w:val="24"/>
              </w:rPr>
              <w:t>环保税</w:t>
            </w:r>
          </w:p>
        </w:tc>
        <w:tc>
          <w:tcPr>
            <w:tcW w:w="4252" w:type="dxa"/>
            <w:tcBorders>
              <w:top w:val="single" w:sz="4" w:space="0" w:color="auto"/>
              <w:left w:val="single" w:sz="4" w:space="0" w:color="auto"/>
              <w:bottom w:val="single" w:sz="4" w:space="0" w:color="auto"/>
              <w:right w:val="single" w:sz="4" w:space="0" w:color="auto"/>
            </w:tcBorders>
            <w:shd w:val="clear" w:color="auto" w:fill="FFFFFF"/>
            <w:vAlign w:val="center"/>
          </w:tcPr>
          <w:p w14:paraId="444C13F1" w14:textId="77777777" w:rsidR="00090235" w:rsidRPr="004604CF" w:rsidRDefault="00090235" w:rsidP="00246B5E">
            <w:pPr>
              <w:rPr>
                <w:szCs w:val="24"/>
              </w:rPr>
            </w:pPr>
            <w:r w:rsidRPr="004604CF">
              <w:rPr>
                <w:szCs w:val="24"/>
              </w:rPr>
              <w:t>污染当量数</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14:paraId="35A5CAD6" w14:textId="77777777" w:rsidR="00090235" w:rsidRPr="004604CF" w:rsidRDefault="00090235" w:rsidP="00A869C6">
            <w:pPr>
              <w:jc w:val="left"/>
              <w:rPr>
                <w:szCs w:val="24"/>
              </w:rPr>
            </w:pPr>
            <w:r w:rsidRPr="004604CF">
              <w:rPr>
                <w:szCs w:val="24"/>
              </w:rPr>
              <w:t>单位税额：</w:t>
            </w:r>
            <w:r w:rsidRPr="004604CF">
              <w:rPr>
                <w:szCs w:val="24"/>
              </w:rPr>
              <w:t>1.2</w:t>
            </w:r>
            <w:r w:rsidRPr="004604CF">
              <w:rPr>
                <w:szCs w:val="24"/>
              </w:rPr>
              <w:t>元（大气污染物）、</w:t>
            </w:r>
            <w:r w:rsidRPr="004604CF">
              <w:rPr>
                <w:szCs w:val="24"/>
              </w:rPr>
              <w:t>1.4</w:t>
            </w:r>
            <w:r w:rsidRPr="004604CF">
              <w:rPr>
                <w:szCs w:val="24"/>
              </w:rPr>
              <w:t>元（水污染物）</w:t>
            </w:r>
          </w:p>
        </w:tc>
      </w:tr>
    </w:tbl>
    <w:p w14:paraId="5D1207ED"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存在不同企业所得税税率纳税主体的，披露情况说明</w:t>
      </w:r>
    </w:p>
    <w:tbl>
      <w:tblPr>
        <w:tblW w:w="9634" w:type="dxa"/>
        <w:jc w:val="center"/>
        <w:tblLayout w:type="fixed"/>
        <w:tblCellMar>
          <w:left w:w="28" w:type="dxa"/>
          <w:right w:w="28" w:type="dxa"/>
        </w:tblCellMar>
        <w:tblLook w:val="0000" w:firstRow="0" w:lastRow="0" w:firstColumn="0" w:lastColumn="0" w:noHBand="0" w:noVBand="0"/>
      </w:tblPr>
      <w:tblGrid>
        <w:gridCol w:w="5420"/>
        <w:gridCol w:w="4214"/>
      </w:tblGrid>
      <w:tr w:rsidR="00090235" w:rsidRPr="004604CF" w14:paraId="12F21101" w14:textId="77777777" w:rsidTr="00246B5E">
        <w:trPr>
          <w:jc w:val="center"/>
        </w:trPr>
        <w:tc>
          <w:tcPr>
            <w:tcW w:w="5420" w:type="dxa"/>
            <w:tcBorders>
              <w:top w:val="single" w:sz="4" w:space="0" w:color="auto"/>
              <w:left w:val="single" w:sz="4" w:space="0" w:color="auto"/>
              <w:bottom w:val="single" w:sz="4" w:space="0" w:color="auto"/>
              <w:right w:val="single" w:sz="4" w:space="0" w:color="auto"/>
            </w:tcBorders>
            <w:shd w:val="clear" w:color="auto" w:fill="D3D3D3"/>
            <w:vAlign w:val="center"/>
          </w:tcPr>
          <w:p w14:paraId="17C6EEA2" w14:textId="77777777" w:rsidR="00090235" w:rsidRPr="004604CF" w:rsidRDefault="00090235" w:rsidP="00A869C6">
            <w:pPr>
              <w:jc w:val="center"/>
              <w:rPr>
                <w:szCs w:val="24"/>
              </w:rPr>
            </w:pPr>
            <w:r w:rsidRPr="004604CF">
              <w:rPr>
                <w:szCs w:val="24"/>
              </w:rPr>
              <w:t>纳税主体名称</w:t>
            </w:r>
          </w:p>
        </w:tc>
        <w:tc>
          <w:tcPr>
            <w:tcW w:w="4214" w:type="dxa"/>
            <w:tcBorders>
              <w:top w:val="single" w:sz="4" w:space="0" w:color="auto"/>
              <w:left w:val="single" w:sz="4" w:space="0" w:color="auto"/>
              <w:bottom w:val="single" w:sz="4" w:space="0" w:color="auto"/>
              <w:right w:val="single" w:sz="4" w:space="0" w:color="auto"/>
            </w:tcBorders>
            <w:shd w:val="clear" w:color="auto" w:fill="D3D3D3"/>
            <w:vAlign w:val="center"/>
          </w:tcPr>
          <w:p w14:paraId="45BD8708" w14:textId="77777777" w:rsidR="00090235" w:rsidRPr="004604CF" w:rsidRDefault="00090235" w:rsidP="00A869C6">
            <w:pPr>
              <w:jc w:val="center"/>
              <w:rPr>
                <w:szCs w:val="24"/>
              </w:rPr>
            </w:pPr>
            <w:r w:rsidRPr="004604CF">
              <w:rPr>
                <w:szCs w:val="24"/>
              </w:rPr>
              <w:t>所得税税率</w:t>
            </w:r>
          </w:p>
        </w:tc>
      </w:tr>
      <w:tr w:rsidR="00090235" w:rsidRPr="004604CF" w14:paraId="350DB828" w14:textId="77777777" w:rsidTr="00246B5E">
        <w:trPr>
          <w:jc w:val="center"/>
        </w:trPr>
        <w:tc>
          <w:tcPr>
            <w:tcW w:w="5420" w:type="dxa"/>
            <w:tcBorders>
              <w:top w:val="single" w:sz="4" w:space="0" w:color="auto"/>
              <w:left w:val="single" w:sz="4" w:space="0" w:color="auto"/>
              <w:bottom w:val="single" w:sz="4" w:space="0" w:color="auto"/>
              <w:right w:val="single" w:sz="4" w:space="0" w:color="auto"/>
            </w:tcBorders>
            <w:shd w:val="clear" w:color="auto" w:fill="FFFFFF"/>
            <w:vAlign w:val="center"/>
          </w:tcPr>
          <w:p w14:paraId="6B8317B2" w14:textId="77777777" w:rsidR="00090235" w:rsidRPr="004604CF" w:rsidRDefault="00090235" w:rsidP="00A869C6">
            <w:pPr>
              <w:jc w:val="left"/>
              <w:rPr>
                <w:szCs w:val="24"/>
              </w:rPr>
            </w:pPr>
            <w:r w:rsidRPr="004604CF">
              <w:rPr>
                <w:szCs w:val="24"/>
              </w:rPr>
              <w:t>本公司、赣州澳克泰</w:t>
            </w:r>
          </w:p>
        </w:tc>
        <w:tc>
          <w:tcPr>
            <w:tcW w:w="4214" w:type="dxa"/>
            <w:tcBorders>
              <w:top w:val="single" w:sz="4" w:space="0" w:color="auto"/>
              <w:left w:val="single" w:sz="4" w:space="0" w:color="auto"/>
              <w:bottom w:val="single" w:sz="4" w:space="0" w:color="auto"/>
              <w:right w:val="single" w:sz="4" w:space="0" w:color="auto"/>
            </w:tcBorders>
            <w:shd w:val="clear" w:color="auto" w:fill="FFFFFF"/>
            <w:vAlign w:val="center"/>
          </w:tcPr>
          <w:p w14:paraId="1F30FAAE" w14:textId="77777777" w:rsidR="00090235" w:rsidRPr="004604CF" w:rsidRDefault="00090235" w:rsidP="00A869C6">
            <w:pPr>
              <w:jc w:val="center"/>
              <w:rPr>
                <w:szCs w:val="24"/>
              </w:rPr>
            </w:pPr>
            <w:r w:rsidRPr="004604CF">
              <w:rPr>
                <w:szCs w:val="24"/>
              </w:rPr>
              <w:t>15%</w:t>
            </w:r>
          </w:p>
        </w:tc>
      </w:tr>
      <w:tr w:rsidR="00090235" w:rsidRPr="004604CF" w14:paraId="00FE4C34" w14:textId="77777777" w:rsidTr="00246B5E">
        <w:trPr>
          <w:jc w:val="center"/>
        </w:trPr>
        <w:tc>
          <w:tcPr>
            <w:tcW w:w="5420" w:type="dxa"/>
            <w:tcBorders>
              <w:top w:val="single" w:sz="4" w:space="0" w:color="auto"/>
              <w:left w:val="single" w:sz="4" w:space="0" w:color="auto"/>
              <w:bottom w:val="single" w:sz="4" w:space="0" w:color="auto"/>
              <w:right w:val="single" w:sz="4" w:space="0" w:color="auto"/>
            </w:tcBorders>
            <w:shd w:val="clear" w:color="auto" w:fill="FFFFFF"/>
            <w:vAlign w:val="center"/>
          </w:tcPr>
          <w:p w14:paraId="6A5EB34A" w14:textId="77777777" w:rsidR="00090235" w:rsidRPr="004604CF" w:rsidRDefault="00090235" w:rsidP="00A869C6">
            <w:pPr>
              <w:jc w:val="left"/>
              <w:rPr>
                <w:szCs w:val="24"/>
              </w:rPr>
            </w:pPr>
            <w:r w:rsidRPr="004604CF">
              <w:rPr>
                <w:szCs w:val="24"/>
              </w:rPr>
              <w:t>澳克泰工具销售、章源科创、章源精密、章源棒材、章源喷涂</w:t>
            </w:r>
          </w:p>
        </w:tc>
        <w:tc>
          <w:tcPr>
            <w:tcW w:w="4214" w:type="dxa"/>
            <w:tcBorders>
              <w:top w:val="single" w:sz="4" w:space="0" w:color="auto"/>
              <w:left w:val="single" w:sz="4" w:space="0" w:color="auto"/>
              <w:bottom w:val="single" w:sz="4" w:space="0" w:color="auto"/>
              <w:right w:val="single" w:sz="4" w:space="0" w:color="auto"/>
            </w:tcBorders>
            <w:shd w:val="clear" w:color="auto" w:fill="FFFFFF"/>
            <w:vAlign w:val="center"/>
          </w:tcPr>
          <w:p w14:paraId="4E111924" w14:textId="77777777" w:rsidR="00090235" w:rsidRPr="004604CF" w:rsidRDefault="00090235" w:rsidP="00A869C6">
            <w:pPr>
              <w:jc w:val="center"/>
              <w:rPr>
                <w:szCs w:val="24"/>
              </w:rPr>
            </w:pPr>
            <w:r w:rsidRPr="004604CF">
              <w:rPr>
                <w:szCs w:val="24"/>
              </w:rPr>
              <w:t>20%</w:t>
            </w:r>
          </w:p>
        </w:tc>
      </w:tr>
      <w:tr w:rsidR="00090235" w:rsidRPr="004604CF" w14:paraId="67B13DC4" w14:textId="77777777" w:rsidTr="00246B5E">
        <w:trPr>
          <w:jc w:val="center"/>
        </w:trPr>
        <w:tc>
          <w:tcPr>
            <w:tcW w:w="5420" w:type="dxa"/>
            <w:tcBorders>
              <w:top w:val="single" w:sz="4" w:space="0" w:color="auto"/>
              <w:left w:val="single" w:sz="4" w:space="0" w:color="auto"/>
              <w:bottom w:val="single" w:sz="4" w:space="0" w:color="auto"/>
              <w:right w:val="single" w:sz="4" w:space="0" w:color="auto"/>
            </w:tcBorders>
            <w:shd w:val="clear" w:color="auto" w:fill="FFFFFF"/>
            <w:vAlign w:val="center"/>
          </w:tcPr>
          <w:p w14:paraId="36BE1D5D" w14:textId="77777777" w:rsidR="00090235" w:rsidRPr="004604CF" w:rsidRDefault="00090235" w:rsidP="00A869C6">
            <w:pPr>
              <w:jc w:val="left"/>
              <w:rPr>
                <w:szCs w:val="24"/>
              </w:rPr>
            </w:pPr>
            <w:r w:rsidRPr="004604CF">
              <w:rPr>
                <w:szCs w:val="24"/>
              </w:rPr>
              <w:t>梦想加</w:t>
            </w:r>
          </w:p>
        </w:tc>
        <w:tc>
          <w:tcPr>
            <w:tcW w:w="4214" w:type="dxa"/>
            <w:tcBorders>
              <w:top w:val="single" w:sz="4" w:space="0" w:color="auto"/>
              <w:left w:val="single" w:sz="4" w:space="0" w:color="auto"/>
              <w:bottom w:val="single" w:sz="4" w:space="0" w:color="auto"/>
              <w:right w:val="single" w:sz="4" w:space="0" w:color="auto"/>
            </w:tcBorders>
            <w:shd w:val="clear" w:color="auto" w:fill="FFFFFF"/>
            <w:vAlign w:val="center"/>
          </w:tcPr>
          <w:p w14:paraId="367954A6" w14:textId="77777777" w:rsidR="00090235" w:rsidRPr="004604CF" w:rsidRDefault="00090235" w:rsidP="00A869C6">
            <w:pPr>
              <w:jc w:val="center"/>
              <w:rPr>
                <w:szCs w:val="24"/>
              </w:rPr>
            </w:pPr>
            <w:r w:rsidRPr="004604CF">
              <w:rPr>
                <w:szCs w:val="24"/>
              </w:rPr>
              <w:t>16.5%</w:t>
            </w:r>
          </w:p>
        </w:tc>
      </w:tr>
      <w:tr w:rsidR="00090235" w:rsidRPr="004604CF" w14:paraId="3931C94F" w14:textId="77777777" w:rsidTr="00246B5E">
        <w:trPr>
          <w:jc w:val="center"/>
        </w:trPr>
        <w:tc>
          <w:tcPr>
            <w:tcW w:w="5420" w:type="dxa"/>
            <w:tcBorders>
              <w:top w:val="single" w:sz="4" w:space="0" w:color="auto"/>
              <w:left w:val="single" w:sz="4" w:space="0" w:color="auto"/>
              <w:bottom w:val="single" w:sz="4" w:space="0" w:color="auto"/>
              <w:right w:val="single" w:sz="4" w:space="0" w:color="auto"/>
            </w:tcBorders>
            <w:shd w:val="clear" w:color="auto" w:fill="FFFFFF"/>
            <w:vAlign w:val="center"/>
          </w:tcPr>
          <w:p w14:paraId="159B83C3" w14:textId="30EB69DA" w:rsidR="00090235" w:rsidRPr="004604CF" w:rsidRDefault="00090235" w:rsidP="00D334C6">
            <w:pPr>
              <w:jc w:val="left"/>
              <w:rPr>
                <w:szCs w:val="24"/>
              </w:rPr>
            </w:pPr>
            <w:r w:rsidRPr="004604CF">
              <w:rPr>
                <w:szCs w:val="24"/>
              </w:rPr>
              <w:t>ELBASA</w:t>
            </w:r>
            <w:r w:rsidR="00D334C6" w:rsidRPr="004604CF">
              <w:rPr>
                <w:szCs w:val="24"/>
              </w:rPr>
              <w:t xml:space="preserve"> </w:t>
            </w:r>
          </w:p>
        </w:tc>
        <w:tc>
          <w:tcPr>
            <w:tcW w:w="4214" w:type="dxa"/>
            <w:tcBorders>
              <w:top w:val="single" w:sz="4" w:space="0" w:color="auto"/>
              <w:left w:val="single" w:sz="4" w:space="0" w:color="auto"/>
              <w:bottom w:val="single" w:sz="4" w:space="0" w:color="auto"/>
              <w:right w:val="single" w:sz="4" w:space="0" w:color="auto"/>
            </w:tcBorders>
            <w:shd w:val="clear" w:color="auto" w:fill="FFFFFF"/>
            <w:vAlign w:val="center"/>
          </w:tcPr>
          <w:p w14:paraId="0A1A977A" w14:textId="77777777" w:rsidR="00090235" w:rsidRPr="004604CF" w:rsidRDefault="00090235" w:rsidP="00A869C6">
            <w:pPr>
              <w:jc w:val="center"/>
              <w:rPr>
                <w:szCs w:val="24"/>
              </w:rPr>
            </w:pPr>
            <w:r w:rsidRPr="004604CF">
              <w:rPr>
                <w:szCs w:val="24"/>
              </w:rPr>
              <w:t>28%</w:t>
            </w:r>
          </w:p>
        </w:tc>
      </w:tr>
    </w:tbl>
    <w:p w14:paraId="4604B90F"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、税收优惠</w:t>
      </w:r>
    </w:p>
    <w:p w14:paraId="3E3C5ABA" w14:textId="77777777" w:rsidR="00090235" w:rsidRPr="004604CF" w:rsidRDefault="00F6540E" w:rsidP="00A869C6">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1</w:t>
      </w:r>
      <w:r w:rsidRPr="004604CF">
        <w:rPr>
          <w:kern w:val="0"/>
          <w:sz w:val="21"/>
          <w:szCs w:val="21"/>
          <w:lang w:val="zh-CN"/>
        </w:rPr>
        <w:t>）</w:t>
      </w:r>
      <w:r w:rsidR="00090235" w:rsidRPr="004604CF">
        <w:rPr>
          <w:kern w:val="0"/>
          <w:sz w:val="21"/>
          <w:szCs w:val="21"/>
          <w:lang w:val="zh-CN"/>
        </w:rPr>
        <w:t>根据</w:t>
      </w:r>
      <w:r w:rsidR="00090235" w:rsidRPr="004604CF">
        <w:rPr>
          <w:kern w:val="0"/>
          <w:sz w:val="21"/>
          <w:szCs w:val="21"/>
          <w:lang w:val="zh-CN"/>
        </w:rPr>
        <w:t>2020</w:t>
      </w:r>
      <w:r w:rsidR="00090235" w:rsidRPr="004604CF">
        <w:rPr>
          <w:kern w:val="0"/>
          <w:sz w:val="21"/>
          <w:szCs w:val="21"/>
          <w:lang w:val="zh-CN"/>
        </w:rPr>
        <w:t>年</w:t>
      </w:r>
      <w:r w:rsidR="00090235" w:rsidRPr="004604CF">
        <w:rPr>
          <w:kern w:val="0"/>
          <w:sz w:val="21"/>
          <w:szCs w:val="21"/>
          <w:lang w:val="zh-CN"/>
        </w:rPr>
        <w:t>9</w:t>
      </w:r>
      <w:r w:rsidR="00090235" w:rsidRPr="004604CF">
        <w:rPr>
          <w:kern w:val="0"/>
          <w:sz w:val="21"/>
          <w:szCs w:val="21"/>
          <w:lang w:val="zh-CN"/>
        </w:rPr>
        <w:t>月</w:t>
      </w:r>
      <w:r w:rsidR="00090235" w:rsidRPr="004604CF">
        <w:rPr>
          <w:kern w:val="0"/>
          <w:sz w:val="21"/>
          <w:szCs w:val="21"/>
          <w:lang w:val="zh-CN"/>
        </w:rPr>
        <w:t>14</w:t>
      </w:r>
      <w:r w:rsidR="00090235" w:rsidRPr="004604CF">
        <w:rPr>
          <w:kern w:val="0"/>
          <w:sz w:val="21"/>
          <w:szCs w:val="21"/>
          <w:lang w:val="zh-CN"/>
        </w:rPr>
        <w:t>日江西省科学技术厅、江西省财政厅、国家税务总局江西省税务局联合颁发的《高新技术企业证书》（证书编号：</w:t>
      </w:r>
      <w:r w:rsidR="00090235" w:rsidRPr="004604CF">
        <w:rPr>
          <w:kern w:val="0"/>
          <w:sz w:val="21"/>
          <w:szCs w:val="21"/>
          <w:lang w:val="zh-CN"/>
        </w:rPr>
        <w:t>GR202036001284</w:t>
      </w:r>
      <w:r w:rsidR="00090235" w:rsidRPr="004604CF">
        <w:rPr>
          <w:kern w:val="0"/>
          <w:sz w:val="21"/>
          <w:szCs w:val="21"/>
          <w:lang w:val="zh-CN"/>
        </w:rPr>
        <w:t>），本公司享受高新技术企业所得税税收优惠政策，</w:t>
      </w:r>
      <w:r w:rsidR="00090235" w:rsidRPr="004604CF">
        <w:rPr>
          <w:kern w:val="0"/>
          <w:sz w:val="21"/>
          <w:szCs w:val="21"/>
          <w:lang w:val="zh-CN"/>
        </w:rPr>
        <w:t>2020-2022</w:t>
      </w:r>
      <w:r w:rsidR="00090235" w:rsidRPr="004604CF">
        <w:rPr>
          <w:kern w:val="0"/>
          <w:sz w:val="21"/>
          <w:szCs w:val="21"/>
          <w:lang w:val="zh-CN"/>
        </w:rPr>
        <w:t>年度适用企业所得税税率</w:t>
      </w:r>
      <w:r w:rsidR="00090235" w:rsidRPr="004604CF">
        <w:rPr>
          <w:kern w:val="0"/>
          <w:sz w:val="21"/>
          <w:szCs w:val="21"/>
          <w:lang w:val="zh-CN"/>
        </w:rPr>
        <w:t>15%</w:t>
      </w:r>
      <w:r w:rsidR="00090235" w:rsidRPr="004604CF">
        <w:rPr>
          <w:kern w:val="0"/>
          <w:sz w:val="21"/>
          <w:szCs w:val="21"/>
          <w:lang w:val="zh-CN"/>
        </w:rPr>
        <w:t>。</w:t>
      </w:r>
    </w:p>
    <w:p w14:paraId="2C716917" w14:textId="77777777" w:rsidR="00090235" w:rsidRPr="004604CF" w:rsidRDefault="00F6540E" w:rsidP="00A869C6">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2</w:t>
      </w:r>
      <w:r w:rsidRPr="004604CF">
        <w:rPr>
          <w:kern w:val="0"/>
          <w:sz w:val="21"/>
          <w:szCs w:val="21"/>
          <w:lang w:val="zh-CN"/>
        </w:rPr>
        <w:t>）</w:t>
      </w:r>
      <w:r w:rsidR="00090235" w:rsidRPr="004604CF">
        <w:rPr>
          <w:kern w:val="0"/>
          <w:sz w:val="21"/>
          <w:szCs w:val="21"/>
          <w:lang w:val="zh-CN"/>
        </w:rPr>
        <w:t>根据《财政部</w:t>
      </w:r>
      <w:r w:rsidR="00090235" w:rsidRPr="004604CF">
        <w:rPr>
          <w:kern w:val="0"/>
          <w:sz w:val="21"/>
          <w:szCs w:val="21"/>
          <w:lang w:val="zh-CN"/>
        </w:rPr>
        <w:t xml:space="preserve"> </w:t>
      </w:r>
      <w:r w:rsidR="00090235" w:rsidRPr="004604CF">
        <w:rPr>
          <w:kern w:val="0"/>
          <w:sz w:val="21"/>
          <w:szCs w:val="21"/>
          <w:lang w:val="zh-CN"/>
        </w:rPr>
        <w:t>税务总局</w:t>
      </w:r>
      <w:r w:rsidR="00090235" w:rsidRPr="004604CF">
        <w:rPr>
          <w:kern w:val="0"/>
          <w:sz w:val="21"/>
          <w:szCs w:val="21"/>
          <w:lang w:val="zh-CN"/>
        </w:rPr>
        <w:t xml:space="preserve"> </w:t>
      </w:r>
      <w:r w:rsidR="00090235" w:rsidRPr="004604CF">
        <w:rPr>
          <w:kern w:val="0"/>
          <w:sz w:val="21"/>
          <w:szCs w:val="21"/>
          <w:lang w:val="zh-CN"/>
        </w:rPr>
        <w:t>国家发展改革委关于延续西部大开发企业所得税政策的公告》（财政部公告</w:t>
      </w:r>
      <w:r w:rsidR="00090235" w:rsidRPr="004604CF">
        <w:rPr>
          <w:kern w:val="0"/>
          <w:sz w:val="21"/>
          <w:szCs w:val="21"/>
          <w:lang w:val="zh-CN"/>
        </w:rPr>
        <w:t>2020</w:t>
      </w:r>
      <w:r w:rsidR="00090235" w:rsidRPr="004604CF">
        <w:rPr>
          <w:kern w:val="0"/>
          <w:sz w:val="21"/>
          <w:szCs w:val="21"/>
          <w:lang w:val="zh-CN"/>
        </w:rPr>
        <w:t>年第</w:t>
      </w:r>
      <w:r w:rsidR="00090235" w:rsidRPr="004604CF">
        <w:rPr>
          <w:kern w:val="0"/>
          <w:sz w:val="21"/>
          <w:szCs w:val="21"/>
          <w:lang w:val="zh-CN"/>
        </w:rPr>
        <w:t>23</w:t>
      </w:r>
      <w:r w:rsidR="00090235" w:rsidRPr="004604CF">
        <w:rPr>
          <w:kern w:val="0"/>
          <w:sz w:val="21"/>
          <w:szCs w:val="21"/>
          <w:lang w:val="zh-CN"/>
        </w:rPr>
        <w:t>号）的规定，本公司从</w:t>
      </w:r>
      <w:r w:rsidR="00090235" w:rsidRPr="004604CF">
        <w:rPr>
          <w:kern w:val="0"/>
          <w:sz w:val="21"/>
          <w:szCs w:val="21"/>
          <w:lang w:val="zh-CN"/>
        </w:rPr>
        <w:t xml:space="preserve"> 2021-2030 </w:t>
      </w:r>
      <w:r w:rsidR="00090235" w:rsidRPr="004604CF">
        <w:rPr>
          <w:kern w:val="0"/>
          <w:sz w:val="21"/>
          <w:szCs w:val="21"/>
          <w:lang w:val="zh-CN"/>
        </w:rPr>
        <w:t>年度继续享受西部大开发企业所得税税收优惠政策，减按</w:t>
      </w:r>
      <w:r w:rsidR="00090235" w:rsidRPr="004604CF">
        <w:rPr>
          <w:kern w:val="0"/>
          <w:sz w:val="21"/>
          <w:szCs w:val="21"/>
          <w:lang w:val="zh-CN"/>
        </w:rPr>
        <w:t>15%</w:t>
      </w:r>
      <w:r w:rsidR="00090235" w:rsidRPr="004604CF">
        <w:rPr>
          <w:kern w:val="0"/>
          <w:sz w:val="21"/>
          <w:szCs w:val="21"/>
          <w:lang w:val="zh-CN"/>
        </w:rPr>
        <w:t>优惠税率缴纳企业所得税。</w:t>
      </w:r>
    </w:p>
    <w:p w14:paraId="15D950D4" w14:textId="77777777" w:rsidR="00090235" w:rsidRPr="004604CF" w:rsidRDefault="00F6540E" w:rsidP="00A869C6">
      <w:pPr>
        <w:adjustRightInd w:val="0"/>
        <w:spacing w:before="0" w:after="0" w:line="360" w:lineRule="auto"/>
        <w:ind w:firstLineChars="200" w:firstLine="420"/>
        <w:rPr>
          <w:kern w:val="0"/>
          <w:sz w:val="21"/>
          <w:szCs w:val="21"/>
          <w:lang w:val="zh-CN"/>
        </w:rPr>
      </w:pPr>
      <w:r w:rsidRPr="004604CF">
        <w:rPr>
          <w:kern w:val="0"/>
          <w:sz w:val="21"/>
          <w:szCs w:val="21"/>
          <w:lang w:val="zh-CN"/>
        </w:rPr>
        <w:lastRenderedPageBreak/>
        <w:t>（</w:t>
      </w:r>
      <w:r w:rsidRPr="004604CF">
        <w:rPr>
          <w:kern w:val="0"/>
          <w:sz w:val="21"/>
          <w:szCs w:val="21"/>
          <w:lang w:val="zh-CN"/>
        </w:rPr>
        <w:t>3</w:t>
      </w:r>
      <w:r w:rsidRPr="004604CF">
        <w:rPr>
          <w:kern w:val="0"/>
          <w:sz w:val="21"/>
          <w:szCs w:val="21"/>
          <w:lang w:val="zh-CN"/>
        </w:rPr>
        <w:t>）</w:t>
      </w:r>
      <w:r w:rsidR="00090235" w:rsidRPr="004604CF">
        <w:rPr>
          <w:kern w:val="0"/>
          <w:sz w:val="21"/>
          <w:szCs w:val="21"/>
          <w:lang w:val="zh-CN"/>
        </w:rPr>
        <w:t>根据江西省高新技术企业认定管理工作领导小组文件（赣高企认办</w:t>
      </w:r>
      <w:r w:rsidR="00D06295" w:rsidRPr="004604CF">
        <w:rPr>
          <w:kern w:val="0"/>
          <w:sz w:val="21"/>
          <w:szCs w:val="21"/>
          <w:lang w:val="zh-CN"/>
        </w:rPr>
        <w:t>【</w:t>
      </w:r>
      <w:r w:rsidR="00D06295" w:rsidRPr="004604CF">
        <w:rPr>
          <w:kern w:val="0"/>
          <w:sz w:val="21"/>
          <w:szCs w:val="21"/>
          <w:lang w:val="zh-CN"/>
        </w:rPr>
        <w:t>2014</w:t>
      </w:r>
      <w:r w:rsidR="00D06295" w:rsidRPr="004604CF">
        <w:rPr>
          <w:kern w:val="0"/>
          <w:sz w:val="21"/>
          <w:szCs w:val="21"/>
          <w:lang w:val="zh-CN"/>
        </w:rPr>
        <w:t>】</w:t>
      </w:r>
      <w:r w:rsidR="00090235" w:rsidRPr="004604CF">
        <w:rPr>
          <w:kern w:val="0"/>
          <w:sz w:val="21"/>
          <w:szCs w:val="21"/>
          <w:lang w:val="zh-CN"/>
        </w:rPr>
        <w:t>19</w:t>
      </w:r>
      <w:r w:rsidR="00090235" w:rsidRPr="004604CF">
        <w:rPr>
          <w:kern w:val="0"/>
          <w:sz w:val="21"/>
          <w:szCs w:val="21"/>
          <w:lang w:val="zh-CN"/>
        </w:rPr>
        <w:t>号和赣高企认发</w:t>
      </w:r>
      <w:r w:rsidR="00D06295" w:rsidRPr="004604CF">
        <w:rPr>
          <w:kern w:val="0"/>
          <w:sz w:val="21"/>
          <w:szCs w:val="21"/>
          <w:lang w:val="zh-CN"/>
        </w:rPr>
        <w:t>【</w:t>
      </w:r>
      <w:r w:rsidR="00D06295" w:rsidRPr="004604CF">
        <w:rPr>
          <w:kern w:val="0"/>
          <w:sz w:val="21"/>
          <w:szCs w:val="21"/>
          <w:lang w:val="zh-CN"/>
        </w:rPr>
        <w:t>2015</w:t>
      </w:r>
      <w:r w:rsidR="00D06295" w:rsidRPr="004604CF">
        <w:rPr>
          <w:kern w:val="0"/>
          <w:sz w:val="21"/>
          <w:szCs w:val="21"/>
          <w:lang w:val="zh-CN"/>
        </w:rPr>
        <w:t>】</w:t>
      </w:r>
      <w:r w:rsidR="00090235" w:rsidRPr="004604CF">
        <w:rPr>
          <w:kern w:val="0"/>
          <w:sz w:val="21"/>
          <w:szCs w:val="21"/>
          <w:lang w:val="zh-CN"/>
        </w:rPr>
        <w:t>4</w:t>
      </w:r>
      <w:r w:rsidR="00090235" w:rsidRPr="004604CF">
        <w:rPr>
          <w:kern w:val="0"/>
          <w:sz w:val="21"/>
          <w:szCs w:val="21"/>
          <w:lang w:val="zh-CN"/>
        </w:rPr>
        <w:t>号），本公司之子公司</w:t>
      </w:r>
      <w:r w:rsidR="00D06295" w:rsidRPr="004604CF">
        <w:rPr>
          <w:kern w:val="0"/>
          <w:sz w:val="21"/>
          <w:szCs w:val="21"/>
          <w:lang w:val="zh-CN"/>
        </w:rPr>
        <w:t>赣州澳克泰</w:t>
      </w:r>
      <w:r w:rsidR="00090235" w:rsidRPr="004604CF">
        <w:rPr>
          <w:kern w:val="0"/>
          <w:sz w:val="21"/>
          <w:szCs w:val="21"/>
          <w:lang w:val="zh-CN"/>
        </w:rPr>
        <w:t>被认定为高新技术企业，</w:t>
      </w:r>
      <w:r w:rsidR="00090235" w:rsidRPr="004604CF">
        <w:rPr>
          <w:kern w:val="0"/>
          <w:sz w:val="21"/>
          <w:szCs w:val="21"/>
          <w:lang w:val="zh-CN"/>
        </w:rPr>
        <w:t>2020</w:t>
      </w:r>
      <w:r w:rsidR="00090235" w:rsidRPr="004604CF">
        <w:rPr>
          <w:kern w:val="0"/>
          <w:sz w:val="21"/>
          <w:szCs w:val="21"/>
          <w:lang w:val="zh-CN"/>
        </w:rPr>
        <w:t>年</w:t>
      </w:r>
      <w:r w:rsidR="00090235" w:rsidRPr="004604CF">
        <w:rPr>
          <w:kern w:val="0"/>
          <w:sz w:val="21"/>
          <w:szCs w:val="21"/>
          <w:lang w:val="zh-CN"/>
        </w:rPr>
        <w:t>9</w:t>
      </w:r>
      <w:r w:rsidR="00090235" w:rsidRPr="004604CF">
        <w:rPr>
          <w:kern w:val="0"/>
          <w:sz w:val="21"/>
          <w:szCs w:val="21"/>
          <w:lang w:val="zh-CN"/>
        </w:rPr>
        <w:t>月</w:t>
      </w:r>
      <w:r w:rsidR="00090235" w:rsidRPr="004604CF">
        <w:rPr>
          <w:kern w:val="0"/>
          <w:sz w:val="21"/>
          <w:szCs w:val="21"/>
          <w:lang w:val="zh-CN"/>
        </w:rPr>
        <w:t>14</w:t>
      </w:r>
      <w:r w:rsidR="00090235" w:rsidRPr="004604CF">
        <w:rPr>
          <w:kern w:val="0"/>
          <w:sz w:val="21"/>
          <w:szCs w:val="21"/>
          <w:lang w:val="zh-CN"/>
        </w:rPr>
        <w:t>日通过高新技术企业复审（证书编号：</w:t>
      </w:r>
      <w:r w:rsidR="00090235" w:rsidRPr="004604CF">
        <w:rPr>
          <w:kern w:val="0"/>
          <w:sz w:val="21"/>
          <w:szCs w:val="21"/>
          <w:lang w:val="zh-CN"/>
        </w:rPr>
        <w:t>GR202036000887</w:t>
      </w:r>
      <w:r w:rsidR="00090235" w:rsidRPr="004604CF">
        <w:rPr>
          <w:kern w:val="0"/>
          <w:sz w:val="21"/>
          <w:szCs w:val="21"/>
          <w:lang w:val="zh-CN"/>
        </w:rPr>
        <w:t>），享受高新技术企业所得税税收优惠政策，</w:t>
      </w:r>
      <w:r w:rsidR="00090235" w:rsidRPr="004604CF">
        <w:rPr>
          <w:kern w:val="0"/>
          <w:sz w:val="21"/>
          <w:szCs w:val="21"/>
          <w:lang w:val="zh-CN"/>
        </w:rPr>
        <w:t>2020-2022</w:t>
      </w:r>
      <w:r w:rsidR="00090235" w:rsidRPr="004604CF">
        <w:rPr>
          <w:kern w:val="0"/>
          <w:sz w:val="21"/>
          <w:szCs w:val="21"/>
          <w:lang w:val="zh-CN"/>
        </w:rPr>
        <w:t>年度适用企业所得税税率</w:t>
      </w:r>
      <w:r w:rsidR="00090235" w:rsidRPr="004604CF">
        <w:rPr>
          <w:kern w:val="0"/>
          <w:sz w:val="21"/>
          <w:szCs w:val="21"/>
          <w:lang w:val="zh-CN"/>
        </w:rPr>
        <w:t>15%</w:t>
      </w:r>
      <w:r w:rsidR="00090235" w:rsidRPr="004604CF">
        <w:rPr>
          <w:kern w:val="0"/>
          <w:sz w:val="21"/>
          <w:szCs w:val="21"/>
          <w:lang w:val="zh-CN"/>
        </w:rPr>
        <w:t>。</w:t>
      </w:r>
    </w:p>
    <w:p w14:paraId="4CFE94B4" w14:textId="6321545E" w:rsidR="00090235" w:rsidRPr="004604CF" w:rsidRDefault="00F6540E" w:rsidP="00A869C6">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4</w:t>
      </w:r>
      <w:r w:rsidRPr="004604CF">
        <w:rPr>
          <w:kern w:val="0"/>
          <w:sz w:val="21"/>
          <w:szCs w:val="21"/>
          <w:lang w:val="zh-CN"/>
        </w:rPr>
        <w:t>）</w:t>
      </w:r>
      <w:r w:rsidR="00090235" w:rsidRPr="004604CF">
        <w:rPr>
          <w:kern w:val="0"/>
          <w:sz w:val="21"/>
          <w:szCs w:val="21"/>
          <w:lang w:val="zh-CN"/>
        </w:rPr>
        <w:t>根据《财政部</w:t>
      </w:r>
      <w:r w:rsidR="00090235" w:rsidRPr="004604CF">
        <w:rPr>
          <w:kern w:val="0"/>
          <w:sz w:val="21"/>
          <w:szCs w:val="21"/>
          <w:lang w:val="zh-CN"/>
        </w:rPr>
        <w:t xml:space="preserve"> </w:t>
      </w:r>
      <w:r w:rsidR="00090235" w:rsidRPr="004604CF">
        <w:rPr>
          <w:kern w:val="0"/>
          <w:sz w:val="21"/>
          <w:szCs w:val="21"/>
          <w:lang w:val="zh-CN"/>
        </w:rPr>
        <w:t>税务总局关于实施小微企业普惠性税收减免政策的通知》（财税</w:t>
      </w:r>
      <w:r w:rsidR="00D06295" w:rsidRPr="004604CF">
        <w:rPr>
          <w:kern w:val="0"/>
          <w:sz w:val="21"/>
          <w:szCs w:val="21"/>
          <w:lang w:val="zh-CN"/>
        </w:rPr>
        <w:t>【</w:t>
      </w:r>
      <w:r w:rsidR="00D06295" w:rsidRPr="004604CF">
        <w:rPr>
          <w:kern w:val="0"/>
          <w:sz w:val="21"/>
          <w:szCs w:val="21"/>
          <w:lang w:val="zh-CN"/>
        </w:rPr>
        <w:t>2019</w:t>
      </w:r>
      <w:r w:rsidR="00D06295" w:rsidRPr="004604CF">
        <w:rPr>
          <w:kern w:val="0"/>
          <w:sz w:val="21"/>
          <w:szCs w:val="21"/>
          <w:lang w:val="zh-CN"/>
        </w:rPr>
        <w:t>】</w:t>
      </w:r>
      <w:r w:rsidR="00090235" w:rsidRPr="004604CF">
        <w:rPr>
          <w:kern w:val="0"/>
          <w:sz w:val="21"/>
          <w:szCs w:val="21"/>
          <w:lang w:val="zh-CN"/>
        </w:rPr>
        <w:t>13</w:t>
      </w:r>
      <w:r w:rsidR="00090235" w:rsidRPr="004604CF">
        <w:rPr>
          <w:kern w:val="0"/>
          <w:sz w:val="21"/>
          <w:szCs w:val="21"/>
          <w:lang w:val="zh-CN"/>
        </w:rPr>
        <w:t>号）的规定：</w:t>
      </w:r>
      <w:r w:rsidR="00090235" w:rsidRPr="004604CF">
        <w:rPr>
          <w:kern w:val="0"/>
          <w:sz w:val="21"/>
          <w:szCs w:val="21"/>
          <w:lang w:val="zh-CN"/>
        </w:rPr>
        <w:t>“</w:t>
      </w:r>
      <w:r w:rsidR="00090235" w:rsidRPr="004604CF">
        <w:rPr>
          <w:kern w:val="0"/>
          <w:sz w:val="21"/>
          <w:szCs w:val="21"/>
          <w:lang w:val="zh-CN"/>
        </w:rPr>
        <w:t>对小型微利企业年应纳税所得额不超过</w:t>
      </w:r>
      <w:r w:rsidR="00090235" w:rsidRPr="004604CF">
        <w:rPr>
          <w:kern w:val="0"/>
          <w:sz w:val="21"/>
          <w:szCs w:val="21"/>
          <w:lang w:val="zh-CN"/>
        </w:rPr>
        <w:t>100</w:t>
      </w:r>
      <w:r w:rsidR="00090235" w:rsidRPr="004604CF">
        <w:rPr>
          <w:kern w:val="0"/>
          <w:sz w:val="21"/>
          <w:szCs w:val="21"/>
          <w:lang w:val="zh-CN"/>
        </w:rPr>
        <w:t>万元的部分，减按</w:t>
      </w:r>
      <w:r w:rsidR="00090235" w:rsidRPr="004604CF">
        <w:rPr>
          <w:kern w:val="0"/>
          <w:sz w:val="21"/>
          <w:szCs w:val="21"/>
          <w:lang w:val="zh-CN"/>
        </w:rPr>
        <w:t>25%</w:t>
      </w:r>
      <w:r w:rsidR="00090235" w:rsidRPr="004604CF">
        <w:rPr>
          <w:kern w:val="0"/>
          <w:sz w:val="21"/>
          <w:szCs w:val="21"/>
          <w:lang w:val="zh-CN"/>
        </w:rPr>
        <w:t>计入应纳税所得额，按</w:t>
      </w:r>
      <w:r w:rsidR="00090235" w:rsidRPr="004604CF">
        <w:rPr>
          <w:kern w:val="0"/>
          <w:sz w:val="21"/>
          <w:szCs w:val="21"/>
          <w:lang w:val="zh-CN"/>
        </w:rPr>
        <w:t>20%</w:t>
      </w:r>
      <w:r w:rsidR="00090235" w:rsidRPr="004604CF">
        <w:rPr>
          <w:kern w:val="0"/>
          <w:sz w:val="21"/>
          <w:szCs w:val="21"/>
          <w:lang w:val="zh-CN"/>
        </w:rPr>
        <w:t>的税率缴纳企业所得税；对年应纳税所得额超过</w:t>
      </w:r>
      <w:r w:rsidR="00090235" w:rsidRPr="004604CF">
        <w:rPr>
          <w:kern w:val="0"/>
          <w:sz w:val="21"/>
          <w:szCs w:val="21"/>
          <w:lang w:val="zh-CN"/>
        </w:rPr>
        <w:t>100</w:t>
      </w:r>
      <w:r w:rsidR="00090235" w:rsidRPr="004604CF">
        <w:rPr>
          <w:kern w:val="0"/>
          <w:sz w:val="21"/>
          <w:szCs w:val="21"/>
          <w:lang w:val="zh-CN"/>
        </w:rPr>
        <w:t>万元但不超过</w:t>
      </w:r>
      <w:r w:rsidR="00090235" w:rsidRPr="004604CF">
        <w:rPr>
          <w:kern w:val="0"/>
          <w:sz w:val="21"/>
          <w:szCs w:val="21"/>
          <w:lang w:val="zh-CN"/>
        </w:rPr>
        <w:t>300</w:t>
      </w:r>
      <w:r w:rsidR="00090235" w:rsidRPr="004604CF">
        <w:rPr>
          <w:kern w:val="0"/>
          <w:sz w:val="21"/>
          <w:szCs w:val="21"/>
          <w:lang w:val="zh-CN"/>
        </w:rPr>
        <w:t>万元的部分，减按</w:t>
      </w:r>
      <w:r w:rsidR="00090235" w:rsidRPr="004604CF">
        <w:rPr>
          <w:kern w:val="0"/>
          <w:sz w:val="21"/>
          <w:szCs w:val="21"/>
          <w:lang w:val="zh-CN"/>
        </w:rPr>
        <w:t>50%</w:t>
      </w:r>
      <w:r w:rsidR="00090235" w:rsidRPr="004604CF">
        <w:rPr>
          <w:kern w:val="0"/>
          <w:sz w:val="21"/>
          <w:szCs w:val="21"/>
          <w:lang w:val="zh-CN"/>
        </w:rPr>
        <w:t>计入应纳税所得额，按</w:t>
      </w:r>
      <w:r w:rsidR="00090235" w:rsidRPr="004604CF">
        <w:rPr>
          <w:kern w:val="0"/>
          <w:sz w:val="21"/>
          <w:szCs w:val="21"/>
          <w:lang w:val="zh-CN"/>
        </w:rPr>
        <w:t>20%</w:t>
      </w:r>
      <w:r w:rsidR="00090235" w:rsidRPr="004604CF">
        <w:rPr>
          <w:kern w:val="0"/>
          <w:sz w:val="21"/>
          <w:szCs w:val="21"/>
          <w:lang w:val="zh-CN"/>
        </w:rPr>
        <w:t>的税率缴纳企业所得税。</w:t>
      </w:r>
      <w:r w:rsidR="00090235" w:rsidRPr="004604CF">
        <w:rPr>
          <w:kern w:val="0"/>
          <w:sz w:val="21"/>
          <w:szCs w:val="21"/>
          <w:lang w:val="zh-CN"/>
        </w:rPr>
        <w:t>”</w:t>
      </w:r>
      <w:r w:rsidR="00090235" w:rsidRPr="004604CF">
        <w:rPr>
          <w:kern w:val="0"/>
          <w:sz w:val="21"/>
          <w:szCs w:val="21"/>
          <w:lang w:val="zh-CN"/>
        </w:rPr>
        <w:t>澳克泰工具销售、章源科创、章源喷涂、章源精密、章源棒材满足符合小微企业的条件，享受上述税收优惠政策。</w:t>
      </w:r>
    </w:p>
    <w:p w14:paraId="5D9BA65D" w14:textId="77777777" w:rsidR="00090235" w:rsidRPr="004604CF" w:rsidRDefault="00090235" w:rsidP="00A869C6">
      <w:pPr>
        <w:pStyle w:val="Chapter"/>
        <w:outlineLvl w:val="1"/>
        <w:rPr>
          <w:bCs w:val="0"/>
        </w:rPr>
      </w:pPr>
      <w:r w:rsidRPr="004604CF">
        <w:rPr>
          <w:bCs w:val="0"/>
        </w:rPr>
        <w:t>七、合并财务报表项目注释</w:t>
      </w:r>
    </w:p>
    <w:p w14:paraId="374A29FC" w14:textId="77777777" w:rsidR="004A0020" w:rsidRPr="004604CF" w:rsidRDefault="008E6AF3" w:rsidP="00A869C6">
      <w:pPr>
        <w:pStyle w:val="ae"/>
        <w:adjustRightInd/>
        <w:spacing w:after="0" w:line="360" w:lineRule="auto"/>
        <w:ind w:firstLineChars="200" w:firstLine="420"/>
        <w:jc w:val="both"/>
        <w:rPr>
          <w:rFonts w:ascii="Times New Roman" w:hAnsi="Times New Roman"/>
        </w:rPr>
      </w:pPr>
      <w:r w:rsidRPr="004604CF">
        <w:rPr>
          <w:rFonts w:ascii="Times New Roman" w:hAnsi="Times New Roman"/>
        </w:rPr>
        <w:t>说明：本财务报表附注的期初数指财务报表上年年末数按新租赁准则调整后的</w:t>
      </w:r>
      <w:r w:rsidRPr="004604CF">
        <w:rPr>
          <w:rFonts w:ascii="Times New Roman" w:hAnsi="Times New Roman"/>
        </w:rPr>
        <w:t>2021</w:t>
      </w:r>
      <w:r w:rsidRPr="004604CF">
        <w:rPr>
          <w:rFonts w:ascii="Times New Roman" w:hAnsi="Times New Roman"/>
        </w:rPr>
        <w:t>年</w:t>
      </w:r>
      <w:r w:rsidRPr="004604CF">
        <w:rPr>
          <w:rFonts w:ascii="Times New Roman" w:hAnsi="Times New Roman"/>
        </w:rPr>
        <w:t>1</w:t>
      </w:r>
      <w:r w:rsidRPr="004604CF">
        <w:rPr>
          <w:rFonts w:ascii="Times New Roman" w:hAnsi="Times New Roman"/>
        </w:rPr>
        <w:t>月</w:t>
      </w:r>
      <w:r w:rsidRPr="004604CF">
        <w:rPr>
          <w:rFonts w:ascii="Times New Roman" w:hAnsi="Times New Roman"/>
        </w:rPr>
        <w:t>1</w:t>
      </w:r>
      <w:r w:rsidRPr="004604CF">
        <w:rPr>
          <w:rFonts w:ascii="Times New Roman" w:hAnsi="Times New Roman"/>
        </w:rPr>
        <w:t>日的数据。</w:t>
      </w:r>
    </w:p>
    <w:p w14:paraId="3339671D"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、货币资金</w:t>
      </w:r>
    </w:p>
    <w:p w14:paraId="3C3590B6"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5245"/>
        <w:gridCol w:w="2268"/>
        <w:gridCol w:w="2056"/>
      </w:tblGrid>
      <w:tr w:rsidR="00090235" w:rsidRPr="004604CF" w14:paraId="563D3CB6" w14:textId="77777777" w:rsidTr="008A39F8">
        <w:tc>
          <w:tcPr>
            <w:tcW w:w="5245" w:type="dxa"/>
            <w:tcBorders>
              <w:top w:val="single" w:sz="4" w:space="0" w:color="auto"/>
              <w:left w:val="single" w:sz="4" w:space="0" w:color="auto"/>
              <w:bottom w:val="single" w:sz="4" w:space="0" w:color="auto"/>
              <w:right w:val="single" w:sz="4" w:space="0" w:color="auto"/>
            </w:tcBorders>
            <w:shd w:val="clear" w:color="auto" w:fill="D3D3D3"/>
            <w:vAlign w:val="center"/>
          </w:tcPr>
          <w:p w14:paraId="6DFD7367" w14:textId="77777777" w:rsidR="00090235" w:rsidRPr="004604CF" w:rsidRDefault="00090235" w:rsidP="00A869C6">
            <w:pPr>
              <w:jc w:val="center"/>
              <w:rPr>
                <w:szCs w:val="24"/>
              </w:rPr>
            </w:pPr>
            <w:r w:rsidRPr="004604CF">
              <w:rPr>
                <w:szCs w:val="24"/>
              </w:rPr>
              <w:t>项目</w:t>
            </w:r>
          </w:p>
        </w:tc>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2F4115BA" w14:textId="77777777" w:rsidR="00090235" w:rsidRPr="004604CF" w:rsidRDefault="00090235" w:rsidP="00A869C6">
            <w:pPr>
              <w:jc w:val="center"/>
              <w:rPr>
                <w:szCs w:val="24"/>
              </w:rPr>
            </w:pPr>
            <w:r w:rsidRPr="004604CF">
              <w:rPr>
                <w:szCs w:val="24"/>
              </w:rPr>
              <w:t>期末余额</w:t>
            </w:r>
          </w:p>
        </w:tc>
        <w:tc>
          <w:tcPr>
            <w:tcW w:w="2056" w:type="dxa"/>
            <w:tcBorders>
              <w:top w:val="single" w:sz="4" w:space="0" w:color="auto"/>
              <w:left w:val="single" w:sz="4" w:space="0" w:color="auto"/>
              <w:bottom w:val="single" w:sz="4" w:space="0" w:color="auto"/>
              <w:right w:val="single" w:sz="4" w:space="0" w:color="auto"/>
            </w:tcBorders>
            <w:shd w:val="clear" w:color="auto" w:fill="D3D3D3"/>
            <w:vAlign w:val="center"/>
          </w:tcPr>
          <w:p w14:paraId="6EEB5C34" w14:textId="77777777" w:rsidR="00090235" w:rsidRPr="004604CF" w:rsidRDefault="00090235" w:rsidP="00A869C6">
            <w:pPr>
              <w:jc w:val="center"/>
              <w:rPr>
                <w:szCs w:val="24"/>
              </w:rPr>
            </w:pPr>
            <w:r w:rsidRPr="004604CF">
              <w:rPr>
                <w:szCs w:val="24"/>
              </w:rPr>
              <w:t>期初余额</w:t>
            </w:r>
          </w:p>
        </w:tc>
      </w:tr>
      <w:tr w:rsidR="00090235" w:rsidRPr="004604CF" w14:paraId="5030AA5F" w14:textId="77777777" w:rsidTr="008A39F8">
        <w:tc>
          <w:tcPr>
            <w:tcW w:w="5245" w:type="dxa"/>
            <w:tcBorders>
              <w:top w:val="single" w:sz="4" w:space="0" w:color="auto"/>
              <w:left w:val="single" w:sz="4" w:space="0" w:color="auto"/>
              <w:bottom w:val="single" w:sz="4" w:space="0" w:color="auto"/>
              <w:right w:val="single" w:sz="4" w:space="0" w:color="auto"/>
            </w:tcBorders>
            <w:shd w:val="clear" w:color="auto" w:fill="D3D3D3"/>
            <w:vAlign w:val="center"/>
          </w:tcPr>
          <w:p w14:paraId="064EFBD8" w14:textId="77777777" w:rsidR="00090235" w:rsidRPr="004604CF" w:rsidRDefault="00090235" w:rsidP="00A869C6">
            <w:pPr>
              <w:jc w:val="left"/>
              <w:rPr>
                <w:szCs w:val="24"/>
              </w:rPr>
            </w:pPr>
            <w:r w:rsidRPr="004604CF">
              <w:rPr>
                <w:szCs w:val="24"/>
              </w:rPr>
              <w:t>库存现金</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1F204C43" w14:textId="77777777" w:rsidR="00090235" w:rsidRPr="004604CF" w:rsidRDefault="00090235" w:rsidP="00A869C6">
            <w:pPr>
              <w:jc w:val="right"/>
              <w:rPr>
                <w:szCs w:val="24"/>
              </w:rPr>
            </w:pPr>
            <w:r w:rsidRPr="004604CF">
              <w:rPr>
                <w:szCs w:val="24"/>
              </w:rPr>
              <w:t>284,227.44</w:t>
            </w:r>
          </w:p>
        </w:tc>
        <w:tc>
          <w:tcPr>
            <w:tcW w:w="2056" w:type="dxa"/>
            <w:tcBorders>
              <w:top w:val="single" w:sz="4" w:space="0" w:color="auto"/>
              <w:left w:val="single" w:sz="4" w:space="0" w:color="auto"/>
              <w:bottom w:val="single" w:sz="4" w:space="0" w:color="auto"/>
              <w:right w:val="single" w:sz="4" w:space="0" w:color="auto"/>
            </w:tcBorders>
            <w:shd w:val="clear" w:color="auto" w:fill="FFFFFF"/>
            <w:vAlign w:val="center"/>
          </w:tcPr>
          <w:p w14:paraId="351A620F" w14:textId="77777777" w:rsidR="00090235" w:rsidRPr="004604CF" w:rsidRDefault="00090235" w:rsidP="00A869C6">
            <w:pPr>
              <w:jc w:val="right"/>
              <w:rPr>
                <w:szCs w:val="24"/>
              </w:rPr>
            </w:pPr>
            <w:r w:rsidRPr="004604CF">
              <w:rPr>
                <w:szCs w:val="24"/>
              </w:rPr>
              <w:t>309,992.64</w:t>
            </w:r>
          </w:p>
        </w:tc>
      </w:tr>
      <w:tr w:rsidR="00090235" w:rsidRPr="004604CF" w14:paraId="19BB16F2" w14:textId="77777777" w:rsidTr="008A39F8">
        <w:tc>
          <w:tcPr>
            <w:tcW w:w="5245" w:type="dxa"/>
            <w:tcBorders>
              <w:top w:val="single" w:sz="4" w:space="0" w:color="auto"/>
              <w:left w:val="single" w:sz="4" w:space="0" w:color="auto"/>
              <w:bottom w:val="single" w:sz="4" w:space="0" w:color="auto"/>
              <w:right w:val="single" w:sz="4" w:space="0" w:color="auto"/>
            </w:tcBorders>
            <w:shd w:val="clear" w:color="auto" w:fill="D3D3D3"/>
            <w:vAlign w:val="center"/>
          </w:tcPr>
          <w:p w14:paraId="7604DEF1" w14:textId="77777777" w:rsidR="00090235" w:rsidRPr="004604CF" w:rsidRDefault="00090235" w:rsidP="00A869C6">
            <w:pPr>
              <w:jc w:val="left"/>
              <w:rPr>
                <w:szCs w:val="24"/>
              </w:rPr>
            </w:pPr>
            <w:r w:rsidRPr="004604CF">
              <w:rPr>
                <w:szCs w:val="24"/>
              </w:rPr>
              <w:t>银行存款</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33E9BAFD" w14:textId="77777777" w:rsidR="00090235" w:rsidRPr="004604CF" w:rsidRDefault="00090235" w:rsidP="00A869C6">
            <w:pPr>
              <w:jc w:val="right"/>
              <w:rPr>
                <w:szCs w:val="24"/>
              </w:rPr>
            </w:pPr>
            <w:r w:rsidRPr="004604CF">
              <w:rPr>
                <w:szCs w:val="24"/>
              </w:rPr>
              <w:t>428,009,068.02</w:t>
            </w:r>
          </w:p>
        </w:tc>
        <w:tc>
          <w:tcPr>
            <w:tcW w:w="2056" w:type="dxa"/>
            <w:tcBorders>
              <w:top w:val="single" w:sz="4" w:space="0" w:color="auto"/>
              <w:left w:val="single" w:sz="4" w:space="0" w:color="auto"/>
              <w:bottom w:val="single" w:sz="4" w:space="0" w:color="auto"/>
              <w:right w:val="single" w:sz="4" w:space="0" w:color="auto"/>
            </w:tcBorders>
            <w:shd w:val="clear" w:color="auto" w:fill="FFFFFF"/>
            <w:vAlign w:val="center"/>
          </w:tcPr>
          <w:p w14:paraId="28B74411" w14:textId="77777777" w:rsidR="00090235" w:rsidRPr="004604CF" w:rsidRDefault="00090235" w:rsidP="00A869C6">
            <w:pPr>
              <w:jc w:val="right"/>
              <w:rPr>
                <w:szCs w:val="24"/>
              </w:rPr>
            </w:pPr>
            <w:r w:rsidRPr="004604CF">
              <w:rPr>
                <w:szCs w:val="24"/>
              </w:rPr>
              <w:t>387,049,275.81</w:t>
            </w:r>
          </w:p>
        </w:tc>
      </w:tr>
      <w:tr w:rsidR="00090235" w:rsidRPr="004604CF" w14:paraId="7C49A9E8" w14:textId="77777777" w:rsidTr="008A39F8">
        <w:tc>
          <w:tcPr>
            <w:tcW w:w="5245" w:type="dxa"/>
            <w:tcBorders>
              <w:top w:val="single" w:sz="4" w:space="0" w:color="auto"/>
              <w:left w:val="single" w:sz="4" w:space="0" w:color="auto"/>
              <w:bottom w:val="single" w:sz="4" w:space="0" w:color="auto"/>
              <w:right w:val="single" w:sz="4" w:space="0" w:color="auto"/>
            </w:tcBorders>
            <w:shd w:val="clear" w:color="auto" w:fill="D3D3D3"/>
            <w:vAlign w:val="center"/>
          </w:tcPr>
          <w:p w14:paraId="396C026E" w14:textId="77777777" w:rsidR="00090235" w:rsidRPr="004604CF" w:rsidRDefault="00090235" w:rsidP="00A869C6">
            <w:pPr>
              <w:jc w:val="left"/>
              <w:rPr>
                <w:szCs w:val="24"/>
              </w:rPr>
            </w:pPr>
            <w:r w:rsidRPr="004604CF">
              <w:rPr>
                <w:szCs w:val="24"/>
              </w:rPr>
              <w:t>其他货币资金</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7FA5F87E" w14:textId="77777777" w:rsidR="00090235" w:rsidRPr="004604CF" w:rsidRDefault="00090235" w:rsidP="00A869C6">
            <w:pPr>
              <w:jc w:val="right"/>
              <w:rPr>
                <w:szCs w:val="24"/>
              </w:rPr>
            </w:pPr>
            <w:r w:rsidRPr="004604CF">
              <w:rPr>
                <w:szCs w:val="24"/>
              </w:rPr>
              <w:t>302,055,072.88</w:t>
            </w:r>
          </w:p>
        </w:tc>
        <w:tc>
          <w:tcPr>
            <w:tcW w:w="2056" w:type="dxa"/>
            <w:tcBorders>
              <w:top w:val="single" w:sz="4" w:space="0" w:color="auto"/>
              <w:left w:val="single" w:sz="4" w:space="0" w:color="auto"/>
              <w:bottom w:val="single" w:sz="4" w:space="0" w:color="auto"/>
              <w:right w:val="single" w:sz="4" w:space="0" w:color="auto"/>
            </w:tcBorders>
            <w:shd w:val="clear" w:color="auto" w:fill="FFFFFF"/>
            <w:vAlign w:val="center"/>
          </w:tcPr>
          <w:p w14:paraId="1D3B055E" w14:textId="77777777" w:rsidR="00090235" w:rsidRPr="004604CF" w:rsidRDefault="00090235" w:rsidP="00A869C6">
            <w:pPr>
              <w:jc w:val="right"/>
              <w:rPr>
                <w:szCs w:val="24"/>
              </w:rPr>
            </w:pPr>
            <w:r w:rsidRPr="004604CF">
              <w:rPr>
                <w:szCs w:val="24"/>
              </w:rPr>
              <w:t>152,526,359.06</w:t>
            </w:r>
          </w:p>
        </w:tc>
      </w:tr>
      <w:tr w:rsidR="00090235" w:rsidRPr="004604CF" w14:paraId="7E5A5E60" w14:textId="77777777" w:rsidTr="008A39F8">
        <w:tc>
          <w:tcPr>
            <w:tcW w:w="5245" w:type="dxa"/>
            <w:tcBorders>
              <w:top w:val="single" w:sz="4" w:space="0" w:color="auto"/>
              <w:left w:val="single" w:sz="4" w:space="0" w:color="auto"/>
              <w:bottom w:val="single" w:sz="4" w:space="0" w:color="auto"/>
              <w:right w:val="single" w:sz="4" w:space="0" w:color="auto"/>
            </w:tcBorders>
            <w:shd w:val="clear" w:color="auto" w:fill="D3D3D3"/>
            <w:vAlign w:val="center"/>
          </w:tcPr>
          <w:p w14:paraId="3108236A" w14:textId="77777777" w:rsidR="00090235" w:rsidRPr="004604CF" w:rsidRDefault="00090235" w:rsidP="00A869C6">
            <w:pPr>
              <w:jc w:val="left"/>
              <w:rPr>
                <w:szCs w:val="24"/>
              </w:rPr>
            </w:pPr>
            <w:r w:rsidRPr="004604CF">
              <w:rPr>
                <w:szCs w:val="24"/>
              </w:rPr>
              <w:t>合计</w:t>
            </w:r>
          </w:p>
        </w:tc>
        <w:tc>
          <w:tcPr>
            <w:tcW w:w="2268" w:type="dxa"/>
            <w:tcBorders>
              <w:top w:val="single" w:sz="4" w:space="0" w:color="auto"/>
              <w:left w:val="single" w:sz="4" w:space="0" w:color="auto"/>
              <w:bottom w:val="single" w:sz="4" w:space="0" w:color="auto"/>
              <w:right w:val="single" w:sz="4" w:space="0" w:color="auto"/>
            </w:tcBorders>
            <w:vAlign w:val="center"/>
          </w:tcPr>
          <w:p w14:paraId="20437659" w14:textId="77777777" w:rsidR="00090235" w:rsidRPr="004604CF" w:rsidRDefault="00090235" w:rsidP="00A869C6">
            <w:pPr>
              <w:jc w:val="right"/>
              <w:rPr>
                <w:szCs w:val="24"/>
              </w:rPr>
            </w:pPr>
            <w:r w:rsidRPr="004604CF">
              <w:rPr>
                <w:szCs w:val="24"/>
              </w:rPr>
              <w:t>730,348,368.34</w:t>
            </w:r>
          </w:p>
        </w:tc>
        <w:tc>
          <w:tcPr>
            <w:tcW w:w="2056" w:type="dxa"/>
            <w:tcBorders>
              <w:top w:val="single" w:sz="4" w:space="0" w:color="auto"/>
              <w:left w:val="single" w:sz="4" w:space="0" w:color="auto"/>
              <w:bottom w:val="single" w:sz="4" w:space="0" w:color="auto"/>
              <w:right w:val="single" w:sz="4" w:space="0" w:color="auto"/>
            </w:tcBorders>
            <w:vAlign w:val="center"/>
          </w:tcPr>
          <w:p w14:paraId="571FE9D4" w14:textId="77777777" w:rsidR="00090235" w:rsidRPr="004604CF" w:rsidRDefault="00090235" w:rsidP="00A869C6">
            <w:pPr>
              <w:jc w:val="right"/>
              <w:rPr>
                <w:szCs w:val="24"/>
              </w:rPr>
            </w:pPr>
            <w:r w:rsidRPr="004604CF">
              <w:rPr>
                <w:szCs w:val="24"/>
              </w:rPr>
              <w:t>539,885,627.51</w:t>
            </w:r>
          </w:p>
        </w:tc>
      </w:tr>
      <w:tr w:rsidR="00090235" w:rsidRPr="004604CF" w14:paraId="349F81FD" w14:textId="77777777" w:rsidTr="008A39F8">
        <w:tc>
          <w:tcPr>
            <w:tcW w:w="5245" w:type="dxa"/>
            <w:tcBorders>
              <w:top w:val="single" w:sz="4" w:space="0" w:color="auto"/>
              <w:left w:val="single" w:sz="4" w:space="0" w:color="auto"/>
              <w:bottom w:val="single" w:sz="4" w:space="0" w:color="auto"/>
              <w:right w:val="single" w:sz="4" w:space="0" w:color="auto"/>
            </w:tcBorders>
            <w:shd w:val="clear" w:color="auto" w:fill="D3D3D3"/>
            <w:vAlign w:val="center"/>
          </w:tcPr>
          <w:p w14:paraId="6BE38C72" w14:textId="77777777" w:rsidR="00090235" w:rsidRPr="004604CF" w:rsidRDefault="00090235" w:rsidP="00A869C6">
            <w:pPr>
              <w:jc w:val="left"/>
              <w:rPr>
                <w:szCs w:val="24"/>
              </w:rPr>
            </w:pPr>
            <w:r w:rsidRPr="004604CF">
              <w:rPr>
                <w:szCs w:val="24"/>
              </w:rPr>
              <w:t xml:space="preserve">　其中：存放在境外的款项总额</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138FF01F" w14:textId="77777777" w:rsidR="00090235" w:rsidRPr="004604CF" w:rsidRDefault="00090235" w:rsidP="00A869C6">
            <w:pPr>
              <w:jc w:val="right"/>
              <w:rPr>
                <w:szCs w:val="24"/>
              </w:rPr>
            </w:pPr>
            <w:r w:rsidRPr="004604CF">
              <w:rPr>
                <w:szCs w:val="24"/>
              </w:rPr>
              <w:t>952,775.15</w:t>
            </w:r>
          </w:p>
        </w:tc>
        <w:tc>
          <w:tcPr>
            <w:tcW w:w="2056" w:type="dxa"/>
            <w:tcBorders>
              <w:top w:val="single" w:sz="4" w:space="0" w:color="auto"/>
              <w:left w:val="single" w:sz="4" w:space="0" w:color="auto"/>
              <w:bottom w:val="single" w:sz="4" w:space="0" w:color="auto"/>
              <w:right w:val="single" w:sz="4" w:space="0" w:color="auto"/>
            </w:tcBorders>
            <w:shd w:val="clear" w:color="auto" w:fill="FFFFFF"/>
            <w:vAlign w:val="center"/>
          </w:tcPr>
          <w:p w14:paraId="13FB8EBC" w14:textId="77777777" w:rsidR="00090235" w:rsidRPr="004604CF" w:rsidRDefault="00090235" w:rsidP="00A869C6">
            <w:pPr>
              <w:jc w:val="right"/>
              <w:rPr>
                <w:szCs w:val="24"/>
              </w:rPr>
            </w:pPr>
            <w:r w:rsidRPr="004604CF">
              <w:rPr>
                <w:szCs w:val="24"/>
              </w:rPr>
              <w:t>26,125.47</w:t>
            </w:r>
          </w:p>
        </w:tc>
      </w:tr>
      <w:tr w:rsidR="00090235" w:rsidRPr="004604CF" w14:paraId="230F407F" w14:textId="77777777" w:rsidTr="008A39F8">
        <w:tc>
          <w:tcPr>
            <w:tcW w:w="5245" w:type="dxa"/>
            <w:tcBorders>
              <w:top w:val="single" w:sz="4" w:space="0" w:color="auto"/>
              <w:left w:val="single" w:sz="4" w:space="0" w:color="auto"/>
              <w:bottom w:val="single" w:sz="4" w:space="0" w:color="auto"/>
              <w:right w:val="single" w:sz="4" w:space="0" w:color="auto"/>
            </w:tcBorders>
            <w:shd w:val="clear" w:color="auto" w:fill="D3D3D3"/>
            <w:vAlign w:val="center"/>
          </w:tcPr>
          <w:p w14:paraId="664A8985" w14:textId="77777777" w:rsidR="00090235" w:rsidRPr="004604CF" w:rsidRDefault="00090235" w:rsidP="00A869C6">
            <w:pPr>
              <w:jc w:val="left"/>
              <w:rPr>
                <w:szCs w:val="24"/>
              </w:rPr>
            </w:pPr>
            <w:r w:rsidRPr="004604CF">
              <w:rPr>
                <w:szCs w:val="24"/>
              </w:rPr>
              <w:t xml:space="preserve">　　　　因抵押、质押或冻结等对使用有限制的款项总额</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548A9F83" w14:textId="77777777" w:rsidR="00090235" w:rsidRPr="004604CF" w:rsidRDefault="00090235" w:rsidP="00A869C6">
            <w:pPr>
              <w:jc w:val="right"/>
              <w:rPr>
                <w:szCs w:val="24"/>
              </w:rPr>
            </w:pPr>
            <w:r w:rsidRPr="004604CF">
              <w:rPr>
                <w:szCs w:val="24"/>
              </w:rPr>
              <w:t>302,042,024.10</w:t>
            </w:r>
          </w:p>
        </w:tc>
        <w:tc>
          <w:tcPr>
            <w:tcW w:w="2056" w:type="dxa"/>
            <w:tcBorders>
              <w:top w:val="single" w:sz="4" w:space="0" w:color="auto"/>
              <w:left w:val="single" w:sz="4" w:space="0" w:color="auto"/>
              <w:bottom w:val="single" w:sz="4" w:space="0" w:color="auto"/>
              <w:right w:val="single" w:sz="4" w:space="0" w:color="auto"/>
            </w:tcBorders>
            <w:shd w:val="clear" w:color="auto" w:fill="FFFFFF"/>
            <w:vAlign w:val="center"/>
          </w:tcPr>
          <w:p w14:paraId="65164984" w14:textId="77777777" w:rsidR="00090235" w:rsidRPr="004604CF" w:rsidRDefault="00090235" w:rsidP="00A869C6">
            <w:pPr>
              <w:jc w:val="right"/>
              <w:rPr>
                <w:szCs w:val="24"/>
              </w:rPr>
            </w:pPr>
            <w:r w:rsidRPr="004604CF">
              <w:rPr>
                <w:szCs w:val="24"/>
              </w:rPr>
              <w:t>152,523,446.06</w:t>
            </w:r>
          </w:p>
        </w:tc>
      </w:tr>
    </w:tbl>
    <w:p w14:paraId="1B29FF10" w14:textId="12B7FA08"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其他说明</w:t>
      </w:r>
      <w:r w:rsidR="00E37E73">
        <w:rPr>
          <w:rFonts w:hint="eastAsia"/>
          <w:kern w:val="0"/>
          <w:sz w:val="21"/>
          <w:szCs w:val="21"/>
          <w:lang w:val="zh-CN"/>
        </w:rPr>
        <w:t>：</w:t>
      </w:r>
    </w:p>
    <w:p w14:paraId="352AC1C2" w14:textId="268CA1D6" w:rsidR="00090235" w:rsidRPr="004604CF" w:rsidRDefault="00090235" w:rsidP="00380D32">
      <w:pPr>
        <w:adjustRightInd w:val="0"/>
        <w:spacing w:before="0" w:after="0" w:line="360" w:lineRule="auto"/>
        <w:ind w:firstLineChars="200" w:firstLine="420"/>
        <w:rPr>
          <w:kern w:val="0"/>
          <w:sz w:val="21"/>
          <w:szCs w:val="21"/>
          <w:lang w:val="zh-CN"/>
        </w:rPr>
      </w:pPr>
      <w:r w:rsidRPr="004604CF">
        <w:rPr>
          <w:kern w:val="0"/>
          <w:sz w:val="21"/>
          <w:szCs w:val="21"/>
          <w:lang w:val="zh-CN"/>
        </w:rPr>
        <w:t>期末其他货币资金中汇票保证金</w:t>
      </w:r>
      <w:r w:rsidR="008E5A41">
        <w:rPr>
          <w:rFonts w:hint="eastAsia"/>
          <w:kern w:val="0"/>
          <w:sz w:val="21"/>
          <w:szCs w:val="21"/>
          <w:lang w:val="zh-CN"/>
        </w:rPr>
        <w:t>243,</w:t>
      </w:r>
      <w:r w:rsidRPr="004604CF">
        <w:rPr>
          <w:kern w:val="0"/>
          <w:sz w:val="21"/>
          <w:szCs w:val="21"/>
          <w:lang w:val="zh-CN"/>
        </w:rPr>
        <w:t>709,419.24</w:t>
      </w:r>
      <w:r w:rsidRPr="004604CF">
        <w:rPr>
          <w:kern w:val="0"/>
          <w:sz w:val="21"/>
          <w:szCs w:val="21"/>
          <w:lang w:val="zh-CN"/>
        </w:rPr>
        <w:t>元、信用证保证金</w:t>
      </w:r>
      <w:r w:rsidR="00834045" w:rsidRPr="004604CF">
        <w:rPr>
          <w:kern w:val="0"/>
          <w:sz w:val="21"/>
          <w:szCs w:val="21"/>
          <w:lang w:val="zh-CN"/>
        </w:rPr>
        <w:t>17,354</w:t>
      </w:r>
      <w:r w:rsidRPr="004604CF">
        <w:rPr>
          <w:kern w:val="0"/>
          <w:sz w:val="21"/>
          <w:szCs w:val="21"/>
          <w:lang w:val="zh-CN"/>
        </w:rPr>
        <w:t>,163.00</w:t>
      </w:r>
      <w:r w:rsidRPr="004604CF">
        <w:rPr>
          <w:kern w:val="0"/>
          <w:sz w:val="21"/>
          <w:szCs w:val="21"/>
          <w:lang w:val="zh-CN"/>
        </w:rPr>
        <w:t>元、矿山环境治理和生态恢复保证金</w:t>
      </w:r>
      <w:r w:rsidRPr="004604CF">
        <w:rPr>
          <w:kern w:val="0"/>
          <w:sz w:val="21"/>
          <w:szCs w:val="21"/>
          <w:lang w:val="zh-CN"/>
        </w:rPr>
        <w:t>6,968,441.86</w:t>
      </w:r>
      <w:r w:rsidRPr="004604CF">
        <w:rPr>
          <w:kern w:val="0"/>
          <w:sz w:val="21"/>
          <w:szCs w:val="21"/>
          <w:lang w:val="zh-CN"/>
        </w:rPr>
        <w:t>元、保函保证金</w:t>
      </w:r>
      <w:r w:rsidRPr="004604CF">
        <w:rPr>
          <w:kern w:val="0"/>
          <w:sz w:val="21"/>
          <w:szCs w:val="21"/>
          <w:lang w:val="zh-CN"/>
        </w:rPr>
        <w:t>10,600,000.00</w:t>
      </w:r>
      <w:r w:rsidRPr="004604CF">
        <w:rPr>
          <w:kern w:val="0"/>
          <w:sz w:val="21"/>
          <w:szCs w:val="21"/>
          <w:lang w:val="zh-CN"/>
        </w:rPr>
        <w:t>元、借款保证金</w:t>
      </w:r>
      <w:r w:rsidR="008E5A41">
        <w:rPr>
          <w:rFonts w:hint="eastAsia"/>
          <w:kern w:val="0"/>
          <w:sz w:val="21"/>
          <w:szCs w:val="21"/>
          <w:lang w:val="zh-CN"/>
        </w:rPr>
        <w:t>2</w:t>
      </w:r>
      <w:r w:rsidR="008E5A41" w:rsidRPr="004604CF">
        <w:rPr>
          <w:kern w:val="0"/>
          <w:sz w:val="21"/>
          <w:szCs w:val="21"/>
          <w:lang w:val="zh-CN"/>
        </w:rPr>
        <w:t>3</w:t>
      </w:r>
      <w:r w:rsidRPr="004604CF">
        <w:rPr>
          <w:kern w:val="0"/>
          <w:sz w:val="21"/>
          <w:szCs w:val="21"/>
          <w:lang w:val="zh-CN"/>
        </w:rPr>
        <w:t>,</w:t>
      </w:r>
      <w:r w:rsidR="00834045" w:rsidRPr="004604CF">
        <w:rPr>
          <w:kern w:val="0"/>
          <w:sz w:val="21"/>
          <w:szCs w:val="21"/>
          <w:lang w:val="zh-CN"/>
        </w:rPr>
        <w:t>410</w:t>
      </w:r>
      <w:r w:rsidRPr="004604CF">
        <w:rPr>
          <w:kern w:val="0"/>
          <w:sz w:val="21"/>
          <w:szCs w:val="21"/>
          <w:lang w:val="zh-CN"/>
        </w:rPr>
        <w:t>,000.00</w:t>
      </w:r>
      <w:r w:rsidRPr="004604CF">
        <w:rPr>
          <w:kern w:val="0"/>
          <w:sz w:val="21"/>
          <w:szCs w:val="21"/>
          <w:lang w:val="zh-CN"/>
        </w:rPr>
        <w:t>元，</w:t>
      </w:r>
      <w:r w:rsidR="00834045" w:rsidRPr="004604CF">
        <w:rPr>
          <w:kern w:val="0"/>
          <w:sz w:val="21"/>
          <w:szCs w:val="21"/>
          <w:lang w:val="zh-CN"/>
        </w:rPr>
        <w:t>合计</w:t>
      </w:r>
      <w:r w:rsidR="00C9513E" w:rsidRPr="004604CF">
        <w:fldChar w:fldCharType="begin"/>
      </w:r>
      <w:r w:rsidR="00C9513E" w:rsidRPr="004604CF">
        <w:instrText>DOCVARIABLE "C:|</w:instrText>
      </w:r>
      <w:r w:rsidR="00C9513E" w:rsidRPr="004604CF">
        <w:instrText>微云同步助手</w:instrText>
      </w:r>
      <w:r w:rsidR="00C9513E" w:rsidRPr="004604CF">
        <w:instrText>|675593128|</w:instrText>
      </w:r>
      <w:r w:rsidR="00C9513E" w:rsidRPr="004604CF">
        <w:instrText>章源钨业</w:instrText>
      </w:r>
      <w:r w:rsidR="00C9513E" w:rsidRPr="004604CF">
        <w:instrText>211231</w:instrText>
      </w:r>
      <w:r w:rsidR="00C9513E" w:rsidRPr="004604CF">
        <w:instrText>审计报告数据</w:instrText>
      </w:r>
      <w:r w:rsidR="00C9513E" w:rsidRPr="004604CF">
        <w:instrText>.xlsx||W</w:instrText>
      </w:r>
      <w:r w:rsidR="00C9513E" w:rsidRPr="004604CF">
        <w:instrText>附注模板</w:instrText>
      </w:r>
      <w:r w:rsidR="00C9513E" w:rsidRPr="004604CF">
        <w:instrText>|_jds113" \* MERGEFORMAT</w:instrText>
      </w:r>
      <w:r w:rsidR="00C9513E" w:rsidRPr="004604CF">
        <w:fldChar w:fldCharType="separate"/>
      </w:r>
      <w:r w:rsidR="00834045" w:rsidRPr="004604CF">
        <w:rPr>
          <w:kern w:val="0"/>
          <w:sz w:val="21"/>
          <w:szCs w:val="21"/>
          <w:lang w:val="zh-CN"/>
        </w:rPr>
        <w:t>302,042,024.10</w:t>
      </w:r>
      <w:r w:rsidR="00C9513E" w:rsidRPr="004604CF">
        <w:rPr>
          <w:kern w:val="0"/>
          <w:sz w:val="21"/>
          <w:szCs w:val="21"/>
          <w:lang w:val="zh-CN"/>
        </w:rPr>
        <w:fldChar w:fldCharType="end"/>
      </w:r>
      <w:r w:rsidR="00834045" w:rsidRPr="004604CF">
        <w:rPr>
          <w:kern w:val="0"/>
          <w:sz w:val="21"/>
          <w:szCs w:val="21"/>
          <w:lang w:val="zh-CN"/>
        </w:rPr>
        <w:t>元，</w:t>
      </w:r>
      <w:r w:rsidRPr="004604CF">
        <w:rPr>
          <w:kern w:val="0"/>
          <w:sz w:val="21"/>
          <w:szCs w:val="21"/>
          <w:lang w:val="zh-CN"/>
        </w:rPr>
        <w:t>使用受限；</w:t>
      </w:r>
      <w:r w:rsidRPr="004604CF">
        <w:rPr>
          <w:kern w:val="0"/>
          <w:sz w:val="21"/>
          <w:szCs w:val="21"/>
          <w:lang w:val="zh-CN"/>
        </w:rPr>
        <w:t>13,048.78</w:t>
      </w:r>
      <w:r w:rsidRPr="004604CF">
        <w:rPr>
          <w:kern w:val="0"/>
          <w:sz w:val="21"/>
          <w:szCs w:val="21"/>
          <w:lang w:val="zh-CN"/>
        </w:rPr>
        <w:t>元系存放于第三方支付平台的款项，使用不受限。</w:t>
      </w:r>
    </w:p>
    <w:p w14:paraId="44580B1D" w14:textId="77777777" w:rsidR="00090235" w:rsidRPr="004604CF" w:rsidRDefault="00090235" w:rsidP="00A869C6">
      <w:pPr>
        <w:pStyle w:val="Section"/>
        <w:outlineLvl w:val="2"/>
        <w:rPr>
          <w:bCs w:val="0"/>
          <w:szCs w:val="24"/>
        </w:rPr>
      </w:pPr>
      <w:r w:rsidRPr="004604CF">
        <w:rPr>
          <w:bCs w:val="0"/>
          <w:szCs w:val="24"/>
        </w:rPr>
        <w:lastRenderedPageBreak/>
        <w:t>2</w:t>
      </w:r>
      <w:r w:rsidRPr="004604CF">
        <w:rPr>
          <w:bCs w:val="0"/>
          <w:szCs w:val="24"/>
        </w:rPr>
        <w:t>、交易性金融资产</w:t>
      </w:r>
      <w:r w:rsidR="008E6AF3" w:rsidRPr="004604CF">
        <w:rPr>
          <w:bCs w:val="0"/>
          <w:szCs w:val="24"/>
        </w:rPr>
        <w:t>：无</w:t>
      </w:r>
    </w:p>
    <w:p w14:paraId="00AF36FF"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、衍生金融资产</w:t>
      </w:r>
      <w:r w:rsidR="008E6AF3" w:rsidRPr="004604CF">
        <w:rPr>
          <w:bCs w:val="0"/>
          <w:szCs w:val="24"/>
        </w:rPr>
        <w:t>：无</w:t>
      </w:r>
    </w:p>
    <w:p w14:paraId="5CDD97D9" w14:textId="77777777" w:rsidR="00090235" w:rsidRPr="004604CF" w:rsidRDefault="00090235" w:rsidP="00A869C6">
      <w:pPr>
        <w:pStyle w:val="Section"/>
        <w:outlineLvl w:val="2"/>
        <w:rPr>
          <w:bCs w:val="0"/>
          <w:szCs w:val="24"/>
        </w:rPr>
      </w:pPr>
      <w:r w:rsidRPr="004604CF">
        <w:rPr>
          <w:bCs w:val="0"/>
          <w:szCs w:val="24"/>
        </w:rPr>
        <w:t>4</w:t>
      </w:r>
      <w:r w:rsidRPr="004604CF">
        <w:rPr>
          <w:bCs w:val="0"/>
          <w:szCs w:val="24"/>
        </w:rPr>
        <w:t>、应收票据</w:t>
      </w:r>
    </w:p>
    <w:p w14:paraId="3C17370D"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）应收票据分类列示</w:t>
      </w:r>
    </w:p>
    <w:p w14:paraId="61A7BD25"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7C49FAB5"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B1022F5" w14:textId="77777777" w:rsidR="00090235" w:rsidRPr="004604CF" w:rsidRDefault="00090235" w:rsidP="00A869C6">
            <w:pPr>
              <w:jc w:val="center"/>
              <w:rPr>
                <w:szCs w:val="24"/>
              </w:rPr>
            </w:pPr>
            <w:r w:rsidRPr="004604CF">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351A0E23" w14:textId="77777777" w:rsidR="00090235" w:rsidRPr="004604CF" w:rsidRDefault="00090235" w:rsidP="00A869C6">
            <w:pPr>
              <w:jc w:val="center"/>
              <w:rPr>
                <w:szCs w:val="24"/>
              </w:rPr>
            </w:pPr>
            <w:r w:rsidRPr="004604CF">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439D1561" w14:textId="77777777" w:rsidR="00090235" w:rsidRPr="004604CF" w:rsidRDefault="00090235" w:rsidP="00A869C6">
            <w:pPr>
              <w:jc w:val="center"/>
              <w:rPr>
                <w:szCs w:val="24"/>
              </w:rPr>
            </w:pPr>
            <w:r w:rsidRPr="004604CF">
              <w:rPr>
                <w:szCs w:val="24"/>
              </w:rPr>
              <w:t>期初余额</w:t>
            </w:r>
          </w:p>
        </w:tc>
      </w:tr>
      <w:tr w:rsidR="008E6AF3" w:rsidRPr="004604CF" w14:paraId="7EA2EFCA"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3D23F51B" w14:textId="77777777" w:rsidR="008E6AF3" w:rsidRPr="004604CF" w:rsidRDefault="008E6AF3" w:rsidP="00A869C6">
            <w:pPr>
              <w:jc w:val="left"/>
              <w:rPr>
                <w:szCs w:val="24"/>
              </w:rPr>
            </w:pPr>
            <w:r w:rsidRPr="004604CF">
              <w:rPr>
                <w:szCs w:val="24"/>
              </w:rPr>
              <w:t>商业承兑票据</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77ED052" w14:textId="62627FAD" w:rsidR="008E6AF3" w:rsidRPr="004604CF" w:rsidRDefault="00F74F00" w:rsidP="00A869C6">
            <w:pPr>
              <w:jc w:val="right"/>
              <w:rPr>
                <w:szCs w:val="24"/>
              </w:rPr>
            </w:pPr>
            <w:r>
              <w:rPr>
                <w:rFonts w:hint="eastAsia"/>
                <w:szCs w:val="24"/>
              </w:rPr>
              <w:t>695,884.38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70AA684" w14:textId="77777777" w:rsidR="008E6AF3" w:rsidRPr="004604CF" w:rsidRDefault="008E6AF3" w:rsidP="00A869C6">
            <w:pPr>
              <w:jc w:val="right"/>
              <w:rPr>
                <w:szCs w:val="24"/>
              </w:rPr>
            </w:pPr>
          </w:p>
        </w:tc>
      </w:tr>
      <w:tr w:rsidR="008E6AF3" w:rsidRPr="004604CF" w14:paraId="5541945C"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4BD6106B" w14:textId="77777777" w:rsidR="008E6AF3" w:rsidRPr="004604CF" w:rsidRDefault="008E6AF3" w:rsidP="00A869C6">
            <w:pPr>
              <w:jc w:val="left"/>
              <w:rPr>
                <w:szCs w:val="24"/>
              </w:rPr>
            </w:pPr>
            <w:r w:rsidRPr="004604CF">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6E40B268" w14:textId="77C90D93" w:rsidR="008E6AF3" w:rsidRPr="004604CF" w:rsidRDefault="00F74F00" w:rsidP="00A869C6">
            <w:pPr>
              <w:jc w:val="right"/>
              <w:rPr>
                <w:szCs w:val="24"/>
              </w:rPr>
            </w:pPr>
            <w:r>
              <w:rPr>
                <w:rFonts w:hint="eastAsia"/>
                <w:szCs w:val="24"/>
              </w:rPr>
              <w:t>695,884.38</w:t>
            </w:r>
          </w:p>
        </w:tc>
        <w:tc>
          <w:tcPr>
            <w:tcW w:w="3190" w:type="dxa"/>
            <w:tcBorders>
              <w:top w:val="single" w:sz="4" w:space="0" w:color="auto"/>
              <w:left w:val="single" w:sz="4" w:space="0" w:color="auto"/>
              <w:bottom w:val="single" w:sz="4" w:space="0" w:color="auto"/>
              <w:right w:val="single" w:sz="4" w:space="0" w:color="auto"/>
            </w:tcBorders>
            <w:vAlign w:val="center"/>
          </w:tcPr>
          <w:p w14:paraId="4309424E" w14:textId="77777777" w:rsidR="008E6AF3" w:rsidRPr="004604CF" w:rsidRDefault="008E6AF3" w:rsidP="00A869C6">
            <w:pPr>
              <w:jc w:val="right"/>
              <w:rPr>
                <w:szCs w:val="24"/>
              </w:rPr>
            </w:pPr>
          </w:p>
        </w:tc>
      </w:tr>
    </w:tbl>
    <w:p w14:paraId="4FE56816"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635"/>
        <w:gridCol w:w="763"/>
        <w:gridCol w:w="762"/>
        <w:gridCol w:w="762"/>
        <w:gridCol w:w="763"/>
        <w:gridCol w:w="789"/>
        <w:gridCol w:w="776"/>
        <w:gridCol w:w="797"/>
        <w:gridCol w:w="930"/>
        <w:gridCol w:w="798"/>
        <w:gridCol w:w="792"/>
      </w:tblGrid>
      <w:tr w:rsidR="00090235" w:rsidRPr="004604CF" w14:paraId="41F2D275" w14:textId="77777777">
        <w:tc>
          <w:tcPr>
            <w:tcW w:w="163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ED6E597" w14:textId="77777777" w:rsidR="00090235" w:rsidRPr="004604CF" w:rsidRDefault="00090235" w:rsidP="00A869C6">
            <w:pPr>
              <w:jc w:val="center"/>
              <w:rPr>
                <w:szCs w:val="24"/>
              </w:rPr>
            </w:pPr>
            <w:r w:rsidRPr="004604CF">
              <w:rPr>
                <w:szCs w:val="24"/>
              </w:rPr>
              <w:t>类别</w:t>
            </w:r>
          </w:p>
        </w:tc>
        <w:tc>
          <w:tcPr>
            <w:tcW w:w="3839"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0532A448" w14:textId="77777777" w:rsidR="00090235" w:rsidRPr="004604CF" w:rsidRDefault="00090235" w:rsidP="00A869C6">
            <w:pPr>
              <w:jc w:val="center"/>
              <w:rPr>
                <w:szCs w:val="24"/>
              </w:rPr>
            </w:pPr>
            <w:r w:rsidRPr="004604CF">
              <w:rPr>
                <w:szCs w:val="24"/>
              </w:rPr>
              <w:t>期末余额</w:t>
            </w:r>
          </w:p>
        </w:tc>
        <w:tc>
          <w:tcPr>
            <w:tcW w:w="4093"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02D50A25" w14:textId="77777777" w:rsidR="00090235" w:rsidRPr="004604CF" w:rsidRDefault="00090235" w:rsidP="00A869C6">
            <w:pPr>
              <w:jc w:val="center"/>
              <w:rPr>
                <w:szCs w:val="24"/>
              </w:rPr>
            </w:pPr>
            <w:r w:rsidRPr="004604CF">
              <w:rPr>
                <w:szCs w:val="24"/>
              </w:rPr>
              <w:t>期初余额</w:t>
            </w:r>
          </w:p>
        </w:tc>
      </w:tr>
      <w:tr w:rsidR="00090235" w:rsidRPr="004604CF" w14:paraId="381CB0A8" w14:textId="77777777">
        <w:tc>
          <w:tcPr>
            <w:tcW w:w="1635" w:type="dxa"/>
            <w:vMerge/>
            <w:tcBorders>
              <w:top w:val="single" w:sz="4" w:space="0" w:color="auto"/>
              <w:left w:val="single" w:sz="4" w:space="0" w:color="auto"/>
              <w:bottom w:val="single" w:sz="4" w:space="0" w:color="auto"/>
              <w:right w:val="single" w:sz="4" w:space="0" w:color="auto"/>
            </w:tcBorders>
            <w:vAlign w:val="center"/>
          </w:tcPr>
          <w:p w14:paraId="1B80A202" w14:textId="77777777" w:rsidR="00090235" w:rsidRPr="004604CF" w:rsidRDefault="00090235" w:rsidP="00A869C6">
            <w:pPr>
              <w:jc w:val="center"/>
              <w:rPr>
                <w:szCs w:val="24"/>
              </w:rPr>
            </w:pP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0D3E67E" w14:textId="77777777" w:rsidR="00090235" w:rsidRPr="004604CF" w:rsidRDefault="00090235" w:rsidP="00A869C6">
            <w:pPr>
              <w:jc w:val="center"/>
              <w:rPr>
                <w:szCs w:val="24"/>
              </w:rPr>
            </w:pPr>
            <w:r w:rsidRPr="004604CF">
              <w:rPr>
                <w:szCs w:val="24"/>
              </w:rPr>
              <w:t>账面余额</w:t>
            </w: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4C3E395A" w14:textId="77777777" w:rsidR="00090235" w:rsidRPr="004604CF" w:rsidRDefault="00090235" w:rsidP="00A869C6">
            <w:pPr>
              <w:jc w:val="center"/>
              <w:rPr>
                <w:szCs w:val="24"/>
              </w:rPr>
            </w:pPr>
            <w:r w:rsidRPr="004604CF">
              <w:rPr>
                <w:szCs w:val="24"/>
              </w:rPr>
              <w:t>坏账准备</w:t>
            </w:r>
          </w:p>
        </w:tc>
        <w:tc>
          <w:tcPr>
            <w:tcW w:w="78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A2B19C6" w14:textId="77777777" w:rsidR="00090235" w:rsidRPr="004604CF" w:rsidRDefault="00090235" w:rsidP="00A869C6">
            <w:pPr>
              <w:jc w:val="center"/>
              <w:rPr>
                <w:szCs w:val="24"/>
              </w:rPr>
            </w:pPr>
            <w:r w:rsidRPr="004604CF">
              <w:rPr>
                <w:szCs w:val="24"/>
              </w:rPr>
              <w:t>账面价值</w:t>
            </w:r>
          </w:p>
        </w:tc>
        <w:tc>
          <w:tcPr>
            <w:tcW w:w="1573"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2887FDF" w14:textId="77777777" w:rsidR="00090235" w:rsidRPr="004604CF" w:rsidRDefault="00090235" w:rsidP="00A869C6">
            <w:pPr>
              <w:jc w:val="center"/>
              <w:rPr>
                <w:szCs w:val="24"/>
              </w:rPr>
            </w:pPr>
            <w:r w:rsidRPr="004604CF">
              <w:rPr>
                <w:szCs w:val="24"/>
              </w:rPr>
              <w:t>账面余额</w:t>
            </w:r>
          </w:p>
        </w:tc>
        <w:tc>
          <w:tcPr>
            <w:tcW w:w="172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99E57AB" w14:textId="77777777" w:rsidR="00090235" w:rsidRPr="004604CF" w:rsidRDefault="00090235" w:rsidP="00A869C6">
            <w:pPr>
              <w:jc w:val="center"/>
              <w:rPr>
                <w:szCs w:val="24"/>
              </w:rPr>
            </w:pPr>
            <w:r w:rsidRPr="004604CF">
              <w:rPr>
                <w:szCs w:val="24"/>
              </w:rPr>
              <w:t>坏账准备</w:t>
            </w:r>
          </w:p>
        </w:tc>
        <w:tc>
          <w:tcPr>
            <w:tcW w:w="79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A9603CE" w14:textId="77777777" w:rsidR="00090235" w:rsidRPr="004604CF" w:rsidRDefault="00090235" w:rsidP="00A869C6">
            <w:pPr>
              <w:jc w:val="center"/>
              <w:rPr>
                <w:szCs w:val="24"/>
              </w:rPr>
            </w:pPr>
            <w:r w:rsidRPr="004604CF">
              <w:rPr>
                <w:szCs w:val="24"/>
              </w:rPr>
              <w:t>账面价值</w:t>
            </w:r>
          </w:p>
        </w:tc>
      </w:tr>
      <w:tr w:rsidR="00090235" w:rsidRPr="004604CF" w14:paraId="7102E4D0" w14:textId="77777777">
        <w:tc>
          <w:tcPr>
            <w:tcW w:w="1635" w:type="dxa"/>
            <w:vMerge/>
            <w:tcBorders>
              <w:top w:val="single" w:sz="4" w:space="0" w:color="auto"/>
              <w:left w:val="single" w:sz="4" w:space="0" w:color="auto"/>
              <w:bottom w:val="single" w:sz="4" w:space="0" w:color="auto"/>
              <w:right w:val="single" w:sz="4" w:space="0" w:color="auto"/>
            </w:tcBorders>
            <w:vAlign w:val="center"/>
          </w:tcPr>
          <w:p w14:paraId="3FB1E710" w14:textId="77777777" w:rsidR="00090235" w:rsidRPr="004604CF" w:rsidRDefault="00090235" w:rsidP="00A869C6">
            <w:pPr>
              <w:jc w:val="center"/>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26FA15F9" w14:textId="77777777" w:rsidR="00090235" w:rsidRPr="004604CF" w:rsidRDefault="00090235" w:rsidP="00A869C6">
            <w:pPr>
              <w:jc w:val="center"/>
              <w:rPr>
                <w:szCs w:val="24"/>
              </w:rPr>
            </w:pPr>
            <w:r w:rsidRPr="004604CF">
              <w:rPr>
                <w:szCs w:val="24"/>
              </w:rPr>
              <w:t>金额</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6329BE08" w14:textId="77777777" w:rsidR="00090235" w:rsidRPr="004604CF" w:rsidRDefault="00090235" w:rsidP="00A869C6">
            <w:pPr>
              <w:jc w:val="center"/>
              <w:rPr>
                <w:szCs w:val="24"/>
              </w:rPr>
            </w:pPr>
            <w:r w:rsidRPr="004604CF">
              <w:rPr>
                <w:szCs w:val="24"/>
              </w:rPr>
              <w:t>比例</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536C2B2C" w14:textId="77777777" w:rsidR="00090235" w:rsidRPr="004604CF" w:rsidRDefault="00090235" w:rsidP="00A869C6">
            <w:pPr>
              <w:jc w:val="center"/>
              <w:rPr>
                <w:szCs w:val="24"/>
              </w:rPr>
            </w:pPr>
            <w:r w:rsidRPr="004604CF">
              <w:rPr>
                <w:szCs w:val="24"/>
              </w:rPr>
              <w:t>金额</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77C110E5" w14:textId="77777777" w:rsidR="00090235" w:rsidRPr="004604CF" w:rsidRDefault="00090235" w:rsidP="00A869C6">
            <w:pPr>
              <w:jc w:val="center"/>
              <w:rPr>
                <w:szCs w:val="24"/>
              </w:rPr>
            </w:pPr>
            <w:r w:rsidRPr="004604CF">
              <w:rPr>
                <w:szCs w:val="24"/>
              </w:rPr>
              <w:t>计提比例</w:t>
            </w:r>
          </w:p>
        </w:tc>
        <w:tc>
          <w:tcPr>
            <w:tcW w:w="789" w:type="dxa"/>
            <w:vMerge/>
            <w:tcBorders>
              <w:top w:val="single" w:sz="4" w:space="0" w:color="auto"/>
              <w:left w:val="single" w:sz="4" w:space="0" w:color="auto"/>
              <w:bottom w:val="single" w:sz="4" w:space="0" w:color="auto"/>
              <w:right w:val="single" w:sz="4" w:space="0" w:color="auto"/>
            </w:tcBorders>
            <w:vAlign w:val="center"/>
          </w:tcPr>
          <w:p w14:paraId="44B22032" w14:textId="77777777" w:rsidR="00090235" w:rsidRPr="004604CF" w:rsidRDefault="00090235" w:rsidP="00A869C6">
            <w:pPr>
              <w:jc w:val="center"/>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D3D3D3"/>
            <w:vAlign w:val="center"/>
          </w:tcPr>
          <w:p w14:paraId="0089F383" w14:textId="77777777" w:rsidR="00090235" w:rsidRPr="004604CF" w:rsidRDefault="00090235" w:rsidP="00A869C6">
            <w:pPr>
              <w:jc w:val="center"/>
              <w:rPr>
                <w:szCs w:val="24"/>
              </w:rPr>
            </w:pPr>
            <w:r w:rsidRPr="004604CF">
              <w:rPr>
                <w:szCs w:val="24"/>
              </w:rPr>
              <w:t>金额</w:t>
            </w: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474F97CB" w14:textId="77777777" w:rsidR="00090235" w:rsidRPr="004604CF" w:rsidRDefault="00090235" w:rsidP="00A869C6">
            <w:pPr>
              <w:jc w:val="center"/>
              <w:rPr>
                <w:szCs w:val="24"/>
              </w:rPr>
            </w:pPr>
            <w:r w:rsidRPr="004604CF">
              <w:rPr>
                <w:szCs w:val="24"/>
              </w:rPr>
              <w:t>比例</w:t>
            </w:r>
          </w:p>
        </w:tc>
        <w:tc>
          <w:tcPr>
            <w:tcW w:w="930" w:type="dxa"/>
            <w:tcBorders>
              <w:top w:val="single" w:sz="4" w:space="0" w:color="auto"/>
              <w:left w:val="single" w:sz="4" w:space="0" w:color="auto"/>
              <w:bottom w:val="single" w:sz="4" w:space="0" w:color="auto"/>
              <w:right w:val="single" w:sz="4" w:space="0" w:color="auto"/>
            </w:tcBorders>
            <w:shd w:val="clear" w:color="auto" w:fill="D3D3D3"/>
            <w:vAlign w:val="center"/>
          </w:tcPr>
          <w:p w14:paraId="537F3138" w14:textId="77777777" w:rsidR="00090235" w:rsidRPr="004604CF" w:rsidRDefault="00090235" w:rsidP="00A869C6">
            <w:pPr>
              <w:jc w:val="center"/>
              <w:rPr>
                <w:szCs w:val="24"/>
              </w:rPr>
            </w:pPr>
            <w:r w:rsidRPr="004604CF">
              <w:rPr>
                <w:szCs w:val="24"/>
              </w:rPr>
              <w:t>金额</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51901AEB" w14:textId="77777777" w:rsidR="00090235" w:rsidRPr="004604CF" w:rsidRDefault="00090235" w:rsidP="00A869C6">
            <w:pPr>
              <w:jc w:val="center"/>
              <w:rPr>
                <w:szCs w:val="24"/>
              </w:rPr>
            </w:pPr>
            <w:r w:rsidRPr="004604CF">
              <w:rPr>
                <w:szCs w:val="24"/>
              </w:rPr>
              <w:t>计提比例</w:t>
            </w:r>
          </w:p>
        </w:tc>
        <w:tc>
          <w:tcPr>
            <w:tcW w:w="792" w:type="dxa"/>
            <w:vMerge/>
            <w:tcBorders>
              <w:top w:val="single" w:sz="4" w:space="0" w:color="auto"/>
              <w:left w:val="single" w:sz="4" w:space="0" w:color="auto"/>
              <w:bottom w:val="single" w:sz="4" w:space="0" w:color="auto"/>
              <w:right w:val="single" w:sz="4" w:space="0" w:color="auto"/>
            </w:tcBorders>
            <w:vAlign w:val="center"/>
          </w:tcPr>
          <w:p w14:paraId="20658097" w14:textId="77777777" w:rsidR="00090235" w:rsidRPr="004604CF" w:rsidRDefault="00090235" w:rsidP="00A869C6">
            <w:pPr>
              <w:jc w:val="center"/>
              <w:rPr>
                <w:szCs w:val="24"/>
              </w:rPr>
            </w:pPr>
          </w:p>
        </w:tc>
      </w:tr>
      <w:tr w:rsidR="00090235" w:rsidRPr="004604CF" w14:paraId="7D591E1F"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1710F61A" w14:textId="77777777" w:rsidR="00090235" w:rsidRPr="004604CF" w:rsidRDefault="00090235" w:rsidP="00A869C6">
            <w:pPr>
              <w:jc w:val="left"/>
              <w:rPr>
                <w:szCs w:val="24"/>
              </w:rPr>
            </w:pPr>
            <w:r w:rsidRPr="004604CF">
              <w:rPr>
                <w:szCs w:val="24"/>
              </w:rPr>
              <w:t xml:space="preserve">　其中：</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00BE04B6" w14:textId="77777777" w:rsidR="00090235" w:rsidRPr="004604CF" w:rsidRDefault="00090235" w:rsidP="00A869C6">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14C7759D" w14:textId="77777777" w:rsidR="00090235" w:rsidRPr="004604CF" w:rsidRDefault="00090235" w:rsidP="00A869C6">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42F7C40E" w14:textId="77777777" w:rsidR="00090235" w:rsidRPr="004604CF" w:rsidRDefault="00090235" w:rsidP="00A869C6">
            <w:pPr>
              <w:jc w:val="left"/>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36291F05" w14:textId="77777777" w:rsidR="00090235" w:rsidRPr="004604CF" w:rsidRDefault="00090235" w:rsidP="00A869C6">
            <w:pPr>
              <w:jc w:val="left"/>
              <w:rPr>
                <w:szCs w:val="24"/>
              </w:rPr>
            </w:pPr>
          </w:p>
        </w:tc>
        <w:tc>
          <w:tcPr>
            <w:tcW w:w="789" w:type="dxa"/>
            <w:tcBorders>
              <w:top w:val="single" w:sz="4" w:space="0" w:color="auto"/>
              <w:left w:val="single" w:sz="4" w:space="0" w:color="auto"/>
              <w:bottom w:val="single" w:sz="4" w:space="0" w:color="auto"/>
              <w:right w:val="single" w:sz="4" w:space="0" w:color="auto"/>
            </w:tcBorders>
            <w:shd w:val="clear" w:color="auto" w:fill="D3D3D3"/>
            <w:vAlign w:val="center"/>
          </w:tcPr>
          <w:p w14:paraId="6297E160" w14:textId="77777777" w:rsidR="00090235" w:rsidRPr="004604CF" w:rsidRDefault="00090235" w:rsidP="00A869C6">
            <w:pPr>
              <w:jc w:val="left"/>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D3D3D3"/>
            <w:vAlign w:val="center"/>
          </w:tcPr>
          <w:p w14:paraId="77AE028D" w14:textId="77777777" w:rsidR="00090235" w:rsidRPr="004604CF" w:rsidRDefault="00090235" w:rsidP="00A869C6">
            <w:pPr>
              <w:jc w:val="lef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69A4E3E4" w14:textId="77777777" w:rsidR="00090235" w:rsidRPr="004604CF" w:rsidRDefault="00090235" w:rsidP="00A869C6">
            <w:pPr>
              <w:jc w:val="lef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D3D3D3"/>
            <w:vAlign w:val="center"/>
          </w:tcPr>
          <w:p w14:paraId="75C787A7" w14:textId="77777777" w:rsidR="00090235" w:rsidRPr="004604CF" w:rsidRDefault="00090235" w:rsidP="00A869C6">
            <w:pPr>
              <w:jc w:val="lef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02AC0C1B" w14:textId="77777777" w:rsidR="00090235" w:rsidRPr="004604CF" w:rsidRDefault="00090235" w:rsidP="00A869C6">
            <w:pPr>
              <w:jc w:val="left"/>
              <w:rPr>
                <w:szCs w:val="24"/>
              </w:rPr>
            </w:pPr>
          </w:p>
        </w:tc>
        <w:tc>
          <w:tcPr>
            <w:tcW w:w="792" w:type="dxa"/>
            <w:tcBorders>
              <w:top w:val="single" w:sz="4" w:space="0" w:color="auto"/>
              <w:left w:val="single" w:sz="4" w:space="0" w:color="auto"/>
              <w:bottom w:val="single" w:sz="4" w:space="0" w:color="auto"/>
              <w:right w:val="single" w:sz="4" w:space="0" w:color="auto"/>
            </w:tcBorders>
            <w:shd w:val="clear" w:color="auto" w:fill="D3D3D3"/>
            <w:vAlign w:val="center"/>
          </w:tcPr>
          <w:p w14:paraId="1D5913CB" w14:textId="77777777" w:rsidR="00090235" w:rsidRPr="004604CF" w:rsidRDefault="00090235" w:rsidP="00A869C6">
            <w:pPr>
              <w:jc w:val="left"/>
              <w:rPr>
                <w:szCs w:val="24"/>
              </w:rPr>
            </w:pPr>
          </w:p>
        </w:tc>
      </w:tr>
      <w:tr w:rsidR="00090235" w:rsidRPr="004604CF" w14:paraId="635CFC17"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5EE59820" w14:textId="77777777" w:rsidR="00090235" w:rsidRPr="004604CF" w:rsidRDefault="00090235" w:rsidP="00A869C6">
            <w:pPr>
              <w:jc w:val="left"/>
              <w:rPr>
                <w:szCs w:val="24"/>
              </w:rPr>
            </w:pPr>
            <w:r w:rsidRPr="004604CF">
              <w:rPr>
                <w:szCs w:val="24"/>
              </w:rPr>
              <w:t>按组合计提坏账准备的应收票据</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2909F00C" w14:textId="77777777" w:rsidR="00090235" w:rsidRPr="004604CF" w:rsidRDefault="00844451" w:rsidP="00A869C6">
            <w:pPr>
              <w:jc w:val="right"/>
              <w:rPr>
                <w:szCs w:val="24"/>
              </w:rPr>
            </w:pPr>
            <w:r w:rsidRPr="004604CF">
              <w:rPr>
                <w:szCs w:val="24"/>
              </w:rPr>
              <w:t>732,509.87</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7D4ACFD3" w14:textId="77777777" w:rsidR="00090235" w:rsidRPr="004604CF" w:rsidRDefault="00090235" w:rsidP="00A869C6">
            <w:pPr>
              <w:jc w:val="right"/>
              <w:rPr>
                <w:szCs w:val="24"/>
              </w:rPr>
            </w:pPr>
            <w:r w:rsidRPr="004604CF">
              <w:rPr>
                <w:szCs w:val="24"/>
              </w:rPr>
              <w:t>100.00%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3A13DF31" w14:textId="77777777" w:rsidR="00090235" w:rsidRPr="004604CF" w:rsidRDefault="00844451" w:rsidP="00A869C6">
            <w:pPr>
              <w:jc w:val="right"/>
              <w:rPr>
                <w:szCs w:val="24"/>
              </w:rPr>
            </w:pPr>
            <w:r w:rsidRPr="004604CF">
              <w:rPr>
                <w:szCs w:val="24"/>
              </w:rPr>
              <w:t>36,625.49</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2766394A" w14:textId="77777777" w:rsidR="00090235" w:rsidRPr="004604CF" w:rsidRDefault="00090235" w:rsidP="00A869C6">
            <w:pPr>
              <w:jc w:val="right"/>
              <w:rPr>
                <w:szCs w:val="24"/>
              </w:rPr>
            </w:pPr>
            <w:r w:rsidRPr="004604CF">
              <w:rPr>
                <w:szCs w:val="24"/>
              </w:rPr>
              <w:t>5.00%</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14:paraId="17B0813C" w14:textId="77777777" w:rsidR="00090235" w:rsidRPr="004604CF" w:rsidRDefault="008E6AF3" w:rsidP="00A869C6">
            <w:pPr>
              <w:jc w:val="right"/>
              <w:rPr>
                <w:szCs w:val="24"/>
              </w:rPr>
            </w:pPr>
            <w:r w:rsidRPr="004604CF">
              <w:rPr>
                <w:szCs w:val="24"/>
              </w:rPr>
              <w:t>695,884.38</w:t>
            </w:r>
          </w:p>
        </w:tc>
        <w:tc>
          <w:tcPr>
            <w:tcW w:w="776" w:type="dxa"/>
            <w:tcBorders>
              <w:top w:val="single" w:sz="4" w:space="0" w:color="auto"/>
              <w:left w:val="single" w:sz="4" w:space="0" w:color="auto"/>
              <w:bottom w:val="single" w:sz="4" w:space="0" w:color="auto"/>
              <w:right w:val="single" w:sz="4" w:space="0" w:color="auto"/>
            </w:tcBorders>
            <w:shd w:val="clear" w:color="auto" w:fill="FFFFFF"/>
            <w:vAlign w:val="center"/>
          </w:tcPr>
          <w:p w14:paraId="695A9ADC"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53F3CF60"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4B676D77"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9DF5508" w14:textId="77777777" w:rsidR="00090235" w:rsidRPr="004604CF" w:rsidRDefault="00090235" w:rsidP="00A869C6">
            <w:pPr>
              <w:jc w:val="right"/>
              <w:rPr>
                <w:szCs w:val="24"/>
              </w:rPr>
            </w:pP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14:paraId="67CDF5D6" w14:textId="77777777" w:rsidR="00090235" w:rsidRPr="004604CF" w:rsidRDefault="00090235" w:rsidP="00A869C6">
            <w:pPr>
              <w:jc w:val="right"/>
              <w:rPr>
                <w:szCs w:val="24"/>
              </w:rPr>
            </w:pPr>
          </w:p>
        </w:tc>
      </w:tr>
      <w:tr w:rsidR="00090235" w:rsidRPr="004604CF" w14:paraId="5A5603A7"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013FE709" w14:textId="77777777" w:rsidR="00090235" w:rsidRPr="004604CF" w:rsidRDefault="00090235" w:rsidP="00A869C6">
            <w:pPr>
              <w:jc w:val="left"/>
              <w:rPr>
                <w:szCs w:val="24"/>
              </w:rPr>
            </w:pPr>
            <w:r w:rsidRPr="004604CF">
              <w:rPr>
                <w:szCs w:val="24"/>
              </w:rPr>
              <w:t xml:space="preserve">　其中：</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0B8EEE3C" w14:textId="77777777" w:rsidR="00090235" w:rsidRPr="004604CF" w:rsidRDefault="00090235" w:rsidP="00A869C6">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05561C7D" w14:textId="77777777" w:rsidR="00090235" w:rsidRPr="004604CF" w:rsidRDefault="00090235" w:rsidP="00A869C6">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538F983A" w14:textId="77777777" w:rsidR="00090235" w:rsidRPr="004604CF" w:rsidRDefault="00090235" w:rsidP="00A869C6">
            <w:pPr>
              <w:jc w:val="left"/>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46CFBCBA" w14:textId="77777777" w:rsidR="00090235" w:rsidRPr="004604CF" w:rsidRDefault="00090235" w:rsidP="00A869C6">
            <w:pPr>
              <w:jc w:val="left"/>
              <w:rPr>
                <w:szCs w:val="24"/>
              </w:rPr>
            </w:pPr>
          </w:p>
        </w:tc>
        <w:tc>
          <w:tcPr>
            <w:tcW w:w="789" w:type="dxa"/>
            <w:tcBorders>
              <w:top w:val="single" w:sz="4" w:space="0" w:color="auto"/>
              <w:left w:val="single" w:sz="4" w:space="0" w:color="auto"/>
              <w:bottom w:val="single" w:sz="4" w:space="0" w:color="auto"/>
              <w:right w:val="single" w:sz="4" w:space="0" w:color="auto"/>
            </w:tcBorders>
            <w:shd w:val="clear" w:color="auto" w:fill="D3D3D3"/>
            <w:vAlign w:val="center"/>
          </w:tcPr>
          <w:p w14:paraId="2A881106" w14:textId="77777777" w:rsidR="00090235" w:rsidRPr="004604CF" w:rsidRDefault="00090235" w:rsidP="00A869C6">
            <w:pPr>
              <w:jc w:val="left"/>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D3D3D3"/>
            <w:vAlign w:val="center"/>
          </w:tcPr>
          <w:p w14:paraId="4101EAC5" w14:textId="77777777" w:rsidR="00090235" w:rsidRPr="004604CF" w:rsidRDefault="00090235" w:rsidP="00A869C6">
            <w:pPr>
              <w:jc w:val="lef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01986E5F" w14:textId="77777777" w:rsidR="00090235" w:rsidRPr="004604CF" w:rsidRDefault="00090235" w:rsidP="00A869C6">
            <w:pPr>
              <w:jc w:val="lef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D3D3D3"/>
            <w:vAlign w:val="center"/>
          </w:tcPr>
          <w:p w14:paraId="4FCEEE14" w14:textId="77777777" w:rsidR="00090235" w:rsidRPr="004604CF" w:rsidRDefault="00090235" w:rsidP="00A869C6">
            <w:pPr>
              <w:jc w:val="lef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50905E9E" w14:textId="77777777" w:rsidR="00090235" w:rsidRPr="004604CF" w:rsidRDefault="00090235" w:rsidP="00A869C6">
            <w:pPr>
              <w:jc w:val="left"/>
              <w:rPr>
                <w:szCs w:val="24"/>
              </w:rPr>
            </w:pPr>
          </w:p>
        </w:tc>
        <w:tc>
          <w:tcPr>
            <w:tcW w:w="792" w:type="dxa"/>
            <w:tcBorders>
              <w:top w:val="single" w:sz="4" w:space="0" w:color="auto"/>
              <w:left w:val="single" w:sz="4" w:space="0" w:color="auto"/>
              <w:bottom w:val="single" w:sz="4" w:space="0" w:color="auto"/>
              <w:right w:val="single" w:sz="4" w:space="0" w:color="auto"/>
            </w:tcBorders>
            <w:shd w:val="clear" w:color="auto" w:fill="D3D3D3"/>
            <w:vAlign w:val="center"/>
          </w:tcPr>
          <w:p w14:paraId="4D8AA12C" w14:textId="77777777" w:rsidR="00090235" w:rsidRPr="004604CF" w:rsidRDefault="00090235" w:rsidP="00A869C6">
            <w:pPr>
              <w:jc w:val="left"/>
              <w:rPr>
                <w:szCs w:val="24"/>
              </w:rPr>
            </w:pPr>
          </w:p>
        </w:tc>
      </w:tr>
      <w:tr w:rsidR="00090235" w:rsidRPr="004604CF" w14:paraId="14A2BE59"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30D7025F" w14:textId="77777777" w:rsidR="00090235" w:rsidRPr="004604CF" w:rsidRDefault="00090235" w:rsidP="00A869C6">
            <w:pPr>
              <w:jc w:val="left"/>
              <w:rPr>
                <w:szCs w:val="24"/>
              </w:rPr>
            </w:pPr>
            <w:r w:rsidRPr="004604CF">
              <w:rPr>
                <w:szCs w:val="24"/>
              </w:rPr>
              <w:t>合计</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4382D525" w14:textId="77777777" w:rsidR="00090235" w:rsidRPr="004604CF" w:rsidRDefault="00844451" w:rsidP="00A869C6">
            <w:pPr>
              <w:jc w:val="right"/>
              <w:rPr>
                <w:szCs w:val="24"/>
              </w:rPr>
            </w:pPr>
            <w:r w:rsidRPr="004604CF">
              <w:rPr>
                <w:szCs w:val="24"/>
              </w:rPr>
              <w:t>732,509.87</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0D37D618" w14:textId="77777777" w:rsidR="00090235" w:rsidRPr="004604CF" w:rsidRDefault="00090235" w:rsidP="00A869C6">
            <w:pPr>
              <w:jc w:val="right"/>
              <w:rPr>
                <w:szCs w:val="24"/>
              </w:rPr>
            </w:pPr>
            <w:r w:rsidRPr="004604CF">
              <w:rPr>
                <w:szCs w:val="24"/>
              </w:rPr>
              <w:t>100.00%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321D0E8B" w14:textId="77777777" w:rsidR="00090235" w:rsidRPr="004604CF" w:rsidRDefault="00844451" w:rsidP="00A869C6">
            <w:pPr>
              <w:jc w:val="right"/>
              <w:rPr>
                <w:szCs w:val="24"/>
              </w:rPr>
            </w:pPr>
            <w:r w:rsidRPr="004604CF">
              <w:rPr>
                <w:szCs w:val="24"/>
              </w:rPr>
              <w:t>36,625.49</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1FC3AA56" w14:textId="77777777" w:rsidR="00090235" w:rsidRPr="004604CF" w:rsidRDefault="00090235" w:rsidP="00A869C6">
            <w:pPr>
              <w:jc w:val="right"/>
              <w:rPr>
                <w:szCs w:val="24"/>
              </w:rPr>
            </w:pPr>
            <w:r w:rsidRPr="004604CF">
              <w:rPr>
                <w:szCs w:val="24"/>
              </w:rPr>
              <w:t>5.00%</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14:paraId="306A75CB" w14:textId="77777777" w:rsidR="00090235" w:rsidRPr="004604CF" w:rsidRDefault="008E6AF3" w:rsidP="00A869C6">
            <w:pPr>
              <w:jc w:val="right"/>
              <w:rPr>
                <w:szCs w:val="24"/>
              </w:rPr>
            </w:pPr>
            <w:r w:rsidRPr="004604CF">
              <w:rPr>
                <w:szCs w:val="24"/>
              </w:rPr>
              <w:t>695,884.38</w:t>
            </w:r>
          </w:p>
        </w:tc>
        <w:tc>
          <w:tcPr>
            <w:tcW w:w="776" w:type="dxa"/>
            <w:tcBorders>
              <w:top w:val="single" w:sz="4" w:space="0" w:color="auto"/>
              <w:left w:val="single" w:sz="4" w:space="0" w:color="auto"/>
              <w:bottom w:val="single" w:sz="4" w:space="0" w:color="auto"/>
              <w:right w:val="single" w:sz="4" w:space="0" w:color="auto"/>
            </w:tcBorders>
            <w:shd w:val="clear" w:color="auto" w:fill="FFFFFF"/>
            <w:vAlign w:val="center"/>
          </w:tcPr>
          <w:p w14:paraId="7F35AA55" w14:textId="77777777" w:rsidR="00090235" w:rsidRPr="004604CF" w:rsidRDefault="00090235" w:rsidP="00A869C6">
            <w:pPr>
              <w:jc w:val="righ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48D48AEB" w14:textId="77777777" w:rsidR="00090235" w:rsidRPr="004604CF" w:rsidRDefault="00090235" w:rsidP="00A869C6">
            <w:pPr>
              <w:jc w:val="right"/>
              <w:rPr>
                <w:szCs w:val="24"/>
              </w:rPr>
            </w:pPr>
          </w:p>
        </w:tc>
        <w:tc>
          <w:tcPr>
            <w:tcW w:w="930" w:type="dxa"/>
            <w:tcBorders>
              <w:top w:val="single" w:sz="4" w:space="0" w:color="auto"/>
              <w:left w:val="single" w:sz="4" w:space="0" w:color="auto"/>
              <w:bottom w:val="single" w:sz="4" w:space="0" w:color="auto"/>
              <w:right w:val="single" w:sz="4" w:space="0" w:color="auto"/>
            </w:tcBorders>
            <w:shd w:val="clear" w:color="auto" w:fill="FFFFFF"/>
            <w:vAlign w:val="center"/>
          </w:tcPr>
          <w:p w14:paraId="1CE245F2"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FA20FF5" w14:textId="77777777" w:rsidR="00090235" w:rsidRPr="004604CF" w:rsidRDefault="00090235" w:rsidP="00A869C6">
            <w:pPr>
              <w:jc w:val="right"/>
              <w:rPr>
                <w:szCs w:val="24"/>
              </w:rPr>
            </w:pP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14:paraId="774B08EF" w14:textId="77777777" w:rsidR="00090235" w:rsidRPr="004604CF" w:rsidRDefault="00090235" w:rsidP="00A869C6">
            <w:pPr>
              <w:jc w:val="right"/>
              <w:rPr>
                <w:szCs w:val="24"/>
              </w:rPr>
            </w:pPr>
          </w:p>
        </w:tc>
      </w:tr>
    </w:tbl>
    <w:p w14:paraId="426D2A2F" w14:textId="77777777" w:rsidR="00090235" w:rsidRPr="004604CF" w:rsidRDefault="00090235" w:rsidP="00A869C6">
      <w:pPr>
        <w:jc w:val="left"/>
        <w:rPr>
          <w:szCs w:val="24"/>
        </w:rPr>
      </w:pPr>
      <w:r w:rsidRPr="004604CF">
        <w:rPr>
          <w:szCs w:val="24"/>
        </w:rPr>
        <w:t>按组合计提坏账准备：</w:t>
      </w:r>
    </w:p>
    <w:p w14:paraId="70F81C58"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92"/>
        <w:gridCol w:w="2392"/>
        <w:gridCol w:w="2392"/>
        <w:gridCol w:w="2392"/>
      </w:tblGrid>
      <w:tr w:rsidR="00090235" w:rsidRPr="004604CF" w14:paraId="23458187" w14:textId="77777777">
        <w:tc>
          <w:tcPr>
            <w:tcW w:w="239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96462E9" w14:textId="77777777" w:rsidR="00090235" w:rsidRPr="004604CF" w:rsidRDefault="00090235" w:rsidP="00A869C6">
            <w:pPr>
              <w:jc w:val="center"/>
              <w:rPr>
                <w:szCs w:val="24"/>
              </w:rPr>
            </w:pPr>
            <w:r w:rsidRPr="004604CF">
              <w:rPr>
                <w:szCs w:val="24"/>
              </w:rPr>
              <w:t>名称</w:t>
            </w:r>
          </w:p>
        </w:tc>
        <w:tc>
          <w:tcPr>
            <w:tcW w:w="7176"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1B338A18" w14:textId="77777777" w:rsidR="00090235" w:rsidRPr="004604CF" w:rsidRDefault="00090235" w:rsidP="00A869C6">
            <w:pPr>
              <w:jc w:val="center"/>
              <w:rPr>
                <w:szCs w:val="24"/>
              </w:rPr>
            </w:pPr>
            <w:r w:rsidRPr="004604CF">
              <w:rPr>
                <w:szCs w:val="24"/>
              </w:rPr>
              <w:t>期末余额</w:t>
            </w:r>
          </w:p>
        </w:tc>
      </w:tr>
      <w:tr w:rsidR="00090235" w:rsidRPr="004604CF" w14:paraId="109B1F29" w14:textId="77777777">
        <w:tc>
          <w:tcPr>
            <w:tcW w:w="2392" w:type="dxa"/>
            <w:vMerge/>
            <w:tcBorders>
              <w:top w:val="single" w:sz="4" w:space="0" w:color="auto"/>
              <w:left w:val="single" w:sz="4" w:space="0" w:color="auto"/>
              <w:bottom w:val="single" w:sz="4" w:space="0" w:color="auto"/>
              <w:right w:val="single" w:sz="4" w:space="0" w:color="auto"/>
            </w:tcBorders>
            <w:vAlign w:val="center"/>
          </w:tcPr>
          <w:p w14:paraId="3C86E478" w14:textId="77777777" w:rsidR="00090235" w:rsidRPr="004604CF" w:rsidRDefault="00090235" w:rsidP="00A869C6">
            <w:pPr>
              <w:jc w:val="center"/>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1DF7B3ED" w14:textId="77777777" w:rsidR="00090235" w:rsidRPr="004604CF" w:rsidRDefault="00090235" w:rsidP="00A869C6">
            <w:pPr>
              <w:jc w:val="center"/>
              <w:rPr>
                <w:szCs w:val="24"/>
              </w:rPr>
            </w:pPr>
            <w:r w:rsidRPr="004604CF">
              <w:rPr>
                <w:szCs w:val="24"/>
              </w:rPr>
              <w:t>账面余额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42BE46E4" w14:textId="77777777" w:rsidR="00090235" w:rsidRPr="004604CF" w:rsidRDefault="00090235" w:rsidP="00A869C6">
            <w:pPr>
              <w:jc w:val="center"/>
              <w:rPr>
                <w:szCs w:val="24"/>
              </w:rPr>
            </w:pPr>
            <w:r w:rsidRPr="004604CF">
              <w:rPr>
                <w:szCs w:val="24"/>
              </w:rPr>
              <w:t>坏账准备</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18B270B9" w14:textId="77777777" w:rsidR="00090235" w:rsidRPr="004604CF" w:rsidRDefault="00090235" w:rsidP="00A869C6">
            <w:pPr>
              <w:jc w:val="center"/>
              <w:rPr>
                <w:szCs w:val="24"/>
              </w:rPr>
            </w:pPr>
            <w:r w:rsidRPr="004604CF">
              <w:rPr>
                <w:szCs w:val="24"/>
              </w:rPr>
              <w:t>计提比例</w:t>
            </w:r>
          </w:p>
        </w:tc>
      </w:tr>
      <w:tr w:rsidR="00090235" w:rsidRPr="004604CF" w14:paraId="692986CC"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A0712FB" w14:textId="77777777" w:rsidR="00090235" w:rsidRPr="004604CF" w:rsidRDefault="00090235" w:rsidP="00A869C6">
            <w:pPr>
              <w:jc w:val="left"/>
              <w:rPr>
                <w:szCs w:val="24"/>
              </w:rPr>
            </w:pPr>
            <w:r w:rsidRPr="004604CF">
              <w:rPr>
                <w:szCs w:val="24"/>
              </w:rPr>
              <w:t>商业承兑汇票组合</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6C6FEBAA" w14:textId="77777777" w:rsidR="00090235" w:rsidRPr="004604CF" w:rsidRDefault="00844451" w:rsidP="00A869C6">
            <w:pPr>
              <w:jc w:val="right"/>
              <w:rPr>
                <w:szCs w:val="24"/>
              </w:rPr>
            </w:pPr>
            <w:r w:rsidRPr="004604CF">
              <w:rPr>
                <w:szCs w:val="24"/>
              </w:rPr>
              <w:t>732,509.87</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CB0D9B6" w14:textId="77777777" w:rsidR="00090235" w:rsidRPr="004604CF" w:rsidRDefault="00844451" w:rsidP="00A869C6">
            <w:pPr>
              <w:jc w:val="right"/>
              <w:rPr>
                <w:szCs w:val="24"/>
              </w:rPr>
            </w:pPr>
            <w:r w:rsidRPr="004604CF">
              <w:rPr>
                <w:szCs w:val="24"/>
              </w:rPr>
              <w:t>36,625.49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79CE5D2" w14:textId="77777777" w:rsidR="00090235" w:rsidRPr="004604CF" w:rsidRDefault="00090235" w:rsidP="00A869C6">
            <w:pPr>
              <w:jc w:val="right"/>
              <w:rPr>
                <w:szCs w:val="24"/>
              </w:rPr>
            </w:pPr>
            <w:r w:rsidRPr="004604CF">
              <w:rPr>
                <w:szCs w:val="24"/>
              </w:rPr>
              <w:t>5.00%</w:t>
            </w:r>
          </w:p>
        </w:tc>
      </w:tr>
    </w:tbl>
    <w:p w14:paraId="79253452"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如是按照预期信用损失一般模型计提应收票据坏账准备，请参照其他应收款的披露方式披露坏账准备的相关信息：</w:t>
      </w:r>
    </w:p>
    <w:p w14:paraId="2355236E" w14:textId="2A842E05" w:rsidR="00090235" w:rsidRPr="004604CF" w:rsidRDefault="00844451" w:rsidP="00A869C6">
      <w:pPr>
        <w:adjustRightInd w:val="0"/>
        <w:spacing w:before="0" w:after="0" w:line="360" w:lineRule="auto"/>
        <w:jc w:val="left"/>
        <w:rPr>
          <w:kern w:val="0"/>
          <w:sz w:val="21"/>
          <w:szCs w:val="21"/>
          <w:lang w:val="zh-CN"/>
        </w:rPr>
      </w:pPr>
      <w:r w:rsidRPr="004604CF">
        <w:rPr>
          <w:kern w:val="0"/>
          <w:sz w:val="21"/>
          <w:szCs w:val="21"/>
          <w:lang w:val="zh-CN"/>
        </w:rPr>
        <w:t>□</w:t>
      </w:r>
      <w:r w:rsidR="00AD3856">
        <w:rPr>
          <w:kern w:val="0"/>
          <w:sz w:val="21"/>
          <w:szCs w:val="21"/>
          <w:lang w:val="zh-CN"/>
        </w:rPr>
        <w:t xml:space="preserve"> </w:t>
      </w:r>
      <w:r w:rsidR="00090235" w:rsidRPr="004604CF">
        <w:rPr>
          <w:kern w:val="0"/>
          <w:sz w:val="21"/>
          <w:szCs w:val="21"/>
          <w:lang w:val="zh-CN"/>
        </w:rPr>
        <w:t>适用</w:t>
      </w:r>
      <w:r w:rsidR="00AD3856">
        <w:rPr>
          <w:rFonts w:hint="eastAsia"/>
          <w:kern w:val="0"/>
          <w:sz w:val="21"/>
          <w:szCs w:val="21"/>
          <w:lang w:val="zh-CN"/>
        </w:rPr>
        <w:t xml:space="preserve"> </w:t>
      </w:r>
      <w:r w:rsidRPr="004604CF">
        <w:rPr>
          <w:kern w:val="0"/>
          <w:sz w:val="21"/>
          <w:szCs w:val="21"/>
          <w:lang w:val="zh-CN"/>
        </w:rPr>
        <w:t>√</w:t>
      </w:r>
      <w:r w:rsidR="00090235" w:rsidRPr="004604CF">
        <w:rPr>
          <w:kern w:val="0"/>
          <w:sz w:val="21"/>
          <w:szCs w:val="21"/>
          <w:lang w:val="zh-CN"/>
        </w:rPr>
        <w:t xml:space="preserve"> </w:t>
      </w:r>
      <w:r w:rsidR="00090235" w:rsidRPr="004604CF">
        <w:rPr>
          <w:kern w:val="0"/>
          <w:sz w:val="21"/>
          <w:szCs w:val="21"/>
          <w:lang w:val="zh-CN"/>
        </w:rPr>
        <w:t>不适用</w:t>
      </w:r>
      <w:r w:rsidR="00090235" w:rsidRPr="004604CF">
        <w:rPr>
          <w:kern w:val="0"/>
          <w:sz w:val="21"/>
          <w:szCs w:val="21"/>
          <w:lang w:val="zh-CN"/>
        </w:rPr>
        <w:t xml:space="preserve"> </w:t>
      </w:r>
    </w:p>
    <w:p w14:paraId="143CED55"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）本期计提、收回或转回的坏账准备情况</w:t>
      </w:r>
    </w:p>
    <w:p w14:paraId="00699C77"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本期计提坏账准备情况：</w:t>
      </w:r>
    </w:p>
    <w:p w14:paraId="6EA438C0"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127"/>
        <w:gridCol w:w="1417"/>
        <w:gridCol w:w="1276"/>
        <w:gridCol w:w="1417"/>
        <w:gridCol w:w="1276"/>
        <w:gridCol w:w="992"/>
        <w:gridCol w:w="1066"/>
      </w:tblGrid>
      <w:tr w:rsidR="00090235" w:rsidRPr="004604CF" w14:paraId="68E9F073" w14:textId="77777777" w:rsidTr="00AD3856">
        <w:tc>
          <w:tcPr>
            <w:tcW w:w="212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D220E72" w14:textId="77777777" w:rsidR="00090235" w:rsidRPr="004604CF" w:rsidRDefault="00090235" w:rsidP="00A869C6">
            <w:pPr>
              <w:jc w:val="center"/>
              <w:rPr>
                <w:szCs w:val="24"/>
              </w:rPr>
            </w:pPr>
            <w:r w:rsidRPr="004604CF">
              <w:rPr>
                <w:szCs w:val="24"/>
              </w:rPr>
              <w:t>类别</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E90F479" w14:textId="77777777" w:rsidR="00090235" w:rsidRPr="004604CF" w:rsidRDefault="00090235" w:rsidP="00A869C6">
            <w:pPr>
              <w:jc w:val="center"/>
              <w:rPr>
                <w:szCs w:val="24"/>
              </w:rPr>
            </w:pPr>
            <w:r w:rsidRPr="004604CF">
              <w:rPr>
                <w:szCs w:val="24"/>
              </w:rPr>
              <w:t>期初余额</w:t>
            </w:r>
          </w:p>
        </w:tc>
        <w:tc>
          <w:tcPr>
            <w:tcW w:w="4961"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69FF7D40" w14:textId="77777777" w:rsidR="00090235" w:rsidRPr="004604CF" w:rsidRDefault="00090235" w:rsidP="00A869C6">
            <w:pPr>
              <w:jc w:val="center"/>
              <w:rPr>
                <w:szCs w:val="24"/>
              </w:rPr>
            </w:pPr>
            <w:r w:rsidRPr="004604CF">
              <w:rPr>
                <w:szCs w:val="24"/>
              </w:rPr>
              <w:t>本期变动金额</w:t>
            </w:r>
          </w:p>
        </w:tc>
        <w:tc>
          <w:tcPr>
            <w:tcW w:w="106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9750267" w14:textId="77777777" w:rsidR="00090235" w:rsidRPr="004604CF" w:rsidRDefault="00090235" w:rsidP="00A869C6">
            <w:pPr>
              <w:jc w:val="center"/>
              <w:rPr>
                <w:szCs w:val="24"/>
              </w:rPr>
            </w:pPr>
            <w:r w:rsidRPr="004604CF">
              <w:rPr>
                <w:szCs w:val="24"/>
              </w:rPr>
              <w:t>期末余额</w:t>
            </w:r>
          </w:p>
        </w:tc>
      </w:tr>
      <w:tr w:rsidR="00090235" w:rsidRPr="004604CF" w14:paraId="299FB77E" w14:textId="77777777" w:rsidTr="00AD3856">
        <w:tc>
          <w:tcPr>
            <w:tcW w:w="2127" w:type="dxa"/>
            <w:vMerge/>
            <w:tcBorders>
              <w:top w:val="single" w:sz="4" w:space="0" w:color="auto"/>
              <w:left w:val="single" w:sz="4" w:space="0" w:color="auto"/>
              <w:bottom w:val="single" w:sz="4" w:space="0" w:color="auto"/>
              <w:right w:val="single" w:sz="4" w:space="0" w:color="auto"/>
            </w:tcBorders>
            <w:vAlign w:val="center"/>
          </w:tcPr>
          <w:p w14:paraId="71BA4D1B" w14:textId="77777777" w:rsidR="00090235" w:rsidRPr="004604CF" w:rsidRDefault="00090235" w:rsidP="00A869C6">
            <w:pPr>
              <w:jc w:val="center"/>
              <w:rPr>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14:paraId="132D0324" w14:textId="77777777" w:rsidR="00090235" w:rsidRPr="004604CF" w:rsidRDefault="00090235" w:rsidP="00A869C6">
            <w:pPr>
              <w:jc w:val="center"/>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40DE3925" w14:textId="77777777" w:rsidR="00090235" w:rsidRPr="004604CF" w:rsidRDefault="00090235" w:rsidP="00A869C6">
            <w:pPr>
              <w:jc w:val="center"/>
              <w:rPr>
                <w:szCs w:val="24"/>
              </w:rPr>
            </w:pPr>
            <w:r w:rsidRPr="004604CF">
              <w:rPr>
                <w:szCs w:val="24"/>
              </w:rPr>
              <w:t>计提</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28431BB5" w14:textId="77777777" w:rsidR="00090235" w:rsidRPr="004604CF" w:rsidRDefault="00090235" w:rsidP="00A869C6">
            <w:pPr>
              <w:jc w:val="center"/>
              <w:rPr>
                <w:szCs w:val="24"/>
              </w:rPr>
            </w:pPr>
            <w:r w:rsidRPr="004604CF">
              <w:rPr>
                <w:szCs w:val="24"/>
              </w:rPr>
              <w:t>收回或转回</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318AAB5F" w14:textId="77777777" w:rsidR="00090235" w:rsidRPr="004604CF" w:rsidRDefault="00090235" w:rsidP="00A869C6">
            <w:pPr>
              <w:jc w:val="center"/>
              <w:rPr>
                <w:szCs w:val="24"/>
              </w:rPr>
            </w:pPr>
            <w:r w:rsidRPr="004604CF">
              <w:rPr>
                <w:szCs w:val="24"/>
              </w:rPr>
              <w:t>核销</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2FDD3354" w14:textId="77777777" w:rsidR="00090235" w:rsidRPr="004604CF" w:rsidRDefault="00090235" w:rsidP="00A869C6">
            <w:pPr>
              <w:jc w:val="center"/>
              <w:rPr>
                <w:szCs w:val="24"/>
              </w:rPr>
            </w:pPr>
            <w:r w:rsidRPr="004604CF">
              <w:rPr>
                <w:szCs w:val="24"/>
              </w:rPr>
              <w:t>其他</w:t>
            </w:r>
          </w:p>
        </w:tc>
        <w:tc>
          <w:tcPr>
            <w:tcW w:w="1066" w:type="dxa"/>
            <w:vMerge/>
            <w:tcBorders>
              <w:top w:val="single" w:sz="4" w:space="0" w:color="auto"/>
              <w:left w:val="single" w:sz="4" w:space="0" w:color="auto"/>
              <w:bottom w:val="single" w:sz="4" w:space="0" w:color="auto"/>
              <w:right w:val="single" w:sz="4" w:space="0" w:color="auto"/>
            </w:tcBorders>
            <w:vAlign w:val="center"/>
          </w:tcPr>
          <w:p w14:paraId="5406F2DC" w14:textId="77777777" w:rsidR="00090235" w:rsidRPr="004604CF" w:rsidRDefault="00090235" w:rsidP="00A869C6">
            <w:pPr>
              <w:jc w:val="center"/>
              <w:rPr>
                <w:szCs w:val="24"/>
              </w:rPr>
            </w:pPr>
          </w:p>
        </w:tc>
      </w:tr>
      <w:tr w:rsidR="00844451" w:rsidRPr="004604CF" w14:paraId="59083795" w14:textId="77777777" w:rsidTr="00AD3856">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6F4F20E1" w14:textId="77777777" w:rsidR="00844451" w:rsidRPr="004604CF" w:rsidRDefault="00844451" w:rsidP="00A869C6">
            <w:pPr>
              <w:jc w:val="left"/>
              <w:rPr>
                <w:szCs w:val="24"/>
              </w:rPr>
            </w:pPr>
            <w:r w:rsidRPr="004604CF">
              <w:rPr>
                <w:szCs w:val="24"/>
              </w:rPr>
              <w:t>按组合计提坏账准备</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9AD5C36" w14:textId="77777777" w:rsidR="00844451" w:rsidRPr="004604CF" w:rsidRDefault="00844451"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AB762DB" w14:textId="77777777" w:rsidR="00844451" w:rsidRPr="004604CF" w:rsidRDefault="00844451" w:rsidP="00A869C6">
            <w:pPr>
              <w:jc w:val="right"/>
              <w:rPr>
                <w:szCs w:val="24"/>
              </w:rPr>
            </w:pPr>
            <w:r w:rsidRPr="004604CF">
              <w:rPr>
                <w:szCs w:val="24"/>
              </w:rPr>
              <w:t>36,625.49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85819DE" w14:textId="77777777" w:rsidR="00844451" w:rsidRPr="004604CF" w:rsidRDefault="00844451"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6E516DE" w14:textId="77777777" w:rsidR="00844451" w:rsidRPr="004604CF" w:rsidRDefault="00844451"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DAB057D" w14:textId="77777777" w:rsidR="00844451" w:rsidRPr="004604CF" w:rsidRDefault="00844451" w:rsidP="00A869C6">
            <w:pPr>
              <w:jc w:val="right"/>
              <w:rPr>
                <w:szCs w:val="24"/>
              </w:rPr>
            </w:pP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14:paraId="74FE40C8" w14:textId="77777777" w:rsidR="00844451" w:rsidRPr="004604CF" w:rsidRDefault="00844451" w:rsidP="00A869C6">
            <w:pPr>
              <w:jc w:val="right"/>
              <w:rPr>
                <w:szCs w:val="24"/>
              </w:rPr>
            </w:pPr>
            <w:r w:rsidRPr="004604CF">
              <w:rPr>
                <w:szCs w:val="24"/>
              </w:rPr>
              <w:t>36,625.49</w:t>
            </w:r>
          </w:p>
        </w:tc>
      </w:tr>
      <w:tr w:rsidR="00844451" w:rsidRPr="004604CF" w14:paraId="3CA03E11" w14:textId="77777777" w:rsidTr="00AD3856">
        <w:tc>
          <w:tcPr>
            <w:tcW w:w="2127" w:type="dxa"/>
            <w:tcBorders>
              <w:top w:val="single" w:sz="4" w:space="0" w:color="auto"/>
              <w:left w:val="single" w:sz="4" w:space="0" w:color="auto"/>
              <w:bottom w:val="single" w:sz="4" w:space="0" w:color="auto"/>
              <w:right w:val="single" w:sz="4" w:space="0" w:color="auto"/>
            </w:tcBorders>
            <w:shd w:val="clear" w:color="auto" w:fill="D3D3D3"/>
            <w:vAlign w:val="center"/>
          </w:tcPr>
          <w:p w14:paraId="2B4943F2" w14:textId="77777777" w:rsidR="00844451" w:rsidRPr="004604CF" w:rsidRDefault="00844451" w:rsidP="00A869C6">
            <w:pPr>
              <w:jc w:val="left"/>
              <w:rPr>
                <w:szCs w:val="24"/>
              </w:rPr>
            </w:pPr>
            <w:r w:rsidRPr="004604CF">
              <w:rPr>
                <w:szCs w:val="24"/>
              </w:rPr>
              <w:t>合计</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34C05536" w14:textId="77777777" w:rsidR="00844451" w:rsidRPr="004604CF" w:rsidRDefault="00844451"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191B83B" w14:textId="77777777" w:rsidR="00844451" w:rsidRPr="004604CF" w:rsidRDefault="00844451" w:rsidP="00A869C6">
            <w:pPr>
              <w:jc w:val="right"/>
              <w:rPr>
                <w:szCs w:val="24"/>
              </w:rPr>
            </w:pPr>
            <w:r w:rsidRPr="004604CF">
              <w:rPr>
                <w:szCs w:val="24"/>
              </w:rPr>
              <w:t>36,625.49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E559170" w14:textId="77777777" w:rsidR="00844451" w:rsidRPr="004604CF" w:rsidRDefault="00844451"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3B96602" w14:textId="77777777" w:rsidR="00844451" w:rsidRPr="004604CF" w:rsidRDefault="00844451"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A8B18EB" w14:textId="77777777" w:rsidR="00844451" w:rsidRPr="004604CF" w:rsidRDefault="00844451" w:rsidP="00A869C6">
            <w:pPr>
              <w:jc w:val="right"/>
              <w:rPr>
                <w:szCs w:val="24"/>
              </w:rPr>
            </w:pP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14:paraId="5547C011" w14:textId="77777777" w:rsidR="00844451" w:rsidRPr="004604CF" w:rsidRDefault="00844451" w:rsidP="00A869C6">
            <w:pPr>
              <w:jc w:val="right"/>
              <w:rPr>
                <w:szCs w:val="24"/>
              </w:rPr>
            </w:pPr>
            <w:r w:rsidRPr="004604CF">
              <w:rPr>
                <w:szCs w:val="24"/>
              </w:rPr>
              <w:t>36,625.49</w:t>
            </w:r>
          </w:p>
        </w:tc>
      </w:tr>
    </w:tbl>
    <w:p w14:paraId="03766785" w14:textId="77777777" w:rsidR="00090235" w:rsidRPr="004604CF" w:rsidRDefault="00090235" w:rsidP="00A869C6">
      <w:pPr>
        <w:pStyle w:val="Section"/>
        <w:outlineLvl w:val="2"/>
        <w:rPr>
          <w:bCs w:val="0"/>
          <w:szCs w:val="24"/>
        </w:rPr>
      </w:pPr>
      <w:r w:rsidRPr="004604CF">
        <w:rPr>
          <w:bCs w:val="0"/>
          <w:szCs w:val="24"/>
        </w:rPr>
        <w:t>5</w:t>
      </w:r>
      <w:r w:rsidRPr="004604CF">
        <w:rPr>
          <w:bCs w:val="0"/>
          <w:szCs w:val="24"/>
        </w:rPr>
        <w:t>、应收账款</w:t>
      </w:r>
    </w:p>
    <w:p w14:paraId="706DFE67"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）应收账款分类披露</w:t>
      </w:r>
    </w:p>
    <w:p w14:paraId="46C5B240"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635"/>
        <w:gridCol w:w="763"/>
        <w:gridCol w:w="762"/>
        <w:gridCol w:w="762"/>
        <w:gridCol w:w="763"/>
        <w:gridCol w:w="789"/>
        <w:gridCol w:w="776"/>
        <w:gridCol w:w="797"/>
        <w:gridCol w:w="798"/>
        <w:gridCol w:w="790"/>
        <w:gridCol w:w="932"/>
      </w:tblGrid>
      <w:tr w:rsidR="00090235" w:rsidRPr="004604CF" w14:paraId="3B83534F" w14:textId="77777777">
        <w:tc>
          <w:tcPr>
            <w:tcW w:w="163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9540C68" w14:textId="77777777" w:rsidR="00090235" w:rsidRPr="004604CF" w:rsidRDefault="00090235" w:rsidP="00A869C6">
            <w:pPr>
              <w:jc w:val="center"/>
              <w:rPr>
                <w:szCs w:val="24"/>
              </w:rPr>
            </w:pPr>
            <w:r w:rsidRPr="004604CF">
              <w:rPr>
                <w:szCs w:val="24"/>
              </w:rPr>
              <w:t>类别</w:t>
            </w:r>
          </w:p>
        </w:tc>
        <w:tc>
          <w:tcPr>
            <w:tcW w:w="3839"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186CAC61" w14:textId="77777777" w:rsidR="00090235" w:rsidRPr="004604CF" w:rsidRDefault="00090235" w:rsidP="00A869C6">
            <w:pPr>
              <w:jc w:val="center"/>
              <w:rPr>
                <w:szCs w:val="24"/>
              </w:rPr>
            </w:pPr>
            <w:r w:rsidRPr="004604CF">
              <w:rPr>
                <w:szCs w:val="24"/>
              </w:rPr>
              <w:t>期末余额</w:t>
            </w:r>
          </w:p>
        </w:tc>
        <w:tc>
          <w:tcPr>
            <w:tcW w:w="4093"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1C1DBA5D" w14:textId="77777777" w:rsidR="00090235" w:rsidRPr="004604CF" w:rsidRDefault="00090235" w:rsidP="00A869C6">
            <w:pPr>
              <w:jc w:val="center"/>
              <w:rPr>
                <w:szCs w:val="24"/>
              </w:rPr>
            </w:pPr>
            <w:r w:rsidRPr="004604CF">
              <w:rPr>
                <w:szCs w:val="24"/>
              </w:rPr>
              <w:t>期初余额</w:t>
            </w:r>
          </w:p>
        </w:tc>
      </w:tr>
      <w:tr w:rsidR="00090235" w:rsidRPr="004604CF" w14:paraId="49980A54" w14:textId="77777777">
        <w:tc>
          <w:tcPr>
            <w:tcW w:w="1635" w:type="dxa"/>
            <w:vMerge/>
            <w:tcBorders>
              <w:top w:val="single" w:sz="4" w:space="0" w:color="auto"/>
              <w:left w:val="single" w:sz="4" w:space="0" w:color="auto"/>
              <w:bottom w:val="single" w:sz="4" w:space="0" w:color="auto"/>
              <w:right w:val="single" w:sz="4" w:space="0" w:color="auto"/>
            </w:tcBorders>
            <w:vAlign w:val="center"/>
          </w:tcPr>
          <w:p w14:paraId="381FC927" w14:textId="77777777" w:rsidR="00090235" w:rsidRPr="004604CF" w:rsidRDefault="00090235" w:rsidP="00A869C6">
            <w:pPr>
              <w:jc w:val="center"/>
              <w:rPr>
                <w:szCs w:val="24"/>
              </w:rPr>
            </w:pP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674B3A3" w14:textId="77777777" w:rsidR="00090235" w:rsidRPr="004604CF" w:rsidRDefault="00090235" w:rsidP="00A869C6">
            <w:pPr>
              <w:jc w:val="center"/>
              <w:rPr>
                <w:szCs w:val="24"/>
              </w:rPr>
            </w:pPr>
            <w:r w:rsidRPr="004604CF">
              <w:rPr>
                <w:szCs w:val="24"/>
              </w:rPr>
              <w:t>账面余额</w:t>
            </w: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61C3F38" w14:textId="77777777" w:rsidR="00090235" w:rsidRPr="004604CF" w:rsidRDefault="00090235" w:rsidP="00A869C6">
            <w:pPr>
              <w:jc w:val="center"/>
              <w:rPr>
                <w:szCs w:val="24"/>
              </w:rPr>
            </w:pPr>
            <w:r w:rsidRPr="004604CF">
              <w:rPr>
                <w:szCs w:val="24"/>
              </w:rPr>
              <w:t>坏账准备</w:t>
            </w:r>
          </w:p>
        </w:tc>
        <w:tc>
          <w:tcPr>
            <w:tcW w:w="78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4B21A5D" w14:textId="77777777" w:rsidR="00090235" w:rsidRPr="004604CF" w:rsidRDefault="00090235" w:rsidP="00A869C6">
            <w:pPr>
              <w:jc w:val="center"/>
              <w:rPr>
                <w:szCs w:val="24"/>
              </w:rPr>
            </w:pPr>
            <w:r w:rsidRPr="004604CF">
              <w:rPr>
                <w:szCs w:val="24"/>
              </w:rPr>
              <w:t>账面价值</w:t>
            </w:r>
          </w:p>
        </w:tc>
        <w:tc>
          <w:tcPr>
            <w:tcW w:w="1573"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6FAA4583" w14:textId="77777777" w:rsidR="00090235" w:rsidRPr="004604CF" w:rsidRDefault="00090235" w:rsidP="00A869C6">
            <w:pPr>
              <w:jc w:val="center"/>
              <w:rPr>
                <w:szCs w:val="24"/>
              </w:rPr>
            </w:pPr>
            <w:r w:rsidRPr="004604CF">
              <w:rPr>
                <w:szCs w:val="24"/>
              </w:rPr>
              <w:t>账面余额</w:t>
            </w:r>
          </w:p>
        </w:tc>
        <w:tc>
          <w:tcPr>
            <w:tcW w:w="158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7239A9CC" w14:textId="77777777" w:rsidR="00090235" w:rsidRPr="004604CF" w:rsidRDefault="00090235" w:rsidP="00A869C6">
            <w:pPr>
              <w:jc w:val="center"/>
              <w:rPr>
                <w:szCs w:val="24"/>
              </w:rPr>
            </w:pPr>
            <w:r w:rsidRPr="004604CF">
              <w:rPr>
                <w:szCs w:val="24"/>
              </w:rPr>
              <w:t>坏账准备</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933F704" w14:textId="77777777" w:rsidR="00090235" w:rsidRPr="004604CF" w:rsidRDefault="00090235" w:rsidP="00A869C6">
            <w:pPr>
              <w:jc w:val="center"/>
              <w:rPr>
                <w:szCs w:val="24"/>
              </w:rPr>
            </w:pPr>
            <w:r w:rsidRPr="004604CF">
              <w:rPr>
                <w:szCs w:val="24"/>
              </w:rPr>
              <w:t>账面价值</w:t>
            </w:r>
          </w:p>
        </w:tc>
      </w:tr>
      <w:tr w:rsidR="00090235" w:rsidRPr="004604CF" w14:paraId="36EBADC6" w14:textId="77777777">
        <w:tc>
          <w:tcPr>
            <w:tcW w:w="1635" w:type="dxa"/>
            <w:vMerge/>
            <w:tcBorders>
              <w:top w:val="single" w:sz="4" w:space="0" w:color="auto"/>
              <w:left w:val="single" w:sz="4" w:space="0" w:color="auto"/>
              <w:bottom w:val="single" w:sz="4" w:space="0" w:color="auto"/>
              <w:right w:val="single" w:sz="4" w:space="0" w:color="auto"/>
            </w:tcBorders>
            <w:vAlign w:val="center"/>
          </w:tcPr>
          <w:p w14:paraId="68D102FE" w14:textId="77777777" w:rsidR="00090235" w:rsidRPr="004604CF" w:rsidRDefault="00090235" w:rsidP="00A869C6">
            <w:pPr>
              <w:jc w:val="center"/>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356CB93E" w14:textId="77777777" w:rsidR="00090235" w:rsidRPr="004604CF" w:rsidRDefault="00090235" w:rsidP="00A869C6">
            <w:pPr>
              <w:jc w:val="center"/>
              <w:rPr>
                <w:szCs w:val="24"/>
              </w:rPr>
            </w:pPr>
            <w:r w:rsidRPr="004604CF">
              <w:rPr>
                <w:szCs w:val="24"/>
              </w:rPr>
              <w:t>金额</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270B59BD" w14:textId="77777777" w:rsidR="00090235" w:rsidRPr="004604CF" w:rsidRDefault="00090235" w:rsidP="00A869C6">
            <w:pPr>
              <w:jc w:val="center"/>
              <w:rPr>
                <w:szCs w:val="24"/>
              </w:rPr>
            </w:pPr>
            <w:r w:rsidRPr="004604CF">
              <w:rPr>
                <w:szCs w:val="24"/>
              </w:rPr>
              <w:t>比例</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797E75CF" w14:textId="77777777" w:rsidR="00090235" w:rsidRPr="004604CF" w:rsidRDefault="00090235" w:rsidP="00A869C6">
            <w:pPr>
              <w:jc w:val="center"/>
              <w:rPr>
                <w:szCs w:val="24"/>
              </w:rPr>
            </w:pPr>
            <w:r w:rsidRPr="004604CF">
              <w:rPr>
                <w:szCs w:val="24"/>
              </w:rPr>
              <w:t>金额</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037A715A" w14:textId="77777777" w:rsidR="00090235" w:rsidRPr="004604CF" w:rsidRDefault="00090235" w:rsidP="00A869C6">
            <w:pPr>
              <w:jc w:val="center"/>
              <w:rPr>
                <w:szCs w:val="24"/>
              </w:rPr>
            </w:pPr>
            <w:r w:rsidRPr="004604CF">
              <w:rPr>
                <w:szCs w:val="24"/>
              </w:rPr>
              <w:t>计提比例</w:t>
            </w:r>
          </w:p>
        </w:tc>
        <w:tc>
          <w:tcPr>
            <w:tcW w:w="789" w:type="dxa"/>
            <w:vMerge/>
            <w:tcBorders>
              <w:top w:val="single" w:sz="4" w:space="0" w:color="auto"/>
              <w:left w:val="single" w:sz="4" w:space="0" w:color="auto"/>
              <w:bottom w:val="single" w:sz="4" w:space="0" w:color="auto"/>
              <w:right w:val="single" w:sz="4" w:space="0" w:color="auto"/>
            </w:tcBorders>
            <w:vAlign w:val="center"/>
          </w:tcPr>
          <w:p w14:paraId="0B5B3395" w14:textId="77777777" w:rsidR="00090235" w:rsidRPr="004604CF" w:rsidRDefault="00090235" w:rsidP="00A869C6">
            <w:pPr>
              <w:jc w:val="center"/>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D3D3D3"/>
            <w:vAlign w:val="center"/>
          </w:tcPr>
          <w:p w14:paraId="44D6A336" w14:textId="77777777" w:rsidR="00090235" w:rsidRPr="004604CF" w:rsidRDefault="00090235" w:rsidP="00A869C6">
            <w:pPr>
              <w:jc w:val="center"/>
              <w:rPr>
                <w:szCs w:val="24"/>
              </w:rPr>
            </w:pPr>
            <w:r w:rsidRPr="004604CF">
              <w:rPr>
                <w:szCs w:val="24"/>
              </w:rPr>
              <w:t>金额</w:t>
            </w: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79401E6A" w14:textId="77777777" w:rsidR="00090235" w:rsidRPr="004604CF" w:rsidRDefault="00090235" w:rsidP="00A869C6">
            <w:pPr>
              <w:jc w:val="center"/>
              <w:rPr>
                <w:szCs w:val="24"/>
              </w:rPr>
            </w:pPr>
            <w:r w:rsidRPr="004604CF">
              <w:rPr>
                <w:szCs w:val="24"/>
              </w:rPr>
              <w:t>比例</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2BDBB382" w14:textId="77777777" w:rsidR="00090235" w:rsidRPr="004604CF" w:rsidRDefault="00090235" w:rsidP="00A869C6">
            <w:pPr>
              <w:jc w:val="center"/>
              <w:rPr>
                <w:szCs w:val="24"/>
              </w:rPr>
            </w:pPr>
            <w:r w:rsidRPr="004604CF">
              <w:rPr>
                <w:szCs w:val="24"/>
              </w:rPr>
              <w:t>金额</w:t>
            </w:r>
          </w:p>
        </w:tc>
        <w:tc>
          <w:tcPr>
            <w:tcW w:w="790" w:type="dxa"/>
            <w:tcBorders>
              <w:top w:val="single" w:sz="4" w:space="0" w:color="auto"/>
              <w:left w:val="single" w:sz="4" w:space="0" w:color="auto"/>
              <w:bottom w:val="single" w:sz="4" w:space="0" w:color="auto"/>
              <w:right w:val="single" w:sz="4" w:space="0" w:color="auto"/>
            </w:tcBorders>
            <w:shd w:val="clear" w:color="auto" w:fill="D3D3D3"/>
            <w:vAlign w:val="center"/>
          </w:tcPr>
          <w:p w14:paraId="26824464" w14:textId="77777777" w:rsidR="00090235" w:rsidRPr="004604CF" w:rsidRDefault="00090235" w:rsidP="00A869C6">
            <w:pPr>
              <w:jc w:val="center"/>
              <w:rPr>
                <w:szCs w:val="24"/>
              </w:rPr>
            </w:pPr>
            <w:r w:rsidRPr="004604CF">
              <w:rPr>
                <w:szCs w:val="24"/>
              </w:rPr>
              <w:t>计提比例</w:t>
            </w:r>
          </w:p>
        </w:tc>
        <w:tc>
          <w:tcPr>
            <w:tcW w:w="932" w:type="dxa"/>
            <w:vMerge/>
            <w:tcBorders>
              <w:top w:val="single" w:sz="4" w:space="0" w:color="auto"/>
              <w:left w:val="single" w:sz="4" w:space="0" w:color="auto"/>
              <w:bottom w:val="single" w:sz="4" w:space="0" w:color="auto"/>
              <w:right w:val="single" w:sz="4" w:space="0" w:color="auto"/>
            </w:tcBorders>
            <w:vAlign w:val="center"/>
          </w:tcPr>
          <w:p w14:paraId="6E8672B6" w14:textId="77777777" w:rsidR="00090235" w:rsidRPr="004604CF" w:rsidRDefault="00090235" w:rsidP="00A869C6">
            <w:pPr>
              <w:jc w:val="center"/>
              <w:rPr>
                <w:szCs w:val="24"/>
              </w:rPr>
            </w:pPr>
          </w:p>
        </w:tc>
      </w:tr>
      <w:tr w:rsidR="00090235" w:rsidRPr="004604CF" w14:paraId="0DAB55CE"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0A764FF0" w14:textId="77777777" w:rsidR="00090235" w:rsidRPr="004604CF" w:rsidRDefault="00090235" w:rsidP="00A869C6">
            <w:pPr>
              <w:jc w:val="left"/>
              <w:rPr>
                <w:szCs w:val="24"/>
              </w:rPr>
            </w:pPr>
            <w:r w:rsidRPr="004604CF">
              <w:rPr>
                <w:szCs w:val="24"/>
              </w:rPr>
              <w:t>按单项计提坏账准备的应收账款</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77E556D7" w14:textId="77777777" w:rsidR="00090235" w:rsidRPr="004604CF" w:rsidRDefault="00090235" w:rsidP="00A869C6">
            <w:pPr>
              <w:jc w:val="right"/>
              <w:rPr>
                <w:szCs w:val="24"/>
              </w:rPr>
            </w:pPr>
            <w:r w:rsidRPr="004604CF">
              <w:rPr>
                <w:szCs w:val="24"/>
              </w:rPr>
              <w:t>16,884,511.81</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34418033" w14:textId="77777777" w:rsidR="00090235" w:rsidRPr="004604CF" w:rsidRDefault="00090235" w:rsidP="00A869C6">
            <w:pPr>
              <w:jc w:val="right"/>
              <w:rPr>
                <w:szCs w:val="24"/>
              </w:rPr>
            </w:pPr>
            <w:r w:rsidRPr="004604CF">
              <w:rPr>
                <w:szCs w:val="24"/>
              </w:rPr>
              <w:t>8.</w:t>
            </w:r>
            <w:r w:rsidR="00C5762B" w:rsidRPr="004604CF">
              <w:rPr>
                <w:szCs w:val="24"/>
              </w:rPr>
              <w:t>11</w:t>
            </w:r>
            <w:r w:rsidRPr="004604CF">
              <w:rPr>
                <w:szCs w:val="24"/>
              </w:rPr>
              <w:t>%</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4FDFF560" w14:textId="77777777" w:rsidR="00090235" w:rsidRPr="004604CF" w:rsidRDefault="00090235" w:rsidP="00A869C6">
            <w:pPr>
              <w:jc w:val="right"/>
              <w:rPr>
                <w:szCs w:val="24"/>
              </w:rPr>
            </w:pPr>
            <w:r w:rsidRPr="004604CF">
              <w:rPr>
                <w:szCs w:val="24"/>
              </w:rPr>
              <w:t>16,884,511.81</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5DD53D56" w14:textId="77777777" w:rsidR="00090235" w:rsidRPr="004604CF" w:rsidRDefault="00090235" w:rsidP="00A869C6">
            <w:pPr>
              <w:jc w:val="right"/>
              <w:rPr>
                <w:szCs w:val="24"/>
              </w:rPr>
            </w:pPr>
            <w:r w:rsidRPr="004604CF">
              <w:rPr>
                <w:szCs w:val="24"/>
              </w:rPr>
              <w:t>100.00%</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14:paraId="589F07CC" w14:textId="77777777" w:rsidR="00090235" w:rsidRPr="004604CF" w:rsidRDefault="00090235" w:rsidP="00A869C6">
            <w:pPr>
              <w:jc w:val="right"/>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FFFFFF"/>
            <w:vAlign w:val="center"/>
          </w:tcPr>
          <w:p w14:paraId="67FB0B1A" w14:textId="77777777" w:rsidR="00090235" w:rsidRPr="004604CF" w:rsidRDefault="00090235" w:rsidP="00A869C6">
            <w:pPr>
              <w:jc w:val="right"/>
              <w:rPr>
                <w:szCs w:val="24"/>
              </w:rPr>
            </w:pPr>
            <w:r w:rsidRPr="004604CF">
              <w:rPr>
                <w:szCs w:val="24"/>
              </w:rPr>
              <w:t>18,947,010.65</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4E5D72A" w14:textId="77777777" w:rsidR="00090235" w:rsidRPr="004604CF" w:rsidRDefault="00090235" w:rsidP="00A869C6">
            <w:pPr>
              <w:jc w:val="right"/>
              <w:rPr>
                <w:szCs w:val="24"/>
              </w:rPr>
            </w:pPr>
            <w:r w:rsidRPr="004604CF">
              <w:rPr>
                <w:szCs w:val="24"/>
              </w:rPr>
              <w:t>10.12%</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07C1D42" w14:textId="77777777" w:rsidR="00090235" w:rsidRPr="004604CF" w:rsidRDefault="00090235" w:rsidP="00A869C6">
            <w:pPr>
              <w:jc w:val="right"/>
              <w:rPr>
                <w:szCs w:val="24"/>
              </w:rPr>
            </w:pPr>
            <w:r w:rsidRPr="004604CF">
              <w:rPr>
                <w:szCs w:val="24"/>
              </w:rPr>
              <w:t>18,947,010.65</w:t>
            </w:r>
          </w:p>
        </w:tc>
        <w:tc>
          <w:tcPr>
            <w:tcW w:w="790" w:type="dxa"/>
            <w:tcBorders>
              <w:top w:val="single" w:sz="4" w:space="0" w:color="auto"/>
              <w:left w:val="single" w:sz="4" w:space="0" w:color="auto"/>
              <w:bottom w:val="single" w:sz="4" w:space="0" w:color="auto"/>
              <w:right w:val="single" w:sz="4" w:space="0" w:color="auto"/>
            </w:tcBorders>
            <w:shd w:val="clear" w:color="auto" w:fill="FFFFFF"/>
            <w:vAlign w:val="center"/>
          </w:tcPr>
          <w:p w14:paraId="547B2CE4" w14:textId="77777777" w:rsidR="00090235" w:rsidRPr="004604CF" w:rsidRDefault="00090235" w:rsidP="00A869C6">
            <w:pPr>
              <w:jc w:val="right"/>
              <w:rPr>
                <w:szCs w:val="24"/>
              </w:rPr>
            </w:pPr>
            <w:r w:rsidRPr="004604CF">
              <w:rPr>
                <w:szCs w:val="24"/>
              </w:rPr>
              <w:t>100.00%</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1475FE59" w14:textId="77777777" w:rsidR="00090235" w:rsidRPr="004604CF" w:rsidRDefault="00090235" w:rsidP="00A869C6">
            <w:pPr>
              <w:jc w:val="right"/>
              <w:rPr>
                <w:szCs w:val="24"/>
              </w:rPr>
            </w:pPr>
          </w:p>
        </w:tc>
      </w:tr>
      <w:tr w:rsidR="00090235" w:rsidRPr="004604CF" w14:paraId="36E741FB"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01077F87" w14:textId="77777777" w:rsidR="00090235" w:rsidRPr="004604CF" w:rsidRDefault="00090235" w:rsidP="00A869C6">
            <w:pPr>
              <w:jc w:val="left"/>
              <w:rPr>
                <w:szCs w:val="24"/>
              </w:rPr>
            </w:pPr>
            <w:r w:rsidRPr="004604CF">
              <w:rPr>
                <w:szCs w:val="24"/>
              </w:rPr>
              <w:t>其中：</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17B420A8" w14:textId="77777777" w:rsidR="00090235" w:rsidRPr="004604CF" w:rsidRDefault="00090235" w:rsidP="00A869C6">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745592DD" w14:textId="77777777" w:rsidR="00090235" w:rsidRPr="004604CF" w:rsidRDefault="00090235" w:rsidP="00A869C6">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11F018B8" w14:textId="77777777" w:rsidR="00090235" w:rsidRPr="004604CF" w:rsidRDefault="00090235" w:rsidP="00A869C6">
            <w:pPr>
              <w:jc w:val="left"/>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42F1006B" w14:textId="77777777" w:rsidR="00090235" w:rsidRPr="004604CF" w:rsidRDefault="00090235" w:rsidP="00A869C6">
            <w:pPr>
              <w:jc w:val="left"/>
              <w:rPr>
                <w:szCs w:val="24"/>
              </w:rPr>
            </w:pPr>
          </w:p>
        </w:tc>
        <w:tc>
          <w:tcPr>
            <w:tcW w:w="789" w:type="dxa"/>
            <w:tcBorders>
              <w:top w:val="single" w:sz="4" w:space="0" w:color="auto"/>
              <w:left w:val="single" w:sz="4" w:space="0" w:color="auto"/>
              <w:bottom w:val="single" w:sz="4" w:space="0" w:color="auto"/>
              <w:right w:val="single" w:sz="4" w:space="0" w:color="auto"/>
            </w:tcBorders>
            <w:shd w:val="clear" w:color="auto" w:fill="D3D3D3"/>
            <w:vAlign w:val="center"/>
          </w:tcPr>
          <w:p w14:paraId="32A9DDD7" w14:textId="77777777" w:rsidR="00090235" w:rsidRPr="004604CF" w:rsidRDefault="00090235" w:rsidP="00A869C6">
            <w:pPr>
              <w:jc w:val="left"/>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D3D3D3"/>
            <w:vAlign w:val="center"/>
          </w:tcPr>
          <w:p w14:paraId="39B05A32" w14:textId="77777777" w:rsidR="00090235" w:rsidRPr="004604CF" w:rsidRDefault="00090235" w:rsidP="00A869C6">
            <w:pPr>
              <w:jc w:val="lef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3D8108E1" w14:textId="77777777" w:rsidR="00090235" w:rsidRPr="004604CF" w:rsidRDefault="00090235" w:rsidP="00A869C6">
            <w:pPr>
              <w:jc w:val="lef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1A3E7BFA" w14:textId="77777777" w:rsidR="00090235" w:rsidRPr="004604CF" w:rsidRDefault="00090235" w:rsidP="00A869C6">
            <w:pPr>
              <w:jc w:val="left"/>
              <w:rPr>
                <w:szCs w:val="24"/>
              </w:rPr>
            </w:pPr>
          </w:p>
        </w:tc>
        <w:tc>
          <w:tcPr>
            <w:tcW w:w="790" w:type="dxa"/>
            <w:tcBorders>
              <w:top w:val="single" w:sz="4" w:space="0" w:color="auto"/>
              <w:left w:val="single" w:sz="4" w:space="0" w:color="auto"/>
              <w:bottom w:val="single" w:sz="4" w:space="0" w:color="auto"/>
              <w:right w:val="single" w:sz="4" w:space="0" w:color="auto"/>
            </w:tcBorders>
            <w:shd w:val="clear" w:color="auto" w:fill="D3D3D3"/>
            <w:vAlign w:val="center"/>
          </w:tcPr>
          <w:p w14:paraId="6A26F04C" w14:textId="77777777" w:rsidR="00090235" w:rsidRPr="004604CF" w:rsidRDefault="00090235" w:rsidP="00A869C6">
            <w:pPr>
              <w:jc w:val="left"/>
              <w:rPr>
                <w:szCs w:val="24"/>
              </w:rPr>
            </w:pPr>
          </w:p>
        </w:tc>
        <w:tc>
          <w:tcPr>
            <w:tcW w:w="932" w:type="dxa"/>
            <w:tcBorders>
              <w:top w:val="single" w:sz="4" w:space="0" w:color="auto"/>
              <w:left w:val="single" w:sz="4" w:space="0" w:color="auto"/>
              <w:bottom w:val="single" w:sz="4" w:space="0" w:color="auto"/>
              <w:right w:val="single" w:sz="4" w:space="0" w:color="auto"/>
            </w:tcBorders>
            <w:shd w:val="clear" w:color="auto" w:fill="D3D3D3"/>
            <w:vAlign w:val="center"/>
          </w:tcPr>
          <w:p w14:paraId="72DD8293" w14:textId="77777777" w:rsidR="00090235" w:rsidRPr="004604CF" w:rsidRDefault="00090235" w:rsidP="00A869C6">
            <w:pPr>
              <w:jc w:val="left"/>
              <w:rPr>
                <w:szCs w:val="24"/>
              </w:rPr>
            </w:pPr>
          </w:p>
        </w:tc>
      </w:tr>
      <w:tr w:rsidR="00C5762B" w:rsidRPr="004604CF" w14:paraId="50291418"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60DB0855" w14:textId="77777777" w:rsidR="00C5762B" w:rsidRPr="004604CF" w:rsidRDefault="00C5762B" w:rsidP="00A869C6">
            <w:pPr>
              <w:jc w:val="left"/>
              <w:rPr>
                <w:szCs w:val="24"/>
              </w:rPr>
            </w:pPr>
            <w:r w:rsidRPr="004604CF">
              <w:rPr>
                <w:szCs w:val="24"/>
              </w:rPr>
              <w:t>按组合计提坏账准备的应收账款</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4DDB9007" w14:textId="77777777" w:rsidR="00C5762B" w:rsidRPr="004604CF" w:rsidRDefault="00C5762B" w:rsidP="00A869C6">
            <w:pPr>
              <w:jc w:val="right"/>
              <w:rPr>
                <w:szCs w:val="24"/>
              </w:rPr>
            </w:pPr>
            <w:r w:rsidRPr="004604CF">
              <w:t>191,317,952.20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7B312CA3" w14:textId="77777777" w:rsidR="00C5762B" w:rsidRPr="004604CF" w:rsidRDefault="00C5762B" w:rsidP="00A869C6">
            <w:pPr>
              <w:jc w:val="right"/>
              <w:rPr>
                <w:szCs w:val="24"/>
              </w:rPr>
            </w:pPr>
            <w:r w:rsidRPr="004604CF">
              <w:t>91.89</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288A7016" w14:textId="77777777" w:rsidR="00C5762B" w:rsidRPr="004604CF" w:rsidRDefault="00C5762B" w:rsidP="00A869C6">
            <w:pPr>
              <w:jc w:val="right"/>
              <w:rPr>
                <w:szCs w:val="24"/>
              </w:rPr>
            </w:pPr>
            <w:r w:rsidRPr="004604CF">
              <w:t>15,185,894.00</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61FAD408" w14:textId="77777777" w:rsidR="00C5762B" w:rsidRPr="004604CF" w:rsidRDefault="00C5762B" w:rsidP="00A869C6">
            <w:pPr>
              <w:jc w:val="right"/>
              <w:rPr>
                <w:szCs w:val="24"/>
              </w:rPr>
            </w:pPr>
            <w:r w:rsidRPr="004604CF">
              <w:t>7.94</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14:paraId="6EA52127" w14:textId="77777777" w:rsidR="00C5762B" w:rsidRPr="004604CF" w:rsidRDefault="00C5762B" w:rsidP="00A869C6">
            <w:pPr>
              <w:jc w:val="right"/>
              <w:rPr>
                <w:szCs w:val="24"/>
              </w:rPr>
            </w:pPr>
            <w:r w:rsidRPr="004604CF">
              <w:t>176,132,058.20</w:t>
            </w:r>
          </w:p>
        </w:tc>
        <w:tc>
          <w:tcPr>
            <w:tcW w:w="776" w:type="dxa"/>
            <w:tcBorders>
              <w:top w:val="single" w:sz="4" w:space="0" w:color="auto"/>
              <w:left w:val="single" w:sz="4" w:space="0" w:color="auto"/>
              <w:bottom w:val="single" w:sz="4" w:space="0" w:color="auto"/>
              <w:right w:val="single" w:sz="4" w:space="0" w:color="auto"/>
            </w:tcBorders>
            <w:shd w:val="clear" w:color="auto" w:fill="FFFFFF"/>
            <w:vAlign w:val="center"/>
          </w:tcPr>
          <w:p w14:paraId="4FF5C4BC" w14:textId="77777777" w:rsidR="00C5762B" w:rsidRPr="004604CF" w:rsidRDefault="00C5762B" w:rsidP="00A869C6">
            <w:pPr>
              <w:jc w:val="right"/>
              <w:rPr>
                <w:szCs w:val="24"/>
              </w:rPr>
            </w:pPr>
            <w:r w:rsidRPr="004604CF">
              <w:rPr>
                <w:szCs w:val="24"/>
              </w:rPr>
              <w:t>168,313,972.42</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2894BF9" w14:textId="77777777" w:rsidR="00C5762B" w:rsidRPr="004604CF" w:rsidRDefault="00C5762B" w:rsidP="00A869C6">
            <w:pPr>
              <w:jc w:val="right"/>
              <w:rPr>
                <w:szCs w:val="24"/>
              </w:rPr>
            </w:pPr>
            <w:r w:rsidRPr="004604CF">
              <w:rPr>
                <w:szCs w:val="24"/>
              </w:rPr>
              <w:t>89.88%</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834439C" w14:textId="77777777" w:rsidR="00C5762B" w:rsidRPr="004604CF" w:rsidRDefault="00C5762B" w:rsidP="00A869C6">
            <w:pPr>
              <w:jc w:val="right"/>
              <w:rPr>
                <w:szCs w:val="24"/>
              </w:rPr>
            </w:pPr>
            <w:r w:rsidRPr="004604CF">
              <w:rPr>
                <w:szCs w:val="24"/>
              </w:rPr>
              <w:t>12,299,620.92</w:t>
            </w:r>
          </w:p>
        </w:tc>
        <w:tc>
          <w:tcPr>
            <w:tcW w:w="790" w:type="dxa"/>
            <w:tcBorders>
              <w:top w:val="single" w:sz="4" w:space="0" w:color="auto"/>
              <w:left w:val="single" w:sz="4" w:space="0" w:color="auto"/>
              <w:bottom w:val="single" w:sz="4" w:space="0" w:color="auto"/>
              <w:right w:val="single" w:sz="4" w:space="0" w:color="auto"/>
            </w:tcBorders>
            <w:shd w:val="clear" w:color="auto" w:fill="FFFFFF"/>
            <w:vAlign w:val="center"/>
          </w:tcPr>
          <w:p w14:paraId="58127B55" w14:textId="77777777" w:rsidR="00C5762B" w:rsidRPr="004604CF" w:rsidRDefault="00C5762B" w:rsidP="00A869C6">
            <w:pPr>
              <w:jc w:val="right"/>
              <w:rPr>
                <w:szCs w:val="24"/>
              </w:rPr>
            </w:pPr>
            <w:r w:rsidRPr="004604CF">
              <w:rPr>
                <w:szCs w:val="24"/>
              </w:rPr>
              <w:t>7.31%</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5812468A" w14:textId="77777777" w:rsidR="00C5762B" w:rsidRPr="004604CF" w:rsidRDefault="00C5762B" w:rsidP="00A869C6">
            <w:pPr>
              <w:jc w:val="right"/>
              <w:rPr>
                <w:szCs w:val="24"/>
              </w:rPr>
            </w:pPr>
            <w:r w:rsidRPr="004604CF">
              <w:rPr>
                <w:szCs w:val="24"/>
              </w:rPr>
              <w:t>156,014,351.50</w:t>
            </w:r>
          </w:p>
        </w:tc>
      </w:tr>
      <w:tr w:rsidR="00090235" w:rsidRPr="004604CF" w14:paraId="25CB5D89"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52F4AF24" w14:textId="77777777" w:rsidR="00090235" w:rsidRPr="004604CF" w:rsidRDefault="00090235" w:rsidP="00A869C6">
            <w:pPr>
              <w:jc w:val="left"/>
              <w:rPr>
                <w:szCs w:val="24"/>
              </w:rPr>
            </w:pPr>
            <w:r w:rsidRPr="004604CF">
              <w:rPr>
                <w:szCs w:val="24"/>
              </w:rPr>
              <w:t>其中：</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0FEFCA6D" w14:textId="77777777" w:rsidR="00090235" w:rsidRPr="004604CF" w:rsidRDefault="00090235" w:rsidP="00A869C6">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7D3582F9" w14:textId="77777777" w:rsidR="00090235" w:rsidRPr="004604CF" w:rsidRDefault="00090235" w:rsidP="00A869C6">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08EE8053" w14:textId="77777777" w:rsidR="00090235" w:rsidRPr="004604CF" w:rsidRDefault="00090235" w:rsidP="00A869C6">
            <w:pPr>
              <w:jc w:val="left"/>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40BD98FD" w14:textId="77777777" w:rsidR="00090235" w:rsidRPr="004604CF" w:rsidRDefault="00090235" w:rsidP="00A869C6">
            <w:pPr>
              <w:jc w:val="left"/>
              <w:rPr>
                <w:szCs w:val="24"/>
              </w:rPr>
            </w:pPr>
          </w:p>
        </w:tc>
        <w:tc>
          <w:tcPr>
            <w:tcW w:w="789" w:type="dxa"/>
            <w:tcBorders>
              <w:top w:val="single" w:sz="4" w:space="0" w:color="auto"/>
              <w:left w:val="single" w:sz="4" w:space="0" w:color="auto"/>
              <w:bottom w:val="single" w:sz="4" w:space="0" w:color="auto"/>
              <w:right w:val="single" w:sz="4" w:space="0" w:color="auto"/>
            </w:tcBorders>
            <w:shd w:val="clear" w:color="auto" w:fill="D3D3D3"/>
            <w:vAlign w:val="center"/>
          </w:tcPr>
          <w:p w14:paraId="44A2FB86" w14:textId="77777777" w:rsidR="00090235" w:rsidRPr="004604CF" w:rsidRDefault="00090235" w:rsidP="00A869C6">
            <w:pPr>
              <w:jc w:val="left"/>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D3D3D3"/>
            <w:vAlign w:val="center"/>
          </w:tcPr>
          <w:p w14:paraId="3B9826CF" w14:textId="77777777" w:rsidR="00090235" w:rsidRPr="004604CF" w:rsidRDefault="00090235" w:rsidP="00A869C6">
            <w:pPr>
              <w:jc w:val="lef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5715B8F3" w14:textId="77777777" w:rsidR="00090235" w:rsidRPr="004604CF" w:rsidRDefault="00090235" w:rsidP="00A869C6">
            <w:pPr>
              <w:jc w:val="lef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776535BD" w14:textId="77777777" w:rsidR="00090235" w:rsidRPr="004604CF" w:rsidRDefault="00090235" w:rsidP="00A869C6">
            <w:pPr>
              <w:jc w:val="left"/>
              <w:rPr>
                <w:szCs w:val="24"/>
              </w:rPr>
            </w:pPr>
          </w:p>
        </w:tc>
        <w:tc>
          <w:tcPr>
            <w:tcW w:w="790" w:type="dxa"/>
            <w:tcBorders>
              <w:top w:val="single" w:sz="4" w:space="0" w:color="auto"/>
              <w:left w:val="single" w:sz="4" w:space="0" w:color="auto"/>
              <w:bottom w:val="single" w:sz="4" w:space="0" w:color="auto"/>
              <w:right w:val="single" w:sz="4" w:space="0" w:color="auto"/>
            </w:tcBorders>
            <w:shd w:val="clear" w:color="auto" w:fill="D3D3D3"/>
            <w:vAlign w:val="center"/>
          </w:tcPr>
          <w:p w14:paraId="00CB9058" w14:textId="77777777" w:rsidR="00090235" w:rsidRPr="004604CF" w:rsidRDefault="00090235" w:rsidP="00A869C6">
            <w:pPr>
              <w:jc w:val="left"/>
              <w:rPr>
                <w:szCs w:val="24"/>
              </w:rPr>
            </w:pPr>
          </w:p>
        </w:tc>
        <w:tc>
          <w:tcPr>
            <w:tcW w:w="932" w:type="dxa"/>
            <w:tcBorders>
              <w:top w:val="single" w:sz="4" w:space="0" w:color="auto"/>
              <w:left w:val="single" w:sz="4" w:space="0" w:color="auto"/>
              <w:bottom w:val="single" w:sz="4" w:space="0" w:color="auto"/>
              <w:right w:val="single" w:sz="4" w:space="0" w:color="auto"/>
            </w:tcBorders>
            <w:shd w:val="clear" w:color="auto" w:fill="D3D3D3"/>
            <w:vAlign w:val="center"/>
          </w:tcPr>
          <w:p w14:paraId="1C6D3D0A" w14:textId="77777777" w:rsidR="00090235" w:rsidRPr="004604CF" w:rsidRDefault="00090235" w:rsidP="00A869C6">
            <w:pPr>
              <w:jc w:val="left"/>
              <w:rPr>
                <w:szCs w:val="24"/>
              </w:rPr>
            </w:pPr>
          </w:p>
        </w:tc>
      </w:tr>
      <w:tr w:rsidR="00C5762B" w:rsidRPr="004604CF" w14:paraId="30A8DA55"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05D018E4" w14:textId="77777777" w:rsidR="00C5762B" w:rsidRPr="004604CF" w:rsidRDefault="00C5762B" w:rsidP="00A869C6">
            <w:pPr>
              <w:jc w:val="left"/>
              <w:rPr>
                <w:szCs w:val="24"/>
              </w:rPr>
            </w:pPr>
            <w:r w:rsidRPr="004604CF">
              <w:rPr>
                <w:szCs w:val="24"/>
              </w:rPr>
              <w:t>合计</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1B57A2EF" w14:textId="77777777" w:rsidR="00C5762B" w:rsidRPr="004604CF" w:rsidRDefault="00C5762B" w:rsidP="00A869C6">
            <w:pPr>
              <w:jc w:val="right"/>
              <w:rPr>
                <w:szCs w:val="24"/>
              </w:rPr>
            </w:pPr>
            <w:r w:rsidRPr="004604CF">
              <w:t>208,202,464.01</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0C125A38" w14:textId="77777777" w:rsidR="00C5762B" w:rsidRPr="004604CF" w:rsidRDefault="00C5762B" w:rsidP="00A869C6">
            <w:pPr>
              <w:jc w:val="right"/>
              <w:rPr>
                <w:szCs w:val="24"/>
              </w:rPr>
            </w:pPr>
            <w:r w:rsidRPr="004604CF">
              <w:t>100.00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371BD8B2" w14:textId="77777777" w:rsidR="00C5762B" w:rsidRPr="004604CF" w:rsidRDefault="00C5762B" w:rsidP="00A869C6">
            <w:pPr>
              <w:jc w:val="right"/>
              <w:rPr>
                <w:szCs w:val="24"/>
              </w:rPr>
            </w:pPr>
            <w:r w:rsidRPr="004604CF">
              <w:t>32,070,405.81</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4254E54A" w14:textId="77777777" w:rsidR="00C5762B" w:rsidRPr="004604CF" w:rsidRDefault="00C5762B" w:rsidP="00A869C6">
            <w:pPr>
              <w:jc w:val="right"/>
              <w:rPr>
                <w:szCs w:val="24"/>
              </w:rPr>
            </w:pPr>
            <w:r w:rsidRPr="004604CF">
              <w:t>15.40</w:t>
            </w:r>
          </w:p>
        </w:tc>
        <w:tc>
          <w:tcPr>
            <w:tcW w:w="789" w:type="dxa"/>
            <w:tcBorders>
              <w:top w:val="single" w:sz="4" w:space="0" w:color="auto"/>
              <w:left w:val="single" w:sz="4" w:space="0" w:color="auto"/>
              <w:bottom w:val="single" w:sz="4" w:space="0" w:color="auto"/>
              <w:right w:val="single" w:sz="4" w:space="0" w:color="auto"/>
            </w:tcBorders>
            <w:vAlign w:val="center"/>
          </w:tcPr>
          <w:p w14:paraId="4DED2817" w14:textId="77777777" w:rsidR="00C5762B" w:rsidRPr="004604CF" w:rsidRDefault="00C5762B" w:rsidP="00A869C6">
            <w:pPr>
              <w:jc w:val="right"/>
              <w:rPr>
                <w:szCs w:val="24"/>
              </w:rPr>
            </w:pPr>
            <w:r w:rsidRPr="004604CF">
              <w:t>176,132,058.20</w:t>
            </w:r>
          </w:p>
        </w:tc>
        <w:tc>
          <w:tcPr>
            <w:tcW w:w="776" w:type="dxa"/>
            <w:tcBorders>
              <w:top w:val="single" w:sz="4" w:space="0" w:color="auto"/>
              <w:left w:val="single" w:sz="4" w:space="0" w:color="auto"/>
              <w:bottom w:val="single" w:sz="4" w:space="0" w:color="auto"/>
              <w:right w:val="single" w:sz="4" w:space="0" w:color="auto"/>
            </w:tcBorders>
            <w:shd w:val="clear" w:color="auto" w:fill="FFFFFF"/>
            <w:vAlign w:val="center"/>
          </w:tcPr>
          <w:p w14:paraId="1E27DCE3" w14:textId="77777777" w:rsidR="00C5762B" w:rsidRPr="004604CF" w:rsidRDefault="00C5762B" w:rsidP="00A869C6">
            <w:pPr>
              <w:jc w:val="right"/>
              <w:rPr>
                <w:szCs w:val="24"/>
              </w:rPr>
            </w:pPr>
            <w:r w:rsidRPr="004604CF">
              <w:rPr>
                <w:szCs w:val="24"/>
              </w:rPr>
              <w:t>187,260,983.07</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A51C4D5" w14:textId="77777777" w:rsidR="00C5762B" w:rsidRPr="004604CF" w:rsidRDefault="00C5762B" w:rsidP="00A869C6">
            <w:pPr>
              <w:jc w:val="right"/>
              <w:rPr>
                <w:szCs w:val="24"/>
              </w:rPr>
            </w:pPr>
            <w:r w:rsidRPr="004604CF">
              <w:rPr>
                <w:szCs w:val="24"/>
              </w:rPr>
              <w:t>100.00%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DF90D73" w14:textId="77777777" w:rsidR="00C5762B" w:rsidRPr="004604CF" w:rsidRDefault="00C5762B" w:rsidP="00A869C6">
            <w:pPr>
              <w:jc w:val="right"/>
              <w:rPr>
                <w:szCs w:val="24"/>
              </w:rPr>
            </w:pPr>
            <w:r w:rsidRPr="004604CF">
              <w:rPr>
                <w:szCs w:val="24"/>
              </w:rPr>
              <w:t>31,246,631.57</w:t>
            </w:r>
          </w:p>
        </w:tc>
        <w:tc>
          <w:tcPr>
            <w:tcW w:w="790" w:type="dxa"/>
            <w:tcBorders>
              <w:top w:val="single" w:sz="4" w:space="0" w:color="auto"/>
              <w:left w:val="single" w:sz="4" w:space="0" w:color="auto"/>
              <w:bottom w:val="single" w:sz="4" w:space="0" w:color="auto"/>
              <w:right w:val="single" w:sz="4" w:space="0" w:color="auto"/>
            </w:tcBorders>
            <w:shd w:val="clear" w:color="auto" w:fill="FFFFFF"/>
            <w:vAlign w:val="center"/>
          </w:tcPr>
          <w:p w14:paraId="4685C82C" w14:textId="77777777" w:rsidR="00C5762B" w:rsidRPr="004604CF" w:rsidRDefault="00C5762B" w:rsidP="00A869C6">
            <w:pPr>
              <w:jc w:val="right"/>
              <w:rPr>
                <w:szCs w:val="24"/>
              </w:rPr>
            </w:pPr>
            <w:r w:rsidRPr="004604CF">
              <w:rPr>
                <w:szCs w:val="24"/>
              </w:rPr>
              <w:t>16.69%</w:t>
            </w:r>
          </w:p>
        </w:tc>
        <w:tc>
          <w:tcPr>
            <w:tcW w:w="932" w:type="dxa"/>
            <w:tcBorders>
              <w:top w:val="single" w:sz="4" w:space="0" w:color="auto"/>
              <w:left w:val="single" w:sz="4" w:space="0" w:color="auto"/>
              <w:bottom w:val="single" w:sz="4" w:space="0" w:color="auto"/>
              <w:right w:val="single" w:sz="4" w:space="0" w:color="auto"/>
            </w:tcBorders>
            <w:vAlign w:val="center"/>
          </w:tcPr>
          <w:p w14:paraId="155D2032" w14:textId="77777777" w:rsidR="00C5762B" w:rsidRPr="004604CF" w:rsidRDefault="00C5762B" w:rsidP="00A869C6">
            <w:pPr>
              <w:jc w:val="right"/>
              <w:rPr>
                <w:szCs w:val="24"/>
              </w:rPr>
            </w:pPr>
            <w:r w:rsidRPr="004604CF">
              <w:rPr>
                <w:szCs w:val="24"/>
              </w:rPr>
              <w:t>156,014,351.50</w:t>
            </w:r>
          </w:p>
        </w:tc>
      </w:tr>
    </w:tbl>
    <w:p w14:paraId="58CCC33F"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按单项计提坏账准备：</w:t>
      </w:r>
    </w:p>
    <w:p w14:paraId="426B35F5"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828"/>
        <w:gridCol w:w="1701"/>
        <w:gridCol w:w="1559"/>
        <w:gridCol w:w="1134"/>
        <w:gridCol w:w="1348"/>
      </w:tblGrid>
      <w:tr w:rsidR="00090235" w:rsidRPr="004604CF" w14:paraId="5368CAFB" w14:textId="77777777" w:rsidTr="008A39F8">
        <w:tc>
          <w:tcPr>
            <w:tcW w:w="382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601CB53" w14:textId="77777777" w:rsidR="00090235" w:rsidRPr="004604CF" w:rsidRDefault="00090235" w:rsidP="00A869C6">
            <w:pPr>
              <w:jc w:val="center"/>
              <w:rPr>
                <w:szCs w:val="24"/>
              </w:rPr>
            </w:pPr>
            <w:r w:rsidRPr="004604CF">
              <w:rPr>
                <w:szCs w:val="24"/>
              </w:rPr>
              <w:t>名称</w:t>
            </w:r>
          </w:p>
        </w:tc>
        <w:tc>
          <w:tcPr>
            <w:tcW w:w="5742"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2DE20865" w14:textId="77777777" w:rsidR="00090235" w:rsidRPr="004604CF" w:rsidRDefault="00090235" w:rsidP="00A869C6">
            <w:pPr>
              <w:jc w:val="center"/>
              <w:rPr>
                <w:szCs w:val="24"/>
              </w:rPr>
            </w:pPr>
            <w:r w:rsidRPr="004604CF">
              <w:rPr>
                <w:szCs w:val="24"/>
              </w:rPr>
              <w:t>期末余额</w:t>
            </w:r>
          </w:p>
        </w:tc>
      </w:tr>
      <w:tr w:rsidR="00090235" w:rsidRPr="004604CF" w14:paraId="32C3E4DC" w14:textId="77777777" w:rsidTr="008A39F8">
        <w:tc>
          <w:tcPr>
            <w:tcW w:w="3828" w:type="dxa"/>
            <w:vMerge/>
            <w:tcBorders>
              <w:top w:val="single" w:sz="4" w:space="0" w:color="auto"/>
              <w:left w:val="single" w:sz="4" w:space="0" w:color="auto"/>
              <w:bottom w:val="single" w:sz="4" w:space="0" w:color="auto"/>
              <w:right w:val="single" w:sz="4" w:space="0" w:color="auto"/>
            </w:tcBorders>
            <w:vAlign w:val="center"/>
          </w:tcPr>
          <w:p w14:paraId="763FD32D" w14:textId="77777777" w:rsidR="00090235" w:rsidRPr="004604CF" w:rsidRDefault="00090235" w:rsidP="00A869C6">
            <w:pPr>
              <w:jc w:val="center"/>
              <w:rPr>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099556F1" w14:textId="77777777" w:rsidR="00090235" w:rsidRPr="004604CF" w:rsidRDefault="00090235" w:rsidP="00A869C6">
            <w:pPr>
              <w:jc w:val="center"/>
              <w:rPr>
                <w:szCs w:val="24"/>
              </w:rPr>
            </w:pPr>
            <w:r w:rsidRPr="004604CF">
              <w:rPr>
                <w:szCs w:val="24"/>
              </w:rPr>
              <w:t>账面余额</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14:paraId="41351D1D" w14:textId="77777777" w:rsidR="00090235" w:rsidRPr="004604CF" w:rsidRDefault="00090235" w:rsidP="00A869C6">
            <w:pPr>
              <w:jc w:val="center"/>
              <w:rPr>
                <w:szCs w:val="24"/>
              </w:rPr>
            </w:pPr>
            <w:r w:rsidRPr="004604CF">
              <w:rPr>
                <w:szCs w:val="24"/>
              </w:rPr>
              <w:t>坏账准备</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2DAAB8E7" w14:textId="77777777" w:rsidR="00090235" w:rsidRPr="004604CF" w:rsidRDefault="00090235" w:rsidP="00A869C6">
            <w:pPr>
              <w:jc w:val="center"/>
              <w:rPr>
                <w:szCs w:val="24"/>
              </w:rPr>
            </w:pPr>
            <w:r w:rsidRPr="004604CF">
              <w:rPr>
                <w:szCs w:val="24"/>
              </w:rPr>
              <w:t>计提比例</w:t>
            </w:r>
          </w:p>
        </w:tc>
        <w:tc>
          <w:tcPr>
            <w:tcW w:w="1348" w:type="dxa"/>
            <w:tcBorders>
              <w:top w:val="single" w:sz="4" w:space="0" w:color="auto"/>
              <w:left w:val="single" w:sz="4" w:space="0" w:color="auto"/>
              <w:bottom w:val="single" w:sz="4" w:space="0" w:color="auto"/>
              <w:right w:val="single" w:sz="4" w:space="0" w:color="auto"/>
            </w:tcBorders>
            <w:shd w:val="clear" w:color="auto" w:fill="D3D3D3"/>
            <w:vAlign w:val="center"/>
          </w:tcPr>
          <w:p w14:paraId="098447D1" w14:textId="77777777" w:rsidR="00090235" w:rsidRPr="004604CF" w:rsidRDefault="00090235" w:rsidP="00A869C6">
            <w:pPr>
              <w:jc w:val="center"/>
              <w:rPr>
                <w:szCs w:val="24"/>
              </w:rPr>
            </w:pPr>
            <w:r w:rsidRPr="004604CF">
              <w:rPr>
                <w:szCs w:val="24"/>
              </w:rPr>
              <w:t>计提理由</w:t>
            </w:r>
          </w:p>
        </w:tc>
      </w:tr>
      <w:tr w:rsidR="00090235" w:rsidRPr="004604CF" w14:paraId="54E9FC78" w14:textId="77777777" w:rsidTr="008A39F8">
        <w:tc>
          <w:tcPr>
            <w:tcW w:w="3828" w:type="dxa"/>
            <w:tcBorders>
              <w:top w:val="single" w:sz="4" w:space="0" w:color="auto"/>
              <w:left w:val="single" w:sz="4" w:space="0" w:color="auto"/>
              <w:bottom w:val="single" w:sz="4" w:space="0" w:color="auto"/>
              <w:right w:val="single" w:sz="4" w:space="0" w:color="auto"/>
            </w:tcBorders>
            <w:shd w:val="clear" w:color="auto" w:fill="FFFFFF"/>
            <w:vAlign w:val="center"/>
          </w:tcPr>
          <w:p w14:paraId="202F8DC9" w14:textId="77777777" w:rsidR="00090235" w:rsidRPr="004604CF" w:rsidRDefault="00090235" w:rsidP="00A869C6">
            <w:pPr>
              <w:jc w:val="left"/>
              <w:rPr>
                <w:szCs w:val="24"/>
              </w:rPr>
            </w:pPr>
            <w:r w:rsidRPr="004604CF">
              <w:rPr>
                <w:szCs w:val="24"/>
              </w:rPr>
              <w:t>江苏永伟精密工具有限公司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B5F24E5" w14:textId="77777777" w:rsidR="00090235" w:rsidRPr="004604CF" w:rsidRDefault="00090235" w:rsidP="00A869C6">
            <w:pPr>
              <w:jc w:val="right"/>
              <w:rPr>
                <w:szCs w:val="24"/>
              </w:rPr>
            </w:pPr>
            <w:r w:rsidRPr="004604CF">
              <w:rPr>
                <w:szCs w:val="24"/>
              </w:rPr>
              <w:t>14,078,382.58</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C174CF7" w14:textId="77777777" w:rsidR="00090235" w:rsidRPr="004604CF" w:rsidRDefault="00090235" w:rsidP="00A869C6">
            <w:pPr>
              <w:jc w:val="right"/>
              <w:rPr>
                <w:szCs w:val="24"/>
              </w:rPr>
            </w:pPr>
            <w:r w:rsidRPr="004604CF">
              <w:rPr>
                <w:szCs w:val="24"/>
              </w:rPr>
              <w:t>14,078,382.58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4F08F86" w14:textId="77777777" w:rsidR="00090235" w:rsidRPr="004604CF" w:rsidRDefault="00090235" w:rsidP="00A869C6">
            <w:pPr>
              <w:jc w:val="right"/>
              <w:rPr>
                <w:szCs w:val="24"/>
              </w:rPr>
            </w:pPr>
            <w:r w:rsidRPr="004604CF">
              <w:rPr>
                <w:szCs w:val="24"/>
              </w:rPr>
              <w:t>100.00%</w:t>
            </w:r>
          </w:p>
        </w:tc>
        <w:tc>
          <w:tcPr>
            <w:tcW w:w="1348" w:type="dxa"/>
            <w:tcBorders>
              <w:top w:val="single" w:sz="4" w:space="0" w:color="auto"/>
              <w:left w:val="single" w:sz="4" w:space="0" w:color="auto"/>
              <w:bottom w:val="single" w:sz="4" w:space="0" w:color="auto"/>
              <w:right w:val="single" w:sz="4" w:space="0" w:color="auto"/>
            </w:tcBorders>
            <w:shd w:val="clear" w:color="auto" w:fill="FFFFFF"/>
            <w:vAlign w:val="center"/>
          </w:tcPr>
          <w:p w14:paraId="2BBEE1D2" w14:textId="77777777" w:rsidR="00090235" w:rsidRPr="004604CF" w:rsidRDefault="00090235" w:rsidP="00A869C6">
            <w:pPr>
              <w:jc w:val="left"/>
              <w:rPr>
                <w:szCs w:val="24"/>
              </w:rPr>
            </w:pPr>
            <w:r w:rsidRPr="004604CF">
              <w:rPr>
                <w:szCs w:val="24"/>
              </w:rPr>
              <w:t>预计无法收回</w:t>
            </w:r>
          </w:p>
        </w:tc>
      </w:tr>
      <w:tr w:rsidR="00090235" w:rsidRPr="004604CF" w14:paraId="0235D5E7" w14:textId="77777777" w:rsidTr="008A39F8">
        <w:tc>
          <w:tcPr>
            <w:tcW w:w="3828" w:type="dxa"/>
            <w:tcBorders>
              <w:top w:val="single" w:sz="4" w:space="0" w:color="auto"/>
              <w:left w:val="single" w:sz="4" w:space="0" w:color="auto"/>
              <w:bottom w:val="single" w:sz="4" w:space="0" w:color="auto"/>
              <w:right w:val="single" w:sz="4" w:space="0" w:color="auto"/>
            </w:tcBorders>
            <w:shd w:val="clear" w:color="auto" w:fill="FFFFFF"/>
            <w:vAlign w:val="center"/>
          </w:tcPr>
          <w:p w14:paraId="2F8776DD" w14:textId="77777777" w:rsidR="00090235" w:rsidRPr="004604CF" w:rsidRDefault="00090235" w:rsidP="00A869C6">
            <w:pPr>
              <w:jc w:val="left"/>
              <w:rPr>
                <w:szCs w:val="24"/>
              </w:rPr>
            </w:pPr>
            <w:r w:rsidRPr="004604CF">
              <w:rPr>
                <w:szCs w:val="24"/>
              </w:rPr>
              <w:t>廊坊开发区阳雨钨业股份有限公司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AE7CC01" w14:textId="77777777" w:rsidR="00090235" w:rsidRPr="004604CF" w:rsidRDefault="00090235" w:rsidP="00A869C6">
            <w:pPr>
              <w:jc w:val="right"/>
              <w:rPr>
                <w:szCs w:val="24"/>
              </w:rPr>
            </w:pPr>
            <w:r w:rsidRPr="004604CF">
              <w:rPr>
                <w:szCs w:val="24"/>
              </w:rPr>
              <w:t>1,000,000.00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98A4CC2" w14:textId="77777777" w:rsidR="00090235" w:rsidRPr="004604CF" w:rsidRDefault="00090235" w:rsidP="00A869C6">
            <w:pPr>
              <w:jc w:val="right"/>
              <w:rPr>
                <w:szCs w:val="24"/>
              </w:rPr>
            </w:pPr>
            <w:r w:rsidRPr="004604CF">
              <w:rPr>
                <w:szCs w:val="24"/>
              </w:rPr>
              <w:t>1,000,000.00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9AF74D6" w14:textId="77777777" w:rsidR="00090235" w:rsidRPr="004604CF" w:rsidRDefault="00090235" w:rsidP="00A869C6">
            <w:pPr>
              <w:jc w:val="right"/>
              <w:rPr>
                <w:szCs w:val="24"/>
              </w:rPr>
            </w:pPr>
            <w:r w:rsidRPr="004604CF">
              <w:rPr>
                <w:szCs w:val="24"/>
              </w:rPr>
              <w:t>100.00%</w:t>
            </w:r>
          </w:p>
        </w:tc>
        <w:tc>
          <w:tcPr>
            <w:tcW w:w="1348" w:type="dxa"/>
            <w:tcBorders>
              <w:top w:val="single" w:sz="4" w:space="0" w:color="auto"/>
              <w:left w:val="single" w:sz="4" w:space="0" w:color="auto"/>
              <w:bottom w:val="single" w:sz="4" w:space="0" w:color="auto"/>
              <w:right w:val="single" w:sz="4" w:space="0" w:color="auto"/>
            </w:tcBorders>
            <w:shd w:val="clear" w:color="auto" w:fill="FFFFFF"/>
            <w:vAlign w:val="center"/>
          </w:tcPr>
          <w:p w14:paraId="1B21FEBA" w14:textId="77777777" w:rsidR="00090235" w:rsidRPr="004604CF" w:rsidRDefault="00090235" w:rsidP="00A869C6">
            <w:pPr>
              <w:jc w:val="left"/>
              <w:rPr>
                <w:szCs w:val="24"/>
              </w:rPr>
            </w:pPr>
            <w:r w:rsidRPr="004604CF">
              <w:rPr>
                <w:szCs w:val="24"/>
              </w:rPr>
              <w:t>预计无法收回</w:t>
            </w:r>
          </w:p>
        </w:tc>
      </w:tr>
      <w:tr w:rsidR="00090235" w:rsidRPr="004604CF" w14:paraId="39C7A22E" w14:textId="77777777" w:rsidTr="008A39F8">
        <w:tc>
          <w:tcPr>
            <w:tcW w:w="3828" w:type="dxa"/>
            <w:tcBorders>
              <w:top w:val="single" w:sz="4" w:space="0" w:color="auto"/>
              <w:left w:val="single" w:sz="4" w:space="0" w:color="auto"/>
              <w:bottom w:val="single" w:sz="4" w:space="0" w:color="auto"/>
              <w:right w:val="single" w:sz="4" w:space="0" w:color="auto"/>
            </w:tcBorders>
            <w:shd w:val="clear" w:color="auto" w:fill="FFFFFF"/>
            <w:vAlign w:val="center"/>
          </w:tcPr>
          <w:p w14:paraId="665BB876" w14:textId="77777777" w:rsidR="00090235" w:rsidRPr="004604CF" w:rsidRDefault="00090235" w:rsidP="00A869C6">
            <w:pPr>
              <w:jc w:val="left"/>
              <w:rPr>
                <w:szCs w:val="24"/>
              </w:rPr>
            </w:pPr>
            <w:r w:rsidRPr="004604CF">
              <w:rPr>
                <w:szCs w:val="24"/>
              </w:rPr>
              <w:t>乐清市亿达硬质合金有限公司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7C073E3" w14:textId="77777777" w:rsidR="00090235" w:rsidRPr="004604CF" w:rsidRDefault="00090235" w:rsidP="00A869C6">
            <w:pPr>
              <w:jc w:val="right"/>
              <w:rPr>
                <w:szCs w:val="24"/>
              </w:rPr>
            </w:pPr>
            <w:r w:rsidRPr="004604CF">
              <w:rPr>
                <w:szCs w:val="24"/>
              </w:rPr>
              <w:t>988,225.10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D2AC752" w14:textId="77777777" w:rsidR="00090235" w:rsidRPr="004604CF" w:rsidRDefault="00090235" w:rsidP="00A869C6">
            <w:pPr>
              <w:jc w:val="right"/>
              <w:rPr>
                <w:szCs w:val="24"/>
              </w:rPr>
            </w:pPr>
            <w:r w:rsidRPr="004604CF">
              <w:rPr>
                <w:szCs w:val="24"/>
              </w:rPr>
              <w:t>988,225.10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D2D784B" w14:textId="77777777" w:rsidR="00090235" w:rsidRPr="004604CF" w:rsidRDefault="00090235" w:rsidP="00A869C6">
            <w:pPr>
              <w:jc w:val="right"/>
              <w:rPr>
                <w:szCs w:val="24"/>
              </w:rPr>
            </w:pPr>
            <w:r w:rsidRPr="004604CF">
              <w:rPr>
                <w:szCs w:val="24"/>
              </w:rPr>
              <w:t>100.00%</w:t>
            </w:r>
          </w:p>
        </w:tc>
        <w:tc>
          <w:tcPr>
            <w:tcW w:w="1348" w:type="dxa"/>
            <w:tcBorders>
              <w:top w:val="single" w:sz="4" w:space="0" w:color="auto"/>
              <w:left w:val="single" w:sz="4" w:space="0" w:color="auto"/>
              <w:bottom w:val="single" w:sz="4" w:space="0" w:color="auto"/>
              <w:right w:val="single" w:sz="4" w:space="0" w:color="auto"/>
            </w:tcBorders>
            <w:shd w:val="clear" w:color="auto" w:fill="FFFFFF"/>
            <w:vAlign w:val="center"/>
          </w:tcPr>
          <w:p w14:paraId="646CB77A" w14:textId="77777777" w:rsidR="00090235" w:rsidRPr="004604CF" w:rsidRDefault="00090235" w:rsidP="00A869C6">
            <w:pPr>
              <w:jc w:val="left"/>
              <w:rPr>
                <w:szCs w:val="24"/>
              </w:rPr>
            </w:pPr>
            <w:r w:rsidRPr="004604CF">
              <w:rPr>
                <w:szCs w:val="24"/>
              </w:rPr>
              <w:t>预计无法收回</w:t>
            </w:r>
          </w:p>
        </w:tc>
      </w:tr>
      <w:tr w:rsidR="00090235" w:rsidRPr="004604CF" w14:paraId="7704657C" w14:textId="77777777" w:rsidTr="008A39F8">
        <w:tc>
          <w:tcPr>
            <w:tcW w:w="3828" w:type="dxa"/>
            <w:tcBorders>
              <w:top w:val="single" w:sz="4" w:space="0" w:color="auto"/>
              <w:left w:val="single" w:sz="4" w:space="0" w:color="auto"/>
              <w:bottom w:val="single" w:sz="4" w:space="0" w:color="auto"/>
              <w:right w:val="single" w:sz="4" w:space="0" w:color="auto"/>
            </w:tcBorders>
            <w:shd w:val="clear" w:color="auto" w:fill="FFFFFF"/>
            <w:vAlign w:val="center"/>
          </w:tcPr>
          <w:p w14:paraId="3AA596E7" w14:textId="77777777" w:rsidR="00090235" w:rsidRPr="004604CF" w:rsidRDefault="00090235" w:rsidP="00A869C6">
            <w:pPr>
              <w:jc w:val="left"/>
              <w:rPr>
                <w:szCs w:val="24"/>
              </w:rPr>
            </w:pPr>
            <w:r w:rsidRPr="004604CF">
              <w:rPr>
                <w:szCs w:val="24"/>
              </w:rPr>
              <w:t>湖南世纪钨材股份有限公司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D9AEDBC" w14:textId="77777777" w:rsidR="00090235" w:rsidRPr="004604CF" w:rsidRDefault="00090235" w:rsidP="00A869C6">
            <w:pPr>
              <w:jc w:val="right"/>
              <w:rPr>
                <w:szCs w:val="24"/>
              </w:rPr>
            </w:pPr>
            <w:r w:rsidRPr="004604CF">
              <w:rPr>
                <w:szCs w:val="24"/>
              </w:rPr>
              <w:t>425,000.00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B9F52FD" w14:textId="77777777" w:rsidR="00090235" w:rsidRPr="004604CF" w:rsidRDefault="00090235" w:rsidP="00A869C6">
            <w:pPr>
              <w:jc w:val="right"/>
              <w:rPr>
                <w:szCs w:val="24"/>
              </w:rPr>
            </w:pPr>
            <w:r w:rsidRPr="004604CF">
              <w:rPr>
                <w:szCs w:val="24"/>
              </w:rPr>
              <w:t>425,000.00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A3F79F7" w14:textId="77777777" w:rsidR="00090235" w:rsidRPr="004604CF" w:rsidRDefault="00090235" w:rsidP="00A869C6">
            <w:pPr>
              <w:jc w:val="right"/>
              <w:rPr>
                <w:szCs w:val="24"/>
              </w:rPr>
            </w:pPr>
            <w:r w:rsidRPr="004604CF">
              <w:rPr>
                <w:szCs w:val="24"/>
              </w:rPr>
              <w:t>100.00%</w:t>
            </w:r>
          </w:p>
        </w:tc>
        <w:tc>
          <w:tcPr>
            <w:tcW w:w="1348" w:type="dxa"/>
            <w:tcBorders>
              <w:top w:val="single" w:sz="4" w:space="0" w:color="auto"/>
              <w:left w:val="single" w:sz="4" w:space="0" w:color="auto"/>
              <w:bottom w:val="single" w:sz="4" w:space="0" w:color="auto"/>
              <w:right w:val="single" w:sz="4" w:space="0" w:color="auto"/>
            </w:tcBorders>
            <w:shd w:val="clear" w:color="auto" w:fill="FFFFFF"/>
            <w:vAlign w:val="center"/>
          </w:tcPr>
          <w:p w14:paraId="2036F291" w14:textId="77777777" w:rsidR="00090235" w:rsidRPr="004604CF" w:rsidRDefault="00090235" w:rsidP="00A869C6">
            <w:pPr>
              <w:jc w:val="left"/>
              <w:rPr>
                <w:szCs w:val="24"/>
              </w:rPr>
            </w:pPr>
            <w:r w:rsidRPr="004604CF">
              <w:rPr>
                <w:szCs w:val="24"/>
              </w:rPr>
              <w:t>预计无法收回</w:t>
            </w:r>
          </w:p>
        </w:tc>
      </w:tr>
      <w:tr w:rsidR="00090235" w:rsidRPr="004604CF" w14:paraId="4ADC3FC0" w14:textId="77777777" w:rsidTr="008A39F8">
        <w:tc>
          <w:tcPr>
            <w:tcW w:w="3828" w:type="dxa"/>
            <w:tcBorders>
              <w:top w:val="single" w:sz="4" w:space="0" w:color="auto"/>
              <w:left w:val="single" w:sz="4" w:space="0" w:color="auto"/>
              <w:bottom w:val="single" w:sz="4" w:space="0" w:color="auto"/>
              <w:right w:val="single" w:sz="4" w:space="0" w:color="auto"/>
            </w:tcBorders>
            <w:shd w:val="clear" w:color="auto" w:fill="FFFFFF"/>
            <w:vAlign w:val="center"/>
          </w:tcPr>
          <w:p w14:paraId="7EB64AD1" w14:textId="77777777" w:rsidR="00090235" w:rsidRPr="004604CF" w:rsidRDefault="00090235" w:rsidP="00A869C6">
            <w:pPr>
              <w:jc w:val="left"/>
              <w:rPr>
                <w:szCs w:val="24"/>
              </w:rPr>
            </w:pPr>
            <w:r w:rsidRPr="004604CF">
              <w:rPr>
                <w:szCs w:val="24"/>
              </w:rPr>
              <w:t>邝胜</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2612F09" w14:textId="77777777" w:rsidR="00090235" w:rsidRPr="004604CF" w:rsidRDefault="00090235" w:rsidP="00A869C6">
            <w:pPr>
              <w:jc w:val="right"/>
              <w:rPr>
                <w:szCs w:val="24"/>
              </w:rPr>
            </w:pPr>
            <w:r w:rsidRPr="004604CF">
              <w:rPr>
                <w:szCs w:val="24"/>
              </w:rPr>
              <w:t>223,722.00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5563087" w14:textId="77777777" w:rsidR="00090235" w:rsidRPr="004604CF" w:rsidRDefault="00090235" w:rsidP="00A869C6">
            <w:pPr>
              <w:jc w:val="right"/>
              <w:rPr>
                <w:szCs w:val="24"/>
              </w:rPr>
            </w:pPr>
            <w:r w:rsidRPr="004604CF">
              <w:rPr>
                <w:szCs w:val="24"/>
              </w:rPr>
              <w:t>223,722.00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6909716" w14:textId="77777777" w:rsidR="00090235" w:rsidRPr="004604CF" w:rsidRDefault="00090235" w:rsidP="00A869C6">
            <w:pPr>
              <w:jc w:val="right"/>
              <w:rPr>
                <w:szCs w:val="24"/>
              </w:rPr>
            </w:pPr>
            <w:r w:rsidRPr="004604CF">
              <w:rPr>
                <w:szCs w:val="24"/>
              </w:rPr>
              <w:t>100.00%</w:t>
            </w:r>
          </w:p>
        </w:tc>
        <w:tc>
          <w:tcPr>
            <w:tcW w:w="1348" w:type="dxa"/>
            <w:tcBorders>
              <w:top w:val="single" w:sz="4" w:space="0" w:color="auto"/>
              <w:left w:val="single" w:sz="4" w:space="0" w:color="auto"/>
              <w:bottom w:val="single" w:sz="4" w:space="0" w:color="auto"/>
              <w:right w:val="single" w:sz="4" w:space="0" w:color="auto"/>
            </w:tcBorders>
            <w:shd w:val="clear" w:color="auto" w:fill="FFFFFF"/>
            <w:vAlign w:val="center"/>
          </w:tcPr>
          <w:p w14:paraId="54012459" w14:textId="77777777" w:rsidR="00090235" w:rsidRPr="004604CF" w:rsidRDefault="00090235" w:rsidP="00A869C6">
            <w:pPr>
              <w:jc w:val="left"/>
              <w:rPr>
                <w:szCs w:val="24"/>
              </w:rPr>
            </w:pPr>
            <w:r w:rsidRPr="004604CF">
              <w:rPr>
                <w:szCs w:val="24"/>
              </w:rPr>
              <w:t>预计无法收回</w:t>
            </w:r>
          </w:p>
        </w:tc>
      </w:tr>
      <w:tr w:rsidR="00090235" w:rsidRPr="004604CF" w14:paraId="1665C7D6" w14:textId="77777777" w:rsidTr="008A39F8">
        <w:tc>
          <w:tcPr>
            <w:tcW w:w="3828" w:type="dxa"/>
            <w:tcBorders>
              <w:top w:val="single" w:sz="4" w:space="0" w:color="auto"/>
              <w:left w:val="single" w:sz="4" w:space="0" w:color="auto"/>
              <w:bottom w:val="single" w:sz="4" w:space="0" w:color="auto"/>
              <w:right w:val="single" w:sz="4" w:space="0" w:color="auto"/>
            </w:tcBorders>
            <w:shd w:val="clear" w:color="auto" w:fill="FFFFFF"/>
            <w:vAlign w:val="center"/>
          </w:tcPr>
          <w:p w14:paraId="7E868548" w14:textId="77777777" w:rsidR="00090235" w:rsidRPr="004604CF" w:rsidRDefault="00090235" w:rsidP="00A869C6">
            <w:pPr>
              <w:jc w:val="left"/>
              <w:rPr>
                <w:szCs w:val="24"/>
              </w:rPr>
            </w:pPr>
            <w:r w:rsidRPr="004604CF">
              <w:rPr>
                <w:szCs w:val="24"/>
              </w:rPr>
              <w:t>上海罗宝轧辊机械工程有限公司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9B427E0" w14:textId="77777777" w:rsidR="00090235" w:rsidRPr="004604CF" w:rsidRDefault="00090235" w:rsidP="00A869C6">
            <w:pPr>
              <w:jc w:val="right"/>
              <w:rPr>
                <w:szCs w:val="24"/>
              </w:rPr>
            </w:pPr>
            <w:r w:rsidRPr="004604CF">
              <w:rPr>
                <w:szCs w:val="24"/>
              </w:rPr>
              <w:t>169,182.13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F6A74A5" w14:textId="77777777" w:rsidR="00090235" w:rsidRPr="004604CF" w:rsidRDefault="00090235" w:rsidP="00A869C6">
            <w:pPr>
              <w:jc w:val="right"/>
              <w:rPr>
                <w:szCs w:val="24"/>
              </w:rPr>
            </w:pPr>
            <w:r w:rsidRPr="004604CF">
              <w:rPr>
                <w:szCs w:val="24"/>
              </w:rPr>
              <w:t>169,182.13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209C798" w14:textId="77777777" w:rsidR="00090235" w:rsidRPr="004604CF" w:rsidRDefault="00090235" w:rsidP="00A869C6">
            <w:pPr>
              <w:jc w:val="right"/>
              <w:rPr>
                <w:szCs w:val="24"/>
              </w:rPr>
            </w:pPr>
            <w:r w:rsidRPr="004604CF">
              <w:rPr>
                <w:szCs w:val="24"/>
              </w:rPr>
              <w:t>100.00%</w:t>
            </w:r>
          </w:p>
        </w:tc>
        <w:tc>
          <w:tcPr>
            <w:tcW w:w="1348" w:type="dxa"/>
            <w:tcBorders>
              <w:top w:val="single" w:sz="4" w:space="0" w:color="auto"/>
              <w:left w:val="single" w:sz="4" w:space="0" w:color="auto"/>
              <w:bottom w:val="single" w:sz="4" w:space="0" w:color="auto"/>
              <w:right w:val="single" w:sz="4" w:space="0" w:color="auto"/>
            </w:tcBorders>
            <w:shd w:val="clear" w:color="auto" w:fill="FFFFFF"/>
            <w:vAlign w:val="center"/>
          </w:tcPr>
          <w:p w14:paraId="1C3ACA0B" w14:textId="77777777" w:rsidR="00090235" w:rsidRPr="004604CF" w:rsidRDefault="00090235" w:rsidP="00A869C6">
            <w:pPr>
              <w:jc w:val="left"/>
              <w:rPr>
                <w:szCs w:val="24"/>
              </w:rPr>
            </w:pPr>
            <w:r w:rsidRPr="004604CF">
              <w:rPr>
                <w:szCs w:val="24"/>
              </w:rPr>
              <w:t>预计无法收回</w:t>
            </w:r>
          </w:p>
        </w:tc>
      </w:tr>
      <w:tr w:rsidR="00090235" w:rsidRPr="004604CF" w14:paraId="2A51808D" w14:textId="77777777" w:rsidTr="008A39F8">
        <w:tc>
          <w:tcPr>
            <w:tcW w:w="3828" w:type="dxa"/>
            <w:tcBorders>
              <w:top w:val="single" w:sz="4" w:space="0" w:color="auto"/>
              <w:left w:val="single" w:sz="4" w:space="0" w:color="auto"/>
              <w:bottom w:val="single" w:sz="4" w:space="0" w:color="auto"/>
              <w:right w:val="single" w:sz="4" w:space="0" w:color="auto"/>
            </w:tcBorders>
            <w:shd w:val="clear" w:color="auto" w:fill="D3D3D3"/>
            <w:vAlign w:val="center"/>
          </w:tcPr>
          <w:p w14:paraId="59B02D4A" w14:textId="77777777" w:rsidR="00090235" w:rsidRPr="004604CF" w:rsidRDefault="00090235" w:rsidP="00A869C6">
            <w:pPr>
              <w:jc w:val="left"/>
              <w:rPr>
                <w:szCs w:val="24"/>
              </w:rPr>
            </w:pPr>
            <w:r w:rsidRPr="004604CF">
              <w:rPr>
                <w:szCs w:val="24"/>
              </w:rPr>
              <w:t>合计</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6C653D6" w14:textId="77777777" w:rsidR="00090235" w:rsidRPr="004604CF" w:rsidRDefault="00090235" w:rsidP="00A869C6">
            <w:pPr>
              <w:jc w:val="right"/>
              <w:rPr>
                <w:szCs w:val="24"/>
              </w:rPr>
            </w:pPr>
            <w:r w:rsidRPr="004604CF">
              <w:rPr>
                <w:szCs w:val="24"/>
              </w:rPr>
              <w:t>16,884,511.81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18B1E6C" w14:textId="77777777" w:rsidR="00090235" w:rsidRPr="004604CF" w:rsidRDefault="00090235" w:rsidP="00A869C6">
            <w:pPr>
              <w:jc w:val="right"/>
              <w:rPr>
                <w:szCs w:val="24"/>
              </w:rPr>
            </w:pPr>
            <w:r w:rsidRPr="004604CF">
              <w:rPr>
                <w:szCs w:val="24"/>
              </w:rPr>
              <w:t>16,884,511.81</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211ADB5F" w14:textId="77777777" w:rsidR="00090235" w:rsidRPr="004604CF" w:rsidRDefault="00090235" w:rsidP="00A869C6">
            <w:pPr>
              <w:jc w:val="center"/>
              <w:rPr>
                <w:szCs w:val="24"/>
              </w:rPr>
            </w:pPr>
            <w:r w:rsidRPr="004604CF">
              <w:rPr>
                <w:szCs w:val="24"/>
              </w:rPr>
              <w:t>--</w:t>
            </w:r>
          </w:p>
        </w:tc>
        <w:tc>
          <w:tcPr>
            <w:tcW w:w="1348" w:type="dxa"/>
            <w:tcBorders>
              <w:top w:val="single" w:sz="4" w:space="0" w:color="auto"/>
              <w:left w:val="single" w:sz="4" w:space="0" w:color="auto"/>
              <w:bottom w:val="single" w:sz="4" w:space="0" w:color="auto"/>
              <w:right w:val="single" w:sz="4" w:space="0" w:color="auto"/>
            </w:tcBorders>
            <w:shd w:val="clear" w:color="auto" w:fill="D3D3D3"/>
            <w:vAlign w:val="center"/>
          </w:tcPr>
          <w:p w14:paraId="1E5E7F97" w14:textId="77777777" w:rsidR="00090235" w:rsidRPr="004604CF" w:rsidRDefault="00090235" w:rsidP="00A869C6">
            <w:pPr>
              <w:jc w:val="center"/>
              <w:rPr>
                <w:szCs w:val="24"/>
              </w:rPr>
            </w:pPr>
            <w:r w:rsidRPr="004604CF">
              <w:rPr>
                <w:szCs w:val="24"/>
              </w:rPr>
              <w:t>--</w:t>
            </w:r>
          </w:p>
        </w:tc>
      </w:tr>
    </w:tbl>
    <w:p w14:paraId="711568A4"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92"/>
        <w:gridCol w:w="2392"/>
        <w:gridCol w:w="2392"/>
        <w:gridCol w:w="2392"/>
      </w:tblGrid>
      <w:tr w:rsidR="00090235" w:rsidRPr="004604CF" w14:paraId="0CAAC0CC" w14:textId="77777777">
        <w:tc>
          <w:tcPr>
            <w:tcW w:w="239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D5C405B" w14:textId="77777777" w:rsidR="00090235" w:rsidRPr="004604CF" w:rsidRDefault="00090235" w:rsidP="00A869C6">
            <w:pPr>
              <w:jc w:val="center"/>
              <w:rPr>
                <w:szCs w:val="24"/>
              </w:rPr>
            </w:pPr>
            <w:r w:rsidRPr="004604CF">
              <w:rPr>
                <w:szCs w:val="24"/>
              </w:rPr>
              <w:t>名称</w:t>
            </w:r>
          </w:p>
        </w:tc>
        <w:tc>
          <w:tcPr>
            <w:tcW w:w="7176"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371DC8BD" w14:textId="77777777" w:rsidR="00090235" w:rsidRPr="004604CF" w:rsidRDefault="00090235" w:rsidP="00A869C6">
            <w:pPr>
              <w:jc w:val="center"/>
              <w:rPr>
                <w:szCs w:val="24"/>
              </w:rPr>
            </w:pPr>
            <w:r w:rsidRPr="004604CF">
              <w:rPr>
                <w:szCs w:val="24"/>
              </w:rPr>
              <w:t>期末余额</w:t>
            </w:r>
          </w:p>
        </w:tc>
      </w:tr>
      <w:tr w:rsidR="00090235" w:rsidRPr="004604CF" w14:paraId="1981F31D" w14:textId="77777777">
        <w:tc>
          <w:tcPr>
            <w:tcW w:w="2392" w:type="dxa"/>
            <w:vMerge/>
            <w:tcBorders>
              <w:top w:val="single" w:sz="4" w:space="0" w:color="auto"/>
              <w:left w:val="single" w:sz="4" w:space="0" w:color="auto"/>
              <w:bottom w:val="single" w:sz="4" w:space="0" w:color="auto"/>
              <w:right w:val="single" w:sz="4" w:space="0" w:color="auto"/>
            </w:tcBorders>
            <w:vAlign w:val="center"/>
          </w:tcPr>
          <w:p w14:paraId="0DB30630" w14:textId="77777777" w:rsidR="00090235" w:rsidRPr="004604CF" w:rsidRDefault="00090235" w:rsidP="00A869C6">
            <w:pPr>
              <w:jc w:val="center"/>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28011C22" w14:textId="77777777" w:rsidR="00090235" w:rsidRPr="004604CF" w:rsidRDefault="00090235" w:rsidP="00A869C6">
            <w:pPr>
              <w:jc w:val="center"/>
              <w:rPr>
                <w:szCs w:val="24"/>
              </w:rPr>
            </w:pPr>
            <w:r w:rsidRPr="004604CF">
              <w:rPr>
                <w:szCs w:val="24"/>
              </w:rPr>
              <w:t>账面余额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4DA0FCC6" w14:textId="77777777" w:rsidR="00090235" w:rsidRPr="004604CF" w:rsidRDefault="00090235" w:rsidP="00A869C6">
            <w:pPr>
              <w:jc w:val="center"/>
              <w:rPr>
                <w:szCs w:val="24"/>
              </w:rPr>
            </w:pPr>
            <w:r w:rsidRPr="004604CF">
              <w:rPr>
                <w:szCs w:val="24"/>
              </w:rPr>
              <w:t>坏账准备</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340E0927" w14:textId="77777777" w:rsidR="00090235" w:rsidRPr="004604CF" w:rsidRDefault="00090235" w:rsidP="00A869C6">
            <w:pPr>
              <w:jc w:val="center"/>
              <w:rPr>
                <w:szCs w:val="24"/>
              </w:rPr>
            </w:pPr>
            <w:r w:rsidRPr="004604CF">
              <w:rPr>
                <w:szCs w:val="24"/>
              </w:rPr>
              <w:t>计提比例</w:t>
            </w:r>
          </w:p>
        </w:tc>
      </w:tr>
      <w:tr w:rsidR="00C5762B" w:rsidRPr="004604CF" w14:paraId="1CA982B9"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9586020" w14:textId="77777777" w:rsidR="00C5762B" w:rsidRPr="004604CF" w:rsidRDefault="00C5762B" w:rsidP="00A869C6">
            <w:pPr>
              <w:jc w:val="left"/>
              <w:rPr>
                <w:szCs w:val="24"/>
              </w:rPr>
            </w:pPr>
            <w:r w:rsidRPr="004604CF">
              <w:rPr>
                <w:szCs w:val="24"/>
              </w:rPr>
              <w:t>1</w:t>
            </w:r>
            <w:r w:rsidRPr="004604CF">
              <w:rPr>
                <w:szCs w:val="24"/>
              </w:rPr>
              <w:t>年以内</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E6C7521" w14:textId="77777777" w:rsidR="00C5762B" w:rsidRPr="004604CF" w:rsidRDefault="00C5762B" w:rsidP="00A869C6">
            <w:pPr>
              <w:jc w:val="right"/>
              <w:rPr>
                <w:szCs w:val="24"/>
              </w:rPr>
            </w:pPr>
            <w:r w:rsidRPr="004604CF">
              <w:rPr>
                <w:iCs/>
                <w:szCs w:val="21"/>
              </w:rPr>
              <w:t>173,980,594.11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61D65418" w14:textId="77777777" w:rsidR="00C5762B" w:rsidRPr="004604CF" w:rsidRDefault="00C5762B" w:rsidP="00A869C6">
            <w:pPr>
              <w:jc w:val="right"/>
              <w:rPr>
                <w:szCs w:val="24"/>
              </w:rPr>
            </w:pPr>
            <w:r w:rsidRPr="004604CF">
              <w:rPr>
                <w:iCs/>
                <w:szCs w:val="21"/>
              </w:rPr>
              <w:t>8,699,029.70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76650624" w14:textId="77777777" w:rsidR="00C5762B" w:rsidRPr="004604CF" w:rsidRDefault="00C5762B" w:rsidP="00A869C6">
            <w:pPr>
              <w:jc w:val="right"/>
              <w:rPr>
                <w:szCs w:val="24"/>
              </w:rPr>
            </w:pPr>
            <w:r w:rsidRPr="004604CF">
              <w:rPr>
                <w:szCs w:val="24"/>
              </w:rPr>
              <w:t>5.00%</w:t>
            </w:r>
          </w:p>
        </w:tc>
      </w:tr>
      <w:tr w:rsidR="00090235" w:rsidRPr="004604CF" w14:paraId="5E6C1B13"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E08BF8F" w14:textId="77777777" w:rsidR="00090235" w:rsidRPr="004604CF" w:rsidRDefault="00090235" w:rsidP="00A869C6">
            <w:pPr>
              <w:jc w:val="left"/>
              <w:rPr>
                <w:szCs w:val="24"/>
              </w:rPr>
            </w:pPr>
            <w:r w:rsidRPr="004604CF">
              <w:rPr>
                <w:szCs w:val="24"/>
              </w:rPr>
              <w:lastRenderedPageBreak/>
              <w:t>1-2</w:t>
            </w:r>
            <w:r w:rsidRPr="004604CF">
              <w:rPr>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0A9AE50" w14:textId="77777777" w:rsidR="00090235" w:rsidRPr="004604CF" w:rsidRDefault="00090235" w:rsidP="00A869C6">
            <w:pPr>
              <w:jc w:val="right"/>
              <w:rPr>
                <w:szCs w:val="24"/>
              </w:rPr>
            </w:pPr>
            <w:r w:rsidRPr="004604CF">
              <w:rPr>
                <w:szCs w:val="24"/>
              </w:rPr>
              <w:t>396,359.96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890F2FA" w14:textId="77777777" w:rsidR="00090235" w:rsidRPr="004604CF" w:rsidRDefault="00090235" w:rsidP="00A869C6">
            <w:pPr>
              <w:jc w:val="right"/>
              <w:rPr>
                <w:szCs w:val="24"/>
              </w:rPr>
            </w:pPr>
            <w:r w:rsidRPr="004604CF">
              <w:rPr>
                <w:szCs w:val="24"/>
              </w:rPr>
              <w:t>39,636.02</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BC63856" w14:textId="77777777" w:rsidR="00090235" w:rsidRPr="004604CF" w:rsidRDefault="00090235" w:rsidP="00A869C6">
            <w:pPr>
              <w:jc w:val="right"/>
              <w:rPr>
                <w:szCs w:val="24"/>
              </w:rPr>
            </w:pPr>
            <w:r w:rsidRPr="004604CF">
              <w:rPr>
                <w:szCs w:val="24"/>
              </w:rPr>
              <w:t>10.00%</w:t>
            </w:r>
          </w:p>
        </w:tc>
      </w:tr>
      <w:tr w:rsidR="00090235" w:rsidRPr="004604CF" w14:paraId="5E6837DA"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74578DF4" w14:textId="77777777" w:rsidR="00090235" w:rsidRPr="004604CF" w:rsidRDefault="00090235" w:rsidP="00A869C6">
            <w:pPr>
              <w:jc w:val="left"/>
              <w:rPr>
                <w:szCs w:val="24"/>
              </w:rPr>
            </w:pPr>
            <w:r w:rsidRPr="004604CF">
              <w:rPr>
                <w:szCs w:val="24"/>
              </w:rPr>
              <w:t>2-3</w:t>
            </w:r>
            <w:r w:rsidRPr="004604CF">
              <w:rPr>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DEDB29D" w14:textId="77777777" w:rsidR="00090235" w:rsidRPr="004604CF" w:rsidRDefault="00090235" w:rsidP="00A869C6">
            <w:pPr>
              <w:jc w:val="right"/>
              <w:rPr>
                <w:szCs w:val="24"/>
              </w:rPr>
            </w:pPr>
            <w:r w:rsidRPr="004604CF">
              <w:rPr>
                <w:szCs w:val="24"/>
              </w:rPr>
              <w:t>6,746,481.63</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2EA1D50" w14:textId="77777777" w:rsidR="00090235" w:rsidRPr="004604CF" w:rsidRDefault="00090235" w:rsidP="00A869C6">
            <w:pPr>
              <w:jc w:val="right"/>
              <w:rPr>
                <w:szCs w:val="24"/>
              </w:rPr>
            </w:pPr>
            <w:r w:rsidRPr="004604CF">
              <w:rPr>
                <w:szCs w:val="24"/>
              </w:rPr>
              <w:t>1,349,296.33</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6A73253B" w14:textId="77777777" w:rsidR="00090235" w:rsidRPr="004604CF" w:rsidRDefault="00090235" w:rsidP="00A869C6">
            <w:pPr>
              <w:jc w:val="right"/>
              <w:rPr>
                <w:szCs w:val="24"/>
              </w:rPr>
            </w:pPr>
            <w:r w:rsidRPr="004604CF">
              <w:rPr>
                <w:szCs w:val="24"/>
              </w:rPr>
              <w:t>20.00%</w:t>
            </w:r>
          </w:p>
        </w:tc>
      </w:tr>
      <w:tr w:rsidR="00090235" w:rsidRPr="004604CF" w14:paraId="3470A326"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F339ADB" w14:textId="77777777" w:rsidR="00090235" w:rsidRPr="004604CF" w:rsidRDefault="00090235" w:rsidP="00A869C6">
            <w:pPr>
              <w:jc w:val="left"/>
              <w:rPr>
                <w:szCs w:val="24"/>
              </w:rPr>
            </w:pPr>
            <w:r w:rsidRPr="004604CF">
              <w:rPr>
                <w:szCs w:val="24"/>
              </w:rPr>
              <w:t>3-5</w:t>
            </w:r>
            <w:r w:rsidRPr="004604CF">
              <w:rPr>
                <w:szCs w:val="24"/>
              </w:rPr>
              <w:t>年</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9C8BCA4" w14:textId="77777777" w:rsidR="00090235" w:rsidRPr="004604CF" w:rsidRDefault="00090235" w:rsidP="00A869C6">
            <w:pPr>
              <w:jc w:val="right"/>
              <w:rPr>
                <w:szCs w:val="24"/>
              </w:rPr>
            </w:pPr>
            <w:r w:rsidRPr="004604CF">
              <w:rPr>
                <w:szCs w:val="24"/>
              </w:rPr>
              <w:t>10,193,169.11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4F9CDCD" w14:textId="77777777" w:rsidR="00090235" w:rsidRPr="004604CF" w:rsidRDefault="00090235" w:rsidP="00A869C6">
            <w:pPr>
              <w:jc w:val="right"/>
              <w:rPr>
                <w:szCs w:val="24"/>
              </w:rPr>
            </w:pPr>
            <w:r w:rsidRPr="004604CF">
              <w:rPr>
                <w:szCs w:val="24"/>
              </w:rPr>
              <w:t>5,096,584.56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7E58EC5D" w14:textId="77777777" w:rsidR="00090235" w:rsidRPr="004604CF" w:rsidRDefault="00090235" w:rsidP="00A869C6">
            <w:pPr>
              <w:jc w:val="right"/>
              <w:rPr>
                <w:szCs w:val="24"/>
              </w:rPr>
            </w:pPr>
            <w:r w:rsidRPr="004604CF">
              <w:rPr>
                <w:szCs w:val="24"/>
              </w:rPr>
              <w:t>50.00%</w:t>
            </w:r>
          </w:p>
        </w:tc>
      </w:tr>
      <w:tr w:rsidR="00090235" w:rsidRPr="004604CF" w14:paraId="726CFAA2"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602FA9EA" w14:textId="77777777" w:rsidR="00090235" w:rsidRPr="004604CF" w:rsidRDefault="00090235" w:rsidP="00A869C6">
            <w:pPr>
              <w:jc w:val="left"/>
              <w:rPr>
                <w:szCs w:val="24"/>
              </w:rPr>
            </w:pPr>
            <w:r w:rsidRPr="004604CF">
              <w:rPr>
                <w:szCs w:val="24"/>
              </w:rPr>
              <w:t>5</w:t>
            </w:r>
            <w:r w:rsidRPr="004604CF">
              <w:rPr>
                <w:szCs w:val="24"/>
              </w:rPr>
              <w:t>年以上</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F96704B" w14:textId="77777777" w:rsidR="00090235" w:rsidRPr="004604CF" w:rsidRDefault="00090235" w:rsidP="00A869C6">
            <w:pPr>
              <w:jc w:val="right"/>
              <w:rPr>
                <w:szCs w:val="24"/>
              </w:rPr>
            </w:pPr>
            <w:r w:rsidRPr="004604CF">
              <w:rPr>
                <w:szCs w:val="24"/>
              </w:rPr>
              <w:t>1,347.39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695EB181" w14:textId="77777777" w:rsidR="00090235" w:rsidRPr="004604CF" w:rsidRDefault="00090235" w:rsidP="00A869C6">
            <w:pPr>
              <w:jc w:val="right"/>
              <w:rPr>
                <w:szCs w:val="24"/>
              </w:rPr>
            </w:pPr>
            <w:r w:rsidRPr="004604CF">
              <w:rPr>
                <w:szCs w:val="24"/>
              </w:rPr>
              <w:t>1,347.39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70CC8DE8" w14:textId="77777777" w:rsidR="00090235" w:rsidRPr="004604CF" w:rsidRDefault="00090235" w:rsidP="00A869C6">
            <w:pPr>
              <w:jc w:val="right"/>
              <w:rPr>
                <w:szCs w:val="24"/>
              </w:rPr>
            </w:pPr>
            <w:r w:rsidRPr="004604CF">
              <w:rPr>
                <w:szCs w:val="24"/>
              </w:rPr>
              <w:t>100.00%</w:t>
            </w:r>
          </w:p>
        </w:tc>
      </w:tr>
      <w:tr w:rsidR="00C5762B" w:rsidRPr="004604CF" w14:paraId="6770E9ED" w14:textId="77777777">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59D814B5" w14:textId="77777777" w:rsidR="00C5762B" w:rsidRPr="004604CF" w:rsidRDefault="00C5762B" w:rsidP="00A869C6">
            <w:pPr>
              <w:jc w:val="left"/>
              <w:rPr>
                <w:szCs w:val="24"/>
              </w:rPr>
            </w:pPr>
            <w:r w:rsidRPr="004604CF">
              <w:rPr>
                <w:szCs w:val="24"/>
              </w:rPr>
              <w:t>合计</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19F4755" w14:textId="77777777" w:rsidR="00C5762B" w:rsidRPr="004604CF" w:rsidRDefault="00C5762B" w:rsidP="00A869C6">
            <w:pPr>
              <w:jc w:val="right"/>
              <w:rPr>
                <w:szCs w:val="24"/>
              </w:rPr>
            </w:pPr>
            <w:r w:rsidRPr="004604CF">
              <w:rPr>
                <w:iCs/>
                <w:szCs w:val="21"/>
              </w:rPr>
              <w:t>191,317,952.20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66807114" w14:textId="77777777" w:rsidR="00C5762B" w:rsidRPr="004604CF" w:rsidRDefault="00C5762B" w:rsidP="00A869C6">
            <w:pPr>
              <w:jc w:val="right"/>
              <w:rPr>
                <w:szCs w:val="24"/>
              </w:rPr>
            </w:pPr>
            <w:r w:rsidRPr="004604CF">
              <w:rPr>
                <w:iCs/>
                <w:szCs w:val="21"/>
              </w:rPr>
              <w:t>15,185,894.00</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687EE700" w14:textId="77777777" w:rsidR="00C5762B" w:rsidRPr="004604CF" w:rsidRDefault="00C5762B" w:rsidP="00A869C6">
            <w:pPr>
              <w:jc w:val="center"/>
              <w:rPr>
                <w:szCs w:val="24"/>
              </w:rPr>
            </w:pPr>
            <w:r w:rsidRPr="004604CF">
              <w:rPr>
                <w:szCs w:val="24"/>
              </w:rPr>
              <w:t>--</w:t>
            </w:r>
          </w:p>
        </w:tc>
      </w:tr>
    </w:tbl>
    <w:p w14:paraId="71CB1DC2"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如是按照预期信用损失一般模型计提应收账款坏账准备，请参照其他应收款的披露方式披露坏账准备的相关信息：</w:t>
      </w:r>
    </w:p>
    <w:p w14:paraId="18419490"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 xml:space="preserve">□ </w:t>
      </w:r>
      <w:r w:rsidRPr="004604CF">
        <w:rPr>
          <w:kern w:val="0"/>
          <w:sz w:val="21"/>
          <w:szCs w:val="21"/>
          <w:lang w:val="zh-CN"/>
        </w:rPr>
        <w:t>适用</w:t>
      </w:r>
      <w:r w:rsidRPr="004604CF">
        <w:rPr>
          <w:kern w:val="0"/>
          <w:sz w:val="21"/>
          <w:szCs w:val="21"/>
          <w:lang w:val="zh-CN"/>
        </w:rPr>
        <w:t xml:space="preserve"> √ </w:t>
      </w:r>
      <w:r w:rsidRPr="004604CF">
        <w:rPr>
          <w:kern w:val="0"/>
          <w:sz w:val="21"/>
          <w:szCs w:val="21"/>
          <w:lang w:val="zh-CN"/>
        </w:rPr>
        <w:t>不适用</w:t>
      </w:r>
      <w:r w:rsidRPr="004604CF">
        <w:rPr>
          <w:kern w:val="0"/>
          <w:sz w:val="21"/>
          <w:szCs w:val="21"/>
          <w:lang w:val="zh-CN"/>
        </w:rPr>
        <w:t xml:space="preserve"> </w:t>
      </w:r>
    </w:p>
    <w:p w14:paraId="26ED202C"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按账龄披露</w:t>
      </w:r>
    </w:p>
    <w:p w14:paraId="71F7F2E0"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784"/>
        <w:gridCol w:w="4784"/>
      </w:tblGrid>
      <w:tr w:rsidR="00090235" w:rsidRPr="004604CF" w14:paraId="20C0E8DA"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502D72BC" w14:textId="77777777" w:rsidR="00090235" w:rsidRPr="004604CF" w:rsidRDefault="00090235" w:rsidP="00A869C6">
            <w:pPr>
              <w:jc w:val="center"/>
              <w:rPr>
                <w:szCs w:val="24"/>
              </w:rPr>
            </w:pPr>
            <w:r w:rsidRPr="004604CF">
              <w:rPr>
                <w:szCs w:val="24"/>
              </w:rPr>
              <w:t>账龄</w:t>
            </w:r>
          </w:p>
        </w:tc>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7A977DC5" w14:textId="77777777" w:rsidR="00090235" w:rsidRPr="004604CF" w:rsidRDefault="00090235" w:rsidP="00A869C6">
            <w:pPr>
              <w:jc w:val="center"/>
              <w:rPr>
                <w:szCs w:val="24"/>
              </w:rPr>
            </w:pPr>
            <w:r w:rsidRPr="004604CF">
              <w:rPr>
                <w:szCs w:val="24"/>
              </w:rPr>
              <w:t>账面余额</w:t>
            </w:r>
          </w:p>
        </w:tc>
      </w:tr>
      <w:tr w:rsidR="00090235" w:rsidRPr="004604CF" w14:paraId="384E0D6E"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23B1B775" w14:textId="77777777" w:rsidR="00090235" w:rsidRPr="004604CF" w:rsidRDefault="00090235" w:rsidP="00A869C6">
            <w:pPr>
              <w:jc w:val="left"/>
              <w:rPr>
                <w:szCs w:val="24"/>
              </w:rPr>
            </w:pPr>
            <w:r w:rsidRPr="004604CF">
              <w:rPr>
                <w:szCs w:val="24"/>
              </w:rPr>
              <w:t>1</w:t>
            </w:r>
            <w:r w:rsidRPr="004604CF">
              <w:rPr>
                <w:szCs w:val="24"/>
              </w:rPr>
              <w:t>年以内（含</w:t>
            </w:r>
            <w:r w:rsidRPr="004604CF">
              <w:rPr>
                <w:szCs w:val="24"/>
              </w:rPr>
              <w:t>1</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73D7C92F" w14:textId="77777777" w:rsidR="00090235" w:rsidRPr="004604CF" w:rsidRDefault="00C5762B" w:rsidP="00A869C6">
            <w:pPr>
              <w:jc w:val="right"/>
              <w:rPr>
                <w:szCs w:val="24"/>
              </w:rPr>
            </w:pPr>
            <w:r w:rsidRPr="004604CF">
              <w:rPr>
                <w:szCs w:val="21"/>
              </w:rPr>
              <w:t>174,030,594.11</w:t>
            </w:r>
          </w:p>
        </w:tc>
      </w:tr>
      <w:tr w:rsidR="00090235" w:rsidRPr="004604CF" w14:paraId="1BE2872D"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25660A75" w14:textId="77777777" w:rsidR="00090235" w:rsidRPr="004604CF" w:rsidRDefault="00090235" w:rsidP="00A869C6">
            <w:pPr>
              <w:jc w:val="left"/>
              <w:rPr>
                <w:szCs w:val="24"/>
              </w:rPr>
            </w:pPr>
            <w:r w:rsidRPr="004604CF">
              <w:rPr>
                <w:szCs w:val="24"/>
              </w:rPr>
              <w:t>1</w:t>
            </w:r>
            <w:r w:rsidRPr="004604CF">
              <w:rPr>
                <w:szCs w:val="24"/>
              </w:rPr>
              <w:t>至</w:t>
            </w:r>
            <w:r w:rsidRPr="004604CF">
              <w:rPr>
                <w:szCs w:val="24"/>
              </w:rPr>
              <w:t>2</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56ABE7A5" w14:textId="77777777" w:rsidR="00090235" w:rsidRPr="004604CF" w:rsidRDefault="00090235" w:rsidP="00A869C6">
            <w:pPr>
              <w:jc w:val="right"/>
              <w:rPr>
                <w:szCs w:val="24"/>
              </w:rPr>
            </w:pPr>
            <w:r w:rsidRPr="004604CF">
              <w:rPr>
                <w:szCs w:val="24"/>
              </w:rPr>
              <w:t>2,075,407.06</w:t>
            </w:r>
          </w:p>
        </w:tc>
      </w:tr>
      <w:tr w:rsidR="00090235" w:rsidRPr="004604CF" w14:paraId="24E10C38"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5C6881D8" w14:textId="77777777" w:rsidR="00090235" w:rsidRPr="004604CF" w:rsidRDefault="00090235" w:rsidP="00A869C6">
            <w:pPr>
              <w:jc w:val="left"/>
              <w:rPr>
                <w:szCs w:val="24"/>
              </w:rPr>
            </w:pPr>
            <w:r w:rsidRPr="004604CF">
              <w:rPr>
                <w:szCs w:val="24"/>
              </w:rPr>
              <w:t>2</w:t>
            </w:r>
            <w:r w:rsidRPr="004604CF">
              <w:rPr>
                <w:szCs w:val="24"/>
              </w:rPr>
              <w:t>至</w:t>
            </w:r>
            <w:r w:rsidRPr="004604CF">
              <w:rPr>
                <w:szCs w:val="24"/>
              </w:rPr>
              <w:t>3</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304A13A9" w14:textId="77777777" w:rsidR="00090235" w:rsidRPr="004604CF" w:rsidRDefault="00090235" w:rsidP="00A869C6">
            <w:pPr>
              <w:jc w:val="right"/>
              <w:rPr>
                <w:szCs w:val="24"/>
              </w:rPr>
            </w:pPr>
            <w:r w:rsidRPr="004604CF">
              <w:rPr>
                <w:szCs w:val="24"/>
              </w:rPr>
              <w:t>8,223,562.49</w:t>
            </w:r>
          </w:p>
        </w:tc>
      </w:tr>
      <w:tr w:rsidR="00090235" w:rsidRPr="004604CF" w14:paraId="02EFFB14"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689E814E" w14:textId="77777777" w:rsidR="00090235" w:rsidRPr="004604CF" w:rsidRDefault="00090235" w:rsidP="00A869C6">
            <w:pPr>
              <w:jc w:val="left"/>
              <w:rPr>
                <w:szCs w:val="24"/>
              </w:rPr>
            </w:pPr>
            <w:r w:rsidRPr="004604CF">
              <w:rPr>
                <w:szCs w:val="24"/>
              </w:rPr>
              <w:t>3</w:t>
            </w:r>
            <w:r w:rsidRPr="004604CF">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23D379AF" w14:textId="77777777" w:rsidR="00090235" w:rsidRPr="004604CF" w:rsidRDefault="00090235" w:rsidP="00A869C6">
            <w:pPr>
              <w:jc w:val="right"/>
              <w:rPr>
                <w:szCs w:val="24"/>
              </w:rPr>
            </w:pPr>
            <w:r w:rsidRPr="004604CF">
              <w:rPr>
                <w:szCs w:val="24"/>
              </w:rPr>
              <w:t>23,872,900.35</w:t>
            </w:r>
          </w:p>
        </w:tc>
      </w:tr>
      <w:tr w:rsidR="00090235" w:rsidRPr="004604CF" w14:paraId="07BE8896"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4B7FF333" w14:textId="77777777" w:rsidR="00090235" w:rsidRPr="004604CF" w:rsidRDefault="00090235" w:rsidP="00A869C6">
            <w:pPr>
              <w:jc w:val="left"/>
              <w:rPr>
                <w:szCs w:val="24"/>
              </w:rPr>
            </w:pPr>
            <w:r w:rsidRPr="004604CF">
              <w:rPr>
                <w:szCs w:val="24"/>
              </w:rPr>
              <w:t xml:space="preserve">　</w:t>
            </w:r>
            <w:r w:rsidRPr="004604CF">
              <w:rPr>
                <w:szCs w:val="24"/>
              </w:rPr>
              <w:t>3</w:t>
            </w:r>
            <w:r w:rsidRPr="004604CF">
              <w:rPr>
                <w:szCs w:val="24"/>
              </w:rPr>
              <w:t>至</w:t>
            </w:r>
            <w:r w:rsidRPr="004604CF">
              <w:rPr>
                <w:szCs w:val="24"/>
              </w:rPr>
              <w:t>4</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06A1C992" w14:textId="77777777" w:rsidR="00090235" w:rsidRPr="004604CF" w:rsidRDefault="00090235" w:rsidP="00A869C6">
            <w:pPr>
              <w:jc w:val="right"/>
              <w:rPr>
                <w:szCs w:val="24"/>
              </w:rPr>
            </w:pPr>
            <w:r w:rsidRPr="004604CF">
              <w:rPr>
                <w:szCs w:val="24"/>
              </w:rPr>
              <w:t>23,871,552.96</w:t>
            </w:r>
          </w:p>
        </w:tc>
      </w:tr>
      <w:tr w:rsidR="00090235" w:rsidRPr="004604CF" w14:paraId="33428D5B"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338A8BDB" w14:textId="77777777" w:rsidR="00090235" w:rsidRPr="004604CF" w:rsidRDefault="00090235" w:rsidP="00A869C6">
            <w:pPr>
              <w:jc w:val="left"/>
              <w:rPr>
                <w:szCs w:val="24"/>
              </w:rPr>
            </w:pPr>
            <w:r w:rsidRPr="004604CF">
              <w:rPr>
                <w:szCs w:val="24"/>
              </w:rPr>
              <w:t xml:space="preserve">　</w:t>
            </w:r>
            <w:r w:rsidRPr="004604CF">
              <w:rPr>
                <w:szCs w:val="24"/>
              </w:rPr>
              <w:t>5</w:t>
            </w:r>
            <w:r w:rsidRPr="004604CF">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65240E39" w14:textId="77777777" w:rsidR="00090235" w:rsidRPr="004604CF" w:rsidRDefault="00090235" w:rsidP="00A869C6">
            <w:pPr>
              <w:jc w:val="right"/>
              <w:rPr>
                <w:szCs w:val="24"/>
              </w:rPr>
            </w:pPr>
            <w:r w:rsidRPr="004604CF">
              <w:rPr>
                <w:szCs w:val="24"/>
              </w:rPr>
              <w:t>1,347.39</w:t>
            </w:r>
          </w:p>
        </w:tc>
      </w:tr>
      <w:tr w:rsidR="00090235" w:rsidRPr="004604CF" w14:paraId="136DA33B"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1B359E13" w14:textId="77777777" w:rsidR="00090235" w:rsidRPr="004604CF" w:rsidRDefault="00090235" w:rsidP="00A869C6">
            <w:pPr>
              <w:jc w:val="left"/>
              <w:rPr>
                <w:szCs w:val="24"/>
              </w:rPr>
            </w:pPr>
            <w:r w:rsidRPr="004604CF">
              <w:rPr>
                <w:szCs w:val="24"/>
              </w:rPr>
              <w:t>合计</w:t>
            </w:r>
          </w:p>
        </w:tc>
        <w:tc>
          <w:tcPr>
            <w:tcW w:w="4784" w:type="dxa"/>
            <w:tcBorders>
              <w:top w:val="single" w:sz="4" w:space="0" w:color="auto"/>
              <w:left w:val="single" w:sz="4" w:space="0" w:color="auto"/>
              <w:bottom w:val="single" w:sz="4" w:space="0" w:color="auto"/>
              <w:right w:val="single" w:sz="4" w:space="0" w:color="auto"/>
            </w:tcBorders>
            <w:vAlign w:val="center"/>
          </w:tcPr>
          <w:p w14:paraId="72FDF359" w14:textId="77777777" w:rsidR="00090235" w:rsidRPr="004604CF" w:rsidRDefault="00C5762B" w:rsidP="00A869C6">
            <w:pPr>
              <w:jc w:val="right"/>
              <w:rPr>
                <w:szCs w:val="24"/>
              </w:rPr>
            </w:pPr>
            <w:r w:rsidRPr="004604CF">
              <w:t>208,202,464.01</w:t>
            </w:r>
          </w:p>
        </w:tc>
      </w:tr>
    </w:tbl>
    <w:p w14:paraId="701BD8AF"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）本期计提、收回或转回的坏账准备情况</w:t>
      </w:r>
    </w:p>
    <w:p w14:paraId="7754B200"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本期计提坏账准备情况：</w:t>
      </w:r>
    </w:p>
    <w:p w14:paraId="073D90BB"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843"/>
        <w:gridCol w:w="1418"/>
        <w:gridCol w:w="1417"/>
        <w:gridCol w:w="1276"/>
        <w:gridCol w:w="1276"/>
        <w:gridCol w:w="974"/>
        <w:gridCol w:w="1367"/>
      </w:tblGrid>
      <w:tr w:rsidR="00090235" w:rsidRPr="004604CF" w14:paraId="1C98B254" w14:textId="77777777" w:rsidTr="008A39F8">
        <w:tc>
          <w:tcPr>
            <w:tcW w:w="184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FE60A9B" w14:textId="77777777" w:rsidR="00090235" w:rsidRPr="004604CF" w:rsidRDefault="00090235" w:rsidP="00A869C6">
            <w:pPr>
              <w:jc w:val="center"/>
              <w:rPr>
                <w:szCs w:val="24"/>
              </w:rPr>
            </w:pPr>
            <w:r w:rsidRPr="004604CF">
              <w:rPr>
                <w:szCs w:val="24"/>
              </w:rPr>
              <w:t>类别</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731D0C0" w14:textId="77777777" w:rsidR="00090235" w:rsidRPr="004604CF" w:rsidRDefault="00090235" w:rsidP="00A869C6">
            <w:pPr>
              <w:jc w:val="center"/>
              <w:rPr>
                <w:szCs w:val="24"/>
              </w:rPr>
            </w:pPr>
            <w:r w:rsidRPr="004604CF">
              <w:rPr>
                <w:szCs w:val="24"/>
              </w:rPr>
              <w:t>期初余额</w:t>
            </w:r>
          </w:p>
        </w:tc>
        <w:tc>
          <w:tcPr>
            <w:tcW w:w="4943"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6D221390" w14:textId="77777777" w:rsidR="00090235" w:rsidRPr="004604CF" w:rsidRDefault="00090235" w:rsidP="00A869C6">
            <w:pPr>
              <w:jc w:val="center"/>
              <w:rPr>
                <w:szCs w:val="24"/>
              </w:rPr>
            </w:pPr>
            <w:r w:rsidRPr="004604CF">
              <w:rPr>
                <w:szCs w:val="24"/>
              </w:rPr>
              <w:t>本期变动金额</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F5575E5" w14:textId="77777777" w:rsidR="00090235" w:rsidRPr="004604CF" w:rsidRDefault="00090235" w:rsidP="00A869C6">
            <w:pPr>
              <w:jc w:val="center"/>
              <w:rPr>
                <w:szCs w:val="24"/>
              </w:rPr>
            </w:pPr>
            <w:r w:rsidRPr="004604CF">
              <w:rPr>
                <w:szCs w:val="24"/>
              </w:rPr>
              <w:t>期末余额</w:t>
            </w:r>
          </w:p>
        </w:tc>
      </w:tr>
      <w:tr w:rsidR="00090235" w:rsidRPr="004604CF" w14:paraId="03C56CAE" w14:textId="77777777" w:rsidTr="008A39F8">
        <w:tc>
          <w:tcPr>
            <w:tcW w:w="1843" w:type="dxa"/>
            <w:vMerge/>
            <w:tcBorders>
              <w:top w:val="single" w:sz="4" w:space="0" w:color="auto"/>
              <w:left w:val="single" w:sz="4" w:space="0" w:color="auto"/>
              <w:bottom w:val="single" w:sz="4" w:space="0" w:color="auto"/>
              <w:right w:val="single" w:sz="4" w:space="0" w:color="auto"/>
            </w:tcBorders>
            <w:vAlign w:val="center"/>
          </w:tcPr>
          <w:p w14:paraId="28FDF5B7" w14:textId="77777777" w:rsidR="00090235" w:rsidRPr="004604CF" w:rsidRDefault="00090235" w:rsidP="00A869C6">
            <w:pPr>
              <w:jc w:val="center"/>
              <w:rPr>
                <w:szCs w:val="24"/>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31C845F9" w14:textId="77777777" w:rsidR="00090235" w:rsidRPr="004604CF" w:rsidRDefault="00090235" w:rsidP="00A869C6">
            <w:pPr>
              <w:jc w:val="center"/>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6B3128C9" w14:textId="77777777" w:rsidR="00090235" w:rsidRPr="004604CF" w:rsidRDefault="00090235" w:rsidP="00A869C6">
            <w:pPr>
              <w:jc w:val="center"/>
              <w:rPr>
                <w:szCs w:val="24"/>
              </w:rPr>
            </w:pPr>
            <w:r w:rsidRPr="004604CF">
              <w:rPr>
                <w:szCs w:val="24"/>
              </w:rPr>
              <w:t>计提</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57F6A439" w14:textId="77777777" w:rsidR="00090235" w:rsidRPr="004604CF" w:rsidRDefault="00090235" w:rsidP="00A869C6">
            <w:pPr>
              <w:jc w:val="center"/>
              <w:rPr>
                <w:szCs w:val="24"/>
              </w:rPr>
            </w:pPr>
            <w:r w:rsidRPr="004604CF">
              <w:rPr>
                <w:szCs w:val="24"/>
              </w:rPr>
              <w:t>收回或转回</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2C070CA1" w14:textId="77777777" w:rsidR="00090235" w:rsidRPr="004604CF" w:rsidRDefault="00090235" w:rsidP="00A869C6">
            <w:pPr>
              <w:jc w:val="center"/>
              <w:rPr>
                <w:szCs w:val="24"/>
              </w:rPr>
            </w:pPr>
            <w:r w:rsidRPr="004604CF">
              <w:rPr>
                <w:szCs w:val="24"/>
              </w:rPr>
              <w:t>核销</w:t>
            </w:r>
          </w:p>
        </w:tc>
        <w:tc>
          <w:tcPr>
            <w:tcW w:w="974" w:type="dxa"/>
            <w:tcBorders>
              <w:top w:val="single" w:sz="4" w:space="0" w:color="auto"/>
              <w:left w:val="single" w:sz="4" w:space="0" w:color="auto"/>
              <w:bottom w:val="single" w:sz="4" w:space="0" w:color="auto"/>
              <w:right w:val="single" w:sz="4" w:space="0" w:color="auto"/>
            </w:tcBorders>
            <w:shd w:val="clear" w:color="auto" w:fill="D3D3D3"/>
            <w:vAlign w:val="center"/>
          </w:tcPr>
          <w:p w14:paraId="257C41E0" w14:textId="77777777" w:rsidR="00090235" w:rsidRPr="004604CF" w:rsidRDefault="00090235" w:rsidP="00A869C6">
            <w:pPr>
              <w:jc w:val="center"/>
              <w:rPr>
                <w:szCs w:val="24"/>
              </w:rPr>
            </w:pPr>
            <w:r w:rsidRPr="004604CF">
              <w:rPr>
                <w:szCs w:val="24"/>
              </w:rPr>
              <w:t>其他</w:t>
            </w:r>
          </w:p>
        </w:tc>
        <w:tc>
          <w:tcPr>
            <w:tcW w:w="1367" w:type="dxa"/>
            <w:vMerge/>
            <w:tcBorders>
              <w:top w:val="single" w:sz="4" w:space="0" w:color="auto"/>
              <w:left w:val="single" w:sz="4" w:space="0" w:color="auto"/>
              <w:bottom w:val="single" w:sz="4" w:space="0" w:color="auto"/>
              <w:right w:val="single" w:sz="4" w:space="0" w:color="auto"/>
            </w:tcBorders>
            <w:vAlign w:val="center"/>
          </w:tcPr>
          <w:p w14:paraId="2AF7E97F" w14:textId="77777777" w:rsidR="00090235" w:rsidRPr="004604CF" w:rsidRDefault="00090235" w:rsidP="00A869C6">
            <w:pPr>
              <w:jc w:val="center"/>
              <w:rPr>
                <w:szCs w:val="24"/>
              </w:rPr>
            </w:pPr>
          </w:p>
        </w:tc>
      </w:tr>
      <w:tr w:rsidR="00090235" w:rsidRPr="004604CF" w14:paraId="42B2849D" w14:textId="77777777" w:rsidTr="008A39F8">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7E703E3" w14:textId="77777777" w:rsidR="00090235" w:rsidRPr="004604CF" w:rsidRDefault="00090235" w:rsidP="00A869C6">
            <w:pPr>
              <w:jc w:val="left"/>
              <w:rPr>
                <w:szCs w:val="24"/>
              </w:rPr>
            </w:pPr>
            <w:r w:rsidRPr="004604CF">
              <w:rPr>
                <w:szCs w:val="24"/>
              </w:rPr>
              <w:t>单项计提坏账准备</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48CE98B" w14:textId="77777777" w:rsidR="00090235" w:rsidRPr="00BB0D59" w:rsidRDefault="00090235" w:rsidP="00A869C6">
            <w:pPr>
              <w:jc w:val="right"/>
            </w:pPr>
            <w:r w:rsidRPr="00BB0D59">
              <w:t>18,947,010.65</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CE83750" w14:textId="77777777" w:rsidR="00090235" w:rsidRPr="00BB0D59" w:rsidRDefault="00090235" w:rsidP="00A869C6">
            <w:pPr>
              <w:jc w:val="right"/>
            </w:pPr>
            <w:r w:rsidRPr="00BB0D59">
              <w:t>1,442,904.13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39ECC48" w14:textId="77777777" w:rsidR="00090235" w:rsidRPr="00BB0D59" w:rsidRDefault="00090235" w:rsidP="00A869C6">
            <w:pPr>
              <w:jc w:val="right"/>
            </w:pPr>
            <w:r w:rsidRPr="00BB0D59">
              <w:t>1,504,395.30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E0FC64A" w14:textId="77777777" w:rsidR="00090235" w:rsidRPr="00BB0D59" w:rsidRDefault="00090235" w:rsidP="00A869C6">
            <w:pPr>
              <w:jc w:val="right"/>
            </w:pPr>
            <w:r w:rsidRPr="00BB0D59">
              <w:t>2,001,007.67</w:t>
            </w:r>
          </w:p>
        </w:tc>
        <w:tc>
          <w:tcPr>
            <w:tcW w:w="974" w:type="dxa"/>
            <w:tcBorders>
              <w:top w:val="single" w:sz="4" w:space="0" w:color="auto"/>
              <w:left w:val="single" w:sz="4" w:space="0" w:color="auto"/>
              <w:bottom w:val="single" w:sz="4" w:space="0" w:color="auto"/>
              <w:right w:val="single" w:sz="4" w:space="0" w:color="auto"/>
            </w:tcBorders>
            <w:shd w:val="clear" w:color="auto" w:fill="FFFFFF"/>
            <w:vAlign w:val="center"/>
          </w:tcPr>
          <w:p w14:paraId="1E36E073" w14:textId="77777777" w:rsidR="00090235" w:rsidRPr="00BB0D59" w:rsidRDefault="00090235" w:rsidP="00A869C6">
            <w:pPr>
              <w:jc w:val="right"/>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A4D4DE8" w14:textId="77777777" w:rsidR="00090235" w:rsidRPr="00BB0D59" w:rsidRDefault="00090235" w:rsidP="00A869C6">
            <w:pPr>
              <w:jc w:val="right"/>
            </w:pPr>
            <w:r w:rsidRPr="00BB0D59">
              <w:t>16,884,511.81</w:t>
            </w:r>
          </w:p>
        </w:tc>
      </w:tr>
      <w:tr w:rsidR="00C5762B" w:rsidRPr="004604CF" w14:paraId="50D97D0D" w14:textId="77777777" w:rsidTr="008A39F8">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559651E0" w14:textId="77777777" w:rsidR="00C5762B" w:rsidRPr="004604CF" w:rsidRDefault="00C5762B" w:rsidP="00A869C6">
            <w:pPr>
              <w:jc w:val="left"/>
              <w:rPr>
                <w:szCs w:val="24"/>
              </w:rPr>
            </w:pPr>
            <w:r w:rsidRPr="004604CF">
              <w:rPr>
                <w:szCs w:val="24"/>
              </w:rPr>
              <w:t>按组合计提坏账准备</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2CFEC39" w14:textId="77777777" w:rsidR="00C5762B" w:rsidRPr="00BB0D59" w:rsidRDefault="00C5762B" w:rsidP="00A869C6">
            <w:pPr>
              <w:jc w:val="right"/>
            </w:pPr>
            <w:r w:rsidRPr="00BB0D59">
              <w:t>12,299,620.92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DA6051E" w14:textId="77777777" w:rsidR="00C5762B" w:rsidRPr="00BB0D59" w:rsidRDefault="00C5762B" w:rsidP="00A869C6">
            <w:pPr>
              <w:jc w:val="right"/>
            </w:pPr>
            <w:r w:rsidRPr="00BB0D59">
              <w:t>2,971,894.79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51F5BDD" w14:textId="77777777" w:rsidR="00C5762B" w:rsidRPr="00BB0D59" w:rsidRDefault="00C5762B" w:rsidP="00A869C6">
            <w:pPr>
              <w:jc w:val="right"/>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F1429E3" w14:textId="77777777" w:rsidR="00C5762B" w:rsidRPr="00BB0D59" w:rsidRDefault="00C5762B" w:rsidP="00A869C6">
            <w:pPr>
              <w:jc w:val="right"/>
            </w:pPr>
            <w:r w:rsidRPr="00BB0D59">
              <w:t>85,621.71</w:t>
            </w:r>
          </w:p>
        </w:tc>
        <w:tc>
          <w:tcPr>
            <w:tcW w:w="974" w:type="dxa"/>
            <w:tcBorders>
              <w:top w:val="single" w:sz="4" w:space="0" w:color="auto"/>
              <w:left w:val="single" w:sz="4" w:space="0" w:color="auto"/>
              <w:bottom w:val="single" w:sz="4" w:space="0" w:color="auto"/>
              <w:right w:val="single" w:sz="4" w:space="0" w:color="auto"/>
            </w:tcBorders>
            <w:shd w:val="clear" w:color="auto" w:fill="FFFFFF"/>
            <w:vAlign w:val="center"/>
          </w:tcPr>
          <w:p w14:paraId="4397EC4A" w14:textId="77777777" w:rsidR="00C5762B" w:rsidRPr="00BB0D59" w:rsidRDefault="00C5762B" w:rsidP="00A869C6">
            <w:pPr>
              <w:jc w:val="right"/>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650B26B" w14:textId="77777777" w:rsidR="00C5762B" w:rsidRPr="00BB0D59" w:rsidRDefault="00C5762B" w:rsidP="00A869C6">
            <w:pPr>
              <w:jc w:val="right"/>
            </w:pPr>
            <w:r w:rsidRPr="00BB0D59">
              <w:t>15,185,894.00</w:t>
            </w:r>
          </w:p>
        </w:tc>
      </w:tr>
      <w:tr w:rsidR="00C5762B" w:rsidRPr="004604CF" w14:paraId="6DA50E81" w14:textId="77777777" w:rsidTr="008A39F8">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429F2ED1" w14:textId="77777777" w:rsidR="00C5762B" w:rsidRPr="004604CF" w:rsidRDefault="00C5762B" w:rsidP="00A869C6">
            <w:pPr>
              <w:jc w:val="left"/>
              <w:rPr>
                <w:szCs w:val="24"/>
              </w:rPr>
            </w:pPr>
            <w:r w:rsidRPr="004604CF">
              <w:rPr>
                <w:szCs w:val="24"/>
              </w:rPr>
              <w:t>合计</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FD3F29F" w14:textId="77777777" w:rsidR="00C5762B" w:rsidRPr="00BB0D59" w:rsidRDefault="00C5762B" w:rsidP="00A869C6">
            <w:pPr>
              <w:jc w:val="right"/>
            </w:pPr>
            <w:r w:rsidRPr="00BB0D59">
              <w:t>31,246,631.57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310FB0C7" w14:textId="77777777" w:rsidR="00C5762B" w:rsidRPr="00BB0D59" w:rsidRDefault="00C5762B" w:rsidP="00A869C6">
            <w:pPr>
              <w:jc w:val="right"/>
            </w:pPr>
            <w:r w:rsidRPr="00BB0D59">
              <w:t>4,414,798.92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1FD953D" w14:textId="77777777" w:rsidR="00C5762B" w:rsidRPr="00BB0D59" w:rsidRDefault="00C5762B" w:rsidP="00A869C6">
            <w:pPr>
              <w:jc w:val="right"/>
            </w:pPr>
            <w:r w:rsidRPr="00BB0D59">
              <w:t>1,504,395.30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85321EC" w14:textId="77777777" w:rsidR="00C5762B" w:rsidRPr="00BB0D59" w:rsidRDefault="00C5762B" w:rsidP="00A869C6">
            <w:pPr>
              <w:jc w:val="right"/>
            </w:pPr>
            <w:r w:rsidRPr="00BB0D59">
              <w:t>2,086,629.38</w:t>
            </w:r>
          </w:p>
        </w:tc>
        <w:tc>
          <w:tcPr>
            <w:tcW w:w="974" w:type="dxa"/>
            <w:tcBorders>
              <w:top w:val="single" w:sz="4" w:space="0" w:color="auto"/>
              <w:left w:val="single" w:sz="4" w:space="0" w:color="auto"/>
              <w:bottom w:val="single" w:sz="4" w:space="0" w:color="auto"/>
              <w:right w:val="single" w:sz="4" w:space="0" w:color="auto"/>
            </w:tcBorders>
            <w:shd w:val="clear" w:color="auto" w:fill="FFFFFF"/>
            <w:vAlign w:val="center"/>
          </w:tcPr>
          <w:p w14:paraId="68492FA0" w14:textId="77777777" w:rsidR="00C5762B" w:rsidRPr="00BB0D59" w:rsidRDefault="00C5762B" w:rsidP="00A869C6">
            <w:pPr>
              <w:jc w:val="right"/>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AB5059C" w14:textId="77777777" w:rsidR="00C5762B" w:rsidRPr="00BB0D59" w:rsidRDefault="00C5762B" w:rsidP="00A869C6">
            <w:pPr>
              <w:jc w:val="right"/>
            </w:pPr>
            <w:r w:rsidRPr="00BB0D59">
              <w:t>32,070,405.81</w:t>
            </w:r>
          </w:p>
        </w:tc>
      </w:tr>
    </w:tbl>
    <w:p w14:paraId="702A6D16"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其中本期坏账准备收回或转回金额重要的：</w:t>
      </w:r>
    </w:p>
    <w:p w14:paraId="26A7D982"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25269D3C"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10501517" w14:textId="77777777" w:rsidR="00090235" w:rsidRPr="004604CF" w:rsidRDefault="00090235" w:rsidP="00A869C6">
            <w:pPr>
              <w:jc w:val="center"/>
              <w:rPr>
                <w:szCs w:val="24"/>
              </w:rPr>
            </w:pPr>
            <w:r w:rsidRPr="004604CF">
              <w:rPr>
                <w:szCs w:val="24"/>
              </w:rPr>
              <w:t>单位名称</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B45C40E" w14:textId="77777777" w:rsidR="00090235" w:rsidRPr="004604CF" w:rsidRDefault="00090235" w:rsidP="00A869C6">
            <w:pPr>
              <w:jc w:val="center"/>
              <w:rPr>
                <w:szCs w:val="24"/>
              </w:rPr>
            </w:pPr>
            <w:r w:rsidRPr="004604CF">
              <w:rPr>
                <w:szCs w:val="24"/>
              </w:rPr>
              <w:t>收回或转回金额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E7F4FD5" w14:textId="77777777" w:rsidR="00090235" w:rsidRPr="004604CF" w:rsidRDefault="00090235" w:rsidP="00A869C6">
            <w:pPr>
              <w:jc w:val="center"/>
              <w:rPr>
                <w:szCs w:val="24"/>
              </w:rPr>
            </w:pPr>
            <w:r w:rsidRPr="004604CF">
              <w:rPr>
                <w:szCs w:val="24"/>
              </w:rPr>
              <w:t>收回方式</w:t>
            </w:r>
          </w:p>
        </w:tc>
      </w:tr>
      <w:tr w:rsidR="00090235" w:rsidRPr="004604CF" w14:paraId="1FC6E4FB"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56ACE34" w14:textId="77777777" w:rsidR="00090235" w:rsidRPr="004604CF" w:rsidRDefault="00090235" w:rsidP="00A869C6">
            <w:pPr>
              <w:jc w:val="left"/>
              <w:rPr>
                <w:szCs w:val="24"/>
              </w:rPr>
            </w:pPr>
            <w:r w:rsidRPr="004604CF">
              <w:rPr>
                <w:szCs w:val="24"/>
              </w:rPr>
              <w:t>江苏永伟精密工具有限公司</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D757EB3" w14:textId="77777777" w:rsidR="00090235" w:rsidRPr="004604CF" w:rsidRDefault="00090235" w:rsidP="00A869C6">
            <w:pPr>
              <w:jc w:val="right"/>
              <w:rPr>
                <w:szCs w:val="24"/>
              </w:rPr>
            </w:pPr>
            <w:r w:rsidRPr="004604CF">
              <w:rPr>
                <w:szCs w:val="24"/>
              </w:rPr>
              <w:t>1,492,620.40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F8A82C1" w14:textId="77777777" w:rsidR="00090235" w:rsidRPr="004604CF" w:rsidRDefault="00090235" w:rsidP="00A869C6">
            <w:pPr>
              <w:jc w:val="left"/>
              <w:rPr>
                <w:szCs w:val="24"/>
              </w:rPr>
            </w:pPr>
            <w:r w:rsidRPr="004604CF">
              <w:rPr>
                <w:szCs w:val="24"/>
              </w:rPr>
              <w:t>起诉追偿</w:t>
            </w:r>
          </w:p>
        </w:tc>
      </w:tr>
      <w:tr w:rsidR="00090235" w:rsidRPr="004604CF" w14:paraId="175875A9"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08980395" w14:textId="77777777" w:rsidR="00090235" w:rsidRPr="004604CF" w:rsidRDefault="00090235" w:rsidP="00A869C6">
            <w:pPr>
              <w:jc w:val="left"/>
              <w:rPr>
                <w:szCs w:val="24"/>
              </w:rPr>
            </w:pPr>
            <w:r w:rsidRPr="004604CF">
              <w:rPr>
                <w:szCs w:val="24"/>
              </w:rPr>
              <w:t>合计</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ACE0F78" w14:textId="587DFFEB" w:rsidR="00090235" w:rsidRPr="004604CF" w:rsidRDefault="00031EAF" w:rsidP="00A869C6">
            <w:pPr>
              <w:jc w:val="right"/>
              <w:rPr>
                <w:szCs w:val="24"/>
              </w:rPr>
            </w:pPr>
            <w:r w:rsidRPr="004604CF">
              <w:rPr>
                <w:szCs w:val="24"/>
              </w:rPr>
              <w:t>1,492,620.40</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E344C1A" w14:textId="77777777" w:rsidR="00090235" w:rsidRPr="004604CF" w:rsidRDefault="00090235" w:rsidP="00A869C6">
            <w:pPr>
              <w:jc w:val="center"/>
              <w:rPr>
                <w:szCs w:val="24"/>
              </w:rPr>
            </w:pPr>
            <w:r w:rsidRPr="004604CF">
              <w:rPr>
                <w:szCs w:val="24"/>
              </w:rPr>
              <w:t>--</w:t>
            </w:r>
          </w:p>
        </w:tc>
      </w:tr>
    </w:tbl>
    <w:p w14:paraId="37A6A3AB" w14:textId="77777777" w:rsidR="00090235" w:rsidRPr="004604CF" w:rsidRDefault="00090235" w:rsidP="00A869C6">
      <w:pPr>
        <w:pStyle w:val="Section"/>
        <w:outlineLvl w:val="3"/>
        <w:rPr>
          <w:bCs w:val="0"/>
          <w:szCs w:val="24"/>
        </w:rPr>
      </w:pPr>
      <w:r w:rsidRPr="004604CF">
        <w:rPr>
          <w:bCs w:val="0"/>
          <w:szCs w:val="24"/>
        </w:rPr>
        <w:lastRenderedPageBreak/>
        <w:t>（</w:t>
      </w:r>
      <w:r w:rsidRPr="004604CF">
        <w:rPr>
          <w:bCs w:val="0"/>
          <w:szCs w:val="24"/>
        </w:rPr>
        <w:t>3</w:t>
      </w:r>
      <w:r w:rsidRPr="004604CF">
        <w:rPr>
          <w:bCs w:val="0"/>
          <w:szCs w:val="24"/>
        </w:rPr>
        <w:t>）本期实际核销的应收账款情况</w:t>
      </w:r>
    </w:p>
    <w:p w14:paraId="0EE1B7B5"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784"/>
        <w:gridCol w:w="4784"/>
      </w:tblGrid>
      <w:tr w:rsidR="00090235" w:rsidRPr="004604CF" w14:paraId="7E6C12A6"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4515367" w14:textId="77777777" w:rsidR="00090235" w:rsidRPr="004604CF" w:rsidRDefault="00090235" w:rsidP="00A869C6">
            <w:pPr>
              <w:jc w:val="center"/>
              <w:rPr>
                <w:szCs w:val="24"/>
              </w:rPr>
            </w:pPr>
            <w:r w:rsidRPr="004604CF">
              <w:rPr>
                <w:szCs w:val="24"/>
              </w:rPr>
              <w:t>项目</w:t>
            </w:r>
          </w:p>
        </w:tc>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3EF9562F" w14:textId="77777777" w:rsidR="00090235" w:rsidRPr="004604CF" w:rsidRDefault="00090235" w:rsidP="00A869C6">
            <w:pPr>
              <w:jc w:val="center"/>
              <w:rPr>
                <w:szCs w:val="24"/>
              </w:rPr>
            </w:pPr>
            <w:r w:rsidRPr="004604CF">
              <w:rPr>
                <w:szCs w:val="24"/>
              </w:rPr>
              <w:t>核销金额</w:t>
            </w:r>
          </w:p>
        </w:tc>
      </w:tr>
      <w:tr w:rsidR="00090235" w:rsidRPr="004604CF" w14:paraId="3CC19E0B" w14:textId="77777777">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131478BF" w14:textId="77777777" w:rsidR="00090235" w:rsidRPr="004604CF" w:rsidRDefault="00090235" w:rsidP="00A869C6">
            <w:pPr>
              <w:jc w:val="left"/>
              <w:rPr>
                <w:szCs w:val="24"/>
              </w:rPr>
            </w:pPr>
            <w:r w:rsidRPr="004604CF">
              <w:rPr>
                <w:szCs w:val="24"/>
              </w:rPr>
              <w:t>实际核销应收账款</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1368F668" w14:textId="77777777" w:rsidR="00090235" w:rsidRPr="004604CF" w:rsidRDefault="00090235" w:rsidP="00A869C6">
            <w:pPr>
              <w:jc w:val="right"/>
              <w:rPr>
                <w:szCs w:val="24"/>
              </w:rPr>
            </w:pPr>
            <w:r w:rsidRPr="004604CF">
              <w:rPr>
                <w:szCs w:val="24"/>
              </w:rPr>
              <w:t>2,086,629.38</w:t>
            </w:r>
          </w:p>
        </w:tc>
      </w:tr>
    </w:tbl>
    <w:p w14:paraId="6AD8D08E"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其中重要的应收账款核销情况：</w:t>
      </w:r>
    </w:p>
    <w:p w14:paraId="1AC5B925"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77"/>
        <w:gridCol w:w="1418"/>
        <w:gridCol w:w="1417"/>
        <w:gridCol w:w="1134"/>
        <w:gridCol w:w="1418"/>
        <w:gridCol w:w="1202"/>
      </w:tblGrid>
      <w:tr w:rsidR="00090235" w:rsidRPr="004604CF" w14:paraId="62E071BC" w14:textId="77777777" w:rsidTr="008A39F8">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2E5C871A" w14:textId="77777777" w:rsidR="00090235" w:rsidRPr="004604CF" w:rsidRDefault="00090235" w:rsidP="00A869C6">
            <w:pPr>
              <w:jc w:val="center"/>
              <w:rPr>
                <w:szCs w:val="24"/>
              </w:rPr>
            </w:pPr>
            <w:r w:rsidRPr="004604CF">
              <w:rPr>
                <w:szCs w:val="24"/>
              </w:rPr>
              <w:t>单位名称</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2EB7AEF0" w14:textId="77777777" w:rsidR="00090235" w:rsidRPr="004604CF" w:rsidRDefault="00090235" w:rsidP="00A869C6">
            <w:pPr>
              <w:jc w:val="center"/>
              <w:rPr>
                <w:szCs w:val="24"/>
              </w:rPr>
            </w:pPr>
            <w:r w:rsidRPr="004604CF">
              <w:rPr>
                <w:szCs w:val="24"/>
              </w:rPr>
              <w:t>应收账款性质</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57BEF365" w14:textId="77777777" w:rsidR="00090235" w:rsidRPr="004604CF" w:rsidRDefault="00090235" w:rsidP="00A869C6">
            <w:pPr>
              <w:jc w:val="center"/>
              <w:rPr>
                <w:szCs w:val="24"/>
              </w:rPr>
            </w:pPr>
            <w:r w:rsidRPr="004604CF">
              <w:rPr>
                <w:szCs w:val="24"/>
              </w:rPr>
              <w:t>核销金额</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538C4B19" w14:textId="77777777" w:rsidR="00090235" w:rsidRPr="004604CF" w:rsidRDefault="00090235" w:rsidP="00A869C6">
            <w:pPr>
              <w:jc w:val="center"/>
              <w:rPr>
                <w:szCs w:val="24"/>
              </w:rPr>
            </w:pPr>
            <w:r w:rsidRPr="004604CF">
              <w:rPr>
                <w:szCs w:val="24"/>
              </w:rPr>
              <w:t>核销原因</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4829DD04" w14:textId="77777777" w:rsidR="00090235" w:rsidRPr="004604CF" w:rsidRDefault="00090235" w:rsidP="00A869C6">
            <w:pPr>
              <w:jc w:val="center"/>
              <w:rPr>
                <w:szCs w:val="24"/>
              </w:rPr>
            </w:pPr>
            <w:r w:rsidRPr="004604CF">
              <w:rPr>
                <w:szCs w:val="24"/>
              </w:rPr>
              <w:t>履行的核销程序</w:t>
            </w:r>
          </w:p>
        </w:tc>
        <w:tc>
          <w:tcPr>
            <w:tcW w:w="1202" w:type="dxa"/>
            <w:tcBorders>
              <w:top w:val="single" w:sz="4" w:space="0" w:color="auto"/>
              <w:left w:val="single" w:sz="4" w:space="0" w:color="auto"/>
              <w:bottom w:val="single" w:sz="4" w:space="0" w:color="auto"/>
              <w:right w:val="single" w:sz="4" w:space="0" w:color="auto"/>
            </w:tcBorders>
            <w:shd w:val="clear" w:color="auto" w:fill="D3D3D3"/>
            <w:vAlign w:val="center"/>
          </w:tcPr>
          <w:p w14:paraId="0910C19E" w14:textId="77777777" w:rsidR="00090235" w:rsidRPr="004604CF" w:rsidRDefault="00090235" w:rsidP="00A869C6">
            <w:pPr>
              <w:jc w:val="center"/>
              <w:rPr>
                <w:szCs w:val="24"/>
              </w:rPr>
            </w:pPr>
            <w:r w:rsidRPr="004604CF">
              <w:rPr>
                <w:szCs w:val="24"/>
              </w:rPr>
              <w:t>款项是否由关联交易产生</w:t>
            </w:r>
          </w:p>
        </w:tc>
      </w:tr>
      <w:tr w:rsidR="00090235" w:rsidRPr="004604CF" w14:paraId="0D47333E" w14:textId="77777777" w:rsidTr="008A39F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577820FF" w14:textId="77777777" w:rsidR="00090235" w:rsidRPr="004604CF" w:rsidRDefault="00090235" w:rsidP="00A869C6">
            <w:pPr>
              <w:jc w:val="left"/>
              <w:rPr>
                <w:szCs w:val="24"/>
              </w:rPr>
            </w:pPr>
            <w:r w:rsidRPr="004604CF">
              <w:rPr>
                <w:szCs w:val="24"/>
              </w:rPr>
              <w:t>安徽禾恒冶金机械股份有限公司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696BF76" w14:textId="77777777" w:rsidR="00090235" w:rsidRPr="004604CF" w:rsidRDefault="00090235" w:rsidP="00A869C6">
            <w:pPr>
              <w:jc w:val="left"/>
              <w:rPr>
                <w:szCs w:val="24"/>
              </w:rPr>
            </w:pPr>
            <w:r w:rsidRPr="004604CF">
              <w:rPr>
                <w:szCs w:val="24"/>
              </w:rPr>
              <w:t>货款</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03BF020" w14:textId="77777777" w:rsidR="00090235" w:rsidRPr="004604CF" w:rsidRDefault="00090235" w:rsidP="00A869C6">
            <w:pPr>
              <w:jc w:val="right"/>
              <w:rPr>
                <w:szCs w:val="24"/>
              </w:rPr>
            </w:pPr>
            <w:r w:rsidRPr="004604CF">
              <w:rPr>
                <w:szCs w:val="24"/>
              </w:rPr>
              <w:t>1,683,148.14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677E8CC" w14:textId="77777777" w:rsidR="00090235" w:rsidRPr="004604CF" w:rsidRDefault="00090235" w:rsidP="00A869C6">
            <w:pPr>
              <w:jc w:val="left"/>
              <w:rPr>
                <w:szCs w:val="24"/>
              </w:rPr>
            </w:pPr>
            <w:r w:rsidRPr="004604CF">
              <w:rPr>
                <w:szCs w:val="24"/>
              </w:rPr>
              <w:t>无法收回</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12AA689" w14:textId="77777777" w:rsidR="00090235" w:rsidRPr="004604CF" w:rsidRDefault="00090235" w:rsidP="00A869C6">
            <w:pPr>
              <w:jc w:val="left"/>
              <w:rPr>
                <w:szCs w:val="24"/>
              </w:rPr>
            </w:pPr>
            <w:r w:rsidRPr="004604CF">
              <w:rPr>
                <w:szCs w:val="24"/>
              </w:rPr>
              <w:t>董事会决议</w:t>
            </w:r>
          </w:p>
        </w:tc>
        <w:tc>
          <w:tcPr>
            <w:tcW w:w="1202" w:type="dxa"/>
            <w:tcBorders>
              <w:top w:val="single" w:sz="4" w:space="0" w:color="auto"/>
              <w:left w:val="single" w:sz="4" w:space="0" w:color="auto"/>
              <w:bottom w:val="single" w:sz="4" w:space="0" w:color="auto"/>
              <w:right w:val="single" w:sz="4" w:space="0" w:color="auto"/>
            </w:tcBorders>
            <w:shd w:val="clear" w:color="auto" w:fill="FFFFFF"/>
            <w:vAlign w:val="center"/>
          </w:tcPr>
          <w:p w14:paraId="3C43BA19" w14:textId="77777777" w:rsidR="00090235" w:rsidRPr="004604CF" w:rsidRDefault="00090235" w:rsidP="00A869C6">
            <w:pPr>
              <w:jc w:val="left"/>
              <w:rPr>
                <w:szCs w:val="24"/>
              </w:rPr>
            </w:pPr>
            <w:r w:rsidRPr="004604CF">
              <w:rPr>
                <w:szCs w:val="24"/>
              </w:rPr>
              <w:t>否</w:t>
            </w:r>
          </w:p>
        </w:tc>
      </w:tr>
      <w:tr w:rsidR="00090235" w:rsidRPr="004604CF" w14:paraId="34D4611A" w14:textId="77777777" w:rsidTr="008A39F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7F85830C" w14:textId="77777777" w:rsidR="00090235" w:rsidRPr="004604CF" w:rsidRDefault="00090235" w:rsidP="00A869C6">
            <w:pPr>
              <w:jc w:val="left"/>
              <w:rPr>
                <w:szCs w:val="24"/>
              </w:rPr>
            </w:pPr>
            <w:r w:rsidRPr="004604CF">
              <w:rPr>
                <w:szCs w:val="24"/>
              </w:rPr>
              <w:t>德阳市忠辉刀具有限公司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0016609" w14:textId="77777777" w:rsidR="00090235" w:rsidRPr="004604CF" w:rsidRDefault="00090235" w:rsidP="00A869C6">
            <w:pPr>
              <w:jc w:val="left"/>
              <w:rPr>
                <w:szCs w:val="24"/>
              </w:rPr>
            </w:pPr>
            <w:r w:rsidRPr="004604CF">
              <w:rPr>
                <w:szCs w:val="24"/>
              </w:rPr>
              <w:t>货款</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0B438B8" w14:textId="77777777" w:rsidR="00090235" w:rsidRPr="004604CF" w:rsidRDefault="00090235" w:rsidP="00A869C6">
            <w:pPr>
              <w:jc w:val="right"/>
              <w:rPr>
                <w:szCs w:val="24"/>
              </w:rPr>
            </w:pPr>
            <w:r w:rsidRPr="004604CF">
              <w:rPr>
                <w:szCs w:val="24"/>
              </w:rPr>
              <w:t>206,055.82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CF0AF53" w14:textId="77777777" w:rsidR="00090235" w:rsidRPr="004604CF" w:rsidRDefault="00090235" w:rsidP="00A869C6">
            <w:pPr>
              <w:jc w:val="left"/>
              <w:rPr>
                <w:szCs w:val="24"/>
              </w:rPr>
            </w:pPr>
            <w:r w:rsidRPr="004604CF">
              <w:rPr>
                <w:szCs w:val="24"/>
              </w:rPr>
              <w:t>无法收回</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883041A" w14:textId="77777777" w:rsidR="00090235" w:rsidRPr="004604CF" w:rsidRDefault="00090235" w:rsidP="00A869C6">
            <w:pPr>
              <w:jc w:val="left"/>
              <w:rPr>
                <w:szCs w:val="24"/>
              </w:rPr>
            </w:pPr>
            <w:r w:rsidRPr="004604CF">
              <w:rPr>
                <w:szCs w:val="24"/>
              </w:rPr>
              <w:t>董事会决议</w:t>
            </w:r>
          </w:p>
        </w:tc>
        <w:tc>
          <w:tcPr>
            <w:tcW w:w="1202" w:type="dxa"/>
            <w:tcBorders>
              <w:top w:val="single" w:sz="4" w:space="0" w:color="auto"/>
              <w:left w:val="single" w:sz="4" w:space="0" w:color="auto"/>
              <w:bottom w:val="single" w:sz="4" w:space="0" w:color="auto"/>
              <w:right w:val="single" w:sz="4" w:space="0" w:color="auto"/>
            </w:tcBorders>
            <w:shd w:val="clear" w:color="auto" w:fill="FFFFFF"/>
            <w:vAlign w:val="center"/>
          </w:tcPr>
          <w:p w14:paraId="05414A84" w14:textId="77777777" w:rsidR="00090235" w:rsidRPr="004604CF" w:rsidRDefault="00090235" w:rsidP="00A869C6">
            <w:pPr>
              <w:jc w:val="left"/>
              <w:rPr>
                <w:szCs w:val="24"/>
              </w:rPr>
            </w:pPr>
            <w:r w:rsidRPr="004604CF">
              <w:rPr>
                <w:szCs w:val="24"/>
              </w:rPr>
              <w:t>否</w:t>
            </w:r>
          </w:p>
        </w:tc>
      </w:tr>
      <w:tr w:rsidR="00090235" w:rsidRPr="004604CF" w14:paraId="54B685D2" w14:textId="77777777" w:rsidTr="008A39F8">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58E7ED03" w14:textId="77777777" w:rsidR="00090235" w:rsidRPr="004604CF" w:rsidRDefault="00090235" w:rsidP="00A869C6">
            <w:pPr>
              <w:jc w:val="left"/>
              <w:rPr>
                <w:szCs w:val="24"/>
              </w:rPr>
            </w:pPr>
            <w:r w:rsidRPr="004604CF">
              <w:rPr>
                <w:szCs w:val="24"/>
              </w:rPr>
              <w:t>合计</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547C6A59" w14:textId="77777777" w:rsidR="00090235" w:rsidRPr="004604CF" w:rsidRDefault="00090235" w:rsidP="00A869C6">
            <w:pPr>
              <w:jc w:val="center"/>
              <w:rPr>
                <w:szCs w:val="24"/>
              </w:rPr>
            </w:pPr>
            <w:r w:rsidRPr="004604CF">
              <w:rPr>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408C581" w14:textId="74CFC01F" w:rsidR="00090235" w:rsidRPr="004604CF" w:rsidRDefault="00031EAF" w:rsidP="00A869C6">
            <w:pPr>
              <w:jc w:val="right"/>
              <w:rPr>
                <w:szCs w:val="24"/>
              </w:rPr>
            </w:pPr>
            <w:r w:rsidRPr="00571F1B">
              <w:rPr>
                <w:szCs w:val="21"/>
              </w:rPr>
              <w:t>1,889,203.96</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1F8DB24B" w14:textId="77777777" w:rsidR="00090235" w:rsidRPr="004604CF" w:rsidRDefault="00090235" w:rsidP="00A869C6">
            <w:pPr>
              <w:jc w:val="center"/>
              <w:rPr>
                <w:szCs w:val="24"/>
              </w:rPr>
            </w:pPr>
            <w:r w:rsidRPr="004604CF">
              <w:rPr>
                <w:szCs w:val="24"/>
              </w:rPr>
              <w:t>--</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19FDA537" w14:textId="77777777" w:rsidR="00090235" w:rsidRPr="004604CF" w:rsidRDefault="00090235" w:rsidP="00A869C6">
            <w:pPr>
              <w:jc w:val="center"/>
              <w:rPr>
                <w:szCs w:val="24"/>
              </w:rPr>
            </w:pPr>
            <w:r w:rsidRPr="004604CF">
              <w:rPr>
                <w:szCs w:val="24"/>
              </w:rPr>
              <w:t>--</w:t>
            </w:r>
          </w:p>
        </w:tc>
        <w:tc>
          <w:tcPr>
            <w:tcW w:w="1202" w:type="dxa"/>
            <w:tcBorders>
              <w:top w:val="single" w:sz="4" w:space="0" w:color="auto"/>
              <w:left w:val="single" w:sz="4" w:space="0" w:color="auto"/>
              <w:bottom w:val="single" w:sz="4" w:space="0" w:color="auto"/>
              <w:right w:val="single" w:sz="4" w:space="0" w:color="auto"/>
            </w:tcBorders>
            <w:shd w:val="clear" w:color="auto" w:fill="D3D3D3"/>
            <w:vAlign w:val="center"/>
          </w:tcPr>
          <w:p w14:paraId="32B7EAC6" w14:textId="77777777" w:rsidR="00090235" w:rsidRPr="004604CF" w:rsidRDefault="00090235" w:rsidP="00A869C6">
            <w:pPr>
              <w:jc w:val="center"/>
              <w:rPr>
                <w:szCs w:val="24"/>
              </w:rPr>
            </w:pPr>
            <w:r w:rsidRPr="004604CF">
              <w:rPr>
                <w:szCs w:val="24"/>
              </w:rPr>
              <w:t>--</w:t>
            </w:r>
          </w:p>
        </w:tc>
      </w:tr>
    </w:tbl>
    <w:p w14:paraId="0D35D665"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4</w:t>
      </w:r>
      <w:r w:rsidRPr="004604CF">
        <w:rPr>
          <w:bCs w:val="0"/>
          <w:szCs w:val="24"/>
        </w:rPr>
        <w:t>）按欠款方归集的期末余额前五名的应收账款情况</w:t>
      </w:r>
    </w:p>
    <w:p w14:paraId="656EA540"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77"/>
        <w:gridCol w:w="1985"/>
        <w:gridCol w:w="2835"/>
        <w:gridCol w:w="1770"/>
      </w:tblGrid>
      <w:tr w:rsidR="00090235" w:rsidRPr="004604CF" w14:paraId="14D84B7C" w14:textId="77777777" w:rsidTr="008A39F8">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60C669CE" w14:textId="77777777" w:rsidR="00090235" w:rsidRPr="004604CF" w:rsidRDefault="00090235" w:rsidP="00A869C6">
            <w:pPr>
              <w:jc w:val="center"/>
              <w:rPr>
                <w:szCs w:val="24"/>
              </w:rPr>
            </w:pPr>
            <w:r w:rsidRPr="004604CF">
              <w:rPr>
                <w:szCs w:val="24"/>
              </w:rPr>
              <w:t>单位名称</w:t>
            </w:r>
          </w:p>
        </w:tc>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14:paraId="36D5F0B5" w14:textId="77777777" w:rsidR="00090235" w:rsidRPr="004604CF" w:rsidRDefault="00090235" w:rsidP="00A869C6">
            <w:pPr>
              <w:jc w:val="center"/>
              <w:rPr>
                <w:szCs w:val="24"/>
              </w:rPr>
            </w:pPr>
            <w:r w:rsidRPr="004604CF">
              <w:rPr>
                <w:szCs w:val="24"/>
              </w:rPr>
              <w:t>应收账款期末余额</w:t>
            </w:r>
          </w:p>
        </w:tc>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14:paraId="488026AC" w14:textId="77777777" w:rsidR="00090235" w:rsidRPr="004604CF" w:rsidRDefault="00090235" w:rsidP="00A869C6">
            <w:pPr>
              <w:jc w:val="center"/>
              <w:rPr>
                <w:szCs w:val="24"/>
              </w:rPr>
            </w:pPr>
            <w:r w:rsidRPr="004604CF">
              <w:rPr>
                <w:szCs w:val="24"/>
              </w:rPr>
              <w:t>占应收账款期末余额合计数的比例</w:t>
            </w:r>
          </w:p>
        </w:tc>
        <w:tc>
          <w:tcPr>
            <w:tcW w:w="1770" w:type="dxa"/>
            <w:tcBorders>
              <w:top w:val="single" w:sz="4" w:space="0" w:color="auto"/>
              <w:left w:val="single" w:sz="4" w:space="0" w:color="auto"/>
              <w:bottom w:val="single" w:sz="4" w:space="0" w:color="auto"/>
              <w:right w:val="single" w:sz="4" w:space="0" w:color="auto"/>
            </w:tcBorders>
            <w:shd w:val="clear" w:color="auto" w:fill="D3D3D3"/>
            <w:vAlign w:val="center"/>
          </w:tcPr>
          <w:p w14:paraId="775862EE" w14:textId="77777777" w:rsidR="00090235" w:rsidRPr="004604CF" w:rsidRDefault="00090235" w:rsidP="00A869C6">
            <w:pPr>
              <w:jc w:val="center"/>
              <w:rPr>
                <w:szCs w:val="24"/>
              </w:rPr>
            </w:pPr>
            <w:r w:rsidRPr="004604CF">
              <w:rPr>
                <w:szCs w:val="24"/>
              </w:rPr>
              <w:t>坏账准备期末余额</w:t>
            </w:r>
          </w:p>
        </w:tc>
      </w:tr>
      <w:tr w:rsidR="00C5762B" w:rsidRPr="004604CF" w14:paraId="1B27D59D" w14:textId="77777777" w:rsidTr="008A39F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48D493D0" w14:textId="77777777" w:rsidR="00C5762B" w:rsidRPr="004604CF" w:rsidRDefault="00C5762B" w:rsidP="00A869C6">
            <w:pPr>
              <w:jc w:val="left"/>
              <w:rPr>
                <w:szCs w:val="24"/>
              </w:rPr>
            </w:pPr>
            <w:r w:rsidRPr="004604CF">
              <w:rPr>
                <w:szCs w:val="24"/>
              </w:rPr>
              <w:t>KBM Corporation</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1E375C25" w14:textId="77777777" w:rsidR="00C5762B" w:rsidRPr="004604CF" w:rsidRDefault="00C5762B" w:rsidP="00A869C6">
            <w:pPr>
              <w:jc w:val="right"/>
              <w:rPr>
                <w:szCs w:val="24"/>
              </w:rPr>
            </w:pPr>
            <w:r w:rsidRPr="004604CF">
              <w:rPr>
                <w:szCs w:val="24"/>
              </w:rPr>
              <w:t>28,210,610.45</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4CD6B927" w14:textId="77777777" w:rsidR="00C5762B" w:rsidRPr="004604CF" w:rsidRDefault="00C5762B" w:rsidP="00A869C6">
            <w:pPr>
              <w:jc w:val="right"/>
              <w:rPr>
                <w:szCs w:val="24"/>
              </w:rPr>
            </w:pPr>
            <w:r w:rsidRPr="004604CF">
              <w:t>13.55%</w:t>
            </w:r>
          </w:p>
        </w:tc>
        <w:tc>
          <w:tcPr>
            <w:tcW w:w="1770" w:type="dxa"/>
            <w:tcBorders>
              <w:top w:val="single" w:sz="4" w:space="0" w:color="auto"/>
              <w:left w:val="single" w:sz="4" w:space="0" w:color="auto"/>
              <w:bottom w:val="single" w:sz="4" w:space="0" w:color="auto"/>
              <w:right w:val="single" w:sz="4" w:space="0" w:color="auto"/>
            </w:tcBorders>
            <w:shd w:val="clear" w:color="auto" w:fill="FFFFFF"/>
            <w:vAlign w:val="center"/>
          </w:tcPr>
          <w:p w14:paraId="6489F278" w14:textId="77777777" w:rsidR="00C5762B" w:rsidRPr="004604CF" w:rsidRDefault="00C5762B" w:rsidP="00A869C6">
            <w:pPr>
              <w:jc w:val="right"/>
              <w:rPr>
                <w:szCs w:val="24"/>
              </w:rPr>
            </w:pPr>
            <w:r w:rsidRPr="004604CF">
              <w:rPr>
                <w:szCs w:val="24"/>
              </w:rPr>
              <w:t>1,410,530.52</w:t>
            </w:r>
          </w:p>
        </w:tc>
      </w:tr>
      <w:tr w:rsidR="00C5762B" w:rsidRPr="004604CF" w14:paraId="346D1A8A" w14:textId="77777777" w:rsidTr="008A39F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623AB0B7" w14:textId="463C3A93" w:rsidR="00C5762B" w:rsidRPr="004604CF" w:rsidRDefault="00916CAF" w:rsidP="00A869C6">
            <w:pPr>
              <w:jc w:val="left"/>
              <w:rPr>
                <w:szCs w:val="24"/>
              </w:rPr>
            </w:pPr>
            <w:r>
              <w:rPr>
                <w:rFonts w:hint="eastAsia"/>
                <w:szCs w:val="24"/>
              </w:rPr>
              <w:t>第二名</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009A3DAB" w14:textId="77777777" w:rsidR="00C5762B" w:rsidRPr="004604CF" w:rsidRDefault="00C5762B" w:rsidP="00A869C6">
            <w:pPr>
              <w:jc w:val="right"/>
              <w:rPr>
                <w:szCs w:val="24"/>
              </w:rPr>
            </w:pPr>
            <w:r w:rsidRPr="004604CF">
              <w:rPr>
                <w:szCs w:val="24"/>
              </w:rPr>
              <w:t>20,920,252.34</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383C6CCA" w14:textId="77777777" w:rsidR="00C5762B" w:rsidRPr="004604CF" w:rsidRDefault="00C5762B" w:rsidP="00A869C6">
            <w:pPr>
              <w:jc w:val="right"/>
              <w:rPr>
                <w:szCs w:val="24"/>
              </w:rPr>
            </w:pPr>
            <w:r w:rsidRPr="004604CF">
              <w:t>10.05%</w:t>
            </w:r>
          </w:p>
        </w:tc>
        <w:tc>
          <w:tcPr>
            <w:tcW w:w="1770" w:type="dxa"/>
            <w:tcBorders>
              <w:top w:val="single" w:sz="4" w:space="0" w:color="auto"/>
              <w:left w:val="single" w:sz="4" w:space="0" w:color="auto"/>
              <w:bottom w:val="single" w:sz="4" w:space="0" w:color="auto"/>
              <w:right w:val="single" w:sz="4" w:space="0" w:color="auto"/>
            </w:tcBorders>
            <w:shd w:val="clear" w:color="auto" w:fill="FFFFFF"/>
            <w:vAlign w:val="center"/>
          </w:tcPr>
          <w:p w14:paraId="0126468C" w14:textId="77777777" w:rsidR="00C5762B" w:rsidRPr="004604CF" w:rsidRDefault="00C5762B" w:rsidP="00A869C6">
            <w:pPr>
              <w:jc w:val="right"/>
              <w:rPr>
                <w:szCs w:val="24"/>
              </w:rPr>
            </w:pPr>
            <w:r w:rsidRPr="004604CF">
              <w:rPr>
                <w:szCs w:val="24"/>
              </w:rPr>
              <w:t>1,046,012.62</w:t>
            </w:r>
          </w:p>
        </w:tc>
      </w:tr>
      <w:tr w:rsidR="00C5762B" w:rsidRPr="004604CF" w14:paraId="47715EF0" w14:textId="77777777" w:rsidTr="008A39F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589FE405" w14:textId="082EED16" w:rsidR="00C5762B" w:rsidRPr="004604CF" w:rsidRDefault="00916CAF" w:rsidP="00A869C6">
            <w:pPr>
              <w:jc w:val="left"/>
              <w:rPr>
                <w:szCs w:val="24"/>
              </w:rPr>
            </w:pPr>
            <w:r>
              <w:rPr>
                <w:rFonts w:hint="eastAsia"/>
                <w:szCs w:val="24"/>
              </w:rPr>
              <w:t>第三名</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08FB6887" w14:textId="77777777" w:rsidR="00C5762B" w:rsidRPr="004604CF" w:rsidRDefault="00C5762B" w:rsidP="00A869C6">
            <w:pPr>
              <w:jc w:val="right"/>
              <w:rPr>
                <w:szCs w:val="24"/>
              </w:rPr>
            </w:pPr>
            <w:r w:rsidRPr="004604CF">
              <w:rPr>
                <w:szCs w:val="24"/>
              </w:rPr>
              <w:t>14,080,000.00</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2FE5B09A" w14:textId="77777777" w:rsidR="00C5762B" w:rsidRPr="004604CF" w:rsidRDefault="00C5762B" w:rsidP="00A869C6">
            <w:pPr>
              <w:jc w:val="right"/>
              <w:rPr>
                <w:szCs w:val="24"/>
              </w:rPr>
            </w:pPr>
            <w:r w:rsidRPr="004604CF">
              <w:t>6.76%</w:t>
            </w:r>
          </w:p>
        </w:tc>
        <w:tc>
          <w:tcPr>
            <w:tcW w:w="1770" w:type="dxa"/>
            <w:tcBorders>
              <w:top w:val="single" w:sz="4" w:space="0" w:color="auto"/>
              <w:left w:val="single" w:sz="4" w:space="0" w:color="auto"/>
              <w:bottom w:val="single" w:sz="4" w:space="0" w:color="auto"/>
              <w:right w:val="single" w:sz="4" w:space="0" w:color="auto"/>
            </w:tcBorders>
            <w:shd w:val="clear" w:color="auto" w:fill="FFFFFF"/>
            <w:vAlign w:val="center"/>
          </w:tcPr>
          <w:p w14:paraId="19B4C835" w14:textId="77777777" w:rsidR="00C5762B" w:rsidRPr="004604CF" w:rsidRDefault="00C5762B" w:rsidP="00A869C6">
            <w:pPr>
              <w:jc w:val="right"/>
              <w:rPr>
                <w:szCs w:val="24"/>
              </w:rPr>
            </w:pPr>
            <w:r w:rsidRPr="004604CF">
              <w:rPr>
                <w:szCs w:val="24"/>
              </w:rPr>
              <w:t>5,187,500.00</w:t>
            </w:r>
          </w:p>
        </w:tc>
      </w:tr>
      <w:tr w:rsidR="00C5762B" w:rsidRPr="004604CF" w14:paraId="10C4D465" w14:textId="77777777" w:rsidTr="008A39F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6353F42D" w14:textId="3268FE7C" w:rsidR="00C5762B" w:rsidRPr="004604CF" w:rsidRDefault="00916CAF" w:rsidP="00A869C6">
            <w:pPr>
              <w:jc w:val="left"/>
              <w:rPr>
                <w:szCs w:val="24"/>
              </w:rPr>
            </w:pPr>
            <w:r>
              <w:rPr>
                <w:rFonts w:hint="eastAsia"/>
                <w:szCs w:val="24"/>
              </w:rPr>
              <w:t>第四名</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26CB5E22" w14:textId="77777777" w:rsidR="00C5762B" w:rsidRPr="004604CF" w:rsidRDefault="00C5762B" w:rsidP="00A869C6">
            <w:pPr>
              <w:jc w:val="right"/>
              <w:rPr>
                <w:szCs w:val="24"/>
              </w:rPr>
            </w:pPr>
            <w:r w:rsidRPr="004604CF">
              <w:rPr>
                <w:szCs w:val="24"/>
              </w:rPr>
              <w:t>14,078,382.58</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62E6F486" w14:textId="77777777" w:rsidR="00C5762B" w:rsidRPr="004604CF" w:rsidRDefault="00C5762B" w:rsidP="00A869C6">
            <w:pPr>
              <w:jc w:val="right"/>
              <w:rPr>
                <w:szCs w:val="24"/>
              </w:rPr>
            </w:pPr>
            <w:r w:rsidRPr="004604CF">
              <w:t>6.76%</w:t>
            </w:r>
          </w:p>
        </w:tc>
        <w:tc>
          <w:tcPr>
            <w:tcW w:w="1770" w:type="dxa"/>
            <w:tcBorders>
              <w:top w:val="single" w:sz="4" w:space="0" w:color="auto"/>
              <w:left w:val="single" w:sz="4" w:space="0" w:color="auto"/>
              <w:bottom w:val="single" w:sz="4" w:space="0" w:color="auto"/>
              <w:right w:val="single" w:sz="4" w:space="0" w:color="auto"/>
            </w:tcBorders>
            <w:shd w:val="clear" w:color="auto" w:fill="FFFFFF"/>
            <w:vAlign w:val="center"/>
          </w:tcPr>
          <w:p w14:paraId="513F9F08" w14:textId="77777777" w:rsidR="00C5762B" w:rsidRPr="004604CF" w:rsidRDefault="00C5762B" w:rsidP="00A869C6">
            <w:pPr>
              <w:jc w:val="right"/>
              <w:rPr>
                <w:szCs w:val="24"/>
              </w:rPr>
            </w:pPr>
            <w:r w:rsidRPr="004604CF">
              <w:rPr>
                <w:szCs w:val="24"/>
              </w:rPr>
              <w:t>14,078,382.58</w:t>
            </w:r>
          </w:p>
        </w:tc>
      </w:tr>
      <w:tr w:rsidR="00C5762B" w:rsidRPr="004604CF" w14:paraId="27B6C108" w14:textId="77777777" w:rsidTr="008A39F8">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6A14DC0A" w14:textId="39845E68" w:rsidR="00C5762B" w:rsidRPr="004604CF" w:rsidRDefault="00916CAF" w:rsidP="00A869C6">
            <w:pPr>
              <w:jc w:val="left"/>
              <w:rPr>
                <w:szCs w:val="24"/>
              </w:rPr>
            </w:pPr>
            <w:r>
              <w:rPr>
                <w:rFonts w:hint="eastAsia"/>
                <w:szCs w:val="24"/>
              </w:rPr>
              <w:t>第五名</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3D4A520F" w14:textId="77777777" w:rsidR="00C5762B" w:rsidRPr="004604CF" w:rsidRDefault="00C5762B" w:rsidP="00A869C6">
            <w:pPr>
              <w:jc w:val="right"/>
              <w:rPr>
                <w:szCs w:val="24"/>
              </w:rPr>
            </w:pPr>
            <w:r w:rsidRPr="004604CF">
              <w:rPr>
                <w:szCs w:val="24"/>
              </w:rPr>
              <w:t>6,963,451.25</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673AEEE6" w14:textId="77777777" w:rsidR="00C5762B" w:rsidRPr="004604CF" w:rsidRDefault="00C5762B" w:rsidP="00A869C6">
            <w:pPr>
              <w:jc w:val="right"/>
              <w:rPr>
                <w:szCs w:val="24"/>
              </w:rPr>
            </w:pPr>
            <w:r w:rsidRPr="004604CF">
              <w:t>3.34%</w:t>
            </w:r>
          </w:p>
        </w:tc>
        <w:tc>
          <w:tcPr>
            <w:tcW w:w="1770" w:type="dxa"/>
            <w:tcBorders>
              <w:top w:val="single" w:sz="4" w:space="0" w:color="auto"/>
              <w:left w:val="single" w:sz="4" w:space="0" w:color="auto"/>
              <w:bottom w:val="single" w:sz="4" w:space="0" w:color="auto"/>
              <w:right w:val="single" w:sz="4" w:space="0" w:color="auto"/>
            </w:tcBorders>
            <w:shd w:val="clear" w:color="auto" w:fill="FFFFFF"/>
            <w:vAlign w:val="center"/>
          </w:tcPr>
          <w:p w14:paraId="5AEBEB82" w14:textId="77777777" w:rsidR="00C5762B" w:rsidRPr="004604CF" w:rsidRDefault="00C5762B" w:rsidP="00A869C6">
            <w:pPr>
              <w:jc w:val="right"/>
              <w:rPr>
                <w:szCs w:val="24"/>
              </w:rPr>
            </w:pPr>
            <w:r w:rsidRPr="004604CF">
              <w:rPr>
                <w:szCs w:val="24"/>
              </w:rPr>
              <w:t>348,172.56</w:t>
            </w:r>
          </w:p>
        </w:tc>
      </w:tr>
      <w:tr w:rsidR="00C5762B" w:rsidRPr="004604CF" w14:paraId="6F665B8E" w14:textId="77777777" w:rsidTr="008A39F8">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29180B7A" w14:textId="77777777" w:rsidR="00C5762B" w:rsidRPr="004604CF" w:rsidRDefault="00C5762B" w:rsidP="00A869C6">
            <w:pPr>
              <w:jc w:val="left"/>
              <w:rPr>
                <w:szCs w:val="24"/>
              </w:rPr>
            </w:pPr>
            <w:r w:rsidRPr="004604CF">
              <w:rPr>
                <w:szCs w:val="24"/>
              </w:rPr>
              <w:t>合计</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1A7D0A4F" w14:textId="77777777" w:rsidR="00C5762B" w:rsidRPr="004604CF" w:rsidRDefault="00C5762B" w:rsidP="00A869C6">
            <w:pPr>
              <w:jc w:val="right"/>
              <w:rPr>
                <w:szCs w:val="24"/>
              </w:rPr>
            </w:pPr>
            <w:r w:rsidRPr="004604CF">
              <w:rPr>
                <w:szCs w:val="24"/>
              </w:rPr>
              <w:t>84,252,696.62</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4A013B03" w14:textId="77777777" w:rsidR="00C5762B" w:rsidRPr="004604CF" w:rsidRDefault="00C5762B" w:rsidP="00A869C6">
            <w:pPr>
              <w:jc w:val="right"/>
              <w:rPr>
                <w:szCs w:val="24"/>
              </w:rPr>
            </w:pPr>
            <w:r w:rsidRPr="004604CF">
              <w:t>40.46%</w:t>
            </w:r>
          </w:p>
        </w:tc>
        <w:tc>
          <w:tcPr>
            <w:tcW w:w="1770" w:type="dxa"/>
            <w:tcBorders>
              <w:top w:val="single" w:sz="4" w:space="0" w:color="auto"/>
              <w:left w:val="single" w:sz="4" w:space="0" w:color="auto"/>
              <w:bottom w:val="single" w:sz="4" w:space="0" w:color="auto"/>
              <w:right w:val="single" w:sz="4" w:space="0" w:color="auto"/>
            </w:tcBorders>
            <w:shd w:val="clear" w:color="auto" w:fill="D3D3D3"/>
            <w:vAlign w:val="center"/>
          </w:tcPr>
          <w:p w14:paraId="2C41B26A" w14:textId="77777777" w:rsidR="00C5762B" w:rsidRPr="004604CF" w:rsidRDefault="00C5762B" w:rsidP="00A869C6">
            <w:pPr>
              <w:jc w:val="right"/>
              <w:rPr>
                <w:szCs w:val="24"/>
              </w:rPr>
            </w:pPr>
            <w:r w:rsidRPr="004604CF">
              <w:rPr>
                <w:szCs w:val="24"/>
              </w:rPr>
              <w:t>22,070,598.28</w:t>
            </w:r>
          </w:p>
        </w:tc>
      </w:tr>
    </w:tbl>
    <w:p w14:paraId="44D348A0" w14:textId="77777777" w:rsidR="00090235" w:rsidRPr="004604CF" w:rsidRDefault="00090235" w:rsidP="00A869C6">
      <w:pPr>
        <w:pStyle w:val="Section"/>
        <w:outlineLvl w:val="2"/>
        <w:rPr>
          <w:bCs w:val="0"/>
          <w:szCs w:val="24"/>
        </w:rPr>
      </w:pPr>
      <w:r w:rsidRPr="004604CF">
        <w:rPr>
          <w:bCs w:val="0"/>
          <w:szCs w:val="24"/>
        </w:rPr>
        <w:t>6</w:t>
      </w:r>
      <w:r w:rsidRPr="004604CF">
        <w:rPr>
          <w:bCs w:val="0"/>
          <w:szCs w:val="24"/>
        </w:rPr>
        <w:t>、应收款项融资</w:t>
      </w:r>
    </w:p>
    <w:p w14:paraId="78960DA5"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065AC338"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F9665E2" w14:textId="77777777" w:rsidR="00090235" w:rsidRPr="004604CF" w:rsidRDefault="00090235" w:rsidP="00A869C6">
            <w:pPr>
              <w:jc w:val="center"/>
              <w:rPr>
                <w:szCs w:val="24"/>
              </w:rPr>
            </w:pPr>
            <w:r w:rsidRPr="004604CF">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37CF5B28" w14:textId="77777777" w:rsidR="00090235" w:rsidRPr="004604CF" w:rsidRDefault="00090235" w:rsidP="00A869C6">
            <w:pPr>
              <w:jc w:val="center"/>
              <w:rPr>
                <w:szCs w:val="24"/>
              </w:rPr>
            </w:pPr>
            <w:r w:rsidRPr="004604CF">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28E8CF05" w14:textId="77777777" w:rsidR="00090235" w:rsidRPr="004604CF" w:rsidRDefault="00090235" w:rsidP="00A869C6">
            <w:pPr>
              <w:jc w:val="center"/>
              <w:rPr>
                <w:szCs w:val="24"/>
              </w:rPr>
            </w:pPr>
            <w:r w:rsidRPr="004604CF">
              <w:rPr>
                <w:szCs w:val="24"/>
              </w:rPr>
              <w:t>期初余额</w:t>
            </w:r>
          </w:p>
        </w:tc>
      </w:tr>
      <w:tr w:rsidR="00090235" w:rsidRPr="004604CF" w14:paraId="3EA2FB5C"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2FFEAFF" w14:textId="77777777" w:rsidR="00090235" w:rsidRPr="004604CF" w:rsidRDefault="00090235" w:rsidP="00A869C6">
            <w:pPr>
              <w:jc w:val="left"/>
              <w:rPr>
                <w:szCs w:val="24"/>
              </w:rPr>
            </w:pPr>
            <w:r w:rsidRPr="004604CF">
              <w:rPr>
                <w:szCs w:val="24"/>
              </w:rPr>
              <w:t>银行承兑汇票</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EE7268F" w14:textId="77777777" w:rsidR="00090235" w:rsidRPr="004604CF" w:rsidRDefault="00090235" w:rsidP="00A869C6">
            <w:pPr>
              <w:jc w:val="right"/>
              <w:rPr>
                <w:szCs w:val="24"/>
              </w:rPr>
            </w:pPr>
            <w:r w:rsidRPr="004604CF">
              <w:rPr>
                <w:szCs w:val="24"/>
              </w:rPr>
              <w:t>313,381,176.04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4BF0155" w14:textId="77777777" w:rsidR="00090235" w:rsidRPr="004604CF" w:rsidRDefault="00090235" w:rsidP="00A869C6">
            <w:pPr>
              <w:jc w:val="right"/>
              <w:rPr>
                <w:szCs w:val="24"/>
              </w:rPr>
            </w:pPr>
            <w:r w:rsidRPr="004604CF">
              <w:rPr>
                <w:szCs w:val="24"/>
              </w:rPr>
              <w:t>151,171,995.60</w:t>
            </w:r>
          </w:p>
        </w:tc>
      </w:tr>
      <w:tr w:rsidR="00090235" w:rsidRPr="004604CF" w14:paraId="0A821F8F"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0D91DE54" w14:textId="77777777" w:rsidR="00090235" w:rsidRPr="004604CF" w:rsidRDefault="00090235" w:rsidP="00A869C6">
            <w:pPr>
              <w:jc w:val="center"/>
              <w:rPr>
                <w:szCs w:val="24"/>
              </w:rPr>
            </w:pPr>
            <w:r w:rsidRPr="004604CF">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300AF131" w14:textId="77777777" w:rsidR="00090235" w:rsidRPr="004604CF" w:rsidRDefault="00090235" w:rsidP="00A869C6">
            <w:pPr>
              <w:jc w:val="right"/>
              <w:rPr>
                <w:szCs w:val="24"/>
              </w:rPr>
            </w:pPr>
            <w:r w:rsidRPr="004604CF">
              <w:rPr>
                <w:szCs w:val="24"/>
              </w:rPr>
              <w:t>313,381,176.04</w:t>
            </w:r>
          </w:p>
        </w:tc>
        <w:tc>
          <w:tcPr>
            <w:tcW w:w="3190" w:type="dxa"/>
            <w:tcBorders>
              <w:top w:val="single" w:sz="4" w:space="0" w:color="auto"/>
              <w:left w:val="single" w:sz="4" w:space="0" w:color="auto"/>
              <w:bottom w:val="single" w:sz="4" w:space="0" w:color="auto"/>
              <w:right w:val="single" w:sz="4" w:space="0" w:color="auto"/>
            </w:tcBorders>
            <w:vAlign w:val="center"/>
          </w:tcPr>
          <w:p w14:paraId="2ED3B2E1" w14:textId="77777777" w:rsidR="00090235" w:rsidRPr="004604CF" w:rsidRDefault="00090235" w:rsidP="00A869C6">
            <w:pPr>
              <w:jc w:val="right"/>
              <w:rPr>
                <w:szCs w:val="24"/>
              </w:rPr>
            </w:pPr>
            <w:r w:rsidRPr="004604CF">
              <w:rPr>
                <w:szCs w:val="24"/>
              </w:rPr>
              <w:t>151,171,995.60</w:t>
            </w:r>
          </w:p>
        </w:tc>
      </w:tr>
    </w:tbl>
    <w:p w14:paraId="73134AB4" w14:textId="46BDD357" w:rsidR="00090235" w:rsidRDefault="00D06295" w:rsidP="00A869C6">
      <w:pPr>
        <w:adjustRightInd w:val="0"/>
        <w:spacing w:before="0" w:after="0" w:line="360" w:lineRule="auto"/>
        <w:ind w:firstLineChars="150" w:firstLine="315"/>
        <w:jc w:val="left"/>
        <w:rPr>
          <w:kern w:val="0"/>
          <w:sz w:val="21"/>
          <w:szCs w:val="21"/>
          <w:lang w:val="zh-CN"/>
        </w:rPr>
      </w:pPr>
      <w:r w:rsidRPr="004604CF">
        <w:rPr>
          <w:kern w:val="0"/>
          <w:sz w:val="21"/>
          <w:szCs w:val="21"/>
          <w:lang w:val="zh-CN"/>
        </w:rPr>
        <w:t>（</w:t>
      </w:r>
      <w:r w:rsidR="00031EAF">
        <w:rPr>
          <w:kern w:val="0"/>
          <w:sz w:val="21"/>
          <w:szCs w:val="21"/>
          <w:lang w:val="zh-CN"/>
        </w:rPr>
        <w:t>1</w:t>
      </w:r>
      <w:r w:rsidRPr="004604CF">
        <w:rPr>
          <w:kern w:val="0"/>
          <w:sz w:val="21"/>
          <w:szCs w:val="21"/>
          <w:lang w:val="zh-CN"/>
        </w:rPr>
        <w:t>）</w:t>
      </w:r>
      <w:r w:rsidR="00090235" w:rsidRPr="004604CF">
        <w:rPr>
          <w:kern w:val="0"/>
          <w:sz w:val="21"/>
          <w:szCs w:val="21"/>
          <w:lang w:val="zh-CN"/>
        </w:rPr>
        <w:t>期末公司已背书或贴现且在资产负债表日尚未到期的应收票据情况</w:t>
      </w:r>
    </w:p>
    <w:p w14:paraId="269E3C3F" w14:textId="48A10F67" w:rsidR="008A39F8" w:rsidRPr="008A39F8" w:rsidRDefault="008A39F8" w:rsidP="00A869C6">
      <w:pPr>
        <w:adjustRightInd w:val="0"/>
        <w:spacing w:before="0" w:after="0" w:line="360" w:lineRule="auto"/>
        <w:jc w:val="right"/>
        <w:rPr>
          <w:kern w:val="0"/>
          <w:lang w:val="zh-CN"/>
        </w:rPr>
      </w:pPr>
      <w:r w:rsidRPr="008A39F8">
        <w:rPr>
          <w:rFonts w:hint="eastAsia"/>
          <w:kern w:val="0"/>
          <w:lang w:val="zh-CN"/>
        </w:rPr>
        <w:t>单位</w:t>
      </w:r>
      <w:r w:rsidRPr="008A39F8">
        <w:rPr>
          <w:kern w:val="0"/>
          <w:lang w:val="zh-CN"/>
        </w:rPr>
        <w:t>：元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4"/>
        <w:gridCol w:w="4814"/>
      </w:tblGrid>
      <w:tr w:rsidR="00E27D1A" w:rsidRPr="004604CF" w14:paraId="273C1829" w14:textId="77777777" w:rsidTr="008A39F8">
        <w:trPr>
          <w:trHeight w:val="454"/>
        </w:trPr>
        <w:tc>
          <w:tcPr>
            <w:tcW w:w="2500" w:type="pct"/>
            <w:vAlign w:val="center"/>
            <w:hideMark/>
          </w:tcPr>
          <w:p w14:paraId="4625D806" w14:textId="77777777" w:rsidR="00E27D1A" w:rsidRPr="004604CF" w:rsidRDefault="00E27D1A" w:rsidP="00A869C6">
            <w:pPr>
              <w:pStyle w:val="20"/>
              <w:spacing w:after="0" w:line="240" w:lineRule="auto"/>
              <w:jc w:val="center"/>
              <w:rPr>
                <w:rFonts w:ascii="Times New Roman" w:hAnsi="Times New Roman" w:cs="Times New Roman"/>
                <w:sz w:val="18"/>
                <w:szCs w:val="18"/>
              </w:rPr>
            </w:pPr>
            <w:bookmarkStart w:id="28" w:name="jds30"/>
            <w:r w:rsidRPr="004604CF">
              <w:rPr>
                <w:rFonts w:ascii="Times New Roman" w:hAnsi="Times New Roman" w:cs="Times New Roman"/>
                <w:sz w:val="18"/>
                <w:szCs w:val="18"/>
              </w:rPr>
              <w:t>项</w:t>
            </w:r>
            <w:r w:rsidRPr="004604CF">
              <w:rPr>
                <w:rFonts w:ascii="Times New Roman" w:hAnsi="Times New Roman" w:cs="Times New Roman"/>
                <w:sz w:val="18"/>
                <w:szCs w:val="18"/>
              </w:rPr>
              <w:t xml:space="preserve">  </w:t>
            </w:r>
            <w:r w:rsidRPr="004604CF">
              <w:rPr>
                <w:rFonts w:ascii="Times New Roman" w:hAnsi="Times New Roman" w:cs="Times New Roman"/>
                <w:sz w:val="18"/>
                <w:szCs w:val="18"/>
              </w:rPr>
              <w:t>目</w:t>
            </w:r>
          </w:p>
        </w:tc>
        <w:tc>
          <w:tcPr>
            <w:tcW w:w="2500" w:type="pct"/>
            <w:vAlign w:val="center"/>
            <w:hideMark/>
          </w:tcPr>
          <w:p w14:paraId="34DD420F" w14:textId="77777777" w:rsidR="00E27D1A" w:rsidRPr="004604CF" w:rsidRDefault="00E27D1A" w:rsidP="00A869C6">
            <w:pPr>
              <w:adjustRightInd w:val="0"/>
              <w:jc w:val="center"/>
            </w:pPr>
            <w:r w:rsidRPr="004604CF">
              <w:t>期末终止确认金额</w:t>
            </w:r>
          </w:p>
        </w:tc>
      </w:tr>
      <w:tr w:rsidR="00E27D1A" w:rsidRPr="004604CF" w14:paraId="3DC9C93A" w14:textId="77777777" w:rsidTr="008A39F8">
        <w:trPr>
          <w:trHeight w:val="454"/>
        </w:trPr>
        <w:tc>
          <w:tcPr>
            <w:tcW w:w="2500" w:type="pct"/>
            <w:vAlign w:val="center"/>
            <w:hideMark/>
          </w:tcPr>
          <w:p w14:paraId="4777A726" w14:textId="77777777" w:rsidR="00E27D1A" w:rsidRPr="004604CF" w:rsidRDefault="00E27D1A" w:rsidP="00A869C6">
            <w:pPr>
              <w:pStyle w:val="20"/>
              <w:spacing w:after="0" w:line="240" w:lineRule="auto"/>
              <w:rPr>
                <w:rFonts w:ascii="Times New Roman" w:hAnsi="Times New Roman" w:cs="Times New Roman"/>
                <w:sz w:val="18"/>
                <w:szCs w:val="18"/>
              </w:rPr>
            </w:pPr>
            <w:r w:rsidRPr="004604CF">
              <w:rPr>
                <w:rFonts w:ascii="Times New Roman" w:hAnsi="Times New Roman" w:cs="Times New Roman"/>
                <w:sz w:val="18"/>
                <w:szCs w:val="18"/>
              </w:rPr>
              <w:t>银行承兑汇票</w:t>
            </w:r>
          </w:p>
        </w:tc>
        <w:tc>
          <w:tcPr>
            <w:tcW w:w="2500" w:type="pct"/>
            <w:vAlign w:val="center"/>
            <w:hideMark/>
          </w:tcPr>
          <w:p w14:paraId="545436DE" w14:textId="77777777" w:rsidR="00E27D1A" w:rsidRPr="004604CF" w:rsidRDefault="00E27D1A" w:rsidP="00A869C6">
            <w:pPr>
              <w:adjustRightInd w:val="0"/>
              <w:jc w:val="right"/>
            </w:pPr>
            <w:r w:rsidRPr="004604CF">
              <w:t>520,059,324.81</w:t>
            </w:r>
          </w:p>
        </w:tc>
      </w:tr>
      <w:tr w:rsidR="00E27D1A" w:rsidRPr="004604CF" w14:paraId="0E13D484" w14:textId="77777777" w:rsidTr="008A39F8">
        <w:trPr>
          <w:trHeight w:val="454"/>
        </w:trPr>
        <w:tc>
          <w:tcPr>
            <w:tcW w:w="2500" w:type="pct"/>
            <w:vAlign w:val="center"/>
            <w:hideMark/>
          </w:tcPr>
          <w:p w14:paraId="0139831A" w14:textId="77777777" w:rsidR="00E27D1A" w:rsidRPr="004604CF" w:rsidRDefault="00E27D1A" w:rsidP="00A869C6">
            <w:pPr>
              <w:pStyle w:val="20"/>
              <w:spacing w:after="0" w:line="240" w:lineRule="auto"/>
              <w:ind w:firstLineChars="100" w:firstLine="180"/>
              <w:rPr>
                <w:rFonts w:ascii="Times New Roman" w:hAnsi="Times New Roman" w:cs="Times New Roman"/>
                <w:sz w:val="18"/>
                <w:szCs w:val="18"/>
              </w:rPr>
            </w:pPr>
            <w:r w:rsidRPr="004604CF">
              <w:rPr>
                <w:rFonts w:ascii="Times New Roman" w:hAnsi="Times New Roman" w:cs="Times New Roman"/>
                <w:sz w:val="18"/>
                <w:szCs w:val="18"/>
              </w:rPr>
              <w:t>小</w:t>
            </w:r>
            <w:r w:rsidRPr="004604CF">
              <w:rPr>
                <w:rFonts w:ascii="Times New Roman" w:hAnsi="Times New Roman" w:cs="Times New Roman"/>
                <w:sz w:val="18"/>
                <w:szCs w:val="18"/>
              </w:rPr>
              <w:t xml:space="preserve">  </w:t>
            </w:r>
            <w:r w:rsidRPr="004604CF">
              <w:rPr>
                <w:rFonts w:ascii="Times New Roman" w:hAnsi="Times New Roman" w:cs="Times New Roman"/>
                <w:sz w:val="18"/>
                <w:szCs w:val="18"/>
              </w:rPr>
              <w:t>计</w:t>
            </w:r>
          </w:p>
        </w:tc>
        <w:tc>
          <w:tcPr>
            <w:tcW w:w="2500" w:type="pct"/>
            <w:vAlign w:val="center"/>
            <w:hideMark/>
          </w:tcPr>
          <w:p w14:paraId="1667256F" w14:textId="77777777" w:rsidR="00E27D1A" w:rsidRPr="004604CF" w:rsidRDefault="00E27D1A" w:rsidP="00A869C6">
            <w:pPr>
              <w:adjustRightInd w:val="0"/>
              <w:jc w:val="right"/>
            </w:pPr>
            <w:r w:rsidRPr="004604CF">
              <w:t>520,059,324.81</w:t>
            </w:r>
          </w:p>
        </w:tc>
      </w:tr>
    </w:tbl>
    <w:bookmarkEnd w:id="28"/>
    <w:p w14:paraId="29CC8BFB" w14:textId="77777777" w:rsidR="00090235" w:rsidRPr="004604CF" w:rsidRDefault="00090235" w:rsidP="00380D32">
      <w:pPr>
        <w:adjustRightInd w:val="0"/>
        <w:spacing w:before="0" w:after="0" w:line="360" w:lineRule="auto"/>
        <w:ind w:firstLineChars="200" w:firstLine="420"/>
        <w:rPr>
          <w:kern w:val="0"/>
          <w:sz w:val="21"/>
          <w:szCs w:val="21"/>
          <w:lang w:val="zh-CN"/>
        </w:rPr>
      </w:pPr>
      <w:r w:rsidRPr="004604CF">
        <w:rPr>
          <w:kern w:val="0"/>
          <w:sz w:val="21"/>
          <w:szCs w:val="21"/>
          <w:lang w:val="zh-CN"/>
        </w:rPr>
        <w:t>银行承兑汇票的承兑人是商业银行，由于商业银行具有较高的信用，银行承兑汇票到期不获支付的可</w:t>
      </w:r>
      <w:r w:rsidRPr="004604CF">
        <w:rPr>
          <w:kern w:val="0"/>
          <w:sz w:val="21"/>
          <w:szCs w:val="21"/>
          <w:lang w:val="zh-CN"/>
        </w:rPr>
        <w:lastRenderedPageBreak/>
        <w:t>能性较低，故本公司将已背书或贴现的银行承兑汇票予以终止确认。但如果该等票据到期不获支付，依据《票据法》之规定，公司仍将对持票人承担连带责任。</w:t>
      </w:r>
    </w:p>
    <w:p w14:paraId="2722EAF9" w14:textId="77777777" w:rsidR="00090235" w:rsidRPr="004604CF" w:rsidRDefault="00090235" w:rsidP="00A869C6">
      <w:pPr>
        <w:pStyle w:val="Section"/>
        <w:outlineLvl w:val="2"/>
        <w:rPr>
          <w:bCs w:val="0"/>
          <w:szCs w:val="24"/>
        </w:rPr>
      </w:pPr>
      <w:r w:rsidRPr="004604CF">
        <w:rPr>
          <w:bCs w:val="0"/>
          <w:szCs w:val="24"/>
        </w:rPr>
        <w:t>7</w:t>
      </w:r>
      <w:r w:rsidRPr="004604CF">
        <w:rPr>
          <w:bCs w:val="0"/>
          <w:szCs w:val="24"/>
        </w:rPr>
        <w:t>、预付款项</w:t>
      </w:r>
    </w:p>
    <w:p w14:paraId="019D18EE"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）预付款项按账龄列示</w:t>
      </w:r>
    </w:p>
    <w:p w14:paraId="02D222B7"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5"/>
        <w:gridCol w:w="1914"/>
        <w:gridCol w:w="1914"/>
        <w:gridCol w:w="1915"/>
      </w:tblGrid>
      <w:tr w:rsidR="00090235" w:rsidRPr="004604CF" w14:paraId="30913DF8" w14:textId="77777777">
        <w:tc>
          <w:tcPr>
            <w:tcW w:w="191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28A83CF" w14:textId="77777777" w:rsidR="00090235" w:rsidRPr="004604CF" w:rsidRDefault="00090235" w:rsidP="00A869C6">
            <w:pPr>
              <w:jc w:val="center"/>
              <w:rPr>
                <w:szCs w:val="24"/>
              </w:rPr>
            </w:pPr>
            <w:r w:rsidRPr="004604CF">
              <w:rPr>
                <w:szCs w:val="24"/>
              </w:rPr>
              <w:t>账龄</w:t>
            </w:r>
          </w:p>
        </w:tc>
        <w:tc>
          <w:tcPr>
            <w:tcW w:w="3829"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26EF882C" w14:textId="77777777" w:rsidR="00090235" w:rsidRPr="004604CF" w:rsidRDefault="00090235" w:rsidP="00A869C6">
            <w:pPr>
              <w:jc w:val="center"/>
              <w:rPr>
                <w:szCs w:val="24"/>
              </w:rPr>
            </w:pPr>
            <w:r w:rsidRPr="004604CF">
              <w:rPr>
                <w:szCs w:val="24"/>
              </w:rPr>
              <w:t>期末余额</w:t>
            </w:r>
          </w:p>
        </w:tc>
        <w:tc>
          <w:tcPr>
            <w:tcW w:w="3829"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4E47B901" w14:textId="77777777" w:rsidR="00090235" w:rsidRPr="004604CF" w:rsidRDefault="00090235" w:rsidP="00A869C6">
            <w:pPr>
              <w:jc w:val="center"/>
              <w:rPr>
                <w:szCs w:val="24"/>
              </w:rPr>
            </w:pPr>
            <w:r w:rsidRPr="004604CF">
              <w:rPr>
                <w:szCs w:val="24"/>
              </w:rPr>
              <w:t>期初余额</w:t>
            </w:r>
          </w:p>
        </w:tc>
      </w:tr>
      <w:tr w:rsidR="00090235" w:rsidRPr="004604CF" w14:paraId="39BB4C65" w14:textId="77777777">
        <w:tc>
          <w:tcPr>
            <w:tcW w:w="1912" w:type="dxa"/>
            <w:vMerge/>
            <w:tcBorders>
              <w:top w:val="single" w:sz="4" w:space="0" w:color="auto"/>
              <w:left w:val="single" w:sz="4" w:space="0" w:color="auto"/>
              <w:bottom w:val="single" w:sz="4" w:space="0" w:color="auto"/>
              <w:right w:val="single" w:sz="4" w:space="0" w:color="auto"/>
            </w:tcBorders>
            <w:vAlign w:val="center"/>
          </w:tcPr>
          <w:p w14:paraId="4F032E6E" w14:textId="77777777" w:rsidR="00090235" w:rsidRPr="004604CF" w:rsidRDefault="00090235" w:rsidP="00A869C6">
            <w:pPr>
              <w:jc w:val="center"/>
              <w:rPr>
                <w:szCs w:val="24"/>
              </w:rPr>
            </w:pPr>
          </w:p>
        </w:tc>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14:paraId="48191BE9" w14:textId="77777777" w:rsidR="00090235" w:rsidRPr="004604CF" w:rsidRDefault="00090235" w:rsidP="00A869C6">
            <w:pPr>
              <w:jc w:val="center"/>
              <w:rPr>
                <w:szCs w:val="24"/>
              </w:rPr>
            </w:pPr>
            <w:r w:rsidRPr="004604CF">
              <w:rPr>
                <w:szCs w:val="24"/>
              </w:rPr>
              <w:t>金额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06508D58" w14:textId="77777777" w:rsidR="00090235" w:rsidRPr="004604CF" w:rsidRDefault="00090235" w:rsidP="00A869C6">
            <w:pPr>
              <w:jc w:val="center"/>
              <w:rPr>
                <w:szCs w:val="24"/>
              </w:rPr>
            </w:pPr>
            <w:r w:rsidRPr="004604CF">
              <w:rPr>
                <w:szCs w:val="24"/>
              </w:rPr>
              <w:t>比例</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5B4B1852" w14:textId="77777777" w:rsidR="00090235" w:rsidRPr="004604CF" w:rsidRDefault="00090235" w:rsidP="00A869C6">
            <w:pPr>
              <w:jc w:val="center"/>
              <w:rPr>
                <w:szCs w:val="24"/>
              </w:rPr>
            </w:pPr>
            <w:r w:rsidRPr="004604CF">
              <w:rPr>
                <w:szCs w:val="24"/>
              </w:rPr>
              <w:t>金额</w:t>
            </w:r>
          </w:p>
        </w:tc>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14:paraId="6AF0FA32" w14:textId="77777777" w:rsidR="00090235" w:rsidRPr="004604CF" w:rsidRDefault="00090235" w:rsidP="00A869C6">
            <w:pPr>
              <w:jc w:val="center"/>
              <w:rPr>
                <w:szCs w:val="24"/>
              </w:rPr>
            </w:pPr>
            <w:r w:rsidRPr="004604CF">
              <w:rPr>
                <w:szCs w:val="24"/>
              </w:rPr>
              <w:t>比例</w:t>
            </w:r>
          </w:p>
        </w:tc>
      </w:tr>
      <w:tr w:rsidR="00090235" w:rsidRPr="004604CF" w14:paraId="2D0768F2"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616E9ED3" w14:textId="77777777" w:rsidR="00090235" w:rsidRPr="004604CF" w:rsidRDefault="00090235" w:rsidP="00A869C6">
            <w:pPr>
              <w:jc w:val="left"/>
              <w:rPr>
                <w:szCs w:val="24"/>
              </w:rPr>
            </w:pPr>
            <w:r w:rsidRPr="004604CF">
              <w:rPr>
                <w:szCs w:val="24"/>
              </w:rPr>
              <w:t>1</w:t>
            </w:r>
            <w:r w:rsidRPr="004604CF">
              <w:rPr>
                <w:szCs w:val="24"/>
              </w:rPr>
              <w:t>年以内</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6BCFE036" w14:textId="77777777" w:rsidR="00090235" w:rsidRPr="004604CF" w:rsidRDefault="00090235" w:rsidP="00A869C6">
            <w:pPr>
              <w:jc w:val="right"/>
              <w:rPr>
                <w:szCs w:val="24"/>
              </w:rPr>
            </w:pPr>
            <w:r w:rsidRPr="004604CF">
              <w:rPr>
                <w:szCs w:val="24"/>
              </w:rPr>
              <w:t>25,449,868.35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0D97679" w14:textId="77777777" w:rsidR="00090235" w:rsidRPr="004604CF" w:rsidRDefault="00090235" w:rsidP="00A869C6">
            <w:pPr>
              <w:jc w:val="right"/>
              <w:rPr>
                <w:szCs w:val="24"/>
              </w:rPr>
            </w:pPr>
            <w:r w:rsidRPr="004604CF">
              <w:rPr>
                <w:szCs w:val="24"/>
              </w:rPr>
              <w:t>98.62%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1A2C75D" w14:textId="77777777" w:rsidR="00090235" w:rsidRPr="004604CF" w:rsidRDefault="00090235" w:rsidP="00A869C6">
            <w:pPr>
              <w:jc w:val="right"/>
              <w:rPr>
                <w:szCs w:val="24"/>
              </w:rPr>
            </w:pPr>
            <w:r w:rsidRPr="004604CF">
              <w:rPr>
                <w:szCs w:val="24"/>
              </w:rPr>
              <w:t>20,637,668.64</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6CC71898" w14:textId="77777777" w:rsidR="00090235" w:rsidRPr="004604CF" w:rsidRDefault="00090235" w:rsidP="00A869C6">
            <w:pPr>
              <w:jc w:val="right"/>
              <w:rPr>
                <w:szCs w:val="24"/>
              </w:rPr>
            </w:pPr>
            <w:r w:rsidRPr="004604CF">
              <w:rPr>
                <w:szCs w:val="24"/>
              </w:rPr>
              <w:t>93.10%</w:t>
            </w:r>
          </w:p>
        </w:tc>
      </w:tr>
      <w:tr w:rsidR="00090235" w:rsidRPr="004604CF" w14:paraId="78474E5C"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051CAC8" w14:textId="77777777" w:rsidR="00090235" w:rsidRPr="004604CF" w:rsidRDefault="00090235" w:rsidP="00A869C6">
            <w:pPr>
              <w:jc w:val="left"/>
              <w:rPr>
                <w:szCs w:val="24"/>
              </w:rPr>
            </w:pPr>
            <w:r w:rsidRPr="004604CF">
              <w:rPr>
                <w:szCs w:val="24"/>
              </w:rPr>
              <w:t>1</w:t>
            </w:r>
            <w:r w:rsidRPr="004604CF">
              <w:rPr>
                <w:szCs w:val="24"/>
              </w:rPr>
              <w:t>至</w:t>
            </w:r>
            <w:r w:rsidRPr="004604CF">
              <w:rPr>
                <w:szCs w:val="24"/>
              </w:rPr>
              <w:t>2</w:t>
            </w:r>
            <w:r w:rsidRPr="004604CF">
              <w:rPr>
                <w:szCs w:val="24"/>
              </w:rPr>
              <w:t>年</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2CDD1D58" w14:textId="77777777" w:rsidR="00090235" w:rsidRPr="004604CF" w:rsidRDefault="00090235" w:rsidP="00A869C6">
            <w:pPr>
              <w:jc w:val="right"/>
              <w:rPr>
                <w:szCs w:val="24"/>
              </w:rPr>
            </w:pPr>
            <w:r w:rsidRPr="004604CF">
              <w:rPr>
                <w:szCs w:val="24"/>
              </w:rPr>
              <w:t>119,401.24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9BB85C5" w14:textId="77777777" w:rsidR="00090235" w:rsidRPr="004604CF" w:rsidRDefault="00090235" w:rsidP="00A869C6">
            <w:pPr>
              <w:jc w:val="right"/>
              <w:rPr>
                <w:szCs w:val="24"/>
              </w:rPr>
            </w:pPr>
            <w:r w:rsidRPr="004604CF">
              <w:rPr>
                <w:szCs w:val="24"/>
              </w:rPr>
              <w:t>0.46%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A07B75F" w14:textId="77777777" w:rsidR="00090235" w:rsidRPr="004604CF" w:rsidRDefault="00090235" w:rsidP="00A869C6">
            <w:pPr>
              <w:jc w:val="right"/>
              <w:rPr>
                <w:szCs w:val="24"/>
              </w:rPr>
            </w:pPr>
            <w:r w:rsidRPr="004604CF">
              <w:rPr>
                <w:szCs w:val="24"/>
              </w:rPr>
              <w:t>1,396,756.50</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4512AB6D" w14:textId="77777777" w:rsidR="00090235" w:rsidRPr="004604CF" w:rsidRDefault="00090235" w:rsidP="00A869C6">
            <w:pPr>
              <w:jc w:val="right"/>
              <w:rPr>
                <w:szCs w:val="24"/>
              </w:rPr>
            </w:pPr>
            <w:r w:rsidRPr="004604CF">
              <w:rPr>
                <w:szCs w:val="24"/>
              </w:rPr>
              <w:t>6.30%</w:t>
            </w:r>
          </w:p>
        </w:tc>
      </w:tr>
      <w:tr w:rsidR="00090235" w:rsidRPr="004604CF" w14:paraId="6640C88C"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6296107D" w14:textId="77777777" w:rsidR="00090235" w:rsidRPr="004604CF" w:rsidRDefault="00090235" w:rsidP="00A869C6">
            <w:pPr>
              <w:jc w:val="left"/>
              <w:rPr>
                <w:szCs w:val="24"/>
              </w:rPr>
            </w:pPr>
            <w:r w:rsidRPr="004604CF">
              <w:rPr>
                <w:szCs w:val="24"/>
              </w:rPr>
              <w:t>2</w:t>
            </w:r>
            <w:r w:rsidRPr="004604CF">
              <w:rPr>
                <w:szCs w:val="24"/>
              </w:rPr>
              <w:t>至</w:t>
            </w:r>
            <w:r w:rsidRPr="004604CF">
              <w:rPr>
                <w:szCs w:val="24"/>
              </w:rPr>
              <w:t>3</w:t>
            </w:r>
            <w:r w:rsidRPr="004604CF">
              <w:rPr>
                <w:szCs w:val="24"/>
              </w:rPr>
              <w:t>年</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320368FF" w14:textId="77777777" w:rsidR="00090235" w:rsidRPr="004604CF" w:rsidRDefault="00090235" w:rsidP="00A869C6">
            <w:pPr>
              <w:jc w:val="right"/>
              <w:rPr>
                <w:szCs w:val="24"/>
              </w:rPr>
            </w:pPr>
            <w:r w:rsidRPr="004604CF">
              <w:rPr>
                <w:szCs w:val="24"/>
              </w:rPr>
              <w:t>131,881.51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7DFD375" w14:textId="77777777" w:rsidR="00090235" w:rsidRPr="004604CF" w:rsidRDefault="00090235" w:rsidP="00A869C6">
            <w:pPr>
              <w:jc w:val="right"/>
              <w:rPr>
                <w:szCs w:val="24"/>
              </w:rPr>
            </w:pPr>
            <w:r w:rsidRPr="004604CF">
              <w:rPr>
                <w:szCs w:val="24"/>
              </w:rPr>
              <w:t>0.51%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0BFFAA8" w14:textId="77777777" w:rsidR="00090235" w:rsidRPr="004604CF" w:rsidRDefault="00090235" w:rsidP="00A869C6">
            <w:pPr>
              <w:jc w:val="right"/>
              <w:rPr>
                <w:szCs w:val="24"/>
              </w:rPr>
            </w:pPr>
            <w:r w:rsidRPr="004604CF">
              <w:rPr>
                <w:szCs w:val="24"/>
              </w:rPr>
              <w:t>128,152.12</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0FFFDFFE" w14:textId="77777777" w:rsidR="00090235" w:rsidRPr="004604CF" w:rsidRDefault="00090235" w:rsidP="00A869C6">
            <w:pPr>
              <w:jc w:val="right"/>
              <w:rPr>
                <w:szCs w:val="24"/>
              </w:rPr>
            </w:pPr>
            <w:r w:rsidRPr="004604CF">
              <w:rPr>
                <w:szCs w:val="24"/>
              </w:rPr>
              <w:t>0.58%</w:t>
            </w:r>
          </w:p>
        </w:tc>
      </w:tr>
      <w:tr w:rsidR="00090235" w:rsidRPr="004604CF" w14:paraId="155474B5"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5E5A8251" w14:textId="77777777" w:rsidR="00090235" w:rsidRPr="004604CF" w:rsidRDefault="00090235" w:rsidP="00A869C6">
            <w:pPr>
              <w:jc w:val="left"/>
              <w:rPr>
                <w:szCs w:val="24"/>
              </w:rPr>
            </w:pPr>
            <w:r w:rsidRPr="004604CF">
              <w:rPr>
                <w:szCs w:val="24"/>
              </w:rPr>
              <w:t>3</w:t>
            </w:r>
            <w:r w:rsidRPr="004604CF">
              <w:rPr>
                <w:szCs w:val="24"/>
              </w:rPr>
              <w:t>年以上</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51464700" w14:textId="77777777" w:rsidR="00090235" w:rsidRPr="004604CF" w:rsidRDefault="00090235" w:rsidP="00A869C6">
            <w:pPr>
              <w:jc w:val="right"/>
              <w:rPr>
                <w:szCs w:val="24"/>
              </w:rPr>
            </w:pPr>
            <w:r w:rsidRPr="004604CF">
              <w:rPr>
                <w:szCs w:val="24"/>
              </w:rPr>
              <w:t>106,460.80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01EA238" w14:textId="77777777" w:rsidR="00090235" w:rsidRPr="004604CF" w:rsidRDefault="00090235" w:rsidP="00A869C6">
            <w:pPr>
              <w:jc w:val="right"/>
              <w:rPr>
                <w:szCs w:val="24"/>
              </w:rPr>
            </w:pPr>
            <w:r w:rsidRPr="004604CF">
              <w:rPr>
                <w:szCs w:val="24"/>
              </w:rPr>
              <w:t>0.41%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242024F" w14:textId="77777777" w:rsidR="00090235" w:rsidRPr="004604CF" w:rsidRDefault="00090235" w:rsidP="00A869C6">
            <w:pPr>
              <w:jc w:val="right"/>
              <w:rPr>
                <w:szCs w:val="24"/>
              </w:rPr>
            </w:pPr>
            <w:r w:rsidRPr="004604CF">
              <w:rPr>
                <w:szCs w:val="24"/>
              </w:rPr>
              <w:t>4,350.00</w:t>
            </w:r>
          </w:p>
        </w:tc>
        <w:tc>
          <w:tcPr>
            <w:tcW w:w="1915" w:type="dxa"/>
            <w:tcBorders>
              <w:top w:val="single" w:sz="4" w:space="0" w:color="auto"/>
              <w:left w:val="single" w:sz="4" w:space="0" w:color="auto"/>
              <w:bottom w:val="single" w:sz="4" w:space="0" w:color="auto"/>
              <w:right w:val="single" w:sz="4" w:space="0" w:color="auto"/>
            </w:tcBorders>
            <w:shd w:val="clear" w:color="auto" w:fill="FFFFFF"/>
            <w:vAlign w:val="center"/>
          </w:tcPr>
          <w:p w14:paraId="395F3A83" w14:textId="77777777" w:rsidR="00090235" w:rsidRPr="004604CF" w:rsidRDefault="00090235" w:rsidP="00A869C6">
            <w:pPr>
              <w:jc w:val="right"/>
              <w:rPr>
                <w:szCs w:val="24"/>
              </w:rPr>
            </w:pPr>
            <w:r w:rsidRPr="004604CF">
              <w:rPr>
                <w:szCs w:val="24"/>
              </w:rPr>
              <w:t>0.02%</w:t>
            </w:r>
          </w:p>
        </w:tc>
      </w:tr>
      <w:tr w:rsidR="00090235" w:rsidRPr="004604CF" w14:paraId="4006C14B"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640E0850" w14:textId="77777777" w:rsidR="00090235" w:rsidRPr="004604CF" w:rsidRDefault="00090235" w:rsidP="00A869C6">
            <w:pPr>
              <w:jc w:val="left"/>
              <w:rPr>
                <w:szCs w:val="24"/>
              </w:rPr>
            </w:pPr>
            <w:r w:rsidRPr="004604CF">
              <w:rPr>
                <w:szCs w:val="24"/>
              </w:rPr>
              <w:t>合计</w:t>
            </w:r>
          </w:p>
        </w:tc>
        <w:tc>
          <w:tcPr>
            <w:tcW w:w="1915" w:type="dxa"/>
            <w:tcBorders>
              <w:top w:val="single" w:sz="4" w:space="0" w:color="auto"/>
              <w:left w:val="single" w:sz="4" w:space="0" w:color="auto"/>
              <w:bottom w:val="single" w:sz="4" w:space="0" w:color="auto"/>
              <w:right w:val="single" w:sz="4" w:space="0" w:color="auto"/>
            </w:tcBorders>
            <w:vAlign w:val="center"/>
          </w:tcPr>
          <w:p w14:paraId="0961C69F" w14:textId="77777777" w:rsidR="00090235" w:rsidRPr="004604CF" w:rsidRDefault="00090235" w:rsidP="00A869C6">
            <w:pPr>
              <w:jc w:val="right"/>
              <w:rPr>
                <w:szCs w:val="24"/>
              </w:rPr>
            </w:pPr>
            <w:r w:rsidRPr="004604CF">
              <w:rPr>
                <w:szCs w:val="24"/>
              </w:rPr>
              <w:t>25,807,611.90</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070D8846" w14:textId="77777777" w:rsidR="00090235" w:rsidRPr="004604CF" w:rsidRDefault="00090235" w:rsidP="00A869C6">
            <w:pPr>
              <w:jc w:val="center"/>
              <w:rPr>
                <w:szCs w:val="24"/>
              </w:rPr>
            </w:pPr>
            <w:r w:rsidRPr="004604CF">
              <w:rPr>
                <w:szCs w:val="24"/>
              </w:rPr>
              <w:t>--</w:t>
            </w:r>
          </w:p>
        </w:tc>
        <w:tc>
          <w:tcPr>
            <w:tcW w:w="1914" w:type="dxa"/>
            <w:tcBorders>
              <w:top w:val="single" w:sz="4" w:space="0" w:color="auto"/>
              <w:left w:val="single" w:sz="4" w:space="0" w:color="auto"/>
              <w:bottom w:val="single" w:sz="4" w:space="0" w:color="auto"/>
              <w:right w:val="single" w:sz="4" w:space="0" w:color="auto"/>
            </w:tcBorders>
            <w:vAlign w:val="center"/>
          </w:tcPr>
          <w:p w14:paraId="2D3195FC" w14:textId="77777777" w:rsidR="00090235" w:rsidRPr="004604CF" w:rsidRDefault="00090235" w:rsidP="00A869C6">
            <w:pPr>
              <w:jc w:val="right"/>
              <w:rPr>
                <w:szCs w:val="24"/>
              </w:rPr>
            </w:pPr>
            <w:r w:rsidRPr="004604CF">
              <w:rPr>
                <w:szCs w:val="24"/>
              </w:rPr>
              <w:t>22,166,927.26</w:t>
            </w:r>
          </w:p>
        </w:tc>
        <w:tc>
          <w:tcPr>
            <w:tcW w:w="1915" w:type="dxa"/>
            <w:tcBorders>
              <w:top w:val="single" w:sz="4" w:space="0" w:color="auto"/>
              <w:left w:val="single" w:sz="4" w:space="0" w:color="auto"/>
              <w:bottom w:val="single" w:sz="4" w:space="0" w:color="auto"/>
              <w:right w:val="single" w:sz="4" w:space="0" w:color="auto"/>
            </w:tcBorders>
            <w:shd w:val="clear" w:color="auto" w:fill="D3D3D3"/>
            <w:vAlign w:val="center"/>
          </w:tcPr>
          <w:p w14:paraId="6253B2FF" w14:textId="77777777" w:rsidR="00090235" w:rsidRPr="004604CF" w:rsidRDefault="00090235" w:rsidP="00A869C6">
            <w:pPr>
              <w:jc w:val="center"/>
              <w:rPr>
                <w:szCs w:val="24"/>
              </w:rPr>
            </w:pPr>
            <w:r w:rsidRPr="004604CF">
              <w:rPr>
                <w:szCs w:val="24"/>
              </w:rPr>
              <w:t>--</w:t>
            </w:r>
          </w:p>
        </w:tc>
      </w:tr>
    </w:tbl>
    <w:p w14:paraId="5E324039" w14:textId="77777777" w:rsidR="00090235"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）按预付对象归集的期末余额前五名的预付款情况</w:t>
      </w:r>
    </w:p>
    <w:p w14:paraId="4120D8C3" w14:textId="5684EC76" w:rsidR="008A39F8" w:rsidRPr="008A39F8" w:rsidRDefault="008A39F8" w:rsidP="00A869C6">
      <w:pPr>
        <w:jc w:val="right"/>
      </w:pPr>
      <w:r>
        <w:rPr>
          <w:rFonts w:hint="eastAsia"/>
        </w:rPr>
        <w:t>单位</w:t>
      </w:r>
      <w:r>
        <w:t>：元</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8"/>
        <w:gridCol w:w="2268"/>
        <w:gridCol w:w="2726"/>
      </w:tblGrid>
      <w:tr w:rsidR="00E27D1A" w:rsidRPr="004604CF" w14:paraId="09CDF897" w14:textId="77777777" w:rsidTr="00380D32">
        <w:trPr>
          <w:trHeight w:val="454"/>
          <w:jc w:val="center"/>
        </w:trPr>
        <w:tc>
          <w:tcPr>
            <w:tcW w:w="2380" w:type="pct"/>
            <w:vAlign w:val="center"/>
            <w:hideMark/>
          </w:tcPr>
          <w:p w14:paraId="48D6ACB7" w14:textId="77777777" w:rsidR="00E27D1A" w:rsidRPr="004604CF" w:rsidRDefault="00E27D1A" w:rsidP="00A869C6">
            <w:pPr>
              <w:adjustRightInd w:val="0"/>
              <w:jc w:val="center"/>
              <w:rPr>
                <w:sz w:val="21"/>
                <w:szCs w:val="24"/>
              </w:rPr>
            </w:pPr>
            <w:bookmarkStart w:id="29" w:name="jds32"/>
            <w:r w:rsidRPr="004604CF">
              <w:t>单位名称</w:t>
            </w:r>
          </w:p>
        </w:tc>
        <w:tc>
          <w:tcPr>
            <w:tcW w:w="1189" w:type="pct"/>
            <w:vAlign w:val="center"/>
            <w:hideMark/>
          </w:tcPr>
          <w:p w14:paraId="6EACB26F" w14:textId="77777777" w:rsidR="00E27D1A" w:rsidRPr="004604CF" w:rsidRDefault="00E27D1A" w:rsidP="00A869C6">
            <w:pPr>
              <w:adjustRightInd w:val="0"/>
              <w:jc w:val="center"/>
              <w:rPr>
                <w:sz w:val="21"/>
                <w:szCs w:val="24"/>
              </w:rPr>
            </w:pPr>
            <w:r w:rsidRPr="004604CF">
              <w:t>账面余额</w:t>
            </w:r>
          </w:p>
        </w:tc>
        <w:tc>
          <w:tcPr>
            <w:tcW w:w="1430" w:type="pct"/>
            <w:vAlign w:val="center"/>
            <w:hideMark/>
          </w:tcPr>
          <w:p w14:paraId="724630E0" w14:textId="77777777" w:rsidR="00E27D1A" w:rsidRPr="004604CF" w:rsidRDefault="00E27D1A" w:rsidP="00A869C6">
            <w:pPr>
              <w:adjustRightInd w:val="0"/>
              <w:jc w:val="center"/>
              <w:rPr>
                <w:sz w:val="21"/>
                <w:szCs w:val="24"/>
              </w:rPr>
            </w:pPr>
            <w:r w:rsidRPr="004604CF">
              <w:t>占预付款项余额的比例（</w:t>
            </w:r>
            <w:r w:rsidRPr="004604CF">
              <w:t>%</w:t>
            </w:r>
            <w:r w:rsidRPr="004604CF">
              <w:t>）</w:t>
            </w:r>
          </w:p>
        </w:tc>
      </w:tr>
      <w:tr w:rsidR="00E27D1A" w:rsidRPr="004604CF" w14:paraId="488D8073" w14:textId="77777777" w:rsidTr="00380D32">
        <w:trPr>
          <w:trHeight w:val="454"/>
          <w:jc w:val="center"/>
        </w:trPr>
        <w:tc>
          <w:tcPr>
            <w:tcW w:w="2380" w:type="pct"/>
            <w:vAlign w:val="center"/>
            <w:hideMark/>
          </w:tcPr>
          <w:p w14:paraId="3DC66C08" w14:textId="2E97D0CF" w:rsidR="00E27D1A" w:rsidRPr="004604CF" w:rsidRDefault="00916CAF" w:rsidP="00A869C6">
            <w:pPr>
              <w:adjustRightInd w:val="0"/>
              <w:jc w:val="left"/>
              <w:rPr>
                <w:sz w:val="21"/>
                <w:szCs w:val="24"/>
              </w:rPr>
            </w:pPr>
            <w:r>
              <w:rPr>
                <w:rFonts w:hint="eastAsia"/>
              </w:rPr>
              <w:t>第一名</w:t>
            </w:r>
          </w:p>
        </w:tc>
        <w:tc>
          <w:tcPr>
            <w:tcW w:w="1189" w:type="pct"/>
            <w:vAlign w:val="center"/>
            <w:hideMark/>
          </w:tcPr>
          <w:p w14:paraId="002B4B13" w14:textId="77777777" w:rsidR="00E27D1A" w:rsidRPr="004604CF" w:rsidRDefault="00E27D1A" w:rsidP="00A869C6">
            <w:pPr>
              <w:adjustRightInd w:val="0"/>
              <w:jc w:val="right"/>
              <w:rPr>
                <w:sz w:val="21"/>
                <w:szCs w:val="24"/>
              </w:rPr>
            </w:pPr>
            <w:r w:rsidRPr="004604CF">
              <w:t>16,279,646.04</w:t>
            </w:r>
          </w:p>
        </w:tc>
        <w:tc>
          <w:tcPr>
            <w:tcW w:w="1430" w:type="pct"/>
            <w:vAlign w:val="center"/>
            <w:hideMark/>
          </w:tcPr>
          <w:p w14:paraId="17EBB50D" w14:textId="77777777" w:rsidR="00E27D1A" w:rsidRPr="004604CF" w:rsidRDefault="00E27D1A" w:rsidP="00A869C6">
            <w:pPr>
              <w:adjustRightInd w:val="0"/>
              <w:jc w:val="right"/>
              <w:rPr>
                <w:sz w:val="21"/>
                <w:szCs w:val="24"/>
              </w:rPr>
            </w:pPr>
            <w:r w:rsidRPr="004604CF">
              <w:t>63.08</w:t>
            </w:r>
          </w:p>
        </w:tc>
      </w:tr>
      <w:tr w:rsidR="00E27D1A" w:rsidRPr="004604CF" w14:paraId="35E424E9" w14:textId="77777777" w:rsidTr="00380D32">
        <w:trPr>
          <w:trHeight w:val="454"/>
          <w:jc w:val="center"/>
        </w:trPr>
        <w:tc>
          <w:tcPr>
            <w:tcW w:w="2380" w:type="pct"/>
            <w:vAlign w:val="center"/>
            <w:hideMark/>
          </w:tcPr>
          <w:p w14:paraId="7785A3FB" w14:textId="258AEB89" w:rsidR="00E27D1A" w:rsidRPr="004604CF" w:rsidRDefault="00916CAF" w:rsidP="00A869C6">
            <w:pPr>
              <w:adjustRightInd w:val="0"/>
              <w:jc w:val="left"/>
              <w:rPr>
                <w:sz w:val="21"/>
                <w:szCs w:val="24"/>
              </w:rPr>
            </w:pPr>
            <w:r>
              <w:rPr>
                <w:rFonts w:hint="eastAsia"/>
              </w:rPr>
              <w:t>第二名</w:t>
            </w:r>
          </w:p>
        </w:tc>
        <w:tc>
          <w:tcPr>
            <w:tcW w:w="1189" w:type="pct"/>
            <w:vAlign w:val="center"/>
            <w:hideMark/>
          </w:tcPr>
          <w:p w14:paraId="5CF0CF4A" w14:textId="77777777" w:rsidR="00E27D1A" w:rsidRPr="004604CF" w:rsidRDefault="00E27D1A" w:rsidP="00A869C6">
            <w:pPr>
              <w:adjustRightInd w:val="0"/>
              <w:jc w:val="right"/>
              <w:rPr>
                <w:sz w:val="21"/>
                <w:szCs w:val="24"/>
              </w:rPr>
            </w:pPr>
            <w:r w:rsidRPr="004604CF">
              <w:t>2,300,000.00</w:t>
            </w:r>
          </w:p>
        </w:tc>
        <w:tc>
          <w:tcPr>
            <w:tcW w:w="1430" w:type="pct"/>
            <w:vAlign w:val="center"/>
            <w:hideMark/>
          </w:tcPr>
          <w:p w14:paraId="1D4D3482" w14:textId="77777777" w:rsidR="00E27D1A" w:rsidRPr="004604CF" w:rsidRDefault="00E27D1A" w:rsidP="00A869C6">
            <w:pPr>
              <w:adjustRightInd w:val="0"/>
              <w:jc w:val="right"/>
              <w:rPr>
                <w:sz w:val="21"/>
                <w:szCs w:val="24"/>
              </w:rPr>
            </w:pPr>
            <w:r w:rsidRPr="004604CF">
              <w:t>8.91</w:t>
            </w:r>
          </w:p>
        </w:tc>
      </w:tr>
      <w:tr w:rsidR="00E27D1A" w:rsidRPr="004604CF" w14:paraId="3E3A6E51" w14:textId="77777777" w:rsidTr="00380D32">
        <w:trPr>
          <w:trHeight w:val="454"/>
          <w:jc w:val="center"/>
        </w:trPr>
        <w:tc>
          <w:tcPr>
            <w:tcW w:w="2380" w:type="pct"/>
            <w:vAlign w:val="center"/>
            <w:hideMark/>
          </w:tcPr>
          <w:p w14:paraId="0C68D5A4" w14:textId="4778A6A6" w:rsidR="00E27D1A" w:rsidRPr="004604CF" w:rsidRDefault="00916CAF" w:rsidP="00A869C6">
            <w:pPr>
              <w:adjustRightInd w:val="0"/>
              <w:jc w:val="left"/>
              <w:rPr>
                <w:sz w:val="21"/>
                <w:szCs w:val="24"/>
              </w:rPr>
            </w:pPr>
            <w:r>
              <w:rPr>
                <w:rFonts w:hint="eastAsia"/>
              </w:rPr>
              <w:t>第三名</w:t>
            </w:r>
          </w:p>
        </w:tc>
        <w:tc>
          <w:tcPr>
            <w:tcW w:w="1189" w:type="pct"/>
            <w:vAlign w:val="center"/>
            <w:hideMark/>
          </w:tcPr>
          <w:p w14:paraId="2CD8A3A2" w14:textId="77777777" w:rsidR="00E27D1A" w:rsidRPr="004604CF" w:rsidRDefault="00E27D1A" w:rsidP="00A869C6">
            <w:pPr>
              <w:adjustRightInd w:val="0"/>
              <w:jc w:val="right"/>
              <w:rPr>
                <w:sz w:val="21"/>
                <w:szCs w:val="24"/>
              </w:rPr>
            </w:pPr>
            <w:r w:rsidRPr="004604CF">
              <w:t>1,103,464.75</w:t>
            </w:r>
          </w:p>
        </w:tc>
        <w:tc>
          <w:tcPr>
            <w:tcW w:w="1430" w:type="pct"/>
            <w:vAlign w:val="center"/>
            <w:hideMark/>
          </w:tcPr>
          <w:p w14:paraId="0E0A5A64" w14:textId="77777777" w:rsidR="00E27D1A" w:rsidRPr="004604CF" w:rsidRDefault="00E27D1A" w:rsidP="00A869C6">
            <w:pPr>
              <w:adjustRightInd w:val="0"/>
              <w:jc w:val="right"/>
              <w:rPr>
                <w:sz w:val="21"/>
                <w:szCs w:val="24"/>
              </w:rPr>
            </w:pPr>
            <w:r w:rsidRPr="004604CF">
              <w:t>4.28</w:t>
            </w:r>
          </w:p>
        </w:tc>
      </w:tr>
      <w:tr w:rsidR="00E27D1A" w:rsidRPr="004604CF" w14:paraId="2F048880" w14:textId="77777777" w:rsidTr="00380D32">
        <w:trPr>
          <w:trHeight w:val="454"/>
          <w:jc w:val="center"/>
        </w:trPr>
        <w:tc>
          <w:tcPr>
            <w:tcW w:w="2380" w:type="pct"/>
            <w:vAlign w:val="center"/>
            <w:hideMark/>
          </w:tcPr>
          <w:p w14:paraId="62A6F7E9" w14:textId="1AD3AED1" w:rsidR="00E27D1A" w:rsidRPr="004604CF" w:rsidRDefault="00916CAF" w:rsidP="00A869C6">
            <w:pPr>
              <w:adjustRightInd w:val="0"/>
              <w:jc w:val="left"/>
              <w:rPr>
                <w:sz w:val="21"/>
                <w:szCs w:val="24"/>
              </w:rPr>
            </w:pPr>
            <w:r>
              <w:rPr>
                <w:rFonts w:hint="eastAsia"/>
              </w:rPr>
              <w:t>第四名</w:t>
            </w:r>
          </w:p>
        </w:tc>
        <w:tc>
          <w:tcPr>
            <w:tcW w:w="1189" w:type="pct"/>
            <w:vAlign w:val="center"/>
            <w:hideMark/>
          </w:tcPr>
          <w:p w14:paraId="3A81815B" w14:textId="77777777" w:rsidR="00E27D1A" w:rsidRPr="004604CF" w:rsidRDefault="00E27D1A" w:rsidP="00A869C6">
            <w:pPr>
              <w:adjustRightInd w:val="0"/>
              <w:jc w:val="right"/>
              <w:rPr>
                <w:sz w:val="21"/>
                <w:szCs w:val="24"/>
              </w:rPr>
            </w:pPr>
            <w:r w:rsidRPr="004604CF">
              <w:t>953,729.50</w:t>
            </w:r>
          </w:p>
        </w:tc>
        <w:tc>
          <w:tcPr>
            <w:tcW w:w="1430" w:type="pct"/>
            <w:vAlign w:val="center"/>
            <w:hideMark/>
          </w:tcPr>
          <w:p w14:paraId="154C667D" w14:textId="77777777" w:rsidR="00E27D1A" w:rsidRPr="004604CF" w:rsidRDefault="00E27D1A" w:rsidP="00A869C6">
            <w:pPr>
              <w:adjustRightInd w:val="0"/>
              <w:jc w:val="right"/>
              <w:rPr>
                <w:sz w:val="21"/>
                <w:szCs w:val="24"/>
              </w:rPr>
            </w:pPr>
            <w:r w:rsidRPr="004604CF">
              <w:t>3.70</w:t>
            </w:r>
          </w:p>
        </w:tc>
      </w:tr>
      <w:tr w:rsidR="00E27D1A" w:rsidRPr="004604CF" w14:paraId="2A7FFF4B" w14:textId="77777777" w:rsidTr="00380D32">
        <w:trPr>
          <w:trHeight w:val="454"/>
          <w:jc w:val="center"/>
        </w:trPr>
        <w:tc>
          <w:tcPr>
            <w:tcW w:w="2380" w:type="pct"/>
            <w:vAlign w:val="center"/>
            <w:hideMark/>
          </w:tcPr>
          <w:p w14:paraId="5BF56E17" w14:textId="2CC6ACFD" w:rsidR="00E27D1A" w:rsidRPr="004604CF" w:rsidRDefault="00916CAF" w:rsidP="00A869C6">
            <w:pPr>
              <w:adjustRightInd w:val="0"/>
              <w:jc w:val="left"/>
              <w:rPr>
                <w:sz w:val="21"/>
                <w:szCs w:val="24"/>
              </w:rPr>
            </w:pPr>
            <w:r>
              <w:rPr>
                <w:rFonts w:hint="eastAsia"/>
              </w:rPr>
              <w:t>第五名</w:t>
            </w:r>
          </w:p>
        </w:tc>
        <w:tc>
          <w:tcPr>
            <w:tcW w:w="1189" w:type="pct"/>
            <w:vAlign w:val="center"/>
            <w:hideMark/>
          </w:tcPr>
          <w:p w14:paraId="718D4F28" w14:textId="77777777" w:rsidR="00E27D1A" w:rsidRPr="004604CF" w:rsidRDefault="00E27D1A" w:rsidP="00A869C6">
            <w:pPr>
              <w:adjustRightInd w:val="0"/>
              <w:jc w:val="right"/>
              <w:rPr>
                <w:sz w:val="21"/>
                <w:szCs w:val="24"/>
              </w:rPr>
            </w:pPr>
            <w:r w:rsidRPr="004604CF">
              <w:t>830,081.45</w:t>
            </w:r>
          </w:p>
        </w:tc>
        <w:tc>
          <w:tcPr>
            <w:tcW w:w="1430" w:type="pct"/>
            <w:vAlign w:val="center"/>
            <w:hideMark/>
          </w:tcPr>
          <w:p w14:paraId="55229376" w14:textId="77777777" w:rsidR="00E27D1A" w:rsidRPr="004604CF" w:rsidRDefault="00E27D1A" w:rsidP="00A869C6">
            <w:pPr>
              <w:adjustRightInd w:val="0"/>
              <w:jc w:val="right"/>
              <w:rPr>
                <w:sz w:val="21"/>
                <w:szCs w:val="24"/>
              </w:rPr>
            </w:pPr>
            <w:r w:rsidRPr="004604CF">
              <w:t>3.22</w:t>
            </w:r>
          </w:p>
        </w:tc>
      </w:tr>
      <w:tr w:rsidR="00E27D1A" w:rsidRPr="004604CF" w14:paraId="7807D137" w14:textId="77777777" w:rsidTr="00380D32">
        <w:trPr>
          <w:trHeight w:val="454"/>
          <w:jc w:val="center"/>
        </w:trPr>
        <w:tc>
          <w:tcPr>
            <w:tcW w:w="2380" w:type="pct"/>
            <w:vAlign w:val="center"/>
            <w:hideMark/>
          </w:tcPr>
          <w:p w14:paraId="0B71A988" w14:textId="77777777" w:rsidR="00E27D1A" w:rsidRPr="004604CF" w:rsidRDefault="00E27D1A" w:rsidP="00380D32">
            <w:pPr>
              <w:adjustRightInd w:val="0"/>
              <w:jc w:val="center"/>
              <w:rPr>
                <w:sz w:val="21"/>
                <w:szCs w:val="24"/>
              </w:rPr>
            </w:pPr>
            <w:r w:rsidRPr="004604CF">
              <w:t>小</w:t>
            </w:r>
            <w:r w:rsidRPr="004604CF">
              <w:t xml:space="preserve">  </w:t>
            </w:r>
            <w:r w:rsidRPr="004604CF">
              <w:t>计</w:t>
            </w:r>
          </w:p>
        </w:tc>
        <w:tc>
          <w:tcPr>
            <w:tcW w:w="1189" w:type="pct"/>
            <w:vAlign w:val="center"/>
            <w:hideMark/>
          </w:tcPr>
          <w:p w14:paraId="22816C3F" w14:textId="77777777" w:rsidR="00E27D1A" w:rsidRPr="004604CF" w:rsidRDefault="00E27D1A" w:rsidP="00A869C6">
            <w:pPr>
              <w:adjustRightInd w:val="0"/>
              <w:jc w:val="right"/>
              <w:rPr>
                <w:sz w:val="21"/>
                <w:szCs w:val="24"/>
              </w:rPr>
            </w:pPr>
            <w:r w:rsidRPr="004604CF">
              <w:t>21,466,921.74</w:t>
            </w:r>
          </w:p>
        </w:tc>
        <w:tc>
          <w:tcPr>
            <w:tcW w:w="1430" w:type="pct"/>
            <w:vAlign w:val="center"/>
            <w:hideMark/>
          </w:tcPr>
          <w:p w14:paraId="5A227C4F" w14:textId="77777777" w:rsidR="00E27D1A" w:rsidRPr="004604CF" w:rsidRDefault="00E27D1A" w:rsidP="00A869C6">
            <w:pPr>
              <w:adjustRightInd w:val="0"/>
              <w:jc w:val="right"/>
              <w:rPr>
                <w:sz w:val="21"/>
                <w:szCs w:val="24"/>
              </w:rPr>
            </w:pPr>
            <w:r w:rsidRPr="004604CF">
              <w:t>83.</w:t>
            </w:r>
            <w:r w:rsidR="0073462A" w:rsidRPr="004604CF">
              <w:t>19</w:t>
            </w:r>
          </w:p>
        </w:tc>
      </w:tr>
    </w:tbl>
    <w:bookmarkEnd w:id="29"/>
    <w:p w14:paraId="5EF2281C" w14:textId="77777777" w:rsidR="00090235" w:rsidRPr="004604CF" w:rsidRDefault="00090235" w:rsidP="00A869C6">
      <w:pPr>
        <w:pStyle w:val="Section"/>
        <w:outlineLvl w:val="2"/>
        <w:rPr>
          <w:bCs w:val="0"/>
          <w:szCs w:val="24"/>
        </w:rPr>
      </w:pPr>
      <w:r w:rsidRPr="004604CF">
        <w:rPr>
          <w:bCs w:val="0"/>
          <w:szCs w:val="24"/>
        </w:rPr>
        <w:t>8</w:t>
      </w:r>
      <w:r w:rsidRPr="004604CF">
        <w:rPr>
          <w:bCs w:val="0"/>
          <w:szCs w:val="24"/>
        </w:rPr>
        <w:t>、其他应收款</w:t>
      </w:r>
    </w:p>
    <w:p w14:paraId="0AF9A134"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59176B17"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5A9F201" w14:textId="77777777" w:rsidR="00090235" w:rsidRPr="004604CF" w:rsidRDefault="00090235" w:rsidP="00A869C6">
            <w:pPr>
              <w:jc w:val="center"/>
              <w:rPr>
                <w:szCs w:val="24"/>
              </w:rPr>
            </w:pPr>
            <w:r w:rsidRPr="004604CF">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3B5C6FD" w14:textId="77777777" w:rsidR="00090235" w:rsidRPr="004604CF" w:rsidRDefault="00090235" w:rsidP="00A869C6">
            <w:pPr>
              <w:jc w:val="center"/>
              <w:rPr>
                <w:szCs w:val="24"/>
              </w:rPr>
            </w:pPr>
            <w:r w:rsidRPr="004604CF">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F9F9B58" w14:textId="77777777" w:rsidR="00090235" w:rsidRPr="004604CF" w:rsidRDefault="00090235" w:rsidP="00A869C6">
            <w:pPr>
              <w:jc w:val="center"/>
              <w:rPr>
                <w:szCs w:val="24"/>
              </w:rPr>
            </w:pPr>
            <w:r w:rsidRPr="004604CF">
              <w:rPr>
                <w:szCs w:val="24"/>
              </w:rPr>
              <w:t>期初余额</w:t>
            </w:r>
          </w:p>
        </w:tc>
      </w:tr>
      <w:tr w:rsidR="00090235" w:rsidRPr="004604CF" w14:paraId="7F1E6EBF"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2742F63" w14:textId="77777777" w:rsidR="00090235" w:rsidRPr="004604CF" w:rsidRDefault="00090235" w:rsidP="00A869C6">
            <w:pPr>
              <w:jc w:val="left"/>
              <w:rPr>
                <w:szCs w:val="24"/>
              </w:rPr>
            </w:pPr>
            <w:r w:rsidRPr="004604CF">
              <w:rPr>
                <w:szCs w:val="24"/>
              </w:rPr>
              <w:t>其他应收款</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E4AE797" w14:textId="77777777" w:rsidR="00090235" w:rsidRPr="004604CF" w:rsidRDefault="00090235" w:rsidP="00A869C6">
            <w:pPr>
              <w:jc w:val="right"/>
              <w:rPr>
                <w:szCs w:val="24"/>
              </w:rPr>
            </w:pPr>
            <w:r w:rsidRPr="004604CF">
              <w:rPr>
                <w:szCs w:val="24"/>
              </w:rPr>
              <w:t>5,269,443.90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AA38B29" w14:textId="77777777" w:rsidR="00090235" w:rsidRPr="004604CF" w:rsidRDefault="00090235" w:rsidP="00A869C6">
            <w:pPr>
              <w:jc w:val="right"/>
              <w:rPr>
                <w:szCs w:val="24"/>
              </w:rPr>
            </w:pPr>
            <w:r w:rsidRPr="004604CF">
              <w:rPr>
                <w:szCs w:val="24"/>
              </w:rPr>
              <w:t>3,902,910.84</w:t>
            </w:r>
          </w:p>
        </w:tc>
      </w:tr>
      <w:tr w:rsidR="00090235" w:rsidRPr="004604CF" w14:paraId="11342B51"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4D8B80D5" w14:textId="77777777" w:rsidR="00090235" w:rsidRPr="004604CF" w:rsidRDefault="00090235" w:rsidP="00A869C6">
            <w:pPr>
              <w:jc w:val="left"/>
              <w:rPr>
                <w:szCs w:val="24"/>
              </w:rPr>
            </w:pPr>
            <w:r w:rsidRPr="004604CF">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7BDA577F" w14:textId="77777777" w:rsidR="00090235" w:rsidRPr="004604CF" w:rsidRDefault="00090235" w:rsidP="00A869C6">
            <w:pPr>
              <w:jc w:val="right"/>
              <w:rPr>
                <w:szCs w:val="24"/>
              </w:rPr>
            </w:pPr>
            <w:r w:rsidRPr="004604CF">
              <w:rPr>
                <w:szCs w:val="24"/>
              </w:rPr>
              <w:t>5,269,443.90</w:t>
            </w:r>
          </w:p>
        </w:tc>
        <w:tc>
          <w:tcPr>
            <w:tcW w:w="3190" w:type="dxa"/>
            <w:tcBorders>
              <w:top w:val="single" w:sz="4" w:space="0" w:color="auto"/>
              <w:left w:val="single" w:sz="4" w:space="0" w:color="auto"/>
              <w:bottom w:val="single" w:sz="4" w:space="0" w:color="auto"/>
              <w:right w:val="single" w:sz="4" w:space="0" w:color="auto"/>
            </w:tcBorders>
            <w:vAlign w:val="center"/>
          </w:tcPr>
          <w:p w14:paraId="025BA777" w14:textId="77777777" w:rsidR="00090235" w:rsidRPr="004604CF" w:rsidRDefault="00090235" w:rsidP="00A869C6">
            <w:pPr>
              <w:jc w:val="right"/>
              <w:rPr>
                <w:szCs w:val="24"/>
              </w:rPr>
            </w:pPr>
            <w:r w:rsidRPr="004604CF">
              <w:rPr>
                <w:szCs w:val="24"/>
              </w:rPr>
              <w:t>3,902,910.84</w:t>
            </w:r>
          </w:p>
        </w:tc>
      </w:tr>
    </w:tbl>
    <w:p w14:paraId="196E86EA" w14:textId="77777777" w:rsidR="00090235" w:rsidRPr="004604CF" w:rsidRDefault="00090235" w:rsidP="00A869C6">
      <w:pPr>
        <w:pStyle w:val="Section"/>
        <w:outlineLvl w:val="4"/>
        <w:rPr>
          <w:bCs w:val="0"/>
          <w:szCs w:val="24"/>
        </w:rPr>
      </w:pPr>
      <w:r w:rsidRPr="004604CF">
        <w:rPr>
          <w:bCs w:val="0"/>
          <w:szCs w:val="24"/>
        </w:rPr>
        <w:t>1</w:t>
      </w:r>
      <w:r w:rsidRPr="004604CF">
        <w:rPr>
          <w:bCs w:val="0"/>
          <w:szCs w:val="24"/>
        </w:rPr>
        <w:t>）其他应收款按款项性质分类情况</w:t>
      </w:r>
    </w:p>
    <w:p w14:paraId="403A8A3C"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1"/>
        <w:gridCol w:w="3191"/>
      </w:tblGrid>
      <w:tr w:rsidR="00090235" w:rsidRPr="004604CF" w14:paraId="76C659E7"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0D607BA" w14:textId="77777777" w:rsidR="00090235" w:rsidRPr="004604CF" w:rsidRDefault="00090235" w:rsidP="00A869C6">
            <w:pPr>
              <w:jc w:val="center"/>
              <w:rPr>
                <w:szCs w:val="24"/>
              </w:rPr>
            </w:pPr>
            <w:r w:rsidRPr="004604CF">
              <w:rPr>
                <w:szCs w:val="24"/>
              </w:rPr>
              <w:lastRenderedPageBreak/>
              <w:t>款项性质</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4DF31B93" w14:textId="77777777" w:rsidR="00090235" w:rsidRPr="004604CF" w:rsidRDefault="00090235" w:rsidP="00A869C6">
            <w:pPr>
              <w:jc w:val="center"/>
              <w:rPr>
                <w:szCs w:val="24"/>
              </w:rPr>
            </w:pPr>
            <w:r w:rsidRPr="004604CF">
              <w:rPr>
                <w:szCs w:val="24"/>
              </w:rPr>
              <w:t>期末账面余额</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0275A84E" w14:textId="77777777" w:rsidR="00090235" w:rsidRPr="004604CF" w:rsidRDefault="00090235" w:rsidP="00A869C6">
            <w:pPr>
              <w:jc w:val="center"/>
              <w:rPr>
                <w:szCs w:val="24"/>
              </w:rPr>
            </w:pPr>
            <w:r w:rsidRPr="004604CF">
              <w:rPr>
                <w:szCs w:val="24"/>
              </w:rPr>
              <w:t>期初账面余额</w:t>
            </w:r>
          </w:p>
        </w:tc>
      </w:tr>
      <w:tr w:rsidR="00090235" w:rsidRPr="004604CF" w14:paraId="5DFAEEC1"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3273DB26" w14:textId="77777777" w:rsidR="00090235" w:rsidRPr="004604CF" w:rsidRDefault="00090235" w:rsidP="00A869C6">
            <w:pPr>
              <w:jc w:val="left"/>
              <w:rPr>
                <w:szCs w:val="24"/>
              </w:rPr>
            </w:pPr>
            <w:r w:rsidRPr="004604CF">
              <w:rPr>
                <w:szCs w:val="24"/>
              </w:rPr>
              <w:t>押金保证金</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21AAFE53" w14:textId="77777777" w:rsidR="00090235" w:rsidRPr="004604CF" w:rsidRDefault="00090235" w:rsidP="00A869C6">
            <w:pPr>
              <w:jc w:val="right"/>
              <w:rPr>
                <w:szCs w:val="24"/>
              </w:rPr>
            </w:pPr>
            <w:r w:rsidRPr="004604CF">
              <w:rPr>
                <w:szCs w:val="24"/>
              </w:rPr>
              <w:t>2,376,060.60</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37EB6E80" w14:textId="77777777" w:rsidR="00090235" w:rsidRPr="004604CF" w:rsidRDefault="00090235" w:rsidP="00A869C6">
            <w:pPr>
              <w:jc w:val="right"/>
              <w:rPr>
                <w:szCs w:val="24"/>
              </w:rPr>
            </w:pPr>
            <w:r w:rsidRPr="004604CF">
              <w:rPr>
                <w:szCs w:val="24"/>
              </w:rPr>
              <w:t>1,470,041.00</w:t>
            </w:r>
          </w:p>
        </w:tc>
      </w:tr>
      <w:tr w:rsidR="00090235" w:rsidRPr="004604CF" w14:paraId="1246D7D9"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EA63C2C" w14:textId="77777777" w:rsidR="00090235" w:rsidRPr="004604CF" w:rsidRDefault="00090235" w:rsidP="00A869C6">
            <w:pPr>
              <w:jc w:val="left"/>
              <w:rPr>
                <w:szCs w:val="24"/>
              </w:rPr>
            </w:pPr>
            <w:r w:rsidRPr="004604CF">
              <w:rPr>
                <w:szCs w:val="24"/>
              </w:rPr>
              <w:t>应收出口退税</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4A5F70ED" w14:textId="77777777" w:rsidR="00090235" w:rsidRPr="004604CF" w:rsidRDefault="00090235" w:rsidP="00A869C6">
            <w:pPr>
              <w:jc w:val="right"/>
              <w:rPr>
                <w:szCs w:val="24"/>
              </w:rPr>
            </w:pPr>
            <w:r w:rsidRPr="004604CF">
              <w:rPr>
                <w:szCs w:val="24"/>
              </w:rPr>
              <w:t>1,044,019.28</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4A7C0133" w14:textId="77777777" w:rsidR="00090235" w:rsidRPr="004604CF" w:rsidRDefault="00090235" w:rsidP="00A869C6">
            <w:pPr>
              <w:jc w:val="right"/>
              <w:rPr>
                <w:szCs w:val="24"/>
              </w:rPr>
            </w:pPr>
            <w:r w:rsidRPr="004604CF">
              <w:rPr>
                <w:szCs w:val="24"/>
              </w:rPr>
              <w:t>1,196,155.46</w:t>
            </w:r>
          </w:p>
        </w:tc>
      </w:tr>
      <w:tr w:rsidR="00090235" w:rsidRPr="004604CF" w14:paraId="41A8AE19"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2D35CE6" w14:textId="77777777" w:rsidR="00090235" w:rsidRPr="004604CF" w:rsidRDefault="00090235" w:rsidP="00A869C6">
            <w:pPr>
              <w:jc w:val="left"/>
              <w:rPr>
                <w:szCs w:val="24"/>
              </w:rPr>
            </w:pPr>
            <w:r w:rsidRPr="004604CF">
              <w:rPr>
                <w:szCs w:val="24"/>
              </w:rPr>
              <w:t>应收暂付款</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419FBED1" w14:textId="71ACCB89" w:rsidR="00090235" w:rsidRPr="004604CF" w:rsidRDefault="006426A9" w:rsidP="00A869C6">
            <w:pPr>
              <w:jc w:val="right"/>
              <w:rPr>
                <w:szCs w:val="24"/>
              </w:rPr>
            </w:pPr>
            <w:r w:rsidRPr="006426A9">
              <w:rPr>
                <w:szCs w:val="21"/>
              </w:rPr>
              <w:t>1,152,160.81</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28683AE8" w14:textId="77777777" w:rsidR="00090235" w:rsidRPr="004604CF" w:rsidRDefault="00090235" w:rsidP="00A869C6">
            <w:pPr>
              <w:jc w:val="right"/>
              <w:rPr>
                <w:szCs w:val="24"/>
              </w:rPr>
            </w:pPr>
            <w:r w:rsidRPr="004604CF">
              <w:rPr>
                <w:szCs w:val="24"/>
              </w:rPr>
              <w:t>415,987.32</w:t>
            </w:r>
          </w:p>
        </w:tc>
      </w:tr>
      <w:tr w:rsidR="00090235" w:rsidRPr="004604CF" w14:paraId="625799C8"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F2BCA6C" w14:textId="77777777" w:rsidR="00090235" w:rsidRPr="004604CF" w:rsidRDefault="00090235" w:rsidP="00A869C6">
            <w:pPr>
              <w:jc w:val="left"/>
              <w:rPr>
                <w:szCs w:val="24"/>
              </w:rPr>
            </w:pPr>
            <w:r w:rsidRPr="004604CF">
              <w:rPr>
                <w:szCs w:val="24"/>
              </w:rPr>
              <w:t>员工备用金</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4E018D2A" w14:textId="77777777" w:rsidR="00090235" w:rsidRPr="004604CF" w:rsidRDefault="00090235" w:rsidP="00A869C6">
            <w:pPr>
              <w:jc w:val="right"/>
              <w:rPr>
                <w:szCs w:val="24"/>
              </w:rPr>
            </w:pPr>
            <w:r w:rsidRPr="004604CF">
              <w:rPr>
                <w:szCs w:val="24"/>
              </w:rPr>
              <w:t>701,638.83</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2C916EE2" w14:textId="77777777" w:rsidR="00090235" w:rsidRPr="004604CF" w:rsidRDefault="00090235" w:rsidP="00A869C6">
            <w:pPr>
              <w:jc w:val="right"/>
              <w:rPr>
                <w:szCs w:val="24"/>
              </w:rPr>
            </w:pPr>
            <w:r w:rsidRPr="004604CF">
              <w:rPr>
                <w:szCs w:val="24"/>
              </w:rPr>
              <w:t>264,125.00</w:t>
            </w:r>
          </w:p>
        </w:tc>
      </w:tr>
      <w:tr w:rsidR="00090235" w:rsidRPr="004604CF" w14:paraId="0882F932"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55B38B03" w14:textId="77777777" w:rsidR="00090235" w:rsidRPr="004604CF" w:rsidRDefault="00090235" w:rsidP="00A869C6">
            <w:pPr>
              <w:jc w:val="left"/>
              <w:rPr>
                <w:szCs w:val="24"/>
              </w:rPr>
            </w:pPr>
            <w:r w:rsidRPr="004604CF">
              <w:rPr>
                <w:szCs w:val="24"/>
              </w:rPr>
              <w:t>其他</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63E8C782" w14:textId="0D0932E5" w:rsidR="00090235" w:rsidRPr="004604CF" w:rsidRDefault="006426A9" w:rsidP="00A869C6">
            <w:pPr>
              <w:jc w:val="right"/>
              <w:rPr>
                <w:szCs w:val="24"/>
              </w:rPr>
            </w:pPr>
            <w:r w:rsidRPr="006426A9">
              <w:rPr>
                <w:szCs w:val="21"/>
              </w:rPr>
              <w:t>1,596,057.74</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743AA2C3" w14:textId="77777777" w:rsidR="00090235" w:rsidRPr="004604CF" w:rsidRDefault="00090235" w:rsidP="00A869C6">
            <w:pPr>
              <w:jc w:val="right"/>
              <w:rPr>
                <w:szCs w:val="24"/>
              </w:rPr>
            </w:pPr>
            <w:r w:rsidRPr="004604CF">
              <w:rPr>
                <w:szCs w:val="24"/>
              </w:rPr>
              <w:t>1,128,764.49</w:t>
            </w:r>
          </w:p>
        </w:tc>
      </w:tr>
      <w:tr w:rsidR="00090235" w:rsidRPr="004604CF" w14:paraId="56B6A9C7"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39EAB70" w14:textId="77777777" w:rsidR="00090235" w:rsidRPr="004604CF" w:rsidRDefault="00090235" w:rsidP="00A869C6">
            <w:pPr>
              <w:jc w:val="left"/>
              <w:rPr>
                <w:szCs w:val="24"/>
              </w:rPr>
            </w:pPr>
            <w:r w:rsidRPr="004604CF">
              <w:rPr>
                <w:szCs w:val="24"/>
              </w:rPr>
              <w:t>合计</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1923AAFA" w14:textId="77777777" w:rsidR="00090235" w:rsidRPr="004604CF" w:rsidRDefault="00090235" w:rsidP="00A869C6">
            <w:pPr>
              <w:jc w:val="right"/>
              <w:rPr>
                <w:szCs w:val="24"/>
              </w:rPr>
            </w:pPr>
            <w:r w:rsidRPr="004604CF">
              <w:rPr>
                <w:szCs w:val="24"/>
              </w:rPr>
              <w:t>6,869,937.26</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0862F0A5" w14:textId="77777777" w:rsidR="00090235" w:rsidRPr="004604CF" w:rsidRDefault="00090235" w:rsidP="00A869C6">
            <w:pPr>
              <w:jc w:val="right"/>
              <w:rPr>
                <w:szCs w:val="24"/>
              </w:rPr>
            </w:pPr>
            <w:r w:rsidRPr="004604CF">
              <w:rPr>
                <w:szCs w:val="24"/>
              </w:rPr>
              <w:t>4,475,073.27</w:t>
            </w:r>
          </w:p>
        </w:tc>
      </w:tr>
    </w:tbl>
    <w:p w14:paraId="389C2E34" w14:textId="77777777" w:rsidR="00090235" w:rsidRPr="004604CF" w:rsidRDefault="00090235" w:rsidP="00A869C6">
      <w:pPr>
        <w:pStyle w:val="Section"/>
        <w:outlineLvl w:val="4"/>
        <w:rPr>
          <w:bCs w:val="0"/>
          <w:szCs w:val="24"/>
        </w:rPr>
      </w:pPr>
      <w:r w:rsidRPr="004604CF">
        <w:rPr>
          <w:bCs w:val="0"/>
          <w:szCs w:val="24"/>
        </w:rPr>
        <w:t>2</w:t>
      </w:r>
      <w:r w:rsidRPr="004604CF">
        <w:rPr>
          <w:bCs w:val="0"/>
          <w:szCs w:val="24"/>
        </w:rPr>
        <w:t>）坏账准备计提情况</w:t>
      </w:r>
    </w:p>
    <w:p w14:paraId="5AA564D8"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6"/>
        <w:gridCol w:w="1650"/>
        <w:gridCol w:w="2099"/>
        <w:gridCol w:w="2099"/>
        <w:gridCol w:w="1804"/>
      </w:tblGrid>
      <w:tr w:rsidR="00090235" w:rsidRPr="004604CF" w14:paraId="6EC9295B" w14:textId="77777777">
        <w:tc>
          <w:tcPr>
            <w:tcW w:w="191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61A9826" w14:textId="77777777" w:rsidR="00090235" w:rsidRPr="004604CF" w:rsidRDefault="00090235" w:rsidP="00A869C6">
            <w:pPr>
              <w:jc w:val="center"/>
              <w:rPr>
                <w:szCs w:val="24"/>
              </w:rPr>
            </w:pPr>
            <w:r w:rsidRPr="004604CF">
              <w:rPr>
                <w:szCs w:val="24"/>
              </w:rPr>
              <w:t>坏账准备</w:t>
            </w:r>
          </w:p>
        </w:tc>
        <w:tc>
          <w:tcPr>
            <w:tcW w:w="1650" w:type="dxa"/>
            <w:tcBorders>
              <w:top w:val="single" w:sz="4" w:space="0" w:color="auto"/>
              <w:left w:val="single" w:sz="4" w:space="0" w:color="auto"/>
              <w:bottom w:val="single" w:sz="4" w:space="0" w:color="auto"/>
              <w:right w:val="single" w:sz="4" w:space="0" w:color="auto"/>
            </w:tcBorders>
            <w:shd w:val="clear" w:color="auto" w:fill="D3D3D3"/>
            <w:vAlign w:val="center"/>
          </w:tcPr>
          <w:p w14:paraId="154BAFF1" w14:textId="77777777" w:rsidR="00090235" w:rsidRPr="004604CF" w:rsidRDefault="00090235" w:rsidP="00A869C6">
            <w:pPr>
              <w:jc w:val="center"/>
              <w:rPr>
                <w:szCs w:val="24"/>
              </w:rPr>
            </w:pPr>
            <w:r w:rsidRPr="004604CF">
              <w:rPr>
                <w:szCs w:val="24"/>
              </w:rPr>
              <w:t>第一阶段</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13A964A1" w14:textId="77777777" w:rsidR="00090235" w:rsidRPr="004604CF" w:rsidRDefault="00090235" w:rsidP="00A869C6">
            <w:pPr>
              <w:jc w:val="center"/>
              <w:rPr>
                <w:szCs w:val="24"/>
              </w:rPr>
            </w:pPr>
            <w:r w:rsidRPr="004604CF">
              <w:rPr>
                <w:szCs w:val="24"/>
              </w:rPr>
              <w:t>第二阶段</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6486312E" w14:textId="77777777" w:rsidR="00090235" w:rsidRPr="004604CF" w:rsidRDefault="00090235" w:rsidP="00A869C6">
            <w:pPr>
              <w:jc w:val="center"/>
              <w:rPr>
                <w:szCs w:val="24"/>
              </w:rPr>
            </w:pPr>
            <w:r w:rsidRPr="004604CF">
              <w:rPr>
                <w:szCs w:val="24"/>
              </w:rPr>
              <w:t>第三阶段</w:t>
            </w:r>
          </w:p>
        </w:tc>
        <w:tc>
          <w:tcPr>
            <w:tcW w:w="180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B199080" w14:textId="77777777" w:rsidR="00090235" w:rsidRPr="004604CF" w:rsidRDefault="00090235" w:rsidP="00A869C6">
            <w:pPr>
              <w:jc w:val="center"/>
              <w:rPr>
                <w:szCs w:val="24"/>
              </w:rPr>
            </w:pPr>
            <w:r w:rsidRPr="004604CF">
              <w:rPr>
                <w:szCs w:val="24"/>
              </w:rPr>
              <w:t>合计</w:t>
            </w:r>
          </w:p>
        </w:tc>
      </w:tr>
      <w:tr w:rsidR="00090235" w:rsidRPr="004604CF" w14:paraId="3DD1630C" w14:textId="77777777">
        <w:tc>
          <w:tcPr>
            <w:tcW w:w="1916" w:type="dxa"/>
            <w:vMerge/>
            <w:tcBorders>
              <w:top w:val="single" w:sz="4" w:space="0" w:color="auto"/>
              <w:left w:val="single" w:sz="4" w:space="0" w:color="auto"/>
              <w:bottom w:val="single" w:sz="4" w:space="0" w:color="auto"/>
              <w:right w:val="single" w:sz="4" w:space="0" w:color="auto"/>
            </w:tcBorders>
            <w:vAlign w:val="center"/>
          </w:tcPr>
          <w:p w14:paraId="3644845E" w14:textId="77777777" w:rsidR="00090235" w:rsidRPr="004604CF" w:rsidRDefault="00090235" w:rsidP="00A869C6">
            <w:pPr>
              <w:jc w:val="center"/>
              <w:rPr>
                <w:szCs w:val="24"/>
              </w:rPr>
            </w:pPr>
          </w:p>
        </w:tc>
        <w:tc>
          <w:tcPr>
            <w:tcW w:w="1650" w:type="dxa"/>
            <w:tcBorders>
              <w:top w:val="single" w:sz="4" w:space="0" w:color="auto"/>
              <w:left w:val="single" w:sz="4" w:space="0" w:color="auto"/>
              <w:bottom w:val="single" w:sz="4" w:space="0" w:color="auto"/>
              <w:right w:val="single" w:sz="4" w:space="0" w:color="auto"/>
            </w:tcBorders>
            <w:shd w:val="clear" w:color="auto" w:fill="D3D3D3"/>
            <w:vAlign w:val="center"/>
          </w:tcPr>
          <w:p w14:paraId="7D96CACF" w14:textId="77777777" w:rsidR="00090235" w:rsidRPr="004604CF" w:rsidRDefault="00090235" w:rsidP="00A869C6">
            <w:pPr>
              <w:jc w:val="center"/>
              <w:rPr>
                <w:szCs w:val="24"/>
              </w:rPr>
            </w:pPr>
            <w:r w:rsidRPr="004604CF">
              <w:rPr>
                <w:szCs w:val="24"/>
              </w:rPr>
              <w:t>未来</w:t>
            </w:r>
            <w:r w:rsidRPr="004604CF">
              <w:rPr>
                <w:szCs w:val="24"/>
              </w:rPr>
              <w:t>12</w:t>
            </w:r>
            <w:r w:rsidRPr="004604CF">
              <w:rPr>
                <w:szCs w:val="24"/>
              </w:rPr>
              <w:t>个月预期信用损失</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1CEF5E0A" w14:textId="77777777" w:rsidR="00090235" w:rsidRPr="004604CF" w:rsidRDefault="00090235" w:rsidP="00A869C6">
            <w:pPr>
              <w:jc w:val="center"/>
              <w:rPr>
                <w:szCs w:val="24"/>
              </w:rPr>
            </w:pPr>
            <w:r w:rsidRPr="004604CF">
              <w:rPr>
                <w:szCs w:val="24"/>
              </w:rPr>
              <w:t>整个存续期预期信用损失</w:t>
            </w:r>
            <w:r w:rsidRPr="004604CF">
              <w:rPr>
                <w:szCs w:val="24"/>
              </w:rPr>
              <w:t>(</w:t>
            </w:r>
            <w:r w:rsidRPr="004604CF">
              <w:rPr>
                <w:szCs w:val="24"/>
              </w:rPr>
              <w:t>未发生信用减值</w:t>
            </w:r>
            <w:r w:rsidRPr="004604CF">
              <w:rPr>
                <w:szCs w:val="24"/>
              </w:rPr>
              <w:t>)</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25F75C68" w14:textId="77777777" w:rsidR="00090235" w:rsidRPr="004604CF" w:rsidRDefault="00090235" w:rsidP="00A869C6">
            <w:pPr>
              <w:jc w:val="center"/>
              <w:rPr>
                <w:szCs w:val="24"/>
              </w:rPr>
            </w:pPr>
            <w:r w:rsidRPr="004604CF">
              <w:rPr>
                <w:szCs w:val="24"/>
              </w:rPr>
              <w:t>整个存续期预期信用损失</w:t>
            </w:r>
            <w:r w:rsidRPr="004604CF">
              <w:rPr>
                <w:szCs w:val="24"/>
              </w:rPr>
              <w:t>(</w:t>
            </w:r>
            <w:r w:rsidRPr="004604CF">
              <w:rPr>
                <w:szCs w:val="24"/>
              </w:rPr>
              <w:t>已发生信用减值</w:t>
            </w:r>
            <w:r w:rsidRPr="004604CF">
              <w:rPr>
                <w:szCs w:val="24"/>
              </w:rPr>
              <w:t>)</w:t>
            </w:r>
          </w:p>
        </w:tc>
        <w:tc>
          <w:tcPr>
            <w:tcW w:w="1804" w:type="dxa"/>
            <w:vMerge/>
            <w:tcBorders>
              <w:top w:val="single" w:sz="4" w:space="0" w:color="auto"/>
              <w:left w:val="single" w:sz="4" w:space="0" w:color="auto"/>
              <w:bottom w:val="single" w:sz="4" w:space="0" w:color="auto"/>
              <w:right w:val="single" w:sz="4" w:space="0" w:color="auto"/>
            </w:tcBorders>
            <w:vAlign w:val="center"/>
          </w:tcPr>
          <w:p w14:paraId="1DA0D328" w14:textId="77777777" w:rsidR="00090235" w:rsidRPr="004604CF" w:rsidRDefault="00090235" w:rsidP="00A869C6">
            <w:pPr>
              <w:jc w:val="center"/>
              <w:rPr>
                <w:szCs w:val="24"/>
              </w:rPr>
            </w:pPr>
          </w:p>
        </w:tc>
      </w:tr>
      <w:tr w:rsidR="00090235" w:rsidRPr="004604CF" w14:paraId="107CEE24"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24D1A212"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w:t>
            </w:r>
            <w:r w:rsidRPr="004604CF">
              <w:rPr>
                <w:szCs w:val="24"/>
              </w:rPr>
              <w:t>月</w:t>
            </w:r>
            <w:r w:rsidRPr="004604CF">
              <w:rPr>
                <w:szCs w:val="24"/>
              </w:rPr>
              <w:t>1</w:t>
            </w:r>
            <w:r w:rsidRPr="004604CF">
              <w:rPr>
                <w:szCs w:val="24"/>
              </w:rPr>
              <w:t>日余额</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194356CC" w14:textId="77777777" w:rsidR="00090235" w:rsidRPr="004604CF" w:rsidRDefault="00090235" w:rsidP="00A869C6">
            <w:pPr>
              <w:jc w:val="right"/>
              <w:rPr>
                <w:szCs w:val="24"/>
              </w:rPr>
            </w:pPr>
            <w:r w:rsidRPr="004604CF">
              <w:rPr>
                <w:szCs w:val="24"/>
              </w:rPr>
              <w:t>189,392.23</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476583CF" w14:textId="77777777" w:rsidR="00090235" w:rsidRPr="004604CF" w:rsidRDefault="00090235" w:rsidP="00A869C6">
            <w:pPr>
              <w:jc w:val="right"/>
              <w:rPr>
                <w:szCs w:val="24"/>
              </w:rPr>
            </w:pPr>
            <w:r w:rsidRPr="004604CF">
              <w:rPr>
                <w:szCs w:val="24"/>
              </w:rPr>
              <w:t>22,464.60</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1C7E82C7" w14:textId="77777777" w:rsidR="00090235" w:rsidRPr="004604CF" w:rsidRDefault="00090235" w:rsidP="00A869C6">
            <w:pPr>
              <w:jc w:val="right"/>
              <w:rPr>
                <w:szCs w:val="24"/>
              </w:rPr>
            </w:pPr>
            <w:r w:rsidRPr="004604CF">
              <w:rPr>
                <w:szCs w:val="24"/>
              </w:rPr>
              <w:t>360,305.60</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3C6BD952" w14:textId="77777777" w:rsidR="00090235" w:rsidRPr="004604CF" w:rsidRDefault="00090235" w:rsidP="00A869C6">
            <w:pPr>
              <w:jc w:val="right"/>
              <w:rPr>
                <w:szCs w:val="24"/>
              </w:rPr>
            </w:pPr>
            <w:r w:rsidRPr="004604CF">
              <w:rPr>
                <w:szCs w:val="24"/>
              </w:rPr>
              <w:t>572,162.43</w:t>
            </w:r>
          </w:p>
        </w:tc>
      </w:tr>
      <w:tr w:rsidR="00090235" w:rsidRPr="004604CF" w14:paraId="7A58EA36"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23C89C45"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w:t>
            </w:r>
            <w:r w:rsidRPr="004604CF">
              <w:rPr>
                <w:szCs w:val="24"/>
              </w:rPr>
              <w:t>月</w:t>
            </w:r>
            <w:r w:rsidRPr="004604CF">
              <w:rPr>
                <w:szCs w:val="24"/>
              </w:rPr>
              <w:t>1</w:t>
            </w:r>
            <w:r w:rsidRPr="004604CF">
              <w:rPr>
                <w:szCs w:val="24"/>
              </w:rPr>
              <w:t>日余额在本期</w:t>
            </w:r>
          </w:p>
        </w:tc>
        <w:tc>
          <w:tcPr>
            <w:tcW w:w="1650" w:type="dxa"/>
            <w:tcBorders>
              <w:top w:val="single" w:sz="4" w:space="0" w:color="auto"/>
              <w:left w:val="single" w:sz="4" w:space="0" w:color="auto"/>
              <w:bottom w:val="single" w:sz="4" w:space="0" w:color="auto"/>
              <w:right w:val="single" w:sz="4" w:space="0" w:color="auto"/>
            </w:tcBorders>
            <w:shd w:val="clear" w:color="auto" w:fill="D3D3D3"/>
            <w:vAlign w:val="center"/>
          </w:tcPr>
          <w:p w14:paraId="621FB797" w14:textId="77777777" w:rsidR="00090235" w:rsidRPr="004604CF" w:rsidRDefault="00090235" w:rsidP="00A869C6">
            <w:pPr>
              <w:jc w:val="center"/>
              <w:rPr>
                <w:szCs w:val="24"/>
              </w:rPr>
            </w:pPr>
            <w:r w:rsidRPr="004604CF">
              <w:rPr>
                <w:szCs w:val="24"/>
              </w:rPr>
              <w:t>——</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75D3025B" w14:textId="77777777" w:rsidR="00090235" w:rsidRPr="004604CF" w:rsidRDefault="00090235" w:rsidP="00A869C6">
            <w:pPr>
              <w:jc w:val="center"/>
              <w:rPr>
                <w:szCs w:val="24"/>
              </w:rPr>
            </w:pPr>
            <w:r w:rsidRPr="004604CF">
              <w:rPr>
                <w:szCs w:val="24"/>
              </w:rPr>
              <w:t>——</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3B0E497B" w14:textId="77777777" w:rsidR="00090235" w:rsidRPr="004604CF" w:rsidRDefault="00090235" w:rsidP="00A869C6">
            <w:pPr>
              <w:jc w:val="center"/>
              <w:rPr>
                <w:szCs w:val="24"/>
              </w:rPr>
            </w:pPr>
            <w:r w:rsidRPr="004604CF">
              <w:rPr>
                <w:szCs w:val="24"/>
              </w:rPr>
              <w:t>——</w:t>
            </w:r>
          </w:p>
        </w:tc>
        <w:tc>
          <w:tcPr>
            <w:tcW w:w="1804" w:type="dxa"/>
            <w:tcBorders>
              <w:top w:val="single" w:sz="4" w:space="0" w:color="auto"/>
              <w:left w:val="single" w:sz="4" w:space="0" w:color="auto"/>
              <w:bottom w:val="single" w:sz="4" w:space="0" w:color="auto"/>
              <w:right w:val="single" w:sz="4" w:space="0" w:color="auto"/>
            </w:tcBorders>
            <w:shd w:val="clear" w:color="auto" w:fill="D3D3D3"/>
            <w:vAlign w:val="center"/>
          </w:tcPr>
          <w:p w14:paraId="2E25C73B" w14:textId="77777777" w:rsidR="00090235" w:rsidRPr="004604CF" w:rsidRDefault="00090235" w:rsidP="00A869C6">
            <w:pPr>
              <w:jc w:val="center"/>
              <w:rPr>
                <w:szCs w:val="24"/>
              </w:rPr>
            </w:pPr>
            <w:r w:rsidRPr="004604CF">
              <w:rPr>
                <w:szCs w:val="24"/>
              </w:rPr>
              <w:t>——</w:t>
            </w:r>
          </w:p>
        </w:tc>
      </w:tr>
      <w:tr w:rsidR="00090235" w:rsidRPr="004604CF" w14:paraId="6BF27D39"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401E1A45" w14:textId="77777777" w:rsidR="00090235" w:rsidRPr="004604CF" w:rsidRDefault="00090235" w:rsidP="00A869C6">
            <w:pPr>
              <w:jc w:val="left"/>
              <w:rPr>
                <w:szCs w:val="24"/>
              </w:rPr>
            </w:pPr>
            <w:r w:rsidRPr="004604CF">
              <w:rPr>
                <w:szCs w:val="24"/>
              </w:rPr>
              <w:t>--</w:t>
            </w:r>
            <w:r w:rsidRPr="004604CF">
              <w:rPr>
                <w:szCs w:val="24"/>
              </w:rPr>
              <w:t>转入第二阶段</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5DE29E42" w14:textId="77777777" w:rsidR="00090235" w:rsidRPr="004604CF" w:rsidRDefault="00090235" w:rsidP="00A869C6">
            <w:pPr>
              <w:jc w:val="right"/>
              <w:rPr>
                <w:szCs w:val="24"/>
              </w:rPr>
            </w:pPr>
            <w:r w:rsidRPr="004604CF">
              <w:rPr>
                <w:szCs w:val="24"/>
              </w:rPr>
              <w:t>-22,359.</w:t>
            </w:r>
            <w:r w:rsidR="007F5405" w:rsidRPr="004604CF">
              <w:rPr>
                <w:szCs w:val="24"/>
              </w:rPr>
              <w:t>8</w:t>
            </w:r>
            <w:r w:rsidRPr="004604CF">
              <w:rPr>
                <w:szCs w:val="24"/>
              </w:rPr>
              <w:t>9</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59DE37F8" w14:textId="77777777" w:rsidR="00090235" w:rsidRPr="004604CF" w:rsidRDefault="00090235" w:rsidP="00A869C6">
            <w:pPr>
              <w:jc w:val="right"/>
              <w:rPr>
                <w:szCs w:val="24"/>
              </w:rPr>
            </w:pPr>
            <w:r w:rsidRPr="004604CF">
              <w:rPr>
                <w:szCs w:val="24"/>
              </w:rPr>
              <w:t>22,359.</w:t>
            </w:r>
            <w:r w:rsidR="007F5405" w:rsidRPr="004604CF">
              <w:rPr>
                <w:szCs w:val="24"/>
              </w:rPr>
              <w:t>8</w:t>
            </w:r>
            <w:r w:rsidRPr="004604CF">
              <w:rPr>
                <w:szCs w:val="24"/>
              </w:rPr>
              <w:t>9</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3D1617CF" w14:textId="77777777" w:rsidR="00090235" w:rsidRPr="004604CF" w:rsidRDefault="00090235" w:rsidP="00A869C6">
            <w:pPr>
              <w:jc w:val="right"/>
              <w:rPr>
                <w:szCs w:val="24"/>
              </w:rPr>
            </w:pP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139C3D90" w14:textId="77777777" w:rsidR="00090235" w:rsidRPr="004604CF" w:rsidRDefault="00090235" w:rsidP="00A869C6">
            <w:pPr>
              <w:jc w:val="right"/>
              <w:rPr>
                <w:szCs w:val="24"/>
              </w:rPr>
            </w:pPr>
          </w:p>
        </w:tc>
      </w:tr>
      <w:tr w:rsidR="00090235" w:rsidRPr="004604CF" w14:paraId="128DA57C"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50BAF196" w14:textId="77777777" w:rsidR="00090235" w:rsidRPr="004604CF" w:rsidRDefault="00090235" w:rsidP="00A869C6">
            <w:pPr>
              <w:jc w:val="left"/>
              <w:rPr>
                <w:szCs w:val="24"/>
              </w:rPr>
            </w:pPr>
            <w:r w:rsidRPr="004604CF">
              <w:rPr>
                <w:szCs w:val="24"/>
              </w:rPr>
              <w:t>--</w:t>
            </w:r>
            <w:r w:rsidRPr="004604CF">
              <w:rPr>
                <w:szCs w:val="24"/>
              </w:rPr>
              <w:t>转入第三阶段</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2ED2E754" w14:textId="77777777" w:rsidR="00090235" w:rsidRPr="004604CF" w:rsidRDefault="00090235" w:rsidP="00A869C6">
            <w:pPr>
              <w:jc w:val="right"/>
              <w:rPr>
                <w:szCs w:val="24"/>
              </w:rPr>
            </w:pP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6C014134" w14:textId="77777777" w:rsidR="00090235" w:rsidRPr="004604CF" w:rsidRDefault="00090235" w:rsidP="00A869C6">
            <w:pPr>
              <w:jc w:val="right"/>
              <w:rPr>
                <w:szCs w:val="24"/>
              </w:rPr>
            </w:pPr>
            <w:r w:rsidRPr="004604CF">
              <w:rPr>
                <w:szCs w:val="24"/>
              </w:rPr>
              <w:t>-13,957.85</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072F50DE" w14:textId="77777777" w:rsidR="00090235" w:rsidRPr="004604CF" w:rsidRDefault="00090235" w:rsidP="00A869C6">
            <w:pPr>
              <w:jc w:val="right"/>
              <w:rPr>
                <w:szCs w:val="24"/>
              </w:rPr>
            </w:pPr>
            <w:r w:rsidRPr="004604CF">
              <w:rPr>
                <w:szCs w:val="24"/>
              </w:rPr>
              <w:t>13,957.85</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3D3E1A8F" w14:textId="77777777" w:rsidR="00090235" w:rsidRPr="004604CF" w:rsidRDefault="00090235" w:rsidP="00A869C6">
            <w:pPr>
              <w:jc w:val="right"/>
              <w:rPr>
                <w:szCs w:val="24"/>
              </w:rPr>
            </w:pPr>
          </w:p>
        </w:tc>
      </w:tr>
      <w:tr w:rsidR="00090235" w:rsidRPr="004604CF" w14:paraId="5598E31D"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5F124F1A" w14:textId="77777777" w:rsidR="00090235" w:rsidRPr="004604CF" w:rsidRDefault="00090235" w:rsidP="00A869C6">
            <w:pPr>
              <w:jc w:val="left"/>
              <w:rPr>
                <w:szCs w:val="24"/>
              </w:rPr>
            </w:pPr>
            <w:r w:rsidRPr="004604CF">
              <w:rPr>
                <w:szCs w:val="24"/>
              </w:rPr>
              <w:t>本期计提</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5C71761B" w14:textId="77777777" w:rsidR="00090235" w:rsidRPr="004604CF" w:rsidRDefault="00090235" w:rsidP="00A869C6">
            <w:pPr>
              <w:jc w:val="right"/>
              <w:rPr>
                <w:szCs w:val="24"/>
              </w:rPr>
            </w:pPr>
            <w:r w:rsidRPr="004604CF">
              <w:rPr>
                <w:szCs w:val="24"/>
              </w:rPr>
              <w:t>80,319.</w:t>
            </w:r>
            <w:r w:rsidR="007F5405" w:rsidRPr="004604CF">
              <w:rPr>
                <w:szCs w:val="24"/>
              </w:rPr>
              <w:t>19</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07CCC599" w14:textId="77777777" w:rsidR="00090235" w:rsidRPr="004604CF" w:rsidRDefault="00090235" w:rsidP="00A869C6">
            <w:pPr>
              <w:jc w:val="right"/>
              <w:rPr>
                <w:szCs w:val="24"/>
              </w:rPr>
            </w:pPr>
            <w:r w:rsidRPr="004604CF">
              <w:rPr>
                <w:szCs w:val="24"/>
              </w:rPr>
              <w:t>13,853.15</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55C5459D" w14:textId="77777777" w:rsidR="00090235" w:rsidRPr="004604CF" w:rsidRDefault="00090235" w:rsidP="00A869C6">
            <w:pPr>
              <w:jc w:val="right"/>
              <w:rPr>
                <w:szCs w:val="24"/>
              </w:rPr>
            </w:pPr>
            <w:r w:rsidRPr="004604CF">
              <w:rPr>
                <w:szCs w:val="24"/>
              </w:rPr>
              <w:t>26,658.</w:t>
            </w:r>
            <w:r w:rsidR="007F5405" w:rsidRPr="004604CF">
              <w:rPr>
                <w:szCs w:val="24"/>
              </w:rPr>
              <w:t>59</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0C0C795F" w14:textId="77777777" w:rsidR="00090235" w:rsidRPr="004604CF" w:rsidRDefault="00090235" w:rsidP="00A869C6">
            <w:pPr>
              <w:jc w:val="right"/>
              <w:rPr>
                <w:szCs w:val="24"/>
              </w:rPr>
            </w:pPr>
            <w:r w:rsidRPr="004604CF">
              <w:rPr>
                <w:szCs w:val="24"/>
              </w:rPr>
              <w:t>120,830.93</w:t>
            </w:r>
          </w:p>
        </w:tc>
      </w:tr>
      <w:tr w:rsidR="0073462A" w:rsidRPr="004604CF" w14:paraId="3E7F9AFB"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654DB2D0" w14:textId="77777777" w:rsidR="0073462A" w:rsidRPr="004604CF" w:rsidRDefault="0073462A" w:rsidP="00A869C6">
            <w:pPr>
              <w:jc w:val="left"/>
              <w:rPr>
                <w:szCs w:val="24"/>
              </w:rPr>
            </w:pPr>
            <w:r w:rsidRPr="004604CF">
              <w:rPr>
                <w:szCs w:val="24"/>
              </w:rPr>
              <w:t>其他变动</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70D1C940" w14:textId="77777777" w:rsidR="0073462A" w:rsidRPr="004604CF" w:rsidRDefault="0073462A" w:rsidP="00A869C6">
            <w:pPr>
              <w:jc w:val="right"/>
              <w:rPr>
                <w:szCs w:val="24"/>
              </w:rPr>
            </w:pP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3B228779" w14:textId="77777777" w:rsidR="0073462A" w:rsidRPr="004604CF" w:rsidRDefault="0073462A" w:rsidP="00A869C6">
            <w:pPr>
              <w:jc w:val="right"/>
              <w:rPr>
                <w:szCs w:val="24"/>
              </w:rPr>
            </w:pP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36B40419" w14:textId="77777777" w:rsidR="0073462A" w:rsidRPr="004604CF" w:rsidRDefault="0073462A" w:rsidP="00A869C6">
            <w:pPr>
              <w:jc w:val="right"/>
              <w:rPr>
                <w:szCs w:val="24"/>
              </w:rPr>
            </w:pPr>
            <w:r w:rsidRPr="004604CF">
              <w:rPr>
                <w:szCs w:val="24"/>
              </w:rPr>
              <w:t>907,500.00</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330E1670" w14:textId="77777777" w:rsidR="0073462A" w:rsidRPr="004604CF" w:rsidRDefault="0073462A" w:rsidP="00A869C6">
            <w:pPr>
              <w:jc w:val="right"/>
              <w:rPr>
                <w:szCs w:val="24"/>
              </w:rPr>
            </w:pPr>
            <w:r w:rsidRPr="004604CF">
              <w:rPr>
                <w:szCs w:val="24"/>
              </w:rPr>
              <w:t>907,500.00</w:t>
            </w:r>
          </w:p>
        </w:tc>
      </w:tr>
      <w:tr w:rsidR="00090235" w:rsidRPr="004604CF" w14:paraId="5EDDB9DE"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40697649"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12</w:t>
            </w:r>
            <w:r w:rsidRPr="004604CF">
              <w:rPr>
                <w:szCs w:val="24"/>
              </w:rPr>
              <w:t>月</w:t>
            </w:r>
            <w:r w:rsidRPr="004604CF">
              <w:rPr>
                <w:szCs w:val="24"/>
              </w:rPr>
              <w:t>31</w:t>
            </w:r>
            <w:r w:rsidRPr="004604CF">
              <w:rPr>
                <w:szCs w:val="24"/>
              </w:rPr>
              <w:t>日余额</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28EBA5F6" w14:textId="77777777" w:rsidR="00090235" w:rsidRPr="004604CF" w:rsidRDefault="00090235" w:rsidP="00A869C6">
            <w:pPr>
              <w:jc w:val="right"/>
              <w:rPr>
                <w:szCs w:val="24"/>
              </w:rPr>
            </w:pPr>
            <w:r w:rsidRPr="004604CF">
              <w:rPr>
                <w:szCs w:val="24"/>
              </w:rPr>
              <w:t>247,351.</w:t>
            </w:r>
            <w:r w:rsidR="007F5405" w:rsidRPr="004604CF">
              <w:rPr>
                <w:szCs w:val="24"/>
              </w:rPr>
              <w:t>53</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734AA73B" w14:textId="77777777" w:rsidR="00090235" w:rsidRPr="004604CF" w:rsidRDefault="00090235" w:rsidP="00A869C6">
            <w:pPr>
              <w:jc w:val="right"/>
              <w:rPr>
                <w:szCs w:val="24"/>
              </w:rPr>
            </w:pPr>
            <w:r w:rsidRPr="004604CF">
              <w:rPr>
                <w:szCs w:val="24"/>
              </w:rPr>
              <w:t>44,719.79</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11FE6C9C" w14:textId="77777777" w:rsidR="00090235" w:rsidRPr="004604CF" w:rsidRDefault="0073462A" w:rsidP="00A869C6">
            <w:pPr>
              <w:jc w:val="right"/>
              <w:rPr>
                <w:szCs w:val="24"/>
              </w:rPr>
            </w:pPr>
            <w:r w:rsidRPr="004604CF">
              <w:rPr>
                <w:szCs w:val="24"/>
              </w:rPr>
              <w:t>1,308,422.</w:t>
            </w:r>
            <w:r w:rsidR="007F5405" w:rsidRPr="004604CF">
              <w:rPr>
                <w:szCs w:val="24"/>
              </w:rPr>
              <w:t>04</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68995EFB" w14:textId="77777777" w:rsidR="00090235" w:rsidRPr="004604CF" w:rsidRDefault="0073462A" w:rsidP="00A869C6">
            <w:pPr>
              <w:jc w:val="right"/>
              <w:rPr>
                <w:szCs w:val="24"/>
              </w:rPr>
            </w:pPr>
            <w:r w:rsidRPr="004604CF">
              <w:rPr>
                <w:szCs w:val="24"/>
              </w:rPr>
              <w:t>1,600,493.36</w:t>
            </w:r>
          </w:p>
        </w:tc>
      </w:tr>
    </w:tbl>
    <w:p w14:paraId="7CE49AEE"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按账龄披露</w:t>
      </w:r>
    </w:p>
    <w:p w14:paraId="69188F66"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784"/>
        <w:gridCol w:w="4784"/>
      </w:tblGrid>
      <w:tr w:rsidR="00090235" w:rsidRPr="004604CF" w14:paraId="4AF47AF6"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6E422E78" w14:textId="77777777" w:rsidR="00090235" w:rsidRPr="004604CF" w:rsidRDefault="00090235" w:rsidP="00A869C6">
            <w:pPr>
              <w:jc w:val="center"/>
              <w:rPr>
                <w:szCs w:val="24"/>
              </w:rPr>
            </w:pPr>
            <w:r w:rsidRPr="004604CF">
              <w:rPr>
                <w:szCs w:val="24"/>
              </w:rPr>
              <w:t>账龄</w:t>
            </w:r>
          </w:p>
        </w:tc>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7BFD9971" w14:textId="77777777" w:rsidR="00090235" w:rsidRPr="004604CF" w:rsidRDefault="00090235" w:rsidP="00A869C6">
            <w:pPr>
              <w:jc w:val="center"/>
              <w:rPr>
                <w:szCs w:val="24"/>
              </w:rPr>
            </w:pPr>
            <w:r w:rsidRPr="004604CF">
              <w:rPr>
                <w:szCs w:val="24"/>
              </w:rPr>
              <w:t>账面余额</w:t>
            </w:r>
          </w:p>
        </w:tc>
      </w:tr>
      <w:tr w:rsidR="00090235" w:rsidRPr="004604CF" w14:paraId="3729299E"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201E1366" w14:textId="77777777" w:rsidR="00090235" w:rsidRPr="004604CF" w:rsidRDefault="00090235" w:rsidP="00A869C6">
            <w:pPr>
              <w:jc w:val="left"/>
              <w:rPr>
                <w:szCs w:val="24"/>
              </w:rPr>
            </w:pPr>
            <w:r w:rsidRPr="004604CF">
              <w:rPr>
                <w:szCs w:val="24"/>
              </w:rPr>
              <w:t>1</w:t>
            </w:r>
            <w:r w:rsidRPr="004604CF">
              <w:rPr>
                <w:szCs w:val="24"/>
              </w:rPr>
              <w:t>年以内（含</w:t>
            </w:r>
            <w:r w:rsidRPr="004604CF">
              <w:rPr>
                <w:szCs w:val="24"/>
              </w:rPr>
              <w:t>1</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3CDAF657" w14:textId="77777777" w:rsidR="00090235" w:rsidRPr="004604CF" w:rsidRDefault="00090235" w:rsidP="00A869C6">
            <w:pPr>
              <w:jc w:val="right"/>
              <w:rPr>
                <w:szCs w:val="24"/>
              </w:rPr>
            </w:pPr>
            <w:r w:rsidRPr="004604CF">
              <w:rPr>
                <w:szCs w:val="24"/>
              </w:rPr>
              <w:t>4,947,030.30</w:t>
            </w:r>
          </w:p>
        </w:tc>
      </w:tr>
      <w:tr w:rsidR="00090235" w:rsidRPr="004604CF" w14:paraId="5546F259"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412E6D36" w14:textId="77777777" w:rsidR="00090235" w:rsidRPr="004604CF" w:rsidRDefault="00090235" w:rsidP="00A869C6">
            <w:pPr>
              <w:jc w:val="left"/>
              <w:rPr>
                <w:szCs w:val="24"/>
              </w:rPr>
            </w:pPr>
            <w:r w:rsidRPr="004604CF">
              <w:rPr>
                <w:szCs w:val="24"/>
              </w:rPr>
              <w:t>1</w:t>
            </w:r>
            <w:r w:rsidRPr="004604CF">
              <w:rPr>
                <w:szCs w:val="24"/>
              </w:rPr>
              <w:t>至</w:t>
            </w:r>
            <w:r w:rsidRPr="004604CF">
              <w:rPr>
                <w:szCs w:val="24"/>
              </w:rPr>
              <w:t>2</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2D209027" w14:textId="77777777" w:rsidR="00090235" w:rsidRPr="004604CF" w:rsidRDefault="00090235" w:rsidP="00A869C6">
            <w:pPr>
              <w:jc w:val="right"/>
              <w:rPr>
                <w:szCs w:val="24"/>
              </w:rPr>
            </w:pPr>
            <w:r w:rsidRPr="004604CF">
              <w:rPr>
                <w:szCs w:val="24"/>
              </w:rPr>
              <w:t>447,197.87</w:t>
            </w:r>
          </w:p>
        </w:tc>
      </w:tr>
      <w:tr w:rsidR="00090235" w:rsidRPr="004604CF" w14:paraId="087A5B44"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1DCC136E" w14:textId="77777777" w:rsidR="00090235" w:rsidRPr="004604CF" w:rsidRDefault="00090235" w:rsidP="00A869C6">
            <w:pPr>
              <w:jc w:val="left"/>
              <w:rPr>
                <w:szCs w:val="24"/>
              </w:rPr>
            </w:pPr>
            <w:r w:rsidRPr="004604CF">
              <w:rPr>
                <w:szCs w:val="24"/>
              </w:rPr>
              <w:t>2</w:t>
            </w:r>
            <w:r w:rsidRPr="004604CF">
              <w:rPr>
                <w:szCs w:val="24"/>
              </w:rPr>
              <w:t>至</w:t>
            </w:r>
            <w:r w:rsidRPr="004604CF">
              <w:rPr>
                <w:szCs w:val="24"/>
              </w:rPr>
              <w:t>3</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3912274C" w14:textId="77777777" w:rsidR="00090235" w:rsidRPr="004604CF" w:rsidRDefault="00090235" w:rsidP="00A869C6">
            <w:pPr>
              <w:jc w:val="right"/>
              <w:rPr>
                <w:szCs w:val="24"/>
              </w:rPr>
            </w:pPr>
            <w:r w:rsidRPr="004604CF">
              <w:rPr>
                <w:szCs w:val="24"/>
              </w:rPr>
              <w:t>1,047,078.53</w:t>
            </w:r>
          </w:p>
        </w:tc>
      </w:tr>
      <w:tr w:rsidR="00090235" w:rsidRPr="004604CF" w14:paraId="587CFA28"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590BEC36" w14:textId="77777777" w:rsidR="00090235" w:rsidRPr="004604CF" w:rsidRDefault="00090235" w:rsidP="00A869C6">
            <w:pPr>
              <w:jc w:val="left"/>
              <w:rPr>
                <w:szCs w:val="24"/>
              </w:rPr>
            </w:pPr>
            <w:r w:rsidRPr="004604CF">
              <w:rPr>
                <w:szCs w:val="24"/>
              </w:rPr>
              <w:t>3</w:t>
            </w:r>
            <w:r w:rsidRPr="004604CF">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3971A969" w14:textId="77777777" w:rsidR="00090235" w:rsidRPr="004604CF" w:rsidRDefault="00090235" w:rsidP="00A869C6">
            <w:pPr>
              <w:jc w:val="right"/>
              <w:rPr>
                <w:szCs w:val="24"/>
              </w:rPr>
            </w:pPr>
            <w:r w:rsidRPr="004604CF">
              <w:rPr>
                <w:szCs w:val="24"/>
              </w:rPr>
              <w:t>428,630.56</w:t>
            </w:r>
          </w:p>
        </w:tc>
      </w:tr>
      <w:tr w:rsidR="00090235" w:rsidRPr="004604CF" w14:paraId="3E1F904B"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4D95C8A4" w14:textId="77777777" w:rsidR="00090235" w:rsidRPr="004604CF" w:rsidRDefault="00090235" w:rsidP="00A869C6">
            <w:pPr>
              <w:jc w:val="left"/>
              <w:rPr>
                <w:szCs w:val="24"/>
              </w:rPr>
            </w:pPr>
            <w:r w:rsidRPr="004604CF">
              <w:rPr>
                <w:szCs w:val="24"/>
              </w:rPr>
              <w:t xml:space="preserve">　</w:t>
            </w:r>
            <w:r w:rsidRPr="004604CF">
              <w:rPr>
                <w:szCs w:val="24"/>
              </w:rPr>
              <w:t>3</w:t>
            </w:r>
            <w:r w:rsidRPr="004604CF">
              <w:rPr>
                <w:szCs w:val="24"/>
              </w:rPr>
              <w:t>至</w:t>
            </w:r>
            <w:r w:rsidRPr="004604CF">
              <w:rPr>
                <w:szCs w:val="24"/>
              </w:rPr>
              <w:t>4</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063F1BF1" w14:textId="77777777" w:rsidR="00090235" w:rsidRPr="004604CF" w:rsidRDefault="00090235" w:rsidP="00A869C6">
            <w:pPr>
              <w:jc w:val="right"/>
              <w:rPr>
                <w:szCs w:val="24"/>
              </w:rPr>
            </w:pPr>
            <w:r w:rsidRPr="004604CF">
              <w:rPr>
                <w:szCs w:val="24"/>
              </w:rPr>
              <w:t>111,248.54</w:t>
            </w:r>
          </w:p>
        </w:tc>
      </w:tr>
      <w:tr w:rsidR="00090235" w:rsidRPr="004604CF" w14:paraId="46FC0928"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5BEF595F" w14:textId="77777777" w:rsidR="00090235" w:rsidRPr="004604CF" w:rsidRDefault="00090235" w:rsidP="00A869C6">
            <w:pPr>
              <w:jc w:val="left"/>
              <w:rPr>
                <w:szCs w:val="24"/>
              </w:rPr>
            </w:pPr>
            <w:r w:rsidRPr="004604CF">
              <w:rPr>
                <w:szCs w:val="24"/>
              </w:rPr>
              <w:t xml:space="preserve">　</w:t>
            </w:r>
            <w:r w:rsidRPr="004604CF">
              <w:rPr>
                <w:szCs w:val="24"/>
              </w:rPr>
              <w:t>5</w:t>
            </w:r>
            <w:r w:rsidRPr="004604CF">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08448056" w14:textId="77777777" w:rsidR="00090235" w:rsidRPr="004604CF" w:rsidRDefault="00090235" w:rsidP="00A869C6">
            <w:pPr>
              <w:jc w:val="right"/>
              <w:rPr>
                <w:szCs w:val="24"/>
              </w:rPr>
            </w:pPr>
            <w:r w:rsidRPr="004604CF">
              <w:rPr>
                <w:szCs w:val="24"/>
              </w:rPr>
              <w:t>317,382.02</w:t>
            </w:r>
          </w:p>
        </w:tc>
      </w:tr>
      <w:tr w:rsidR="00090235" w:rsidRPr="004604CF" w14:paraId="2F8CB87F"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4DF819EC" w14:textId="77777777" w:rsidR="00090235" w:rsidRPr="004604CF" w:rsidRDefault="00090235" w:rsidP="00A869C6">
            <w:pPr>
              <w:jc w:val="left"/>
              <w:rPr>
                <w:szCs w:val="24"/>
              </w:rPr>
            </w:pPr>
            <w:r w:rsidRPr="004604CF">
              <w:rPr>
                <w:szCs w:val="24"/>
              </w:rPr>
              <w:t>合计</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42075D22" w14:textId="77777777" w:rsidR="00090235" w:rsidRPr="004604CF" w:rsidRDefault="00090235" w:rsidP="00A869C6">
            <w:pPr>
              <w:jc w:val="right"/>
              <w:rPr>
                <w:szCs w:val="24"/>
              </w:rPr>
            </w:pPr>
            <w:r w:rsidRPr="004604CF">
              <w:rPr>
                <w:szCs w:val="24"/>
              </w:rPr>
              <w:t>6,869,937.26</w:t>
            </w:r>
          </w:p>
        </w:tc>
      </w:tr>
    </w:tbl>
    <w:p w14:paraId="448E9D21" w14:textId="77777777" w:rsidR="00090235" w:rsidRPr="004604CF" w:rsidRDefault="00090235" w:rsidP="00A869C6">
      <w:pPr>
        <w:pStyle w:val="Section"/>
        <w:outlineLvl w:val="4"/>
        <w:rPr>
          <w:bCs w:val="0"/>
          <w:szCs w:val="24"/>
        </w:rPr>
      </w:pPr>
      <w:r w:rsidRPr="004604CF">
        <w:rPr>
          <w:bCs w:val="0"/>
          <w:szCs w:val="24"/>
        </w:rPr>
        <w:t>3</w:t>
      </w:r>
      <w:r w:rsidRPr="004604CF">
        <w:rPr>
          <w:bCs w:val="0"/>
          <w:szCs w:val="24"/>
        </w:rPr>
        <w:t>）本期计提、收回或转回的坏账准备情况</w:t>
      </w:r>
    </w:p>
    <w:p w14:paraId="2E2ECF49"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本期计提坏账准备情况：</w:t>
      </w:r>
    </w:p>
    <w:p w14:paraId="54D2E442" w14:textId="77777777" w:rsidR="00090235" w:rsidRPr="004604CF" w:rsidRDefault="00090235" w:rsidP="00A869C6">
      <w:pPr>
        <w:jc w:val="right"/>
        <w:rPr>
          <w:szCs w:val="24"/>
        </w:rPr>
      </w:pPr>
      <w:r w:rsidRPr="004604CF">
        <w:rPr>
          <w:szCs w:val="24"/>
        </w:rPr>
        <w:lastRenderedPageBreak/>
        <w:t>单位：元</w:t>
      </w:r>
    </w:p>
    <w:tbl>
      <w:tblPr>
        <w:tblW w:w="0" w:type="auto"/>
        <w:tblInd w:w="28" w:type="dxa"/>
        <w:tblLayout w:type="fixed"/>
        <w:tblCellMar>
          <w:left w:w="28" w:type="dxa"/>
          <w:right w:w="28" w:type="dxa"/>
        </w:tblCellMar>
        <w:tblLook w:val="0000" w:firstRow="0" w:lastRow="0" w:firstColumn="0" w:lastColumn="0" w:noHBand="0" w:noVBand="0"/>
      </w:tblPr>
      <w:tblGrid>
        <w:gridCol w:w="1415"/>
        <w:gridCol w:w="1098"/>
        <w:gridCol w:w="1194"/>
        <w:gridCol w:w="1303"/>
        <w:gridCol w:w="1092"/>
        <w:gridCol w:w="1736"/>
        <w:gridCol w:w="1730"/>
      </w:tblGrid>
      <w:tr w:rsidR="00090235" w:rsidRPr="004604CF" w14:paraId="29768585" w14:textId="77777777">
        <w:tc>
          <w:tcPr>
            <w:tcW w:w="141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98B8F6B" w14:textId="77777777" w:rsidR="00090235" w:rsidRPr="004604CF" w:rsidRDefault="00090235" w:rsidP="00A869C6">
            <w:pPr>
              <w:jc w:val="center"/>
              <w:rPr>
                <w:szCs w:val="24"/>
              </w:rPr>
            </w:pPr>
            <w:r w:rsidRPr="004604CF">
              <w:rPr>
                <w:szCs w:val="24"/>
              </w:rPr>
              <w:t>类别</w:t>
            </w:r>
          </w:p>
        </w:tc>
        <w:tc>
          <w:tcPr>
            <w:tcW w:w="10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A09D4BD" w14:textId="77777777" w:rsidR="00090235" w:rsidRPr="004604CF" w:rsidRDefault="00090235" w:rsidP="00A869C6">
            <w:pPr>
              <w:jc w:val="center"/>
              <w:rPr>
                <w:szCs w:val="24"/>
              </w:rPr>
            </w:pPr>
            <w:r w:rsidRPr="004604CF">
              <w:rPr>
                <w:szCs w:val="24"/>
              </w:rPr>
              <w:t>期初余额</w:t>
            </w:r>
          </w:p>
        </w:tc>
        <w:tc>
          <w:tcPr>
            <w:tcW w:w="5325"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26331A79" w14:textId="77777777" w:rsidR="00090235" w:rsidRPr="004604CF" w:rsidRDefault="00090235" w:rsidP="00A869C6">
            <w:pPr>
              <w:jc w:val="center"/>
              <w:rPr>
                <w:szCs w:val="24"/>
              </w:rPr>
            </w:pPr>
            <w:r w:rsidRPr="004604CF">
              <w:rPr>
                <w:szCs w:val="24"/>
              </w:rPr>
              <w:t>本期变动金额</w:t>
            </w:r>
          </w:p>
        </w:tc>
        <w:tc>
          <w:tcPr>
            <w:tcW w:w="173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18B5632" w14:textId="77777777" w:rsidR="00090235" w:rsidRPr="004604CF" w:rsidRDefault="00090235" w:rsidP="00A869C6">
            <w:pPr>
              <w:jc w:val="center"/>
              <w:rPr>
                <w:szCs w:val="24"/>
              </w:rPr>
            </w:pPr>
            <w:r w:rsidRPr="004604CF">
              <w:rPr>
                <w:szCs w:val="24"/>
              </w:rPr>
              <w:t>期末余额</w:t>
            </w:r>
          </w:p>
        </w:tc>
      </w:tr>
      <w:tr w:rsidR="00090235" w:rsidRPr="004604CF" w14:paraId="65B37787" w14:textId="77777777">
        <w:tc>
          <w:tcPr>
            <w:tcW w:w="1415" w:type="dxa"/>
            <w:vMerge/>
            <w:tcBorders>
              <w:top w:val="single" w:sz="4" w:space="0" w:color="auto"/>
              <w:left w:val="single" w:sz="4" w:space="0" w:color="auto"/>
              <w:bottom w:val="single" w:sz="4" w:space="0" w:color="auto"/>
              <w:right w:val="single" w:sz="4" w:space="0" w:color="auto"/>
            </w:tcBorders>
            <w:vAlign w:val="center"/>
          </w:tcPr>
          <w:p w14:paraId="42ED127D" w14:textId="77777777" w:rsidR="00090235" w:rsidRPr="004604CF" w:rsidRDefault="00090235" w:rsidP="00A869C6">
            <w:pPr>
              <w:jc w:val="center"/>
              <w:rPr>
                <w:szCs w:val="24"/>
              </w:rPr>
            </w:pPr>
          </w:p>
        </w:tc>
        <w:tc>
          <w:tcPr>
            <w:tcW w:w="1098" w:type="dxa"/>
            <w:vMerge/>
            <w:tcBorders>
              <w:top w:val="single" w:sz="4" w:space="0" w:color="auto"/>
              <w:left w:val="single" w:sz="4" w:space="0" w:color="auto"/>
              <w:bottom w:val="single" w:sz="4" w:space="0" w:color="auto"/>
              <w:right w:val="single" w:sz="4" w:space="0" w:color="auto"/>
            </w:tcBorders>
            <w:vAlign w:val="center"/>
          </w:tcPr>
          <w:p w14:paraId="1BEB10B7" w14:textId="77777777" w:rsidR="00090235" w:rsidRPr="004604CF" w:rsidRDefault="00090235" w:rsidP="00A869C6">
            <w:pPr>
              <w:jc w:val="center"/>
              <w:rPr>
                <w:szCs w:val="24"/>
              </w:rPr>
            </w:pPr>
          </w:p>
        </w:tc>
        <w:tc>
          <w:tcPr>
            <w:tcW w:w="1194" w:type="dxa"/>
            <w:tcBorders>
              <w:top w:val="single" w:sz="4" w:space="0" w:color="auto"/>
              <w:left w:val="single" w:sz="4" w:space="0" w:color="auto"/>
              <w:bottom w:val="single" w:sz="4" w:space="0" w:color="auto"/>
              <w:right w:val="single" w:sz="4" w:space="0" w:color="auto"/>
            </w:tcBorders>
            <w:shd w:val="clear" w:color="auto" w:fill="D3D3D3"/>
            <w:vAlign w:val="center"/>
          </w:tcPr>
          <w:p w14:paraId="23ED0503" w14:textId="77777777" w:rsidR="00090235" w:rsidRPr="004604CF" w:rsidRDefault="00090235" w:rsidP="00A869C6">
            <w:pPr>
              <w:jc w:val="center"/>
              <w:rPr>
                <w:szCs w:val="24"/>
              </w:rPr>
            </w:pPr>
            <w:r w:rsidRPr="004604CF">
              <w:rPr>
                <w:szCs w:val="24"/>
              </w:rPr>
              <w:t>计提</w:t>
            </w:r>
          </w:p>
        </w:tc>
        <w:tc>
          <w:tcPr>
            <w:tcW w:w="1303" w:type="dxa"/>
            <w:tcBorders>
              <w:top w:val="single" w:sz="4" w:space="0" w:color="auto"/>
              <w:left w:val="single" w:sz="4" w:space="0" w:color="auto"/>
              <w:bottom w:val="single" w:sz="4" w:space="0" w:color="auto"/>
              <w:right w:val="single" w:sz="4" w:space="0" w:color="auto"/>
            </w:tcBorders>
            <w:shd w:val="clear" w:color="auto" w:fill="D3D3D3"/>
            <w:vAlign w:val="center"/>
          </w:tcPr>
          <w:p w14:paraId="56E61756" w14:textId="77777777" w:rsidR="00090235" w:rsidRPr="004604CF" w:rsidRDefault="00090235" w:rsidP="00A869C6">
            <w:pPr>
              <w:jc w:val="center"/>
              <w:rPr>
                <w:szCs w:val="24"/>
              </w:rPr>
            </w:pPr>
            <w:r w:rsidRPr="004604CF">
              <w:rPr>
                <w:szCs w:val="24"/>
              </w:rPr>
              <w:t>收回或转回</w:t>
            </w:r>
          </w:p>
        </w:tc>
        <w:tc>
          <w:tcPr>
            <w:tcW w:w="1092" w:type="dxa"/>
            <w:tcBorders>
              <w:top w:val="single" w:sz="4" w:space="0" w:color="auto"/>
              <w:left w:val="single" w:sz="4" w:space="0" w:color="auto"/>
              <w:bottom w:val="single" w:sz="4" w:space="0" w:color="auto"/>
              <w:right w:val="single" w:sz="4" w:space="0" w:color="auto"/>
            </w:tcBorders>
            <w:shd w:val="clear" w:color="auto" w:fill="D3D3D3"/>
            <w:vAlign w:val="center"/>
          </w:tcPr>
          <w:p w14:paraId="541A1083" w14:textId="77777777" w:rsidR="00090235" w:rsidRPr="004604CF" w:rsidRDefault="00090235" w:rsidP="00A869C6">
            <w:pPr>
              <w:jc w:val="center"/>
              <w:rPr>
                <w:szCs w:val="24"/>
              </w:rPr>
            </w:pPr>
            <w:r w:rsidRPr="004604CF">
              <w:rPr>
                <w:szCs w:val="24"/>
              </w:rPr>
              <w:t>核销</w:t>
            </w:r>
          </w:p>
        </w:tc>
        <w:tc>
          <w:tcPr>
            <w:tcW w:w="1736" w:type="dxa"/>
            <w:tcBorders>
              <w:top w:val="single" w:sz="4" w:space="0" w:color="auto"/>
              <w:left w:val="single" w:sz="4" w:space="0" w:color="auto"/>
              <w:bottom w:val="single" w:sz="4" w:space="0" w:color="auto"/>
              <w:right w:val="single" w:sz="4" w:space="0" w:color="auto"/>
            </w:tcBorders>
            <w:shd w:val="clear" w:color="auto" w:fill="D3D3D3"/>
            <w:vAlign w:val="center"/>
          </w:tcPr>
          <w:p w14:paraId="06F85C5E" w14:textId="77777777" w:rsidR="00090235" w:rsidRPr="004604CF" w:rsidRDefault="00090235" w:rsidP="00A869C6">
            <w:pPr>
              <w:jc w:val="center"/>
              <w:rPr>
                <w:szCs w:val="24"/>
              </w:rPr>
            </w:pPr>
            <w:r w:rsidRPr="004604CF">
              <w:rPr>
                <w:szCs w:val="24"/>
              </w:rPr>
              <w:t>其他</w:t>
            </w:r>
          </w:p>
        </w:tc>
        <w:tc>
          <w:tcPr>
            <w:tcW w:w="1730" w:type="dxa"/>
            <w:vMerge/>
            <w:tcBorders>
              <w:top w:val="single" w:sz="4" w:space="0" w:color="auto"/>
              <w:left w:val="single" w:sz="4" w:space="0" w:color="auto"/>
              <w:bottom w:val="single" w:sz="4" w:space="0" w:color="auto"/>
              <w:right w:val="single" w:sz="4" w:space="0" w:color="auto"/>
            </w:tcBorders>
            <w:vAlign w:val="center"/>
          </w:tcPr>
          <w:p w14:paraId="00FC2F69" w14:textId="77777777" w:rsidR="00090235" w:rsidRPr="004604CF" w:rsidRDefault="00090235" w:rsidP="00A869C6">
            <w:pPr>
              <w:jc w:val="center"/>
              <w:rPr>
                <w:szCs w:val="24"/>
              </w:rPr>
            </w:pPr>
          </w:p>
        </w:tc>
      </w:tr>
      <w:tr w:rsidR="00090235" w:rsidRPr="004604CF" w14:paraId="6C6579DD" w14:textId="77777777">
        <w:tc>
          <w:tcPr>
            <w:tcW w:w="1415" w:type="dxa"/>
            <w:tcBorders>
              <w:top w:val="single" w:sz="4" w:space="0" w:color="auto"/>
              <w:left w:val="single" w:sz="4" w:space="0" w:color="auto"/>
              <w:bottom w:val="single" w:sz="4" w:space="0" w:color="auto"/>
              <w:right w:val="single" w:sz="4" w:space="0" w:color="auto"/>
            </w:tcBorders>
            <w:shd w:val="clear" w:color="auto" w:fill="FFFFFF"/>
            <w:vAlign w:val="center"/>
          </w:tcPr>
          <w:p w14:paraId="30FD7294" w14:textId="77777777" w:rsidR="00090235" w:rsidRPr="004604CF" w:rsidRDefault="00090235" w:rsidP="00A869C6">
            <w:pPr>
              <w:jc w:val="left"/>
              <w:rPr>
                <w:szCs w:val="24"/>
              </w:rPr>
            </w:pPr>
            <w:r w:rsidRPr="004604CF">
              <w:rPr>
                <w:szCs w:val="24"/>
              </w:rPr>
              <w:t>其他应收款</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tcPr>
          <w:p w14:paraId="0621525D" w14:textId="77777777" w:rsidR="00090235" w:rsidRPr="004604CF" w:rsidRDefault="00090235" w:rsidP="00A869C6">
            <w:pPr>
              <w:jc w:val="right"/>
              <w:rPr>
                <w:szCs w:val="24"/>
              </w:rPr>
            </w:pPr>
            <w:r w:rsidRPr="004604CF">
              <w:rPr>
                <w:szCs w:val="24"/>
              </w:rPr>
              <w:t>572,162.43</w:t>
            </w:r>
          </w:p>
        </w:tc>
        <w:tc>
          <w:tcPr>
            <w:tcW w:w="1194" w:type="dxa"/>
            <w:tcBorders>
              <w:top w:val="single" w:sz="4" w:space="0" w:color="auto"/>
              <w:left w:val="single" w:sz="4" w:space="0" w:color="auto"/>
              <w:bottom w:val="single" w:sz="4" w:space="0" w:color="auto"/>
              <w:right w:val="single" w:sz="4" w:space="0" w:color="auto"/>
            </w:tcBorders>
            <w:shd w:val="clear" w:color="auto" w:fill="FFFFFF"/>
            <w:vAlign w:val="center"/>
          </w:tcPr>
          <w:p w14:paraId="47616EE9" w14:textId="77777777" w:rsidR="00090235" w:rsidRPr="004604CF" w:rsidRDefault="00090235" w:rsidP="00A869C6">
            <w:pPr>
              <w:jc w:val="right"/>
              <w:rPr>
                <w:szCs w:val="24"/>
              </w:rPr>
            </w:pPr>
            <w:r w:rsidRPr="004604CF">
              <w:rPr>
                <w:szCs w:val="24"/>
              </w:rPr>
              <w:t>1,028,330.93</w:t>
            </w:r>
          </w:p>
        </w:tc>
        <w:tc>
          <w:tcPr>
            <w:tcW w:w="1303" w:type="dxa"/>
            <w:tcBorders>
              <w:top w:val="single" w:sz="4" w:space="0" w:color="auto"/>
              <w:left w:val="single" w:sz="4" w:space="0" w:color="auto"/>
              <w:bottom w:val="single" w:sz="4" w:space="0" w:color="auto"/>
              <w:right w:val="single" w:sz="4" w:space="0" w:color="auto"/>
            </w:tcBorders>
            <w:shd w:val="clear" w:color="auto" w:fill="FFFFFF"/>
            <w:vAlign w:val="center"/>
          </w:tcPr>
          <w:p w14:paraId="7FE8B22A" w14:textId="77777777" w:rsidR="00090235" w:rsidRPr="004604CF" w:rsidRDefault="00090235" w:rsidP="00A869C6">
            <w:pPr>
              <w:jc w:val="right"/>
              <w:rPr>
                <w:szCs w:val="24"/>
              </w:rPr>
            </w:pP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14:paraId="1D07E714" w14:textId="77777777" w:rsidR="00090235" w:rsidRPr="004604CF" w:rsidRDefault="00090235" w:rsidP="00A869C6">
            <w:pPr>
              <w:jc w:val="right"/>
              <w:rPr>
                <w:szCs w:val="24"/>
              </w:rPr>
            </w:pPr>
          </w:p>
        </w:tc>
        <w:tc>
          <w:tcPr>
            <w:tcW w:w="1736" w:type="dxa"/>
            <w:tcBorders>
              <w:top w:val="single" w:sz="4" w:space="0" w:color="auto"/>
              <w:left w:val="single" w:sz="4" w:space="0" w:color="auto"/>
              <w:bottom w:val="single" w:sz="4" w:space="0" w:color="auto"/>
              <w:right w:val="single" w:sz="4" w:space="0" w:color="auto"/>
            </w:tcBorders>
            <w:shd w:val="clear" w:color="auto" w:fill="FFFFFF"/>
            <w:vAlign w:val="center"/>
          </w:tcPr>
          <w:p w14:paraId="53389A72" w14:textId="77777777" w:rsidR="00090235" w:rsidRPr="004604CF" w:rsidRDefault="00090235" w:rsidP="00A869C6">
            <w:pPr>
              <w:jc w:val="right"/>
              <w:rPr>
                <w:szCs w:val="24"/>
              </w:rPr>
            </w:pPr>
          </w:p>
        </w:tc>
        <w:tc>
          <w:tcPr>
            <w:tcW w:w="1730" w:type="dxa"/>
            <w:tcBorders>
              <w:top w:val="single" w:sz="4" w:space="0" w:color="auto"/>
              <w:left w:val="single" w:sz="4" w:space="0" w:color="auto"/>
              <w:bottom w:val="single" w:sz="4" w:space="0" w:color="auto"/>
              <w:right w:val="single" w:sz="4" w:space="0" w:color="auto"/>
            </w:tcBorders>
            <w:shd w:val="clear" w:color="auto" w:fill="FFFFFF"/>
            <w:vAlign w:val="center"/>
          </w:tcPr>
          <w:p w14:paraId="3D89D963" w14:textId="77777777" w:rsidR="00090235" w:rsidRPr="004604CF" w:rsidRDefault="00090235" w:rsidP="00A869C6">
            <w:pPr>
              <w:jc w:val="right"/>
              <w:rPr>
                <w:szCs w:val="24"/>
              </w:rPr>
            </w:pPr>
            <w:r w:rsidRPr="004604CF">
              <w:rPr>
                <w:szCs w:val="24"/>
              </w:rPr>
              <w:t>1,600,493.36</w:t>
            </w:r>
          </w:p>
        </w:tc>
      </w:tr>
      <w:tr w:rsidR="00090235" w:rsidRPr="004604CF" w14:paraId="1C6F50CF" w14:textId="77777777">
        <w:tc>
          <w:tcPr>
            <w:tcW w:w="1415" w:type="dxa"/>
            <w:tcBorders>
              <w:top w:val="single" w:sz="4" w:space="0" w:color="auto"/>
              <w:left w:val="single" w:sz="4" w:space="0" w:color="auto"/>
              <w:bottom w:val="single" w:sz="4" w:space="0" w:color="auto"/>
              <w:right w:val="single" w:sz="4" w:space="0" w:color="auto"/>
            </w:tcBorders>
            <w:shd w:val="clear" w:color="auto" w:fill="D3D3D3"/>
            <w:vAlign w:val="center"/>
          </w:tcPr>
          <w:p w14:paraId="0C00F765" w14:textId="77777777" w:rsidR="00090235" w:rsidRPr="004604CF" w:rsidRDefault="00090235" w:rsidP="00A869C6">
            <w:pPr>
              <w:jc w:val="left"/>
              <w:rPr>
                <w:szCs w:val="24"/>
              </w:rPr>
            </w:pPr>
            <w:r w:rsidRPr="004604CF">
              <w:rPr>
                <w:szCs w:val="24"/>
              </w:rPr>
              <w:t>合计</w:t>
            </w:r>
          </w:p>
        </w:tc>
        <w:tc>
          <w:tcPr>
            <w:tcW w:w="1098" w:type="dxa"/>
            <w:tcBorders>
              <w:top w:val="single" w:sz="4" w:space="0" w:color="auto"/>
              <w:left w:val="single" w:sz="4" w:space="0" w:color="auto"/>
              <w:bottom w:val="single" w:sz="4" w:space="0" w:color="auto"/>
              <w:right w:val="single" w:sz="4" w:space="0" w:color="auto"/>
            </w:tcBorders>
            <w:shd w:val="clear" w:color="auto" w:fill="FFFFFF"/>
            <w:vAlign w:val="center"/>
          </w:tcPr>
          <w:p w14:paraId="1C1F8495" w14:textId="77777777" w:rsidR="00090235" w:rsidRPr="004604CF" w:rsidRDefault="00090235" w:rsidP="00A869C6">
            <w:pPr>
              <w:jc w:val="right"/>
              <w:rPr>
                <w:szCs w:val="24"/>
              </w:rPr>
            </w:pPr>
            <w:r w:rsidRPr="004604CF">
              <w:rPr>
                <w:szCs w:val="24"/>
              </w:rPr>
              <w:t>572,162.43</w:t>
            </w:r>
          </w:p>
        </w:tc>
        <w:tc>
          <w:tcPr>
            <w:tcW w:w="1194" w:type="dxa"/>
            <w:tcBorders>
              <w:top w:val="single" w:sz="4" w:space="0" w:color="auto"/>
              <w:left w:val="single" w:sz="4" w:space="0" w:color="auto"/>
              <w:bottom w:val="single" w:sz="4" w:space="0" w:color="auto"/>
              <w:right w:val="single" w:sz="4" w:space="0" w:color="auto"/>
            </w:tcBorders>
            <w:shd w:val="clear" w:color="auto" w:fill="FFFFFF"/>
            <w:vAlign w:val="center"/>
          </w:tcPr>
          <w:p w14:paraId="002E0606" w14:textId="77777777" w:rsidR="00090235" w:rsidRPr="004604CF" w:rsidRDefault="00090235" w:rsidP="00A869C6">
            <w:pPr>
              <w:jc w:val="right"/>
              <w:rPr>
                <w:szCs w:val="24"/>
              </w:rPr>
            </w:pPr>
            <w:r w:rsidRPr="004604CF">
              <w:rPr>
                <w:szCs w:val="24"/>
              </w:rPr>
              <w:t>1,028,330.93</w:t>
            </w:r>
          </w:p>
        </w:tc>
        <w:tc>
          <w:tcPr>
            <w:tcW w:w="1303" w:type="dxa"/>
            <w:tcBorders>
              <w:top w:val="single" w:sz="4" w:space="0" w:color="auto"/>
              <w:left w:val="single" w:sz="4" w:space="0" w:color="auto"/>
              <w:bottom w:val="single" w:sz="4" w:space="0" w:color="auto"/>
              <w:right w:val="single" w:sz="4" w:space="0" w:color="auto"/>
            </w:tcBorders>
            <w:shd w:val="clear" w:color="auto" w:fill="FFFFFF"/>
            <w:vAlign w:val="center"/>
          </w:tcPr>
          <w:p w14:paraId="00A9C902" w14:textId="77777777" w:rsidR="00090235" w:rsidRPr="004604CF" w:rsidRDefault="00090235" w:rsidP="00A869C6">
            <w:pPr>
              <w:jc w:val="right"/>
              <w:rPr>
                <w:szCs w:val="24"/>
              </w:rPr>
            </w:pPr>
          </w:p>
        </w:tc>
        <w:tc>
          <w:tcPr>
            <w:tcW w:w="1092" w:type="dxa"/>
            <w:tcBorders>
              <w:top w:val="single" w:sz="4" w:space="0" w:color="auto"/>
              <w:left w:val="single" w:sz="4" w:space="0" w:color="auto"/>
              <w:bottom w:val="single" w:sz="4" w:space="0" w:color="auto"/>
              <w:right w:val="single" w:sz="4" w:space="0" w:color="auto"/>
            </w:tcBorders>
            <w:shd w:val="clear" w:color="auto" w:fill="FFFFFF"/>
            <w:vAlign w:val="center"/>
          </w:tcPr>
          <w:p w14:paraId="0C910761" w14:textId="77777777" w:rsidR="00090235" w:rsidRPr="004604CF" w:rsidRDefault="00090235" w:rsidP="00A869C6">
            <w:pPr>
              <w:jc w:val="right"/>
              <w:rPr>
                <w:szCs w:val="24"/>
              </w:rPr>
            </w:pPr>
          </w:p>
        </w:tc>
        <w:tc>
          <w:tcPr>
            <w:tcW w:w="1736" w:type="dxa"/>
            <w:tcBorders>
              <w:top w:val="single" w:sz="4" w:space="0" w:color="auto"/>
              <w:left w:val="single" w:sz="4" w:space="0" w:color="auto"/>
              <w:bottom w:val="single" w:sz="4" w:space="0" w:color="auto"/>
              <w:right w:val="single" w:sz="4" w:space="0" w:color="auto"/>
            </w:tcBorders>
            <w:shd w:val="clear" w:color="auto" w:fill="FFFFFF"/>
            <w:vAlign w:val="center"/>
          </w:tcPr>
          <w:p w14:paraId="32D4D830" w14:textId="77777777" w:rsidR="00090235" w:rsidRPr="004604CF" w:rsidRDefault="00090235" w:rsidP="00A869C6">
            <w:pPr>
              <w:jc w:val="right"/>
              <w:rPr>
                <w:szCs w:val="24"/>
              </w:rPr>
            </w:pPr>
          </w:p>
        </w:tc>
        <w:tc>
          <w:tcPr>
            <w:tcW w:w="1730" w:type="dxa"/>
            <w:tcBorders>
              <w:top w:val="single" w:sz="4" w:space="0" w:color="auto"/>
              <w:left w:val="single" w:sz="4" w:space="0" w:color="auto"/>
              <w:bottom w:val="single" w:sz="4" w:space="0" w:color="auto"/>
              <w:right w:val="single" w:sz="4" w:space="0" w:color="auto"/>
            </w:tcBorders>
            <w:shd w:val="clear" w:color="auto" w:fill="FFFFFF"/>
            <w:vAlign w:val="center"/>
          </w:tcPr>
          <w:p w14:paraId="2A766E39" w14:textId="77777777" w:rsidR="00090235" w:rsidRPr="004604CF" w:rsidRDefault="00090235" w:rsidP="00A869C6">
            <w:pPr>
              <w:jc w:val="right"/>
              <w:rPr>
                <w:szCs w:val="24"/>
              </w:rPr>
            </w:pPr>
            <w:r w:rsidRPr="004604CF">
              <w:rPr>
                <w:szCs w:val="24"/>
              </w:rPr>
              <w:t>1,600,493.36</w:t>
            </w:r>
          </w:p>
        </w:tc>
      </w:tr>
    </w:tbl>
    <w:p w14:paraId="757BCF57" w14:textId="77777777" w:rsidR="00090235" w:rsidRPr="004604CF" w:rsidRDefault="00090235" w:rsidP="00A869C6">
      <w:pPr>
        <w:pStyle w:val="Section"/>
        <w:outlineLvl w:val="4"/>
        <w:rPr>
          <w:bCs w:val="0"/>
          <w:szCs w:val="24"/>
        </w:rPr>
      </w:pPr>
      <w:r w:rsidRPr="004604CF">
        <w:rPr>
          <w:bCs w:val="0"/>
          <w:szCs w:val="24"/>
        </w:rPr>
        <w:t>4</w:t>
      </w:r>
      <w:r w:rsidRPr="004604CF">
        <w:rPr>
          <w:bCs w:val="0"/>
          <w:szCs w:val="24"/>
        </w:rPr>
        <w:t>）本期实际核销的其他应收款情况</w:t>
      </w:r>
      <w:r w:rsidR="0071154C" w:rsidRPr="004604CF">
        <w:rPr>
          <w:bCs w:val="0"/>
          <w:szCs w:val="24"/>
        </w:rPr>
        <w:t>：无</w:t>
      </w:r>
    </w:p>
    <w:p w14:paraId="29CE3B03" w14:textId="77777777" w:rsidR="00090235" w:rsidRPr="004604CF" w:rsidRDefault="00090235" w:rsidP="00A869C6">
      <w:pPr>
        <w:pStyle w:val="Section"/>
        <w:outlineLvl w:val="4"/>
        <w:rPr>
          <w:bCs w:val="0"/>
          <w:szCs w:val="24"/>
        </w:rPr>
      </w:pPr>
      <w:r w:rsidRPr="004604CF">
        <w:rPr>
          <w:bCs w:val="0"/>
          <w:szCs w:val="24"/>
        </w:rPr>
        <w:t>5</w:t>
      </w:r>
      <w:r w:rsidRPr="004604CF">
        <w:rPr>
          <w:bCs w:val="0"/>
          <w:szCs w:val="24"/>
        </w:rPr>
        <w:t>）按欠款方归集的期末余额前五名的其他应收款情况</w:t>
      </w:r>
    </w:p>
    <w:p w14:paraId="67BAA60C"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77"/>
        <w:gridCol w:w="1418"/>
        <w:gridCol w:w="1134"/>
        <w:gridCol w:w="847"/>
        <w:gridCol w:w="1595"/>
        <w:gridCol w:w="1595"/>
      </w:tblGrid>
      <w:tr w:rsidR="00090235" w:rsidRPr="004604CF" w14:paraId="79FFA3C0" w14:textId="77777777" w:rsidTr="00D06295">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7E8110E4" w14:textId="77777777" w:rsidR="00090235" w:rsidRPr="004604CF" w:rsidRDefault="00090235" w:rsidP="00A869C6">
            <w:pPr>
              <w:jc w:val="center"/>
              <w:rPr>
                <w:szCs w:val="24"/>
              </w:rPr>
            </w:pPr>
            <w:r w:rsidRPr="004604CF">
              <w:rPr>
                <w:szCs w:val="24"/>
              </w:rPr>
              <w:t>单位名称</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387208AB" w14:textId="77777777" w:rsidR="00090235" w:rsidRPr="004604CF" w:rsidRDefault="00090235" w:rsidP="00A869C6">
            <w:pPr>
              <w:jc w:val="center"/>
              <w:rPr>
                <w:szCs w:val="24"/>
              </w:rPr>
            </w:pPr>
            <w:r w:rsidRPr="004604CF">
              <w:rPr>
                <w:szCs w:val="24"/>
              </w:rPr>
              <w:t>款项的性质</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09C35C1F" w14:textId="77777777" w:rsidR="00090235" w:rsidRPr="004604CF" w:rsidRDefault="00090235" w:rsidP="00A869C6">
            <w:pPr>
              <w:jc w:val="center"/>
              <w:rPr>
                <w:szCs w:val="24"/>
              </w:rPr>
            </w:pPr>
            <w:r w:rsidRPr="004604CF">
              <w:rPr>
                <w:szCs w:val="24"/>
              </w:rPr>
              <w:t>期末余额</w:t>
            </w:r>
          </w:p>
        </w:tc>
        <w:tc>
          <w:tcPr>
            <w:tcW w:w="847" w:type="dxa"/>
            <w:tcBorders>
              <w:top w:val="single" w:sz="4" w:space="0" w:color="auto"/>
              <w:left w:val="single" w:sz="4" w:space="0" w:color="auto"/>
              <w:bottom w:val="single" w:sz="4" w:space="0" w:color="auto"/>
              <w:right w:val="single" w:sz="4" w:space="0" w:color="auto"/>
            </w:tcBorders>
            <w:shd w:val="clear" w:color="auto" w:fill="D3D3D3"/>
            <w:vAlign w:val="center"/>
          </w:tcPr>
          <w:p w14:paraId="26B1B621" w14:textId="77777777" w:rsidR="00090235" w:rsidRPr="004604CF" w:rsidRDefault="00090235" w:rsidP="00A869C6">
            <w:pPr>
              <w:jc w:val="center"/>
              <w:rPr>
                <w:szCs w:val="24"/>
              </w:rPr>
            </w:pPr>
            <w:r w:rsidRPr="004604CF">
              <w:rPr>
                <w:szCs w:val="24"/>
              </w:rPr>
              <w:t>账龄</w:t>
            </w:r>
          </w:p>
        </w:tc>
        <w:tc>
          <w:tcPr>
            <w:tcW w:w="1595" w:type="dxa"/>
            <w:tcBorders>
              <w:top w:val="single" w:sz="4" w:space="0" w:color="auto"/>
              <w:left w:val="single" w:sz="4" w:space="0" w:color="auto"/>
              <w:bottom w:val="single" w:sz="4" w:space="0" w:color="auto"/>
              <w:right w:val="single" w:sz="4" w:space="0" w:color="auto"/>
            </w:tcBorders>
            <w:shd w:val="clear" w:color="auto" w:fill="D3D3D3"/>
            <w:vAlign w:val="center"/>
          </w:tcPr>
          <w:p w14:paraId="0AA4D18E" w14:textId="77777777" w:rsidR="00090235" w:rsidRPr="004604CF" w:rsidRDefault="00090235" w:rsidP="00A869C6">
            <w:pPr>
              <w:jc w:val="center"/>
              <w:rPr>
                <w:szCs w:val="24"/>
              </w:rPr>
            </w:pPr>
            <w:r w:rsidRPr="004604CF">
              <w:rPr>
                <w:szCs w:val="24"/>
              </w:rPr>
              <w:t>占其他应收款期末余额合计数的比例</w:t>
            </w:r>
          </w:p>
        </w:tc>
        <w:tc>
          <w:tcPr>
            <w:tcW w:w="1595" w:type="dxa"/>
            <w:tcBorders>
              <w:top w:val="single" w:sz="4" w:space="0" w:color="auto"/>
              <w:left w:val="single" w:sz="4" w:space="0" w:color="auto"/>
              <w:bottom w:val="single" w:sz="4" w:space="0" w:color="auto"/>
              <w:right w:val="single" w:sz="4" w:space="0" w:color="auto"/>
            </w:tcBorders>
            <w:shd w:val="clear" w:color="auto" w:fill="D3D3D3"/>
            <w:vAlign w:val="center"/>
          </w:tcPr>
          <w:p w14:paraId="7007E596" w14:textId="77777777" w:rsidR="00090235" w:rsidRPr="004604CF" w:rsidRDefault="00090235" w:rsidP="00A869C6">
            <w:pPr>
              <w:jc w:val="center"/>
              <w:rPr>
                <w:szCs w:val="24"/>
              </w:rPr>
            </w:pPr>
            <w:r w:rsidRPr="004604CF">
              <w:rPr>
                <w:szCs w:val="24"/>
              </w:rPr>
              <w:t>坏账准备期末余额</w:t>
            </w:r>
          </w:p>
        </w:tc>
      </w:tr>
      <w:tr w:rsidR="00090235" w:rsidRPr="004604CF" w14:paraId="4BE29A38" w14:textId="77777777" w:rsidTr="00D06295">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5F39EB1E" w14:textId="2B21617B" w:rsidR="00090235" w:rsidRPr="004604CF" w:rsidRDefault="00916CAF" w:rsidP="00A869C6">
            <w:pPr>
              <w:rPr>
                <w:szCs w:val="24"/>
              </w:rPr>
            </w:pPr>
            <w:r>
              <w:rPr>
                <w:rFonts w:hint="eastAsia"/>
                <w:szCs w:val="24"/>
              </w:rPr>
              <w:t>第一名</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BFDCD2B" w14:textId="77777777" w:rsidR="00090235" w:rsidRPr="004604CF" w:rsidRDefault="00090235" w:rsidP="00A869C6">
            <w:pPr>
              <w:jc w:val="left"/>
              <w:rPr>
                <w:szCs w:val="24"/>
              </w:rPr>
            </w:pPr>
            <w:r w:rsidRPr="004604CF">
              <w:rPr>
                <w:szCs w:val="24"/>
              </w:rPr>
              <w:t>押金保证金</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2B4BA58" w14:textId="77777777" w:rsidR="00090235" w:rsidRPr="004604CF" w:rsidRDefault="00090235" w:rsidP="00A869C6">
            <w:pPr>
              <w:jc w:val="right"/>
              <w:rPr>
                <w:szCs w:val="24"/>
              </w:rPr>
            </w:pPr>
            <w:r w:rsidRPr="004604CF">
              <w:rPr>
                <w:szCs w:val="24"/>
              </w:rPr>
              <w:t>1,452,672.00</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4A5DA5FF" w14:textId="77777777" w:rsidR="00090235" w:rsidRPr="004604CF" w:rsidRDefault="00090235" w:rsidP="00A869C6">
            <w:pPr>
              <w:jc w:val="left"/>
              <w:rPr>
                <w:szCs w:val="24"/>
              </w:rPr>
            </w:pPr>
            <w:r w:rsidRPr="004604CF">
              <w:rPr>
                <w:szCs w:val="24"/>
              </w:rPr>
              <w:t>1</w:t>
            </w:r>
            <w:r w:rsidRPr="004604CF">
              <w:rPr>
                <w:szCs w:val="24"/>
              </w:rPr>
              <w:t>年内</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05B61449" w14:textId="77777777" w:rsidR="00090235" w:rsidRPr="004604CF" w:rsidRDefault="00090235" w:rsidP="00A869C6">
            <w:pPr>
              <w:jc w:val="right"/>
              <w:rPr>
                <w:szCs w:val="24"/>
              </w:rPr>
            </w:pPr>
            <w:r w:rsidRPr="004604CF">
              <w:rPr>
                <w:szCs w:val="24"/>
              </w:rPr>
              <w:t>21.15%</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3534F688" w14:textId="77777777" w:rsidR="00090235" w:rsidRPr="004604CF" w:rsidRDefault="00090235" w:rsidP="00A869C6">
            <w:pPr>
              <w:jc w:val="right"/>
              <w:rPr>
                <w:szCs w:val="24"/>
              </w:rPr>
            </w:pPr>
            <w:r w:rsidRPr="004604CF">
              <w:rPr>
                <w:szCs w:val="24"/>
              </w:rPr>
              <w:t>72,633.60</w:t>
            </w:r>
          </w:p>
        </w:tc>
      </w:tr>
      <w:tr w:rsidR="00090235" w:rsidRPr="004604CF" w14:paraId="071CF894" w14:textId="77777777" w:rsidTr="00D06295">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4F4335E0" w14:textId="77B8DD1D" w:rsidR="00090235" w:rsidRPr="004604CF" w:rsidRDefault="00916CAF" w:rsidP="00A869C6">
            <w:pPr>
              <w:rPr>
                <w:szCs w:val="24"/>
              </w:rPr>
            </w:pPr>
            <w:r>
              <w:rPr>
                <w:rFonts w:hint="eastAsia"/>
                <w:szCs w:val="24"/>
              </w:rPr>
              <w:t>第二名</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076C2EA" w14:textId="77777777" w:rsidR="00090235" w:rsidRPr="004604CF" w:rsidRDefault="00090235" w:rsidP="00A869C6">
            <w:pPr>
              <w:jc w:val="left"/>
              <w:rPr>
                <w:szCs w:val="24"/>
              </w:rPr>
            </w:pPr>
            <w:r w:rsidRPr="004604CF">
              <w:rPr>
                <w:szCs w:val="24"/>
              </w:rPr>
              <w:t>应收出口退税</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7208477" w14:textId="77777777" w:rsidR="00090235" w:rsidRPr="004604CF" w:rsidRDefault="00090235" w:rsidP="00A869C6">
            <w:pPr>
              <w:jc w:val="right"/>
              <w:rPr>
                <w:szCs w:val="24"/>
              </w:rPr>
            </w:pPr>
            <w:r w:rsidRPr="004604CF">
              <w:rPr>
                <w:szCs w:val="24"/>
              </w:rPr>
              <w:t>1,044,019.28</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4586B3EE" w14:textId="77777777" w:rsidR="00090235" w:rsidRPr="004604CF" w:rsidRDefault="00090235" w:rsidP="00A869C6">
            <w:pPr>
              <w:jc w:val="left"/>
              <w:rPr>
                <w:szCs w:val="24"/>
              </w:rPr>
            </w:pPr>
            <w:r w:rsidRPr="004604CF">
              <w:rPr>
                <w:szCs w:val="24"/>
              </w:rPr>
              <w:t>1</w:t>
            </w:r>
            <w:r w:rsidRPr="004604CF">
              <w:rPr>
                <w:szCs w:val="24"/>
              </w:rPr>
              <w:t>年内</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5BB17E1C" w14:textId="77777777" w:rsidR="00090235" w:rsidRPr="004604CF" w:rsidRDefault="00090235" w:rsidP="00A869C6">
            <w:pPr>
              <w:jc w:val="right"/>
              <w:rPr>
                <w:szCs w:val="24"/>
              </w:rPr>
            </w:pPr>
            <w:r w:rsidRPr="004604CF">
              <w:rPr>
                <w:szCs w:val="24"/>
              </w:rPr>
              <w:t>15.20%</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433FF168" w14:textId="77777777" w:rsidR="00090235" w:rsidRPr="004604CF" w:rsidRDefault="00090235" w:rsidP="00A869C6">
            <w:pPr>
              <w:jc w:val="right"/>
              <w:rPr>
                <w:szCs w:val="24"/>
              </w:rPr>
            </w:pPr>
            <w:r w:rsidRPr="004604CF">
              <w:rPr>
                <w:szCs w:val="24"/>
              </w:rPr>
              <w:t>52,200.96</w:t>
            </w:r>
          </w:p>
        </w:tc>
      </w:tr>
      <w:tr w:rsidR="00090235" w:rsidRPr="004604CF" w14:paraId="591B34EA" w14:textId="77777777" w:rsidTr="00D06295">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7D78F86A" w14:textId="5E200C15" w:rsidR="00090235" w:rsidRPr="004604CF" w:rsidRDefault="00916CAF" w:rsidP="00A869C6">
            <w:pPr>
              <w:rPr>
                <w:szCs w:val="24"/>
              </w:rPr>
            </w:pPr>
            <w:r>
              <w:rPr>
                <w:rFonts w:hint="eastAsia"/>
                <w:szCs w:val="24"/>
              </w:rPr>
              <w:t>第三名</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4DEF29F" w14:textId="77777777" w:rsidR="00090235" w:rsidRPr="004604CF" w:rsidRDefault="00090235" w:rsidP="00A869C6">
            <w:pPr>
              <w:jc w:val="left"/>
              <w:rPr>
                <w:szCs w:val="24"/>
              </w:rPr>
            </w:pPr>
            <w:r w:rsidRPr="004604CF">
              <w:rPr>
                <w:szCs w:val="24"/>
              </w:rPr>
              <w:t>其他</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80E77D5" w14:textId="77777777" w:rsidR="00090235" w:rsidRPr="004604CF" w:rsidRDefault="00090235" w:rsidP="00A869C6">
            <w:pPr>
              <w:jc w:val="right"/>
              <w:rPr>
                <w:szCs w:val="24"/>
              </w:rPr>
            </w:pPr>
            <w:r w:rsidRPr="004604CF">
              <w:rPr>
                <w:szCs w:val="24"/>
              </w:rPr>
              <w:t>907,500.00</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7E17F773" w14:textId="77777777" w:rsidR="00090235" w:rsidRPr="004604CF" w:rsidRDefault="00090235" w:rsidP="00A869C6">
            <w:pPr>
              <w:jc w:val="left"/>
              <w:rPr>
                <w:szCs w:val="24"/>
              </w:rPr>
            </w:pPr>
            <w:r w:rsidRPr="004604CF">
              <w:rPr>
                <w:szCs w:val="24"/>
              </w:rPr>
              <w:t>2-3</w:t>
            </w:r>
            <w:r w:rsidRPr="004604CF">
              <w:rPr>
                <w:szCs w:val="24"/>
              </w:rPr>
              <w:t>年</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787CE525" w14:textId="77777777" w:rsidR="00090235" w:rsidRPr="004604CF" w:rsidRDefault="00090235" w:rsidP="00A869C6">
            <w:pPr>
              <w:jc w:val="right"/>
              <w:rPr>
                <w:szCs w:val="24"/>
              </w:rPr>
            </w:pPr>
            <w:r w:rsidRPr="004604CF">
              <w:rPr>
                <w:szCs w:val="24"/>
              </w:rPr>
              <w:t>13.21%</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6A6FABB5" w14:textId="77777777" w:rsidR="00090235" w:rsidRPr="004604CF" w:rsidRDefault="00090235" w:rsidP="00A869C6">
            <w:pPr>
              <w:jc w:val="right"/>
              <w:rPr>
                <w:szCs w:val="24"/>
              </w:rPr>
            </w:pPr>
            <w:r w:rsidRPr="004604CF">
              <w:rPr>
                <w:szCs w:val="24"/>
              </w:rPr>
              <w:t>907,500.00</w:t>
            </w:r>
          </w:p>
        </w:tc>
      </w:tr>
      <w:tr w:rsidR="00090235" w:rsidRPr="004604CF" w14:paraId="08F08784" w14:textId="77777777" w:rsidTr="00D06295">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03C9E002" w14:textId="575D1345" w:rsidR="00090235" w:rsidRPr="004604CF" w:rsidRDefault="00916CAF" w:rsidP="00A869C6">
            <w:pPr>
              <w:rPr>
                <w:szCs w:val="24"/>
              </w:rPr>
            </w:pPr>
            <w:r>
              <w:rPr>
                <w:rFonts w:hint="eastAsia"/>
                <w:szCs w:val="24"/>
              </w:rPr>
              <w:t>第四名</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2A36EE3" w14:textId="77777777" w:rsidR="00090235" w:rsidRPr="004604CF" w:rsidRDefault="00090235" w:rsidP="00A869C6">
            <w:pPr>
              <w:jc w:val="left"/>
              <w:rPr>
                <w:szCs w:val="24"/>
              </w:rPr>
            </w:pPr>
            <w:r w:rsidRPr="004604CF">
              <w:rPr>
                <w:szCs w:val="24"/>
              </w:rPr>
              <w:t>其他</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2E1E338" w14:textId="77777777" w:rsidR="00090235" w:rsidRPr="004604CF" w:rsidRDefault="00090235" w:rsidP="00A869C6">
            <w:pPr>
              <w:jc w:val="right"/>
              <w:rPr>
                <w:szCs w:val="24"/>
              </w:rPr>
            </w:pPr>
            <w:r w:rsidRPr="004604CF">
              <w:rPr>
                <w:szCs w:val="24"/>
              </w:rPr>
              <w:t>690,850.93</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ED68C6C" w14:textId="77777777" w:rsidR="00090235" w:rsidRPr="004604CF" w:rsidRDefault="00090235" w:rsidP="00A869C6">
            <w:pPr>
              <w:jc w:val="left"/>
              <w:rPr>
                <w:szCs w:val="24"/>
              </w:rPr>
            </w:pPr>
            <w:r w:rsidRPr="004604CF">
              <w:rPr>
                <w:szCs w:val="24"/>
              </w:rPr>
              <w:t>1</w:t>
            </w:r>
            <w:r w:rsidRPr="004604CF">
              <w:rPr>
                <w:szCs w:val="24"/>
              </w:rPr>
              <w:t>年内</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77D5E419" w14:textId="77777777" w:rsidR="00090235" w:rsidRPr="004604CF" w:rsidRDefault="00090235" w:rsidP="00A869C6">
            <w:pPr>
              <w:jc w:val="right"/>
              <w:rPr>
                <w:szCs w:val="24"/>
              </w:rPr>
            </w:pPr>
            <w:r w:rsidRPr="004604CF">
              <w:rPr>
                <w:szCs w:val="24"/>
              </w:rPr>
              <w:t>10.06%</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639C9442" w14:textId="77777777" w:rsidR="00090235" w:rsidRPr="004604CF" w:rsidRDefault="00090235" w:rsidP="00A869C6">
            <w:pPr>
              <w:jc w:val="right"/>
              <w:rPr>
                <w:szCs w:val="24"/>
              </w:rPr>
            </w:pPr>
            <w:r w:rsidRPr="004604CF">
              <w:rPr>
                <w:szCs w:val="24"/>
              </w:rPr>
              <w:t>34,542.55</w:t>
            </w:r>
          </w:p>
        </w:tc>
      </w:tr>
      <w:tr w:rsidR="00090235" w:rsidRPr="004604CF" w14:paraId="77E1A8B4" w14:textId="77777777" w:rsidTr="00D06295">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0E8B76C6" w14:textId="5F781538" w:rsidR="00090235" w:rsidRPr="004604CF" w:rsidRDefault="00916CAF" w:rsidP="00A869C6">
            <w:pPr>
              <w:jc w:val="left"/>
              <w:rPr>
                <w:szCs w:val="24"/>
              </w:rPr>
            </w:pPr>
            <w:r>
              <w:rPr>
                <w:rFonts w:hint="eastAsia"/>
                <w:szCs w:val="24"/>
              </w:rPr>
              <w:t>第五名</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75836AA" w14:textId="77777777" w:rsidR="00090235" w:rsidRPr="004604CF" w:rsidRDefault="00090235" w:rsidP="00A869C6">
            <w:pPr>
              <w:jc w:val="left"/>
              <w:rPr>
                <w:szCs w:val="24"/>
              </w:rPr>
            </w:pPr>
            <w:r w:rsidRPr="004604CF">
              <w:rPr>
                <w:szCs w:val="24"/>
              </w:rPr>
              <w:t>员工备用金</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E35DC18" w14:textId="77777777" w:rsidR="00090235" w:rsidRPr="004604CF" w:rsidRDefault="00090235" w:rsidP="00A869C6">
            <w:pPr>
              <w:jc w:val="right"/>
              <w:rPr>
                <w:szCs w:val="24"/>
              </w:rPr>
            </w:pPr>
            <w:r w:rsidRPr="004604CF">
              <w:rPr>
                <w:szCs w:val="24"/>
              </w:rPr>
              <w:t>460,000.00</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6349515E" w14:textId="77777777" w:rsidR="00090235" w:rsidRPr="004604CF" w:rsidRDefault="00090235" w:rsidP="00A869C6">
            <w:pPr>
              <w:jc w:val="left"/>
              <w:rPr>
                <w:szCs w:val="24"/>
              </w:rPr>
            </w:pPr>
            <w:r w:rsidRPr="004604CF">
              <w:rPr>
                <w:szCs w:val="24"/>
              </w:rPr>
              <w:t>1</w:t>
            </w:r>
            <w:r w:rsidRPr="004604CF">
              <w:rPr>
                <w:szCs w:val="24"/>
              </w:rPr>
              <w:t>年内</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0EC37C63" w14:textId="77777777" w:rsidR="00090235" w:rsidRPr="004604CF" w:rsidRDefault="00090235" w:rsidP="00A869C6">
            <w:pPr>
              <w:jc w:val="right"/>
              <w:rPr>
                <w:szCs w:val="24"/>
              </w:rPr>
            </w:pPr>
            <w:r w:rsidRPr="004604CF">
              <w:rPr>
                <w:szCs w:val="24"/>
              </w:rPr>
              <w:t>6.70%</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7C879164" w14:textId="77777777" w:rsidR="00090235" w:rsidRPr="004604CF" w:rsidRDefault="00090235" w:rsidP="00A869C6">
            <w:pPr>
              <w:jc w:val="right"/>
              <w:rPr>
                <w:szCs w:val="24"/>
              </w:rPr>
            </w:pPr>
            <w:r w:rsidRPr="004604CF">
              <w:rPr>
                <w:szCs w:val="24"/>
              </w:rPr>
              <w:t>23,000.00</w:t>
            </w:r>
          </w:p>
        </w:tc>
      </w:tr>
      <w:tr w:rsidR="00090235" w:rsidRPr="004604CF" w14:paraId="625CEC9C" w14:textId="77777777" w:rsidTr="00D06295">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2711F981" w14:textId="77777777" w:rsidR="00090235" w:rsidRPr="004604CF" w:rsidRDefault="00090235" w:rsidP="00A869C6">
            <w:pPr>
              <w:jc w:val="left"/>
              <w:rPr>
                <w:szCs w:val="24"/>
              </w:rPr>
            </w:pPr>
            <w:r w:rsidRPr="004604CF">
              <w:rPr>
                <w:szCs w:val="24"/>
              </w:rPr>
              <w:t>合计</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779D83EE" w14:textId="77777777" w:rsidR="00090235" w:rsidRPr="004604CF" w:rsidRDefault="00090235" w:rsidP="00A869C6">
            <w:pPr>
              <w:jc w:val="center"/>
              <w:rPr>
                <w:szCs w:val="24"/>
              </w:rPr>
            </w:pPr>
            <w:r w:rsidRPr="004604CF">
              <w:rPr>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0DB38E5" w14:textId="77777777" w:rsidR="00090235" w:rsidRPr="004604CF" w:rsidRDefault="00090235" w:rsidP="00A869C6">
            <w:pPr>
              <w:jc w:val="right"/>
              <w:rPr>
                <w:szCs w:val="24"/>
              </w:rPr>
            </w:pPr>
            <w:r w:rsidRPr="004604CF">
              <w:rPr>
                <w:szCs w:val="24"/>
              </w:rPr>
              <w:t>4,555,042.21</w:t>
            </w:r>
          </w:p>
        </w:tc>
        <w:tc>
          <w:tcPr>
            <w:tcW w:w="847" w:type="dxa"/>
            <w:tcBorders>
              <w:top w:val="single" w:sz="4" w:space="0" w:color="auto"/>
              <w:left w:val="single" w:sz="4" w:space="0" w:color="auto"/>
              <w:bottom w:val="single" w:sz="4" w:space="0" w:color="auto"/>
              <w:right w:val="single" w:sz="4" w:space="0" w:color="auto"/>
            </w:tcBorders>
            <w:shd w:val="clear" w:color="auto" w:fill="D3D3D3"/>
            <w:vAlign w:val="center"/>
          </w:tcPr>
          <w:p w14:paraId="252297B6" w14:textId="77777777" w:rsidR="00090235" w:rsidRPr="004604CF" w:rsidRDefault="00090235" w:rsidP="00A869C6">
            <w:pPr>
              <w:jc w:val="center"/>
              <w:rPr>
                <w:szCs w:val="24"/>
              </w:rPr>
            </w:pPr>
            <w:r w:rsidRPr="004604CF">
              <w:rPr>
                <w:szCs w:val="24"/>
              </w:rPr>
              <w:t>--</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3B22F7F6" w14:textId="77777777" w:rsidR="00090235" w:rsidRPr="004604CF" w:rsidRDefault="00090235" w:rsidP="00A869C6">
            <w:pPr>
              <w:jc w:val="right"/>
              <w:rPr>
                <w:szCs w:val="24"/>
              </w:rPr>
            </w:pPr>
            <w:r w:rsidRPr="004604CF">
              <w:rPr>
                <w:szCs w:val="24"/>
              </w:rPr>
              <w:t>66.32%</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478F5FD9" w14:textId="77777777" w:rsidR="00090235" w:rsidRPr="004604CF" w:rsidRDefault="00090235" w:rsidP="00A869C6">
            <w:pPr>
              <w:jc w:val="right"/>
              <w:rPr>
                <w:szCs w:val="24"/>
              </w:rPr>
            </w:pPr>
            <w:r w:rsidRPr="004604CF">
              <w:rPr>
                <w:szCs w:val="24"/>
              </w:rPr>
              <w:t>1,089,877.11</w:t>
            </w:r>
          </w:p>
        </w:tc>
      </w:tr>
    </w:tbl>
    <w:p w14:paraId="21EE0247" w14:textId="77777777" w:rsidR="00090235" w:rsidRPr="004604CF" w:rsidRDefault="00090235" w:rsidP="00A869C6">
      <w:pPr>
        <w:pStyle w:val="Section"/>
        <w:outlineLvl w:val="2"/>
        <w:rPr>
          <w:bCs w:val="0"/>
          <w:szCs w:val="24"/>
        </w:rPr>
      </w:pPr>
      <w:r w:rsidRPr="004604CF">
        <w:rPr>
          <w:bCs w:val="0"/>
          <w:szCs w:val="24"/>
        </w:rPr>
        <w:t>9</w:t>
      </w:r>
      <w:r w:rsidRPr="004604CF">
        <w:rPr>
          <w:bCs w:val="0"/>
          <w:szCs w:val="24"/>
        </w:rPr>
        <w:t>、存货</w:t>
      </w:r>
    </w:p>
    <w:p w14:paraId="42DA1CF5"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公司是否需要遵守房地产行业的披露要求</w:t>
      </w:r>
    </w:p>
    <w:p w14:paraId="4495C190"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否</w:t>
      </w:r>
    </w:p>
    <w:p w14:paraId="402F93FE"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）存货分类</w:t>
      </w:r>
    </w:p>
    <w:p w14:paraId="7C4D5993"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68"/>
        <w:gridCol w:w="1368"/>
        <w:gridCol w:w="1367"/>
        <w:gridCol w:w="1367"/>
        <w:gridCol w:w="1367"/>
        <w:gridCol w:w="1367"/>
        <w:gridCol w:w="1367"/>
      </w:tblGrid>
      <w:tr w:rsidR="00090235" w:rsidRPr="004604CF" w14:paraId="7C7BACF5" w14:textId="77777777">
        <w:tc>
          <w:tcPr>
            <w:tcW w:w="136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E726898" w14:textId="77777777" w:rsidR="00090235" w:rsidRPr="004604CF" w:rsidRDefault="00090235" w:rsidP="00A869C6">
            <w:pPr>
              <w:jc w:val="center"/>
              <w:rPr>
                <w:szCs w:val="24"/>
              </w:rPr>
            </w:pPr>
            <w:r w:rsidRPr="004604CF">
              <w:rPr>
                <w:szCs w:val="24"/>
              </w:rPr>
              <w:t>项目</w:t>
            </w:r>
          </w:p>
        </w:tc>
        <w:tc>
          <w:tcPr>
            <w:tcW w:w="4102"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4623635D" w14:textId="77777777" w:rsidR="00090235" w:rsidRPr="004604CF" w:rsidRDefault="00090235" w:rsidP="00A869C6">
            <w:pPr>
              <w:jc w:val="center"/>
              <w:rPr>
                <w:szCs w:val="24"/>
              </w:rPr>
            </w:pPr>
            <w:r w:rsidRPr="004604CF">
              <w:rPr>
                <w:szCs w:val="24"/>
              </w:rPr>
              <w:t>期末余额</w:t>
            </w:r>
          </w:p>
        </w:tc>
        <w:tc>
          <w:tcPr>
            <w:tcW w:w="4101"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56A7BFF3" w14:textId="77777777" w:rsidR="00090235" w:rsidRPr="004604CF" w:rsidRDefault="00090235" w:rsidP="00A869C6">
            <w:pPr>
              <w:jc w:val="center"/>
              <w:rPr>
                <w:szCs w:val="24"/>
              </w:rPr>
            </w:pPr>
            <w:r w:rsidRPr="004604CF">
              <w:rPr>
                <w:szCs w:val="24"/>
              </w:rPr>
              <w:t>期初余额</w:t>
            </w:r>
          </w:p>
        </w:tc>
      </w:tr>
      <w:tr w:rsidR="00090235" w:rsidRPr="004604CF" w14:paraId="348C3286" w14:textId="77777777">
        <w:tc>
          <w:tcPr>
            <w:tcW w:w="1368" w:type="dxa"/>
            <w:vMerge/>
            <w:tcBorders>
              <w:top w:val="single" w:sz="4" w:space="0" w:color="auto"/>
              <w:left w:val="single" w:sz="4" w:space="0" w:color="auto"/>
              <w:bottom w:val="single" w:sz="4" w:space="0" w:color="auto"/>
              <w:right w:val="single" w:sz="4" w:space="0" w:color="auto"/>
            </w:tcBorders>
            <w:vAlign w:val="center"/>
          </w:tcPr>
          <w:p w14:paraId="2FA7317C" w14:textId="77777777" w:rsidR="00090235" w:rsidRPr="004604CF" w:rsidRDefault="00090235" w:rsidP="00A869C6">
            <w:pPr>
              <w:jc w:val="center"/>
              <w:rPr>
                <w:szCs w:val="24"/>
              </w:rPr>
            </w:pPr>
          </w:p>
        </w:tc>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3C222CE7" w14:textId="77777777" w:rsidR="00090235" w:rsidRPr="004604CF" w:rsidRDefault="00090235" w:rsidP="00A869C6">
            <w:pPr>
              <w:jc w:val="center"/>
              <w:rPr>
                <w:szCs w:val="24"/>
              </w:rPr>
            </w:pPr>
            <w:r w:rsidRPr="004604CF">
              <w:rPr>
                <w:szCs w:val="24"/>
              </w:rPr>
              <w:t>账面余额</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06215F01" w14:textId="77777777" w:rsidR="00090235" w:rsidRPr="004604CF" w:rsidRDefault="00090235" w:rsidP="00A869C6">
            <w:pPr>
              <w:jc w:val="center"/>
              <w:rPr>
                <w:szCs w:val="24"/>
              </w:rPr>
            </w:pPr>
            <w:r w:rsidRPr="004604CF">
              <w:rPr>
                <w:szCs w:val="24"/>
              </w:rPr>
              <w:t>存货跌价准备或合同履约成本减值准备</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49466EF9" w14:textId="77777777" w:rsidR="00090235" w:rsidRPr="004604CF" w:rsidRDefault="00090235" w:rsidP="00A869C6">
            <w:pPr>
              <w:jc w:val="center"/>
              <w:rPr>
                <w:szCs w:val="24"/>
              </w:rPr>
            </w:pPr>
            <w:r w:rsidRPr="004604CF">
              <w:rPr>
                <w:szCs w:val="24"/>
              </w:rPr>
              <w:t>账面价值</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2E1C167B" w14:textId="77777777" w:rsidR="00090235" w:rsidRPr="004604CF" w:rsidRDefault="00090235" w:rsidP="00A869C6">
            <w:pPr>
              <w:jc w:val="center"/>
              <w:rPr>
                <w:szCs w:val="24"/>
              </w:rPr>
            </w:pPr>
            <w:r w:rsidRPr="004604CF">
              <w:rPr>
                <w:szCs w:val="24"/>
              </w:rPr>
              <w:t>账面余额</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0697463A" w14:textId="77777777" w:rsidR="00090235" w:rsidRPr="004604CF" w:rsidRDefault="00090235" w:rsidP="00A869C6">
            <w:pPr>
              <w:jc w:val="center"/>
              <w:rPr>
                <w:szCs w:val="24"/>
              </w:rPr>
            </w:pPr>
            <w:r w:rsidRPr="004604CF">
              <w:rPr>
                <w:szCs w:val="24"/>
              </w:rPr>
              <w:t>存货跌价准备或合同履约成本减值准备</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46DD4DE" w14:textId="77777777" w:rsidR="00090235" w:rsidRPr="004604CF" w:rsidRDefault="00090235" w:rsidP="00A869C6">
            <w:pPr>
              <w:jc w:val="center"/>
              <w:rPr>
                <w:szCs w:val="24"/>
              </w:rPr>
            </w:pPr>
            <w:r w:rsidRPr="004604CF">
              <w:rPr>
                <w:szCs w:val="24"/>
              </w:rPr>
              <w:t>账面价值</w:t>
            </w:r>
          </w:p>
        </w:tc>
      </w:tr>
      <w:tr w:rsidR="00090235" w:rsidRPr="004604CF" w14:paraId="76936A26"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017B0B7C" w14:textId="77777777" w:rsidR="00090235" w:rsidRPr="004604CF" w:rsidRDefault="00090235" w:rsidP="00A869C6">
            <w:pPr>
              <w:jc w:val="left"/>
              <w:rPr>
                <w:szCs w:val="24"/>
              </w:rPr>
            </w:pPr>
            <w:r w:rsidRPr="004604CF">
              <w:rPr>
                <w:szCs w:val="24"/>
              </w:rPr>
              <w:t>原材料</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68744E7D" w14:textId="77777777" w:rsidR="00090235" w:rsidRPr="004604CF" w:rsidRDefault="00090235" w:rsidP="00A869C6">
            <w:pPr>
              <w:jc w:val="right"/>
              <w:rPr>
                <w:szCs w:val="24"/>
              </w:rPr>
            </w:pPr>
            <w:r w:rsidRPr="004604CF">
              <w:rPr>
                <w:szCs w:val="24"/>
              </w:rPr>
              <w:t>49,624,332.09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0F40553"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C7D2662" w14:textId="77777777" w:rsidR="00090235" w:rsidRPr="004604CF" w:rsidRDefault="00090235" w:rsidP="00A869C6">
            <w:pPr>
              <w:jc w:val="right"/>
              <w:rPr>
                <w:szCs w:val="24"/>
              </w:rPr>
            </w:pPr>
            <w:r w:rsidRPr="004604CF">
              <w:rPr>
                <w:szCs w:val="24"/>
              </w:rPr>
              <w:t>49,624,332.09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836404A" w14:textId="77777777" w:rsidR="00090235" w:rsidRPr="004604CF" w:rsidRDefault="00090235" w:rsidP="00A869C6">
            <w:pPr>
              <w:jc w:val="right"/>
              <w:rPr>
                <w:szCs w:val="24"/>
              </w:rPr>
            </w:pPr>
            <w:r w:rsidRPr="004604CF">
              <w:rPr>
                <w:szCs w:val="24"/>
              </w:rPr>
              <w:t>46,730,227.95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44D23AF"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E5ED161" w14:textId="77777777" w:rsidR="00090235" w:rsidRPr="004604CF" w:rsidRDefault="00090235" w:rsidP="00A869C6">
            <w:pPr>
              <w:jc w:val="right"/>
              <w:rPr>
                <w:szCs w:val="24"/>
              </w:rPr>
            </w:pPr>
            <w:r w:rsidRPr="004604CF">
              <w:rPr>
                <w:szCs w:val="24"/>
              </w:rPr>
              <w:t>46,730,227.95</w:t>
            </w:r>
          </w:p>
        </w:tc>
      </w:tr>
      <w:tr w:rsidR="00090235" w:rsidRPr="004604CF" w14:paraId="23A6E2F5"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105C33EF" w14:textId="77777777" w:rsidR="00090235" w:rsidRPr="004604CF" w:rsidRDefault="00090235" w:rsidP="00A869C6">
            <w:pPr>
              <w:jc w:val="left"/>
              <w:rPr>
                <w:szCs w:val="24"/>
              </w:rPr>
            </w:pPr>
            <w:r w:rsidRPr="004604CF">
              <w:rPr>
                <w:szCs w:val="24"/>
              </w:rPr>
              <w:t>在产品</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3C4122AE" w14:textId="77777777" w:rsidR="00090235" w:rsidRPr="004604CF" w:rsidRDefault="00090235" w:rsidP="00A869C6">
            <w:pPr>
              <w:jc w:val="right"/>
              <w:rPr>
                <w:szCs w:val="24"/>
              </w:rPr>
            </w:pPr>
            <w:r w:rsidRPr="004604CF">
              <w:rPr>
                <w:szCs w:val="24"/>
              </w:rPr>
              <w:t>136,351,520.08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9DC324C" w14:textId="77777777" w:rsidR="00090235" w:rsidRPr="004604CF" w:rsidRDefault="00090235" w:rsidP="00A869C6">
            <w:pPr>
              <w:jc w:val="right"/>
              <w:rPr>
                <w:szCs w:val="24"/>
              </w:rPr>
            </w:pPr>
            <w:r w:rsidRPr="004604CF">
              <w:rPr>
                <w:szCs w:val="24"/>
              </w:rPr>
              <w:t>18,858,666.15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F825337" w14:textId="77777777" w:rsidR="00090235" w:rsidRPr="004604CF" w:rsidRDefault="00090235" w:rsidP="00A869C6">
            <w:pPr>
              <w:jc w:val="right"/>
              <w:rPr>
                <w:szCs w:val="24"/>
              </w:rPr>
            </w:pPr>
            <w:r w:rsidRPr="004604CF">
              <w:rPr>
                <w:szCs w:val="24"/>
              </w:rPr>
              <w:t>117,492,853.93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5BF5B5E" w14:textId="77777777" w:rsidR="00090235" w:rsidRPr="004604CF" w:rsidRDefault="00090235" w:rsidP="00A869C6">
            <w:pPr>
              <w:jc w:val="right"/>
              <w:rPr>
                <w:szCs w:val="24"/>
              </w:rPr>
            </w:pPr>
            <w:r w:rsidRPr="004604CF">
              <w:rPr>
                <w:szCs w:val="24"/>
              </w:rPr>
              <w:t>144,210,882.06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920FEB0" w14:textId="77777777" w:rsidR="00090235" w:rsidRPr="004604CF" w:rsidRDefault="00090235" w:rsidP="00A869C6">
            <w:pPr>
              <w:jc w:val="right"/>
              <w:rPr>
                <w:szCs w:val="24"/>
              </w:rPr>
            </w:pPr>
            <w:r w:rsidRPr="004604CF">
              <w:rPr>
                <w:szCs w:val="24"/>
              </w:rPr>
              <w:t>15,782,096.99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1D78219" w14:textId="77777777" w:rsidR="00090235" w:rsidRPr="004604CF" w:rsidRDefault="00090235" w:rsidP="00A869C6">
            <w:pPr>
              <w:jc w:val="right"/>
              <w:rPr>
                <w:szCs w:val="24"/>
              </w:rPr>
            </w:pPr>
            <w:r w:rsidRPr="004604CF">
              <w:rPr>
                <w:szCs w:val="24"/>
              </w:rPr>
              <w:t>128,428,785.07</w:t>
            </w:r>
          </w:p>
        </w:tc>
      </w:tr>
      <w:tr w:rsidR="00090235" w:rsidRPr="004604CF" w14:paraId="61A0A394"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545D9DBB" w14:textId="77777777" w:rsidR="00090235" w:rsidRPr="004604CF" w:rsidRDefault="00090235" w:rsidP="00A869C6">
            <w:pPr>
              <w:jc w:val="left"/>
              <w:rPr>
                <w:szCs w:val="24"/>
              </w:rPr>
            </w:pPr>
            <w:r w:rsidRPr="004604CF">
              <w:rPr>
                <w:szCs w:val="24"/>
              </w:rPr>
              <w:t>库存商品</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2678E8C6" w14:textId="77777777" w:rsidR="00090235" w:rsidRPr="004604CF" w:rsidRDefault="00090235" w:rsidP="00A869C6">
            <w:pPr>
              <w:jc w:val="right"/>
              <w:rPr>
                <w:szCs w:val="24"/>
              </w:rPr>
            </w:pPr>
            <w:r w:rsidRPr="004604CF">
              <w:rPr>
                <w:szCs w:val="24"/>
              </w:rPr>
              <w:t>1,043,778,799.36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786C59B" w14:textId="77777777" w:rsidR="00090235" w:rsidRPr="004604CF" w:rsidRDefault="00090235" w:rsidP="00A869C6">
            <w:pPr>
              <w:jc w:val="right"/>
              <w:rPr>
                <w:szCs w:val="24"/>
              </w:rPr>
            </w:pPr>
            <w:r w:rsidRPr="004604CF">
              <w:rPr>
                <w:szCs w:val="24"/>
              </w:rPr>
              <w:t>55,124,902.81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8577E55" w14:textId="77777777" w:rsidR="00090235" w:rsidRPr="004604CF" w:rsidRDefault="00090235" w:rsidP="00A869C6">
            <w:pPr>
              <w:jc w:val="right"/>
              <w:rPr>
                <w:szCs w:val="24"/>
              </w:rPr>
            </w:pPr>
            <w:r w:rsidRPr="004604CF">
              <w:rPr>
                <w:szCs w:val="24"/>
              </w:rPr>
              <w:t>988,653,896.55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F967778" w14:textId="77777777" w:rsidR="00090235" w:rsidRPr="004604CF" w:rsidRDefault="00090235" w:rsidP="00A869C6">
            <w:pPr>
              <w:jc w:val="right"/>
              <w:rPr>
                <w:szCs w:val="24"/>
              </w:rPr>
            </w:pPr>
            <w:r w:rsidRPr="004604CF">
              <w:rPr>
                <w:szCs w:val="24"/>
              </w:rPr>
              <w:t>784,018,772.37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A720259" w14:textId="77777777" w:rsidR="00090235" w:rsidRPr="004604CF" w:rsidRDefault="00090235" w:rsidP="00A869C6">
            <w:pPr>
              <w:jc w:val="right"/>
              <w:rPr>
                <w:szCs w:val="24"/>
              </w:rPr>
            </w:pPr>
            <w:r w:rsidRPr="004604CF">
              <w:rPr>
                <w:szCs w:val="24"/>
              </w:rPr>
              <w:t>109,838,626.50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2D0DC4F" w14:textId="77777777" w:rsidR="00090235" w:rsidRPr="004604CF" w:rsidRDefault="00090235" w:rsidP="00A869C6">
            <w:pPr>
              <w:jc w:val="right"/>
              <w:rPr>
                <w:szCs w:val="24"/>
              </w:rPr>
            </w:pPr>
            <w:r w:rsidRPr="004604CF">
              <w:rPr>
                <w:szCs w:val="24"/>
              </w:rPr>
              <w:t>674,180,145.87</w:t>
            </w:r>
          </w:p>
        </w:tc>
      </w:tr>
      <w:tr w:rsidR="00090235" w:rsidRPr="004604CF" w14:paraId="6F845869"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6AB05FA5" w14:textId="77777777" w:rsidR="00090235" w:rsidRPr="004604CF" w:rsidRDefault="00090235" w:rsidP="00A869C6">
            <w:pPr>
              <w:jc w:val="left"/>
              <w:rPr>
                <w:szCs w:val="24"/>
              </w:rPr>
            </w:pPr>
            <w:r w:rsidRPr="004604CF">
              <w:rPr>
                <w:szCs w:val="24"/>
              </w:rPr>
              <w:t>周转材料</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0B5238F4" w14:textId="77777777" w:rsidR="00090235" w:rsidRPr="004604CF" w:rsidRDefault="00090235" w:rsidP="00A869C6">
            <w:pPr>
              <w:jc w:val="right"/>
              <w:rPr>
                <w:szCs w:val="24"/>
              </w:rPr>
            </w:pPr>
            <w:r w:rsidRPr="004604CF">
              <w:rPr>
                <w:szCs w:val="24"/>
              </w:rPr>
              <w:t>10,766,750.48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C5F8D5A"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8BEB60D" w14:textId="77777777" w:rsidR="00090235" w:rsidRPr="004604CF" w:rsidRDefault="00090235" w:rsidP="00A869C6">
            <w:pPr>
              <w:jc w:val="right"/>
              <w:rPr>
                <w:szCs w:val="24"/>
              </w:rPr>
            </w:pPr>
            <w:r w:rsidRPr="004604CF">
              <w:rPr>
                <w:szCs w:val="24"/>
              </w:rPr>
              <w:t>10,766,750.48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75ACA0B" w14:textId="77777777" w:rsidR="00090235" w:rsidRPr="004604CF" w:rsidRDefault="00090235" w:rsidP="00A869C6">
            <w:pPr>
              <w:jc w:val="right"/>
              <w:rPr>
                <w:szCs w:val="24"/>
              </w:rPr>
            </w:pPr>
            <w:r w:rsidRPr="004604CF">
              <w:rPr>
                <w:szCs w:val="24"/>
              </w:rPr>
              <w:t>8,385,694.76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105E01D"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9738363" w14:textId="77777777" w:rsidR="00090235" w:rsidRPr="004604CF" w:rsidRDefault="00090235" w:rsidP="00A869C6">
            <w:pPr>
              <w:jc w:val="right"/>
              <w:rPr>
                <w:szCs w:val="24"/>
              </w:rPr>
            </w:pPr>
            <w:r w:rsidRPr="004604CF">
              <w:rPr>
                <w:szCs w:val="24"/>
              </w:rPr>
              <w:t>8,385,694.76</w:t>
            </w:r>
          </w:p>
        </w:tc>
      </w:tr>
      <w:tr w:rsidR="00090235" w:rsidRPr="004604CF" w14:paraId="707FA28D"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4340A01E" w14:textId="77777777" w:rsidR="00090235" w:rsidRPr="004604CF" w:rsidRDefault="00090235" w:rsidP="00A869C6">
            <w:pPr>
              <w:jc w:val="left"/>
              <w:rPr>
                <w:szCs w:val="24"/>
              </w:rPr>
            </w:pPr>
            <w:r w:rsidRPr="004604CF">
              <w:rPr>
                <w:szCs w:val="24"/>
              </w:rPr>
              <w:t>发出商品</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214B6F00"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5EE0D24"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87B1C7B"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60084EF" w14:textId="77777777" w:rsidR="00090235" w:rsidRPr="004604CF" w:rsidRDefault="00090235" w:rsidP="00A869C6">
            <w:pPr>
              <w:jc w:val="right"/>
              <w:rPr>
                <w:szCs w:val="24"/>
              </w:rPr>
            </w:pPr>
            <w:r w:rsidRPr="004604CF">
              <w:rPr>
                <w:szCs w:val="24"/>
              </w:rPr>
              <w:t>2,662,324.52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CF88E2D"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6734DE1" w14:textId="77777777" w:rsidR="00090235" w:rsidRPr="004604CF" w:rsidRDefault="00090235" w:rsidP="00A869C6">
            <w:pPr>
              <w:jc w:val="right"/>
              <w:rPr>
                <w:szCs w:val="24"/>
              </w:rPr>
            </w:pPr>
            <w:r w:rsidRPr="004604CF">
              <w:rPr>
                <w:szCs w:val="24"/>
              </w:rPr>
              <w:t>2,662,324.52</w:t>
            </w:r>
          </w:p>
        </w:tc>
      </w:tr>
      <w:tr w:rsidR="00090235" w:rsidRPr="004604CF" w14:paraId="0F845F7D" w14:textId="77777777">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6B8BF80D" w14:textId="77777777" w:rsidR="00090235" w:rsidRPr="004604CF" w:rsidRDefault="00090235" w:rsidP="00A869C6">
            <w:pPr>
              <w:jc w:val="left"/>
              <w:rPr>
                <w:szCs w:val="24"/>
              </w:rPr>
            </w:pPr>
            <w:r w:rsidRPr="004604CF">
              <w:rPr>
                <w:szCs w:val="24"/>
              </w:rPr>
              <w:t>委托加工物资</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73B7FC3C" w14:textId="77777777" w:rsidR="00090235" w:rsidRPr="004604CF" w:rsidRDefault="00090235" w:rsidP="00A869C6">
            <w:pPr>
              <w:jc w:val="right"/>
              <w:rPr>
                <w:szCs w:val="24"/>
              </w:rPr>
            </w:pPr>
            <w:r w:rsidRPr="004604CF">
              <w:rPr>
                <w:szCs w:val="24"/>
              </w:rPr>
              <w:t>222,647.18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4549130"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B52E754" w14:textId="77777777" w:rsidR="00090235" w:rsidRPr="004604CF" w:rsidRDefault="00090235" w:rsidP="00A869C6">
            <w:pPr>
              <w:jc w:val="right"/>
              <w:rPr>
                <w:szCs w:val="24"/>
              </w:rPr>
            </w:pPr>
            <w:r w:rsidRPr="004604CF">
              <w:rPr>
                <w:szCs w:val="24"/>
              </w:rPr>
              <w:t>222,647.18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6817C52" w14:textId="77777777" w:rsidR="00090235" w:rsidRPr="004604CF" w:rsidRDefault="00090235" w:rsidP="00A869C6">
            <w:pPr>
              <w:jc w:val="right"/>
              <w:rPr>
                <w:szCs w:val="24"/>
              </w:rPr>
            </w:pPr>
            <w:r w:rsidRPr="004604CF">
              <w:rPr>
                <w:szCs w:val="24"/>
              </w:rPr>
              <w:t>1,227,323.47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08B4AE8"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AC55616" w14:textId="77777777" w:rsidR="00090235" w:rsidRPr="004604CF" w:rsidRDefault="00090235" w:rsidP="00A869C6">
            <w:pPr>
              <w:jc w:val="right"/>
              <w:rPr>
                <w:szCs w:val="24"/>
              </w:rPr>
            </w:pPr>
            <w:r w:rsidRPr="004604CF">
              <w:rPr>
                <w:szCs w:val="24"/>
              </w:rPr>
              <w:t>1,227,323.47</w:t>
            </w:r>
          </w:p>
        </w:tc>
      </w:tr>
      <w:tr w:rsidR="00090235" w:rsidRPr="004604CF" w14:paraId="495B977F"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644FFB8D" w14:textId="77777777" w:rsidR="00090235" w:rsidRPr="004604CF" w:rsidRDefault="00090235" w:rsidP="00A869C6">
            <w:pPr>
              <w:jc w:val="left"/>
              <w:rPr>
                <w:szCs w:val="24"/>
              </w:rPr>
            </w:pPr>
            <w:r w:rsidRPr="004604CF">
              <w:rPr>
                <w:szCs w:val="24"/>
              </w:rPr>
              <w:lastRenderedPageBreak/>
              <w:t>合计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6B723274" w14:textId="77777777" w:rsidR="00090235" w:rsidRPr="004604CF" w:rsidRDefault="00090235" w:rsidP="00A869C6">
            <w:pPr>
              <w:jc w:val="right"/>
              <w:rPr>
                <w:szCs w:val="24"/>
              </w:rPr>
            </w:pPr>
            <w:r w:rsidRPr="004604CF">
              <w:rPr>
                <w:szCs w:val="24"/>
              </w:rPr>
              <w:t>1,240,744,049.19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7066B01" w14:textId="77777777" w:rsidR="00090235" w:rsidRPr="004604CF" w:rsidRDefault="00090235" w:rsidP="00A869C6">
            <w:pPr>
              <w:jc w:val="right"/>
              <w:rPr>
                <w:szCs w:val="24"/>
              </w:rPr>
            </w:pPr>
            <w:r w:rsidRPr="004604CF">
              <w:rPr>
                <w:szCs w:val="24"/>
              </w:rPr>
              <w:t>73,983,568.96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C43B757" w14:textId="77777777" w:rsidR="00090235" w:rsidRPr="004604CF" w:rsidRDefault="00090235" w:rsidP="00A869C6">
            <w:pPr>
              <w:jc w:val="right"/>
              <w:rPr>
                <w:szCs w:val="24"/>
              </w:rPr>
            </w:pPr>
            <w:r w:rsidRPr="004604CF">
              <w:rPr>
                <w:szCs w:val="24"/>
              </w:rPr>
              <w:t>1,166,760,480.23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CDD645C" w14:textId="77777777" w:rsidR="00090235" w:rsidRPr="004604CF" w:rsidRDefault="00090235" w:rsidP="00A869C6">
            <w:pPr>
              <w:jc w:val="right"/>
              <w:rPr>
                <w:szCs w:val="24"/>
              </w:rPr>
            </w:pPr>
            <w:r w:rsidRPr="004604CF">
              <w:rPr>
                <w:szCs w:val="24"/>
              </w:rPr>
              <w:t>987,235,225.13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4602305" w14:textId="77777777" w:rsidR="00090235" w:rsidRPr="004604CF" w:rsidRDefault="00090235" w:rsidP="00A869C6">
            <w:pPr>
              <w:jc w:val="right"/>
              <w:rPr>
                <w:szCs w:val="24"/>
              </w:rPr>
            </w:pPr>
            <w:r w:rsidRPr="004604CF">
              <w:rPr>
                <w:szCs w:val="24"/>
              </w:rPr>
              <w:t>125,620,723.49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72C4B90" w14:textId="77777777" w:rsidR="00090235" w:rsidRPr="004604CF" w:rsidRDefault="00090235" w:rsidP="00A869C6">
            <w:pPr>
              <w:jc w:val="right"/>
              <w:rPr>
                <w:szCs w:val="24"/>
              </w:rPr>
            </w:pPr>
            <w:r w:rsidRPr="004604CF">
              <w:rPr>
                <w:szCs w:val="24"/>
              </w:rPr>
              <w:t>861,614,501.64</w:t>
            </w:r>
          </w:p>
        </w:tc>
      </w:tr>
    </w:tbl>
    <w:p w14:paraId="59CFC837"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）存货跌价准备和合同履约成本减值准备</w:t>
      </w:r>
    </w:p>
    <w:p w14:paraId="1340C11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68"/>
        <w:gridCol w:w="1368"/>
        <w:gridCol w:w="1367"/>
        <w:gridCol w:w="1367"/>
        <w:gridCol w:w="1367"/>
        <w:gridCol w:w="1367"/>
        <w:gridCol w:w="1367"/>
      </w:tblGrid>
      <w:tr w:rsidR="00090235" w:rsidRPr="004604CF" w14:paraId="557B2661" w14:textId="77777777">
        <w:tc>
          <w:tcPr>
            <w:tcW w:w="136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63C8AC3" w14:textId="77777777" w:rsidR="00090235" w:rsidRPr="004604CF" w:rsidRDefault="00090235" w:rsidP="00A869C6">
            <w:pPr>
              <w:jc w:val="center"/>
              <w:rPr>
                <w:szCs w:val="24"/>
              </w:rPr>
            </w:pPr>
            <w:r w:rsidRPr="004604CF">
              <w:rPr>
                <w:szCs w:val="24"/>
              </w:rPr>
              <w:t>项目</w:t>
            </w:r>
          </w:p>
        </w:tc>
        <w:tc>
          <w:tcPr>
            <w:tcW w:w="136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BA43AE6" w14:textId="77777777" w:rsidR="00090235" w:rsidRPr="004604CF" w:rsidRDefault="00090235" w:rsidP="00A869C6">
            <w:pPr>
              <w:jc w:val="center"/>
              <w:rPr>
                <w:szCs w:val="24"/>
              </w:rPr>
            </w:pPr>
            <w:r w:rsidRPr="004604CF">
              <w:rPr>
                <w:szCs w:val="24"/>
              </w:rPr>
              <w:t>期初余额</w:t>
            </w:r>
          </w:p>
        </w:tc>
        <w:tc>
          <w:tcPr>
            <w:tcW w:w="2734"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76745E25" w14:textId="77777777" w:rsidR="00090235" w:rsidRPr="004604CF" w:rsidRDefault="00090235" w:rsidP="00A869C6">
            <w:pPr>
              <w:jc w:val="center"/>
              <w:rPr>
                <w:szCs w:val="24"/>
              </w:rPr>
            </w:pPr>
            <w:r w:rsidRPr="004604CF">
              <w:rPr>
                <w:szCs w:val="24"/>
              </w:rPr>
              <w:t>本期增加金额</w:t>
            </w:r>
          </w:p>
        </w:tc>
        <w:tc>
          <w:tcPr>
            <w:tcW w:w="2734"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694CB46A" w14:textId="77777777" w:rsidR="00090235" w:rsidRPr="004604CF" w:rsidRDefault="00090235" w:rsidP="00A869C6">
            <w:pPr>
              <w:jc w:val="center"/>
              <w:rPr>
                <w:szCs w:val="24"/>
              </w:rPr>
            </w:pPr>
            <w:r w:rsidRPr="004604CF">
              <w:rPr>
                <w:szCs w:val="24"/>
              </w:rPr>
              <w:t>本期减少金额</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EB233D4" w14:textId="77777777" w:rsidR="00090235" w:rsidRPr="004604CF" w:rsidRDefault="00090235" w:rsidP="00A869C6">
            <w:pPr>
              <w:jc w:val="center"/>
              <w:rPr>
                <w:szCs w:val="24"/>
              </w:rPr>
            </w:pPr>
            <w:r w:rsidRPr="004604CF">
              <w:rPr>
                <w:szCs w:val="24"/>
              </w:rPr>
              <w:t>期末余额</w:t>
            </w:r>
          </w:p>
        </w:tc>
      </w:tr>
      <w:tr w:rsidR="00090235" w:rsidRPr="004604CF" w14:paraId="711BA3BD" w14:textId="77777777">
        <w:tc>
          <w:tcPr>
            <w:tcW w:w="1368" w:type="dxa"/>
            <w:vMerge/>
            <w:tcBorders>
              <w:top w:val="single" w:sz="4" w:space="0" w:color="auto"/>
              <w:left w:val="single" w:sz="4" w:space="0" w:color="auto"/>
              <w:bottom w:val="single" w:sz="4" w:space="0" w:color="auto"/>
              <w:right w:val="single" w:sz="4" w:space="0" w:color="auto"/>
            </w:tcBorders>
            <w:vAlign w:val="center"/>
          </w:tcPr>
          <w:p w14:paraId="707C3353" w14:textId="77777777" w:rsidR="00090235" w:rsidRPr="004604CF" w:rsidRDefault="00090235" w:rsidP="00A869C6">
            <w:pPr>
              <w:jc w:val="center"/>
              <w:rPr>
                <w:szCs w:val="24"/>
              </w:rPr>
            </w:pPr>
          </w:p>
        </w:tc>
        <w:tc>
          <w:tcPr>
            <w:tcW w:w="1368" w:type="dxa"/>
            <w:vMerge/>
            <w:tcBorders>
              <w:top w:val="single" w:sz="4" w:space="0" w:color="auto"/>
              <w:left w:val="single" w:sz="4" w:space="0" w:color="auto"/>
              <w:bottom w:val="single" w:sz="4" w:space="0" w:color="auto"/>
              <w:right w:val="single" w:sz="4" w:space="0" w:color="auto"/>
            </w:tcBorders>
            <w:vAlign w:val="center"/>
          </w:tcPr>
          <w:p w14:paraId="67C9DA0E" w14:textId="77777777" w:rsidR="00090235" w:rsidRPr="004604CF" w:rsidRDefault="00090235" w:rsidP="00A869C6">
            <w:pPr>
              <w:jc w:val="center"/>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45BF424C" w14:textId="77777777" w:rsidR="00090235" w:rsidRPr="004604CF" w:rsidRDefault="00090235" w:rsidP="00A869C6">
            <w:pPr>
              <w:jc w:val="center"/>
              <w:rPr>
                <w:szCs w:val="24"/>
              </w:rPr>
            </w:pPr>
            <w:r w:rsidRPr="004604CF">
              <w:rPr>
                <w:szCs w:val="24"/>
              </w:rPr>
              <w:t>计提</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555F3713" w14:textId="77777777" w:rsidR="00090235" w:rsidRPr="004604CF" w:rsidRDefault="00090235" w:rsidP="00A869C6">
            <w:pPr>
              <w:jc w:val="center"/>
              <w:rPr>
                <w:szCs w:val="24"/>
              </w:rPr>
            </w:pPr>
            <w:r w:rsidRPr="004604CF">
              <w:rPr>
                <w:szCs w:val="24"/>
              </w:rPr>
              <w:t>其他</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40D0A919" w14:textId="77777777" w:rsidR="00090235" w:rsidRPr="004604CF" w:rsidRDefault="00090235" w:rsidP="00A869C6">
            <w:pPr>
              <w:jc w:val="center"/>
              <w:rPr>
                <w:szCs w:val="24"/>
              </w:rPr>
            </w:pPr>
            <w:r w:rsidRPr="004604CF">
              <w:rPr>
                <w:szCs w:val="24"/>
              </w:rPr>
              <w:t>转回或转销</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1FF3EBB7" w14:textId="77777777" w:rsidR="00090235" w:rsidRPr="004604CF" w:rsidRDefault="00090235" w:rsidP="00A869C6">
            <w:pPr>
              <w:jc w:val="center"/>
              <w:rPr>
                <w:szCs w:val="24"/>
              </w:rPr>
            </w:pPr>
            <w:r w:rsidRPr="004604CF">
              <w:rPr>
                <w:szCs w:val="24"/>
              </w:rPr>
              <w:t>其他</w:t>
            </w:r>
          </w:p>
        </w:tc>
        <w:tc>
          <w:tcPr>
            <w:tcW w:w="1367" w:type="dxa"/>
            <w:vMerge/>
            <w:tcBorders>
              <w:top w:val="single" w:sz="4" w:space="0" w:color="auto"/>
              <w:left w:val="single" w:sz="4" w:space="0" w:color="auto"/>
              <w:bottom w:val="single" w:sz="4" w:space="0" w:color="auto"/>
              <w:right w:val="single" w:sz="4" w:space="0" w:color="auto"/>
            </w:tcBorders>
            <w:vAlign w:val="center"/>
          </w:tcPr>
          <w:p w14:paraId="6BA697D4" w14:textId="77777777" w:rsidR="00090235" w:rsidRPr="004604CF" w:rsidRDefault="00090235" w:rsidP="00A869C6">
            <w:pPr>
              <w:jc w:val="center"/>
              <w:rPr>
                <w:szCs w:val="24"/>
              </w:rPr>
            </w:pPr>
          </w:p>
        </w:tc>
      </w:tr>
      <w:tr w:rsidR="00090235" w:rsidRPr="004604CF" w14:paraId="65541224"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4C657016" w14:textId="77777777" w:rsidR="00090235" w:rsidRPr="004604CF" w:rsidRDefault="00090235" w:rsidP="00A869C6">
            <w:pPr>
              <w:jc w:val="left"/>
              <w:rPr>
                <w:szCs w:val="24"/>
              </w:rPr>
            </w:pPr>
            <w:r w:rsidRPr="004604CF">
              <w:rPr>
                <w:szCs w:val="24"/>
              </w:rPr>
              <w:t>在产品</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6A89E185" w14:textId="77777777" w:rsidR="00090235" w:rsidRPr="004604CF" w:rsidRDefault="00090235" w:rsidP="00A869C6">
            <w:pPr>
              <w:jc w:val="right"/>
              <w:rPr>
                <w:szCs w:val="24"/>
              </w:rPr>
            </w:pPr>
            <w:r w:rsidRPr="004604CF">
              <w:rPr>
                <w:szCs w:val="24"/>
              </w:rPr>
              <w:t>15,782,096.99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69D89E0" w14:textId="77777777" w:rsidR="00090235" w:rsidRPr="004604CF" w:rsidRDefault="00090235" w:rsidP="00A869C6">
            <w:pPr>
              <w:jc w:val="right"/>
              <w:rPr>
                <w:szCs w:val="24"/>
              </w:rPr>
            </w:pPr>
            <w:r w:rsidRPr="004604CF">
              <w:rPr>
                <w:szCs w:val="24"/>
              </w:rPr>
              <w:t>18,858,666.15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4BF390F"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6FCB064" w14:textId="372154E1" w:rsidR="00090235" w:rsidRPr="004604CF" w:rsidRDefault="008E5A41" w:rsidP="00A869C6">
            <w:pPr>
              <w:jc w:val="right"/>
              <w:rPr>
                <w:szCs w:val="24"/>
              </w:rPr>
            </w:pPr>
            <w:r w:rsidRPr="004604CF">
              <w:rPr>
                <w:szCs w:val="24"/>
              </w:rPr>
              <w:t>15,782,096.99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707D228" w14:textId="7C295B64"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2161C9A" w14:textId="77777777" w:rsidR="00090235" w:rsidRPr="004604CF" w:rsidRDefault="00090235" w:rsidP="00A869C6">
            <w:pPr>
              <w:jc w:val="right"/>
              <w:rPr>
                <w:szCs w:val="24"/>
              </w:rPr>
            </w:pPr>
            <w:r w:rsidRPr="004604CF">
              <w:rPr>
                <w:szCs w:val="24"/>
              </w:rPr>
              <w:t>18,858,666.15</w:t>
            </w:r>
          </w:p>
        </w:tc>
      </w:tr>
      <w:tr w:rsidR="00090235" w:rsidRPr="004604CF" w14:paraId="3A007CD4"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6548D2E1" w14:textId="77777777" w:rsidR="00090235" w:rsidRPr="004604CF" w:rsidRDefault="00090235" w:rsidP="00A869C6">
            <w:pPr>
              <w:jc w:val="left"/>
              <w:rPr>
                <w:szCs w:val="24"/>
              </w:rPr>
            </w:pPr>
            <w:r w:rsidRPr="004604CF">
              <w:rPr>
                <w:szCs w:val="24"/>
              </w:rPr>
              <w:t>库存商品</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35CEFFD8" w14:textId="77777777" w:rsidR="00090235" w:rsidRPr="004604CF" w:rsidRDefault="00090235" w:rsidP="00A869C6">
            <w:pPr>
              <w:jc w:val="right"/>
              <w:rPr>
                <w:szCs w:val="24"/>
              </w:rPr>
            </w:pPr>
            <w:r w:rsidRPr="004604CF">
              <w:rPr>
                <w:szCs w:val="24"/>
              </w:rPr>
              <w:t>109,838,626.50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139CFD8" w14:textId="77777777" w:rsidR="00090235" w:rsidRPr="004604CF" w:rsidRDefault="00090235" w:rsidP="00A869C6">
            <w:pPr>
              <w:jc w:val="right"/>
              <w:rPr>
                <w:szCs w:val="24"/>
              </w:rPr>
            </w:pPr>
            <w:r w:rsidRPr="004604CF">
              <w:rPr>
                <w:szCs w:val="24"/>
              </w:rPr>
              <w:t>-43,729,754.23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1E76B29" w14:textId="59A40490"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606C7A2" w14:textId="044FDE42" w:rsidR="00090235" w:rsidRPr="004604CF" w:rsidRDefault="008E5A41" w:rsidP="00A869C6">
            <w:pPr>
              <w:jc w:val="right"/>
              <w:rPr>
                <w:szCs w:val="24"/>
              </w:rPr>
            </w:pPr>
            <w:r w:rsidRPr="00E90F5D">
              <w:rPr>
                <w:szCs w:val="24"/>
              </w:rPr>
              <w:t>10,983,969.46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D254D1F" w14:textId="070E4A92"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B0C82BD" w14:textId="77777777" w:rsidR="00090235" w:rsidRPr="004604CF" w:rsidRDefault="00090235" w:rsidP="00A869C6">
            <w:pPr>
              <w:jc w:val="right"/>
              <w:rPr>
                <w:szCs w:val="24"/>
              </w:rPr>
            </w:pPr>
            <w:r w:rsidRPr="004604CF">
              <w:rPr>
                <w:szCs w:val="24"/>
              </w:rPr>
              <w:t>55,124,902.81</w:t>
            </w:r>
          </w:p>
        </w:tc>
      </w:tr>
      <w:tr w:rsidR="00090235" w:rsidRPr="004604CF" w14:paraId="203552D2"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3FC1A7A2" w14:textId="77777777" w:rsidR="00090235" w:rsidRPr="004604CF" w:rsidRDefault="00090235" w:rsidP="00A869C6">
            <w:pPr>
              <w:jc w:val="left"/>
              <w:rPr>
                <w:szCs w:val="24"/>
              </w:rPr>
            </w:pPr>
            <w:r w:rsidRPr="004604CF">
              <w:rPr>
                <w:szCs w:val="24"/>
              </w:rPr>
              <w:t>合计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0348CACC" w14:textId="77777777" w:rsidR="00090235" w:rsidRPr="004604CF" w:rsidRDefault="00090235" w:rsidP="00A869C6">
            <w:pPr>
              <w:jc w:val="right"/>
              <w:rPr>
                <w:szCs w:val="24"/>
              </w:rPr>
            </w:pPr>
            <w:r w:rsidRPr="004604CF">
              <w:rPr>
                <w:szCs w:val="24"/>
              </w:rPr>
              <w:t>125,620,723.49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A989887" w14:textId="77777777" w:rsidR="00090235" w:rsidRPr="004604CF" w:rsidRDefault="00090235" w:rsidP="00A869C6">
            <w:pPr>
              <w:jc w:val="right"/>
              <w:rPr>
                <w:szCs w:val="24"/>
              </w:rPr>
            </w:pPr>
            <w:r w:rsidRPr="004604CF">
              <w:rPr>
                <w:szCs w:val="24"/>
              </w:rPr>
              <w:t>-24,871,088.08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B203129" w14:textId="4A4F662E"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D0AD2A0" w14:textId="77777777" w:rsidR="00090235" w:rsidRPr="004604CF" w:rsidRDefault="00090235" w:rsidP="00A869C6">
            <w:pPr>
              <w:jc w:val="right"/>
              <w:rPr>
                <w:szCs w:val="24"/>
              </w:rPr>
            </w:pPr>
            <w:r w:rsidRPr="004604CF">
              <w:rPr>
                <w:szCs w:val="24"/>
              </w:rPr>
              <w:t>26,766,066.45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33F3126" w14:textId="630FD3D1"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A4D3D4C" w14:textId="77777777" w:rsidR="00090235" w:rsidRPr="004604CF" w:rsidRDefault="00090235" w:rsidP="00A869C6">
            <w:pPr>
              <w:jc w:val="right"/>
              <w:rPr>
                <w:szCs w:val="24"/>
              </w:rPr>
            </w:pPr>
            <w:r w:rsidRPr="004604CF">
              <w:rPr>
                <w:szCs w:val="24"/>
              </w:rPr>
              <w:t>73,983,568.96</w:t>
            </w:r>
          </w:p>
        </w:tc>
      </w:tr>
    </w:tbl>
    <w:p w14:paraId="38B6FD55" w14:textId="38E1B789" w:rsidR="00090235" w:rsidRPr="004604CF" w:rsidRDefault="008A39F8" w:rsidP="00A869C6">
      <w:pPr>
        <w:adjustRightInd w:val="0"/>
        <w:spacing w:before="0" w:after="0" w:line="360" w:lineRule="auto"/>
        <w:ind w:firstLineChars="200" w:firstLine="420"/>
        <w:jc w:val="left"/>
        <w:rPr>
          <w:kern w:val="0"/>
          <w:sz w:val="21"/>
          <w:szCs w:val="21"/>
          <w:lang w:val="zh-CN"/>
        </w:rPr>
      </w:pPr>
      <w:r>
        <w:rPr>
          <w:kern w:val="0"/>
          <w:sz w:val="21"/>
          <w:szCs w:val="21"/>
          <w:lang w:val="zh-CN"/>
        </w:rPr>
        <w:t>2</w:t>
      </w:r>
      <w:r>
        <w:rPr>
          <w:rFonts w:hint="eastAsia"/>
          <w:kern w:val="0"/>
          <w:sz w:val="21"/>
          <w:szCs w:val="21"/>
          <w:lang w:val="zh-CN"/>
        </w:rPr>
        <w:t>）</w:t>
      </w:r>
      <w:r w:rsidR="00090235" w:rsidRPr="004604CF">
        <w:rPr>
          <w:kern w:val="0"/>
          <w:sz w:val="21"/>
          <w:szCs w:val="21"/>
          <w:lang w:val="zh-CN"/>
        </w:rPr>
        <w:t>确定可变现净值的具体依据、本期转回或转销存货跌价准备的原因</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0"/>
        <w:gridCol w:w="4731"/>
        <w:gridCol w:w="3537"/>
      </w:tblGrid>
      <w:tr w:rsidR="00E27D1A" w:rsidRPr="004604CF" w14:paraId="2289C7FC" w14:textId="77777777" w:rsidTr="00380D32">
        <w:trPr>
          <w:jc w:val="center"/>
        </w:trPr>
        <w:tc>
          <w:tcPr>
            <w:tcW w:w="706" w:type="pct"/>
            <w:vAlign w:val="center"/>
            <w:hideMark/>
          </w:tcPr>
          <w:p w14:paraId="5F2184D0" w14:textId="77777777" w:rsidR="00E27D1A" w:rsidRPr="004604CF" w:rsidRDefault="00E27D1A" w:rsidP="00380D32">
            <w:pPr>
              <w:pStyle w:val="20"/>
              <w:spacing w:after="0" w:line="240" w:lineRule="auto"/>
              <w:ind w:rightChars="-48" w:right="-86"/>
              <w:jc w:val="center"/>
              <w:rPr>
                <w:rFonts w:ascii="Times New Roman" w:hAnsi="Times New Roman" w:cs="Times New Roman"/>
                <w:sz w:val="18"/>
                <w:szCs w:val="18"/>
              </w:rPr>
            </w:pPr>
            <w:bookmarkStart w:id="30" w:name="jds41"/>
            <w:r w:rsidRPr="004604CF">
              <w:rPr>
                <w:rFonts w:ascii="Times New Roman" w:hAnsi="Times New Roman" w:cs="Times New Roman"/>
                <w:sz w:val="18"/>
                <w:szCs w:val="18"/>
              </w:rPr>
              <w:t>项</w:t>
            </w:r>
            <w:r w:rsidRPr="004604CF">
              <w:rPr>
                <w:rFonts w:ascii="Times New Roman" w:hAnsi="Times New Roman" w:cs="Times New Roman"/>
                <w:sz w:val="18"/>
                <w:szCs w:val="18"/>
              </w:rPr>
              <w:t xml:space="preserve">  </w:t>
            </w:r>
            <w:r w:rsidRPr="004604CF">
              <w:rPr>
                <w:rFonts w:ascii="Times New Roman" w:hAnsi="Times New Roman" w:cs="Times New Roman"/>
                <w:sz w:val="18"/>
                <w:szCs w:val="18"/>
              </w:rPr>
              <w:t>目</w:t>
            </w:r>
          </w:p>
        </w:tc>
        <w:tc>
          <w:tcPr>
            <w:tcW w:w="2457" w:type="pct"/>
            <w:vAlign w:val="center"/>
            <w:hideMark/>
          </w:tcPr>
          <w:p w14:paraId="23F0FEB9" w14:textId="77777777" w:rsidR="00E27D1A" w:rsidRPr="004604CF" w:rsidRDefault="00E27D1A" w:rsidP="00A869C6">
            <w:pPr>
              <w:tabs>
                <w:tab w:val="right" w:pos="7740"/>
              </w:tabs>
              <w:ind w:leftChars="-54" w:left="-93" w:rightChars="-50" w:right="-90" w:hangingChars="2" w:hanging="4"/>
              <w:jc w:val="center"/>
            </w:pPr>
            <w:r w:rsidRPr="004604CF">
              <w:t>确定可变现净值的具体依据</w:t>
            </w:r>
          </w:p>
        </w:tc>
        <w:tc>
          <w:tcPr>
            <w:tcW w:w="1837" w:type="pct"/>
            <w:vAlign w:val="center"/>
            <w:hideMark/>
          </w:tcPr>
          <w:p w14:paraId="6F68CCE8" w14:textId="77777777" w:rsidR="00E27D1A" w:rsidRPr="004604CF" w:rsidRDefault="00E27D1A" w:rsidP="00A869C6">
            <w:pPr>
              <w:tabs>
                <w:tab w:val="right" w:pos="7740"/>
              </w:tabs>
              <w:ind w:leftChars="-54" w:left="-93" w:rightChars="-50" w:right="-90" w:hangingChars="2" w:hanging="4"/>
              <w:jc w:val="center"/>
            </w:pPr>
            <w:r w:rsidRPr="004604CF">
              <w:t>本期转销存货跌价准备的原因</w:t>
            </w:r>
          </w:p>
        </w:tc>
      </w:tr>
      <w:tr w:rsidR="00E27D1A" w:rsidRPr="004604CF" w14:paraId="42435E45" w14:textId="77777777" w:rsidTr="00380D32">
        <w:trPr>
          <w:jc w:val="center"/>
        </w:trPr>
        <w:tc>
          <w:tcPr>
            <w:tcW w:w="706" w:type="pct"/>
            <w:vAlign w:val="center"/>
            <w:hideMark/>
          </w:tcPr>
          <w:p w14:paraId="1AC9D103" w14:textId="77777777" w:rsidR="00E27D1A" w:rsidRPr="004604CF" w:rsidRDefault="00E27D1A" w:rsidP="00A869C6">
            <w:pPr>
              <w:pStyle w:val="20"/>
              <w:spacing w:after="0" w:line="240" w:lineRule="auto"/>
              <w:ind w:rightChars="-48" w:right="-86"/>
              <w:jc w:val="both"/>
              <w:rPr>
                <w:rFonts w:ascii="Times New Roman" w:hAnsi="Times New Roman" w:cs="Times New Roman"/>
                <w:sz w:val="18"/>
                <w:szCs w:val="18"/>
              </w:rPr>
            </w:pPr>
            <w:r w:rsidRPr="004604CF">
              <w:rPr>
                <w:rFonts w:ascii="Times New Roman" w:hAnsi="Times New Roman" w:cs="Times New Roman"/>
                <w:sz w:val="18"/>
                <w:szCs w:val="18"/>
              </w:rPr>
              <w:t>在产品</w:t>
            </w:r>
          </w:p>
        </w:tc>
        <w:tc>
          <w:tcPr>
            <w:tcW w:w="2457" w:type="pct"/>
            <w:vAlign w:val="center"/>
            <w:hideMark/>
          </w:tcPr>
          <w:p w14:paraId="4B6417FC" w14:textId="77777777" w:rsidR="00E27D1A" w:rsidRPr="004604CF" w:rsidRDefault="00E27D1A" w:rsidP="00A869C6">
            <w:pPr>
              <w:tabs>
                <w:tab w:val="right" w:pos="7740"/>
              </w:tabs>
              <w:rPr>
                <w:i/>
              </w:rPr>
            </w:pPr>
            <w:r w:rsidRPr="004604CF">
              <w:t>相关产成品估计售价减去至完工估计将要发生的成本、估计的销售费用以及相关税费后的金额确定可变现净值</w:t>
            </w:r>
          </w:p>
        </w:tc>
        <w:tc>
          <w:tcPr>
            <w:tcW w:w="1837" w:type="pct"/>
            <w:vAlign w:val="center"/>
            <w:hideMark/>
          </w:tcPr>
          <w:p w14:paraId="59F90BB7" w14:textId="77777777" w:rsidR="00E27D1A" w:rsidRPr="004604CF" w:rsidRDefault="00E27D1A" w:rsidP="00A869C6">
            <w:pPr>
              <w:tabs>
                <w:tab w:val="right" w:pos="7740"/>
              </w:tabs>
              <w:rPr>
                <w:i/>
              </w:rPr>
            </w:pPr>
            <w:r w:rsidRPr="004604CF">
              <w:t>本期已将期初计提存货跌价准备的存货耗用</w:t>
            </w:r>
          </w:p>
        </w:tc>
      </w:tr>
      <w:tr w:rsidR="00E27D1A" w:rsidRPr="004604CF" w14:paraId="6C9C0A84" w14:textId="77777777" w:rsidTr="00380D32">
        <w:trPr>
          <w:jc w:val="center"/>
        </w:trPr>
        <w:tc>
          <w:tcPr>
            <w:tcW w:w="706" w:type="pct"/>
            <w:vAlign w:val="center"/>
            <w:hideMark/>
          </w:tcPr>
          <w:p w14:paraId="2D846166" w14:textId="77777777" w:rsidR="00E27D1A" w:rsidRPr="004604CF" w:rsidRDefault="00E27D1A" w:rsidP="00A869C6">
            <w:pPr>
              <w:pStyle w:val="20"/>
              <w:spacing w:after="0" w:line="240" w:lineRule="auto"/>
              <w:ind w:rightChars="-48" w:right="-86"/>
              <w:rPr>
                <w:rFonts w:ascii="Times New Roman" w:hAnsi="Times New Roman" w:cs="Times New Roman"/>
                <w:sz w:val="18"/>
                <w:szCs w:val="18"/>
              </w:rPr>
            </w:pPr>
            <w:r w:rsidRPr="004604CF">
              <w:rPr>
                <w:rFonts w:ascii="Times New Roman" w:hAnsi="Times New Roman" w:cs="Times New Roman"/>
                <w:sz w:val="18"/>
                <w:szCs w:val="18"/>
              </w:rPr>
              <w:t>库存商品</w:t>
            </w:r>
          </w:p>
        </w:tc>
        <w:tc>
          <w:tcPr>
            <w:tcW w:w="2457" w:type="pct"/>
            <w:vAlign w:val="center"/>
            <w:hideMark/>
          </w:tcPr>
          <w:p w14:paraId="4A9941D9" w14:textId="77777777" w:rsidR="00E27D1A" w:rsidRPr="004604CF" w:rsidRDefault="00E27D1A" w:rsidP="00A869C6">
            <w:pPr>
              <w:tabs>
                <w:tab w:val="right" w:pos="7740"/>
              </w:tabs>
              <w:jc w:val="left"/>
            </w:pPr>
            <w:r w:rsidRPr="004604CF">
              <w:t>相关产成品估计售价减去估计的销售费用以及相关税费后的金额确定可变现净值</w:t>
            </w:r>
          </w:p>
        </w:tc>
        <w:tc>
          <w:tcPr>
            <w:tcW w:w="1837" w:type="pct"/>
            <w:vAlign w:val="center"/>
            <w:hideMark/>
          </w:tcPr>
          <w:p w14:paraId="747FF9B8" w14:textId="77777777" w:rsidR="00E27D1A" w:rsidRPr="004604CF" w:rsidRDefault="00E27D1A" w:rsidP="00A869C6">
            <w:pPr>
              <w:tabs>
                <w:tab w:val="right" w:pos="7740"/>
              </w:tabs>
              <w:jc w:val="left"/>
            </w:pPr>
            <w:r w:rsidRPr="004604CF">
              <w:t>本期已将期初计提存货跌价准备的存货耗用或售出</w:t>
            </w:r>
          </w:p>
        </w:tc>
      </w:tr>
    </w:tbl>
    <w:bookmarkEnd w:id="30"/>
    <w:p w14:paraId="394C61C4" w14:textId="77777777" w:rsidR="00090235" w:rsidRPr="004604CF" w:rsidRDefault="00090235" w:rsidP="00A869C6">
      <w:pPr>
        <w:pStyle w:val="Section"/>
        <w:outlineLvl w:val="2"/>
        <w:rPr>
          <w:bCs w:val="0"/>
          <w:szCs w:val="24"/>
        </w:rPr>
      </w:pPr>
      <w:r w:rsidRPr="004604CF">
        <w:rPr>
          <w:bCs w:val="0"/>
          <w:szCs w:val="24"/>
        </w:rPr>
        <w:t>10</w:t>
      </w:r>
      <w:r w:rsidRPr="004604CF">
        <w:rPr>
          <w:bCs w:val="0"/>
          <w:szCs w:val="24"/>
        </w:rPr>
        <w:t>、合同资产</w:t>
      </w:r>
      <w:r w:rsidR="0071154C" w:rsidRPr="004604CF">
        <w:rPr>
          <w:bCs w:val="0"/>
          <w:szCs w:val="24"/>
        </w:rPr>
        <w:t>：无</w:t>
      </w:r>
    </w:p>
    <w:p w14:paraId="424F60C3" w14:textId="77777777" w:rsidR="00090235" w:rsidRPr="004604CF" w:rsidRDefault="00090235" w:rsidP="00A869C6">
      <w:pPr>
        <w:pStyle w:val="Section"/>
        <w:outlineLvl w:val="2"/>
        <w:rPr>
          <w:bCs w:val="0"/>
          <w:szCs w:val="24"/>
        </w:rPr>
      </w:pPr>
      <w:r w:rsidRPr="004604CF">
        <w:rPr>
          <w:bCs w:val="0"/>
          <w:szCs w:val="24"/>
        </w:rPr>
        <w:t>11</w:t>
      </w:r>
      <w:r w:rsidRPr="004604CF">
        <w:rPr>
          <w:bCs w:val="0"/>
          <w:szCs w:val="24"/>
        </w:rPr>
        <w:t>、持有待售资产</w:t>
      </w:r>
      <w:r w:rsidR="0071154C" w:rsidRPr="004604CF">
        <w:rPr>
          <w:bCs w:val="0"/>
          <w:szCs w:val="24"/>
        </w:rPr>
        <w:t>：无</w:t>
      </w:r>
    </w:p>
    <w:p w14:paraId="7A3FFA65" w14:textId="77777777" w:rsidR="00090235" w:rsidRPr="004604CF" w:rsidRDefault="00090235" w:rsidP="00A869C6">
      <w:pPr>
        <w:pStyle w:val="Section"/>
        <w:outlineLvl w:val="2"/>
        <w:rPr>
          <w:bCs w:val="0"/>
          <w:szCs w:val="24"/>
        </w:rPr>
      </w:pPr>
      <w:r w:rsidRPr="004604CF">
        <w:rPr>
          <w:bCs w:val="0"/>
          <w:szCs w:val="24"/>
        </w:rPr>
        <w:t>12</w:t>
      </w:r>
      <w:r w:rsidRPr="004604CF">
        <w:rPr>
          <w:bCs w:val="0"/>
          <w:szCs w:val="24"/>
        </w:rPr>
        <w:t>、一年内到期的非流动资产</w:t>
      </w:r>
      <w:r w:rsidR="0071154C" w:rsidRPr="004604CF">
        <w:rPr>
          <w:bCs w:val="0"/>
          <w:szCs w:val="24"/>
        </w:rPr>
        <w:t>：无</w:t>
      </w:r>
    </w:p>
    <w:p w14:paraId="0375E191" w14:textId="77777777" w:rsidR="00090235" w:rsidRPr="004604CF" w:rsidRDefault="00090235" w:rsidP="00A869C6">
      <w:pPr>
        <w:pStyle w:val="Section"/>
        <w:outlineLvl w:val="2"/>
        <w:rPr>
          <w:bCs w:val="0"/>
          <w:szCs w:val="24"/>
        </w:rPr>
      </w:pPr>
      <w:r w:rsidRPr="004604CF">
        <w:rPr>
          <w:bCs w:val="0"/>
          <w:szCs w:val="24"/>
        </w:rPr>
        <w:t>13</w:t>
      </w:r>
      <w:r w:rsidRPr="004604CF">
        <w:rPr>
          <w:bCs w:val="0"/>
          <w:szCs w:val="24"/>
        </w:rPr>
        <w:t>、其他流动资产</w:t>
      </w:r>
    </w:p>
    <w:p w14:paraId="5C5B284E"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1"/>
        <w:gridCol w:w="3191"/>
      </w:tblGrid>
      <w:tr w:rsidR="00090235" w:rsidRPr="004604CF" w14:paraId="599F4284"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30260DC1" w14:textId="77777777" w:rsidR="00090235" w:rsidRPr="004604CF" w:rsidRDefault="00090235" w:rsidP="00A869C6">
            <w:pPr>
              <w:jc w:val="center"/>
              <w:rPr>
                <w:szCs w:val="24"/>
              </w:rPr>
            </w:pPr>
            <w:r w:rsidRPr="004604CF">
              <w:rPr>
                <w:szCs w:val="24"/>
              </w:rPr>
              <w:t>项目</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3EEA81A6" w14:textId="77777777" w:rsidR="00090235" w:rsidRPr="004604CF" w:rsidRDefault="00090235" w:rsidP="00A869C6">
            <w:pPr>
              <w:jc w:val="center"/>
              <w:rPr>
                <w:szCs w:val="24"/>
              </w:rPr>
            </w:pPr>
            <w:r w:rsidRPr="004604CF">
              <w:rPr>
                <w:szCs w:val="24"/>
              </w:rPr>
              <w:t>期末余额</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457CA3A8" w14:textId="77777777" w:rsidR="00090235" w:rsidRPr="004604CF" w:rsidRDefault="00090235" w:rsidP="00A869C6">
            <w:pPr>
              <w:jc w:val="center"/>
              <w:rPr>
                <w:szCs w:val="24"/>
              </w:rPr>
            </w:pPr>
            <w:r w:rsidRPr="004604CF">
              <w:rPr>
                <w:szCs w:val="24"/>
              </w:rPr>
              <w:t>期初余额</w:t>
            </w:r>
          </w:p>
        </w:tc>
      </w:tr>
      <w:tr w:rsidR="00090235" w:rsidRPr="004604CF" w14:paraId="0B8EB3CA"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DC79DAA" w14:textId="77777777" w:rsidR="00090235" w:rsidRPr="004604CF" w:rsidRDefault="00090235" w:rsidP="00A869C6">
            <w:pPr>
              <w:jc w:val="left"/>
              <w:rPr>
                <w:szCs w:val="24"/>
              </w:rPr>
            </w:pPr>
            <w:r w:rsidRPr="004604CF">
              <w:rPr>
                <w:szCs w:val="24"/>
              </w:rPr>
              <w:t>待抵扣增值税</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7DF8692E" w14:textId="77777777" w:rsidR="00090235" w:rsidRPr="004604CF" w:rsidRDefault="00090235" w:rsidP="00A869C6">
            <w:pPr>
              <w:jc w:val="right"/>
              <w:rPr>
                <w:szCs w:val="24"/>
              </w:rPr>
            </w:pPr>
            <w:r w:rsidRPr="004604CF">
              <w:rPr>
                <w:szCs w:val="24"/>
              </w:rPr>
              <w:t>15,263,891.92</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3DE81587" w14:textId="77777777" w:rsidR="00090235" w:rsidRPr="004604CF" w:rsidRDefault="00090235" w:rsidP="00A869C6">
            <w:pPr>
              <w:jc w:val="right"/>
              <w:rPr>
                <w:szCs w:val="24"/>
              </w:rPr>
            </w:pPr>
            <w:r w:rsidRPr="004604CF">
              <w:rPr>
                <w:szCs w:val="24"/>
              </w:rPr>
              <w:t>25,711,122.31</w:t>
            </w:r>
          </w:p>
        </w:tc>
      </w:tr>
      <w:tr w:rsidR="00090235" w:rsidRPr="004604CF" w14:paraId="1EB00BBF"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C93F464" w14:textId="77777777" w:rsidR="00090235" w:rsidRPr="004604CF" w:rsidRDefault="00090235" w:rsidP="00A869C6">
            <w:pPr>
              <w:jc w:val="left"/>
              <w:rPr>
                <w:szCs w:val="24"/>
              </w:rPr>
            </w:pPr>
            <w:r w:rsidRPr="004604CF">
              <w:rPr>
                <w:szCs w:val="24"/>
              </w:rPr>
              <w:t>预缴所得税</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5313A061" w14:textId="77777777" w:rsidR="00090235" w:rsidRPr="004604CF" w:rsidRDefault="00090235" w:rsidP="00A869C6">
            <w:pPr>
              <w:jc w:val="right"/>
              <w:rPr>
                <w:szCs w:val="24"/>
              </w:rPr>
            </w:pPr>
            <w:r w:rsidRPr="004604CF">
              <w:rPr>
                <w:szCs w:val="24"/>
              </w:rPr>
              <w:t>22,512.18</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32FC936A" w14:textId="77777777" w:rsidR="00090235" w:rsidRPr="004604CF" w:rsidRDefault="00090235" w:rsidP="00A869C6">
            <w:pPr>
              <w:jc w:val="right"/>
              <w:rPr>
                <w:szCs w:val="24"/>
              </w:rPr>
            </w:pPr>
            <w:r w:rsidRPr="004604CF">
              <w:rPr>
                <w:szCs w:val="24"/>
              </w:rPr>
              <w:t>52,068.49</w:t>
            </w:r>
          </w:p>
        </w:tc>
      </w:tr>
      <w:tr w:rsidR="00090235" w:rsidRPr="004604CF" w14:paraId="5410F820"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2BF67BD" w14:textId="77777777" w:rsidR="00090235" w:rsidRPr="004604CF" w:rsidRDefault="00090235" w:rsidP="00A869C6">
            <w:pPr>
              <w:jc w:val="left"/>
              <w:rPr>
                <w:szCs w:val="24"/>
              </w:rPr>
            </w:pPr>
            <w:r w:rsidRPr="004604CF">
              <w:rPr>
                <w:szCs w:val="24"/>
              </w:rPr>
              <w:t>其他</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63FBB731" w14:textId="77777777" w:rsidR="00090235" w:rsidRPr="004604CF" w:rsidRDefault="00090235" w:rsidP="00A869C6">
            <w:pPr>
              <w:jc w:val="right"/>
              <w:rPr>
                <w:szCs w:val="24"/>
              </w:rPr>
            </w:pP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4AAFC477" w14:textId="77777777" w:rsidR="00090235" w:rsidRPr="004604CF" w:rsidRDefault="00090235" w:rsidP="00A869C6">
            <w:pPr>
              <w:jc w:val="right"/>
              <w:rPr>
                <w:szCs w:val="24"/>
              </w:rPr>
            </w:pPr>
            <w:r w:rsidRPr="004604CF">
              <w:rPr>
                <w:szCs w:val="24"/>
              </w:rPr>
              <w:t>405.82</w:t>
            </w:r>
          </w:p>
        </w:tc>
      </w:tr>
      <w:tr w:rsidR="00090235" w:rsidRPr="004604CF" w14:paraId="6F465514"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A0BB6DF" w14:textId="77777777" w:rsidR="00090235" w:rsidRPr="004604CF" w:rsidRDefault="00090235" w:rsidP="00A869C6">
            <w:pPr>
              <w:jc w:val="left"/>
              <w:rPr>
                <w:szCs w:val="24"/>
              </w:rPr>
            </w:pPr>
            <w:r w:rsidRPr="004604CF">
              <w:rPr>
                <w:szCs w:val="24"/>
              </w:rPr>
              <w:t>合计</w:t>
            </w:r>
          </w:p>
        </w:tc>
        <w:tc>
          <w:tcPr>
            <w:tcW w:w="3191" w:type="dxa"/>
            <w:tcBorders>
              <w:top w:val="single" w:sz="4" w:space="0" w:color="auto"/>
              <w:left w:val="single" w:sz="4" w:space="0" w:color="auto"/>
              <w:bottom w:val="single" w:sz="4" w:space="0" w:color="auto"/>
              <w:right w:val="single" w:sz="4" w:space="0" w:color="auto"/>
            </w:tcBorders>
            <w:vAlign w:val="center"/>
          </w:tcPr>
          <w:p w14:paraId="1E735B49" w14:textId="77777777" w:rsidR="00090235" w:rsidRPr="004604CF" w:rsidRDefault="00090235" w:rsidP="00A869C6">
            <w:pPr>
              <w:jc w:val="right"/>
              <w:rPr>
                <w:szCs w:val="24"/>
              </w:rPr>
            </w:pPr>
            <w:r w:rsidRPr="004604CF">
              <w:rPr>
                <w:szCs w:val="24"/>
              </w:rPr>
              <w:t>15,286,404.10</w:t>
            </w:r>
          </w:p>
        </w:tc>
        <w:tc>
          <w:tcPr>
            <w:tcW w:w="3191" w:type="dxa"/>
            <w:tcBorders>
              <w:top w:val="single" w:sz="4" w:space="0" w:color="auto"/>
              <w:left w:val="single" w:sz="4" w:space="0" w:color="auto"/>
              <w:bottom w:val="single" w:sz="4" w:space="0" w:color="auto"/>
              <w:right w:val="single" w:sz="4" w:space="0" w:color="auto"/>
            </w:tcBorders>
            <w:vAlign w:val="center"/>
          </w:tcPr>
          <w:p w14:paraId="4A81C3EE" w14:textId="77777777" w:rsidR="00090235" w:rsidRPr="004604CF" w:rsidRDefault="00090235" w:rsidP="00A869C6">
            <w:pPr>
              <w:jc w:val="right"/>
              <w:rPr>
                <w:szCs w:val="24"/>
              </w:rPr>
            </w:pPr>
            <w:r w:rsidRPr="004604CF">
              <w:rPr>
                <w:szCs w:val="24"/>
              </w:rPr>
              <w:t>25,763,596.62</w:t>
            </w:r>
          </w:p>
        </w:tc>
      </w:tr>
    </w:tbl>
    <w:p w14:paraId="783AD560" w14:textId="77777777" w:rsidR="00090235" w:rsidRPr="004604CF" w:rsidRDefault="00090235" w:rsidP="00A869C6">
      <w:pPr>
        <w:pStyle w:val="Section"/>
        <w:outlineLvl w:val="2"/>
        <w:rPr>
          <w:bCs w:val="0"/>
          <w:szCs w:val="24"/>
        </w:rPr>
      </w:pPr>
      <w:r w:rsidRPr="004604CF">
        <w:rPr>
          <w:bCs w:val="0"/>
          <w:szCs w:val="24"/>
        </w:rPr>
        <w:lastRenderedPageBreak/>
        <w:t>14</w:t>
      </w:r>
      <w:r w:rsidRPr="004604CF">
        <w:rPr>
          <w:bCs w:val="0"/>
          <w:szCs w:val="24"/>
        </w:rPr>
        <w:t>、债权投资</w:t>
      </w:r>
      <w:r w:rsidR="0071154C" w:rsidRPr="004604CF">
        <w:rPr>
          <w:bCs w:val="0"/>
          <w:szCs w:val="24"/>
        </w:rPr>
        <w:t>：无</w:t>
      </w:r>
    </w:p>
    <w:p w14:paraId="0418C07C" w14:textId="77777777" w:rsidR="00090235" w:rsidRPr="004604CF" w:rsidRDefault="00090235" w:rsidP="00A869C6">
      <w:pPr>
        <w:pStyle w:val="Section"/>
        <w:outlineLvl w:val="2"/>
        <w:rPr>
          <w:bCs w:val="0"/>
          <w:szCs w:val="24"/>
        </w:rPr>
      </w:pPr>
      <w:r w:rsidRPr="004604CF">
        <w:rPr>
          <w:bCs w:val="0"/>
          <w:szCs w:val="24"/>
        </w:rPr>
        <w:t>15</w:t>
      </w:r>
      <w:r w:rsidRPr="004604CF">
        <w:rPr>
          <w:bCs w:val="0"/>
          <w:szCs w:val="24"/>
        </w:rPr>
        <w:t>、其他债权投资</w:t>
      </w:r>
      <w:r w:rsidR="0071154C" w:rsidRPr="004604CF">
        <w:rPr>
          <w:bCs w:val="0"/>
          <w:szCs w:val="24"/>
        </w:rPr>
        <w:t>：无</w:t>
      </w:r>
    </w:p>
    <w:p w14:paraId="449D0B38" w14:textId="77777777" w:rsidR="00090235" w:rsidRPr="004604CF" w:rsidRDefault="00090235" w:rsidP="00A869C6">
      <w:pPr>
        <w:pStyle w:val="Section"/>
        <w:outlineLvl w:val="2"/>
        <w:rPr>
          <w:bCs w:val="0"/>
          <w:szCs w:val="24"/>
        </w:rPr>
      </w:pPr>
      <w:r w:rsidRPr="004604CF">
        <w:rPr>
          <w:bCs w:val="0"/>
          <w:szCs w:val="24"/>
        </w:rPr>
        <w:t>16</w:t>
      </w:r>
      <w:r w:rsidRPr="004604CF">
        <w:rPr>
          <w:bCs w:val="0"/>
          <w:szCs w:val="24"/>
        </w:rPr>
        <w:t>、长期应收款</w:t>
      </w:r>
      <w:r w:rsidR="0071154C" w:rsidRPr="004604CF">
        <w:rPr>
          <w:bCs w:val="0"/>
          <w:szCs w:val="24"/>
        </w:rPr>
        <w:t>：无</w:t>
      </w:r>
    </w:p>
    <w:p w14:paraId="57C449B2" w14:textId="77777777" w:rsidR="00090235" w:rsidRPr="004604CF" w:rsidRDefault="00090235" w:rsidP="00A869C6">
      <w:pPr>
        <w:pStyle w:val="Section"/>
        <w:outlineLvl w:val="2"/>
        <w:rPr>
          <w:bCs w:val="0"/>
          <w:szCs w:val="24"/>
        </w:rPr>
      </w:pPr>
      <w:r w:rsidRPr="004604CF">
        <w:rPr>
          <w:bCs w:val="0"/>
          <w:szCs w:val="24"/>
        </w:rPr>
        <w:t>17</w:t>
      </w:r>
      <w:r w:rsidRPr="004604CF">
        <w:rPr>
          <w:bCs w:val="0"/>
          <w:szCs w:val="24"/>
        </w:rPr>
        <w:t>、长期股权投资</w:t>
      </w:r>
    </w:p>
    <w:p w14:paraId="204C1027"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796"/>
        <w:gridCol w:w="797"/>
        <w:gridCol w:w="797"/>
        <w:gridCol w:w="798"/>
        <w:gridCol w:w="798"/>
        <w:gridCol w:w="798"/>
        <w:gridCol w:w="798"/>
        <w:gridCol w:w="798"/>
        <w:gridCol w:w="798"/>
        <w:gridCol w:w="798"/>
        <w:gridCol w:w="798"/>
        <w:gridCol w:w="798"/>
      </w:tblGrid>
      <w:tr w:rsidR="00090235" w:rsidRPr="004604CF" w14:paraId="31A4816C" w14:textId="77777777">
        <w:tc>
          <w:tcPr>
            <w:tcW w:w="79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1145D85" w14:textId="77777777" w:rsidR="00090235" w:rsidRPr="004604CF" w:rsidRDefault="00090235" w:rsidP="00A869C6">
            <w:pPr>
              <w:jc w:val="center"/>
              <w:rPr>
                <w:szCs w:val="24"/>
              </w:rPr>
            </w:pPr>
            <w:r w:rsidRPr="004604CF">
              <w:rPr>
                <w:szCs w:val="24"/>
              </w:rPr>
              <w:t>被投资单位</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5547762" w14:textId="77777777" w:rsidR="00090235" w:rsidRPr="004604CF" w:rsidRDefault="00090235" w:rsidP="00A869C6">
            <w:pPr>
              <w:jc w:val="center"/>
              <w:rPr>
                <w:szCs w:val="24"/>
              </w:rPr>
            </w:pPr>
            <w:r w:rsidRPr="004604CF">
              <w:rPr>
                <w:szCs w:val="24"/>
              </w:rPr>
              <w:t>期初余额</w:t>
            </w:r>
            <w:r w:rsidRPr="004604CF">
              <w:rPr>
                <w:szCs w:val="24"/>
              </w:rPr>
              <w:t>(</w:t>
            </w:r>
            <w:r w:rsidRPr="004604CF">
              <w:rPr>
                <w:szCs w:val="24"/>
              </w:rPr>
              <w:t>账面价值</w:t>
            </w:r>
            <w:r w:rsidRPr="004604CF">
              <w:rPr>
                <w:szCs w:val="24"/>
              </w:rPr>
              <w:t>)</w:t>
            </w:r>
          </w:p>
        </w:tc>
        <w:tc>
          <w:tcPr>
            <w:tcW w:w="6383" w:type="dxa"/>
            <w:gridSpan w:val="8"/>
            <w:tcBorders>
              <w:top w:val="single" w:sz="4" w:space="0" w:color="auto"/>
              <w:left w:val="single" w:sz="4" w:space="0" w:color="auto"/>
              <w:bottom w:val="single" w:sz="4" w:space="0" w:color="auto"/>
              <w:right w:val="single" w:sz="4" w:space="0" w:color="auto"/>
            </w:tcBorders>
            <w:shd w:val="clear" w:color="auto" w:fill="D3D3D3"/>
            <w:vAlign w:val="center"/>
          </w:tcPr>
          <w:p w14:paraId="3474A9B1" w14:textId="77777777" w:rsidR="00090235" w:rsidRPr="004604CF" w:rsidRDefault="00090235" w:rsidP="00A869C6">
            <w:pPr>
              <w:jc w:val="center"/>
              <w:rPr>
                <w:szCs w:val="24"/>
              </w:rPr>
            </w:pPr>
            <w:r w:rsidRPr="004604CF">
              <w:rPr>
                <w:szCs w:val="24"/>
              </w:rPr>
              <w:t>本期增减变动</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A9EC2E4" w14:textId="77777777" w:rsidR="00090235" w:rsidRPr="004604CF" w:rsidRDefault="00090235" w:rsidP="00A869C6">
            <w:pPr>
              <w:jc w:val="center"/>
              <w:rPr>
                <w:szCs w:val="24"/>
              </w:rPr>
            </w:pPr>
            <w:r w:rsidRPr="004604CF">
              <w:rPr>
                <w:szCs w:val="24"/>
              </w:rPr>
              <w:t>期末余额</w:t>
            </w:r>
            <w:r w:rsidRPr="004604CF">
              <w:rPr>
                <w:szCs w:val="24"/>
              </w:rPr>
              <w:t>(</w:t>
            </w:r>
            <w:r w:rsidRPr="004604CF">
              <w:rPr>
                <w:szCs w:val="24"/>
              </w:rPr>
              <w:t>账面价值</w:t>
            </w:r>
            <w:r w:rsidRPr="004604CF">
              <w:rPr>
                <w:szCs w:val="24"/>
              </w:rPr>
              <w:t>)</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7A78BA1" w14:textId="77777777" w:rsidR="00090235" w:rsidRPr="004604CF" w:rsidRDefault="00090235" w:rsidP="00A869C6">
            <w:pPr>
              <w:jc w:val="center"/>
              <w:rPr>
                <w:szCs w:val="24"/>
              </w:rPr>
            </w:pPr>
            <w:r w:rsidRPr="004604CF">
              <w:rPr>
                <w:szCs w:val="24"/>
              </w:rPr>
              <w:t>减值准备期末余额</w:t>
            </w:r>
          </w:p>
        </w:tc>
      </w:tr>
      <w:tr w:rsidR="00090235" w:rsidRPr="004604CF" w14:paraId="3AF9C0FD" w14:textId="77777777">
        <w:tc>
          <w:tcPr>
            <w:tcW w:w="796" w:type="dxa"/>
            <w:vMerge/>
            <w:tcBorders>
              <w:top w:val="single" w:sz="4" w:space="0" w:color="auto"/>
              <w:left w:val="single" w:sz="4" w:space="0" w:color="auto"/>
              <w:bottom w:val="single" w:sz="4" w:space="0" w:color="auto"/>
              <w:right w:val="single" w:sz="4" w:space="0" w:color="auto"/>
            </w:tcBorders>
            <w:vAlign w:val="center"/>
          </w:tcPr>
          <w:p w14:paraId="0F05CF39" w14:textId="77777777" w:rsidR="00090235" w:rsidRPr="004604CF" w:rsidRDefault="00090235" w:rsidP="00A869C6">
            <w:pPr>
              <w:jc w:val="center"/>
              <w:rPr>
                <w:szCs w:val="24"/>
              </w:rPr>
            </w:pPr>
          </w:p>
        </w:tc>
        <w:tc>
          <w:tcPr>
            <w:tcW w:w="797" w:type="dxa"/>
            <w:vMerge/>
            <w:tcBorders>
              <w:top w:val="single" w:sz="4" w:space="0" w:color="auto"/>
              <w:left w:val="single" w:sz="4" w:space="0" w:color="auto"/>
              <w:bottom w:val="single" w:sz="4" w:space="0" w:color="auto"/>
              <w:right w:val="single" w:sz="4" w:space="0" w:color="auto"/>
            </w:tcBorders>
            <w:vAlign w:val="center"/>
          </w:tcPr>
          <w:p w14:paraId="6CEB8004" w14:textId="77777777" w:rsidR="00090235" w:rsidRPr="004604CF" w:rsidRDefault="00090235" w:rsidP="00A869C6">
            <w:pPr>
              <w:jc w:val="center"/>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219B1024" w14:textId="77777777" w:rsidR="00090235" w:rsidRPr="004604CF" w:rsidRDefault="00090235" w:rsidP="00A869C6">
            <w:pPr>
              <w:jc w:val="center"/>
              <w:rPr>
                <w:szCs w:val="24"/>
              </w:rPr>
            </w:pPr>
            <w:r w:rsidRPr="004604CF">
              <w:rPr>
                <w:szCs w:val="24"/>
              </w:rPr>
              <w:t>追加投资</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54C70420" w14:textId="77777777" w:rsidR="00090235" w:rsidRPr="004604CF" w:rsidRDefault="00090235" w:rsidP="00A869C6">
            <w:pPr>
              <w:jc w:val="center"/>
              <w:rPr>
                <w:szCs w:val="24"/>
              </w:rPr>
            </w:pPr>
            <w:r w:rsidRPr="004604CF">
              <w:rPr>
                <w:szCs w:val="24"/>
              </w:rPr>
              <w:t>减少投资</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71F631AA" w14:textId="77777777" w:rsidR="00090235" w:rsidRPr="004604CF" w:rsidRDefault="00090235" w:rsidP="00A869C6">
            <w:pPr>
              <w:jc w:val="center"/>
              <w:rPr>
                <w:szCs w:val="24"/>
              </w:rPr>
            </w:pPr>
            <w:r w:rsidRPr="004604CF">
              <w:rPr>
                <w:szCs w:val="24"/>
              </w:rPr>
              <w:t>权益法下确认的投资损益</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0CDC3222" w14:textId="77777777" w:rsidR="00090235" w:rsidRPr="004604CF" w:rsidRDefault="00090235" w:rsidP="00A869C6">
            <w:pPr>
              <w:jc w:val="center"/>
              <w:rPr>
                <w:szCs w:val="24"/>
              </w:rPr>
            </w:pPr>
            <w:r w:rsidRPr="004604CF">
              <w:rPr>
                <w:szCs w:val="24"/>
              </w:rPr>
              <w:t>其他综合收益调整</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767C0110" w14:textId="77777777" w:rsidR="00090235" w:rsidRPr="004604CF" w:rsidRDefault="00090235" w:rsidP="00A869C6">
            <w:pPr>
              <w:jc w:val="center"/>
              <w:rPr>
                <w:szCs w:val="24"/>
              </w:rPr>
            </w:pPr>
            <w:r w:rsidRPr="004604CF">
              <w:rPr>
                <w:szCs w:val="24"/>
              </w:rPr>
              <w:t>其他权益变动</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0E41C44B" w14:textId="77777777" w:rsidR="00090235" w:rsidRPr="004604CF" w:rsidRDefault="00090235" w:rsidP="00A869C6">
            <w:pPr>
              <w:jc w:val="center"/>
              <w:rPr>
                <w:szCs w:val="24"/>
              </w:rPr>
            </w:pPr>
            <w:r w:rsidRPr="004604CF">
              <w:rPr>
                <w:szCs w:val="24"/>
              </w:rPr>
              <w:t>宣告发放现金股利或利润</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0C141FEE" w14:textId="77777777" w:rsidR="00090235" w:rsidRPr="004604CF" w:rsidRDefault="00090235" w:rsidP="00A869C6">
            <w:pPr>
              <w:jc w:val="center"/>
              <w:rPr>
                <w:szCs w:val="24"/>
              </w:rPr>
            </w:pPr>
            <w:r w:rsidRPr="004604CF">
              <w:rPr>
                <w:szCs w:val="24"/>
              </w:rPr>
              <w:t>计提减值准备</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7B19A727" w14:textId="77777777" w:rsidR="00090235" w:rsidRPr="004604CF" w:rsidRDefault="00090235" w:rsidP="00A869C6">
            <w:pPr>
              <w:jc w:val="center"/>
              <w:rPr>
                <w:szCs w:val="24"/>
              </w:rPr>
            </w:pPr>
            <w:r w:rsidRPr="004604CF">
              <w:rPr>
                <w:szCs w:val="24"/>
              </w:rPr>
              <w:t>其他</w:t>
            </w:r>
          </w:p>
        </w:tc>
        <w:tc>
          <w:tcPr>
            <w:tcW w:w="798" w:type="dxa"/>
            <w:vMerge/>
            <w:tcBorders>
              <w:top w:val="single" w:sz="4" w:space="0" w:color="auto"/>
              <w:left w:val="single" w:sz="4" w:space="0" w:color="auto"/>
              <w:bottom w:val="single" w:sz="4" w:space="0" w:color="auto"/>
              <w:right w:val="single" w:sz="4" w:space="0" w:color="auto"/>
            </w:tcBorders>
            <w:vAlign w:val="center"/>
          </w:tcPr>
          <w:p w14:paraId="222E7E21" w14:textId="77777777" w:rsidR="00090235" w:rsidRPr="004604CF" w:rsidRDefault="00090235" w:rsidP="00A869C6">
            <w:pPr>
              <w:jc w:val="center"/>
              <w:rPr>
                <w:szCs w:val="24"/>
              </w:rPr>
            </w:pPr>
          </w:p>
        </w:tc>
        <w:tc>
          <w:tcPr>
            <w:tcW w:w="798" w:type="dxa"/>
            <w:vMerge/>
            <w:tcBorders>
              <w:top w:val="single" w:sz="4" w:space="0" w:color="auto"/>
              <w:left w:val="single" w:sz="4" w:space="0" w:color="auto"/>
              <w:bottom w:val="single" w:sz="4" w:space="0" w:color="auto"/>
              <w:right w:val="single" w:sz="4" w:space="0" w:color="auto"/>
            </w:tcBorders>
            <w:vAlign w:val="center"/>
          </w:tcPr>
          <w:p w14:paraId="6CA96E4F" w14:textId="77777777" w:rsidR="00090235" w:rsidRPr="004604CF" w:rsidRDefault="00090235" w:rsidP="00A869C6">
            <w:pPr>
              <w:jc w:val="center"/>
              <w:rPr>
                <w:szCs w:val="24"/>
              </w:rPr>
            </w:pPr>
          </w:p>
        </w:tc>
      </w:tr>
      <w:tr w:rsidR="00090235" w:rsidRPr="004604CF" w14:paraId="75DA34A0" w14:textId="77777777">
        <w:tc>
          <w:tcPr>
            <w:tcW w:w="9572"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1A6D8028" w14:textId="77777777" w:rsidR="00090235" w:rsidRPr="004604CF" w:rsidRDefault="00090235" w:rsidP="00A869C6">
            <w:pPr>
              <w:jc w:val="left"/>
              <w:rPr>
                <w:szCs w:val="24"/>
              </w:rPr>
            </w:pPr>
            <w:r w:rsidRPr="004604CF">
              <w:rPr>
                <w:szCs w:val="24"/>
              </w:rPr>
              <w:t>一、合营企业</w:t>
            </w:r>
          </w:p>
        </w:tc>
      </w:tr>
      <w:tr w:rsidR="00090235" w:rsidRPr="004604CF" w14:paraId="622FC4B1" w14:textId="77777777">
        <w:tc>
          <w:tcPr>
            <w:tcW w:w="9572"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4F21E3DF" w14:textId="77777777" w:rsidR="00090235" w:rsidRPr="004604CF" w:rsidRDefault="00090235" w:rsidP="00A869C6">
            <w:pPr>
              <w:jc w:val="left"/>
              <w:rPr>
                <w:szCs w:val="24"/>
              </w:rPr>
            </w:pPr>
            <w:r w:rsidRPr="004604CF">
              <w:rPr>
                <w:szCs w:val="24"/>
              </w:rPr>
              <w:t>二、联营企业</w:t>
            </w:r>
          </w:p>
        </w:tc>
      </w:tr>
      <w:tr w:rsidR="00090235" w:rsidRPr="004604CF" w14:paraId="34A1477F" w14:textId="77777777">
        <w:tc>
          <w:tcPr>
            <w:tcW w:w="796" w:type="dxa"/>
            <w:tcBorders>
              <w:top w:val="single" w:sz="4" w:space="0" w:color="auto"/>
              <w:left w:val="single" w:sz="4" w:space="0" w:color="auto"/>
              <w:bottom w:val="single" w:sz="4" w:space="0" w:color="auto"/>
              <w:right w:val="single" w:sz="4" w:space="0" w:color="auto"/>
            </w:tcBorders>
            <w:shd w:val="clear" w:color="auto" w:fill="FFFFFF"/>
            <w:vAlign w:val="center"/>
          </w:tcPr>
          <w:p w14:paraId="5D999C9B" w14:textId="77777777" w:rsidR="00090235" w:rsidRPr="004604CF" w:rsidRDefault="00090235" w:rsidP="00A869C6">
            <w:pPr>
              <w:jc w:val="left"/>
              <w:rPr>
                <w:szCs w:val="24"/>
              </w:rPr>
            </w:pPr>
            <w:r w:rsidRPr="004604CF">
              <w:rPr>
                <w:szCs w:val="24"/>
              </w:rPr>
              <w:t>西安华山钨制品有限公司</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6919CC22" w14:textId="77777777" w:rsidR="00090235" w:rsidRPr="004604CF" w:rsidRDefault="00090235" w:rsidP="00A869C6">
            <w:pPr>
              <w:jc w:val="right"/>
              <w:rPr>
                <w:szCs w:val="24"/>
              </w:rPr>
            </w:pPr>
            <w:r w:rsidRPr="004604CF">
              <w:rPr>
                <w:szCs w:val="24"/>
              </w:rPr>
              <w:t>95,623,881.95</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1DB92EC9"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444A737"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8CFCCC9" w14:textId="77777777" w:rsidR="00090235" w:rsidRPr="004604CF" w:rsidRDefault="00090235" w:rsidP="00A869C6">
            <w:pPr>
              <w:jc w:val="right"/>
              <w:rPr>
                <w:szCs w:val="24"/>
              </w:rPr>
            </w:pPr>
            <w:r w:rsidRPr="004604CF">
              <w:rPr>
                <w:szCs w:val="24"/>
              </w:rPr>
              <w:t>15,742,725.65</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6F012C3"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30C9138" w14:textId="77777777" w:rsidR="00090235" w:rsidRPr="004604CF" w:rsidRDefault="00090235" w:rsidP="00A869C6">
            <w:pPr>
              <w:jc w:val="right"/>
              <w:rPr>
                <w:szCs w:val="24"/>
              </w:rPr>
            </w:pPr>
            <w:r w:rsidRPr="004604CF">
              <w:rPr>
                <w:szCs w:val="24"/>
              </w:rPr>
              <w:t>473,425.17</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42BC4AB" w14:textId="77777777" w:rsidR="00090235" w:rsidRPr="004604CF" w:rsidRDefault="00090235" w:rsidP="00A869C6">
            <w:pPr>
              <w:jc w:val="right"/>
              <w:rPr>
                <w:szCs w:val="24"/>
              </w:rPr>
            </w:pPr>
            <w:r w:rsidRPr="004604CF">
              <w:rPr>
                <w:szCs w:val="24"/>
              </w:rPr>
              <w:t>13,008,000.00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E24BE37"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2A24BF9"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7498360" w14:textId="77777777" w:rsidR="00090235" w:rsidRPr="004604CF" w:rsidRDefault="00090235" w:rsidP="00A869C6">
            <w:pPr>
              <w:jc w:val="right"/>
              <w:rPr>
                <w:szCs w:val="24"/>
              </w:rPr>
            </w:pPr>
            <w:r w:rsidRPr="004604CF">
              <w:rPr>
                <w:szCs w:val="24"/>
              </w:rPr>
              <w:t>98,832,032.77</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A41AD47" w14:textId="77777777" w:rsidR="00090235" w:rsidRPr="004604CF" w:rsidRDefault="00090235" w:rsidP="00A869C6">
            <w:pPr>
              <w:jc w:val="right"/>
              <w:rPr>
                <w:szCs w:val="24"/>
              </w:rPr>
            </w:pPr>
          </w:p>
        </w:tc>
      </w:tr>
      <w:tr w:rsidR="00090235" w:rsidRPr="004604CF" w14:paraId="7CA355B2" w14:textId="77777777">
        <w:tc>
          <w:tcPr>
            <w:tcW w:w="796" w:type="dxa"/>
            <w:tcBorders>
              <w:top w:val="single" w:sz="4" w:space="0" w:color="auto"/>
              <w:left w:val="single" w:sz="4" w:space="0" w:color="auto"/>
              <w:bottom w:val="single" w:sz="4" w:space="0" w:color="auto"/>
              <w:right w:val="single" w:sz="4" w:space="0" w:color="auto"/>
            </w:tcBorders>
            <w:shd w:val="clear" w:color="auto" w:fill="FFFFFF"/>
            <w:vAlign w:val="center"/>
          </w:tcPr>
          <w:p w14:paraId="2A40B0A6" w14:textId="77777777" w:rsidR="00090235" w:rsidRPr="004604CF" w:rsidRDefault="00090235" w:rsidP="00A869C6">
            <w:pPr>
              <w:jc w:val="left"/>
              <w:rPr>
                <w:szCs w:val="24"/>
              </w:rPr>
            </w:pPr>
            <w:r w:rsidRPr="004604CF">
              <w:rPr>
                <w:szCs w:val="24"/>
              </w:rPr>
              <w:t>江西泰斯特新材料测试评价中心有限公司</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0EC59E29" w14:textId="77777777" w:rsidR="00090235" w:rsidRPr="004604CF" w:rsidRDefault="00090235" w:rsidP="00A869C6">
            <w:pPr>
              <w:jc w:val="right"/>
              <w:rPr>
                <w:szCs w:val="24"/>
              </w:rPr>
            </w:pPr>
            <w:r w:rsidRPr="004604CF">
              <w:rPr>
                <w:szCs w:val="24"/>
              </w:rPr>
              <w:t>137,865.04</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4E5133CE"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C3D466C"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5C355E1" w14:textId="77777777" w:rsidR="00090235" w:rsidRPr="004604CF" w:rsidRDefault="00090235" w:rsidP="00A869C6">
            <w:pPr>
              <w:jc w:val="right"/>
              <w:rPr>
                <w:szCs w:val="24"/>
              </w:rPr>
            </w:pPr>
            <w:r w:rsidRPr="004604CF">
              <w:rPr>
                <w:szCs w:val="24"/>
              </w:rPr>
              <w:t>-11,515.08</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1C27EDD"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D89D44D"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BA27D05"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3A2E3CA"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B096DFC"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3CD3FD3" w14:textId="77777777" w:rsidR="00090235" w:rsidRPr="004604CF" w:rsidRDefault="00090235" w:rsidP="00A869C6">
            <w:pPr>
              <w:jc w:val="right"/>
              <w:rPr>
                <w:szCs w:val="24"/>
              </w:rPr>
            </w:pPr>
            <w:r w:rsidRPr="004604CF">
              <w:rPr>
                <w:szCs w:val="24"/>
              </w:rPr>
              <w:t>126,349.96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416756A" w14:textId="77777777" w:rsidR="00090235" w:rsidRPr="004604CF" w:rsidRDefault="00090235" w:rsidP="00A869C6">
            <w:pPr>
              <w:jc w:val="right"/>
              <w:rPr>
                <w:szCs w:val="24"/>
              </w:rPr>
            </w:pPr>
          </w:p>
        </w:tc>
      </w:tr>
      <w:tr w:rsidR="00090235" w:rsidRPr="004604CF" w14:paraId="12438666" w14:textId="77777777">
        <w:tc>
          <w:tcPr>
            <w:tcW w:w="796" w:type="dxa"/>
            <w:tcBorders>
              <w:top w:val="single" w:sz="4" w:space="0" w:color="auto"/>
              <w:left w:val="single" w:sz="4" w:space="0" w:color="auto"/>
              <w:bottom w:val="single" w:sz="4" w:space="0" w:color="auto"/>
              <w:right w:val="single" w:sz="4" w:space="0" w:color="auto"/>
            </w:tcBorders>
            <w:shd w:val="clear" w:color="auto" w:fill="D3D3D3"/>
            <w:vAlign w:val="center"/>
          </w:tcPr>
          <w:p w14:paraId="211B86FA" w14:textId="77777777" w:rsidR="00090235" w:rsidRPr="004604CF" w:rsidRDefault="00090235" w:rsidP="00A869C6">
            <w:pPr>
              <w:jc w:val="left"/>
              <w:rPr>
                <w:szCs w:val="24"/>
              </w:rPr>
            </w:pPr>
            <w:r w:rsidRPr="004604CF">
              <w:rPr>
                <w:szCs w:val="24"/>
              </w:rPr>
              <w:t>小计</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3815DB4B" w14:textId="77777777" w:rsidR="00090235" w:rsidRPr="004604CF" w:rsidRDefault="00090235" w:rsidP="00A869C6">
            <w:pPr>
              <w:jc w:val="right"/>
              <w:rPr>
                <w:szCs w:val="24"/>
              </w:rPr>
            </w:pPr>
            <w:r w:rsidRPr="004604CF">
              <w:rPr>
                <w:szCs w:val="24"/>
              </w:rPr>
              <w:t>95,761,746.99</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398AA81C"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760082D"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A265D32" w14:textId="77777777" w:rsidR="00090235" w:rsidRPr="004604CF" w:rsidRDefault="00090235" w:rsidP="00A869C6">
            <w:pPr>
              <w:jc w:val="right"/>
              <w:rPr>
                <w:szCs w:val="24"/>
              </w:rPr>
            </w:pPr>
            <w:r w:rsidRPr="004604CF">
              <w:rPr>
                <w:szCs w:val="24"/>
              </w:rPr>
              <w:t>15,731,210.57</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CD21F82"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40F779E" w14:textId="77777777" w:rsidR="00090235" w:rsidRPr="004604CF" w:rsidRDefault="00090235" w:rsidP="00A869C6">
            <w:pPr>
              <w:jc w:val="right"/>
              <w:rPr>
                <w:szCs w:val="24"/>
              </w:rPr>
            </w:pPr>
            <w:r w:rsidRPr="004604CF">
              <w:rPr>
                <w:szCs w:val="24"/>
              </w:rPr>
              <w:t>473,425.17</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06CEDD9" w14:textId="77777777" w:rsidR="00090235" w:rsidRPr="004604CF" w:rsidRDefault="00090235" w:rsidP="00A869C6">
            <w:pPr>
              <w:jc w:val="right"/>
              <w:rPr>
                <w:szCs w:val="24"/>
              </w:rPr>
            </w:pPr>
            <w:r w:rsidRPr="004604CF">
              <w:rPr>
                <w:szCs w:val="24"/>
              </w:rPr>
              <w:t>13,008,000.00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DED64A4"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73AB401"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2186EB2" w14:textId="77777777" w:rsidR="00090235" w:rsidRPr="004604CF" w:rsidRDefault="00090235" w:rsidP="00A869C6">
            <w:pPr>
              <w:jc w:val="right"/>
              <w:rPr>
                <w:szCs w:val="24"/>
              </w:rPr>
            </w:pPr>
            <w:r w:rsidRPr="004604CF">
              <w:rPr>
                <w:szCs w:val="24"/>
              </w:rPr>
              <w:t>98,958,382.73</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E5B5E74" w14:textId="77777777" w:rsidR="00090235" w:rsidRPr="004604CF" w:rsidRDefault="00090235" w:rsidP="00A869C6">
            <w:pPr>
              <w:jc w:val="right"/>
              <w:rPr>
                <w:szCs w:val="24"/>
              </w:rPr>
            </w:pPr>
          </w:p>
        </w:tc>
      </w:tr>
      <w:tr w:rsidR="00090235" w:rsidRPr="004604CF" w14:paraId="26EC304C" w14:textId="77777777">
        <w:tc>
          <w:tcPr>
            <w:tcW w:w="796" w:type="dxa"/>
            <w:tcBorders>
              <w:top w:val="single" w:sz="4" w:space="0" w:color="auto"/>
              <w:left w:val="single" w:sz="4" w:space="0" w:color="auto"/>
              <w:bottom w:val="single" w:sz="4" w:space="0" w:color="auto"/>
              <w:right w:val="single" w:sz="4" w:space="0" w:color="auto"/>
            </w:tcBorders>
            <w:shd w:val="clear" w:color="auto" w:fill="D3D3D3"/>
            <w:vAlign w:val="center"/>
          </w:tcPr>
          <w:p w14:paraId="4387C402" w14:textId="77777777" w:rsidR="00090235" w:rsidRPr="004604CF" w:rsidRDefault="00090235" w:rsidP="00A869C6">
            <w:pPr>
              <w:jc w:val="left"/>
              <w:rPr>
                <w:szCs w:val="24"/>
              </w:rPr>
            </w:pPr>
            <w:r w:rsidRPr="004604CF">
              <w:rPr>
                <w:szCs w:val="24"/>
              </w:rPr>
              <w:t>合计</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4A77491B" w14:textId="77777777" w:rsidR="00090235" w:rsidRPr="004604CF" w:rsidRDefault="00090235" w:rsidP="00A869C6">
            <w:pPr>
              <w:jc w:val="right"/>
              <w:rPr>
                <w:szCs w:val="24"/>
              </w:rPr>
            </w:pPr>
            <w:r w:rsidRPr="004604CF">
              <w:rPr>
                <w:szCs w:val="24"/>
              </w:rPr>
              <w:t>95,761,746.99</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5D3C7C7B"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4805532"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A51492F" w14:textId="77777777" w:rsidR="00090235" w:rsidRPr="004604CF" w:rsidRDefault="00090235" w:rsidP="00A869C6">
            <w:pPr>
              <w:jc w:val="right"/>
              <w:rPr>
                <w:szCs w:val="24"/>
              </w:rPr>
            </w:pPr>
            <w:r w:rsidRPr="004604CF">
              <w:rPr>
                <w:szCs w:val="24"/>
              </w:rPr>
              <w:t>15,731,210.57</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B71912E"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EDB43FC" w14:textId="77777777" w:rsidR="00090235" w:rsidRPr="004604CF" w:rsidRDefault="00090235" w:rsidP="00A869C6">
            <w:pPr>
              <w:jc w:val="right"/>
              <w:rPr>
                <w:szCs w:val="24"/>
              </w:rPr>
            </w:pPr>
            <w:r w:rsidRPr="004604CF">
              <w:rPr>
                <w:szCs w:val="24"/>
              </w:rPr>
              <w:t>473,425.17</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CCC162D" w14:textId="77777777" w:rsidR="00090235" w:rsidRPr="004604CF" w:rsidRDefault="00090235" w:rsidP="00A869C6">
            <w:pPr>
              <w:jc w:val="right"/>
              <w:rPr>
                <w:szCs w:val="24"/>
              </w:rPr>
            </w:pPr>
            <w:r w:rsidRPr="004604CF">
              <w:rPr>
                <w:szCs w:val="24"/>
              </w:rPr>
              <w:t>13,008,000.00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C7BB175"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053D21C"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AB058B6" w14:textId="77777777" w:rsidR="00090235" w:rsidRPr="004604CF" w:rsidRDefault="00090235" w:rsidP="00A869C6">
            <w:pPr>
              <w:jc w:val="right"/>
              <w:rPr>
                <w:szCs w:val="24"/>
              </w:rPr>
            </w:pPr>
            <w:r w:rsidRPr="004604CF">
              <w:rPr>
                <w:szCs w:val="24"/>
              </w:rPr>
              <w:t>98,958,382.73</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A47FE1C" w14:textId="77777777" w:rsidR="00090235" w:rsidRPr="004604CF" w:rsidRDefault="00090235" w:rsidP="00A869C6">
            <w:pPr>
              <w:jc w:val="right"/>
              <w:rPr>
                <w:szCs w:val="24"/>
              </w:rPr>
            </w:pPr>
          </w:p>
        </w:tc>
      </w:tr>
    </w:tbl>
    <w:p w14:paraId="4E0588F5" w14:textId="77777777" w:rsidR="00090235" w:rsidRPr="004604CF" w:rsidRDefault="00090235" w:rsidP="00A869C6">
      <w:pPr>
        <w:pStyle w:val="Section"/>
        <w:outlineLvl w:val="2"/>
        <w:rPr>
          <w:bCs w:val="0"/>
          <w:szCs w:val="24"/>
        </w:rPr>
      </w:pPr>
      <w:r w:rsidRPr="004604CF">
        <w:rPr>
          <w:bCs w:val="0"/>
          <w:szCs w:val="24"/>
        </w:rPr>
        <w:t>18</w:t>
      </w:r>
      <w:r w:rsidRPr="004604CF">
        <w:rPr>
          <w:bCs w:val="0"/>
          <w:szCs w:val="24"/>
        </w:rPr>
        <w:t>、其他权益工具投资</w:t>
      </w:r>
    </w:p>
    <w:p w14:paraId="4564056E"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1"/>
        <w:gridCol w:w="3191"/>
      </w:tblGrid>
      <w:tr w:rsidR="00090235" w:rsidRPr="004604CF" w14:paraId="209EB509"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931326A" w14:textId="77777777" w:rsidR="00090235" w:rsidRPr="004604CF" w:rsidRDefault="00090235" w:rsidP="00A869C6">
            <w:pPr>
              <w:jc w:val="center"/>
              <w:rPr>
                <w:szCs w:val="24"/>
              </w:rPr>
            </w:pPr>
            <w:r w:rsidRPr="004604CF">
              <w:rPr>
                <w:szCs w:val="24"/>
              </w:rPr>
              <w:t>项目</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5F67E419" w14:textId="77777777" w:rsidR="00090235" w:rsidRPr="004604CF" w:rsidRDefault="00090235" w:rsidP="00A869C6">
            <w:pPr>
              <w:jc w:val="center"/>
              <w:rPr>
                <w:szCs w:val="24"/>
              </w:rPr>
            </w:pPr>
            <w:r w:rsidRPr="004604CF">
              <w:rPr>
                <w:szCs w:val="24"/>
              </w:rPr>
              <w:t>期末余额</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2FA679E3" w14:textId="77777777" w:rsidR="00090235" w:rsidRPr="004604CF" w:rsidRDefault="00090235" w:rsidP="00A869C6">
            <w:pPr>
              <w:jc w:val="center"/>
              <w:rPr>
                <w:szCs w:val="24"/>
              </w:rPr>
            </w:pPr>
            <w:r w:rsidRPr="004604CF">
              <w:rPr>
                <w:szCs w:val="24"/>
              </w:rPr>
              <w:t>期初余额</w:t>
            </w:r>
          </w:p>
        </w:tc>
      </w:tr>
      <w:tr w:rsidR="00090235" w:rsidRPr="004604CF" w14:paraId="13EF524E"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0393DD42" w14:textId="77777777" w:rsidR="00090235" w:rsidRPr="004604CF" w:rsidRDefault="00090235" w:rsidP="00A869C6">
            <w:pPr>
              <w:jc w:val="left"/>
              <w:rPr>
                <w:szCs w:val="24"/>
              </w:rPr>
            </w:pPr>
            <w:r w:rsidRPr="004604CF">
              <w:rPr>
                <w:szCs w:val="24"/>
              </w:rPr>
              <w:t xml:space="preserve">KBM Corporation </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5A9BEF49" w14:textId="77777777" w:rsidR="00090235" w:rsidRPr="004604CF" w:rsidRDefault="00090235" w:rsidP="00A869C6">
            <w:pPr>
              <w:jc w:val="right"/>
              <w:rPr>
                <w:szCs w:val="24"/>
              </w:rPr>
            </w:pPr>
            <w:r w:rsidRPr="004604CF">
              <w:rPr>
                <w:szCs w:val="24"/>
              </w:rPr>
              <w:t>3,817,920.00</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2B37BA35" w14:textId="77777777" w:rsidR="00090235" w:rsidRPr="004604CF" w:rsidRDefault="00090235" w:rsidP="00A869C6">
            <w:pPr>
              <w:jc w:val="right"/>
              <w:rPr>
                <w:szCs w:val="24"/>
              </w:rPr>
            </w:pPr>
            <w:r w:rsidRPr="004604CF">
              <w:rPr>
                <w:szCs w:val="24"/>
              </w:rPr>
              <w:t>3,817,920.00</w:t>
            </w:r>
          </w:p>
        </w:tc>
      </w:tr>
      <w:tr w:rsidR="00090235" w:rsidRPr="004604CF" w14:paraId="69BAD227"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F354603" w14:textId="77777777" w:rsidR="00090235" w:rsidRPr="004604CF" w:rsidRDefault="00090235" w:rsidP="00A869C6">
            <w:pPr>
              <w:jc w:val="left"/>
              <w:rPr>
                <w:szCs w:val="24"/>
              </w:rPr>
            </w:pPr>
            <w:r w:rsidRPr="004604CF">
              <w:rPr>
                <w:szCs w:val="24"/>
              </w:rPr>
              <w:t>合计</w:t>
            </w:r>
          </w:p>
        </w:tc>
        <w:tc>
          <w:tcPr>
            <w:tcW w:w="3191" w:type="dxa"/>
            <w:tcBorders>
              <w:top w:val="single" w:sz="4" w:space="0" w:color="auto"/>
              <w:left w:val="single" w:sz="4" w:space="0" w:color="auto"/>
              <w:bottom w:val="single" w:sz="4" w:space="0" w:color="auto"/>
              <w:right w:val="single" w:sz="4" w:space="0" w:color="auto"/>
            </w:tcBorders>
            <w:vAlign w:val="center"/>
          </w:tcPr>
          <w:p w14:paraId="19CBCC77" w14:textId="77777777" w:rsidR="00090235" w:rsidRPr="004604CF" w:rsidRDefault="00090235" w:rsidP="00A869C6">
            <w:pPr>
              <w:jc w:val="right"/>
              <w:rPr>
                <w:szCs w:val="24"/>
              </w:rPr>
            </w:pPr>
            <w:r w:rsidRPr="004604CF">
              <w:rPr>
                <w:szCs w:val="24"/>
              </w:rPr>
              <w:t>3,817,920.00</w:t>
            </w:r>
          </w:p>
        </w:tc>
        <w:tc>
          <w:tcPr>
            <w:tcW w:w="3191" w:type="dxa"/>
            <w:tcBorders>
              <w:top w:val="single" w:sz="4" w:space="0" w:color="auto"/>
              <w:left w:val="single" w:sz="4" w:space="0" w:color="auto"/>
              <w:bottom w:val="single" w:sz="4" w:space="0" w:color="auto"/>
              <w:right w:val="single" w:sz="4" w:space="0" w:color="auto"/>
            </w:tcBorders>
            <w:vAlign w:val="center"/>
          </w:tcPr>
          <w:p w14:paraId="3A6FAFDF" w14:textId="77777777" w:rsidR="00090235" w:rsidRPr="004604CF" w:rsidRDefault="00090235" w:rsidP="00A869C6">
            <w:pPr>
              <w:jc w:val="right"/>
              <w:rPr>
                <w:szCs w:val="24"/>
              </w:rPr>
            </w:pPr>
            <w:r w:rsidRPr="004604CF">
              <w:rPr>
                <w:szCs w:val="24"/>
              </w:rPr>
              <w:t>3,817,920.00</w:t>
            </w:r>
          </w:p>
        </w:tc>
      </w:tr>
    </w:tbl>
    <w:p w14:paraId="3F1D21B2" w14:textId="77777777" w:rsidR="00090235" w:rsidRPr="004604CF" w:rsidRDefault="00090235" w:rsidP="00A869C6">
      <w:pPr>
        <w:jc w:val="left"/>
        <w:rPr>
          <w:szCs w:val="24"/>
        </w:rPr>
      </w:pPr>
      <w:r w:rsidRPr="004604CF">
        <w:rPr>
          <w:szCs w:val="24"/>
        </w:rPr>
        <w:t>分项披露本期非交易性权益工具投资</w:t>
      </w:r>
    </w:p>
    <w:p w14:paraId="5BA2895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527"/>
        <w:gridCol w:w="1417"/>
        <w:gridCol w:w="992"/>
        <w:gridCol w:w="1134"/>
        <w:gridCol w:w="1560"/>
        <w:gridCol w:w="1875"/>
        <w:gridCol w:w="1066"/>
      </w:tblGrid>
      <w:tr w:rsidR="00090235" w:rsidRPr="004604CF" w14:paraId="7E9D0385" w14:textId="77777777" w:rsidTr="00380D32">
        <w:tc>
          <w:tcPr>
            <w:tcW w:w="1527" w:type="dxa"/>
            <w:tcBorders>
              <w:top w:val="single" w:sz="4" w:space="0" w:color="auto"/>
              <w:left w:val="single" w:sz="4" w:space="0" w:color="auto"/>
              <w:bottom w:val="single" w:sz="4" w:space="0" w:color="auto"/>
              <w:right w:val="single" w:sz="4" w:space="0" w:color="auto"/>
            </w:tcBorders>
            <w:shd w:val="clear" w:color="auto" w:fill="D3D3D3"/>
            <w:vAlign w:val="center"/>
          </w:tcPr>
          <w:p w14:paraId="057BF374" w14:textId="77777777" w:rsidR="00090235" w:rsidRPr="004604CF" w:rsidRDefault="00090235" w:rsidP="00A869C6">
            <w:pPr>
              <w:jc w:val="center"/>
              <w:rPr>
                <w:szCs w:val="24"/>
              </w:rPr>
            </w:pPr>
            <w:r w:rsidRPr="004604CF">
              <w:rPr>
                <w:szCs w:val="24"/>
              </w:rPr>
              <w:t>项目名称</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7F374DA1" w14:textId="77777777" w:rsidR="00090235" w:rsidRPr="004604CF" w:rsidRDefault="00090235" w:rsidP="00A869C6">
            <w:pPr>
              <w:jc w:val="center"/>
              <w:rPr>
                <w:szCs w:val="24"/>
              </w:rPr>
            </w:pPr>
            <w:r w:rsidRPr="004604CF">
              <w:rPr>
                <w:szCs w:val="24"/>
              </w:rPr>
              <w:t>确认的股利收入</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07AA04F0" w14:textId="77777777" w:rsidR="00090235" w:rsidRPr="004604CF" w:rsidRDefault="00090235" w:rsidP="00A869C6">
            <w:pPr>
              <w:jc w:val="center"/>
              <w:rPr>
                <w:szCs w:val="24"/>
              </w:rPr>
            </w:pPr>
            <w:r w:rsidRPr="004604CF">
              <w:rPr>
                <w:szCs w:val="24"/>
              </w:rPr>
              <w:t>累计利得</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208C30F3" w14:textId="77777777" w:rsidR="00090235" w:rsidRPr="004604CF" w:rsidRDefault="00090235" w:rsidP="00A869C6">
            <w:pPr>
              <w:jc w:val="center"/>
              <w:rPr>
                <w:szCs w:val="24"/>
              </w:rPr>
            </w:pPr>
            <w:r w:rsidRPr="004604CF">
              <w:rPr>
                <w:szCs w:val="24"/>
              </w:rPr>
              <w:t>累计损失</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3D3E91E0" w14:textId="77777777" w:rsidR="00090235" w:rsidRPr="004604CF" w:rsidRDefault="00090235" w:rsidP="00A869C6">
            <w:pPr>
              <w:jc w:val="center"/>
              <w:rPr>
                <w:szCs w:val="24"/>
              </w:rPr>
            </w:pPr>
            <w:r w:rsidRPr="004604CF">
              <w:rPr>
                <w:szCs w:val="24"/>
              </w:rPr>
              <w:t>其他综合收益转入留存收益的金额</w:t>
            </w:r>
          </w:p>
        </w:tc>
        <w:tc>
          <w:tcPr>
            <w:tcW w:w="1875" w:type="dxa"/>
            <w:tcBorders>
              <w:top w:val="single" w:sz="4" w:space="0" w:color="auto"/>
              <w:left w:val="single" w:sz="4" w:space="0" w:color="auto"/>
              <w:bottom w:val="single" w:sz="4" w:space="0" w:color="auto"/>
              <w:right w:val="single" w:sz="4" w:space="0" w:color="auto"/>
            </w:tcBorders>
            <w:shd w:val="clear" w:color="auto" w:fill="D3D3D3"/>
            <w:vAlign w:val="center"/>
          </w:tcPr>
          <w:p w14:paraId="246F0FAD" w14:textId="77777777" w:rsidR="00090235" w:rsidRPr="004604CF" w:rsidRDefault="00090235" w:rsidP="00A869C6">
            <w:pPr>
              <w:jc w:val="center"/>
              <w:rPr>
                <w:szCs w:val="24"/>
              </w:rPr>
            </w:pPr>
            <w:r w:rsidRPr="004604CF">
              <w:rPr>
                <w:szCs w:val="24"/>
              </w:rPr>
              <w:t>指定为以公允价值计量且其变动计入其他综合收益的原因</w:t>
            </w:r>
          </w:p>
        </w:tc>
        <w:tc>
          <w:tcPr>
            <w:tcW w:w="1066" w:type="dxa"/>
            <w:tcBorders>
              <w:top w:val="single" w:sz="4" w:space="0" w:color="auto"/>
              <w:left w:val="single" w:sz="4" w:space="0" w:color="auto"/>
              <w:bottom w:val="single" w:sz="4" w:space="0" w:color="auto"/>
              <w:right w:val="single" w:sz="4" w:space="0" w:color="auto"/>
            </w:tcBorders>
            <w:shd w:val="clear" w:color="auto" w:fill="D3D3D3"/>
            <w:vAlign w:val="center"/>
          </w:tcPr>
          <w:p w14:paraId="53B91665" w14:textId="77777777" w:rsidR="00090235" w:rsidRPr="004604CF" w:rsidRDefault="00090235" w:rsidP="00A869C6">
            <w:pPr>
              <w:jc w:val="center"/>
              <w:rPr>
                <w:szCs w:val="24"/>
              </w:rPr>
            </w:pPr>
            <w:r w:rsidRPr="004604CF">
              <w:rPr>
                <w:szCs w:val="24"/>
              </w:rPr>
              <w:t>其他综合收益转入留存收益的原因</w:t>
            </w:r>
          </w:p>
        </w:tc>
      </w:tr>
      <w:tr w:rsidR="00090235" w:rsidRPr="004604CF" w14:paraId="75244C00" w14:textId="77777777" w:rsidTr="00380D32">
        <w:tc>
          <w:tcPr>
            <w:tcW w:w="1527" w:type="dxa"/>
            <w:tcBorders>
              <w:top w:val="single" w:sz="4" w:space="0" w:color="auto"/>
              <w:left w:val="single" w:sz="4" w:space="0" w:color="auto"/>
              <w:bottom w:val="single" w:sz="4" w:space="0" w:color="auto"/>
              <w:right w:val="single" w:sz="4" w:space="0" w:color="auto"/>
            </w:tcBorders>
            <w:shd w:val="clear" w:color="auto" w:fill="FFFFFF"/>
            <w:vAlign w:val="center"/>
          </w:tcPr>
          <w:p w14:paraId="689CF58F" w14:textId="77777777" w:rsidR="00090235" w:rsidRPr="004604CF" w:rsidRDefault="00090235" w:rsidP="00A869C6">
            <w:pPr>
              <w:jc w:val="left"/>
              <w:rPr>
                <w:szCs w:val="24"/>
              </w:rPr>
            </w:pPr>
            <w:r w:rsidRPr="004604CF">
              <w:rPr>
                <w:szCs w:val="24"/>
              </w:rPr>
              <w:t xml:space="preserve">KBM Corporation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8854CAF" w14:textId="77777777" w:rsidR="00090235" w:rsidRPr="004604CF" w:rsidRDefault="00090235" w:rsidP="00A869C6">
            <w:pPr>
              <w:jc w:val="right"/>
              <w:rPr>
                <w:szCs w:val="24"/>
              </w:rPr>
            </w:pPr>
            <w:r w:rsidRPr="004604CF">
              <w:rPr>
                <w:szCs w:val="24"/>
              </w:rPr>
              <w:t>634,857.13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CDBB854"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43B57C9" w14:textId="77777777" w:rsidR="00090235" w:rsidRPr="004604CF" w:rsidRDefault="00090235" w:rsidP="00A869C6">
            <w:pPr>
              <w:jc w:val="right"/>
              <w:rPr>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3A3C217" w14:textId="77777777" w:rsidR="00090235" w:rsidRPr="004604CF" w:rsidRDefault="00090235" w:rsidP="00A869C6">
            <w:pPr>
              <w:jc w:val="right"/>
              <w:rPr>
                <w:szCs w:val="24"/>
              </w:rPr>
            </w:pPr>
          </w:p>
        </w:tc>
        <w:tc>
          <w:tcPr>
            <w:tcW w:w="1875" w:type="dxa"/>
            <w:tcBorders>
              <w:top w:val="single" w:sz="4" w:space="0" w:color="auto"/>
              <w:left w:val="single" w:sz="4" w:space="0" w:color="auto"/>
              <w:bottom w:val="single" w:sz="4" w:space="0" w:color="auto"/>
              <w:right w:val="single" w:sz="4" w:space="0" w:color="auto"/>
            </w:tcBorders>
            <w:shd w:val="clear" w:color="auto" w:fill="FFFFFF"/>
            <w:vAlign w:val="center"/>
          </w:tcPr>
          <w:p w14:paraId="5C59C0CC" w14:textId="77777777" w:rsidR="00090235" w:rsidRPr="004604CF" w:rsidRDefault="00090235" w:rsidP="00A869C6">
            <w:pPr>
              <w:jc w:val="left"/>
              <w:rPr>
                <w:szCs w:val="24"/>
              </w:rPr>
            </w:pP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14:paraId="7A464725" w14:textId="77777777" w:rsidR="00090235" w:rsidRPr="004604CF" w:rsidRDefault="00090235" w:rsidP="00A869C6">
            <w:pPr>
              <w:jc w:val="left"/>
              <w:rPr>
                <w:szCs w:val="24"/>
              </w:rPr>
            </w:pPr>
          </w:p>
        </w:tc>
      </w:tr>
    </w:tbl>
    <w:p w14:paraId="0C849C0E"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lastRenderedPageBreak/>
        <w:t>其他说明：</w:t>
      </w:r>
    </w:p>
    <w:p w14:paraId="566388E5" w14:textId="77777777" w:rsidR="00090235" w:rsidRPr="004604CF" w:rsidRDefault="00090235" w:rsidP="00380D32">
      <w:pPr>
        <w:adjustRightInd w:val="0"/>
        <w:spacing w:before="0" w:after="0" w:line="360" w:lineRule="auto"/>
        <w:ind w:firstLineChars="200" w:firstLine="420"/>
        <w:rPr>
          <w:kern w:val="0"/>
          <w:sz w:val="21"/>
          <w:szCs w:val="21"/>
          <w:lang w:val="zh-CN"/>
        </w:rPr>
      </w:pPr>
      <w:r w:rsidRPr="004604CF">
        <w:rPr>
          <w:kern w:val="0"/>
          <w:sz w:val="21"/>
          <w:szCs w:val="21"/>
          <w:lang w:val="zh-CN"/>
        </w:rPr>
        <w:t>KBM Corporation</w:t>
      </w:r>
      <w:r w:rsidRPr="004604CF">
        <w:rPr>
          <w:kern w:val="0"/>
          <w:sz w:val="21"/>
          <w:szCs w:val="21"/>
          <w:lang w:val="zh-CN"/>
        </w:rPr>
        <w:t>的股权投资属于非交易性权益工具投资，因此将其指定为以公允价值计量且其变动计入其他综合收益的权益工具投资。</w:t>
      </w:r>
    </w:p>
    <w:p w14:paraId="4387A1CB" w14:textId="77777777" w:rsidR="00090235" w:rsidRPr="004604CF" w:rsidRDefault="00090235" w:rsidP="00A869C6">
      <w:pPr>
        <w:pStyle w:val="Section"/>
        <w:outlineLvl w:val="2"/>
        <w:rPr>
          <w:bCs w:val="0"/>
          <w:szCs w:val="24"/>
        </w:rPr>
      </w:pPr>
      <w:r w:rsidRPr="004604CF">
        <w:rPr>
          <w:bCs w:val="0"/>
          <w:szCs w:val="24"/>
        </w:rPr>
        <w:t>19</w:t>
      </w:r>
      <w:r w:rsidRPr="004604CF">
        <w:rPr>
          <w:bCs w:val="0"/>
          <w:szCs w:val="24"/>
        </w:rPr>
        <w:t>、其他非流动金融资产</w:t>
      </w:r>
      <w:r w:rsidR="00DE1E96" w:rsidRPr="004604CF">
        <w:rPr>
          <w:bCs w:val="0"/>
          <w:szCs w:val="24"/>
        </w:rPr>
        <w:t>：无</w:t>
      </w:r>
    </w:p>
    <w:p w14:paraId="4556B21A" w14:textId="77777777" w:rsidR="00090235" w:rsidRPr="004604CF" w:rsidRDefault="00090235" w:rsidP="00A869C6">
      <w:pPr>
        <w:pStyle w:val="Section"/>
        <w:outlineLvl w:val="2"/>
        <w:rPr>
          <w:bCs w:val="0"/>
          <w:szCs w:val="24"/>
        </w:rPr>
      </w:pPr>
      <w:r w:rsidRPr="004604CF">
        <w:rPr>
          <w:bCs w:val="0"/>
          <w:szCs w:val="24"/>
        </w:rPr>
        <w:t>20</w:t>
      </w:r>
      <w:r w:rsidRPr="004604CF">
        <w:rPr>
          <w:bCs w:val="0"/>
          <w:szCs w:val="24"/>
        </w:rPr>
        <w:t>、投资性房地产</w:t>
      </w:r>
    </w:p>
    <w:p w14:paraId="29FB629E"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）采用成本计量模式的投资性房地产</w:t>
      </w:r>
    </w:p>
    <w:p w14:paraId="2C0312B4"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 xml:space="preserve">√ </w:t>
      </w:r>
      <w:r w:rsidRPr="004604CF">
        <w:rPr>
          <w:kern w:val="0"/>
          <w:sz w:val="21"/>
          <w:szCs w:val="21"/>
          <w:lang w:val="zh-CN"/>
        </w:rPr>
        <w:t>适用</w:t>
      </w:r>
      <w:r w:rsidRPr="004604CF">
        <w:rPr>
          <w:kern w:val="0"/>
          <w:sz w:val="21"/>
          <w:szCs w:val="21"/>
          <w:lang w:val="zh-CN"/>
        </w:rPr>
        <w:t xml:space="preserve"> □ </w:t>
      </w:r>
      <w:r w:rsidRPr="004604CF">
        <w:rPr>
          <w:kern w:val="0"/>
          <w:sz w:val="21"/>
          <w:szCs w:val="21"/>
          <w:lang w:val="zh-CN"/>
        </w:rPr>
        <w:t>不适用</w:t>
      </w:r>
      <w:r w:rsidRPr="004604CF">
        <w:rPr>
          <w:kern w:val="0"/>
          <w:sz w:val="21"/>
          <w:szCs w:val="21"/>
          <w:lang w:val="zh-CN"/>
        </w:rPr>
        <w:t xml:space="preserve"> </w:t>
      </w:r>
    </w:p>
    <w:p w14:paraId="0CF14BED"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090235" w:rsidRPr="004604CF" w14:paraId="6F12AF53"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FFA6FFB" w14:textId="77777777" w:rsidR="00090235" w:rsidRPr="004604CF" w:rsidRDefault="00090235" w:rsidP="00A869C6">
            <w:pPr>
              <w:jc w:val="center"/>
              <w:rPr>
                <w:szCs w:val="24"/>
              </w:rPr>
            </w:pPr>
            <w:r w:rsidRPr="004604CF">
              <w:rPr>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65A6C274" w14:textId="77777777" w:rsidR="00090235" w:rsidRPr="004604CF" w:rsidRDefault="00090235" w:rsidP="00A869C6">
            <w:pPr>
              <w:jc w:val="center"/>
              <w:rPr>
                <w:szCs w:val="24"/>
              </w:rPr>
            </w:pPr>
            <w:r w:rsidRPr="004604CF">
              <w:rPr>
                <w:szCs w:val="24"/>
              </w:rPr>
              <w:t>房屋、建筑物</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97EC6EA" w14:textId="77777777" w:rsidR="00090235" w:rsidRPr="004604CF" w:rsidRDefault="00090235" w:rsidP="00A869C6">
            <w:pPr>
              <w:jc w:val="center"/>
              <w:rPr>
                <w:szCs w:val="24"/>
              </w:rPr>
            </w:pPr>
            <w:r w:rsidRPr="004604CF">
              <w:rPr>
                <w:szCs w:val="24"/>
              </w:rPr>
              <w:t>土地使用权</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1FA1D2A1" w14:textId="77777777" w:rsidR="00090235" w:rsidRPr="004604CF" w:rsidRDefault="00090235" w:rsidP="00A869C6">
            <w:pPr>
              <w:jc w:val="center"/>
              <w:rPr>
                <w:szCs w:val="24"/>
              </w:rPr>
            </w:pPr>
            <w:r w:rsidRPr="004604CF">
              <w:rPr>
                <w:szCs w:val="24"/>
              </w:rPr>
              <w:t>在建工程</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1E1A393E" w14:textId="77777777" w:rsidR="00090235" w:rsidRPr="004604CF" w:rsidRDefault="00090235" w:rsidP="00A869C6">
            <w:pPr>
              <w:jc w:val="center"/>
              <w:rPr>
                <w:szCs w:val="24"/>
              </w:rPr>
            </w:pPr>
            <w:r w:rsidRPr="004604CF">
              <w:rPr>
                <w:szCs w:val="24"/>
              </w:rPr>
              <w:t>合计</w:t>
            </w:r>
          </w:p>
        </w:tc>
      </w:tr>
      <w:tr w:rsidR="00090235" w:rsidRPr="004604CF" w14:paraId="2CBE930C"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3ADCFF02" w14:textId="77777777" w:rsidR="00090235" w:rsidRPr="004604CF" w:rsidRDefault="00090235" w:rsidP="00A869C6">
            <w:pPr>
              <w:jc w:val="left"/>
              <w:rPr>
                <w:szCs w:val="24"/>
              </w:rPr>
            </w:pPr>
            <w:r w:rsidRPr="004604CF">
              <w:rPr>
                <w:szCs w:val="24"/>
              </w:rPr>
              <w:t>一、账面原值</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4B2FD34E"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4CA408A"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E1AA282"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ED92DCB" w14:textId="77777777" w:rsidR="00090235" w:rsidRPr="004604CF" w:rsidRDefault="00090235" w:rsidP="00A869C6">
            <w:pPr>
              <w:jc w:val="right"/>
              <w:rPr>
                <w:szCs w:val="24"/>
              </w:rPr>
            </w:pPr>
          </w:p>
        </w:tc>
      </w:tr>
      <w:tr w:rsidR="00090235" w:rsidRPr="004604CF" w14:paraId="4CBCCD1B"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261C0615"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期初余额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1C221B7D"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385454D"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AC09256"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8BAAE48" w14:textId="77777777" w:rsidR="00090235" w:rsidRPr="004604CF" w:rsidRDefault="00090235" w:rsidP="00A869C6">
            <w:pPr>
              <w:jc w:val="right"/>
              <w:rPr>
                <w:szCs w:val="24"/>
              </w:rPr>
            </w:pPr>
          </w:p>
        </w:tc>
      </w:tr>
      <w:tr w:rsidR="00090235" w:rsidRPr="004604CF" w14:paraId="0F9482E8"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0215738F"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本期增加金额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0BFED3E6" w14:textId="77777777" w:rsidR="00090235" w:rsidRPr="004604CF" w:rsidRDefault="00090235" w:rsidP="00A869C6">
            <w:pPr>
              <w:jc w:val="right"/>
              <w:rPr>
                <w:szCs w:val="24"/>
              </w:rPr>
            </w:pPr>
            <w:r w:rsidRPr="004604CF">
              <w:rPr>
                <w:szCs w:val="24"/>
              </w:rPr>
              <w:t>14,298,689.08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A13D2B5"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5874468"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1583274" w14:textId="77777777" w:rsidR="00090235" w:rsidRPr="004604CF" w:rsidRDefault="00090235" w:rsidP="00A869C6">
            <w:pPr>
              <w:jc w:val="right"/>
              <w:rPr>
                <w:szCs w:val="24"/>
              </w:rPr>
            </w:pPr>
            <w:r w:rsidRPr="004604CF">
              <w:rPr>
                <w:szCs w:val="24"/>
              </w:rPr>
              <w:t>14,298,689.08</w:t>
            </w:r>
          </w:p>
        </w:tc>
      </w:tr>
      <w:tr w:rsidR="00090235" w:rsidRPr="004604CF" w14:paraId="58DDA960"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4F6EADEF"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）外购</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641397BE"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EB13FC5"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0E84A0C"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A6D9442" w14:textId="77777777" w:rsidR="00090235" w:rsidRPr="004604CF" w:rsidRDefault="00090235" w:rsidP="00A869C6">
            <w:pPr>
              <w:jc w:val="right"/>
              <w:rPr>
                <w:szCs w:val="24"/>
              </w:rPr>
            </w:pPr>
          </w:p>
        </w:tc>
      </w:tr>
      <w:tr w:rsidR="00090235" w:rsidRPr="004604CF" w14:paraId="73B61A1D"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4AB7BC63"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）存货</w:t>
            </w:r>
            <w:r w:rsidRPr="004604CF">
              <w:rPr>
                <w:szCs w:val="24"/>
              </w:rPr>
              <w:t>\</w:t>
            </w:r>
            <w:r w:rsidRPr="004604CF">
              <w:rPr>
                <w:szCs w:val="24"/>
              </w:rPr>
              <w:t>固定资产</w:t>
            </w:r>
            <w:r w:rsidRPr="004604CF">
              <w:rPr>
                <w:szCs w:val="24"/>
              </w:rPr>
              <w:t>\</w:t>
            </w:r>
            <w:r w:rsidRPr="004604CF">
              <w:rPr>
                <w:szCs w:val="24"/>
              </w:rPr>
              <w:t>在建工程转入</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05C30D1E" w14:textId="77777777" w:rsidR="00090235" w:rsidRPr="004604CF" w:rsidRDefault="00090235" w:rsidP="00A869C6">
            <w:pPr>
              <w:jc w:val="right"/>
              <w:rPr>
                <w:szCs w:val="24"/>
              </w:rPr>
            </w:pPr>
            <w:r w:rsidRPr="004604CF">
              <w:rPr>
                <w:szCs w:val="24"/>
              </w:rPr>
              <w:t>14,298,689.08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6DAE1A3"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60EE45C"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45B7576" w14:textId="77777777" w:rsidR="00090235" w:rsidRPr="004604CF" w:rsidRDefault="00090235" w:rsidP="00A869C6">
            <w:pPr>
              <w:jc w:val="right"/>
              <w:rPr>
                <w:szCs w:val="24"/>
              </w:rPr>
            </w:pPr>
            <w:r w:rsidRPr="004604CF">
              <w:rPr>
                <w:szCs w:val="24"/>
              </w:rPr>
              <w:t>14,298,689.08</w:t>
            </w:r>
          </w:p>
        </w:tc>
      </w:tr>
      <w:tr w:rsidR="00090235" w:rsidRPr="004604CF" w14:paraId="09B6A9E1"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2C14BA41" w14:textId="77777777" w:rsidR="00090235" w:rsidRPr="004604CF" w:rsidRDefault="00090235" w:rsidP="00A869C6">
            <w:pPr>
              <w:jc w:val="left"/>
              <w:rPr>
                <w:szCs w:val="24"/>
              </w:rPr>
            </w:pPr>
            <w:r w:rsidRPr="004604CF">
              <w:rPr>
                <w:szCs w:val="24"/>
              </w:rPr>
              <w:t xml:space="preserve">　　（</w:t>
            </w:r>
            <w:r w:rsidRPr="004604CF">
              <w:rPr>
                <w:szCs w:val="24"/>
              </w:rPr>
              <w:t>3</w:t>
            </w:r>
            <w:r w:rsidRPr="004604CF">
              <w:rPr>
                <w:szCs w:val="24"/>
              </w:rPr>
              <w:t>）企业合并增加</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323A22DC"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B582431"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F715692"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A131919" w14:textId="77777777" w:rsidR="00090235" w:rsidRPr="004604CF" w:rsidRDefault="00090235" w:rsidP="00A869C6">
            <w:pPr>
              <w:jc w:val="right"/>
              <w:rPr>
                <w:szCs w:val="24"/>
              </w:rPr>
            </w:pPr>
          </w:p>
        </w:tc>
      </w:tr>
      <w:tr w:rsidR="00090235" w:rsidRPr="004604CF" w14:paraId="3A9B8A7C"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672BB615" w14:textId="77777777" w:rsidR="00090235" w:rsidRPr="004604CF" w:rsidRDefault="00090235" w:rsidP="00A869C6">
            <w:pPr>
              <w:jc w:val="left"/>
              <w:rPr>
                <w:szCs w:val="24"/>
              </w:rPr>
            </w:pPr>
            <w:r w:rsidRPr="004604CF">
              <w:rPr>
                <w:szCs w:val="24"/>
              </w:rPr>
              <w:t xml:space="preserve">　　</w:t>
            </w:r>
            <w:r w:rsidRPr="004604CF">
              <w:rPr>
                <w:szCs w:val="24"/>
              </w:rPr>
              <w:t>3.</w:t>
            </w:r>
            <w:r w:rsidRPr="004604CF">
              <w:rPr>
                <w:szCs w:val="24"/>
              </w:rPr>
              <w:t>本期减少金额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12F53599"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415EC9F"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82378E3"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3E1703C" w14:textId="77777777" w:rsidR="00090235" w:rsidRPr="004604CF" w:rsidRDefault="00090235" w:rsidP="00A869C6">
            <w:pPr>
              <w:jc w:val="right"/>
              <w:rPr>
                <w:szCs w:val="24"/>
              </w:rPr>
            </w:pPr>
          </w:p>
        </w:tc>
      </w:tr>
      <w:tr w:rsidR="00090235" w:rsidRPr="004604CF" w14:paraId="558DF720"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C1C84F8"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）处置</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6D261AB2"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9DB2190"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6A377BE"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835731E" w14:textId="77777777" w:rsidR="00090235" w:rsidRPr="004604CF" w:rsidRDefault="00090235" w:rsidP="00A869C6">
            <w:pPr>
              <w:jc w:val="right"/>
              <w:rPr>
                <w:szCs w:val="24"/>
              </w:rPr>
            </w:pPr>
          </w:p>
        </w:tc>
      </w:tr>
      <w:tr w:rsidR="00090235" w:rsidRPr="004604CF" w14:paraId="03BFDDFE"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424E6D6D"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）其他转出</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55C8D087"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3F4B465"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DB94901"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8327BB0" w14:textId="77777777" w:rsidR="00090235" w:rsidRPr="004604CF" w:rsidRDefault="00090235" w:rsidP="00A869C6">
            <w:pPr>
              <w:jc w:val="right"/>
              <w:rPr>
                <w:szCs w:val="24"/>
              </w:rPr>
            </w:pPr>
          </w:p>
        </w:tc>
      </w:tr>
      <w:tr w:rsidR="00090235" w:rsidRPr="004604CF" w14:paraId="3D17A49D"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51F915F" w14:textId="77777777" w:rsidR="00090235" w:rsidRPr="004604CF" w:rsidRDefault="00090235" w:rsidP="00A869C6">
            <w:pPr>
              <w:jc w:val="left"/>
              <w:rPr>
                <w:szCs w:val="24"/>
              </w:rPr>
            </w:pPr>
            <w:r w:rsidRPr="004604CF">
              <w:rPr>
                <w:szCs w:val="24"/>
              </w:rPr>
              <w:t xml:space="preserve">　　</w:t>
            </w:r>
            <w:r w:rsidRPr="004604CF">
              <w:rPr>
                <w:szCs w:val="24"/>
              </w:rPr>
              <w:t>4.</w:t>
            </w:r>
            <w:r w:rsidRPr="004604CF">
              <w:rPr>
                <w:szCs w:val="24"/>
              </w:rPr>
              <w:t>期末余额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5718E8F7" w14:textId="77777777" w:rsidR="00090235" w:rsidRPr="004604CF" w:rsidRDefault="00090235" w:rsidP="00A869C6">
            <w:pPr>
              <w:jc w:val="right"/>
              <w:rPr>
                <w:szCs w:val="24"/>
              </w:rPr>
            </w:pPr>
            <w:r w:rsidRPr="004604CF">
              <w:rPr>
                <w:szCs w:val="24"/>
              </w:rPr>
              <w:t>14,298,689.08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1AE2485"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0BBE586"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3610C0B" w14:textId="77777777" w:rsidR="00090235" w:rsidRPr="004604CF" w:rsidRDefault="00090235" w:rsidP="00A869C6">
            <w:pPr>
              <w:jc w:val="right"/>
              <w:rPr>
                <w:szCs w:val="24"/>
              </w:rPr>
            </w:pPr>
            <w:r w:rsidRPr="004604CF">
              <w:rPr>
                <w:szCs w:val="24"/>
              </w:rPr>
              <w:t>14,298,689.08</w:t>
            </w:r>
          </w:p>
        </w:tc>
      </w:tr>
      <w:tr w:rsidR="00090235" w:rsidRPr="004604CF" w14:paraId="6D362E62"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4F12F1BA" w14:textId="77777777" w:rsidR="00090235" w:rsidRPr="004604CF" w:rsidRDefault="00090235" w:rsidP="00A869C6">
            <w:pPr>
              <w:jc w:val="left"/>
              <w:rPr>
                <w:szCs w:val="24"/>
              </w:rPr>
            </w:pPr>
            <w:r w:rsidRPr="004604CF">
              <w:rPr>
                <w:szCs w:val="24"/>
              </w:rPr>
              <w:t>二、累计折旧和累计摊销</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24D04C7B"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612D157"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AF5DB75"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4F10413" w14:textId="77777777" w:rsidR="00090235" w:rsidRPr="004604CF" w:rsidRDefault="00090235" w:rsidP="00A869C6">
            <w:pPr>
              <w:jc w:val="right"/>
              <w:rPr>
                <w:szCs w:val="24"/>
              </w:rPr>
            </w:pPr>
          </w:p>
        </w:tc>
      </w:tr>
      <w:tr w:rsidR="00090235" w:rsidRPr="004604CF" w14:paraId="6894A06C"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529E4B81"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期初余额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1DC36EE7"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D8261FE"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DF63174"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8D40370" w14:textId="77777777" w:rsidR="00090235" w:rsidRPr="004604CF" w:rsidRDefault="00090235" w:rsidP="00A869C6">
            <w:pPr>
              <w:jc w:val="right"/>
              <w:rPr>
                <w:szCs w:val="24"/>
              </w:rPr>
            </w:pPr>
          </w:p>
        </w:tc>
      </w:tr>
      <w:tr w:rsidR="00090235" w:rsidRPr="004604CF" w14:paraId="223A49DC"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28DB4D0A"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本期增加金额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00275181" w14:textId="77777777" w:rsidR="00090235" w:rsidRPr="004604CF" w:rsidRDefault="00090235" w:rsidP="00A869C6">
            <w:pPr>
              <w:jc w:val="right"/>
              <w:rPr>
                <w:szCs w:val="24"/>
              </w:rPr>
            </w:pPr>
            <w:r w:rsidRPr="004604CF">
              <w:rPr>
                <w:szCs w:val="24"/>
              </w:rPr>
              <w:t>2,712,346.86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F6E5F4E"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84B424D"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A3B5BB8" w14:textId="77777777" w:rsidR="00090235" w:rsidRPr="004604CF" w:rsidRDefault="00090235" w:rsidP="00A869C6">
            <w:pPr>
              <w:jc w:val="right"/>
              <w:rPr>
                <w:szCs w:val="24"/>
              </w:rPr>
            </w:pPr>
            <w:r w:rsidRPr="004604CF">
              <w:rPr>
                <w:szCs w:val="24"/>
              </w:rPr>
              <w:t>2,712,346.86</w:t>
            </w:r>
          </w:p>
        </w:tc>
      </w:tr>
      <w:tr w:rsidR="00090235" w:rsidRPr="004604CF" w14:paraId="050B25A0"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31303040"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）计提或摊销</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20B7CAFD" w14:textId="58859A46" w:rsidR="00090235" w:rsidRPr="004604CF" w:rsidRDefault="007B0B99" w:rsidP="00A869C6">
            <w:pPr>
              <w:jc w:val="right"/>
              <w:rPr>
                <w:szCs w:val="24"/>
              </w:rPr>
            </w:pPr>
            <w:r w:rsidRPr="00571F1B">
              <w:rPr>
                <w:szCs w:val="21"/>
              </w:rPr>
              <w:t>301,869.45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5F3072E"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7673D31"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EA32D3B" w14:textId="187C4BBE" w:rsidR="00090235" w:rsidRPr="004604CF" w:rsidRDefault="007B0B99" w:rsidP="00A869C6">
            <w:pPr>
              <w:jc w:val="right"/>
              <w:rPr>
                <w:szCs w:val="24"/>
              </w:rPr>
            </w:pPr>
            <w:r w:rsidRPr="00571F1B">
              <w:rPr>
                <w:szCs w:val="21"/>
              </w:rPr>
              <w:t>301,869.45</w:t>
            </w:r>
          </w:p>
        </w:tc>
      </w:tr>
      <w:tr w:rsidR="00090235" w:rsidRPr="004604CF" w14:paraId="3D33F876" w14:textId="77777777">
        <w:tc>
          <w:tcPr>
            <w:tcW w:w="1912" w:type="dxa"/>
            <w:tcBorders>
              <w:top w:val="single" w:sz="4" w:space="0" w:color="auto"/>
              <w:left w:val="single" w:sz="4" w:space="0" w:color="auto"/>
              <w:bottom w:val="single" w:sz="4" w:space="0" w:color="auto"/>
              <w:right w:val="single" w:sz="4" w:space="0" w:color="auto"/>
            </w:tcBorders>
            <w:shd w:val="clear" w:color="auto" w:fill="FFFFFF"/>
            <w:vAlign w:val="center"/>
          </w:tcPr>
          <w:p w14:paraId="17AF21E6" w14:textId="5DCC8F9D" w:rsidR="00090235" w:rsidRPr="004604CF" w:rsidRDefault="00FF0A1A" w:rsidP="00A869C6">
            <w:pPr>
              <w:jc w:val="left"/>
              <w:rPr>
                <w:szCs w:val="24"/>
              </w:rPr>
            </w:pPr>
            <w:r>
              <w:rPr>
                <w:szCs w:val="24"/>
              </w:rPr>
              <w:t xml:space="preserve">    </w:t>
            </w:r>
            <w:r w:rsidR="00090235" w:rsidRPr="004604CF">
              <w:rPr>
                <w:szCs w:val="24"/>
              </w:rPr>
              <w:t>（</w:t>
            </w:r>
            <w:r w:rsidR="00090235" w:rsidRPr="004604CF">
              <w:rPr>
                <w:szCs w:val="24"/>
              </w:rPr>
              <w:t>2</w:t>
            </w:r>
            <w:r w:rsidR="00090235" w:rsidRPr="004604CF">
              <w:rPr>
                <w:szCs w:val="24"/>
              </w:rPr>
              <w:t>）固定资产累计折旧转入</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34B445EE" w14:textId="73728978" w:rsidR="00090235" w:rsidRPr="006C593E" w:rsidRDefault="007B0B99" w:rsidP="00A869C6">
            <w:pPr>
              <w:jc w:val="right"/>
              <w:rPr>
                <w:szCs w:val="24"/>
              </w:rPr>
            </w:pPr>
            <w:r w:rsidRPr="00571F1B">
              <w:t>2,410,477.41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2EB78FB" w14:textId="77777777" w:rsidR="00090235" w:rsidRPr="007B0B99"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E8CED88" w14:textId="77777777" w:rsidR="00090235" w:rsidRPr="007B0B99"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F8144AA" w14:textId="0C10AB72" w:rsidR="00090235" w:rsidRPr="006C593E" w:rsidRDefault="007B0B99" w:rsidP="00A869C6">
            <w:pPr>
              <w:jc w:val="right"/>
              <w:rPr>
                <w:szCs w:val="24"/>
              </w:rPr>
            </w:pPr>
            <w:r w:rsidRPr="00571F1B">
              <w:t>2,410,477.41</w:t>
            </w:r>
          </w:p>
        </w:tc>
      </w:tr>
      <w:tr w:rsidR="00090235" w:rsidRPr="004604CF" w14:paraId="08BE61C6"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0DCFA462" w14:textId="77777777" w:rsidR="00090235" w:rsidRPr="004604CF" w:rsidRDefault="00090235" w:rsidP="00A869C6">
            <w:pPr>
              <w:jc w:val="left"/>
              <w:rPr>
                <w:szCs w:val="24"/>
              </w:rPr>
            </w:pPr>
            <w:r w:rsidRPr="004604CF">
              <w:rPr>
                <w:szCs w:val="24"/>
              </w:rPr>
              <w:t xml:space="preserve">　　</w:t>
            </w:r>
            <w:r w:rsidRPr="004604CF">
              <w:rPr>
                <w:szCs w:val="24"/>
              </w:rPr>
              <w:t>3.</w:t>
            </w:r>
            <w:r w:rsidRPr="004604CF">
              <w:rPr>
                <w:szCs w:val="24"/>
              </w:rPr>
              <w:t>本期减少金额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71E1EB16"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304A0A2"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3932138"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E6E4E4B" w14:textId="77777777" w:rsidR="00090235" w:rsidRPr="004604CF" w:rsidRDefault="00090235" w:rsidP="00A869C6">
            <w:pPr>
              <w:jc w:val="right"/>
              <w:rPr>
                <w:szCs w:val="24"/>
              </w:rPr>
            </w:pPr>
          </w:p>
        </w:tc>
      </w:tr>
      <w:tr w:rsidR="00090235" w:rsidRPr="004604CF" w14:paraId="5A3E3812"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0AB9AA32"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）处置</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0FC2FBA9"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63D3E69"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6902EF1"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465A380" w14:textId="77777777" w:rsidR="00090235" w:rsidRPr="004604CF" w:rsidRDefault="00090235" w:rsidP="00A869C6">
            <w:pPr>
              <w:jc w:val="right"/>
              <w:rPr>
                <w:szCs w:val="24"/>
              </w:rPr>
            </w:pPr>
          </w:p>
        </w:tc>
      </w:tr>
      <w:tr w:rsidR="00090235" w:rsidRPr="004604CF" w14:paraId="28B418C3"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FF9EAD3"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）其他转出</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51B263CA"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3AB0CA2"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4106AF0"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4E3229F" w14:textId="77777777" w:rsidR="00090235" w:rsidRPr="004604CF" w:rsidRDefault="00090235" w:rsidP="00A869C6">
            <w:pPr>
              <w:jc w:val="right"/>
              <w:rPr>
                <w:szCs w:val="24"/>
              </w:rPr>
            </w:pPr>
          </w:p>
        </w:tc>
      </w:tr>
      <w:tr w:rsidR="00090235" w:rsidRPr="004604CF" w14:paraId="3C65408A"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5B13026E" w14:textId="77777777" w:rsidR="00090235" w:rsidRPr="004604CF" w:rsidRDefault="00090235" w:rsidP="00A869C6">
            <w:pPr>
              <w:jc w:val="left"/>
              <w:rPr>
                <w:szCs w:val="24"/>
              </w:rPr>
            </w:pPr>
            <w:r w:rsidRPr="004604CF">
              <w:rPr>
                <w:szCs w:val="24"/>
              </w:rPr>
              <w:t xml:space="preserve">　　</w:t>
            </w:r>
            <w:r w:rsidRPr="004604CF">
              <w:rPr>
                <w:szCs w:val="24"/>
              </w:rPr>
              <w:t>4.</w:t>
            </w:r>
            <w:r w:rsidRPr="004604CF">
              <w:rPr>
                <w:szCs w:val="24"/>
              </w:rPr>
              <w:t>期末余额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03510BFC" w14:textId="77777777" w:rsidR="00090235" w:rsidRPr="004604CF" w:rsidRDefault="00090235" w:rsidP="00A869C6">
            <w:pPr>
              <w:jc w:val="right"/>
              <w:rPr>
                <w:szCs w:val="24"/>
              </w:rPr>
            </w:pPr>
            <w:r w:rsidRPr="004604CF">
              <w:rPr>
                <w:szCs w:val="24"/>
              </w:rPr>
              <w:t>2,712,346.86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74563BD"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C103569"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4DDCF44" w14:textId="77777777" w:rsidR="00090235" w:rsidRPr="004604CF" w:rsidRDefault="00090235" w:rsidP="00A869C6">
            <w:pPr>
              <w:jc w:val="right"/>
              <w:rPr>
                <w:szCs w:val="24"/>
              </w:rPr>
            </w:pPr>
            <w:r w:rsidRPr="004604CF">
              <w:rPr>
                <w:szCs w:val="24"/>
              </w:rPr>
              <w:t>2,712,346.86</w:t>
            </w:r>
          </w:p>
        </w:tc>
      </w:tr>
      <w:tr w:rsidR="00090235" w:rsidRPr="004604CF" w14:paraId="4C2C00FF"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369C9FF" w14:textId="77777777" w:rsidR="00090235" w:rsidRPr="004604CF" w:rsidRDefault="00090235" w:rsidP="00A869C6">
            <w:pPr>
              <w:jc w:val="left"/>
              <w:rPr>
                <w:szCs w:val="24"/>
              </w:rPr>
            </w:pPr>
            <w:r w:rsidRPr="004604CF">
              <w:rPr>
                <w:szCs w:val="24"/>
              </w:rPr>
              <w:lastRenderedPageBreak/>
              <w:t>三、减值准备</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5C7709A3"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DB98F6D"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2C020F0"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FBC76F3" w14:textId="77777777" w:rsidR="00090235" w:rsidRPr="004604CF" w:rsidRDefault="00090235" w:rsidP="00A869C6">
            <w:pPr>
              <w:jc w:val="right"/>
              <w:rPr>
                <w:szCs w:val="24"/>
              </w:rPr>
            </w:pPr>
          </w:p>
        </w:tc>
      </w:tr>
      <w:tr w:rsidR="00090235" w:rsidRPr="004604CF" w14:paraId="179CF8E8"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4F2F23BB"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期初余额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5E7AA8C1"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2A8DC91"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3226218"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91A0E22" w14:textId="77777777" w:rsidR="00090235" w:rsidRPr="004604CF" w:rsidRDefault="00090235" w:rsidP="00A869C6">
            <w:pPr>
              <w:jc w:val="right"/>
              <w:rPr>
                <w:szCs w:val="24"/>
              </w:rPr>
            </w:pPr>
          </w:p>
        </w:tc>
      </w:tr>
      <w:tr w:rsidR="00090235" w:rsidRPr="004604CF" w14:paraId="4EC0A1F0"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C05ABDA"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本期增加金额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009EC6A8"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637C344"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44AF64D"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AD7AACF" w14:textId="77777777" w:rsidR="00090235" w:rsidRPr="004604CF" w:rsidRDefault="00090235" w:rsidP="00A869C6">
            <w:pPr>
              <w:jc w:val="right"/>
              <w:rPr>
                <w:szCs w:val="24"/>
              </w:rPr>
            </w:pPr>
          </w:p>
        </w:tc>
      </w:tr>
      <w:tr w:rsidR="00090235" w:rsidRPr="004604CF" w14:paraId="46A5E413"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4F114CC1"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）计提</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65BA5669"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891F33B"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22CE64A"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F8B8624" w14:textId="77777777" w:rsidR="00090235" w:rsidRPr="004604CF" w:rsidRDefault="00090235" w:rsidP="00A869C6">
            <w:pPr>
              <w:jc w:val="right"/>
              <w:rPr>
                <w:szCs w:val="24"/>
              </w:rPr>
            </w:pPr>
          </w:p>
        </w:tc>
      </w:tr>
      <w:tr w:rsidR="00090235" w:rsidRPr="004604CF" w14:paraId="4BAC4B19"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58EF6CD5" w14:textId="77777777" w:rsidR="00090235" w:rsidRPr="004604CF" w:rsidRDefault="00090235" w:rsidP="00A869C6">
            <w:pPr>
              <w:jc w:val="left"/>
              <w:rPr>
                <w:szCs w:val="24"/>
              </w:rPr>
            </w:pPr>
            <w:r w:rsidRPr="004604CF">
              <w:rPr>
                <w:szCs w:val="24"/>
              </w:rPr>
              <w:t xml:space="preserve">　　</w:t>
            </w:r>
            <w:r w:rsidRPr="004604CF">
              <w:rPr>
                <w:szCs w:val="24"/>
              </w:rPr>
              <w:t>3</w:t>
            </w:r>
            <w:r w:rsidRPr="004604CF">
              <w:rPr>
                <w:szCs w:val="24"/>
              </w:rPr>
              <w:t>、本期减少金额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742EFFF1"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A1DC0AE"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2759E10"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53DB743" w14:textId="77777777" w:rsidR="00090235" w:rsidRPr="004604CF" w:rsidRDefault="00090235" w:rsidP="00A869C6">
            <w:pPr>
              <w:jc w:val="right"/>
              <w:rPr>
                <w:szCs w:val="24"/>
              </w:rPr>
            </w:pPr>
          </w:p>
        </w:tc>
      </w:tr>
      <w:tr w:rsidR="00090235" w:rsidRPr="004604CF" w14:paraId="5E2A8A57"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2BC9DC0B"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）处置</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7A0B634A"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1ED1129"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EB80E5D"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60BCFAB" w14:textId="77777777" w:rsidR="00090235" w:rsidRPr="004604CF" w:rsidRDefault="00090235" w:rsidP="00A869C6">
            <w:pPr>
              <w:jc w:val="right"/>
              <w:rPr>
                <w:szCs w:val="24"/>
              </w:rPr>
            </w:pPr>
          </w:p>
        </w:tc>
      </w:tr>
      <w:tr w:rsidR="00090235" w:rsidRPr="004604CF" w14:paraId="4EE104E9"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210A26CA"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）其他转出</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1D7EDE8A"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72C0EBB"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03DD10E"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E89FDF9" w14:textId="77777777" w:rsidR="00090235" w:rsidRPr="004604CF" w:rsidRDefault="00090235" w:rsidP="00A869C6">
            <w:pPr>
              <w:jc w:val="right"/>
              <w:rPr>
                <w:szCs w:val="24"/>
              </w:rPr>
            </w:pPr>
          </w:p>
        </w:tc>
      </w:tr>
      <w:tr w:rsidR="00090235" w:rsidRPr="004604CF" w14:paraId="6DCFE5FE"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4D998567" w14:textId="77777777" w:rsidR="00090235" w:rsidRPr="004604CF" w:rsidRDefault="00090235" w:rsidP="00A869C6">
            <w:pPr>
              <w:jc w:val="left"/>
              <w:rPr>
                <w:szCs w:val="24"/>
              </w:rPr>
            </w:pPr>
            <w:r w:rsidRPr="004604CF">
              <w:rPr>
                <w:szCs w:val="24"/>
              </w:rPr>
              <w:t xml:space="preserve">　　</w:t>
            </w:r>
            <w:r w:rsidRPr="004604CF">
              <w:rPr>
                <w:szCs w:val="24"/>
              </w:rPr>
              <w:t>4.</w:t>
            </w:r>
            <w:r w:rsidRPr="004604CF">
              <w:rPr>
                <w:szCs w:val="24"/>
              </w:rPr>
              <w:t>期末余额</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159FAE0A"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9E48582"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EE297D4"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5E7846C" w14:textId="77777777" w:rsidR="00090235" w:rsidRPr="004604CF" w:rsidRDefault="00090235" w:rsidP="00A869C6">
            <w:pPr>
              <w:jc w:val="right"/>
              <w:rPr>
                <w:szCs w:val="24"/>
              </w:rPr>
            </w:pPr>
          </w:p>
        </w:tc>
      </w:tr>
      <w:tr w:rsidR="00090235" w:rsidRPr="004604CF" w14:paraId="79EE8E22"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5BB73B68" w14:textId="77777777" w:rsidR="00090235" w:rsidRPr="004604CF" w:rsidRDefault="00090235" w:rsidP="00A869C6">
            <w:pPr>
              <w:jc w:val="left"/>
              <w:rPr>
                <w:szCs w:val="24"/>
              </w:rPr>
            </w:pPr>
            <w:r w:rsidRPr="004604CF">
              <w:rPr>
                <w:szCs w:val="24"/>
              </w:rPr>
              <w:t>四、账面价值</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1F6EE19F"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BD24642"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CDE4657"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63D54E5" w14:textId="77777777" w:rsidR="00090235" w:rsidRPr="004604CF" w:rsidRDefault="00090235" w:rsidP="00A869C6">
            <w:pPr>
              <w:jc w:val="right"/>
              <w:rPr>
                <w:szCs w:val="24"/>
              </w:rPr>
            </w:pPr>
          </w:p>
        </w:tc>
      </w:tr>
      <w:tr w:rsidR="00090235" w:rsidRPr="004604CF" w14:paraId="2418C75F"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4FCFB05A"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期末账面价值</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6DAD4C3A" w14:textId="77777777" w:rsidR="00090235" w:rsidRPr="004604CF" w:rsidRDefault="00090235" w:rsidP="00A869C6">
            <w:pPr>
              <w:jc w:val="right"/>
              <w:rPr>
                <w:szCs w:val="24"/>
              </w:rPr>
            </w:pPr>
            <w:r w:rsidRPr="004604CF">
              <w:rPr>
                <w:szCs w:val="24"/>
              </w:rPr>
              <w:t>11,586,342.22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C523D9D"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A128347"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6343336D" w14:textId="77777777" w:rsidR="00090235" w:rsidRPr="004604CF" w:rsidRDefault="00090235" w:rsidP="00A869C6">
            <w:pPr>
              <w:jc w:val="right"/>
              <w:rPr>
                <w:szCs w:val="24"/>
              </w:rPr>
            </w:pPr>
            <w:r w:rsidRPr="004604CF">
              <w:rPr>
                <w:szCs w:val="24"/>
              </w:rPr>
              <w:t>11,586,342.22</w:t>
            </w:r>
          </w:p>
        </w:tc>
      </w:tr>
      <w:tr w:rsidR="00090235" w:rsidRPr="004604CF" w14:paraId="76F97C16"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65A55B21"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期初账面价值</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13A5F61B"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0DF199C"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9E67187"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489E2B8C" w14:textId="77777777" w:rsidR="00090235" w:rsidRPr="004604CF" w:rsidRDefault="00090235" w:rsidP="00A869C6">
            <w:pPr>
              <w:jc w:val="right"/>
              <w:rPr>
                <w:szCs w:val="24"/>
              </w:rPr>
            </w:pPr>
          </w:p>
        </w:tc>
      </w:tr>
    </w:tbl>
    <w:p w14:paraId="3D622C8C" w14:textId="77777777" w:rsidR="00090235" w:rsidRPr="004604CF" w:rsidRDefault="00090235" w:rsidP="00A869C6">
      <w:pPr>
        <w:pStyle w:val="Section"/>
        <w:outlineLvl w:val="2"/>
        <w:rPr>
          <w:bCs w:val="0"/>
          <w:szCs w:val="24"/>
        </w:rPr>
      </w:pPr>
      <w:r w:rsidRPr="004604CF">
        <w:rPr>
          <w:bCs w:val="0"/>
          <w:szCs w:val="24"/>
        </w:rPr>
        <w:t>21</w:t>
      </w:r>
      <w:r w:rsidRPr="004604CF">
        <w:rPr>
          <w:bCs w:val="0"/>
          <w:szCs w:val="24"/>
        </w:rPr>
        <w:t>、固定资产</w:t>
      </w:r>
    </w:p>
    <w:p w14:paraId="7A53D617"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2965FC21"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D492B62" w14:textId="77777777" w:rsidR="00090235" w:rsidRPr="004604CF" w:rsidRDefault="00090235" w:rsidP="00A869C6">
            <w:pPr>
              <w:jc w:val="center"/>
              <w:rPr>
                <w:szCs w:val="24"/>
              </w:rPr>
            </w:pPr>
            <w:r w:rsidRPr="004604CF">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B1258B1" w14:textId="77777777" w:rsidR="00090235" w:rsidRPr="004604CF" w:rsidRDefault="00090235" w:rsidP="00A869C6">
            <w:pPr>
              <w:jc w:val="center"/>
              <w:rPr>
                <w:szCs w:val="24"/>
              </w:rPr>
            </w:pPr>
            <w:r w:rsidRPr="004604CF">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9E17584" w14:textId="77777777" w:rsidR="00090235" w:rsidRPr="004604CF" w:rsidRDefault="00090235" w:rsidP="00A869C6">
            <w:pPr>
              <w:jc w:val="center"/>
              <w:rPr>
                <w:szCs w:val="24"/>
              </w:rPr>
            </w:pPr>
            <w:r w:rsidRPr="004604CF">
              <w:rPr>
                <w:szCs w:val="24"/>
              </w:rPr>
              <w:t>期初余额</w:t>
            </w:r>
          </w:p>
        </w:tc>
      </w:tr>
      <w:tr w:rsidR="00090235" w:rsidRPr="004604CF" w14:paraId="6F644906"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48865A26" w14:textId="77777777" w:rsidR="00090235" w:rsidRPr="004604CF" w:rsidRDefault="00090235" w:rsidP="00A869C6">
            <w:pPr>
              <w:jc w:val="left"/>
              <w:rPr>
                <w:szCs w:val="24"/>
              </w:rPr>
            </w:pPr>
            <w:r w:rsidRPr="004604CF">
              <w:rPr>
                <w:szCs w:val="24"/>
              </w:rPr>
              <w:t>固定资产</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53D4DAD" w14:textId="77777777" w:rsidR="00090235" w:rsidRPr="004604CF" w:rsidRDefault="00090235" w:rsidP="00A869C6">
            <w:pPr>
              <w:jc w:val="right"/>
              <w:rPr>
                <w:szCs w:val="24"/>
              </w:rPr>
            </w:pPr>
            <w:r w:rsidRPr="004604CF">
              <w:rPr>
                <w:szCs w:val="24"/>
              </w:rPr>
              <w:t>1,139,172,413.60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BD9D8EF" w14:textId="77777777" w:rsidR="00090235" w:rsidRPr="004604CF" w:rsidRDefault="00090235" w:rsidP="00A869C6">
            <w:pPr>
              <w:jc w:val="right"/>
              <w:rPr>
                <w:szCs w:val="24"/>
              </w:rPr>
            </w:pPr>
            <w:r w:rsidRPr="004604CF">
              <w:rPr>
                <w:szCs w:val="24"/>
              </w:rPr>
              <w:t>1,247,278,276.21</w:t>
            </w:r>
          </w:p>
        </w:tc>
      </w:tr>
      <w:tr w:rsidR="00090235" w:rsidRPr="004604CF" w14:paraId="288B5874"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5526349" w14:textId="77777777" w:rsidR="00090235" w:rsidRPr="004604CF" w:rsidRDefault="00090235" w:rsidP="00A869C6">
            <w:pPr>
              <w:jc w:val="left"/>
              <w:rPr>
                <w:szCs w:val="24"/>
              </w:rPr>
            </w:pPr>
            <w:r w:rsidRPr="004604CF">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74B7EE50" w14:textId="77777777" w:rsidR="00090235" w:rsidRPr="004604CF" w:rsidRDefault="00090235" w:rsidP="00A869C6">
            <w:pPr>
              <w:jc w:val="right"/>
              <w:rPr>
                <w:szCs w:val="24"/>
              </w:rPr>
            </w:pPr>
            <w:r w:rsidRPr="004604CF">
              <w:rPr>
                <w:szCs w:val="24"/>
              </w:rPr>
              <w:t>1,139,172,413.60</w:t>
            </w:r>
          </w:p>
        </w:tc>
        <w:tc>
          <w:tcPr>
            <w:tcW w:w="3190" w:type="dxa"/>
            <w:tcBorders>
              <w:top w:val="single" w:sz="4" w:space="0" w:color="auto"/>
              <w:left w:val="single" w:sz="4" w:space="0" w:color="auto"/>
              <w:bottom w:val="single" w:sz="4" w:space="0" w:color="auto"/>
              <w:right w:val="single" w:sz="4" w:space="0" w:color="auto"/>
            </w:tcBorders>
            <w:vAlign w:val="center"/>
          </w:tcPr>
          <w:p w14:paraId="4F3E6A93" w14:textId="77777777" w:rsidR="00090235" w:rsidRPr="004604CF" w:rsidRDefault="00090235" w:rsidP="00A869C6">
            <w:pPr>
              <w:jc w:val="right"/>
              <w:rPr>
                <w:szCs w:val="24"/>
              </w:rPr>
            </w:pPr>
            <w:r w:rsidRPr="004604CF">
              <w:rPr>
                <w:szCs w:val="24"/>
              </w:rPr>
              <w:t>1,247,278,276.21</w:t>
            </w:r>
          </w:p>
        </w:tc>
      </w:tr>
    </w:tbl>
    <w:p w14:paraId="04CD25D2"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）固定资产情况</w:t>
      </w:r>
    </w:p>
    <w:p w14:paraId="4D30AE4C"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594"/>
        <w:gridCol w:w="1594"/>
        <w:gridCol w:w="1594"/>
        <w:gridCol w:w="1594"/>
        <w:gridCol w:w="1594"/>
        <w:gridCol w:w="1594"/>
      </w:tblGrid>
      <w:tr w:rsidR="006426A9" w:rsidRPr="004604CF" w14:paraId="0A0A17CE"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C287176" w14:textId="77777777" w:rsidR="006426A9" w:rsidRPr="004604CF" w:rsidRDefault="006426A9" w:rsidP="00C30281">
            <w:pPr>
              <w:jc w:val="center"/>
              <w:rPr>
                <w:szCs w:val="24"/>
              </w:rPr>
            </w:pPr>
            <w:r w:rsidRPr="004604CF">
              <w:rPr>
                <w:szCs w:val="24"/>
              </w:rPr>
              <w:t>项目</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695757D" w14:textId="77777777" w:rsidR="006426A9" w:rsidRPr="004604CF" w:rsidRDefault="006426A9" w:rsidP="00C30281">
            <w:pPr>
              <w:jc w:val="center"/>
              <w:rPr>
                <w:szCs w:val="24"/>
              </w:rPr>
            </w:pPr>
            <w:r w:rsidRPr="004604CF">
              <w:rPr>
                <w:szCs w:val="24"/>
              </w:rPr>
              <w:t>房屋及建筑物</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EC90A09" w14:textId="77777777" w:rsidR="006426A9" w:rsidRPr="004604CF" w:rsidRDefault="006426A9" w:rsidP="00C30281">
            <w:pPr>
              <w:jc w:val="center"/>
              <w:rPr>
                <w:szCs w:val="24"/>
              </w:rPr>
            </w:pPr>
            <w:r w:rsidRPr="004604CF">
              <w:rPr>
                <w:szCs w:val="24"/>
              </w:rPr>
              <w:t>机器设备</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1192DC01" w14:textId="77777777" w:rsidR="006426A9" w:rsidRPr="004604CF" w:rsidRDefault="006426A9" w:rsidP="00C30281">
            <w:pPr>
              <w:jc w:val="center"/>
              <w:rPr>
                <w:szCs w:val="24"/>
              </w:rPr>
            </w:pPr>
            <w:r w:rsidRPr="004604CF">
              <w:rPr>
                <w:szCs w:val="24"/>
              </w:rPr>
              <w:t>运输工具</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A0ED8F2" w14:textId="77777777" w:rsidR="006426A9" w:rsidRPr="004604CF" w:rsidRDefault="006426A9" w:rsidP="00C30281">
            <w:pPr>
              <w:jc w:val="center"/>
              <w:rPr>
                <w:szCs w:val="24"/>
              </w:rPr>
            </w:pPr>
            <w:r w:rsidRPr="004604CF">
              <w:rPr>
                <w:szCs w:val="24"/>
              </w:rPr>
              <w:t>电子及其他设备</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36A599CD" w14:textId="77777777" w:rsidR="006426A9" w:rsidRPr="004604CF" w:rsidRDefault="006426A9" w:rsidP="00C30281">
            <w:pPr>
              <w:jc w:val="center"/>
              <w:rPr>
                <w:szCs w:val="24"/>
              </w:rPr>
            </w:pPr>
            <w:r w:rsidRPr="004604CF">
              <w:rPr>
                <w:szCs w:val="24"/>
              </w:rPr>
              <w:t>合计</w:t>
            </w:r>
          </w:p>
        </w:tc>
      </w:tr>
      <w:tr w:rsidR="006426A9" w:rsidRPr="004604CF" w14:paraId="06CCFDFC"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03FF481" w14:textId="77777777" w:rsidR="006426A9" w:rsidRPr="004604CF" w:rsidRDefault="006426A9" w:rsidP="00C30281">
            <w:pPr>
              <w:jc w:val="left"/>
              <w:rPr>
                <w:szCs w:val="24"/>
              </w:rPr>
            </w:pPr>
            <w:r w:rsidRPr="004604CF">
              <w:rPr>
                <w:szCs w:val="24"/>
              </w:rPr>
              <w:t>一、账面原值：</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093DB51"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351A630"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E6171B5"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B53E062"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BD3C8D8" w14:textId="77777777" w:rsidR="006426A9" w:rsidRPr="004604CF" w:rsidRDefault="006426A9" w:rsidP="00C30281">
            <w:pPr>
              <w:jc w:val="right"/>
              <w:rPr>
                <w:szCs w:val="24"/>
              </w:rPr>
            </w:pPr>
          </w:p>
        </w:tc>
      </w:tr>
      <w:tr w:rsidR="006426A9" w:rsidRPr="004604CF" w14:paraId="0067219E"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0138553D" w14:textId="77777777" w:rsidR="006426A9" w:rsidRPr="004604CF" w:rsidRDefault="006426A9" w:rsidP="00C30281">
            <w:pPr>
              <w:jc w:val="left"/>
              <w:rPr>
                <w:szCs w:val="24"/>
              </w:rPr>
            </w:pPr>
            <w:r w:rsidRPr="004604CF">
              <w:rPr>
                <w:szCs w:val="24"/>
              </w:rPr>
              <w:t>1.</w:t>
            </w:r>
            <w:r w:rsidRPr="004604CF">
              <w:rPr>
                <w:szCs w:val="24"/>
              </w:rPr>
              <w:t>期初余额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92AAA79" w14:textId="77777777" w:rsidR="006426A9" w:rsidRPr="004604CF" w:rsidRDefault="006426A9" w:rsidP="00C30281">
            <w:pPr>
              <w:jc w:val="right"/>
              <w:rPr>
                <w:szCs w:val="24"/>
              </w:rPr>
            </w:pPr>
            <w:r w:rsidRPr="004604CF">
              <w:rPr>
                <w:szCs w:val="24"/>
              </w:rPr>
              <w:t>1,071,683,511.29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4DACF55" w14:textId="77777777" w:rsidR="006426A9" w:rsidRPr="004604CF" w:rsidRDefault="006426A9" w:rsidP="00C30281">
            <w:pPr>
              <w:jc w:val="right"/>
              <w:rPr>
                <w:szCs w:val="24"/>
              </w:rPr>
            </w:pPr>
            <w:r w:rsidRPr="004604CF">
              <w:rPr>
                <w:szCs w:val="24"/>
              </w:rPr>
              <w:t>1,328,716,161.26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950B9FB" w14:textId="77777777" w:rsidR="006426A9" w:rsidRPr="004604CF" w:rsidRDefault="006426A9" w:rsidP="00C30281">
            <w:pPr>
              <w:jc w:val="right"/>
              <w:rPr>
                <w:szCs w:val="24"/>
              </w:rPr>
            </w:pPr>
            <w:r w:rsidRPr="004604CF">
              <w:rPr>
                <w:szCs w:val="24"/>
              </w:rPr>
              <w:t>40,148,678.37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8FBC4AD" w14:textId="77777777" w:rsidR="006426A9" w:rsidRPr="004604CF" w:rsidRDefault="006426A9" w:rsidP="00C30281">
            <w:pPr>
              <w:jc w:val="right"/>
              <w:rPr>
                <w:szCs w:val="24"/>
              </w:rPr>
            </w:pPr>
            <w:r w:rsidRPr="004604CF">
              <w:rPr>
                <w:szCs w:val="24"/>
              </w:rPr>
              <w:t>102,579,166.21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DB4E94D" w14:textId="77777777" w:rsidR="006426A9" w:rsidRPr="004604CF" w:rsidRDefault="006426A9" w:rsidP="00C30281">
            <w:pPr>
              <w:jc w:val="right"/>
              <w:rPr>
                <w:szCs w:val="24"/>
              </w:rPr>
            </w:pPr>
            <w:r w:rsidRPr="004604CF">
              <w:rPr>
                <w:szCs w:val="24"/>
              </w:rPr>
              <w:t>2,543,127,517.13</w:t>
            </w:r>
          </w:p>
        </w:tc>
      </w:tr>
      <w:tr w:rsidR="006426A9" w:rsidRPr="004604CF" w14:paraId="4B32D0D0"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0F815A6E" w14:textId="77777777" w:rsidR="006426A9" w:rsidRPr="004604CF" w:rsidRDefault="006426A9" w:rsidP="00C30281">
            <w:pPr>
              <w:jc w:val="left"/>
              <w:rPr>
                <w:szCs w:val="24"/>
              </w:rPr>
            </w:pPr>
            <w:r w:rsidRPr="004604CF">
              <w:rPr>
                <w:szCs w:val="24"/>
              </w:rPr>
              <w:t>2.</w:t>
            </w:r>
            <w:r w:rsidRPr="004604CF">
              <w:rPr>
                <w:szCs w:val="24"/>
              </w:rPr>
              <w:t>本期增加金额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076F1FF" w14:textId="77777777" w:rsidR="006426A9" w:rsidRPr="004604CF" w:rsidRDefault="006426A9" w:rsidP="00C30281">
            <w:pPr>
              <w:jc w:val="right"/>
              <w:rPr>
                <w:szCs w:val="24"/>
              </w:rPr>
            </w:pPr>
            <w:r w:rsidRPr="004604CF">
              <w:rPr>
                <w:szCs w:val="24"/>
              </w:rPr>
              <w:t>28,206,467.89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1E2EA926" w14:textId="77777777" w:rsidR="006426A9" w:rsidRPr="004604CF" w:rsidRDefault="006426A9" w:rsidP="00C30281">
            <w:pPr>
              <w:jc w:val="right"/>
              <w:rPr>
                <w:szCs w:val="24"/>
              </w:rPr>
            </w:pPr>
            <w:r>
              <w:rPr>
                <w:rFonts w:cs="Arial" w:hint="eastAsia"/>
              </w:rPr>
              <w:t>36,388,215.90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F1BD6DD" w14:textId="77777777" w:rsidR="006426A9" w:rsidRPr="004604CF" w:rsidRDefault="006426A9" w:rsidP="00C30281">
            <w:pPr>
              <w:jc w:val="right"/>
              <w:rPr>
                <w:szCs w:val="24"/>
              </w:rPr>
            </w:pPr>
            <w:r w:rsidRPr="004604CF">
              <w:rPr>
                <w:szCs w:val="24"/>
              </w:rPr>
              <w:t>8,209,215.70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6A0EE819" w14:textId="77777777" w:rsidR="006426A9" w:rsidRPr="004604CF" w:rsidRDefault="006426A9" w:rsidP="00C30281">
            <w:pPr>
              <w:jc w:val="right"/>
              <w:rPr>
                <w:szCs w:val="24"/>
              </w:rPr>
            </w:pPr>
            <w:r>
              <w:rPr>
                <w:rFonts w:cs="Arial" w:hint="eastAsia"/>
              </w:rPr>
              <w:t>12,232,884.45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8EB052F" w14:textId="77777777" w:rsidR="006426A9" w:rsidRPr="004604CF" w:rsidRDefault="006426A9" w:rsidP="00C30281">
            <w:pPr>
              <w:jc w:val="right"/>
              <w:rPr>
                <w:szCs w:val="24"/>
              </w:rPr>
            </w:pPr>
            <w:r w:rsidRPr="004604CF">
              <w:rPr>
                <w:szCs w:val="24"/>
              </w:rPr>
              <w:t>85,036,783.94</w:t>
            </w:r>
          </w:p>
        </w:tc>
      </w:tr>
      <w:tr w:rsidR="006426A9" w:rsidRPr="004604CF" w14:paraId="39C4A2C7"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77819540" w14:textId="77777777" w:rsidR="006426A9" w:rsidRPr="004604CF" w:rsidRDefault="006426A9" w:rsidP="00C30281">
            <w:pPr>
              <w:jc w:val="left"/>
              <w:rPr>
                <w:szCs w:val="24"/>
              </w:rPr>
            </w:pPr>
            <w:r w:rsidRPr="004604CF">
              <w:rPr>
                <w:szCs w:val="24"/>
              </w:rPr>
              <w:t>（</w:t>
            </w:r>
            <w:r w:rsidRPr="004604CF">
              <w:rPr>
                <w:szCs w:val="24"/>
              </w:rPr>
              <w:t>1</w:t>
            </w:r>
            <w:r w:rsidRPr="004604CF">
              <w:rPr>
                <w:szCs w:val="24"/>
              </w:rPr>
              <w:t>）购置</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147A259" w14:textId="77777777" w:rsidR="006426A9" w:rsidRPr="004604CF" w:rsidRDefault="006426A9" w:rsidP="00C30281">
            <w:pPr>
              <w:jc w:val="right"/>
              <w:rPr>
                <w:szCs w:val="24"/>
              </w:rPr>
            </w:pPr>
            <w:r w:rsidRPr="004604CF">
              <w:rPr>
                <w:szCs w:val="24"/>
              </w:rPr>
              <w:t>1,224,946.42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742C11F6" w14:textId="77777777" w:rsidR="006426A9" w:rsidRPr="004604CF" w:rsidRDefault="006426A9" w:rsidP="00C30281">
            <w:pPr>
              <w:jc w:val="right"/>
              <w:rPr>
                <w:szCs w:val="24"/>
              </w:rPr>
            </w:pPr>
            <w:r>
              <w:rPr>
                <w:rFonts w:cs="Arial" w:hint="eastAsia"/>
              </w:rPr>
              <w:t>18,116,896.55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9B9FE35" w14:textId="77777777" w:rsidR="006426A9" w:rsidRPr="004604CF" w:rsidRDefault="006426A9" w:rsidP="00C30281">
            <w:pPr>
              <w:jc w:val="right"/>
              <w:rPr>
                <w:szCs w:val="24"/>
              </w:rPr>
            </w:pPr>
            <w:r w:rsidRPr="004604CF">
              <w:rPr>
                <w:szCs w:val="24"/>
              </w:rPr>
              <w:t>8,209,215.70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4F5A0A33" w14:textId="77777777" w:rsidR="006426A9" w:rsidRPr="004604CF" w:rsidRDefault="006426A9" w:rsidP="00C30281">
            <w:pPr>
              <w:jc w:val="right"/>
              <w:rPr>
                <w:szCs w:val="24"/>
              </w:rPr>
            </w:pPr>
            <w:r>
              <w:rPr>
                <w:rFonts w:cs="Arial" w:hint="eastAsia"/>
              </w:rPr>
              <w:t>11,112,225.60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C46234A" w14:textId="77777777" w:rsidR="006426A9" w:rsidRPr="004604CF" w:rsidRDefault="006426A9" w:rsidP="00C30281">
            <w:pPr>
              <w:jc w:val="right"/>
              <w:rPr>
                <w:szCs w:val="24"/>
              </w:rPr>
            </w:pPr>
            <w:r w:rsidRPr="004604CF">
              <w:rPr>
                <w:szCs w:val="24"/>
              </w:rPr>
              <w:t>38,663,284.27</w:t>
            </w:r>
          </w:p>
        </w:tc>
      </w:tr>
      <w:tr w:rsidR="006426A9" w:rsidRPr="004604CF" w14:paraId="6A4971A8"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7A57E6A" w14:textId="77777777" w:rsidR="006426A9" w:rsidRPr="004604CF" w:rsidRDefault="006426A9" w:rsidP="00C30281">
            <w:pPr>
              <w:jc w:val="left"/>
              <w:rPr>
                <w:szCs w:val="24"/>
              </w:rPr>
            </w:pPr>
            <w:r w:rsidRPr="004604CF">
              <w:rPr>
                <w:szCs w:val="24"/>
              </w:rPr>
              <w:t>（</w:t>
            </w:r>
            <w:r w:rsidRPr="004604CF">
              <w:rPr>
                <w:szCs w:val="24"/>
              </w:rPr>
              <w:t>2</w:t>
            </w:r>
            <w:r w:rsidRPr="004604CF">
              <w:rPr>
                <w:szCs w:val="24"/>
              </w:rPr>
              <w:t>）在建工程转入</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2EF8558" w14:textId="77777777" w:rsidR="006426A9" w:rsidRPr="004604CF" w:rsidRDefault="006426A9" w:rsidP="00C30281">
            <w:pPr>
              <w:jc w:val="right"/>
              <w:rPr>
                <w:szCs w:val="24"/>
              </w:rPr>
            </w:pPr>
            <w:r w:rsidRPr="004604CF">
              <w:rPr>
                <w:szCs w:val="24"/>
              </w:rPr>
              <w:t>26,981,521.47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9DB5CD5" w14:textId="77777777" w:rsidR="006426A9" w:rsidRPr="004604CF" w:rsidRDefault="006426A9" w:rsidP="00C30281">
            <w:pPr>
              <w:jc w:val="right"/>
              <w:rPr>
                <w:szCs w:val="24"/>
              </w:rPr>
            </w:pPr>
            <w:r w:rsidRPr="004604CF">
              <w:rPr>
                <w:szCs w:val="24"/>
              </w:rPr>
              <w:t>18,271,319.35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F852561"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1F7D774" w14:textId="77777777" w:rsidR="006426A9" w:rsidRPr="004604CF" w:rsidRDefault="006426A9" w:rsidP="00C30281">
            <w:pPr>
              <w:jc w:val="right"/>
              <w:rPr>
                <w:szCs w:val="24"/>
              </w:rPr>
            </w:pPr>
            <w:r w:rsidRPr="004604CF">
              <w:rPr>
                <w:szCs w:val="24"/>
              </w:rPr>
              <w:t>1,120,658.85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C112F1E" w14:textId="77777777" w:rsidR="006426A9" w:rsidRPr="004604CF" w:rsidRDefault="006426A9" w:rsidP="00C30281">
            <w:pPr>
              <w:jc w:val="right"/>
              <w:rPr>
                <w:szCs w:val="24"/>
              </w:rPr>
            </w:pPr>
            <w:r w:rsidRPr="004604CF">
              <w:rPr>
                <w:szCs w:val="24"/>
              </w:rPr>
              <w:t>46,373,499.67</w:t>
            </w:r>
          </w:p>
        </w:tc>
      </w:tr>
      <w:tr w:rsidR="006426A9" w:rsidRPr="004604CF" w14:paraId="7DB53424"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1E9A1944" w14:textId="77777777" w:rsidR="006426A9" w:rsidRPr="004604CF" w:rsidRDefault="006426A9" w:rsidP="00C30281">
            <w:pPr>
              <w:jc w:val="left"/>
              <w:rPr>
                <w:szCs w:val="24"/>
              </w:rPr>
            </w:pPr>
            <w:r w:rsidRPr="004604CF">
              <w:rPr>
                <w:szCs w:val="24"/>
              </w:rPr>
              <w:t>（</w:t>
            </w:r>
            <w:r w:rsidRPr="004604CF">
              <w:rPr>
                <w:szCs w:val="24"/>
              </w:rPr>
              <w:t>3</w:t>
            </w:r>
            <w:r w:rsidRPr="004604CF">
              <w:rPr>
                <w:szCs w:val="24"/>
              </w:rPr>
              <w:t>）企业合并增加</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8C81A60"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FA89217"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0F9658F"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AB9D353"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5ECEFB7" w14:textId="77777777" w:rsidR="006426A9" w:rsidRPr="004604CF" w:rsidRDefault="006426A9" w:rsidP="00C30281">
            <w:pPr>
              <w:jc w:val="right"/>
              <w:rPr>
                <w:szCs w:val="24"/>
              </w:rPr>
            </w:pPr>
          </w:p>
        </w:tc>
      </w:tr>
      <w:tr w:rsidR="006426A9" w:rsidRPr="004604CF" w14:paraId="56200202"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B9E422A" w14:textId="77777777" w:rsidR="006426A9" w:rsidRPr="004604CF" w:rsidRDefault="006426A9" w:rsidP="00C30281">
            <w:pPr>
              <w:jc w:val="left"/>
              <w:rPr>
                <w:szCs w:val="24"/>
              </w:rPr>
            </w:pPr>
            <w:r w:rsidRPr="004604CF">
              <w:rPr>
                <w:szCs w:val="24"/>
              </w:rPr>
              <w:t>3.</w:t>
            </w:r>
            <w:r w:rsidRPr="004604CF">
              <w:rPr>
                <w:szCs w:val="24"/>
              </w:rPr>
              <w:t>本期减少金额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715D0D1D" w14:textId="77777777" w:rsidR="006426A9" w:rsidRPr="004604CF" w:rsidRDefault="006426A9" w:rsidP="00C30281">
            <w:pPr>
              <w:jc w:val="right"/>
              <w:rPr>
                <w:szCs w:val="24"/>
              </w:rPr>
            </w:pPr>
            <w:r>
              <w:rPr>
                <w:rFonts w:cs="Arial" w:hint="eastAsia"/>
              </w:rPr>
              <w:t>18,862,328.99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19CCF2CB" w14:textId="77777777" w:rsidR="006426A9" w:rsidRPr="004604CF" w:rsidRDefault="006426A9" w:rsidP="00C30281">
            <w:pPr>
              <w:jc w:val="right"/>
              <w:rPr>
                <w:szCs w:val="24"/>
              </w:rPr>
            </w:pPr>
            <w:r>
              <w:rPr>
                <w:rFonts w:cs="Arial" w:hint="eastAsia"/>
              </w:rPr>
              <w:t>35,589,170.07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68B26E4" w14:textId="77777777" w:rsidR="006426A9" w:rsidRPr="004604CF" w:rsidRDefault="006426A9" w:rsidP="00C30281">
            <w:pPr>
              <w:jc w:val="right"/>
              <w:rPr>
                <w:szCs w:val="24"/>
              </w:rPr>
            </w:pPr>
            <w:r w:rsidRPr="004604CF">
              <w:rPr>
                <w:szCs w:val="24"/>
              </w:rPr>
              <w:t>2,659,757.83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035FEE2B" w14:textId="77777777" w:rsidR="006426A9" w:rsidRPr="004604CF" w:rsidRDefault="006426A9" w:rsidP="00C30281">
            <w:pPr>
              <w:jc w:val="right"/>
              <w:rPr>
                <w:szCs w:val="24"/>
              </w:rPr>
            </w:pPr>
            <w:r>
              <w:rPr>
                <w:rFonts w:cs="Arial" w:hint="eastAsia"/>
              </w:rPr>
              <w:t>4,584,030.57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240AC55" w14:textId="77777777" w:rsidR="006426A9" w:rsidRPr="004604CF" w:rsidRDefault="006426A9" w:rsidP="00C30281">
            <w:pPr>
              <w:jc w:val="right"/>
              <w:rPr>
                <w:szCs w:val="24"/>
              </w:rPr>
            </w:pPr>
            <w:r w:rsidRPr="004604CF">
              <w:rPr>
                <w:szCs w:val="24"/>
              </w:rPr>
              <w:t>61,695,287.46</w:t>
            </w:r>
          </w:p>
        </w:tc>
      </w:tr>
      <w:tr w:rsidR="006426A9" w:rsidRPr="004604CF" w14:paraId="41B0DCA6"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4F9EB5B" w14:textId="77777777" w:rsidR="006426A9" w:rsidRPr="004604CF" w:rsidRDefault="006426A9" w:rsidP="00C30281">
            <w:pPr>
              <w:jc w:val="left"/>
              <w:rPr>
                <w:szCs w:val="24"/>
              </w:rPr>
            </w:pPr>
            <w:r w:rsidRPr="004604CF">
              <w:rPr>
                <w:szCs w:val="24"/>
              </w:rPr>
              <w:t>（</w:t>
            </w:r>
            <w:r w:rsidRPr="004604CF">
              <w:rPr>
                <w:szCs w:val="24"/>
              </w:rPr>
              <w:t>1</w:t>
            </w:r>
            <w:r w:rsidRPr="004604CF">
              <w:rPr>
                <w:szCs w:val="24"/>
              </w:rPr>
              <w:t>）处置或报废</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22C6D9BA" w14:textId="77777777" w:rsidR="006426A9" w:rsidRPr="004604CF" w:rsidRDefault="006426A9" w:rsidP="00C30281">
            <w:pPr>
              <w:jc w:val="right"/>
              <w:rPr>
                <w:szCs w:val="24"/>
              </w:rPr>
            </w:pPr>
            <w:r>
              <w:rPr>
                <w:rFonts w:cs="Arial" w:hint="eastAsia"/>
              </w:rPr>
              <w:t>4,563,639.91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419B7BFA" w14:textId="77777777" w:rsidR="006426A9" w:rsidRPr="004604CF" w:rsidRDefault="006426A9" w:rsidP="00C30281">
            <w:pPr>
              <w:jc w:val="right"/>
              <w:rPr>
                <w:szCs w:val="24"/>
              </w:rPr>
            </w:pPr>
            <w:r>
              <w:rPr>
                <w:rFonts w:cs="Arial" w:hint="eastAsia"/>
              </w:rPr>
              <w:t>35,589,170.07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4F003A2" w14:textId="77777777" w:rsidR="006426A9" w:rsidRPr="004604CF" w:rsidRDefault="006426A9" w:rsidP="00C30281">
            <w:pPr>
              <w:jc w:val="right"/>
              <w:rPr>
                <w:szCs w:val="24"/>
              </w:rPr>
            </w:pPr>
            <w:r w:rsidRPr="004604CF">
              <w:rPr>
                <w:szCs w:val="24"/>
              </w:rPr>
              <w:t>2,659,757.83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06C82137" w14:textId="77777777" w:rsidR="006426A9" w:rsidRPr="004604CF" w:rsidRDefault="006426A9" w:rsidP="00C30281">
            <w:pPr>
              <w:jc w:val="right"/>
              <w:rPr>
                <w:szCs w:val="24"/>
              </w:rPr>
            </w:pPr>
            <w:r>
              <w:rPr>
                <w:rFonts w:cs="Arial" w:hint="eastAsia"/>
              </w:rPr>
              <w:t>4,584,030.57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6AEF9C5" w14:textId="77777777" w:rsidR="006426A9" w:rsidRPr="004604CF" w:rsidRDefault="006426A9" w:rsidP="00C30281">
            <w:pPr>
              <w:jc w:val="right"/>
              <w:rPr>
                <w:szCs w:val="24"/>
              </w:rPr>
            </w:pPr>
            <w:r w:rsidRPr="004604CF">
              <w:rPr>
                <w:szCs w:val="24"/>
              </w:rPr>
              <w:t>47,396,598.38</w:t>
            </w:r>
          </w:p>
        </w:tc>
      </w:tr>
      <w:tr w:rsidR="006426A9" w:rsidRPr="004604CF" w14:paraId="6BB9FF8D"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390D9D3A" w14:textId="77777777" w:rsidR="006426A9" w:rsidRPr="004604CF" w:rsidRDefault="006426A9" w:rsidP="00C30281">
            <w:pPr>
              <w:jc w:val="left"/>
              <w:rPr>
                <w:szCs w:val="24"/>
              </w:rPr>
            </w:pPr>
            <w:r w:rsidRPr="004604CF">
              <w:rPr>
                <w:szCs w:val="24"/>
              </w:rPr>
              <w:t>（</w:t>
            </w:r>
            <w:r w:rsidRPr="004604CF">
              <w:rPr>
                <w:szCs w:val="24"/>
              </w:rPr>
              <w:t>2</w:t>
            </w:r>
            <w:r w:rsidRPr="004604CF">
              <w:rPr>
                <w:szCs w:val="24"/>
              </w:rPr>
              <w:t>）转入投资性房地产</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A559A80" w14:textId="77777777" w:rsidR="006426A9" w:rsidRPr="004604CF" w:rsidRDefault="006426A9" w:rsidP="00C30281">
            <w:pPr>
              <w:jc w:val="right"/>
              <w:rPr>
                <w:szCs w:val="24"/>
              </w:rPr>
            </w:pPr>
            <w:r w:rsidRPr="004604CF">
              <w:rPr>
                <w:szCs w:val="24"/>
              </w:rPr>
              <w:t>14,298,689.08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11517F0"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1441A32"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CADB8FE"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F9ED764" w14:textId="77777777" w:rsidR="006426A9" w:rsidRPr="004604CF" w:rsidRDefault="006426A9" w:rsidP="00C30281">
            <w:pPr>
              <w:jc w:val="right"/>
              <w:rPr>
                <w:szCs w:val="24"/>
              </w:rPr>
            </w:pPr>
            <w:r w:rsidRPr="004604CF">
              <w:rPr>
                <w:szCs w:val="24"/>
              </w:rPr>
              <w:t>14,298,689.08</w:t>
            </w:r>
          </w:p>
        </w:tc>
      </w:tr>
      <w:tr w:rsidR="006426A9" w:rsidRPr="004604CF" w14:paraId="54F4BBBE"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598DB776" w14:textId="77777777" w:rsidR="006426A9" w:rsidRPr="004604CF" w:rsidRDefault="006426A9" w:rsidP="00C30281">
            <w:pPr>
              <w:jc w:val="left"/>
              <w:rPr>
                <w:szCs w:val="24"/>
              </w:rPr>
            </w:pPr>
            <w:r w:rsidRPr="004604CF">
              <w:rPr>
                <w:szCs w:val="24"/>
              </w:rPr>
              <w:t>4.</w:t>
            </w:r>
            <w:r w:rsidRPr="004604CF">
              <w:rPr>
                <w:szCs w:val="24"/>
              </w:rPr>
              <w:t>期末余额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2CC411CB" w14:textId="77777777" w:rsidR="006426A9" w:rsidRPr="004604CF" w:rsidRDefault="006426A9" w:rsidP="00C30281">
            <w:pPr>
              <w:jc w:val="right"/>
              <w:rPr>
                <w:szCs w:val="24"/>
              </w:rPr>
            </w:pPr>
            <w:r>
              <w:rPr>
                <w:rFonts w:cs="Arial" w:hint="eastAsia"/>
              </w:rPr>
              <w:t>1,081,027,650.19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78EB701C" w14:textId="77777777" w:rsidR="006426A9" w:rsidRPr="004604CF" w:rsidRDefault="006426A9" w:rsidP="00C30281">
            <w:pPr>
              <w:jc w:val="right"/>
              <w:rPr>
                <w:szCs w:val="24"/>
              </w:rPr>
            </w:pPr>
            <w:r>
              <w:rPr>
                <w:rFonts w:cs="Arial" w:hint="eastAsia"/>
              </w:rPr>
              <w:t>1,329,515,207.09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7B38DA6E" w14:textId="77777777" w:rsidR="006426A9" w:rsidRPr="004604CF" w:rsidRDefault="006426A9" w:rsidP="00C30281">
            <w:pPr>
              <w:jc w:val="right"/>
              <w:rPr>
                <w:szCs w:val="24"/>
              </w:rPr>
            </w:pPr>
            <w:r w:rsidRPr="004604CF">
              <w:rPr>
                <w:szCs w:val="24"/>
              </w:rPr>
              <w:t>45,698,136.24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4F209C54" w14:textId="77777777" w:rsidR="006426A9" w:rsidRPr="004604CF" w:rsidRDefault="006426A9" w:rsidP="00C30281">
            <w:pPr>
              <w:jc w:val="right"/>
              <w:rPr>
                <w:szCs w:val="24"/>
              </w:rPr>
            </w:pPr>
            <w:r>
              <w:rPr>
                <w:rFonts w:cs="Arial" w:hint="eastAsia"/>
              </w:rPr>
              <w:t>110,228,020.09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11A31C9" w14:textId="77777777" w:rsidR="006426A9" w:rsidRPr="004604CF" w:rsidRDefault="006426A9" w:rsidP="00C30281">
            <w:pPr>
              <w:jc w:val="right"/>
              <w:rPr>
                <w:szCs w:val="24"/>
              </w:rPr>
            </w:pPr>
            <w:r w:rsidRPr="004604CF">
              <w:rPr>
                <w:szCs w:val="24"/>
              </w:rPr>
              <w:t>2,566,469,013.61</w:t>
            </w:r>
          </w:p>
        </w:tc>
      </w:tr>
      <w:tr w:rsidR="006426A9" w:rsidRPr="004604CF" w14:paraId="6FCF1BFB"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BD34C0D" w14:textId="77777777" w:rsidR="006426A9" w:rsidRPr="004604CF" w:rsidRDefault="006426A9" w:rsidP="00C30281">
            <w:pPr>
              <w:jc w:val="left"/>
              <w:rPr>
                <w:szCs w:val="24"/>
              </w:rPr>
            </w:pPr>
            <w:r w:rsidRPr="004604CF">
              <w:rPr>
                <w:szCs w:val="24"/>
              </w:rPr>
              <w:t>二、累计折旧</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4197B5F"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09EAD86"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273C87E"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EDF694E"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BD7C5E2" w14:textId="77777777" w:rsidR="006426A9" w:rsidRPr="004604CF" w:rsidRDefault="006426A9" w:rsidP="00C30281">
            <w:pPr>
              <w:jc w:val="right"/>
              <w:rPr>
                <w:szCs w:val="24"/>
              </w:rPr>
            </w:pPr>
          </w:p>
        </w:tc>
      </w:tr>
      <w:tr w:rsidR="006426A9" w:rsidRPr="004604CF" w14:paraId="39A39B7F"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777164D1" w14:textId="77777777" w:rsidR="006426A9" w:rsidRPr="004604CF" w:rsidRDefault="006426A9" w:rsidP="00C30281">
            <w:pPr>
              <w:jc w:val="left"/>
              <w:rPr>
                <w:szCs w:val="24"/>
              </w:rPr>
            </w:pPr>
            <w:r w:rsidRPr="004604CF">
              <w:rPr>
                <w:szCs w:val="24"/>
              </w:rPr>
              <w:t>1.</w:t>
            </w:r>
            <w:r w:rsidRPr="004604CF">
              <w:rPr>
                <w:szCs w:val="24"/>
              </w:rPr>
              <w:t>期初余额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43590D9" w14:textId="77777777" w:rsidR="006426A9" w:rsidRPr="004604CF" w:rsidRDefault="006426A9" w:rsidP="00C30281">
            <w:pPr>
              <w:jc w:val="right"/>
              <w:rPr>
                <w:szCs w:val="24"/>
              </w:rPr>
            </w:pPr>
            <w:r w:rsidRPr="004604CF">
              <w:rPr>
                <w:szCs w:val="24"/>
              </w:rPr>
              <w:t>442,229,039.60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602B677" w14:textId="77777777" w:rsidR="006426A9" w:rsidRPr="004604CF" w:rsidRDefault="006426A9" w:rsidP="00C30281">
            <w:pPr>
              <w:jc w:val="right"/>
              <w:rPr>
                <w:szCs w:val="24"/>
              </w:rPr>
            </w:pPr>
            <w:r w:rsidRPr="004604CF">
              <w:rPr>
                <w:szCs w:val="24"/>
              </w:rPr>
              <w:t>706,453,958.94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11EC0B5" w14:textId="77777777" w:rsidR="006426A9" w:rsidRPr="004604CF" w:rsidRDefault="006426A9" w:rsidP="00C30281">
            <w:pPr>
              <w:jc w:val="right"/>
              <w:rPr>
                <w:szCs w:val="24"/>
              </w:rPr>
            </w:pPr>
            <w:r w:rsidRPr="004604CF">
              <w:rPr>
                <w:szCs w:val="24"/>
              </w:rPr>
              <w:t>28,246,129.49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3D3B28D" w14:textId="77777777" w:rsidR="006426A9" w:rsidRPr="004604CF" w:rsidRDefault="006426A9" w:rsidP="00C30281">
            <w:pPr>
              <w:jc w:val="right"/>
              <w:rPr>
                <w:szCs w:val="24"/>
              </w:rPr>
            </w:pPr>
            <w:r w:rsidRPr="004604CF">
              <w:rPr>
                <w:szCs w:val="24"/>
              </w:rPr>
              <w:t>77,357,671.79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B759A0D" w14:textId="77777777" w:rsidR="006426A9" w:rsidRPr="004604CF" w:rsidRDefault="006426A9" w:rsidP="00C30281">
            <w:pPr>
              <w:jc w:val="right"/>
              <w:rPr>
                <w:szCs w:val="24"/>
              </w:rPr>
            </w:pPr>
            <w:r w:rsidRPr="004604CF">
              <w:rPr>
                <w:szCs w:val="24"/>
              </w:rPr>
              <w:t>1,254,286,799.82</w:t>
            </w:r>
          </w:p>
        </w:tc>
      </w:tr>
      <w:tr w:rsidR="006426A9" w:rsidRPr="004604CF" w14:paraId="3B851F35"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54912882" w14:textId="77777777" w:rsidR="006426A9" w:rsidRPr="004604CF" w:rsidRDefault="006426A9" w:rsidP="00C30281">
            <w:pPr>
              <w:jc w:val="left"/>
              <w:rPr>
                <w:szCs w:val="24"/>
              </w:rPr>
            </w:pPr>
            <w:r w:rsidRPr="004604CF">
              <w:rPr>
                <w:szCs w:val="24"/>
              </w:rPr>
              <w:lastRenderedPageBreak/>
              <w:t>2.</w:t>
            </w:r>
            <w:r w:rsidRPr="004604CF">
              <w:rPr>
                <w:szCs w:val="24"/>
              </w:rPr>
              <w:t>本期增加金额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5FCBE71B" w14:textId="77777777" w:rsidR="006426A9" w:rsidRPr="004604CF" w:rsidRDefault="006426A9" w:rsidP="00C30281">
            <w:pPr>
              <w:jc w:val="right"/>
              <w:rPr>
                <w:szCs w:val="24"/>
              </w:rPr>
            </w:pPr>
            <w:r>
              <w:rPr>
                <w:rFonts w:cs="Arial" w:hint="eastAsia"/>
              </w:rPr>
              <w:t>50,005,705.76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2C6DD585" w14:textId="77777777" w:rsidR="006426A9" w:rsidRPr="004604CF" w:rsidRDefault="006426A9" w:rsidP="00C30281">
            <w:pPr>
              <w:jc w:val="right"/>
              <w:rPr>
                <w:szCs w:val="24"/>
              </w:rPr>
            </w:pPr>
            <w:r>
              <w:rPr>
                <w:rFonts w:cs="Arial" w:hint="eastAsia"/>
              </w:rPr>
              <w:t>109,703,617.65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0CA51993" w14:textId="77777777" w:rsidR="006426A9" w:rsidRPr="004604CF" w:rsidRDefault="006426A9" w:rsidP="00C30281">
            <w:pPr>
              <w:jc w:val="right"/>
              <w:rPr>
                <w:szCs w:val="24"/>
              </w:rPr>
            </w:pPr>
            <w:r>
              <w:rPr>
                <w:rFonts w:cs="Arial" w:hint="eastAsia"/>
              </w:rPr>
              <w:t>3,901,699.62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34D2D01B" w14:textId="77777777" w:rsidR="006426A9" w:rsidRPr="004604CF" w:rsidRDefault="006426A9" w:rsidP="00C30281">
            <w:pPr>
              <w:jc w:val="right"/>
              <w:rPr>
                <w:szCs w:val="24"/>
              </w:rPr>
            </w:pPr>
            <w:r>
              <w:rPr>
                <w:rFonts w:cs="Arial" w:hint="eastAsia"/>
              </w:rPr>
              <w:t>7,244,745.24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6865C06" w14:textId="77777777" w:rsidR="006426A9" w:rsidRPr="004604CF" w:rsidRDefault="006426A9" w:rsidP="00C30281">
            <w:pPr>
              <w:jc w:val="right"/>
              <w:rPr>
                <w:szCs w:val="24"/>
              </w:rPr>
            </w:pPr>
            <w:r w:rsidRPr="004604CF">
              <w:rPr>
                <w:szCs w:val="24"/>
              </w:rPr>
              <w:t>170,855,768.27</w:t>
            </w:r>
          </w:p>
        </w:tc>
      </w:tr>
      <w:tr w:rsidR="006426A9" w:rsidRPr="004604CF" w14:paraId="0DBB81B5"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7D0B0399" w14:textId="77777777" w:rsidR="006426A9" w:rsidRPr="004604CF" w:rsidRDefault="006426A9" w:rsidP="00C30281">
            <w:pPr>
              <w:jc w:val="left"/>
              <w:rPr>
                <w:szCs w:val="24"/>
              </w:rPr>
            </w:pPr>
            <w:r w:rsidRPr="004604CF">
              <w:rPr>
                <w:szCs w:val="24"/>
              </w:rPr>
              <w:t>（</w:t>
            </w:r>
            <w:r w:rsidRPr="004604CF">
              <w:rPr>
                <w:szCs w:val="24"/>
              </w:rPr>
              <w:t>1</w:t>
            </w:r>
            <w:r w:rsidRPr="004604CF">
              <w:rPr>
                <w:szCs w:val="24"/>
              </w:rPr>
              <w:t>）计提</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2A96127F" w14:textId="77777777" w:rsidR="006426A9" w:rsidRPr="004604CF" w:rsidRDefault="006426A9" w:rsidP="00C30281">
            <w:pPr>
              <w:jc w:val="right"/>
              <w:rPr>
                <w:szCs w:val="24"/>
              </w:rPr>
            </w:pPr>
            <w:r>
              <w:rPr>
                <w:rFonts w:cs="Arial" w:hint="eastAsia"/>
              </w:rPr>
              <w:t>50,005,705.76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5A506D2C" w14:textId="77777777" w:rsidR="006426A9" w:rsidRPr="004604CF" w:rsidRDefault="006426A9" w:rsidP="00C30281">
            <w:pPr>
              <w:jc w:val="right"/>
              <w:rPr>
                <w:szCs w:val="24"/>
              </w:rPr>
            </w:pPr>
            <w:r>
              <w:rPr>
                <w:rFonts w:cs="Arial" w:hint="eastAsia"/>
              </w:rPr>
              <w:t>109,703,617.65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5A79256C" w14:textId="77777777" w:rsidR="006426A9" w:rsidRPr="004604CF" w:rsidRDefault="006426A9" w:rsidP="00C30281">
            <w:pPr>
              <w:jc w:val="right"/>
              <w:rPr>
                <w:szCs w:val="24"/>
              </w:rPr>
            </w:pPr>
            <w:r>
              <w:rPr>
                <w:rFonts w:cs="Arial" w:hint="eastAsia"/>
              </w:rPr>
              <w:t>3,901,699.62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749D8469" w14:textId="77777777" w:rsidR="006426A9" w:rsidRPr="004604CF" w:rsidRDefault="006426A9" w:rsidP="00C30281">
            <w:pPr>
              <w:jc w:val="right"/>
              <w:rPr>
                <w:szCs w:val="24"/>
              </w:rPr>
            </w:pPr>
            <w:r>
              <w:rPr>
                <w:rFonts w:cs="Arial" w:hint="eastAsia"/>
              </w:rPr>
              <w:t>7,244,745.24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9EDAABA" w14:textId="77777777" w:rsidR="006426A9" w:rsidRPr="004604CF" w:rsidRDefault="006426A9" w:rsidP="00C30281">
            <w:pPr>
              <w:jc w:val="right"/>
              <w:rPr>
                <w:szCs w:val="24"/>
              </w:rPr>
            </w:pPr>
            <w:r w:rsidRPr="004604CF">
              <w:rPr>
                <w:szCs w:val="24"/>
              </w:rPr>
              <w:t>170,855,768.27</w:t>
            </w:r>
          </w:p>
        </w:tc>
      </w:tr>
      <w:tr w:rsidR="006426A9" w:rsidRPr="004604CF" w14:paraId="02AF28E1"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6D6BB1F3" w14:textId="77777777" w:rsidR="006426A9" w:rsidRPr="004604CF" w:rsidRDefault="006426A9" w:rsidP="00C30281">
            <w:pPr>
              <w:jc w:val="left"/>
              <w:rPr>
                <w:szCs w:val="24"/>
              </w:rPr>
            </w:pPr>
            <w:r w:rsidRPr="004604CF">
              <w:rPr>
                <w:szCs w:val="24"/>
              </w:rPr>
              <w:t>3.</w:t>
            </w:r>
            <w:r w:rsidRPr="004604CF">
              <w:rPr>
                <w:szCs w:val="24"/>
              </w:rPr>
              <w:t>本期减少金额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796B621" w14:textId="77777777" w:rsidR="006426A9" w:rsidRPr="004604CF" w:rsidRDefault="006426A9" w:rsidP="00C30281">
            <w:pPr>
              <w:jc w:val="right"/>
              <w:rPr>
                <w:szCs w:val="24"/>
              </w:rPr>
            </w:pPr>
            <w:r w:rsidRPr="004604CF">
              <w:rPr>
                <w:szCs w:val="24"/>
              </w:rPr>
              <w:t>6,447,141.95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4BD5FDC2" w14:textId="77777777" w:rsidR="006426A9" w:rsidRPr="004604CF" w:rsidRDefault="006426A9" w:rsidP="00C30281">
            <w:pPr>
              <w:jc w:val="right"/>
              <w:rPr>
                <w:szCs w:val="24"/>
              </w:rPr>
            </w:pPr>
            <w:r>
              <w:rPr>
                <w:rFonts w:cs="Arial" w:hint="eastAsia"/>
              </w:rPr>
              <w:t>26,536,229.67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B74D949" w14:textId="77777777" w:rsidR="006426A9" w:rsidRPr="004604CF" w:rsidRDefault="006426A9" w:rsidP="00C30281">
            <w:pPr>
              <w:jc w:val="right"/>
              <w:rPr>
                <w:szCs w:val="24"/>
              </w:rPr>
            </w:pPr>
            <w:r w:rsidRPr="004604CF">
              <w:rPr>
                <w:szCs w:val="24"/>
              </w:rPr>
              <w:t>2,437,426.00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7CC0AF3D" w14:textId="77777777" w:rsidR="006426A9" w:rsidRPr="004604CF" w:rsidRDefault="006426A9" w:rsidP="00C30281">
            <w:pPr>
              <w:jc w:val="right"/>
              <w:rPr>
                <w:szCs w:val="24"/>
              </w:rPr>
            </w:pPr>
            <w:r>
              <w:rPr>
                <w:rFonts w:cs="Arial" w:hint="eastAsia"/>
              </w:rPr>
              <w:t>3,971,817.62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70FC2C1" w14:textId="77777777" w:rsidR="006426A9" w:rsidRPr="004604CF" w:rsidRDefault="006426A9" w:rsidP="00C30281">
            <w:pPr>
              <w:jc w:val="right"/>
              <w:rPr>
                <w:szCs w:val="24"/>
              </w:rPr>
            </w:pPr>
            <w:r w:rsidRPr="004604CF">
              <w:rPr>
                <w:szCs w:val="24"/>
              </w:rPr>
              <w:t>39,392,615.24</w:t>
            </w:r>
          </w:p>
        </w:tc>
      </w:tr>
      <w:tr w:rsidR="006426A9" w:rsidRPr="004604CF" w14:paraId="359FC62B"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14BFED26" w14:textId="77777777" w:rsidR="006426A9" w:rsidRPr="004604CF" w:rsidRDefault="006426A9" w:rsidP="00C30281">
            <w:pPr>
              <w:jc w:val="left"/>
              <w:rPr>
                <w:szCs w:val="24"/>
              </w:rPr>
            </w:pPr>
            <w:r w:rsidRPr="004604CF">
              <w:rPr>
                <w:szCs w:val="24"/>
              </w:rPr>
              <w:t>（</w:t>
            </w:r>
            <w:r w:rsidRPr="004604CF">
              <w:rPr>
                <w:szCs w:val="24"/>
              </w:rPr>
              <w:t>1</w:t>
            </w:r>
            <w:r w:rsidRPr="004604CF">
              <w:rPr>
                <w:szCs w:val="24"/>
              </w:rPr>
              <w:t>）处置或报废</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1F98122" w14:textId="77777777" w:rsidR="006426A9" w:rsidRPr="004604CF" w:rsidRDefault="006426A9" w:rsidP="00C30281">
            <w:pPr>
              <w:jc w:val="right"/>
              <w:rPr>
                <w:szCs w:val="24"/>
              </w:rPr>
            </w:pPr>
            <w:r w:rsidRPr="004604CF">
              <w:rPr>
                <w:szCs w:val="24"/>
              </w:rPr>
              <w:t>4,036,664.54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7BDBB3EA" w14:textId="77777777" w:rsidR="006426A9" w:rsidRPr="004604CF" w:rsidRDefault="006426A9" w:rsidP="00C30281">
            <w:pPr>
              <w:jc w:val="right"/>
              <w:rPr>
                <w:szCs w:val="24"/>
              </w:rPr>
            </w:pPr>
            <w:r>
              <w:rPr>
                <w:rFonts w:cs="Arial" w:hint="eastAsia"/>
              </w:rPr>
              <w:t>26,536,229.67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6920B8C" w14:textId="77777777" w:rsidR="006426A9" w:rsidRPr="004604CF" w:rsidRDefault="006426A9" w:rsidP="00C30281">
            <w:pPr>
              <w:jc w:val="right"/>
              <w:rPr>
                <w:szCs w:val="24"/>
              </w:rPr>
            </w:pPr>
            <w:r w:rsidRPr="004604CF">
              <w:rPr>
                <w:szCs w:val="24"/>
              </w:rPr>
              <w:t>2,437,426.00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1BD1D74C" w14:textId="77777777" w:rsidR="006426A9" w:rsidRPr="004604CF" w:rsidRDefault="006426A9" w:rsidP="00C30281">
            <w:pPr>
              <w:jc w:val="right"/>
              <w:rPr>
                <w:szCs w:val="24"/>
              </w:rPr>
            </w:pPr>
            <w:r>
              <w:rPr>
                <w:rFonts w:cs="Arial" w:hint="eastAsia"/>
              </w:rPr>
              <w:t>3,971,817.62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C3D457D" w14:textId="77777777" w:rsidR="006426A9" w:rsidRPr="004604CF" w:rsidRDefault="006426A9" w:rsidP="00C30281">
            <w:pPr>
              <w:jc w:val="right"/>
              <w:rPr>
                <w:szCs w:val="24"/>
              </w:rPr>
            </w:pPr>
            <w:r w:rsidRPr="004604CF">
              <w:rPr>
                <w:szCs w:val="24"/>
              </w:rPr>
              <w:t>36,982,137.83</w:t>
            </w:r>
          </w:p>
        </w:tc>
      </w:tr>
      <w:tr w:rsidR="006426A9" w:rsidRPr="004604CF" w14:paraId="4C6C51F9"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D823FD4" w14:textId="77777777" w:rsidR="006426A9" w:rsidRPr="004604CF" w:rsidRDefault="006426A9" w:rsidP="00C30281">
            <w:pPr>
              <w:jc w:val="left"/>
              <w:rPr>
                <w:szCs w:val="24"/>
              </w:rPr>
            </w:pPr>
            <w:r w:rsidRPr="004604CF">
              <w:rPr>
                <w:szCs w:val="24"/>
              </w:rPr>
              <w:t>（</w:t>
            </w:r>
            <w:r w:rsidRPr="004604CF">
              <w:rPr>
                <w:szCs w:val="24"/>
              </w:rPr>
              <w:t>2</w:t>
            </w:r>
            <w:r w:rsidRPr="004604CF">
              <w:rPr>
                <w:szCs w:val="24"/>
              </w:rPr>
              <w:t>）转入投资性房地产</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8D78A8D" w14:textId="77777777" w:rsidR="006426A9" w:rsidRPr="004604CF" w:rsidRDefault="006426A9" w:rsidP="00C30281">
            <w:pPr>
              <w:jc w:val="right"/>
              <w:rPr>
                <w:szCs w:val="24"/>
              </w:rPr>
            </w:pPr>
            <w:r w:rsidRPr="004604CF">
              <w:rPr>
                <w:szCs w:val="24"/>
              </w:rPr>
              <w:t>2,410,477.41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FEAF13B"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3352C25"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9EB3465"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F46064B" w14:textId="77777777" w:rsidR="006426A9" w:rsidRPr="004604CF" w:rsidRDefault="006426A9" w:rsidP="00C30281">
            <w:pPr>
              <w:jc w:val="right"/>
              <w:rPr>
                <w:szCs w:val="24"/>
              </w:rPr>
            </w:pPr>
            <w:r w:rsidRPr="004604CF">
              <w:rPr>
                <w:szCs w:val="24"/>
              </w:rPr>
              <w:t>2,410,477.41</w:t>
            </w:r>
          </w:p>
        </w:tc>
      </w:tr>
      <w:tr w:rsidR="006426A9" w:rsidRPr="004604CF" w14:paraId="0E4CA85B"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7291986B" w14:textId="77777777" w:rsidR="006426A9" w:rsidRPr="004604CF" w:rsidRDefault="006426A9" w:rsidP="00C30281">
            <w:pPr>
              <w:jc w:val="left"/>
              <w:rPr>
                <w:szCs w:val="24"/>
              </w:rPr>
            </w:pPr>
            <w:r w:rsidRPr="004604CF">
              <w:rPr>
                <w:szCs w:val="24"/>
              </w:rPr>
              <w:t>4.</w:t>
            </w:r>
            <w:r w:rsidRPr="004604CF">
              <w:rPr>
                <w:szCs w:val="24"/>
              </w:rPr>
              <w:t>期末余额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56912E57" w14:textId="77777777" w:rsidR="006426A9" w:rsidRPr="004604CF" w:rsidRDefault="006426A9" w:rsidP="00C30281">
            <w:pPr>
              <w:jc w:val="right"/>
              <w:rPr>
                <w:szCs w:val="24"/>
              </w:rPr>
            </w:pPr>
            <w:r>
              <w:rPr>
                <w:rFonts w:cs="Arial" w:hint="eastAsia"/>
              </w:rPr>
              <w:t>485,787,603.41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1AABA7FC" w14:textId="77777777" w:rsidR="006426A9" w:rsidRPr="004604CF" w:rsidRDefault="006426A9" w:rsidP="00C30281">
            <w:pPr>
              <w:jc w:val="right"/>
              <w:rPr>
                <w:szCs w:val="24"/>
              </w:rPr>
            </w:pPr>
            <w:r>
              <w:rPr>
                <w:rFonts w:cs="Arial" w:hint="eastAsia"/>
              </w:rPr>
              <w:t>789,621,346.92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65822FF" w14:textId="77777777" w:rsidR="006426A9" w:rsidRPr="00507F2D" w:rsidRDefault="006426A9" w:rsidP="00C30281">
            <w:pPr>
              <w:jc w:val="right"/>
              <w:rPr>
                <w:rFonts w:ascii="宋体" w:hAnsi="宋体" w:cs="Arial"/>
              </w:rPr>
            </w:pPr>
            <w:r>
              <w:rPr>
                <w:rFonts w:cs="Arial" w:hint="eastAsia"/>
              </w:rPr>
              <w:t>29,710,403.11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3E43702C" w14:textId="77777777" w:rsidR="006426A9" w:rsidRPr="004604CF" w:rsidRDefault="006426A9" w:rsidP="00C30281">
            <w:pPr>
              <w:jc w:val="right"/>
              <w:rPr>
                <w:szCs w:val="24"/>
              </w:rPr>
            </w:pPr>
            <w:r>
              <w:rPr>
                <w:rFonts w:cs="Arial" w:hint="eastAsia"/>
              </w:rPr>
              <w:t>80,630,599.41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C33122A" w14:textId="77777777" w:rsidR="006426A9" w:rsidRPr="004604CF" w:rsidRDefault="006426A9" w:rsidP="00C30281">
            <w:pPr>
              <w:jc w:val="right"/>
              <w:rPr>
                <w:szCs w:val="24"/>
              </w:rPr>
            </w:pPr>
            <w:r w:rsidRPr="004604CF">
              <w:rPr>
                <w:szCs w:val="24"/>
              </w:rPr>
              <w:t>1,385,749,952.85</w:t>
            </w:r>
          </w:p>
        </w:tc>
      </w:tr>
      <w:tr w:rsidR="006426A9" w:rsidRPr="004604CF" w14:paraId="5A407660"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DE36F65" w14:textId="77777777" w:rsidR="006426A9" w:rsidRPr="004604CF" w:rsidRDefault="006426A9" w:rsidP="00C30281">
            <w:pPr>
              <w:jc w:val="left"/>
              <w:rPr>
                <w:szCs w:val="24"/>
              </w:rPr>
            </w:pPr>
            <w:r w:rsidRPr="004604CF">
              <w:rPr>
                <w:szCs w:val="24"/>
              </w:rPr>
              <w:t>三、减值准备</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9354259"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B3EFCD7"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A7699E7"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2FAE592"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E45E3C8" w14:textId="77777777" w:rsidR="006426A9" w:rsidRPr="004604CF" w:rsidRDefault="006426A9" w:rsidP="00C30281">
            <w:pPr>
              <w:jc w:val="right"/>
              <w:rPr>
                <w:szCs w:val="24"/>
              </w:rPr>
            </w:pPr>
          </w:p>
        </w:tc>
      </w:tr>
      <w:tr w:rsidR="006426A9" w:rsidRPr="004604CF" w14:paraId="16194DB2"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760A317D" w14:textId="77777777" w:rsidR="006426A9" w:rsidRPr="004604CF" w:rsidRDefault="006426A9" w:rsidP="00C30281">
            <w:pPr>
              <w:jc w:val="left"/>
              <w:rPr>
                <w:szCs w:val="24"/>
              </w:rPr>
            </w:pPr>
            <w:r w:rsidRPr="004604CF">
              <w:rPr>
                <w:szCs w:val="24"/>
              </w:rPr>
              <w:t>1.</w:t>
            </w:r>
            <w:r w:rsidRPr="004604CF">
              <w:rPr>
                <w:szCs w:val="24"/>
              </w:rPr>
              <w:t>期初余额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01988D7"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EA36077" w14:textId="77777777" w:rsidR="006426A9" w:rsidRPr="004604CF" w:rsidRDefault="006426A9" w:rsidP="00C30281">
            <w:pPr>
              <w:jc w:val="right"/>
              <w:rPr>
                <w:szCs w:val="24"/>
              </w:rPr>
            </w:pPr>
            <w:r w:rsidRPr="004604CF">
              <w:rPr>
                <w:szCs w:val="24"/>
              </w:rPr>
              <w:t>41,562,441.10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CB8B690"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54060D8"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1D01097" w14:textId="77777777" w:rsidR="006426A9" w:rsidRPr="004604CF" w:rsidRDefault="006426A9" w:rsidP="00C30281">
            <w:pPr>
              <w:jc w:val="right"/>
              <w:rPr>
                <w:szCs w:val="24"/>
              </w:rPr>
            </w:pPr>
            <w:r w:rsidRPr="004604CF">
              <w:rPr>
                <w:szCs w:val="24"/>
              </w:rPr>
              <w:t>41,562,441.10</w:t>
            </w:r>
          </w:p>
        </w:tc>
      </w:tr>
      <w:tr w:rsidR="006426A9" w:rsidRPr="004604CF" w14:paraId="7BC9AAD2"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63C65B29" w14:textId="77777777" w:rsidR="006426A9" w:rsidRPr="004604CF" w:rsidRDefault="006426A9" w:rsidP="00C30281">
            <w:pPr>
              <w:jc w:val="left"/>
              <w:rPr>
                <w:szCs w:val="24"/>
              </w:rPr>
            </w:pPr>
            <w:r w:rsidRPr="004604CF">
              <w:rPr>
                <w:szCs w:val="24"/>
              </w:rPr>
              <w:t>2.</w:t>
            </w:r>
            <w:r w:rsidRPr="004604CF">
              <w:rPr>
                <w:szCs w:val="24"/>
              </w:rPr>
              <w:t>本期增加金额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BA42842"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3A9492F"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0698EC7"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C974821"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2B6D9AD" w14:textId="77777777" w:rsidR="006426A9" w:rsidRPr="004604CF" w:rsidRDefault="006426A9" w:rsidP="00C30281">
            <w:pPr>
              <w:jc w:val="right"/>
              <w:rPr>
                <w:szCs w:val="24"/>
              </w:rPr>
            </w:pPr>
          </w:p>
        </w:tc>
      </w:tr>
      <w:tr w:rsidR="006426A9" w:rsidRPr="004604CF" w14:paraId="60FA9DA7"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02AB267D" w14:textId="77777777" w:rsidR="006426A9" w:rsidRPr="004604CF" w:rsidRDefault="006426A9" w:rsidP="00C30281">
            <w:pPr>
              <w:jc w:val="left"/>
              <w:rPr>
                <w:szCs w:val="24"/>
              </w:rPr>
            </w:pPr>
            <w:r w:rsidRPr="004604CF">
              <w:rPr>
                <w:szCs w:val="24"/>
              </w:rPr>
              <w:t>（</w:t>
            </w:r>
            <w:r w:rsidRPr="004604CF">
              <w:rPr>
                <w:szCs w:val="24"/>
              </w:rPr>
              <w:t>1</w:t>
            </w:r>
            <w:r w:rsidRPr="004604CF">
              <w:rPr>
                <w:szCs w:val="24"/>
              </w:rPr>
              <w:t>）计提</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AF047F9"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F060EFF"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67A4100"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B1C7A4A"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E8C21D3" w14:textId="77777777" w:rsidR="006426A9" w:rsidRPr="004604CF" w:rsidRDefault="006426A9" w:rsidP="00C30281">
            <w:pPr>
              <w:jc w:val="right"/>
              <w:rPr>
                <w:szCs w:val="24"/>
              </w:rPr>
            </w:pPr>
          </w:p>
        </w:tc>
      </w:tr>
      <w:tr w:rsidR="006426A9" w:rsidRPr="004604CF" w14:paraId="29A481AE"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097EEF35" w14:textId="77777777" w:rsidR="006426A9" w:rsidRPr="004604CF" w:rsidRDefault="006426A9" w:rsidP="00C30281">
            <w:pPr>
              <w:jc w:val="left"/>
              <w:rPr>
                <w:szCs w:val="24"/>
              </w:rPr>
            </w:pPr>
            <w:r w:rsidRPr="004604CF">
              <w:rPr>
                <w:szCs w:val="24"/>
              </w:rPr>
              <w:t>3.</w:t>
            </w:r>
            <w:r w:rsidRPr="004604CF">
              <w:rPr>
                <w:szCs w:val="24"/>
              </w:rPr>
              <w:t>本期减少金额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5AB6811"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BC44DA2" w14:textId="77777777" w:rsidR="006426A9" w:rsidRPr="004604CF" w:rsidRDefault="006426A9" w:rsidP="00C30281">
            <w:pPr>
              <w:jc w:val="right"/>
              <w:rPr>
                <w:szCs w:val="24"/>
              </w:rPr>
            </w:pPr>
            <w:r w:rsidRPr="004604CF">
              <w:rPr>
                <w:szCs w:val="24"/>
              </w:rPr>
              <w:t>15,793.94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4E32A8D"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9E42FE1"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20D7740" w14:textId="77777777" w:rsidR="006426A9" w:rsidRPr="004604CF" w:rsidRDefault="006426A9" w:rsidP="00C30281">
            <w:pPr>
              <w:jc w:val="right"/>
              <w:rPr>
                <w:szCs w:val="24"/>
              </w:rPr>
            </w:pPr>
            <w:r w:rsidRPr="004604CF">
              <w:rPr>
                <w:szCs w:val="24"/>
              </w:rPr>
              <w:t>15,793.94</w:t>
            </w:r>
          </w:p>
        </w:tc>
      </w:tr>
      <w:tr w:rsidR="006426A9" w:rsidRPr="004604CF" w14:paraId="49AE5B94"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70FC93A" w14:textId="77777777" w:rsidR="006426A9" w:rsidRPr="004604CF" w:rsidRDefault="006426A9" w:rsidP="00C30281">
            <w:pPr>
              <w:jc w:val="left"/>
              <w:rPr>
                <w:szCs w:val="24"/>
              </w:rPr>
            </w:pPr>
            <w:r w:rsidRPr="004604CF">
              <w:rPr>
                <w:szCs w:val="24"/>
              </w:rPr>
              <w:t>（</w:t>
            </w:r>
            <w:r w:rsidRPr="004604CF">
              <w:rPr>
                <w:szCs w:val="24"/>
              </w:rPr>
              <w:t>1</w:t>
            </w:r>
            <w:r w:rsidRPr="004604CF">
              <w:rPr>
                <w:szCs w:val="24"/>
              </w:rPr>
              <w:t>）处置或报废</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3A787D2"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D123D48" w14:textId="77777777" w:rsidR="006426A9" w:rsidRPr="004604CF" w:rsidRDefault="006426A9" w:rsidP="00C30281">
            <w:pPr>
              <w:jc w:val="right"/>
              <w:rPr>
                <w:szCs w:val="24"/>
              </w:rPr>
            </w:pPr>
            <w:r w:rsidRPr="004604CF">
              <w:rPr>
                <w:szCs w:val="24"/>
              </w:rPr>
              <w:t>15,793.94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FC5E39F"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5BA3D54"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4CF8F04" w14:textId="77777777" w:rsidR="006426A9" w:rsidRPr="004604CF" w:rsidRDefault="006426A9" w:rsidP="00C30281">
            <w:pPr>
              <w:jc w:val="right"/>
              <w:rPr>
                <w:szCs w:val="24"/>
              </w:rPr>
            </w:pPr>
            <w:r w:rsidRPr="004604CF">
              <w:rPr>
                <w:szCs w:val="24"/>
              </w:rPr>
              <w:t>15,793.94</w:t>
            </w:r>
          </w:p>
        </w:tc>
      </w:tr>
      <w:tr w:rsidR="006426A9" w:rsidRPr="004604CF" w14:paraId="750096D9"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0FC0F69" w14:textId="77777777" w:rsidR="006426A9" w:rsidRPr="004604CF" w:rsidRDefault="006426A9" w:rsidP="00C30281">
            <w:pPr>
              <w:jc w:val="left"/>
              <w:rPr>
                <w:szCs w:val="24"/>
              </w:rPr>
            </w:pPr>
            <w:r w:rsidRPr="004604CF">
              <w:rPr>
                <w:szCs w:val="24"/>
              </w:rPr>
              <w:t>4.</w:t>
            </w:r>
            <w:r w:rsidRPr="004604CF">
              <w:rPr>
                <w:szCs w:val="24"/>
              </w:rPr>
              <w:t>期末余额</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0E81666"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2B00613" w14:textId="77777777" w:rsidR="006426A9" w:rsidRPr="004604CF" w:rsidRDefault="006426A9" w:rsidP="00C30281">
            <w:pPr>
              <w:jc w:val="right"/>
              <w:rPr>
                <w:szCs w:val="24"/>
              </w:rPr>
            </w:pPr>
            <w:r w:rsidRPr="004604CF">
              <w:rPr>
                <w:szCs w:val="24"/>
              </w:rPr>
              <w:t>41,546,647.16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5E5B12A"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7CA5CD2"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957B67C" w14:textId="77777777" w:rsidR="006426A9" w:rsidRPr="004604CF" w:rsidRDefault="006426A9" w:rsidP="00C30281">
            <w:pPr>
              <w:jc w:val="right"/>
              <w:rPr>
                <w:szCs w:val="24"/>
              </w:rPr>
            </w:pPr>
            <w:r w:rsidRPr="004604CF">
              <w:rPr>
                <w:szCs w:val="24"/>
              </w:rPr>
              <w:t>41,546,647.16</w:t>
            </w:r>
          </w:p>
        </w:tc>
      </w:tr>
      <w:tr w:rsidR="006426A9" w:rsidRPr="004604CF" w14:paraId="3919831D"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32A800F0" w14:textId="77777777" w:rsidR="006426A9" w:rsidRPr="004604CF" w:rsidRDefault="006426A9" w:rsidP="00C30281">
            <w:pPr>
              <w:jc w:val="left"/>
              <w:rPr>
                <w:szCs w:val="24"/>
              </w:rPr>
            </w:pPr>
            <w:r w:rsidRPr="004604CF">
              <w:rPr>
                <w:szCs w:val="24"/>
              </w:rPr>
              <w:t>四、账面价值</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238C5A2"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702DEE0"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42CF724"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C11E9A9" w14:textId="77777777" w:rsidR="006426A9" w:rsidRPr="004604CF" w:rsidRDefault="006426A9" w:rsidP="00C30281">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63DBA1B" w14:textId="77777777" w:rsidR="006426A9" w:rsidRPr="004604CF" w:rsidRDefault="006426A9" w:rsidP="00C30281">
            <w:pPr>
              <w:jc w:val="right"/>
              <w:rPr>
                <w:szCs w:val="24"/>
              </w:rPr>
            </w:pPr>
          </w:p>
        </w:tc>
      </w:tr>
      <w:tr w:rsidR="006426A9" w:rsidRPr="004604CF" w14:paraId="2A519142"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2C7B931" w14:textId="77777777" w:rsidR="006426A9" w:rsidRPr="004604CF" w:rsidRDefault="006426A9" w:rsidP="00C30281">
            <w:pPr>
              <w:jc w:val="left"/>
              <w:rPr>
                <w:szCs w:val="24"/>
              </w:rPr>
            </w:pPr>
            <w:r w:rsidRPr="004604CF">
              <w:rPr>
                <w:szCs w:val="24"/>
              </w:rPr>
              <w:t>1.</w:t>
            </w:r>
            <w:r w:rsidRPr="004604CF">
              <w:rPr>
                <w:szCs w:val="24"/>
              </w:rPr>
              <w:t>期末账面价值</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6318557B" w14:textId="77777777" w:rsidR="006426A9" w:rsidRPr="004604CF" w:rsidRDefault="006426A9" w:rsidP="00C30281">
            <w:pPr>
              <w:jc w:val="right"/>
              <w:rPr>
                <w:szCs w:val="24"/>
              </w:rPr>
            </w:pPr>
            <w:r>
              <w:rPr>
                <w:rFonts w:cs="Arial" w:hint="eastAsia"/>
              </w:rPr>
              <w:t>595,240,046.78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379430DE" w14:textId="77777777" w:rsidR="006426A9" w:rsidRPr="004604CF" w:rsidRDefault="006426A9" w:rsidP="00C30281">
            <w:pPr>
              <w:jc w:val="right"/>
              <w:rPr>
                <w:szCs w:val="24"/>
              </w:rPr>
            </w:pPr>
            <w:r>
              <w:rPr>
                <w:rFonts w:cs="Arial" w:hint="eastAsia"/>
              </w:rPr>
              <w:t>498,347,213.01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4B237EAD" w14:textId="77777777" w:rsidR="006426A9" w:rsidRPr="004604CF" w:rsidRDefault="006426A9" w:rsidP="00C30281">
            <w:pPr>
              <w:jc w:val="right"/>
              <w:rPr>
                <w:szCs w:val="24"/>
              </w:rPr>
            </w:pPr>
            <w:r>
              <w:rPr>
                <w:rFonts w:cs="Arial" w:hint="eastAsia"/>
              </w:rPr>
              <w:t>15,987,733.13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bottom"/>
          </w:tcPr>
          <w:p w14:paraId="2BBF9E5F" w14:textId="77777777" w:rsidR="006426A9" w:rsidRPr="004604CF" w:rsidRDefault="006426A9" w:rsidP="00C30281">
            <w:pPr>
              <w:jc w:val="right"/>
              <w:rPr>
                <w:szCs w:val="24"/>
              </w:rPr>
            </w:pPr>
            <w:r>
              <w:rPr>
                <w:rFonts w:cs="Arial" w:hint="eastAsia"/>
              </w:rPr>
              <w:t>29,597,420.68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12B6F16" w14:textId="77777777" w:rsidR="006426A9" w:rsidRPr="004604CF" w:rsidRDefault="006426A9" w:rsidP="00C30281">
            <w:pPr>
              <w:jc w:val="right"/>
              <w:rPr>
                <w:szCs w:val="24"/>
              </w:rPr>
            </w:pPr>
            <w:r w:rsidRPr="004604CF">
              <w:rPr>
                <w:szCs w:val="24"/>
              </w:rPr>
              <w:t>1,139,172,413.60</w:t>
            </w:r>
          </w:p>
        </w:tc>
      </w:tr>
      <w:tr w:rsidR="006426A9" w:rsidRPr="004604CF" w14:paraId="12C0172C" w14:textId="77777777" w:rsidTr="00C30281">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163E6AF8" w14:textId="77777777" w:rsidR="006426A9" w:rsidRPr="004604CF" w:rsidRDefault="006426A9" w:rsidP="00C30281">
            <w:pPr>
              <w:jc w:val="left"/>
              <w:rPr>
                <w:szCs w:val="24"/>
              </w:rPr>
            </w:pPr>
            <w:r w:rsidRPr="004604CF">
              <w:rPr>
                <w:szCs w:val="24"/>
              </w:rPr>
              <w:t>2.</w:t>
            </w:r>
            <w:r w:rsidRPr="004604CF">
              <w:rPr>
                <w:szCs w:val="24"/>
              </w:rPr>
              <w:t>期初账面价值</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39A6556" w14:textId="77777777" w:rsidR="006426A9" w:rsidRPr="004604CF" w:rsidRDefault="006426A9" w:rsidP="00C30281">
            <w:pPr>
              <w:jc w:val="right"/>
              <w:rPr>
                <w:szCs w:val="24"/>
              </w:rPr>
            </w:pPr>
            <w:r w:rsidRPr="004604CF">
              <w:rPr>
                <w:szCs w:val="24"/>
              </w:rPr>
              <w:t>629,454,471.69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52E8BC2" w14:textId="77777777" w:rsidR="006426A9" w:rsidRPr="004604CF" w:rsidRDefault="006426A9" w:rsidP="00C30281">
            <w:pPr>
              <w:jc w:val="right"/>
              <w:rPr>
                <w:szCs w:val="24"/>
              </w:rPr>
            </w:pPr>
            <w:r w:rsidRPr="004604CF">
              <w:rPr>
                <w:szCs w:val="24"/>
              </w:rPr>
              <w:t>580,699,761.22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5B43A29" w14:textId="77777777" w:rsidR="006426A9" w:rsidRPr="004604CF" w:rsidRDefault="006426A9" w:rsidP="00C30281">
            <w:pPr>
              <w:jc w:val="right"/>
              <w:rPr>
                <w:szCs w:val="24"/>
              </w:rPr>
            </w:pPr>
            <w:r w:rsidRPr="004604CF">
              <w:rPr>
                <w:szCs w:val="24"/>
              </w:rPr>
              <w:t>11,902,548.88</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E2828EF" w14:textId="77777777" w:rsidR="006426A9" w:rsidRPr="004604CF" w:rsidRDefault="006426A9" w:rsidP="00C30281">
            <w:pPr>
              <w:jc w:val="right"/>
              <w:rPr>
                <w:szCs w:val="24"/>
              </w:rPr>
            </w:pPr>
            <w:r w:rsidRPr="004604CF">
              <w:rPr>
                <w:szCs w:val="24"/>
              </w:rPr>
              <w:t>25,221,494.42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5B74432" w14:textId="77777777" w:rsidR="006426A9" w:rsidRPr="004604CF" w:rsidRDefault="006426A9" w:rsidP="00C30281">
            <w:pPr>
              <w:jc w:val="right"/>
              <w:rPr>
                <w:szCs w:val="24"/>
              </w:rPr>
            </w:pPr>
            <w:r w:rsidRPr="004604CF">
              <w:rPr>
                <w:szCs w:val="24"/>
              </w:rPr>
              <w:t>1,247,278,276.21</w:t>
            </w:r>
          </w:p>
        </w:tc>
      </w:tr>
    </w:tbl>
    <w:p w14:paraId="41AF16D9"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）暂时闲置的固定资产情况</w:t>
      </w:r>
    </w:p>
    <w:p w14:paraId="750C58C6"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594"/>
        <w:gridCol w:w="1596"/>
        <w:gridCol w:w="1594"/>
        <w:gridCol w:w="1594"/>
        <w:gridCol w:w="1594"/>
        <w:gridCol w:w="1594"/>
      </w:tblGrid>
      <w:tr w:rsidR="00090235" w:rsidRPr="004604CF" w14:paraId="021768E7" w14:textId="77777777">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75B68AE1" w14:textId="77777777" w:rsidR="00090235" w:rsidRPr="004604CF" w:rsidRDefault="00090235" w:rsidP="00A869C6">
            <w:pPr>
              <w:jc w:val="center"/>
              <w:rPr>
                <w:szCs w:val="24"/>
              </w:rPr>
            </w:pPr>
            <w:r w:rsidRPr="004604CF">
              <w:rPr>
                <w:szCs w:val="24"/>
              </w:rPr>
              <w:t>项目</w:t>
            </w:r>
          </w:p>
        </w:tc>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14:paraId="76FAC9C1" w14:textId="77777777" w:rsidR="00090235" w:rsidRPr="004604CF" w:rsidRDefault="00090235" w:rsidP="00A869C6">
            <w:pPr>
              <w:jc w:val="center"/>
              <w:rPr>
                <w:szCs w:val="24"/>
              </w:rPr>
            </w:pPr>
            <w:r w:rsidRPr="004604CF">
              <w:rPr>
                <w:szCs w:val="24"/>
              </w:rPr>
              <w:t>账面原值</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0E1AE03C" w14:textId="77777777" w:rsidR="00090235" w:rsidRPr="004604CF" w:rsidRDefault="00090235" w:rsidP="00A869C6">
            <w:pPr>
              <w:jc w:val="center"/>
              <w:rPr>
                <w:szCs w:val="24"/>
              </w:rPr>
            </w:pPr>
            <w:r w:rsidRPr="004604CF">
              <w:rPr>
                <w:szCs w:val="24"/>
              </w:rPr>
              <w:t>累计折旧</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38191FA9" w14:textId="77777777" w:rsidR="00090235" w:rsidRPr="004604CF" w:rsidRDefault="00090235" w:rsidP="00A869C6">
            <w:pPr>
              <w:jc w:val="center"/>
              <w:rPr>
                <w:szCs w:val="24"/>
              </w:rPr>
            </w:pPr>
            <w:r w:rsidRPr="004604CF">
              <w:rPr>
                <w:szCs w:val="24"/>
              </w:rPr>
              <w:t>减值准备</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36E06346" w14:textId="77777777" w:rsidR="00090235" w:rsidRPr="004604CF" w:rsidRDefault="00090235" w:rsidP="00A869C6">
            <w:pPr>
              <w:jc w:val="center"/>
              <w:rPr>
                <w:szCs w:val="24"/>
              </w:rPr>
            </w:pPr>
            <w:r w:rsidRPr="004604CF">
              <w:rPr>
                <w:szCs w:val="24"/>
              </w:rPr>
              <w:t>账面价值</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594D35D7" w14:textId="77777777" w:rsidR="00090235" w:rsidRPr="004604CF" w:rsidRDefault="00090235" w:rsidP="00A869C6">
            <w:pPr>
              <w:jc w:val="center"/>
              <w:rPr>
                <w:szCs w:val="24"/>
              </w:rPr>
            </w:pPr>
            <w:r w:rsidRPr="004604CF">
              <w:rPr>
                <w:szCs w:val="24"/>
              </w:rPr>
              <w:t>备注</w:t>
            </w:r>
          </w:p>
        </w:tc>
      </w:tr>
      <w:tr w:rsidR="007B0B99" w:rsidRPr="004604CF" w14:paraId="7E91B535" w14:textId="77777777" w:rsidTr="00743EBD">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14:paraId="21A14E33" w14:textId="77777777" w:rsidR="007B0B99" w:rsidRPr="004604CF" w:rsidRDefault="007B0B99" w:rsidP="00571F1B">
            <w:pPr>
              <w:jc w:val="left"/>
              <w:rPr>
                <w:szCs w:val="24"/>
              </w:rPr>
            </w:pPr>
            <w:r>
              <w:t>机器设备</w:t>
            </w: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14:paraId="4441D1D2" w14:textId="77777777" w:rsidR="007B0B99" w:rsidRPr="004604CF" w:rsidRDefault="007B0B99" w:rsidP="007B0B99">
            <w:pPr>
              <w:jc w:val="right"/>
              <w:rPr>
                <w:szCs w:val="24"/>
              </w:rPr>
            </w:pPr>
            <w:r>
              <w:rPr>
                <w:rFonts w:hint="eastAsia"/>
                <w:szCs w:val="24"/>
              </w:rPr>
              <w:t>4,137,061.17</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14:paraId="2C1B3038" w14:textId="77777777" w:rsidR="007B0B99" w:rsidRPr="004604CF" w:rsidRDefault="007B0B99" w:rsidP="006C593E">
            <w:pPr>
              <w:jc w:val="right"/>
              <w:rPr>
                <w:szCs w:val="24"/>
              </w:rPr>
            </w:pPr>
            <w:r>
              <w:rPr>
                <w:rFonts w:hint="eastAsia"/>
                <w:szCs w:val="24"/>
              </w:rPr>
              <w:t>2,970,512.64</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14:paraId="2A15A066" w14:textId="77777777" w:rsidR="007B0B99" w:rsidRPr="004604CF" w:rsidRDefault="007B0B99">
            <w:pPr>
              <w:jc w:val="right"/>
              <w:rPr>
                <w:szCs w:val="24"/>
              </w:rPr>
            </w:pPr>
            <w:r>
              <w:rPr>
                <w:rFonts w:hint="eastAsia"/>
                <w:szCs w:val="24"/>
              </w:rPr>
              <w:t>959,695.43</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14:paraId="1AB72A8B" w14:textId="77777777" w:rsidR="007B0B99" w:rsidRPr="004604CF" w:rsidRDefault="007B0B99">
            <w:pPr>
              <w:jc w:val="right"/>
              <w:rPr>
                <w:szCs w:val="24"/>
              </w:rPr>
            </w:pPr>
            <w:r>
              <w:rPr>
                <w:rFonts w:hint="eastAsia"/>
                <w:szCs w:val="24"/>
              </w:rPr>
              <w:t>206,853.10</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14:paraId="7FE7E6E4" w14:textId="77777777" w:rsidR="007B0B99" w:rsidRPr="004604CF" w:rsidRDefault="007B0B99" w:rsidP="00571F1B">
            <w:pPr>
              <w:jc w:val="right"/>
              <w:rPr>
                <w:szCs w:val="24"/>
              </w:rPr>
            </w:pPr>
          </w:p>
        </w:tc>
      </w:tr>
      <w:tr w:rsidR="007B0B99" w:rsidRPr="004604CF" w14:paraId="5444A2F7" w14:textId="77777777" w:rsidTr="00743EBD">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14:paraId="36E1A02D" w14:textId="77777777" w:rsidR="007B0B99" w:rsidRPr="004604CF" w:rsidRDefault="007B0B99" w:rsidP="00571F1B">
            <w:pPr>
              <w:jc w:val="left"/>
              <w:rPr>
                <w:szCs w:val="24"/>
              </w:rPr>
            </w:pPr>
            <w:r>
              <w:t>小计</w:t>
            </w: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14:paraId="08CAA3CF" w14:textId="77777777" w:rsidR="007B0B99" w:rsidRPr="004604CF" w:rsidRDefault="007B0B99" w:rsidP="007B0B99">
            <w:pPr>
              <w:jc w:val="right"/>
              <w:rPr>
                <w:szCs w:val="24"/>
              </w:rPr>
            </w:pPr>
            <w:r>
              <w:rPr>
                <w:rFonts w:hint="eastAsia"/>
                <w:szCs w:val="24"/>
              </w:rPr>
              <w:t>4,137,061.17</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14:paraId="60FAFE49" w14:textId="77777777" w:rsidR="007B0B99" w:rsidRPr="004604CF" w:rsidRDefault="007B0B99" w:rsidP="006C593E">
            <w:pPr>
              <w:jc w:val="right"/>
              <w:rPr>
                <w:szCs w:val="24"/>
              </w:rPr>
            </w:pPr>
            <w:r>
              <w:rPr>
                <w:rFonts w:hint="eastAsia"/>
                <w:szCs w:val="24"/>
              </w:rPr>
              <w:t>2,970,512.64</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14:paraId="17FA184E" w14:textId="77777777" w:rsidR="007B0B99" w:rsidRPr="004604CF" w:rsidRDefault="007B0B99">
            <w:pPr>
              <w:jc w:val="right"/>
              <w:rPr>
                <w:szCs w:val="24"/>
              </w:rPr>
            </w:pPr>
            <w:r>
              <w:rPr>
                <w:rFonts w:hint="eastAsia"/>
                <w:szCs w:val="24"/>
              </w:rPr>
              <w:t>959,695.43</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14:paraId="70831D62" w14:textId="77777777" w:rsidR="007B0B99" w:rsidRPr="004604CF" w:rsidRDefault="007B0B99">
            <w:pPr>
              <w:jc w:val="right"/>
              <w:rPr>
                <w:szCs w:val="24"/>
              </w:rPr>
            </w:pPr>
            <w:r>
              <w:rPr>
                <w:rFonts w:hint="eastAsia"/>
                <w:szCs w:val="24"/>
              </w:rPr>
              <w:t>206,853.10</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14:paraId="710B2984" w14:textId="77777777" w:rsidR="007B0B99" w:rsidRPr="004604CF" w:rsidRDefault="007B0B99" w:rsidP="00571F1B">
            <w:pPr>
              <w:jc w:val="right"/>
              <w:rPr>
                <w:szCs w:val="24"/>
              </w:rPr>
            </w:pPr>
          </w:p>
        </w:tc>
      </w:tr>
    </w:tbl>
    <w:p w14:paraId="572019B1" w14:textId="77777777" w:rsidR="00090235" w:rsidRPr="004604CF" w:rsidRDefault="00090235" w:rsidP="00A869C6">
      <w:pPr>
        <w:pStyle w:val="Section"/>
        <w:outlineLvl w:val="2"/>
        <w:rPr>
          <w:bCs w:val="0"/>
          <w:szCs w:val="24"/>
        </w:rPr>
      </w:pPr>
      <w:r w:rsidRPr="004604CF">
        <w:rPr>
          <w:bCs w:val="0"/>
          <w:szCs w:val="24"/>
        </w:rPr>
        <w:t>22</w:t>
      </w:r>
      <w:r w:rsidRPr="004604CF">
        <w:rPr>
          <w:bCs w:val="0"/>
          <w:szCs w:val="24"/>
        </w:rPr>
        <w:t>、在建工程</w:t>
      </w:r>
    </w:p>
    <w:p w14:paraId="058688DA"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167CDD63"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153CCCBE" w14:textId="77777777" w:rsidR="00090235" w:rsidRPr="004604CF" w:rsidRDefault="00090235" w:rsidP="00A869C6">
            <w:pPr>
              <w:jc w:val="center"/>
              <w:rPr>
                <w:szCs w:val="24"/>
              </w:rPr>
            </w:pPr>
            <w:r w:rsidRPr="004604CF">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8875BAE" w14:textId="77777777" w:rsidR="00090235" w:rsidRPr="004604CF" w:rsidRDefault="00090235" w:rsidP="00A869C6">
            <w:pPr>
              <w:jc w:val="center"/>
              <w:rPr>
                <w:szCs w:val="24"/>
              </w:rPr>
            </w:pPr>
            <w:r w:rsidRPr="004604CF">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BD50710" w14:textId="77777777" w:rsidR="00090235" w:rsidRPr="004604CF" w:rsidRDefault="00090235" w:rsidP="00A869C6">
            <w:pPr>
              <w:jc w:val="center"/>
              <w:rPr>
                <w:szCs w:val="24"/>
              </w:rPr>
            </w:pPr>
            <w:r w:rsidRPr="004604CF">
              <w:rPr>
                <w:szCs w:val="24"/>
              </w:rPr>
              <w:t>期初余额</w:t>
            </w:r>
          </w:p>
        </w:tc>
      </w:tr>
      <w:tr w:rsidR="00090235" w:rsidRPr="004604CF" w14:paraId="7B314449"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4F45DA02" w14:textId="77777777" w:rsidR="00090235" w:rsidRPr="004604CF" w:rsidRDefault="00090235" w:rsidP="00A869C6">
            <w:pPr>
              <w:jc w:val="left"/>
              <w:rPr>
                <w:szCs w:val="24"/>
              </w:rPr>
            </w:pPr>
            <w:r w:rsidRPr="004604CF">
              <w:rPr>
                <w:szCs w:val="24"/>
              </w:rPr>
              <w:t>在建工程</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5C95DA9" w14:textId="77777777" w:rsidR="00090235" w:rsidRPr="004604CF" w:rsidRDefault="00090235" w:rsidP="00A869C6">
            <w:pPr>
              <w:jc w:val="right"/>
              <w:rPr>
                <w:szCs w:val="24"/>
              </w:rPr>
            </w:pPr>
            <w:r w:rsidRPr="004604CF">
              <w:rPr>
                <w:szCs w:val="24"/>
              </w:rPr>
              <w:t>136,448,130.18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91AFB8D" w14:textId="77777777" w:rsidR="00090235" w:rsidRPr="004604CF" w:rsidRDefault="00090235" w:rsidP="00A869C6">
            <w:pPr>
              <w:jc w:val="right"/>
              <w:rPr>
                <w:szCs w:val="24"/>
              </w:rPr>
            </w:pPr>
            <w:r w:rsidRPr="004604CF">
              <w:rPr>
                <w:szCs w:val="24"/>
              </w:rPr>
              <w:t>37,547,282.69</w:t>
            </w:r>
          </w:p>
        </w:tc>
      </w:tr>
      <w:tr w:rsidR="00090235" w:rsidRPr="004604CF" w14:paraId="554A88E8"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C158C39" w14:textId="77777777" w:rsidR="00090235" w:rsidRPr="004604CF" w:rsidRDefault="00090235" w:rsidP="00A869C6">
            <w:pPr>
              <w:jc w:val="left"/>
              <w:rPr>
                <w:szCs w:val="24"/>
              </w:rPr>
            </w:pPr>
            <w:r w:rsidRPr="004604CF">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51B1292B" w14:textId="77777777" w:rsidR="00090235" w:rsidRPr="004604CF" w:rsidRDefault="00090235" w:rsidP="00A869C6">
            <w:pPr>
              <w:jc w:val="right"/>
              <w:rPr>
                <w:szCs w:val="24"/>
              </w:rPr>
            </w:pPr>
            <w:r w:rsidRPr="004604CF">
              <w:rPr>
                <w:szCs w:val="24"/>
              </w:rPr>
              <w:t>136,448,130.18</w:t>
            </w:r>
          </w:p>
        </w:tc>
        <w:tc>
          <w:tcPr>
            <w:tcW w:w="3190" w:type="dxa"/>
            <w:tcBorders>
              <w:top w:val="single" w:sz="4" w:space="0" w:color="auto"/>
              <w:left w:val="single" w:sz="4" w:space="0" w:color="auto"/>
              <w:bottom w:val="single" w:sz="4" w:space="0" w:color="auto"/>
              <w:right w:val="single" w:sz="4" w:space="0" w:color="auto"/>
            </w:tcBorders>
            <w:vAlign w:val="center"/>
          </w:tcPr>
          <w:p w14:paraId="148534E2" w14:textId="77777777" w:rsidR="00090235" w:rsidRPr="004604CF" w:rsidRDefault="00090235" w:rsidP="00A869C6">
            <w:pPr>
              <w:jc w:val="right"/>
              <w:rPr>
                <w:szCs w:val="24"/>
              </w:rPr>
            </w:pPr>
            <w:r w:rsidRPr="004604CF">
              <w:rPr>
                <w:szCs w:val="24"/>
              </w:rPr>
              <w:t>37,547,282.69</w:t>
            </w:r>
          </w:p>
        </w:tc>
      </w:tr>
    </w:tbl>
    <w:p w14:paraId="27731F13"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）在建工程情况</w:t>
      </w:r>
    </w:p>
    <w:p w14:paraId="067BD9DF"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127"/>
        <w:gridCol w:w="1417"/>
        <w:gridCol w:w="1134"/>
        <w:gridCol w:w="1276"/>
        <w:gridCol w:w="1276"/>
        <w:gridCol w:w="1134"/>
        <w:gridCol w:w="1207"/>
      </w:tblGrid>
      <w:tr w:rsidR="00090235" w:rsidRPr="004604CF" w14:paraId="106E6B8D" w14:textId="77777777" w:rsidTr="008A39F8">
        <w:tc>
          <w:tcPr>
            <w:tcW w:w="212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861FBCE" w14:textId="77777777" w:rsidR="00090235" w:rsidRPr="004604CF" w:rsidRDefault="00090235" w:rsidP="00A869C6">
            <w:pPr>
              <w:jc w:val="center"/>
              <w:rPr>
                <w:szCs w:val="24"/>
              </w:rPr>
            </w:pPr>
            <w:r w:rsidRPr="004604CF">
              <w:rPr>
                <w:szCs w:val="24"/>
              </w:rPr>
              <w:t>项目</w:t>
            </w:r>
          </w:p>
        </w:tc>
        <w:tc>
          <w:tcPr>
            <w:tcW w:w="3827"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4205E5BA" w14:textId="77777777" w:rsidR="00090235" w:rsidRPr="004604CF" w:rsidRDefault="00090235" w:rsidP="00A869C6">
            <w:pPr>
              <w:jc w:val="center"/>
              <w:rPr>
                <w:szCs w:val="24"/>
              </w:rPr>
            </w:pPr>
            <w:r w:rsidRPr="004604CF">
              <w:rPr>
                <w:szCs w:val="24"/>
              </w:rPr>
              <w:t>期末余额</w:t>
            </w:r>
          </w:p>
        </w:tc>
        <w:tc>
          <w:tcPr>
            <w:tcW w:w="3617"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774AECE1" w14:textId="77777777" w:rsidR="00090235" w:rsidRPr="004604CF" w:rsidRDefault="00090235" w:rsidP="00A869C6">
            <w:pPr>
              <w:jc w:val="center"/>
              <w:rPr>
                <w:szCs w:val="24"/>
              </w:rPr>
            </w:pPr>
            <w:r w:rsidRPr="004604CF">
              <w:rPr>
                <w:szCs w:val="24"/>
              </w:rPr>
              <w:t>期初余额</w:t>
            </w:r>
          </w:p>
        </w:tc>
      </w:tr>
      <w:tr w:rsidR="00090235" w:rsidRPr="004604CF" w14:paraId="2655B05F" w14:textId="77777777" w:rsidTr="008A39F8">
        <w:tc>
          <w:tcPr>
            <w:tcW w:w="2127" w:type="dxa"/>
            <w:vMerge/>
            <w:tcBorders>
              <w:top w:val="single" w:sz="4" w:space="0" w:color="auto"/>
              <w:left w:val="single" w:sz="4" w:space="0" w:color="auto"/>
              <w:bottom w:val="single" w:sz="4" w:space="0" w:color="auto"/>
              <w:right w:val="single" w:sz="4" w:space="0" w:color="auto"/>
            </w:tcBorders>
            <w:vAlign w:val="center"/>
          </w:tcPr>
          <w:p w14:paraId="7720C4C7" w14:textId="77777777" w:rsidR="00090235" w:rsidRPr="004604CF" w:rsidRDefault="00090235" w:rsidP="00A869C6">
            <w:pPr>
              <w:jc w:val="center"/>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3F2A0E37" w14:textId="77777777" w:rsidR="00090235" w:rsidRPr="004604CF" w:rsidRDefault="00090235" w:rsidP="00A869C6">
            <w:pPr>
              <w:jc w:val="center"/>
              <w:rPr>
                <w:szCs w:val="24"/>
              </w:rPr>
            </w:pPr>
            <w:r w:rsidRPr="004604CF">
              <w:rPr>
                <w:szCs w:val="24"/>
              </w:rPr>
              <w:t>账面余额</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4B701AA3" w14:textId="77777777" w:rsidR="00090235" w:rsidRPr="004604CF" w:rsidRDefault="00090235" w:rsidP="00A869C6">
            <w:pPr>
              <w:jc w:val="center"/>
              <w:rPr>
                <w:szCs w:val="24"/>
              </w:rPr>
            </w:pPr>
            <w:r w:rsidRPr="004604CF">
              <w:rPr>
                <w:szCs w:val="24"/>
              </w:rPr>
              <w:t>减值准备</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26BAC412" w14:textId="77777777" w:rsidR="00090235" w:rsidRPr="004604CF" w:rsidRDefault="00090235" w:rsidP="00A869C6">
            <w:pPr>
              <w:jc w:val="center"/>
              <w:rPr>
                <w:szCs w:val="24"/>
              </w:rPr>
            </w:pPr>
            <w:r w:rsidRPr="004604CF">
              <w:rPr>
                <w:szCs w:val="24"/>
              </w:rPr>
              <w:t>账面价值</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6600ACBF" w14:textId="77777777" w:rsidR="00090235" w:rsidRPr="004604CF" w:rsidRDefault="00090235" w:rsidP="00A869C6">
            <w:pPr>
              <w:jc w:val="center"/>
              <w:rPr>
                <w:szCs w:val="24"/>
              </w:rPr>
            </w:pPr>
            <w:r w:rsidRPr="004604CF">
              <w:rPr>
                <w:szCs w:val="24"/>
              </w:rPr>
              <w:t>账面余额</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42EFFCCB" w14:textId="77777777" w:rsidR="00090235" w:rsidRPr="004604CF" w:rsidRDefault="00090235" w:rsidP="00A869C6">
            <w:pPr>
              <w:jc w:val="center"/>
              <w:rPr>
                <w:szCs w:val="24"/>
              </w:rPr>
            </w:pPr>
            <w:r w:rsidRPr="004604CF">
              <w:rPr>
                <w:szCs w:val="24"/>
              </w:rPr>
              <w:t>减值准备</w:t>
            </w:r>
          </w:p>
        </w:tc>
        <w:tc>
          <w:tcPr>
            <w:tcW w:w="1207" w:type="dxa"/>
            <w:tcBorders>
              <w:top w:val="single" w:sz="4" w:space="0" w:color="auto"/>
              <w:left w:val="single" w:sz="4" w:space="0" w:color="auto"/>
              <w:bottom w:val="single" w:sz="4" w:space="0" w:color="auto"/>
              <w:right w:val="single" w:sz="4" w:space="0" w:color="auto"/>
            </w:tcBorders>
            <w:shd w:val="clear" w:color="auto" w:fill="D3D3D3"/>
            <w:vAlign w:val="center"/>
          </w:tcPr>
          <w:p w14:paraId="0BC1D6AF" w14:textId="77777777" w:rsidR="00090235" w:rsidRPr="004604CF" w:rsidRDefault="00090235" w:rsidP="00A869C6">
            <w:pPr>
              <w:jc w:val="center"/>
              <w:rPr>
                <w:szCs w:val="24"/>
              </w:rPr>
            </w:pPr>
            <w:r w:rsidRPr="004604CF">
              <w:rPr>
                <w:szCs w:val="24"/>
              </w:rPr>
              <w:t>账面价值</w:t>
            </w:r>
          </w:p>
        </w:tc>
      </w:tr>
      <w:tr w:rsidR="00090235" w:rsidRPr="004604CF" w14:paraId="1E870B40" w14:textId="77777777" w:rsidTr="008A39F8">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405BFA36" w14:textId="77777777" w:rsidR="00090235" w:rsidRPr="004604CF" w:rsidRDefault="00090235" w:rsidP="00A869C6">
            <w:pPr>
              <w:jc w:val="left"/>
              <w:rPr>
                <w:szCs w:val="24"/>
              </w:rPr>
            </w:pPr>
            <w:r w:rsidRPr="004604CF">
              <w:rPr>
                <w:szCs w:val="24"/>
              </w:rPr>
              <w:lastRenderedPageBreak/>
              <w:t>年产</w:t>
            </w:r>
            <w:r w:rsidRPr="004604CF">
              <w:rPr>
                <w:szCs w:val="24"/>
              </w:rPr>
              <w:t>2000</w:t>
            </w:r>
            <w:r w:rsidRPr="004604CF">
              <w:rPr>
                <w:szCs w:val="24"/>
              </w:rPr>
              <w:t>万片高性能硬质合金精密刀具改扩建项目</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39AD152" w14:textId="77777777" w:rsidR="00090235" w:rsidRPr="004604CF" w:rsidRDefault="00090235" w:rsidP="00A869C6">
            <w:pPr>
              <w:jc w:val="right"/>
              <w:rPr>
                <w:szCs w:val="24"/>
              </w:rPr>
            </w:pPr>
            <w:r w:rsidRPr="004604CF">
              <w:rPr>
                <w:szCs w:val="24"/>
              </w:rPr>
              <w:t>100,929,582.41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55CF941"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AD2EA82" w14:textId="77777777" w:rsidR="00090235" w:rsidRPr="004604CF" w:rsidRDefault="00090235" w:rsidP="00A869C6">
            <w:pPr>
              <w:jc w:val="right"/>
              <w:rPr>
                <w:szCs w:val="24"/>
              </w:rPr>
            </w:pPr>
            <w:r w:rsidRPr="004604CF">
              <w:rPr>
                <w:szCs w:val="24"/>
              </w:rPr>
              <w:t>100,929,582.41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87B6A65" w14:textId="77777777" w:rsidR="00090235" w:rsidRPr="004604CF" w:rsidRDefault="00090235" w:rsidP="00A869C6">
            <w:pPr>
              <w:jc w:val="right"/>
              <w:rPr>
                <w:szCs w:val="24"/>
              </w:rPr>
            </w:pPr>
            <w:r w:rsidRPr="004604CF">
              <w:rPr>
                <w:szCs w:val="24"/>
              </w:rPr>
              <w:t>4,580,303.98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1AD977B" w14:textId="77777777" w:rsidR="00090235" w:rsidRPr="004604CF" w:rsidRDefault="00090235" w:rsidP="00A869C6">
            <w:pPr>
              <w:jc w:val="right"/>
              <w:rPr>
                <w:szCs w:val="24"/>
              </w:rPr>
            </w:pP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5B992E03" w14:textId="77777777" w:rsidR="00090235" w:rsidRPr="004604CF" w:rsidRDefault="00090235" w:rsidP="00A869C6">
            <w:pPr>
              <w:jc w:val="right"/>
              <w:rPr>
                <w:szCs w:val="24"/>
              </w:rPr>
            </w:pPr>
            <w:r w:rsidRPr="004604CF">
              <w:rPr>
                <w:szCs w:val="24"/>
              </w:rPr>
              <w:t>4,580,303.98</w:t>
            </w:r>
          </w:p>
        </w:tc>
      </w:tr>
      <w:tr w:rsidR="00090235" w:rsidRPr="004604CF" w14:paraId="72720FA9" w14:textId="77777777" w:rsidTr="008A39F8">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3DC747C7" w14:textId="77777777" w:rsidR="00090235" w:rsidRPr="004604CF" w:rsidRDefault="00090235" w:rsidP="00A869C6">
            <w:pPr>
              <w:jc w:val="left"/>
              <w:rPr>
                <w:szCs w:val="24"/>
              </w:rPr>
            </w:pPr>
            <w:r w:rsidRPr="004604CF">
              <w:rPr>
                <w:szCs w:val="24"/>
              </w:rPr>
              <w:t>矿山工程项目</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119799B" w14:textId="77777777" w:rsidR="00090235" w:rsidRPr="004604CF" w:rsidRDefault="00090235" w:rsidP="00A869C6">
            <w:pPr>
              <w:jc w:val="right"/>
              <w:rPr>
                <w:szCs w:val="24"/>
              </w:rPr>
            </w:pPr>
            <w:r w:rsidRPr="004604CF">
              <w:rPr>
                <w:szCs w:val="24"/>
              </w:rPr>
              <w:t>15,585,073.45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95B00C1"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338D6F6" w14:textId="77777777" w:rsidR="00090235" w:rsidRPr="004604CF" w:rsidRDefault="00090235" w:rsidP="00A869C6">
            <w:pPr>
              <w:jc w:val="right"/>
              <w:rPr>
                <w:szCs w:val="24"/>
              </w:rPr>
            </w:pPr>
            <w:r w:rsidRPr="004604CF">
              <w:rPr>
                <w:szCs w:val="24"/>
              </w:rPr>
              <w:t>15,585,073.45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69B75F5" w14:textId="77777777" w:rsidR="00090235" w:rsidRPr="004604CF" w:rsidRDefault="00090235" w:rsidP="00A869C6">
            <w:pPr>
              <w:jc w:val="right"/>
              <w:rPr>
                <w:szCs w:val="24"/>
              </w:rPr>
            </w:pPr>
            <w:r w:rsidRPr="004604CF">
              <w:rPr>
                <w:szCs w:val="24"/>
              </w:rPr>
              <w:t>16,948,347.10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50902A1" w14:textId="77777777" w:rsidR="00090235" w:rsidRPr="004604CF" w:rsidRDefault="00090235" w:rsidP="00A869C6">
            <w:pPr>
              <w:jc w:val="right"/>
              <w:rPr>
                <w:szCs w:val="24"/>
              </w:rPr>
            </w:pP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25B6D765" w14:textId="77777777" w:rsidR="00090235" w:rsidRPr="004604CF" w:rsidRDefault="00090235" w:rsidP="00A869C6">
            <w:pPr>
              <w:jc w:val="right"/>
              <w:rPr>
                <w:szCs w:val="24"/>
              </w:rPr>
            </w:pPr>
            <w:r w:rsidRPr="004604CF">
              <w:rPr>
                <w:szCs w:val="24"/>
              </w:rPr>
              <w:t>16,948,347.10</w:t>
            </w:r>
          </w:p>
        </w:tc>
      </w:tr>
      <w:tr w:rsidR="00090235" w:rsidRPr="004604CF" w14:paraId="4EEBB035" w14:textId="77777777" w:rsidTr="008A39F8">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1CCFBBA9" w14:textId="77777777" w:rsidR="00090235" w:rsidRPr="004604CF" w:rsidRDefault="00090235" w:rsidP="00A869C6">
            <w:pPr>
              <w:jc w:val="left"/>
              <w:rPr>
                <w:szCs w:val="24"/>
              </w:rPr>
            </w:pPr>
            <w:r w:rsidRPr="004604CF">
              <w:rPr>
                <w:szCs w:val="24"/>
              </w:rPr>
              <w:t>本部高性能钨粉体智能制造技术改造项目（二期）</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85F0035" w14:textId="77777777" w:rsidR="00090235" w:rsidRPr="004604CF" w:rsidRDefault="00090235" w:rsidP="00A869C6">
            <w:pPr>
              <w:jc w:val="right"/>
              <w:rPr>
                <w:szCs w:val="24"/>
              </w:rPr>
            </w:pPr>
            <w:r w:rsidRPr="004604CF">
              <w:rPr>
                <w:szCs w:val="24"/>
              </w:rPr>
              <w:t>7,470,897.50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F97EBD7"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23F50E1" w14:textId="77777777" w:rsidR="00090235" w:rsidRPr="004604CF" w:rsidRDefault="00090235" w:rsidP="00A869C6">
            <w:pPr>
              <w:jc w:val="right"/>
              <w:rPr>
                <w:szCs w:val="24"/>
              </w:rPr>
            </w:pPr>
            <w:r w:rsidRPr="004604CF">
              <w:rPr>
                <w:szCs w:val="24"/>
              </w:rPr>
              <w:t>7,470,897.50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20E7CEF" w14:textId="77777777" w:rsidR="00090235" w:rsidRPr="004604CF" w:rsidRDefault="00090235" w:rsidP="00A869C6">
            <w:pPr>
              <w:jc w:val="right"/>
              <w:rPr>
                <w:szCs w:val="24"/>
              </w:rPr>
            </w:pPr>
            <w:r w:rsidRPr="004604CF">
              <w:rPr>
                <w:szCs w:val="24"/>
              </w:rPr>
              <w:t>4,570,310.21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0DBDBAE" w14:textId="77777777" w:rsidR="00090235" w:rsidRPr="004604CF" w:rsidRDefault="00090235" w:rsidP="00A869C6">
            <w:pPr>
              <w:jc w:val="right"/>
              <w:rPr>
                <w:szCs w:val="24"/>
              </w:rPr>
            </w:pP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7D87699D" w14:textId="77777777" w:rsidR="00090235" w:rsidRPr="004604CF" w:rsidRDefault="00090235" w:rsidP="00A869C6">
            <w:pPr>
              <w:jc w:val="right"/>
              <w:rPr>
                <w:szCs w:val="24"/>
              </w:rPr>
            </w:pPr>
            <w:r w:rsidRPr="004604CF">
              <w:rPr>
                <w:szCs w:val="24"/>
              </w:rPr>
              <w:t>4,570,310.21</w:t>
            </w:r>
          </w:p>
        </w:tc>
      </w:tr>
      <w:tr w:rsidR="00090235" w:rsidRPr="004604CF" w14:paraId="583EA067" w14:textId="77777777" w:rsidTr="008A39F8">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42D3CAFA" w14:textId="77777777" w:rsidR="00090235" w:rsidRPr="004604CF" w:rsidRDefault="00090235" w:rsidP="00A869C6">
            <w:pPr>
              <w:jc w:val="left"/>
              <w:rPr>
                <w:szCs w:val="24"/>
              </w:rPr>
            </w:pPr>
            <w:r w:rsidRPr="004604CF">
              <w:rPr>
                <w:szCs w:val="24"/>
              </w:rPr>
              <w:t>矿山节能环境治理项目</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21EBDF9" w14:textId="77777777" w:rsidR="00090235" w:rsidRPr="004604CF" w:rsidRDefault="00090235" w:rsidP="00A869C6">
            <w:pPr>
              <w:jc w:val="right"/>
              <w:rPr>
                <w:szCs w:val="24"/>
              </w:rPr>
            </w:pPr>
            <w:r w:rsidRPr="004604CF">
              <w:rPr>
                <w:szCs w:val="24"/>
              </w:rPr>
              <w:t>5,695,309.13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06ADB8B"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E750E0F" w14:textId="77777777" w:rsidR="00090235" w:rsidRPr="004604CF" w:rsidRDefault="00090235" w:rsidP="00A869C6">
            <w:pPr>
              <w:jc w:val="right"/>
              <w:rPr>
                <w:szCs w:val="24"/>
              </w:rPr>
            </w:pPr>
            <w:r w:rsidRPr="004604CF">
              <w:rPr>
                <w:szCs w:val="24"/>
              </w:rPr>
              <w:t>5,695,309.13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BA90F86"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FC53DE3" w14:textId="77777777" w:rsidR="00090235" w:rsidRPr="004604CF" w:rsidRDefault="00090235" w:rsidP="00A869C6">
            <w:pPr>
              <w:jc w:val="right"/>
              <w:rPr>
                <w:szCs w:val="24"/>
              </w:rPr>
            </w:pP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7CE42A7B" w14:textId="77777777" w:rsidR="00090235" w:rsidRPr="004604CF" w:rsidRDefault="00090235" w:rsidP="00A869C6">
            <w:pPr>
              <w:jc w:val="right"/>
              <w:rPr>
                <w:szCs w:val="24"/>
              </w:rPr>
            </w:pPr>
          </w:p>
        </w:tc>
      </w:tr>
      <w:tr w:rsidR="00090235" w:rsidRPr="004604CF" w14:paraId="3AA94266" w14:textId="77777777" w:rsidTr="008A39F8">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759C62A9" w14:textId="77777777" w:rsidR="00090235" w:rsidRPr="004604CF" w:rsidRDefault="00090235" w:rsidP="00A869C6">
            <w:pPr>
              <w:jc w:val="left"/>
              <w:rPr>
                <w:szCs w:val="24"/>
              </w:rPr>
            </w:pPr>
            <w:r w:rsidRPr="004604CF">
              <w:rPr>
                <w:szCs w:val="24"/>
              </w:rPr>
              <w:t>本部技改项目</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B81E608" w14:textId="77777777" w:rsidR="00090235" w:rsidRPr="004604CF" w:rsidRDefault="00090235" w:rsidP="00A869C6">
            <w:pPr>
              <w:jc w:val="right"/>
              <w:rPr>
                <w:szCs w:val="24"/>
              </w:rPr>
            </w:pPr>
            <w:r w:rsidRPr="004604CF">
              <w:rPr>
                <w:szCs w:val="24"/>
              </w:rPr>
              <w:t>3,627,617.46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1628578"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BA707CA" w14:textId="77777777" w:rsidR="00090235" w:rsidRPr="004604CF" w:rsidRDefault="00090235" w:rsidP="00A869C6">
            <w:pPr>
              <w:jc w:val="right"/>
              <w:rPr>
                <w:szCs w:val="24"/>
              </w:rPr>
            </w:pPr>
            <w:r w:rsidRPr="004604CF">
              <w:rPr>
                <w:szCs w:val="24"/>
              </w:rPr>
              <w:t>3,627,617.46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1E296E4" w14:textId="77777777" w:rsidR="00090235" w:rsidRPr="004604CF" w:rsidRDefault="00090235" w:rsidP="00A869C6">
            <w:pPr>
              <w:jc w:val="right"/>
              <w:rPr>
                <w:szCs w:val="24"/>
              </w:rPr>
            </w:pPr>
            <w:r w:rsidRPr="004604CF">
              <w:rPr>
                <w:szCs w:val="24"/>
              </w:rPr>
              <w:t>488,950.03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CC37FC0" w14:textId="77777777" w:rsidR="00090235" w:rsidRPr="004604CF" w:rsidRDefault="00090235" w:rsidP="00A869C6">
            <w:pPr>
              <w:jc w:val="right"/>
              <w:rPr>
                <w:szCs w:val="24"/>
              </w:rPr>
            </w:pP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430890D6" w14:textId="77777777" w:rsidR="00090235" w:rsidRPr="004604CF" w:rsidRDefault="00090235" w:rsidP="00A869C6">
            <w:pPr>
              <w:jc w:val="right"/>
              <w:rPr>
                <w:szCs w:val="24"/>
              </w:rPr>
            </w:pPr>
            <w:r w:rsidRPr="004604CF">
              <w:rPr>
                <w:szCs w:val="24"/>
              </w:rPr>
              <w:t>488,950.03</w:t>
            </w:r>
          </w:p>
        </w:tc>
      </w:tr>
      <w:tr w:rsidR="00090235" w:rsidRPr="004604CF" w14:paraId="0E2A4525" w14:textId="77777777" w:rsidTr="008A39F8">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0A652909" w14:textId="77777777" w:rsidR="00090235" w:rsidRPr="004604CF" w:rsidRDefault="00090235" w:rsidP="00A869C6">
            <w:pPr>
              <w:jc w:val="left"/>
              <w:rPr>
                <w:szCs w:val="24"/>
              </w:rPr>
            </w:pPr>
            <w:r w:rsidRPr="004604CF">
              <w:rPr>
                <w:szCs w:val="24"/>
              </w:rPr>
              <w:t>矿山技改项目</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5E3F9E9" w14:textId="77777777" w:rsidR="00090235" w:rsidRPr="004604CF" w:rsidRDefault="00090235" w:rsidP="00A869C6">
            <w:pPr>
              <w:jc w:val="right"/>
              <w:rPr>
                <w:szCs w:val="24"/>
              </w:rPr>
            </w:pPr>
            <w:r w:rsidRPr="004604CF">
              <w:rPr>
                <w:szCs w:val="24"/>
              </w:rPr>
              <w:t>1,022,009.58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5F74FF6"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BC374EC" w14:textId="77777777" w:rsidR="00090235" w:rsidRPr="004604CF" w:rsidRDefault="00090235" w:rsidP="00A869C6">
            <w:pPr>
              <w:jc w:val="right"/>
              <w:rPr>
                <w:szCs w:val="24"/>
              </w:rPr>
            </w:pPr>
            <w:r w:rsidRPr="004604CF">
              <w:rPr>
                <w:szCs w:val="24"/>
              </w:rPr>
              <w:t>1,022,009.58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4695296" w14:textId="77777777" w:rsidR="00090235" w:rsidRPr="004604CF" w:rsidRDefault="00090235" w:rsidP="00A869C6">
            <w:pPr>
              <w:jc w:val="right"/>
              <w:rPr>
                <w:szCs w:val="24"/>
              </w:rPr>
            </w:pPr>
            <w:r w:rsidRPr="004604CF">
              <w:rPr>
                <w:szCs w:val="24"/>
              </w:rPr>
              <w:t>6,945,306.28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791F798" w14:textId="77777777" w:rsidR="00090235" w:rsidRPr="004604CF" w:rsidRDefault="00090235" w:rsidP="00A869C6">
            <w:pPr>
              <w:jc w:val="right"/>
              <w:rPr>
                <w:szCs w:val="24"/>
              </w:rPr>
            </w:pP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15D4576A" w14:textId="77777777" w:rsidR="00090235" w:rsidRPr="004604CF" w:rsidRDefault="00090235" w:rsidP="00A869C6">
            <w:pPr>
              <w:jc w:val="right"/>
              <w:rPr>
                <w:szCs w:val="24"/>
              </w:rPr>
            </w:pPr>
            <w:r w:rsidRPr="004604CF">
              <w:rPr>
                <w:szCs w:val="24"/>
              </w:rPr>
              <w:t>6,945,306.28</w:t>
            </w:r>
          </w:p>
        </w:tc>
      </w:tr>
      <w:tr w:rsidR="00090235" w:rsidRPr="004604CF" w14:paraId="1BC281E5" w14:textId="77777777" w:rsidTr="008A39F8">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06AB426F" w14:textId="77777777" w:rsidR="00090235" w:rsidRPr="004604CF" w:rsidRDefault="00090235" w:rsidP="00A869C6">
            <w:pPr>
              <w:jc w:val="left"/>
              <w:rPr>
                <w:szCs w:val="24"/>
              </w:rPr>
            </w:pPr>
            <w:r w:rsidRPr="004604CF">
              <w:rPr>
                <w:szCs w:val="24"/>
              </w:rPr>
              <w:t>德州章源工程项目</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3205352" w14:textId="77777777" w:rsidR="00090235" w:rsidRPr="004604CF" w:rsidRDefault="00090235" w:rsidP="00A869C6">
            <w:pPr>
              <w:jc w:val="right"/>
              <w:rPr>
                <w:szCs w:val="24"/>
              </w:rPr>
            </w:pPr>
            <w:r w:rsidRPr="004604CF">
              <w:rPr>
                <w:szCs w:val="24"/>
              </w:rPr>
              <w:t>759,400.74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A295711"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EFDFEC4" w14:textId="77777777" w:rsidR="00090235" w:rsidRPr="004604CF" w:rsidRDefault="00090235" w:rsidP="00A869C6">
            <w:pPr>
              <w:jc w:val="right"/>
              <w:rPr>
                <w:szCs w:val="24"/>
              </w:rPr>
            </w:pPr>
            <w:r w:rsidRPr="004604CF">
              <w:rPr>
                <w:szCs w:val="24"/>
              </w:rPr>
              <w:t>759,400.74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1238C01" w14:textId="77777777" w:rsidR="00090235" w:rsidRPr="004604CF" w:rsidRDefault="00090235" w:rsidP="00A869C6">
            <w:pPr>
              <w:jc w:val="right"/>
              <w:rPr>
                <w:szCs w:val="24"/>
              </w:rPr>
            </w:pPr>
            <w:r w:rsidRPr="004604CF">
              <w:rPr>
                <w:szCs w:val="24"/>
              </w:rPr>
              <w:t>2,817,934.92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BBEE44B" w14:textId="77777777" w:rsidR="00090235" w:rsidRPr="004604CF" w:rsidRDefault="00090235" w:rsidP="00A869C6">
            <w:pPr>
              <w:jc w:val="right"/>
              <w:rPr>
                <w:szCs w:val="24"/>
              </w:rPr>
            </w:pP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4548FA98" w14:textId="77777777" w:rsidR="00090235" w:rsidRPr="004604CF" w:rsidRDefault="00090235" w:rsidP="00A869C6">
            <w:pPr>
              <w:jc w:val="right"/>
              <w:rPr>
                <w:szCs w:val="24"/>
              </w:rPr>
            </w:pPr>
            <w:r w:rsidRPr="004604CF">
              <w:rPr>
                <w:szCs w:val="24"/>
              </w:rPr>
              <w:t>2,817,934.92</w:t>
            </w:r>
          </w:p>
        </w:tc>
      </w:tr>
      <w:tr w:rsidR="00090235" w:rsidRPr="004604CF" w14:paraId="1D7A84D5" w14:textId="77777777" w:rsidTr="008A39F8">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14:paraId="0FFDFE85" w14:textId="77777777" w:rsidR="00090235" w:rsidRPr="004604CF" w:rsidRDefault="00090235" w:rsidP="00A869C6">
            <w:pPr>
              <w:jc w:val="left"/>
              <w:rPr>
                <w:szCs w:val="24"/>
              </w:rPr>
            </w:pPr>
            <w:r w:rsidRPr="004604CF">
              <w:rPr>
                <w:szCs w:val="24"/>
              </w:rPr>
              <w:t>其他</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E19DD01" w14:textId="77777777" w:rsidR="00090235" w:rsidRPr="004604CF" w:rsidRDefault="00090235" w:rsidP="00A869C6">
            <w:pPr>
              <w:jc w:val="right"/>
              <w:rPr>
                <w:szCs w:val="24"/>
              </w:rPr>
            </w:pPr>
            <w:r w:rsidRPr="004604CF">
              <w:rPr>
                <w:szCs w:val="24"/>
              </w:rPr>
              <w:t>1,358,239.91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1403B0A"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825DA00" w14:textId="77777777" w:rsidR="00090235" w:rsidRPr="004604CF" w:rsidRDefault="00090235" w:rsidP="00A869C6">
            <w:pPr>
              <w:jc w:val="right"/>
              <w:rPr>
                <w:szCs w:val="24"/>
              </w:rPr>
            </w:pPr>
            <w:r w:rsidRPr="004604CF">
              <w:rPr>
                <w:szCs w:val="24"/>
              </w:rPr>
              <w:t>1,358,239.91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F293D5D" w14:textId="77777777" w:rsidR="00090235" w:rsidRPr="004604CF" w:rsidRDefault="00090235" w:rsidP="00A869C6">
            <w:pPr>
              <w:jc w:val="right"/>
              <w:rPr>
                <w:szCs w:val="24"/>
              </w:rPr>
            </w:pPr>
            <w:r w:rsidRPr="004604CF">
              <w:rPr>
                <w:szCs w:val="24"/>
              </w:rPr>
              <w:t>1,196,130.17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C24134B" w14:textId="77777777" w:rsidR="00090235" w:rsidRPr="004604CF" w:rsidRDefault="00090235" w:rsidP="00A869C6">
            <w:pPr>
              <w:jc w:val="right"/>
              <w:rPr>
                <w:szCs w:val="24"/>
              </w:rPr>
            </w:pPr>
          </w:p>
        </w:tc>
        <w:tc>
          <w:tcPr>
            <w:tcW w:w="1207" w:type="dxa"/>
            <w:tcBorders>
              <w:top w:val="single" w:sz="4" w:space="0" w:color="auto"/>
              <w:left w:val="single" w:sz="4" w:space="0" w:color="auto"/>
              <w:bottom w:val="single" w:sz="4" w:space="0" w:color="auto"/>
              <w:right w:val="single" w:sz="4" w:space="0" w:color="auto"/>
            </w:tcBorders>
            <w:shd w:val="clear" w:color="auto" w:fill="FFFFFF"/>
            <w:vAlign w:val="center"/>
          </w:tcPr>
          <w:p w14:paraId="1F04FD6A" w14:textId="77777777" w:rsidR="00090235" w:rsidRPr="004604CF" w:rsidRDefault="00090235" w:rsidP="00A869C6">
            <w:pPr>
              <w:jc w:val="right"/>
              <w:rPr>
                <w:szCs w:val="24"/>
              </w:rPr>
            </w:pPr>
            <w:r w:rsidRPr="004604CF">
              <w:rPr>
                <w:szCs w:val="24"/>
              </w:rPr>
              <w:t>1,196,130.17</w:t>
            </w:r>
          </w:p>
        </w:tc>
      </w:tr>
      <w:tr w:rsidR="00090235" w:rsidRPr="004604CF" w14:paraId="61C7ABDB" w14:textId="77777777" w:rsidTr="008A39F8">
        <w:tc>
          <w:tcPr>
            <w:tcW w:w="2127" w:type="dxa"/>
            <w:tcBorders>
              <w:top w:val="single" w:sz="4" w:space="0" w:color="auto"/>
              <w:left w:val="single" w:sz="4" w:space="0" w:color="auto"/>
              <w:bottom w:val="single" w:sz="4" w:space="0" w:color="auto"/>
              <w:right w:val="single" w:sz="4" w:space="0" w:color="auto"/>
            </w:tcBorders>
            <w:shd w:val="clear" w:color="auto" w:fill="D3D3D3"/>
            <w:vAlign w:val="center"/>
          </w:tcPr>
          <w:p w14:paraId="00469123" w14:textId="77777777" w:rsidR="00090235" w:rsidRPr="004604CF" w:rsidRDefault="00090235" w:rsidP="00A869C6">
            <w:pPr>
              <w:jc w:val="left"/>
              <w:rPr>
                <w:szCs w:val="24"/>
              </w:rPr>
            </w:pPr>
            <w:r w:rsidRPr="004604CF">
              <w:rPr>
                <w:szCs w:val="24"/>
              </w:rPr>
              <w:t>合计</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E3A9035" w14:textId="77777777" w:rsidR="00090235" w:rsidRPr="004604CF" w:rsidRDefault="00090235" w:rsidP="00A869C6">
            <w:pPr>
              <w:jc w:val="right"/>
              <w:rPr>
                <w:szCs w:val="24"/>
              </w:rPr>
            </w:pPr>
            <w:r w:rsidRPr="004604CF">
              <w:rPr>
                <w:szCs w:val="24"/>
              </w:rPr>
              <w:t>136,448,130.18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7BB0658"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CEF0B99" w14:textId="77777777" w:rsidR="00090235" w:rsidRPr="004604CF" w:rsidRDefault="00090235" w:rsidP="00A869C6">
            <w:pPr>
              <w:jc w:val="right"/>
              <w:rPr>
                <w:szCs w:val="24"/>
              </w:rPr>
            </w:pPr>
            <w:r w:rsidRPr="004604CF">
              <w:rPr>
                <w:szCs w:val="24"/>
              </w:rPr>
              <w:t>136,448,130.18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99CDE2C" w14:textId="77777777" w:rsidR="00090235" w:rsidRPr="004604CF" w:rsidRDefault="00090235" w:rsidP="00A869C6">
            <w:pPr>
              <w:jc w:val="right"/>
              <w:rPr>
                <w:szCs w:val="24"/>
              </w:rPr>
            </w:pPr>
            <w:r w:rsidRPr="004604CF">
              <w:rPr>
                <w:szCs w:val="24"/>
              </w:rPr>
              <w:t>37,547,282.69</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20425EA" w14:textId="77777777" w:rsidR="00090235" w:rsidRPr="004604CF" w:rsidRDefault="00090235" w:rsidP="00A869C6">
            <w:pPr>
              <w:jc w:val="right"/>
              <w:rPr>
                <w:szCs w:val="24"/>
              </w:rPr>
            </w:pPr>
          </w:p>
        </w:tc>
        <w:tc>
          <w:tcPr>
            <w:tcW w:w="1207" w:type="dxa"/>
            <w:tcBorders>
              <w:top w:val="single" w:sz="4" w:space="0" w:color="auto"/>
              <w:left w:val="single" w:sz="4" w:space="0" w:color="auto"/>
              <w:bottom w:val="single" w:sz="4" w:space="0" w:color="auto"/>
              <w:right w:val="single" w:sz="4" w:space="0" w:color="auto"/>
            </w:tcBorders>
            <w:vAlign w:val="center"/>
          </w:tcPr>
          <w:p w14:paraId="442F3316" w14:textId="77777777" w:rsidR="00090235" w:rsidRPr="004604CF" w:rsidRDefault="00090235" w:rsidP="00A869C6">
            <w:pPr>
              <w:jc w:val="right"/>
              <w:rPr>
                <w:szCs w:val="24"/>
              </w:rPr>
            </w:pPr>
            <w:r w:rsidRPr="004604CF">
              <w:rPr>
                <w:szCs w:val="24"/>
              </w:rPr>
              <w:t>37,547,282.69</w:t>
            </w:r>
          </w:p>
        </w:tc>
      </w:tr>
    </w:tbl>
    <w:p w14:paraId="4418DABB"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）重要在建工程项目本期变动情况</w:t>
      </w:r>
    </w:p>
    <w:p w14:paraId="088C208A"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732"/>
        <w:gridCol w:w="736"/>
        <w:gridCol w:w="736"/>
        <w:gridCol w:w="736"/>
        <w:gridCol w:w="736"/>
        <w:gridCol w:w="736"/>
        <w:gridCol w:w="736"/>
        <w:gridCol w:w="736"/>
        <w:gridCol w:w="736"/>
        <w:gridCol w:w="736"/>
        <w:gridCol w:w="736"/>
        <w:gridCol w:w="736"/>
        <w:gridCol w:w="736"/>
      </w:tblGrid>
      <w:tr w:rsidR="00090235" w:rsidRPr="004604CF" w14:paraId="11D6DEF6" w14:textId="77777777">
        <w:tc>
          <w:tcPr>
            <w:tcW w:w="732" w:type="dxa"/>
            <w:tcBorders>
              <w:top w:val="single" w:sz="4" w:space="0" w:color="auto"/>
              <w:left w:val="single" w:sz="4" w:space="0" w:color="auto"/>
              <w:bottom w:val="single" w:sz="4" w:space="0" w:color="auto"/>
              <w:right w:val="single" w:sz="4" w:space="0" w:color="auto"/>
            </w:tcBorders>
            <w:shd w:val="clear" w:color="auto" w:fill="D3D3D3"/>
            <w:vAlign w:val="center"/>
          </w:tcPr>
          <w:p w14:paraId="02C8F121" w14:textId="77777777" w:rsidR="00090235" w:rsidRPr="004604CF" w:rsidRDefault="00090235" w:rsidP="00A869C6">
            <w:pPr>
              <w:jc w:val="center"/>
              <w:rPr>
                <w:szCs w:val="24"/>
              </w:rPr>
            </w:pPr>
            <w:r w:rsidRPr="004604CF">
              <w:rPr>
                <w:szCs w:val="24"/>
              </w:rPr>
              <w:t>项目名称</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71D72BCB" w14:textId="77777777" w:rsidR="00090235" w:rsidRPr="004604CF" w:rsidRDefault="00090235" w:rsidP="00A869C6">
            <w:pPr>
              <w:jc w:val="center"/>
              <w:rPr>
                <w:szCs w:val="24"/>
              </w:rPr>
            </w:pPr>
            <w:r w:rsidRPr="004604CF">
              <w:rPr>
                <w:szCs w:val="24"/>
              </w:rPr>
              <w:t>预算数</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66B7FC6A" w14:textId="77777777" w:rsidR="00090235" w:rsidRPr="004604CF" w:rsidRDefault="00090235" w:rsidP="00A869C6">
            <w:pPr>
              <w:jc w:val="center"/>
              <w:rPr>
                <w:szCs w:val="24"/>
              </w:rPr>
            </w:pPr>
            <w:r w:rsidRPr="004604CF">
              <w:rPr>
                <w:szCs w:val="24"/>
              </w:rPr>
              <w:t>期初余额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3B5B4E0B" w14:textId="77777777" w:rsidR="00090235" w:rsidRPr="004604CF" w:rsidRDefault="00090235" w:rsidP="00A869C6">
            <w:pPr>
              <w:jc w:val="center"/>
              <w:rPr>
                <w:szCs w:val="24"/>
              </w:rPr>
            </w:pPr>
            <w:r w:rsidRPr="004604CF">
              <w:rPr>
                <w:szCs w:val="24"/>
              </w:rPr>
              <w:t>本期增加金额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38CDC62D" w14:textId="77777777" w:rsidR="00090235" w:rsidRPr="004604CF" w:rsidRDefault="00090235" w:rsidP="00A869C6">
            <w:pPr>
              <w:jc w:val="center"/>
              <w:rPr>
                <w:szCs w:val="24"/>
              </w:rPr>
            </w:pPr>
            <w:r w:rsidRPr="004604CF">
              <w:rPr>
                <w:szCs w:val="24"/>
              </w:rPr>
              <w:t>本期转入固定资产金额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49387F71" w14:textId="77777777" w:rsidR="00090235" w:rsidRPr="004604CF" w:rsidRDefault="00090235" w:rsidP="00A869C6">
            <w:pPr>
              <w:jc w:val="center"/>
              <w:rPr>
                <w:szCs w:val="24"/>
              </w:rPr>
            </w:pPr>
            <w:r w:rsidRPr="004604CF">
              <w:rPr>
                <w:szCs w:val="24"/>
              </w:rPr>
              <w:t>本期其他减少金额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177DFCC0" w14:textId="77777777" w:rsidR="00090235" w:rsidRPr="004604CF" w:rsidRDefault="00090235" w:rsidP="00A869C6">
            <w:pPr>
              <w:jc w:val="center"/>
              <w:rPr>
                <w:szCs w:val="24"/>
              </w:rPr>
            </w:pPr>
            <w:r w:rsidRPr="004604CF">
              <w:rPr>
                <w:szCs w:val="24"/>
              </w:rPr>
              <w:t>期末余额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57561E67" w14:textId="77777777" w:rsidR="00090235" w:rsidRPr="004604CF" w:rsidRDefault="00090235" w:rsidP="00A869C6">
            <w:pPr>
              <w:jc w:val="center"/>
              <w:rPr>
                <w:szCs w:val="24"/>
              </w:rPr>
            </w:pPr>
            <w:r w:rsidRPr="004604CF">
              <w:rPr>
                <w:szCs w:val="24"/>
              </w:rPr>
              <w:t>工程累计投入占预算比例</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1DD9284B" w14:textId="77777777" w:rsidR="00090235" w:rsidRPr="004604CF" w:rsidRDefault="00090235" w:rsidP="00A869C6">
            <w:pPr>
              <w:jc w:val="center"/>
              <w:rPr>
                <w:szCs w:val="24"/>
              </w:rPr>
            </w:pPr>
            <w:r w:rsidRPr="004604CF">
              <w:rPr>
                <w:szCs w:val="24"/>
              </w:rPr>
              <w:t>工程进度</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2EEB74AD" w14:textId="77777777" w:rsidR="00090235" w:rsidRPr="004604CF" w:rsidRDefault="00090235" w:rsidP="00A869C6">
            <w:pPr>
              <w:jc w:val="center"/>
              <w:rPr>
                <w:szCs w:val="24"/>
              </w:rPr>
            </w:pPr>
            <w:r w:rsidRPr="004604CF">
              <w:rPr>
                <w:szCs w:val="24"/>
              </w:rPr>
              <w:t>利息资本化累计金额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19E7E9DD" w14:textId="77777777" w:rsidR="00090235" w:rsidRPr="004604CF" w:rsidRDefault="00090235" w:rsidP="00A869C6">
            <w:pPr>
              <w:jc w:val="center"/>
              <w:rPr>
                <w:szCs w:val="24"/>
              </w:rPr>
            </w:pPr>
            <w:r w:rsidRPr="004604CF">
              <w:rPr>
                <w:szCs w:val="24"/>
              </w:rPr>
              <w:t>其中：本期利息资本化金额</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71039507" w14:textId="77777777" w:rsidR="00090235" w:rsidRPr="004604CF" w:rsidRDefault="00090235" w:rsidP="00A869C6">
            <w:pPr>
              <w:jc w:val="center"/>
              <w:rPr>
                <w:szCs w:val="24"/>
              </w:rPr>
            </w:pPr>
            <w:r w:rsidRPr="004604CF">
              <w:rPr>
                <w:szCs w:val="24"/>
              </w:rPr>
              <w:t>本期利息资本化率</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31793444" w14:textId="77777777" w:rsidR="00090235" w:rsidRPr="004604CF" w:rsidRDefault="00090235" w:rsidP="00A869C6">
            <w:pPr>
              <w:jc w:val="center"/>
              <w:rPr>
                <w:szCs w:val="24"/>
              </w:rPr>
            </w:pPr>
            <w:r w:rsidRPr="004604CF">
              <w:rPr>
                <w:szCs w:val="24"/>
              </w:rPr>
              <w:t>资金来源</w:t>
            </w:r>
          </w:p>
        </w:tc>
      </w:tr>
      <w:tr w:rsidR="003A5E03" w:rsidRPr="004604CF" w14:paraId="44C548D4"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7B343710" w14:textId="77777777" w:rsidR="003A5E03" w:rsidRPr="004604CF" w:rsidRDefault="003A5E03" w:rsidP="00A869C6">
            <w:pPr>
              <w:jc w:val="left"/>
              <w:rPr>
                <w:szCs w:val="24"/>
              </w:rPr>
            </w:pPr>
            <w:r w:rsidRPr="004604CF">
              <w:rPr>
                <w:szCs w:val="24"/>
              </w:rPr>
              <w:t>年产</w:t>
            </w:r>
            <w:r w:rsidRPr="004604CF">
              <w:rPr>
                <w:szCs w:val="24"/>
              </w:rPr>
              <w:t>2000</w:t>
            </w:r>
            <w:r w:rsidRPr="004604CF">
              <w:rPr>
                <w:szCs w:val="24"/>
              </w:rPr>
              <w:t>万片高性能硬质合金精密刀具改扩建项目</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D316DC1" w14:textId="77777777" w:rsidR="003A5E03" w:rsidRPr="004604CF" w:rsidRDefault="003A5E03" w:rsidP="00A869C6">
            <w:pPr>
              <w:jc w:val="right"/>
              <w:rPr>
                <w:szCs w:val="24"/>
              </w:rPr>
            </w:pPr>
            <w:r w:rsidRPr="004604CF">
              <w:rPr>
                <w:szCs w:val="24"/>
              </w:rPr>
              <w:t>129,000,000.00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C4C5238" w14:textId="77777777" w:rsidR="003A5E03" w:rsidRPr="004604CF" w:rsidRDefault="003A5E03" w:rsidP="00A869C6">
            <w:pPr>
              <w:jc w:val="right"/>
              <w:rPr>
                <w:szCs w:val="24"/>
              </w:rPr>
            </w:pPr>
            <w:r w:rsidRPr="004604CF">
              <w:rPr>
                <w:szCs w:val="24"/>
              </w:rPr>
              <w:t>4,580,303.98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6FADE4C" w14:textId="77777777" w:rsidR="003A5E03" w:rsidRPr="004604CF" w:rsidRDefault="003A5E03" w:rsidP="00A869C6">
            <w:pPr>
              <w:jc w:val="right"/>
              <w:rPr>
                <w:szCs w:val="24"/>
              </w:rPr>
            </w:pPr>
            <w:r w:rsidRPr="004604CF">
              <w:rPr>
                <w:szCs w:val="24"/>
              </w:rPr>
              <w:t>100,053,703.25</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12EED0A" w14:textId="77777777" w:rsidR="003A5E03" w:rsidRPr="004604CF" w:rsidRDefault="003A5E03" w:rsidP="00A869C6">
            <w:pPr>
              <w:jc w:val="right"/>
              <w:rPr>
                <w:szCs w:val="24"/>
              </w:rPr>
            </w:pPr>
            <w:r w:rsidRPr="004604CF">
              <w:rPr>
                <w:szCs w:val="24"/>
              </w:rPr>
              <w:t>3,704,424.82</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04873E5"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692FB2C" w14:textId="77777777" w:rsidR="003A5E03" w:rsidRPr="004604CF" w:rsidRDefault="003A5E03" w:rsidP="00A869C6">
            <w:pPr>
              <w:jc w:val="right"/>
              <w:rPr>
                <w:szCs w:val="24"/>
              </w:rPr>
            </w:pPr>
            <w:r w:rsidRPr="004604CF">
              <w:rPr>
                <w:szCs w:val="24"/>
              </w:rPr>
              <w:t>100,929,582.41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FBA9ECD" w14:textId="163BAFCB" w:rsidR="003A5E03" w:rsidRPr="004604CF" w:rsidRDefault="003A5E03" w:rsidP="00A869C6">
            <w:pPr>
              <w:jc w:val="right"/>
              <w:rPr>
                <w:szCs w:val="24"/>
              </w:rPr>
            </w:pPr>
            <w:r w:rsidRPr="004604CF">
              <w:t>84.97</w:t>
            </w:r>
            <w:r w:rsidR="004977F1">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56AF3D0" w14:textId="77777777" w:rsidR="003A5E03" w:rsidRPr="004604CF" w:rsidRDefault="003A5E03" w:rsidP="00A869C6">
            <w:pPr>
              <w:jc w:val="left"/>
              <w:rPr>
                <w:szCs w:val="24"/>
              </w:rPr>
            </w:pPr>
            <w:r w:rsidRPr="004604CF">
              <w:t>85.00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3186E7F" w14:textId="575849A9" w:rsidR="003A5E03" w:rsidRPr="004604CF" w:rsidRDefault="008E5A41" w:rsidP="00A869C6">
            <w:pPr>
              <w:jc w:val="right"/>
              <w:rPr>
                <w:szCs w:val="24"/>
              </w:rPr>
            </w:pPr>
            <w:r w:rsidRPr="004604CF">
              <w:rPr>
                <w:szCs w:val="24"/>
              </w:rPr>
              <w:t>145,000.00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B53C265" w14:textId="77777777" w:rsidR="003A5E03" w:rsidRPr="004604CF" w:rsidRDefault="003A5E03" w:rsidP="00A869C6">
            <w:pPr>
              <w:jc w:val="right"/>
              <w:rPr>
                <w:szCs w:val="24"/>
              </w:rPr>
            </w:pPr>
            <w:r w:rsidRPr="004604CF">
              <w:rPr>
                <w:szCs w:val="24"/>
              </w:rPr>
              <w:t>145,000.00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75588BD" w14:textId="77777777" w:rsidR="003A5E03" w:rsidRPr="004604CF" w:rsidRDefault="003A5E03" w:rsidP="00A869C6">
            <w:pPr>
              <w:jc w:val="right"/>
              <w:rPr>
                <w:szCs w:val="24"/>
              </w:rPr>
            </w:pPr>
            <w:r w:rsidRPr="004604CF">
              <w:rPr>
                <w:szCs w:val="24"/>
              </w:rPr>
              <w:t>6%</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76B91CE" w14:textId="7F4CFACA" w:rsidR="003A5E03" w:rsidRPr="004604CF" w:rsidRDefault="007B0B99" w:rsidP="00A869C6">
            <w:pPr>
              <w:jc w:val="left"/>
              <w:rPr>
                <w:szCs w:val="24"/>
              </w:rPr>
            </w:pPr>
            <w:r>
              <w:rPr>
                <w:rFonts w:hint="eastAsia"/>
                <w:color w:val="000000"/>
              </w:rPr>
              <w:t>自筹、金融机构贷款、无息借款</w:t>
            </w:r>
          </w:p>
        </w:tc>
      </w:tr>
      <w:tr w:rsidR="003A5E03" w:rsidRPr="004604CF" w14:paraId="63986D90"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5F87C14F" w14:textId="77777777" w:rsidR="003A5E03" w:rsidRPr="004604CF" w:rsidRDefault="003A5E03" w:rsidP="00A869C6">
            <w:pPr>
              <w:jc w:val="left"/>
              <w:rPr>
                <w:szCs w:val="24"/>
              </w:rPr>
            </w:pPr>
            <w:r w:rsidRPr="004604CF">
              <w:rPr>
                <w:szCs w:val="24"/>
              </w:rPr>
              <w:t>矿山工程项目</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60FDACC" w14:textId="77777777" w:rsidR="003A5E03" w:rsidRPr="004604CF" w:rsidRDefault="003A5E03" w:rsidP="00A869C6">
            <w:pPr>
              <w:jc w:val="right"/>
              <w:rPr>
                <w:szCs w:val="24"/>
              </w:rPr>
            </w:pPr>
            <w:r w:rsidRPr="004604CF">
              <w:rPr>
                <w:szCs w:val="24"/>
              </w:rPr>
              <w:t>35,000,000.00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949C1EA" w14:textId="77777777" w:rsidR="003A5E03" w:rsidRPr="004604CF" w:rsidRDefault="003A5E03" w:rsidP="00A869C6">
            <w:pPr>
              <w:jc w:val="right"/>
              <w:rPr>
                <w:szCs w:val="24"/>
              </w:rPr>
            </w:pPr>
            <w:r w:rsidRPr="004604CF">
              <w:rPr>
                <w:szCs w:val="24"/>
              </w:rPr>
              <w:t>16,948,347.10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DA106F2" w14:textId="77777777" w:rsidR="003A5E03" w:rsidRPr="004604CF" w:rsidRDefault="003A5E03" w:rsidP="00A869C6">
            <w:pPr>
              <w:jc w:val="right"/>
              <w:rPr>
                <w:szCs w:val="24"/>
              </w:rPr>
            </w:pPr>
            <w:r w:rsidRPr="004604CF">
              <w:rPr>
                <w:kern w:val="0"/>
              </w:rPr>
              <w:t>15,814,297.33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594630F" w14:textId="77777777" w:rsidR="003A5E03" w:rsidRPr="004604CF" w:rsidRDefault="003A5E03" w:rsidP="00A869C6">
            <w:pPr>
              <w:jc w:val="right"/>
              <w:rPr>
                <w:szCs w:val="24"/>
              </w:rPr>
            </w:pPr>
            <w:r w:rsidRPr="004604CF">
              <w:rPr>
                <w:kern w:val="0"/>
              </w:rPr>
              <w:t>16,475,478.87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8A8F4B7" w14:textId="77777777" w:rsidR="003A5E03" w:rsidRPr="004604CF" w:rsidRDefault="003A5E03" w:rsidP="00A869C6">
            <w:pPr>
              <w:jc w:val="right"/>
              <w:rPr>
                <w:szCs w:val="24"/>
              </w:rPr>
            </w:pPr>
            <w:r w:rsidRPr="004604CF">
              <w:rPr>
                <w:szCs w:val="24"/>
              </w:rPr>
              <w:t>702,092.11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4C0E826" w14:textId="77777777" w:rsidR="003A5E03" w:rsidRPr="004604CF" w:rsidRDefault="003A5E03" w:rsidP="00A869C6">
            <w:pPr>
              <w:jc w:val="right"/>
              <w:rPr>
                <w:szCs w:val="24"/>
              </w:rPr>
            </w:pPr>
            <w:r w:rsidRPr="004604CF">
              <w:rPr>
                <w:szCs w:val="24"/>
              </w:rPr>
              <w:t>15,585,073.45</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796C136" w14:textId="0AD3B140" w:rsidR="003A5E03" w:rsidRPr="004604CF" w:rsidRDefault="003A5E03" w:rsidP="00A869C6">
            <w:pPr>
              <w:jc w:val="right"/>
              <w:rPr>
                <w:szCs w:val="24"/>
              </w:rPr>
            </w:pPr>
            <w:r w:rsidRPr="004604CF">
              <w:t>93.61</w:t>
            </w:r>
            <w:r w:rsidR="004977F1">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D7F126D" w14:textId="77777777" w:rsidR="003A5E03" w:rsidRPr="004604CF" w:rsidRDefault="003A5E03" w:rsidP="00A869C6">
            <w:pPr>
              <w:jc w:val="left"/>
              <w:rPr>
                <w:szCs w:val="24"/>
              </w:rPr>
            </w:pPr>
            <w:r w:rsidRPr="004604CF">
              <w:t>98.00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EF2C953"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3223405"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2326681"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2932FAB" w14:textId="473E0620" w:rsidR="003A5E03" w:rsidRPr="004604CF" w:rsidRDefault="007B0B99" w:rsidP="00A869C6">
            <w:pPr>
              <w:jc w:val="left"/>
              <w:rPr>
                <w:szCs w:val="24"/>
              </w:rPr>
            </w:pPr>
            <w:r>
              <w:rPr>
                <w:rFonts w:hint="eastAsia"/>
                <w:color w:val="000000"/>
              </w:rPr>
              <w:t>自筹</w:t>
            </w:r>
          </w:p>
        </w:tc>
      </w:tr>
      <w:tr w:rsidR="003A5E03" w:rsidRPr="004604CF" w14:paraId="7698E8C1"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69B0213A" w14:textId="77777777" w:rsidR="003A5E03" w:rsidRPr="004604CF" w:rsidRDefault="003A5E03" w:rsidP="00A869C6">
            <w:pPr>
              <w:jc w:val="left"/>
              <w:rPr>
                <w:szCs w:val="24"/>
              </w:rPr>
            </w:pPr>
            <w:r w:rsidRPr="004604CF">
              <w:rPr>
                <w:szCs w:val="24"/>
              </w:rPr>
              <w:t>本部高性能钨粉体智能制造技术改造项目（二期）</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4F79ED7" w14:textId="77777777" w:rsidR="003A5E03" w:rsidRPr="004604CF" w:rsidRDefault="003A5E03" w:rsidP="00A869C6">
            <w:pPr>
              <w:jc w:val="right"/>
              <w:rPr>
                <w:szCs w:val="24"/>
              </w:rPr>
            </w:pPr>
            <w:r w:rsidRPr="004604CF">
              <w:rPr>
                <w:szCs w:val="24"/>
              </w:rPr>
              <w:t>170,000,000.00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A955FBE" w14:textId="77777777" w:rsidR="003A5E03" w:rsidRPr="004604CF" w:rsidRDefault="003A5E03" w:rsidP="00A869C6">
            <w:pPr>
              <w:jc w:val="right"/>
              <w:rPr>
                <w:szCs w:val="24"/>
              </w:rPr>
            </w:pPr>
            <w:r w:rsidRPr="004604CF">
              <w:rPr>
                <w:szCs w:val="24"/>
              </w:rPr>
              <w:t>4,570,310.21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F86DA5B" w14:textId="77777777" w:rsidR="003A5E03" w:rsidRPr="004604CF" w:rsidRDefault="003A5E03" w:rsidP="00A869C6">
            <w:pPr>
              <w:jc w:val="right"/>
              <w:rPr>
                <w:szCs w:val="24"/>
              </w:rPr>
            </w:pPr>
            <w:r w:rsidRPr="004604CF">
              <w:rPr>
                <w:szCs w:val="24"/>
              </w:rPr>
              <w:t>10,763,679.26</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373C932" w14:textId="77777777" w:rsidR="003A5E03" w:rsidRPr="004604CF" w:rsidRDefault="003A5E03" w:rsidP="00A869C6">
            <w:pPr>
              <w:jc w:val="right"/>
              <w:rPr>
                <w:szCs w:val="24"/>
              </w:rPr>
            </w:pPr>
            <w:r w:rsidRPr="004604CF">
              <w:rPr>
                <w:szCs w:val="24"/>
              </w:rPr>
              <w:t>7,863,091.97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BFA71D6"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1EDDD14" w14:textId="77777777" w:rsidR="003A5E03" w:rsidRPr="004604CF" w:rsidRDefault="003A5E03" w:rsidP="00A869C6">
            <w:pPr>
              <w:jc w:val="right"/>
              <w:rPr>
                <w:szCs w:val="24"/>
              </w:rPr>
            </w:pPr>
            <w:r w:rsidRPr="004604CF">
              <w:rPr>
                <w:szCs w:val="24"/>
              </w:rPr>
              <w:t>7,470,897.50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D474D43" w14:textId="7643A80F" w:rsidR="003A5E03" w:rsidRPr="004604CF" w:rsidRDefault="003A5E03" w:rsidP="00A869C6">
            <w:pPr>
              <w:jc w:val="right"/>
              <w:rPr>
                <w:szCs w:val="24"/>
              </w:rPr>
            </w:pPr>
            <w:r w:rsidRPr="004604CF">
              <w:t>87.06</w:t>
            </w:r>
            <w:r w:rsidR="004977F1">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36BED10" w14:textId="77777777" w:rsidR="003A5E03" w:rsidRPr="004604CF" w:rsidRDefault="003A5E03" w:rsidP="00A869C6">
            <w:pPr>
              <w:jc w:val="left"/>
              <w:rPr>
                <w:szCs w:val="24"/>
              </w:rPr>
            </w:pPr>
            <w:r w:rsidRPr="004604CF">
              <w:t>89.00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E7263F8" w14:textId="77777777" w:rsidR="003A5E03" w:rsidRPr="004604CF" w:rsidRDefault="003A5E03" w:rsidP="00A869C6">
            <w:pPr>
              <w:jc w:val="right"/>
              <w:rPr>
                <w:szCs w:val="24"/>
              </w:rPr>
            </w:pPr>
            <w:r w:rsidRPr="004604CF">
              <w:rPr>
                <w:kern w:val="0"/>
              </w:rPr>
              <w:t>2,275,149.99</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571DCD0"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C30E87D"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B53BD7B" w14:textId="317DE573" w:rsidR="003A5E03" w:rsidRPr="004604CF" w:rsidRDefault="007B0B99" w:rsidP="00A869C6">
            <w:pPr>
              <w:jc w:val="left"/>
              <w:rPr>
                <w:szCs w:val="24"/>
              </w:rPr>
            </w:pPr>
            <w:r>
              <w:rPr>
                <w:rFonts w:hint="eastAsia"/>
                <w:color w:val="000000"/>
              </w:rPr>
              <w:t>自筹、金融机构贷款</w:t>
            </w:r>
          </w:p>
        </w:tc>
      </w:tr>
      <w:tr w:rsidR="003A5E03" w:rsidRPr="004604CF" w14:paraId="5FBC99C5"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6326227B" w14:textId="77777777" w:rsidR="003A5E03" w:rsidRPr="004604CF" w:rsidRDefault="003A5E03" w:rsidP="00A869C6">
            <w:pPr>
              <w:jc w:val="left"/>
              <w:rPr>
                <w:szCs w:val="24"/>
              </w:rPr>
            </w:pPr>
            <w:r w:rsidRPr="004604CF">
              <w:rPr>
                <w:szCs w:val="24"/>
              </w:rPr>
              <w:t>矿山节能环境治理项</w:t>
            </w:r>
            <w:r w:rsidRPr="004604CF">
              <w:rPr>
                <w:szCs w:val="24"/>
              </w:rPr>
              <w:lastRenderedPageBreak/>
              <w:t>目</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905B7F4" w14:textId="77777777" w:rsidR="003A5E03" w:rsidRPr="004604CF" w:rsidRDefault="003A5E03" w:rsidP="00A869C6">
            <w:pPr>
              <w:jc w:val="right"/>
              <w:rPr>
                <w:szCs w:val="24"/>
              </w:rPr>
            </w:pPr>
            <w:r w:rsidRPr="004604CF">
              <w:rPr>
                <w:kern w:val="0"/>
              </w:rPr>
              <w:lastRenderedPageBreak/>
              <w:t>12,000,000.00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B6EDB5C"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6E262D0" w14:textId="77777777" w:rsidR="003A5E03" w:rsidRPr="004604CF" w:rsidRDefault="003A5E03" w:rsidP="00A869C6">
            <w:pPr>
              <w:jc w:val="right"/>
              <w:rPr>
                <w:szCs w:val="24"/>
              </w:rPr>
            </w:pPr>
            <w:r w:rsidRPr="004604CF">
              <w:rPr>
                <w:kern w:val="0"/>
              </w:rPr>
              <w:t>9,074,432.30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5F5B249" w14:textId="77777777" w:rsidR="003A5E03" w:rsidRPr="004604CF" w:rsidRDefault="003A5E03" w:rsidP="00A869C6">
            <w:pPr>
              <w:jc w:val="right"/>
              <w:rPr>
                <w:szCs w:val="24"/>
              </w:rPr>
            </w:pPr>
            <w:r w:rsidRPr="004604CF">
              <w:rPr>
                <w:kern w:val="0"/>
              </w:rPr>
              <w:t>3,379,123.17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DC56381"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886FC31" w14:textId="77777777" w:rsidR="003A5E03" w:rsidRPr="004604CF" w:rsidRDefault="003A5E03" w:rsidP="00A869C6">
            <w:pPr>
              <w:jc w:val="right"/>
              <w:rPr>
                <w:szCs w:val="24"/>
              </w:rPr>
            </w:pPr>
            <w:r w:rsidRPr="004604CF">
              <w:rPr>
                <w:szCs w:val="24"/>
              </w:rPr>
              <w:t>5,695,309.13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D85C3B6" w14:textId="1C93300D" w:rsidR="003A5E03" w:rsidRPr="004604CF" w:rsidRDefault="003A5E03" w:rsidP="00A869C6">
            <w:pPr>
              <w:jc w:val="right"/>
              <w:rPr>
                <w:szCs w:val="24"/>
              </w:rPr>
            </w:pPr>
            <w:r w:rsidRPr="004604CF">
              <w:t>75.62</w:t>
            </w:r>
            <w:r w:rsidR="004977F1">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FB1E3C7" w14:textId="77777777" w:rsidR="003A5E03" w:rsidRPr="004604CF" w:rsidRDefault="003A5E03" w:rsidP="00A869C6">
            <w:pPr>
              <w:jc w:val="left"/>
              <w:rPr>
                <w:szCs w:val="24"/>
              </w:rPr>
            </w:pPr>
            <w:r w:rsidRPr="004604CF">
              <w:t>75.00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67C07C8"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F43703A"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935427B"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B442141" w14:textId="45D82EDD" w:rsidR="003A5E03" w:rsidRPr="004604CF" w:rsidRDefault="007B0B99" w:rsidP="00A869C6">
            <w:pPr>
              <w:jc w:val="left"/>
              <w:rPr>
                <w:szCs w:val="24"/>
              </w:rPr>
            </w:pPr>
            <w:r w:rsidRPr="00E245B7">
              <w:rPr>
                <w:rFonts w:hint="eastAsia"/>
                <w:color w:val="000000"/>
              </w:rPr>
              <w:t>自筹</w:t>
            </w:r>
          </w:p>
        </w:tc>
      </w:tr>
      <w:tr w:rsidR="003A5E03" w:rsidRPr="004604CF" w14:paraId="7AB1B663"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61640EA1" w14:textId="77777777" w:rsidR="003A5E03" w:rsidRPr="004604CF" w:rsidRDefault="003A5E03" w:rsidP="00A869C6">
            <w:pPr>
              <w:jc w:val="left"/>
              <w:rPr>
                <w:szCs w:val="24"/>
              </w:rPr>
            </w:pPr>
            <w:r w:rsidRPr="004604CF">
              <w:rPr>
                <w:szCs w:val="24"/>
              </w:rPr>
              <w:lastRenderedPageBreak/>
              <w:t>本部技改项目</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6921E30" w14:textId="77777777" w:rsidR="003A5E03" w:rsidRPr="004604CF" w:rsidRDefault="003A5E03" w:rsidP="00A869C6">
            <w:pPr>
              <w:jc w:val="right"/>
              <w:rPr>
                <w:szCs w:val="24"/>
              </w:rPr>
            </w:pPr>
            <w:r w:rsidRPr="004604CF">
              <w:rPr>
                <w:kern w:val="0"/>
              </w:rPr>
              <w:t>6,000,000.00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E9D0043" w14:textId="77777777" w:rsidR="003A5E03" w:rsidRPr="004604CF" w:rsidRDefault="003A5E03" w:rsidP="00A869C6">
            <w:pPr>
              <w:jc w:val="right"/>
              <w:rPr>
                <w:szCs w:val="24"/>
              </w:rPr>
            </w:pPr>
            <w:r w:rsidRPr="004604CF">
              <w:rPr>
                <w:szCs w:val="24"/>
              </w:rPr>
              <w:t>488,950.03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81FE89A" w14:textId="77777777" w:rsidR="003A5E03" w:rsidRPr="004604CF" w:rsidRDefault="003A5E03" w:rsidP="00A869C6">
            <w:pPr>
              <w:jc w:val="right"/>
              <w:rPr>
                <w:szCs w:val="24"/>
              </w:rPr>
            </w:pPr>
            <w:r w:rsidRPr="004604CF">
              <w:rPr>
                <w:szCs w:val="24"/>
              </w:rPr>
              <w:t>3,498,630.44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B2B22C0" w14:textId="77777777" w:rsidR="003A5E03" w:rsidRPr="004604CF" w:rsidRDefault="003A5E03" w:rsidP="00A869C6">
            <w:pPr>
              <w:jc w:val="right"/>
              <w:rPr>
                <w:szCs w:val="24"/>
              </w:rPr>
            </w:pPr>
            <w:r w:rsidRPr="004604CF">
              <w:rPr>
                <w:szCs w:val="24"/>
              </w:rPr>
              <w:t>359,963.01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0E1128A"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5911C77" w14:textId="77777777" w:rsidR="003A5E03" w:rsidRPr="004604CF" w:rsidRDefault="003A5E03" w:rsidP="00A869C6">
            <w:pPr>
              <w:jc w:val="right"/>
              <w:rPr>
                <w:szCs w:val="24"/>
              </w:rPr>
            </w:pPr>
            <w:r w:rsidRPr="004604CF">
              <w:rPr>
                <w:szCs w:val="24"/>
              </w:rPr>
              <w:t>3,627,617.46</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AFDBD1A" w14:textId="55A72C14" w:rsidR="003A5E03" w:rsidRPr="004604CF" w:rsidRDefault="003A5E03" w:rsidP="00A869C6">
            <w:pPr>
              <w:jc w:val="right"/>
              <w:rPr>
                <w:szCs w:val="24"/>
              </w:rPr>
            </w:pPr>
            <w:r w:rsidRPr="004604CF">
              <w:t>66.46</w:t>
            </w:r>
            <w:r w:rsidR="004977F1">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34C46F0" w14:textId="77777777" w:rsidR="003A5E03" w:rsidRPr="004604CF" w:rsidRDefault="003A5E03" w:rsidP="00A869C6">
            <w:pPr>
              <w:jc w:val="left"/>
              <w:rPr>
                <w:szCs w:val="24"/>
              </w:rPr>
            </w:pPr>
            <w:r w:rsidRPr="004604CF">
              <w:t>76.00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04A63BF"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0E141D8"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CA7E2CC"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FB4807A" w14:textId="118AB612" w:rsidR="003A5E03" w:rsidRPr="004604CF" w:rsidRDefault="007B0B99" w:rsidP="00A869C6">
            <w:pPr>
              <w:jc w:val="left"/>
              <w:rPr>
                <w:szCs w:val="24"/>
              </w:rPr>
            </w:pPr>
            <w:r w:rsidRPr="00E245B7">
              <w:rPr>
                <w:rFonts w:hint="eastAsia"/>
                <w:color w:val="000000"/>
              </w:rPr>
              <w:t>自筹</w:t>
            </w:r>
          </w:p>
        </w:tc>
      </w:tr>
      <w:tr w:rsidR="003A5E03" w:rsidRPr="004604CF" w14:paraId="0EDE813C"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0EAEEDBA" w14:textId="77777777" w:rsidR="003A5E03" w:rsidRPr="004604CF" w:rsidRDefault="003A5E03" w:rsidP="00A869C6">
            <w:pPr>
              <w:jc w:val="left"/>
              <w:rPr>
                <w:szCs w:val="24"/>
              </w:rPr>
            </w:pPr>
            <w:r w:rsidRPr="004604CF">
              <w:rPr>
                <w:szCs w:val="24"/>
              </w:rPr>
              <w:t>矿山技改项目</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7E2B27D" w14:textId="77777777" w:rsidR="003A5E03" w:rsidRPr="004604CF" w:rsidRDefault="003A5E03" w:rsidP="00A869C6">
            <w:pPr>
              <w:jc w:val="right"/>
              <w:rPr>
                <w:szCs w:val="24"/>
              </w:rPr>
            </w:pPr>
            <w:r w:rsidRPr="004604CF">
              <w:rPr>
                <w:kern w:val="0"/>
              </w:rPr>
              <w:t>15,000,000.00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EE64EE8" w14:textId="77777777" w:rsidR="003A5E03" w:rsidRPr="004604CF" w:rsidRDefault="003A5E03" w:rsidP="00A869C6">
            <w:pPr>
              <w:jc w:val="right"/>
              <w:rPr>
                <w:szCs w:val="24"/>
              </w:rPr>
            </w:pPr>
            <w:r w:rsidRPr="004604CF">
              <w:rPr>
                <w:szCs w:val="24"/>
              </w:rPr>
              <w:t>6,945,306.28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46E10E4" w14:textId="77777777" w:rsidR="003A5E03" w:rsidRPr="004604CF" w:rsidRDefault="003A5E03" w:rsidP="00A869C6">
            <w:pPr>
              <w:jc w:val="right"/>
              <w:rPr>
                <w:szCs w:val="24"/>
              </w:rPr>
            </w:pPr>
            <w:r w:rsidRPr="004604CF">
              <w:rPr>
                <w:szCs w:val="24"/>
              </w:rPr>
              <w:t>5,543,715.71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D8AE958" w14:textId="77777777" w:rsidR="003A5E03" w:rsidRPr="004604CF" w:rsidRDefault="003A5E03" w:rsidP="00A869C6">
            <w:pPr>
              <w:jc w:val="right"/>
              <w:rPr>
                <w:szCs w:val="24"/>
              </w:rPr>
            </w:pPr>
            <w:r w:rsidRPr="004604CF">
              <w:rPr>
                <w:szCs w:val="24"/>
              </w:rPr>
              <w:t>11,467,012.41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526D21A"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D56F01C" w14:textId="77777777" w:rsidR="003A5E03" w:rsidRPr="004604CF" w:rsidRDefault="003A5E03" w:rsidP="00A869C6">
            <w:pPr>
              <w:jc w:val="right"/>
              <w:rPr>
                <w:szCs w:val="24"/>
              </w:rPr>
            </w:pPr>
            <w:r w:rsidRPr="004604CF">
              <w:rPr>
                <w:szCs w:val="24"/>
              </w:rPr>
              <w:t>1,022,009.58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B4632A5" w14:textId="0952CE71" w:rsidR="003A5E03" w:rsidRPr="004604CF" w:rsidRDefault="003A5E03" w:rsidP="00A869C6">
            <w:pPr>
              <w:jc w:val="right"/>
              <w:rPr>
                <w:szCs w:val="24"/>
              </w:rPr>
            </w:pPr>
            <w:r w:rsidRPr="004604CF">
              <w:t>83.26</w:t>
            </w:r>
            <w:r w:rsidR="004977F1">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F11C0ED" w14:textId="77777777" w:rsidR="003A5E03" w:rsidRPr="004604CF" w:rsidRDefault="003A5E03" w:rsidP="00A869C6">
            <w:pPr>
              <w:jc w:val="left"/>
              <w:rPr>
                <w:szCs w:val="24"/>
              </w:rPr>
            </w:pPr>
            <w:r w:rsidRPr="004604CF">
              <w:t>93.00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7232DE5"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BA49651"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4275905"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48F0C7A" w14:textId="11778597" w:rsidR="003A5E03" w:rsidRPr="004604CF" w:rsidRDefault="007B0B99" w:rsidP="00A869C6">
            <w:pPr>
              <w:jc w:val="left"/>
              <w:rPr>
                <w:szCs w:val="24"/>
              </w:rPr>
            </w:pPr>
            <w:r w:rsidRPr="00E245B7">
              <w:rPr>
                <w:rFonts w:hint="eastAsia"/>
                <w:color w:val="000000"/>
              </w:rPr>
              <w:t>自筹</w:t>
            </w:r>
          </w:p>
        </w:tc>
      </w:tr>
      <w:tr w:rsidR="003A5E03" w:rsidRPr="004604CF" w14:paraId="5C286776"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09109745" w14:textId="77777777" w:rsidR="003A5E03" w:rsidRPr="004604CF" w:rsidRDefault="003A5E03" w:rsidP="00A869C6">
            <w:pPr>
              <w:jc w:val="left"/>
              <w:rPr>
                <w:szCs w:val="24"/>
              </w:rPr>
            </w:pPr>
            <w:r w:rsidRPr="004604CF">
              <w:rPr>
                <w:szCs w:val="24"/>
              </w:rPr>
              <w:t>章源喷涂车间</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C87D595" w14:textId="77777777" w:rsidR="003A5E03" w:rsidRPr="004604CF" w:rsidRDefault="003A5E03" w:rsidP="00A869C6">
            <w:pPr>
              <w:jc w:val="right"/>
              <w:rPr>
                <w:szCs w:val="24"/>
              </w:rPr>
            </w:pPr>
            <w:r w:rsidRPr="004604CF">
              <w:rPr>
                <w:kern w:val="0"/>
              </w:rPr>
              <w:t>4,000,000.00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21992B6" w14:textId="77777777" w:rsidR="003A5E03" w:rsidRPr="004604CF" w:rsidRDefault="003A5E03" w:rsidP="00A869C6">
            <w:pPr>
              <w:jc w:val="right"/>
              <w:rPr>
                <w:szCs w:val="24"/>
              </w:rPr>
            </w:pPr>
            <w:r w:rsidRPr="004604CF">
              <w:rPr>
                <w:szCs w:val="24"/>
              </w:rPr>
              <w:t>2,817,934.92</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A1E4B4E" w14:textId="77777777" w:rsidR="003A5E03" w:rsidRPr="004604CF" w:rsidRDefault="003A5E03" w:rsidP="00A869C6">
            <w:pPr>
              <w:jc w:val="right"/>
              <w:rPr>
                <w:szCs w:val="24"/>
              </w:rPr>
            </w:pPr>
            <w:r w:rsidRPr="004604CF">
              <w:rPr>
                <w:szCs w:val="24"/>
              </w:rPr>
              <w:t>778,006.42</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73B9420" w14:textId="77777777" w:rsidR="003A5E03" w:rsidRPr="004604CF" w:rsidRDefault="003A5E03" w:rsidP="00A869C6">
            <w:pPr>
              <w:jc w:val="right"/>
              <w:rPr>
                <w:szCs w:val="24"/>
              </w:rPr>
            </w:pPr>
            <w:r w:rsidRPr="004604CF">
              <w:rPr>
                <w:szCs w:val="24"/>
              </w:rPr>
              <w:t>2,836,540.60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3AE7095"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621DF9D" w14:textId="77777777" w:rsidR="003A5E03" w:rsidRPr="004604CF" w:rsidRDefault="003A5E03" w:rsidP="00A869C6">
            <w:pPr>
              <w:jc w:val="right"/>
              <w:rPr>
                <w:szCs w:val="24"/>
              </w:rPr>
            </w:pPr>
            <w:r w:rsidRPr="004604CF">
              <w:rPr>
                <w:szCs w:val="24"/>
              </w:rPr>
              <w:t>759,400.74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C8C81EC" w14:textId="48C669FD" w:rsidR="003A5E03" w:rsidRPr="004604CF" w:rsidRDefault="003A5E03" w:rsidP="00A869C6">
            <w:pPr>
              <w:jc w:val="right"/>
              <w:rPr>
                <w:szCs w:val="24"/>
              </w:rPr>
            </w:pPr>
            <w:r w:rsidRPr="004604CF">
              <w:t>93.92</w:t>
            </w:r>
            <w:r w:rsidR="004977F1">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561062F" w14:textId="77777777" w:rsidR="003A5E03" w:rsidRPr="004604CF" w:rsidRDefault="003A5E03" w:rsidP="00A869C6">
            <w:pPr>
              <w:jc w:val="left"/>
              <w:rPr>
                <w:szCs w:val="24"/>
              </w:rPr>
            </w:pPr>
            <w:r w:rsidRPr="004604CF">
              <w:t>98.00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63735E8"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F1BD070"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9181348"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BA88CA6" w14:textId="314CBC69" w:rsidR="003A5E03" w:rsidRPr="004604CF" w:rsidRDefault="007B0B99" w:rsidP="00A869C6">
            <w:pPr>
              <w:jc w:val="left"/>
              <w:rPr>
                <w:szCs w:val="24"/>
              </w:rPr>
            </w:pPr>
            <w:r w:rsidRPr="00E245B7">
              <w:rPr>
                <w:rFonts w:hint="eastAsia"/>
                <w:color w:val="000000"/>
              </w:rPr>
              <w:t>自筹</w:t>
            </w:r>
          </w:p>
        </w:tc>
      </w:tr>
      <w:tr w:rsidR="003A5E03" w:rsidRPr="004604CF" w14:paraId="37A00989" w14:textId="77777777">
        <w:tc>
          <w:tcPr>
            <w:tcW w:w="732" w:type="dxa"/>
            <w:tcBorders>
              <w:top w:val="single" w:sz="4" w:space="0" w:color="auto"/>
              <w:left w:val="single" w:sz="4" w:space="0" w:color="auto"/>
              <w:bottom w:val="single" w:sz="4" w:space="0" w:color="auto"/>
              <w:right w:val="single" w:sz="4" w:space="0" w:color="auto"/>
            </w:tcBorders>
            <w:shd w:val="clear" w:color="auto" w:fill="FFFFFF"/>
            <w:vAlign w:val="center"/>
          </w:tcPr>
          <w:p w14:paraId="15160BB0" w14:textId="77777777" w:rsidR="003A5E03" w:rsidRPr="004604CF" w:rsidRDefault="003A5E03" w:rsidP="00A869C6">
            <w:pPr>
              <w:jc w:val="left"/>
              <w:rPr>
                <w:szCs w:val="24"/>
              </w:rPr>
            </w:pPr>
            <w:r w:rsidRPr="004604CF">
              <w:rPr>
                <w:szCs w:val="24"/>
              </w:rPr>
              <w:t>其他</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9CB0F0C"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E0CE400" w14:textId="77777777" w:rsidR="003A5E03" w:rsidRPr="004604CF" w:rsidRDefault="003A5E03" w:rsidP="00A869C6">
            <w:pPr>
              <w:jc w:val="right"/>
              <w:rPr>
                <w:szCs w:val="24"/>
              </w:rPr>
            </w:pPr>
            <w:r w:rsidRPr="004604CF">
              <w:rPr>
                <w:szCs w:val="24"/>
              </w:rPr>
              <w:t>1,196,130.17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F93A705" w14:textId="77777777" w:rsidR="003A5E03" w:rsidRPr="004604CF" w:rsidRDefault="003A5E03" w:rsidP="00A869C6">
            <w:pPr>
              <w:jc w:val="right"/>
              <w:rPr>
                <w:szCs w:val="24"/>
              </w:rPr>
            </w:pPr>
            <w:r w:rsidRPr="004604CF">
              <w:rPr>
                <w:szCs w:val="24"/>
              </w:rPr>
              <w:t>467,681.93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E7B4E8C" w14:textId="77777777" w:rsidR="003A5E03" w:rsidRPr="004604CF" w:rsidRDefault="003A5E03" w:rsidP="00A869C6">
            <w:pPr>
              <w:jc w:val="right"/>
              <w:rPr>
                <w:szCs w:val="24"/>
              </w:rPr>
            </w:pPr>
            <w:r w:rsidRPr="004604CF">
              <w:rPr>
                <w:szCs w:val="24"/>
              </w:rPr>
              <w:t>287,864.82</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B8121A2" w14:textId="77777777" w:rsidR="003A5E03" w:rsidRPr="004604CF" w:rsidRDefault="003A5E03" w:rsidP="00A869C6">
            <w:pPr>
              <w:jc w:val="right"/>
              <w:rPr>
                <w:szCs w:val="24"/>
              </w:rPr>
            </w:pPr>
            <w:r w:rsidRPr="004604CF">
              <w:rPr>
                <w:szCs w:val="24"/>
              </w:rPr>
              <w:t>17,707.37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3F41659" w14:textId="77777777" w:rsidR="003A5E03" w:rsidRPr="004604CF" w:rsidRDefault="003A5E03" w:rsidP="00A869C6">
            <w:pPr>
              <w:jc w:val="right"/>
              <w:rPr>
                <w:szCs w:val="24"/>
              </w:rPr>
            </w:pPr>
            <w:r w:rsidRPr="004604CF">
              <w:rPr>
                <w:szCs w:val="24"/>
              </w:rPr>
              <w:t>1,358,239.91</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60A2DA7"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4F860090" w14:textId="77777777" w:rsidR="003A5E03" w:rsidRPr="004604CF" w:rsidRDefault="003A5E03" w:rsidP="00A869C6">
            <w:pPr>
              <w:jc w:val="lef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2D0642F"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FA0510A"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451D109" w14:textId="77777777" w:rsidR="003A5E03" w:rsidRPr="004604CF" w:rsidRDefault="003A5E03"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1CD2F66" w14:textId="67E4D7B7" w:rsidR="003A5E03" w:rsidRPr="004604CF" w:rsidRDefault="007B0B99" w:rsidP="00A869C6">
            <w:pPr>
              <w:jc w:val="left"/>
              <w:rPr>
                <w:szCs w:val="24"/>
              </w:rPr>
            </w:pPr>
            <w:r w:rsidRPr="00E245B7">
              <w:rPr>
                <w:rFonts w:hint="eastAsia"/>
                <w:color w:val="000000"/>
              </w:rPr>
              <w:t>自筹</w:t>
            </w:r>
          </w:p>
        </w:tc>
      </w:tr>
      <w:tr w:rsidR="00090235" w:rsidRPr="004604CF" w14:paraId="08D1D975" w14:textId="77777777">
        <w:tc>
          <w:tcPr>
            <w:tcW w:w="732" w:type="dxa"/>
            <w:tcBorders>
              <w:top w:val="single" w:sz="4" w:space="0" w:color="auto"/>
              <w:left w:val="single" w:sz="4" w:space="0" w:color="auto"/>
              <w:bottom w:val="single" w:sz="4" w:space="0" w:color="auto"/>
              <w:right w:val="single" w:sz="4" w:space="0" w:color="auto"/>
            </w:tcBorders>
            <w:shd w:val="clear" w:color="auto" w:fill="D3D3D3"/>
            <w:vAlign w:val="center"/>
          </w:tcPr>
          <w:p w14:paraId="119AB06E" w14:textId="77777777" w:rsidR="00090235" w:rsidRPr="004604CF" w:rsidRDefault="00090235" w:rsidP="00A869C6">
            <w:pPr>
              <w:jc w:val="left"/>
              <w:rPr>
                <w:szCs w:val="24"/>
              </w:rPr>
            </w:pPr>
            <w:r w:rsidRPr="004604CF">
              <w:rPr>
                <w:szCs w:val="24"/>
              </w:rPr>
              <w:t>合计</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66F2667" w14:textId="77777777" w:rsidR="00090235" w:rsidRPr="004604CF" w:rsidRDefault="00090235" w:rsidP="00A869C6">
            <w:pPr>
              <w:jc w:val="right"/>
              <w:rPr>
                <w:szCs w:val="24"/>
              </w:rPr>
            </w:pPr>
            <w:r w:rsidRPr="004604CF">
              <w:rPr>
                <w:szCs w:val="24"/>
              </w:rPr>
              <w:t>377,000,000.00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1213156" w14:textId="77777777" w:rsidR="00090235" w:rsidRPr="004604CF" w:rsidRDefault="00090235" w:rsidP="00A869C6">
            <w:pPr>
              <w:jc w:val="right"/>
              <w:rPr>
                <w:szCs w:val="24"/>
              </w:rPr>
            </w:pPr>
            <w:r w:rsidRPr="004604CF">
              <w:rPr>
                <w:szCs w:val="24"/>
              </w:rPr>
              <w:t>37,547,282.69</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16E63B9" w14:textId="77777777" w:rsidR="00090235" w:rsidRPr="004604CF" w:rsidRDefault="00090235" w:rsidP="00A869C6">
            <w:pPr>
              <w:jc w:val="right"/>
              <w:rPr>
                <w:szCs w:val="24"/>
              </w:rPr>
            </w:pPr>
            <w:r w:rsidRPr="004604CF">
              <w:rPr>
                <w:szCs w:val="24"/>
              </w:rPr>
              <w:t>145,994,146.64</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52F45B84" w14:textId="77777777" w:rsidR="00090235" w:rsidRPr="004604CF" w:rsidRDefault="00261D9C" w:rsidP="00A869C6">
            <w:pPr>
              <w:jc w:val="right"/>
              <w:rPr>
                <w:szCs w:val="24"/>
              </w:rPr>
            </w:pPr>
            <w:r w:rsidRPr="004604CF">
              <w:rPr>
                <w:szCs w:val="24"/>
              </w:rPr>
              <w:t>46,373,499.67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367B059" w14:textId="77777777" w:rsidR="00090235" w:rsidRPr="004604CF" w:rsidRDefault="00261D9C" w:rsidP="00A869C6">
            <w:pPr>
              <w:jc w:val="right"/>
              <w:rPr>
                <w:szCs w:val="24"/>
              </w:rPr>
            </w:pPr>
            <w:r w:rsidRPr="004604CF">
              <w:rPr>
                <w:szCs w:val="24"/>
              </w:rPr>
              <w:t>719,799.48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3BE4EE32" w14:textId="77777777" w:rsidR="00090235" w:rsidRPr="004604CF" w:rsidRDefault="00090235" w:rsidP="00A869C6">
            <w:pPr>
              <w:jc w:val="right"/>
              <w:rPr>
                <w:szCs w:val="24"/>
              </w:rPr>
            </w:pPr>
            <w:r w:rsidRPr="004604CF">
              <w:rPr>
                <w:szCs w:val="24"/>
              </w:rPr>
              <w:t>136,448,130.18</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5892BFEA" w14:textId="77777777" w:rsidR="00090235" w:rsidRPr="004604CF" w:rsidRDefault="00090235" w:rsidP="00A869C6">
            <w:pPr>
              <w:jc w:val="center"/>
              <w:rPr>
                <w:szCs w:val="24"/>
              </w:rPr>
            </w:pPr>
            <w:r w:rsidRPr="004604CF">
              <w:rPr>
                <w:szCs w:val="24"/>
              </w:rPr>
              <w:t>--</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10D9665A" w14:textId="77777777" w:rsidR="00090235" w:rsidRPr="004604CF" w:rsidRDefault="00090235" w:rsidP="00A869C6">
            <w:pPr>
              <w:jc w:val="center"/>
              <w:rPr>
                <w:szCs w:val="24"/>
              </w:rPr>
            </w:pPr>
            <w:r w:rsidRPr="004604CF">
              <w:rPr>
                <w:szCs w:val="24"/>
              </w:rPr>
              <w:t>--</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F384536" w14:textId="713DE259" w:rsidR="00090235" w:rsidRPr="004604CF" w:rsidRDefault="008E5A41" w:rsidP="00A869C6">
            <w:pPr>
              <w:jc w:val="right"/>
              <w:rPr>
                <w:szCs w:val="24"/>
              </w:rPr>
            </w:pPr>
            <w:r>
              <w:rPr>
                <w:rFonts w:hint="eastAsia"/>
                <w:kern w:val="0"/>
              </w:rPr>
              <w:t>2,420</w:t>
            </w:r>
            <w:r w:rsidR="000C31C3" w:rsidRPr="004604CF">
              <w:rPr>
                <w:kern w:val="0"/>
              </w:rPr>
              <w:t>,149.99</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CC42380" w14:textId="77777777" w:rsidR="00090235" w:rsidRPr="004604CF" w:rsidRDefault="00090235" w:rsidP="00A869C6">
            <w:pPr>
              <w:jc w:val="right"/>
              <w:rPr>
                <w:szCs w:val="24"/>
              </w:rPr>
            </w:pPr>
            <w:r w:rsidRPr="004604CF">
              <w:rPr>
                <w:szCs w:val="24"/>
              </w:rPr>
              <w:t>145,000.00</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B92BB24" w14:textId="77777777" w:rsidR="00090235" w:rsidRPr="004604CF" w:rsidRDefault="00090235"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47224585" w14:textId="77777777" w:rsidR="00090235" w:rsidRPr="004604CF" w:rsidRDefault="00090235" w:rsidP="00A869C6">
            <w:pPr>
              <w:jc w:val="center"/>
              <w:rPr>
                <w:szCs w:val="24"/>
              </w:rPr>
            </w:pPr>
            <w:r w:rsidRPr="004604CF">
              <w:rPr>
                <w:szCs w:val="24"/>
              </w:rPr>
              <w:t>--</w:t>
            </w:r>
          </w:p>
        </w:tc>
      </w:tr>
    </w:tbl>
    <w:p w14:paraId="759024AF" w14:textId="77777777" w:rsidR="00090235" w:rsidRPr="004604CF" w:rsidRDefault="00090235" w:rsidP="00A869C6">
      <w:pPr>
        <w:pStyle w:val="Section"/>
        <w:outlineLvl w:val="2"/>
        <w:rPr>
          <w:bCs w:val="0"/>
          <w:szCs w:val="24"/>
        </w:rPr>
      </w:pPr>
      <w:r w:rsidRPr="004604CF">
        <w:rPr>
          <w:bCs w:val="0"/>
          <w:szCs w:val="24"/>
        </w:rPr>
        <w:t>23</w:t>
      </w:r>
      <w:r w:rsidRPr="004604CF">
        <w:rPr>
          <w:bCs w:val="0"/>
          <w:szCs w:val="24"/>
        </w:rPr>
        <w:t>、生产性生物资产</w:t>
      </w:r>
      <w:r w:rsidR="00B27C1B" w:rsidRPr="004604CF">
        <w:rPr>
          <w:bCs w:val="0"/>
          <w:szCs w:val="24"/>
        </w:rPr>
        <w:t>：无</w:t>
      </w:r>
    </w:p>
    <w:p w14:paraId="35DC3CD8" w14:textId="77777777" w:rsidR="00090235" w:rsidRPr="004604CF" w:rsidRDefault="00090235" w:rsidP="00A869C6">
      <w:pPr>
        <w:pStyle w:val="Section"/>
        <w:outlineLvl w:val="2"/>
        <w:rPr>
          <w:bCs w:val="0"/>
          <w:szCs w:val="24"/>
        </w:rPr>
      </w:pPr>
      <w:r w:rsidRPr="004604CF">
        <w:rPr>
          <w:bCs w:val="0"/>
          <w:szCs w:val="24"/>
        </w:rPr>
        <w:t>24</w:t>
      </w:r>
      <w:r w:rsidRPr="004604CF">
        <w:rPr>
          <w:bCs w:val="0"/>
          <w:szCs w:val="24"/>
        </w:rPr>
        <w:t>、油气资产</w:t>
      </w:r>
      <w:r w:rsidR="00B27C1B" w:rsidRPr="004604CF">
        <w:rPr>
          <w:bCs w:val="0"/>
          <w:szCs w:val="24"/>
        </w:rPr>
        <w:t>：无</w:t>
      </w:r>
    </w:p>
    <w:p w14:paraId="5D16FA44" w14:textId="77777777" w:rsidR="00090235" w:rsidRPr="004604CF" w:rsidRDefault="00090235" w:rsidP="00A869C6">
      <w:pPr>
        <w:pStyle w:val="Section"/>
        <w:outlineLvl w:val="2"/>
        <w:rPr>
          <w:bCs w:val="0"/>
          <w:szCs w:val="24"/>
        </w:rPr>
      </w:pPr>
      <w:r w:rsidRPr="004604CF">
        <w:rPr>
          <w:bCs w:val="0"/>
          <w:szCs w:val="24"/>
        </w:rPr>
        <w:t>25</w:t>
      </w:r>
      <w:r w:rsidRPr="004604CF">
        <w:rPr>
          <w:bCs w:val="0"/>
          <w:szCs w:val="24"/>
        </w:rPr>
        <w:t>、使用权资产</w:t>
      </w:r>
    </w:p>
    <w:p w14:paraId="558BEDB3"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90"/>
        <w:gridCol w:w="3190"/>
        <w:gridCol w:w="3190"/>
      </w:tblGrid>
      <w:tr w:rsidR="00090235" w:rsidRPr="004604CF" w14:paraId="0A05B06C"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42AD48D" w14:textId="77777777" w:rsidR="00090235" w:rsidRPr="004604CF" w:rsidRDefault="00090235" w:rsidP="00A869C6">
            <w:pPr>
              <w:jc w:val="center"/>
              <w:rPr>
                <w:szCs w:val="24"/>
              </w:rPr>
            </w:pPr>
            <w:r w:rsidRPr="004604CF">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2A290DF9" w14:textId="77777777" w:rsidR="00090235" w:rsidRPr="004604CF" w:rsidRDefault="00090235" w:rsidP="00A869C6">
            <w:pPr>
              <w:jc w:val="center"/>
              <w:rPr>
                <w:szCs w:val="24"/>
              </w:rPr>
            </w:pPr>
            <w:r w:rsidRPr="004604CF">
              <w:rPr>
                <w:szCs w:val="24"/>
              </w:rPr>
              <w:t>房屋及建筑物</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409E0E7" w14:textId="77777777" w:rsidR="00090235" w:rsidRPr="004604CF" w:rsidRDefault="00090235" w:rsidP="00A869C6">
            <w:pPr>
              <w:jc w:val="center"/>
              <w:rPr>
                <w:szCs w:val="24"/>
              </w:rPr>
            </w:pPr>
            <w:r w:rsidRPr="004604CF">
              <w:rPr>
                <w:szCs w:val="24"/>
              </w:rPr>
              <w:t>合计</w:t>
            </w:r>
          </w:p>
        </w:tc>
      </w:tr>
      <w:tr w:rsidR="00090235" w:rsidRPr="004604CF" w14:paraId="1A4ED55C"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74DE30C" w14:textId="77777777" w:rsidR="00090235" w:rsidRPr="004604CF" w:rsidRDefault="00090235" w:rsidP="00A869C6">
            <w:pPr>
              <w:jc w:val="left"/>
              <w:rPr>
                <w:szCs w:val="24"/>
              </w:rPr>
            </w:pPr>
            <w:r w:rsidRPr="004604CF">
              <w:rPr>
                <w:szCs w:val="24"/>
              </w:rPr>
              <w:t>一、账面原值：</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20C0599"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23F87F0" w14:textId="77777777" w:rsidR="00090235" w:rsidRPr="004604CF" w:rsidRDefault="00090235" w:rsidP="00A869C6">
            <w:pPr>
              <w:jc w:val="right"/>
              <w:rPr>
                <w:szCs w:val="24"/>
              </w:rPr>
            </w:pPr>
          </w:p>
        </w:tc>
      </w:tr>
      <w:tr w:rsidR="00090235" w:rsidRPr="004604CF" w14:paraId="33B1E193"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D5BF5B9"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期初余额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BEEA91A" w14:textId="77777777" w:rsidR="00090235" w:rsidRPr="004604CF" w:rsidRDefault="00090235" w:rsidP="00A869C6">
            <w:pPr>
              <w:jc w:val="right"/>
              <w:rPr>
                <w:szCs w:val="24"/>
              </w:rPr>
            </w:pPr>
            <w:r w:rsidRPr="004604CF">
              <w:rPr>
                <w:szCs w:val="24"/>
              </w:rPr>
              <w:t>2,524,473.76</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DDA1DB0" w14:textId="77777777" w:rsidR="00090235" w:rsidRPr="004604CF" w:rsidRDefault="00090235" w:rsidP="00A869C6">
            <w:pPr>
              <w:jc w:val="right"/>
              <w:rPr>
                <w:szCs w:val="24"/>
              </w:rPr>
            </w:pPr>
            <w:r w:rsidRPr="004604CF">
              <w:rPr>
                <w:szCs w:val="24"/>
              </w:rPr>
              <w:t>2,524,473.76</w:t>
            </w:r>
          </w:p>
        </w:tc>
      </w:tr>
      <w:tr w:rsidR="00090235" w:rsidRPr="004604CF" w14:paraId="6904C939"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4A2788F6"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本期增加金额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9BE26EC" w14:textId="77777777" w:rsidR="00090235" w:rsidRPr="004604CF" w:rsidRDefault="00090235" w:rsidP="00A869C6">
            <w:pPr>
              <w:jc w:val="right"/>
              <w:rPr>
                <w:szCs w:val="24"/>
              </w:rPr>
            </w:pPr>
            <w:r w:rsidRPr="004604CF">
              <w:rPr>
                <w:szCs w:val="24"/>
              </w:rPr>
              <w:t>2,117,051.70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EE8189B" w14:textId="77777777" w:rsidR="00090235" w:rsidRPr="004604CF" w:rsidRDefault="00090235" w:rsidP="00A869C6">
            <w:pPr>
              <w:jc w:val="right"/>
              <w:rPr>
                <w:szCs w:val="24"/>
              </w:rPr>
            </w:pPr>
            <w:r w:rsidRPr="004604CF">
              <w:rPr>
                <w:szCs w:val="24"/>
              </w:rPr>
              <w:t>2,117,051.70</w:t>
            </w:r>
          </w:p>
        </w:tc>
      </w:tr>
      <w:tr w:rsidR="00090235" w:rsidRPr="004604CF" w14:paraId="70A73412"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7A88484" w14:textId="77777777" w:rsidR="00090235" w:rsidRPr="004604CF" w:rsidRDefault="00090235" w:rsidP="00A869C6">
            <w:pPr>
              <w:jc w:val="left"/>
              <w:rPr>
                <w:szCs w:val="24"/>
              </w:rPr>
            </w:pPr>
            <w:r w:rsidRPr="004604CF">
              <w:rPr>
                <w:szCs w:val="24"/>
              </w:rPr>
              <w:t>租入</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6F0C2FA" w14:textId="77777777" w:rsidR="00090235" w:rsidRPr="004604CF" w:rsidRDefault="00090235" w:rsidP="00A869C6">
            <w:pPr>
              <w:jc w:val="right"/>
              <w:rPr>
                <w:szCs w:val="24"/>
              </w:rPr>
            </w:pPr>
            <w:r w:rsidRPr="004604CF">
              <w:rPr>
                <w:szCs w:val="24"/>
              </w:rPr>
              <w:t>2,117,051.70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D74B096" w14:textId="77777777" w:rsidR="00090235" w:rsidRPr="004604CF" w:rsidRDefault="00090235" w:rsidP="00A869C6">
            <w:pPr>
              <w:jc w:val="right"/>
              <w:rPr>
                <w:szCs w:val="24"/>
              </w:rPr>
            </w:pPr>
            <w:r w:rsidRPr="004604CF">
              <w:rPr>
                <w:szCs w:val="24"/>
              </w:rPr>
              <w:t>2,117,051.70</w:t>
            </w:r>
          </w:p>
        </w:tc>
      </w:tr>
      <w:tr w:rsidR="00090235" w:rsidRPr="004604CF" w14:paraId="627125E9"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9857E9D" w14:textId="77777777" w:rsidR="00090235" w:rsidRPr="004604CF" w:rsidRDefault="00090235" w:rsidP="00A869C6">
            <w:pPr>
              <w:jc w:val="left"/>
              <w:rPr>
                <w:szCs w:val="24"/>
              </w:rPr>
            </w:pPr>
            <w:r w:rsidRPr="004604CF">
              <w:rPr>
                <w:szCs w:val="24"/>
              </w:rPr>
              <w:t xml:space="preserve">　</w:t>
            </w:r>
            <w:r w:rsidRPr="004604CF">
              <w:rPr>
                <w:szCs w:val="24"/>
              </w:rPr>
              <w:t>3.</w:t>
            </w:r>
            <w:r w:rsidRPr="004604CF">
              <w:rPr>
                <w:szCs w:val="24"/>
              </w:rPr>
              <w:t>本期减少金额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1573269"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935DD22" w14:textId="77777777" w:rsidR="00090235" w:rsidRPr="004604CF" w:rsidRDefault="00090235" w:rsidP="00A869C6">
            <w:pPr>
              <w:jc w:val="right"/>
              <w:rPr>
                <w:szCs w:val="24"/>
              </w:rPr>
            </w:pPr>
          </w:p>
        </w:tc>
      </w:tr>
      <w:tr w:rsidR="00090235" w:rsidRPr="004604CF" w14:paraId="51B0ACE9"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2839AF2" w14:textId="77777777" w:rsidR="00090235" w:rsidRPr="004604CF" w:rsidRDefault="00090235" w:rsidP="00A869C6">
            <w:pPr>
              <w:jc w:val="left"/>
              <w:rPr>
                <w:szCs w:val="24"/>
              </w:rPr>
            </w:pPr>
            <w:r w:rsidRPr="004604CF">
              <w:rPr>
                <w:szCs w:val="24"/>
              </w:rPr>
              <w:t xml:space="preserve">　</w:t>
            </w:r>
            <w:r w:rsidRPr="004604CF">
              <w:rPr>
                <w:szCs w:val="24"/>
              </w:rPr>
              <w:t>4.</w:t>
            </w:r>
            <w:r w:rsidRPr="004604CF">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DDBEC77" w14:textId="77777777" w:rsidR="00090235" w:rsidRPr="004604CF" w:rsidRDefault="00090235" w:rsidP="00A869C6">
            <w:pPr>
              <w:jc w:val="right"/>
              <w:rPr>
                <w:szCs w:val="24"/>
              </w:rPr>
            </w:pPr>
            <w:r w:rsidRPr="004604CF">
              <w:rPr>
                <w:szCs w:val="24"/>
              </w:rPr>
              <w:t>4,641,525.46</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90B4DB3" w14:textId="77777777" w:rsidR="00090235" w:rsidRPr="004604CF" w:rsidRDefault="00090235" w:rsidP="00A869C6">
            <w:pPr>
              <w:jc w:val="right"/>
              <w:rPr>
                <w:szCs w:val="24"/>
              </w:rPr>
            </w:pPr>
            <w:r w:rsidRPr="004604CF">
              <w:rPr>
                <w:szCs w:val="24"/>
              </w:rPr>
              <w:t>4,641,525.46</w:t>
            </w:r>
          </w:p>
        </w:tc>
      </w:tr>
      <w:tr w:rsidR="00090235" w:rsidRPr="004604CF" w14:paraId="4E1736B4"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1E63B2B" w14:textId="77777777" w:rsidR="00090235" w:rsidRPr="004604CF" w:rsidRDefault="00090235" w:rsidP="00A869C6">
            <w:pPr>
              <w:jc w:val="left"/>
              <w:rPr>
                <w:szCs w:val="24"/>
              </w:rPr>
            </w:pPr>
            <w:r w:rsidRPr="004604CF">
              <w:rPr>
                <w:szCs w:val="24"/>
              </w:rPr>
              <w:t>二、累计折旧</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8788FE6"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4355C00" w14:textId="77777777" w:rsidR="00090235" w:rsidRPr="004604CF" w:rsidRDefault="00090235" w:rsidP="00A869C6">
            <w:pPr>
              <w:jc w:val="right"/>
              <w:rPr>
                <w:szCs w:val="24"/>
              </w:rPr>
            </w:pPr>
          </w:p>
        </w:tc>
      </w:tr>
      <w:tr w:rsidR="00090235" w:rsidRPr="004604CF" w14:paraId="51E6C38F"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B9A74E6"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期初余额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F838FC5" w14:textId="77777777" w:rsidR="00090235" w:rsidRPr="004604CF" w:rsidRDefault="00090235" w:rsidP="00A869C6">
            <w:pPr>
              <w:jc w:val="right"/>
              <w:rPr>
                <w:szCs w:val="24"/>
              </w:rPr>
            </w:pPr>
            <w:r w:rsidRPr="004604CF">
              <w:rPr>
                <w:szCs w:val="24"/>
              </w:rPr>
              <w:t>948,867.66</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52F47EB" w14:textId="77777777" w:rsidR="00090235" w:rsidRPr="004604CF" w:rsidRDefault="00090235" w:rsidP="00A869C6">
            <w:pPr>
              <w:jc w:val="right"/>
              <w:rPr>
                <w:szCs w:val="24"/>
              </w:rPr>
            </w:pPr>
            <w:r w:rsidRPr="004604CF">
              <w:rPr>
                <w:szCs w:val="24"/>
              </w:rPr>
              <w:t>948,867.66</w:t>
            </w:r>
          </w:p>
        </w:tc>
      </w:tr>
      <w:tr w:rsidR="00090235" w:rsidRPr="004604CF" w14:paraId="0D730863"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CE91FD7"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本期增加金额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6773B3F" w14:textId="77777777" w:rsidR="00090235" w:rsidRPr="004604CF" w:rsidRDefault="00090235" w:rsidP="00A869C6">
            <w:pPr>
              <w:jc w:val="right"/>
              <w:rPr>
                <w:szCs w:val="24"/>
              </w:rPr>
            </w:pPr>
            <w:r w:rsidRPr="004604CF">
              <w:rPr>
                <w:szCs w:val="24"/>
              </w:rPr>
              <w:t>1,463,571.02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728A5F3" w14:textId="77777777" w:rsidR="00090235" w:rsidRPr="004604CF" w:rsidRDefault="00090235" w:rsidP="00A869C6">
            <w:pPr>
              <w:jc w:val="right"/>
              <w:rPr>
                <w:szCs w:val="24"/>
              </w:rPr>
            </w:pPr>
            <w:r w:rsidRPr="004604CF">
              <w:rPr>
                <w:szCs w:val="24"/>
              </w:rPr>
              <w:t>1,463,571.02</w:t>
            </w:r>
          </w:p>
        </w:tc>
      </w:tr>
      <w:tr w:rsidR="00090235" w:rsidRPr="004604CF" w14:paraId="036B7EE8"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1157EC8"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）计提</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0AD76B5" w14:textId="77777777" w:rsidR="00090235" w:rsidRPr="004604CF" w:rsidRDefault="00090235" w:rsidP="00A869C6">
            <w:pPr>
              <w:jc w:val="right"/>
              <w:rPr>
                <w:szCs w:val="24"/>
              </w:rPr>
            </w:pPr>
            <w:r w:rsidRPr="004604CF">
              <w:rPr>
                <w:szCs w:val="24"/>
              </w:rPr>
              <w:t>1,463,571.02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9AFAC23" w14:textId="77777777" w:rsidR="00090235" w:rsidRPr="004604CF" w:rsidRDefault="00090235" w:rsidP="00A869C6">
            <w:pPr>
              <w:jc w:val="right"/>
              <w:rPr>
                <w:szCs w:val="24"/>
              </w:rPr>
            </w:pPr>
            <w:r w:rsidRPr="004604CF">
              <w:rPr>
                <w:szCs w:val="24"/>
              </w:rPr>
              <w:t>1,463,571.02</w:t>
            </w:r>
          </w:p>
        </w:tc>
      </w:tr>
      <w:tr w:rsidR="00090235" w:rsidRPr="004604CF" w14:paraId="5188F4AD"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66D2AC7" w14:textId="77777777" w:rsidR="00090235" w:rsidRPr="004604CF" w:rsidRDefault="00090235" w:rsidP="00A869C6">
            <w:pPr>
              <w:jc w:val="left"/>
              <w:rPr>
                <w:szCs w:val="24"/>
              </w:rPr>
            </w:pPr>
            <w:r w:rsidRPr="004604CF">
              <w:rPr>
                <w:szCs w:val="24"/>
              </w:rPr>
              <w:t xml:space="preserve">　</w:t>
            </w:r>
            <w:r w:rsidRPr="004604CF">
              <w:rPr>
                <w:szCs w:val="24"/>
              </w:rPr>
              <w:t>3.</w:t>
            </w:r>
            <w:r w:rsidRPr="004604CF">
              <w:rPr>
                <w:szCs w:val="24"/>
              </w:rPr>
              <w:t>本期减少金额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50ED361"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4D02E31" w14:textId="77777777" w:rsidR="00090235" w:rsidRPr="004604CF" w:rsidRDefault="00090235" w:rsidP="00A869C6">
            <w:pPr>
              <w:jc w:val="right"/>
              <w:rPr>
                <w:szCs w:val="24"/>
              </w:rPr>
            </w:pPr>
          </w:p>
        </w:tc>
      </w:tr>
      <w:tr w:rsidR="00090235" w:rsidRPr="004604CF" w14:paraId="6E1EC9CB"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E1F79C0"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）处置</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88E799D"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CDC6516" w14:textId="77777777" w:rsidR="00090235" w:rsidRPr="004604CF" w:rsidRDefault="00090235" w:rsidP="00A869C6">
            <w:pPr>
              <w:jc w:val="right"/>
              <w:rPr>
                <w:szCs w:val="24"/>
              </w:rPr>
            </w:pPr>
          </w:p>
        </w:tc>
      </w:tr>
      <w:tr w:rsidR="00090235" w:rsidRPr="004604CF" w14:paraId="209C6790"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9F1CA79" w14:textId="77777777" w:rsidR="00090235" w:rsidRPr="004604CF" w:rsidRDefault="00090235" w:rsidP="00A869C6">
            <w:pPr>
              <w:jc w:val="left"/>
              <w:rPr>
                <w:szCs w:val="24"/>
              </w:rPr>
            </w:pPr>
            <w:r w:rsidRPr="004604CF">
              <w:rPr>
                <w:szCs w:val="24"/>
              </w:rPr>
              <w:t xml:space="preserve">　</w:t>
            </w:r>
            <w:r w:rsidRPr="004604CF">
              <w:rPr>
                <w:szCs w:val="24"/>
              </w:rPr>
              <w:t>4.</w:t>
            </w:r>
            <w:r w:rsidRPr="004604CF">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BF1782C" w14:textId="77777777" w:rsidR="00090235" w:rsidRPr="004604CF" w:rsidRDefault="00090235" w:rsidP="00A869C6">
            <w:pPr>
              <w:jc w:val="right"/>
              <w:rPr>
                <w:szCs w:val="24"/>
              </w:rPr>
            </w:pPr>
            <w:r w:rsidRPr="004604CF">
              <w:rPr>
                <w:szCs w:val="24"/>
              </w:rPr>
              <w:t>2,412,438.68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99BFF42" w14:textId="77777777" w:rsidR="00090235" w:rsidRPr="004604CF" w:rsidRDefault="00090235" w:rsidP="00A869C6">
            <w:pPr>
              <w:jc w:val="right"/>
              <w:rPr>
                <w:szCs w:val="24"/>
              </w:rPr>
            </w:pPr>
            <w:r w:rsidRPr="004604CF">
              <w:rPr>
                <w:szCs w:val="24"/>
              </w:rPr>
              <w:t>2,412,438.68</w:t>
            </w:r>
          </w:p>
        </w:tc>
      </w:tr>
      <w:tr w:rsidR="00090235" w:rsidRPr="004604CF" w14:paraId="1A1F27B0"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2B3DB7F6" w14:textId="77777777" w:rsidR="00090235" w:rsidRPr="004604CF" w:rsidRDefault="00090235" w:rsidP="00A869C6">
            <w:pPr>
              <w:jc w:val="left"/>
              <w:rPr>
                <w:szCs w:val="24"/>
              </w:rPr>
            </w:pPr>
            <w:r w:rsidRPr="004604CF">
              <w:rPr>
                <w:szCs w:val="24"/>
              </w:rPr>
              <w:t>三、减值准备</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9C71821"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5F599EE" w14:textId="77777777" w:rsidR="00090235" w:rsidRPr="004604CF" w:rsidRDefault="00090235" w:rsidP="00A869C6">
            <w:pPr>
              <w:jc w:val="right"/>
              <w:rPr>
                <w:szCs w:val="24"/>
              </w:rPr>
            </w:pPr>
          </w:p>
        </w:tc>
      </w:tr>
      <w:tr w:rsidR="00090235" w:rsidRPr="004604CF" w14:paraId="77A77868"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384257D1"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期初余额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42FAE56"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440090A" w14:textId="77777777" w:rsidR="00090235" w:rsidRPr="004604CF" w:rsidRDefault="00090235" w:rsidP="00A869C6">
            <w:pPr>
              <w:jc w:val="right"/>
              <w:rPr>
                <w:szCs w:val="24"/>
              </w:rPr>
            </w:pPr>
          </w:p>
        </w:tc>
      </w:tr>
      <w:tr w:rsidR="00090235" w:rsidRPr="004604CF" w14:paraId="59F3B2AF"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EC31B53"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本期增加金额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DFC2E92"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E9374C6" w14:textId="77777777" w:rsidR="00090235" w:rsidRPr="004604CF" w:rsidRDefault="00090235" w:rsidP="00A869C6">
            <w:pPr>
              <w:jc w:val="right"/>
              <w:rPr>
                <w:szCs w:val="24"/>
              </w:rPr>
            </w:pPr>
          </w:p>
        </w:tc>
      </w:tr>
      <w:tr w:rsidR="00090235" w:rsidRPr="004604CF" w14:paraId="41744871"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51ACCD8"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）计提</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031828A"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669BC94" w14:textId="77777777" w:rsidR="00090235" w:rsidRPr="004604CF" w:rsidRDefault="00090235" w:rsidP="00A869C6">
            <w:pPr>
              <w:jc w:val="right"/>
              <w:rPr>
                <w:szCs w:val="24"/>
              </w:rPr>
            </w:pPr>
          </w:p>
        </w:tc>
      </w:tr>
      <w:tr w:rsidR="00090235" w:rsidRPr="004604CF" w14:paraId="668F6107"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E483E70" w14:textId="77777777" w:rsidR="00090235" w:rsidRPr="004604CF" w:rsidRDefault="00090235" w:rsidP="00A869C6">
            <w:pPr>
              <w:jc w:val="left"/>
              <w:rPr>
                <w:szCs w:val="24"/>
              </w:rPr>
            </w:pPr>
            <w:r w:rsidRPr="004604CF">
              <w:rPr>
                <w:szCs w:val="24"/>
              </w:rPr>
              <w:lastRenderedPageBreak/>
              <w:t xml:space="preserve">　</w:t>
            </w:r>
            <w:r w:rsidRPr="004604CF">
              <w:rPr>
                <w:szCs w:val="24"/>
              </w:rPr>
              <w:t>3.</w:t>
            </w:r>
            <w:r w:rsidRPr="004604CF">
              <w:rPr>
                <w:szCs w:val="24"/>
              </w:rPr>
              <w:t>本期减少金额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4904B5E"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EA83895" w14:textId="77777777" w:rsidR="00090235" w:rsidRPr="004604CF" w:rsidRDefault="00090235" w:rsidP="00A869C6">
            <w:pPr>
              <w:jc w:val="right"/>
              <w:rPr>
                <w:szCs w:val="24"/>
              </w:rPr>
            </w:pPr>
          </w:p>
        </w:tc>
      </w:tr>
      <w:tr w:rsidR="00090235" w:rsidRPr="004604CF" w14:paraId="51A8B540"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258A2C86"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）处置</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0DAE87F"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916257B" w14:textId="77777777" w:rsidR="00090235" w:rsidRPr="004604CF" w:rsidRDefault="00090235" w:rsidP="00A869C6">
            <w:pPr>
              <w:jc w:val="right"/>
              <w:rPr>
                <w:szCs w:val="24"/>
              </w:rPr>
            </w:pPr>
          </w:p>
        </w:tc>
      </w:tr>
      <w:tr w:rsidR="00090235" w:rsidRPr="004604CF" w14:paraId="79382E96"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F201843" w14:textId="77777777" w:rsidR="00090235" w:rsidRPr="004604CF" w:rsidRDefault="00090235" w:rsidP="00A869C6">
            <w:pPr>
              <w:jc w:val="left"/>
              <w:rPr>
                <w:szCs w:val="24"/>
              </w:rPr>
            </w:pPr>
            <w:r w:rsidRPr="004604CF">
              <w:rPr>
                <w:szCs w:val="24"/>
              </w:rPr>
              <w:t xml:space="preserve">　</w:t>
            </w:r>
            <w:r w:rsidRPr="004604CF">
              <w:rPr>
                <w:szCs w:val="24"/>
              </w:rPr>
              <w:t>4.</w:t>
            </w:r>
            <w:r w:rsidRPr="004604CF">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D4FA76A"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3D68EFC" w14:textId="77777777" w:rsidR="00090235" w:rsidRPr="004604CF" w:rsidRDefault="00090235" w:rsidP="00A869C6">
            <w:pPr>
              <w:jc w:val="right"/>
              <w:rPr>
                <w:szCs w:val="24"/>
              </w:rPr>
            </w:pPr>
          </w:p>
        </w:tc>
      </w:tr>
      <w:tr w:rsidR="00090235" w:rsidRPr="004604CF" w14:paraId="4E1CF38F"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B6036E9" w14:textId="77777777" w:rsidR="00090235" w:rsidRPr="004604CF" w:rsidRDefault="00090235" w:rsidP="00A869C6">
            <w:pPr>
              <w:jc w:val="left"/>
              <w:rPr>
                <w:szCs w:val="24"/>
              </w:rPr>
            </w:pPr>
            <w:r w:rsidRPr="004604CF">
              <w:rPr>
                <w:szCs w:val="24"/>
              </w:rPr>
              <w:t>四、账面价值</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52783C1"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7F6475F" w14:textId="77777777" w:rsidR="00090235" w:rsidRPr="004604CF" w:rsidRDefault="00090235" w:rsidP="00A869C6">
            <w:pPr>
              <w:jc w:val="right"/>
              <w:rPr>
                <w:szCs w:val="24"/>
              </w:rPr>
            </w:pPr>
          </w:p>
        </w:tc>
      </w:tr>
      <w:tr w:rsidR="00090235" w:rsidRPr="004604CF" w14:paraId="177FEDD8"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47B88BF1" w14:textId="77777777" w:rsidR="00090235" w:rsidRPr="004604CF" w:rsidRDefault="00090235" w:rsidP="00A869C6">
            <w:pPr>
              <w:jc w:val="left"/>
              <w:rPr>
                <w:szCs w:val="24"/>
              </w:rPr>
            </w:pPr>
            <w:r w:rsidRPr="004604CF">
              <w:rPr>
                <w:szCs w:val="24"/>
              </w:rPr>
              <w:t xml:space="preserve">　</w:t>
            </w:r>
            <w:r w:rsidRPr="004604CF">
              <w:rPr>
                <w:szCs w:val="24"/>
              </w:rPr>
              <w:t>1.</w:t>
            </w:r>
            <w:r w:rsidRPr="004604CF">
              <w:rPr>
                <w:szCs w:val="24"/>
              </w:rPr>
              <w:t>期末账面价值</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DDD71F9" w14:textId="77777777" w:rsidR="00090235" w:rsidRPr="004604CF" w:rsidRDefault="00090235" w:rsidP="00A869C6">
            <w:pPr>
              <w:jc w:val="right"/>
              <w:rPr>
                <w:szCs w:val="24"/>
              </w:rPr>
            </w:pPr>
            <w:r w:rsidRPr="004604CF">
              <w:rPr>
                <w:szCs w:val="24"/>
              </w:rPr>
              <w:t>2,229,086.78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36A13A2" w14:textId="77777777" w:rsidR="00090235" w:rsidRPr="004604CF" w:rsidRDefault="00090235" w:rsidP="00A869C6">
            <w:pPr>
              <w:jc w:val="right"/>
              <w:rPr>
                <w:szCs w:val="24"/>
              </w:rPr>
            </w:pPr>
            <w:r w:rsidRPr="004604CF">
              <w:rPr>
                <w:szCs w:val="24"/>
              </w:rPr>
              <w:t>2,229,086.78</w:t>
            </w:r>
          </w:p>
        </w:tc>
      </w:tr>
      <w:tr w:rsidR="00090235" w:rsidRPr="004604CF" w14:paraId="4AD08EE6"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21D42F98" w14:textId="77777777" w:rsidR="00090235" w:rsidRPr="004604CF" w:rsidRDefault="00090235" w:rsidP="00A869C6">
            <w:pPr>
              <w:jc w:val="left"/>
              <w:rPr>
                <w:szCs w:val="24"/>
              </w:rPr>
            </w:pPr>
            <w:r w:rsidRPr="004604CF">
              <w:rPr>
                <w:szCs w:val="24"/>
              </w:rPr>
              <w:t xml:space="preserve">　</w:t>
            </w:r>
            <w:r w:rsidRPr="004604CF">
              <w:rPr>
                <w:szCs w:val="24"/>
              </w:rPr>
              <w:t>2.</w:t>
            </w:r>
            <w:r w:rsidRPr="004604CF">
              <w:rPr>
                <w:szCs w:val="24"/>
              </w:rPr>
              <w:t>期初账面价值</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4328F91" w14:textId="77777777" w:rsidR="00090235" w:rsidRPr="004604CF" w:rsidRDefault="00090235" w:rsidP="00A869C6">
            <w:pPr>
              <w:jc w:val="right"/>
              <w:rPr>
                <w:szCs w:val="24"/>
              </w:rPr>
            </w:pPr>
            <w:r w:rsidRPr="004604CF">
              <w:rPr>
                <w:szCs w:val="24"/>
              </w:rPr>
              <w:t>1,575,606.10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2BA941B" w14:textId="77777777" w:rsidR="00090235" w:rsidRPr="004604CF" w:rsidRDefault="00090235" w:rsidP="00A869C6">
            <w:pPr>
              <w:jc w:val="right"/>
              <w:rPr>
                <w:szCs w:val="24"/>
              </w:rPr>
            </w:pPr>
            <w:r w:rsidRPr="004604CF">
              <w:rPr>
                <w:szCs w:val="24"/>
              </w:rPr>
              <w:t>1,575,606.10</w:t>
            </w:r>
          </w:p>
        </w:tc>
      </w:tr>
    </w:tbl>
    <w:p w14:paraId="3E06E526"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其他说明：</w:t>
      </w:r>
    </w:p>
    <w:p w14:paraId="2991BA3F" w14:textId="002ED2D2" w:rsidR="00090235" w:rsidRPr="004604CF" w:rsidRDefault="00090235" w:rsidP="00380D32">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注</w:t>
      </w:r>
      <w:r w:rsidRPr="004604CF">
        <w:rPr>
          <w:kern w:val="0"/>
          <w:sz w:val="21"/>
          <w:szCs w:val="21"/>
          <w:lang w:val="zh-CN"/>
        </w:rPr>
        <w:t>]</w:t>
      </w:r>
      <w:r w:rsidRPr="004604CF">
        <w:rPr>
          <w:kern w:val="0"/>
          <w:sz w:val="21"/>
          <w:szCs w:val="21"/>
          <w:lang w:val="zh-CN"/>
        </w:rPr>
        <w:t>期初数与上年年末数（</w:t>
      </w:r>
      <w:r w:rsidRPr="004604CF">
        <w:rPr>
          <w:kern w:val="0"/>
          <w:sz w:val="21"/>
          <w:szCs w:val="21"/>
          <w:lang w:val="zh-CN"/>
        </w:rPr>
        <w:t>2020</w:t>
      </w:r>
      <w:r w:rsidRPr="004604CF">
        <w:rPr>
          <w:kern w:val="0"/>
          <w:sz w:val="21"/>
          <w:szCs w:val="21"/>
          <w:lang w:val="zh-CN"/>
        </w:rPr>
        <w:t>年</w:t>
      </w:r>
      <w:r w:rsidRPr="004604CF">
        <w:rPr>
          <w:kern w:val="0"/>
          <w:sz w:val="21"/>
          <w:szCs w:val="21"/>
          <w:lang w:val="zh-CN"/>
        </w:rPr>
        <w:t>12</w:t>
      </w:r>
      <w:r w:rsidRPr="004604CF">
        <w:rPr>
          <w:kern w:val="0"/>
          <w:sz w:val="21"/>
          <w:szCs w:val="21"/>
          <w:lang w:val="zh-CN"/>
        </w:rPr>
        <w:t>月</w:t>
      </w:r>
      <w:r w:rsidRPr="004604CF">
        <w:rPr>
          <w:kern w:val="0"/>
          <w:sz w:val="21"/>
          <w:szCs w:val="21"/>
          <w:lang w:val="zh-CN"/>
        </w:rPr>
        <w:t>31</w:t>
      </w:r>
      <w:r w:rsidRPr="004604CF">
        <w:rPr>
          <w:kern w:val="0"/>
          <w:sz w:val="21"/>
          <w:szCs w:val="21"/>
          <w:lang w:val="zh-CN"/>
        </w:rPr>
        <w:t>日）差异详见</w:t>
      </w:r>
      <w:r w:rsidR="00DD2932" w:rsidRPr="00DD2932">
        <w:rPr>
          <w:rFonts w:hint="eastAsia"/>
          <w:kern w:val="0"/>
          <w:sz w:val="21"/>
          <w:szCs w:val="21"/>
          <w:lang w:val="zh-CN"/>
        </w:rPr>
        <w:t>第十节财务报告五、重要会计政策及会计估计（</w:t>
      </w:r>
      <w:r w:rsidR="00DD2932" w:rsidRPr="00DD2932">
        <w:rPr>
          <w:kern w:val="0"/>
          <w:sz w:val="21"/>
          <w:szCs w:val="21"/>
          <w:lang w:val="zh-CN"/>
        </w:rPr>
        <w:t>32</w:t>
      </w:r>
      <w:r w:rsidR="00DD2932" w:rsidRPr="00DD2932">
        <w:rPr>
          <w:rFonts w:hint="eastAsia"/>
          <w:kern w:val="0"/>
          <w:sz w:val="21"/>
          <w:szCs w:val="21"/>
          <w:lang w:val="zh-CN"/>
        </w:rPr>
        <w:t>）之</w:t>
      </w:r>
      <w:r w:rsidR="004624B8">
        <w:rPr>
          <w:rFonts w:hint="eastAsia"/>
          <w:kern w:val="0"/>
          <w:sz w:val="21"/>
          <w:szCs w:val="21"/>
          <w:lang w:val="zh-CN"/>
        </w:rPr>
        <w:t>说明</w:t>
      </w:r>
      <w:r w:rsidR="004624B8" w:rsidRPr="004604CF">
        <w:rPr>
          <w:kern w:val="0"/>
          <w:sz w:val="21"/>
          <w:szCs w:val="21"/>
          <w:lang w:val="zh-CN"/>
        </w:rPr>
        <w:t>。</w:t>
      </w:r>
    </w:p>
    <w:p w14:paraId="56A2DBC0" w14:textId="77777777" w:rsidR="00090235" w:rsidRPr="004604CF" w:rsidRDefault="00090235" w:rsidP="00A869C6">
      <w:pPr>
        <w:pStyle w:val="Section"/>
        <w:outlineLvl w:val="2"/>
        <w:rPr>
          <w:bCs w:val="0"/>
          <w:szCs w:val="24"/>
        </w:rPr>
      </w:pPr>
      <w:r w:rsidRPr="004604CF">
        <w:rPr>
          <w:bCs w:val="0"/>
          <w:szCs w:val="24"/>
        </w:rPr>
        <w:t>26</w:t>
      </w:r>
      <w:r w:rsidRPr="004604CF">
        <w:rPr>
          <w:bCs w:val="0"/>
          <w:szCs w:val="24"/>
        </w:rPr>
        <w:t>、无形资产</w:t>
      </w:r>
    </w:p>
    <w:p w14:paraId="40D53EEC"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）无形资产情况</w:t>
      </w:r>
    </w:p>
    <w:p w14:paraId="4FDBCC55"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67"/>
        <w:gridCol w:w="1367"/>
        <w:gridCol w:w="1367"/>
        <w:gridCol w:w="1367"/>
        <w:gridCol w:w="1367"/>
        <w:gridCol w:w="1367"/>
        <w:gridCol w:w="1367"/>
      </w:tblGrid>
      <w:tr w:rsidR="00090235" w:rsidRPr="004604CF" w14:paraId="0A69B36B"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3E3AC899" w14:textId="77777777" w:rsidR="00090235" w:rsidRPr="004604CF" w:rsidRDefault="00090235" w:rsidP="00A869C6">
            <w:pPr>
              <w:jc w:val="center"/>
              <w:rPr>
                <w:szCs w:val="24"/>
              </w:rPr>
            </w:pPr>
            <w:r w:rsidRPr="004604CF">
              <w:rPr>
                <w:szCs w:val="24"/>
              </w:rPr>
              <w:t>项目</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02E68C0" w14:textId="77777777" w:rsidR="00090235" w:rsidRPr="004604CF" w:rsidRDefault="00090235" w:rsidP="00A869C6">
            <w:pPr>
              <w:jc w:val="center"/>
              <w:rPr>
                <w:szCs w:val="24"/>
              </w:rPr>
            </w:pPr>
            <w:r w:rsidRPr="004604CF">
              <w:rPr>
                <w:szCs w:val="24"/>
              </w:rPr>
              <w:t>土地使用权</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3F757F6B" w14:textId="513483F0" w:rsidR="00090235" w:rsidRPr="004604CF" w:rsidRDefault="00090235" w:rsidP="00A869C6">
            <w:pPr>
              <w:jc w:val="center"/>
              <w:rPr>
                <w:szCs w:val="24"/>
              </w:rPr>
            </w:pPr>
            <w:r w:rsidRPr="004604CF">
              <w:rPr>
                <w:szCs w:val="24"/>
              </w:rPr>
              <w:t>专利</w:t>
            </w:r>
            <w:r w:rsidR="007B0B99">
              <w:rPr>
                <w:rFonts w:hint="eastAsia"/>
                <w:szCs w:val="24"/>
              </w:rPr>
              <w:t>及非专利技术</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19A5F47B" w14:textId="77777777" w:rsidR="00090235" w:rsidRPr="004604CF" w:rsidRDefault="00090235" w:rsidP="00A869C6">
            <w:pPr>
              <w:jc w:val="center"/>
              <w:rPr>
                <w:szCs w:val="24"/>
              </w:rPr>
            </w:pPr>
            <w:r w:rsidRPr="004604CF">
              <w:rPr>
                <w:szCs w:val="24"/>
              </w:rPr>
              <w:t>非专利技术</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0EA0C68A" w14:textId="77777777" w:rsidR="00090235" w:rsidRPr="004604CF" w:rsidRDefault="00090235" w:rsidP="00A869C6">
            <w:pPr>
              <w:jc w:val="center"/>
              <w:rPr>
                <w:szCs w:val="24"/>
              </w:rPr>
            </w:pPr>
            <w:r w:rsidRPr="004604CF">
              <w:rPr>
                <w:szCs w:val="24"/>
              </w:rPr>
              <w:t>采矿权</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48ED43EB" w14:textId="77777777" w:rsidR="00090235" w:rsidRPr="004604CF" w:rsidRDefault="00090235" w:rsidP="00A869C6">
            <w:pPr>
              <w:jc w:val="center"/>
              <w:rPr>
                <w:szCs w:val="24"/>
              </w:rPr>
            </w:pPr>
            <w:r w:rsidRPr="004604CF">
              <w:rPr>
                <w:szCs w:val="24"/>
              </w:rPr>
              <w:t>软件及其他</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51537985" w14:textId="77777777" w:rsidR="00090235" w:rsidRPr="004604CF" w:rsidRDefault="00090235" w:rsidP="00A869C6">
            <w:pPr>
              <w:jc w:val="center"/>
              <w:rPr>
                <w:szCs w:val="24"/>
              </w:rPr>
            </w:pPr>
            <w:r w:rsidRPr="004604CF">
              <w:rPr>
                <w:szCs w:val="24"/>
              </w:rPr>
              <w:t>合计</w:t>
            </w:r>
          </w:p>
        </w:tc>
      </w:tr>
      <w:tr w:rsidR="00090235" w:rsidRPr="004604CF" w14:paraId="7B217799"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1414CA05" w14:textId="77777777" w:rsidR="00090235" w:rsidRPr="004604CF" w:rsidRDefault="00090235" w:rsidP="00A869C6">
            <w:pPr>
              <w:jc w:val="left"/>
              <w:rPr>
                <w:szCs w:val="24"/>
              </w:rPr>
            </w:pPr>
            <w:r w:rsidRPr="004604CF">
              <w:rPr>
                <w:szCs w:val="24"/>
              </w:rPr>
              <w:t>一、账面原值</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C96D37E"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13C7306"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7157689"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D7138F1"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BA240DB"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A9EDA17" w14:textId="77777777" w:rsidR="00090235" w:rsidRPr="004604CF" w:rsidRDefault="00090235" w:rsidP="00A869C6">
            <w:pPr>
              <w:jc w:val="right"/>
              <w:rPr>
                <w:szCs w:val="24"/>
              </w:rPr>
            </w:pPr>
          </w:p>
        </w:tc>
      </w:tr>
      <w:tr w:rsidR="00090235" w:rsidRPr="004604CF" w14:paraId="317382B5"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4DF62137" w14:textId="6BE8B1B6" w:rsidR="00090235" w:rsidRPr="004604CF" w:rsidRDefault="00090235" w:rsidP="00A869C6">
            <w:pPr>
              <w:jc w:val="left"/>
              <w:rPr>
                <w:szCs w:val="24"/>
              </w:rPr>
            </w:pPr>
            <w:r w:rsidRPr="004604CF">
              <w:rPr>
                <w:szCs w:val="24"/>
              </w:rPr>
              <w:t>1.</w:t>
            </w:r>
            <w:r w:rsidRPr="004604CF">
              <w:rPr>
                <w:szCs w:val="24"/>
              </w:rPr>
              <w:t>期初余额</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66525E6" w14:textId="77777777" w:rsidR="00090235" w:rsidRPr="004604CF" w:rsidRDefault="00090235" w:rsidP="00A869C6">
            <w:pPr>
              <w:jc w:val="right"/>
              <w:rPr>
                <w:szCs w:val="24"/>
              </w:rPr>
            </w:pPr>
            <w:r w:rsidRPr="004604CF">
              <w:rPr>
                <w:szCs w:val="24"/>
              </w:rPr>
              <w:t>60,250,570.67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16BF07A" w14:textId="77777777" w:rsidR="00090235" w:rsidRPr="004604CF" w:rsidRDefault="00090235" w:rsidP="00A869C6">
            <w:pPr>
              <w:jc w:val="right"/>
              <w:rPr>
                <w:szCs w:val="24"/>
              </w:rPr>
            </w:pPr>
            <w:r w:rsidRPr="004604CF">
              <w:rPr>
                <w:szCs w:val="24"/>
              </w:rPr>
              <w:t>181,223,372.28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4F53EFA"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F7DE1AD" w14:textId="77777777" w:rsidR="00090235" w:rsidRPr="004604CF" w:rsidRDefault="00090235" w:rsidP="00A869C6">
            <w:pPr>
              <w:jc w:val="right"/>
              <w:rPr>
                <w:szCs w:val="24"/>
              </w:rPr>
            </w:pPr>
            <w:r w:rsidRPr="004604CF">
              <w:rPr>
                <w:szCs w:val="24"/>
              </w:rPr>
              <w:t>366,207,243.25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B47700E" w14:textId="77777777" w:rsidR="00090235" w:rsidRPr="004604CF" w:rsidRDefault="00090235" w:rsidP="00A869C6">
            <w:pPr>
              <w:jc w:val="right"/>
              <w:rPr>
                <w:szCs w:val="24"/>
              </w:rPr>
            </w:pPr>
            <w:r w:rsidRPr="004604CF">
              <w:rPr>
                <w:szCs w:val="24"/>
              </w:rPr>
              <w:t>49,077,278.04</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EA2AA7E" w14:textId="77777777" w:rsidR="00090235" w:rsidRPr="004604CF" w:rsidRDefault="00090235" w:rsidP="00A869C6">
            <w:pPr>
              <w:jc w:val="right"/>
              <w:rPr>
                <w:szCs w:val="24"/>
              </w:rPr>
            </w:pPr>
            <w:r w:rsidRPr="004604CF">
              <w:rPr>
                <w:szCs w:val="24"/>
              </w:rPr>
              <w:t>656,758,464.24</w:t>
            </w:r>
          </w:p>
        </w:tc>
      </w:tr>
      <w:tr w:rsidR="00090235" w:rsidRPr="004604CF" w14:paraId="07D07F34"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376A38EA" w14:textId="58F6872E" w:rsidR="00090235" w:rsidRPr="004604CF" w:rsidRDefault="00090235" w:rsidP="00A869C6">
            <w:pPr>
              <w:jc w:val="left"/>
              <w:rPr>
                <w:szCs w:val="24"/>
              </w:rPr>
            </w:pPr>
            <w:r w:rsidRPr="004604CF">
              <w:rPr>
                <w:szCs w:val="24"/>
              </w:rPr>
              <w:t>2.</w:t>
            </w:r>
            <w:r w:rsidRPr="004604CF">
              <w:rPr>
                <w:szCs w:val="24"/>
              </w:rPr>
              <w:t>本期增加金额</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11636B6"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C3DA574" w14:textId="77777777" w:rsidR="00090235" w:rsidRPr="004604CF" w:rsidRDefault="00090235" w:rsidP="00A869C6">
            <w:pPr>
              <w:jc w:val="right"/>
              <w:rPr>
                <w:szCs w:val="24"/>
              </w:rPr>
            </w:pPr>
            <w:r w:rsidRPr="004604CF">
              <w:rPr>
                <w:szCs w:val="24"/>
              </w:rPr>
              <w:t>13,670,673.63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4013BF7"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E665C74"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7F5B35E" w14:textId="77777777" w:rsidR="00090235" w:rsidRPr="004604CF" w:rsidRDefault="00090235" w:rsidP="00A869C6">
            <w:pPr>
              <w:jc w:val="right"/>
              <w:rPr>
                <w:szCs w:val="24"/>
              </w:rPr>
            </w:pPr>
            <w:r w:rsidRPr="004604CF">
              <w:rPr>
                <w:szCs w:val="24"/>
              </w:rPr>
              <w:t>189,056.01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7EF0646" w14:textId="77777777" w:rsidR="00090235" w:rsidRPr="004604CF" w:rsidRDefault="00090235" w:rsidP="00A869C6">
            <w:pPr>
              <w:jc w:val="right"/>
              <w:rPr>
                <w:szCs w:val="24"/>
              </w:rPr>
            </w:pPr>
            <w:r w:rsidRPr="004604CF">
              <w:rPr>
                <w:szCs w:val="24"/>
              </w:rPr>
              <w:t>13,859,729.64</w:t>
            </w:r>
          </w:p>
        </w:tc>
      </w:tr>
      <w:tr w:rsidR="00090235" w:rsidRPr="004604CF" w14:paraId="49D77757"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64ACA436" w14:textId="04ACD77E" w:rsidR="00090235" w:rsidRPr="004604CF" w:rsidRDefault="00090235" w:rsidP="00A869C6">
            <w:pPr>
              <w:jc w:val="left"/>
              <w:rPr>
                <w:szCs w:val="24"/>
              </w:rPr>
            </w:pPr>
            <w:r w:rsidRPr="004604CF">
              <w:rPr>
                <w:szCs w:val="24"/>
              </w:rPr>
              <w:t>（</w:t>
            </w:r>
            <w:r w:rsidRPr="004604CF">
              <w:rPr>
                <w:szCs w:val="24"/>
              </w:rPr>
              <w:t>1</w:t>
            </w:r>
            <w:r w:rsidRPr="004604CF">
              <w:rPr>
                <w:szCs w:val="24"/>
              </w:rPr>
              <w:t>）购置</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E249FE8"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E175D85"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16BBA25"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CD0D69C"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2C60F37" w14:textId="77777777" w:rsidR="00090235" w:rsidRPr="004604CF" w:rsidRDefault="00090235" w:rsidP="00A869C6">
            <w:pPr>
              <w:jc w:val="right"/>
              <w:rPr>
                <w:szCs w:val="24"/>
              </w:rPr>
            </w:pPr>
            <w:r w:rsidRPr="004604CF">
              <w:rPr>
                <w:szCs w:val="24"/>
              </w:rPr>
              <w:t>189,056.01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342843A" w14:textId="77777777" w:rsidR="00090235" w:rsidRPr="004604CF" w:rsidRDefault="00090235" w:rsidP="00A869C6">
            <w:pPr>
              <w:jc w:val="right"/>
              <w:rPr>
                <w:szCs w:val="24"/>
              </w:rPr>
            </w:pPr>
            <w:r w:rsidRPr="004604CF">
              <w:rPr>
                <w:szCs w:val="24"/>
              </w:rPr>
              <w:t>189,056.01</w:t>
            </w:r>
          </w:p>
        </w:tc>
      </w:tr>
      <w:tr w:rsidR="00090235" w:rsidRPr="004604CF" w14:paraId="6B008360"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6A0A2F60" w14:textId="75D39FD6" w:rsidR="00090235" w:rsidRPr="004604CF" w:rsidRDefault="00090235" w:rsidP="00A869C6">
            <w:pPr>
              <w:jc w:val="left"/>
              <w:rPr>
                <w:szCs w:val="24"/>
              </w:rPr>
            </w:pPr>
            <w:r w:rsidRPr="004604CF">
              <w:rPr>
                <w:szCs w:val="24"/>
              </w:rPr>
              <w:t>（</w:t>
            </w:r>
            <w:r w:rsidRPr="004604CF">
              <w:rPr>
                <w:szCs w:val="24"/>
              </w:rPr>
              <w:t>2</w:t>
            </w:r>
            <w:r w:rsidRPr="004604CF">
              <w:rPr>
                <w:szCs w:val="24"/>
              </w:rPr>
              <w:t>）内部研发</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3C86FDC"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B7819AC" w14:textId="77777777" w:rsidR="00090235" w:rsidRPr="004604CF" w:rsidRDefault="00090235" w:rsidP="00A869C6">
            <w:pPr>
              <w:jc w:val="right"/>
              <w:rPr>
                <w:szCs w:val="24"/>
              </w:rPr>
            </w:pPr>
            <w:r w:rsidRPr="004604CF">
              <w:rPr>
                <w:szCs w:val="24"/>
              </w:rPr>
              <w:t>13,670,673.63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97DB1A7"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6152929"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4D8ED67"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118444A" w14:textId="77777777" w:rsidR="00090235" w:rsidRPr="004604CF" w:rsidRDefault="00090235" w:rsidP="00A869C6">
            <w:pPr>
              <w:jc w:val="right"/>
              <w:rPr>
                <w:szCs w:val="24"/>
              </w:rPr>
            </w:pPr>
            <w:r w:rsidRPr="004604CF">
              <w:rPr>
                <w:szCs w:val="24"/>
              </w:rPr>
              <w:t>13,670,673.63</w:t>
            </w:r>
          </w:p>
        </w:tc>
      </w:tr>
      <w:tr w:rsidR="00090235" w:rsidRPr="004604CF" w14:paraId="6DE8748B"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0DBCF86F" w14:textId="52A7D53E" w:rsidR="00090235" w:rsidRPr="004604CF" w:rsidRDefault="00090235" w:rsidP="00A869C6">
            <w:pPr>
              <w:jc w:val="left"/>
              <w:rPr>
                <w:szCs w:val="24"/>
              </w:rPr>
            </w:pPr>
            <w:r w:rsidRPr="004604CF">
              <w:rPr>
                <w:szCs w:val="24"/>
              </w:rPr>
              <w:t>（</w:t>
            </w:r>
            <w:r w:rsidRPr="004604CF">
              <w:rPr>
                <w:szCs w:val="24"/>
              </w:rPr>
              <w:t>3</w:t>
            </w:r>
            <w:r w:rsidRPr="004604CF">
              <w:rPr>
                <w:szCs w:val="24"/>
              </w:rPr>
              <w:t>）企业合并增加</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59365DC"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2B770DB"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271436B"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E34531B"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8654119"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F7F3387" w14:textId="77777777" w:rsidR="00090235" w:rsidRPr="004604CF" w:rsidRDefault="00090235" w:rsidP="00A869C6">
            <w:pPr>
              <w:jc w:val="right"/>
              <w:rPr>
                <w:szCs w:val="24"/>
              </w:rPr>
            </w:pPr>
          </w:p>
        </w:tc>
      </w:tr>
      <w:tr w:rsidR="00090235" w:rsidRPr="004604CF" w14:paraId="2A1F62D7"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24C3F95D" w14:textId="0BAC9926" w:rsidR="00090235" w:rsidRPr="004604CF" w:rsidRDefault="00090235" w:rsidP="00A869C6">
            <w:pPr>
              <w:jc w:val="left"/>
              <w:rPr>
                <w:szCs w:val="24"/>
              </w:rPr>
            </w:pPr>
            <w:r w:rsidRPr="004604CF">
              <w:rPr>
                <w:szCs w:val="24"/>
              </w:rPr>
              <w:t>3.</w:t>
            </w:r>
            <w:r w:rsidRPr="004604CF">
              <w:rPr>
                <w:szCs w:val="24"/>
              </w:rPr>
              <w:t>本期减少金额</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D421E1C"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C89C9ED"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D1453F4"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FE57CB9"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1EEB12F" w14:textId="77777777" w:rsidR="00090235" w:rsidRPr="004604CF" w:rsidRDefault="00090235" w:rsidP="00A869C6">
            <w:pPr>
              <w:jc w:val="right"/>
              <w:rPr>
                <w:szCs w:val="24"/>
              </w:rPr>
            </w:pPr>
            <w:r w:rsidRPr="004604CF">
              <w:rPr>
                <w:szCs w:val="24"/>
              </w:rPr>
              <w:t>6,894,930.49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D1001BC" w14:textId="77777777" w:rsidR="00090235" w:rsidRPr="004604CF" w:rsidRDefault="00090235" w:rsidP="00A869C6">
            <w:pPr>
              <w:jc w:val="right"/>
              <w:rPr>
                <w:szCs w:val="24"/>
              </w:rPr>
            </w:pPr>
            <w:r w:rsidRPr="004604CF">
              <w:rPr>
                <w:szCs w:val="24"/>
              </w:rPr>
              <w:t>6,894,930.49</w:t>
            </w:r>
          </w:p>
        </w:tc>
      </w:tr>
      <w:tr w:rsidR="00090235" w:rsidRPr="004604CF" w14:paraId="3DF16DA3"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111F9EE9" w14:textId="777BF050" w:rsidR="00090235" w:rsidRPr="004604CF" w:rsidRDefault="00090235" w:rsidP="00A869C6">
            <w:pPr>
              <w:jc w:val="left"/>
              <w:rPr>
                <w:szCs w:val="24"/>
              </w:rPr>
            </w:pPr>
            <w:r w:rsidRPr="004604CF">
              <w:rPr>
                <w:szCs w:val="24"/>
              </w:rPr>
              <w:t>（</w:t>
            </w:r>
            <w:r w:rsidRPr="004604CF">
              <w:rPr>
                <w:szCs w:val="24"/>
              </w:rPr>
              <w:t>1</w:t>
            </w:r>
            <w:r w:rsidRPr="004604CF">
              <w:rPr>
                <w:szCs w:val="24"/>
              </w:rPr>
              <w:t>）处置</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5200B18"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9563EE8"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CB8240C"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F4BAB0F"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4EE6253" w14:textId="77777777" w:rsidR="00090235" w:rsidRPr="004604CF" w:rsidRDefault="00090235" w:rsidP="00A869C6">
            <w:pPr>
              <w:jc w:val="right"/>
              <w:rPr>
                <w:szCs w:val="24"/>
              </w:rPr>
            </w:pPr>
            <w:r w:rsidRPr="004604CF">
              <w:rPr>
                <w:szCs w:val="24"/>
              </w:rPr>
              <w:t>6,894,930.49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83ED801" w14:textId="77777777" w:rsidR="00090235" w:rsidRPr="004604CF" w:rsidRDefault="00090235" w:rsidP="00A869C6">
            <w:pPr>
              <w:jc w:val="right"/>
              <w:rPr>
                <w:szCs w:val="24"/>
              </w:rPr>
            </w:pPr>
            <w:r w:rsidRPr="004604CF">
              <w:rPr>
                <w:szCs w:val="24"/>
              </w:rPr>
              <w:t>6,894,930.49</w:t>
            </w:r>
          </w:p>
        </w:tc>
      </w:tr>
      <w:tr w:rsidR="00090235" w:rsidRPr="004604CF" w14:paraId="564BF462"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1915E06" w14:textId="68BF1F07" w:rsidR="00090235" w:rsidRPr="004604CF" w:rsidRDefault="00090235" w:rsidP="00A869C6">
            <w:pPr>
              <w:jc w:val="left"/>
              <w:rPr>
                <w:szCs w:val="24"/>
              </w:rPr>
            </w:pPr>
            <w:r w:rsidRPr="004604CF">
              <w:rPr>
                <w:szCs w:val="24"/>
              </w:rPr>
              <w:t>4.</w:t>
            </w:r>
            <w:r w:rsidRPr="004604CF">
              <w:rPr>
                <w:szCs w:val="24"/>
              </w:rPr>
              <w:t>期末余额</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0D10A95" w14:textId="77777777" w:rsidR="00090235" w:rsidRPr="004604CF" w:rsidRDefault="00090235" w:rsidP="00A869C6">
            <w:pPr>
              <w:jc w:val="right"/>
              <w:rPr>
                <w:szCs w:val="24"/>
              </w:rPr>
            </w:pPr>
            <w:r w:rsidRPr="004604CF">
              <w:rPr>
                <w:szCs w:val="24"/>
              </w:rPr>
              <w:t>60,250,570.67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E8FE074" w14:textId="77777777" w:rsidR="00090235" w:rsidRPr="004604CF" w:rsidRDefault="00090235" w:rsidP="00A869C6">
            <w:pPr>
              <w:jc w:val="right"/>
              <w:rPr>
                <w:szCs w:val="24"/>
              </w:rPr>
            </w:pPr>
            <w:r w:rsidRPr="004604CF">
              <w:rPr>
                <w:szCs w:val="24"/>
              </w:rPr>
              <w:t>194,894,045.91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0A29264"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7D6CE69" w14:textId="77777777" w:rsidR="00090235" w:rsidRPr="004604CF" w:rsidRDefault="00090235" w:rsidP="00A869C6">
            <w:pPr>
              <w:jc w:val="right"/>
              <w:rPr>
                <w:szCs w:val="24"/>
              </w:rPr>
            </w:pPr>
            <w:r w:rsidRPr="004604CF">
              <w:rPr>
                <w:szCs w:val="24"/>
              </w:rPr>
              <w:t>366,207,243.25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6B961F2" w14:textId="77777777" w:rsidR="00090235" w:rsidRPr="004604CF" w:rsidRDefault="00090235" w:rsidP="00A869C6">
            <w:pPr>
              <w:jc w:val="right"/>
              <w:rPr>
                <w:szCs w:val="24"/>
              </w:rPr>
            </w:pPr>
            <w:r w:rsidRPr="004604CF">
              <w:rPr>
                <w:szCs w:val="24"/>
              </w:rPr>
              <w:t>42,371,403.56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0EF458C" w14:textId="77777777" w:rsidR="00090235" w:rsidRPr="004604CF" w:rsidRDefault="00090235" w:rsidP="00A869C6">
            <w:pPr>
              <w:jc w:val="right"/>
              <w:rPr>
                <w:szCs w:val="24"/>
              </w:rPr>
            </w:pPr>
            <w:r w:rsidRPr="004604CF">
              <w:rPr>
                <w:szCs w:val="24"/>
              </w:rPr>
              <w:t>663,723,263.39</w:t>
            </w:r>
          </w:p>
        </w:tc>
      </w:tr>
      <w:tr w:rsidR="00090235" w:rsidRPr="004604CF" w14:paraId="6CF31251"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3AEB3C5A" w14:textId="77777777" w:rsidR="00090235" w:rsidRPr="004604CF" w:rsidRDefault="00090235" w:rsidP="00A869C6">
            <w:pPr>
              <w:jc w:val="left"/>
              <w:rPr>
                <w:szCs w:val="24"/>
              </w:rPr>
            </w:pPr>
            <w:r w:rsidRPr="004604CF">
              <w:rPr>
                <w:szCs w:val="24"/>
              </w:rPr>
              <w:t>二、累计摊销</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D771FFC"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E12F7D8"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8BABF29"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F444961"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9C004FF"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68CA717" w14:textId="77777777" w:rsidR="00090235" w:rsidRPr="004604CF" w:rsidRDefault="00090235" w:rsidP="00A869C6">
            <w:pPr>
              <w:jc w:val="right"/>
              <w:rPr>
                <w:szCs w:val="24"/>
              </w:rPr>
            </w:pPr>
          </w:p>
        </w:tc>
      </w:tr>
      <w:tr w:rsidR="00090235" w:rsidRPr="004604CF" w14:paraId="65295DAE"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44129C05" w14:textId="07163407" w:rsidR="00090235" w:rsidRPr="004604CF" w:rsidRDefault="00090235" w:rsidP="00A869C6">
            <w:pPr>
              <w:jc w:val="left"/>
              <w:rPr>
                <w:szCs w:val="24"/>
              </w:rPr>
            </w:pPr>
            <w:r w:rsidRPr="004604CF">
              <w:rPr>
                <w:szCs w:val="24"/>
              </w:rPr>
              <w:t>1.</w:t>
            </w:r>
            <w:r w:rsidRPr="004604CF">
              <w:rPr>
                <w:szCs w:val="24"/>
              </w:rPr>
              <w:t>期初余额</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8F8498E" w14:textId="77777777" w:rsidR="00090235" w:rsidRPr="004604CF" w:rsidRDefault="00090235" w:rsidP="00A869C6">
            <w:pPr>
              <w:jc w:val="right"/>
              <w:rPr>
                <w:szCs w:val="24"/>
              </w:rPr>
            </w:pPr>
            <w:r w:rsidRPr="004604CF">
              <w:rPr>
                <w:szCs w:val="24"/>
              </w:rPr>
              <w:t>14,035,649.61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82A88FB" w14:textId="77777777" w:rsidR="00090235" w:rsidRPr="004604CF" w:rsidRDefault="00090235" w:rsidP="00A869C6">
            <w:pPr>
              <w:jc w:val="right"/>
              <w:rPr>
                <w:szCs w:val="24"/>
              </w:rPr>
            </w:pPr>
            <w:r w:rsidRPr="004604CF">
              <w:rPr>
                <w:szCs w:val="24"/>
              </w:rPr>
              <w:t>87,038,993.68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2D5C818"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E6A226D" w14:textId="77777777" w:rsidR="00090235" w:rsidRPr="004604CF" w:rsidRDefault="00090235" w:rsidP="00A869C6">
            <w:pPr>
              <w:jc w:val="right"/>
              <w:rPr>
                <w:szCs w:val="24"/>
              </w:rPr>
            </w:pPr>
            <w:r w:rsidRPr="004604CF">
              <w:rPr>
                <w:szCs w:val="24"/>
              </w:rPr>
              <w:t>20,698,172.13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8B7840C" w14:textId="77777777" w:rsidR="00090235" w:rsidRPr="004604CF" w:rsidRDefault="00090235" w:rsidP="00A869C6">
            <w:pPr>
              <w:jc w:val="right"/>
              <w:rPr>
                <w:szCs w:val="24"/>
              </w:rPr>
            </w:pPr>
            <w:r w:rsidRPr="004604CF">
              <w:rPr>
                <w:szCs w:val="24"/>
              </w:rPr>
              <w:t>27,310,009.95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35168AD" w14:textId="77777777" w:rsidR="00090235" w:rsidRPr="004604CF" w:rsidRDefault="00090235" w:rsidP="00A869C6">
            <w:pPr>
              <w:jc w:val="right"/>
              <w:rPr>
                <w:szCs w:val="24"/>
              </w:rPr>
            </w:pPr>
            <w:r w:rsidRPr="004604CF">
              <w:rPr>
                <w:szCs w:val="24"/>
              </w:rPr>
              <w:t>149,082,825.37</w:t>
            </w:r>
          </w:p>
        </w:tc>
      </w:tr>
      <w:tr w:rsidR="00090235" w:rsidRPr="004604CF" w14:paraId="64645074"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EFBDC30" w14:textId="79D693E8" w:rsidR="00090235" w:rsidRPr="004604CF" w:rsidRDefault="00090235" w:rsidP="00A869C6">
            <w:pPr>
              <w:jc w:val="left"/>
              <w:rPr>
                <w:szCs w:val="24"/>
              </w:rPr>
            </w:pPr>
            <w:r w:rsidRPr="004604CF">
              <w:rPr>
                <w:szCs w:val="24"/>
              </w:rPr>
              <w:t>2.</w:t>
            </w:r>
            <w:r w:rsidRPr="004604CF">
              <w:rPr>
                <w:szCs w:val="24"/>
              </w:rPr>
              <w:t>本期增加金额</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F3B1793" w14:textId="77777777" w:rsidR="00090235" w:rsidRPr="004604CF" w:rsidRDefault="00090235" w:rsidP="00A869C6">
            <w:pPr>
              <w:jc w:val="right"/>
              <w:rPr>
                <w:szCs w:val="24"/>
              </w:rPr>
            </w:pPr>
            <w:r w:rsidRPr="004604CF">
              <w:rPr>
                <w:szCs w:val="24"/>
              </w:rPr>
              <w:t>1,366,081.48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90418E0" w14:textId="77777777" w:rsidR="00090235" w:rsidRPr="004604CF" w:rsidRDefault="00090235" w:rsidP="00A869C6">
            <w:pPr>
              <w:jc w:val="right"/>
              <w:rPr>
                <w:szCs w:val="24"/>
              </w:rPr>
            </w:pPr>
            <w:r w:rsidRPr="004604CF">
              <w:rPr>
                <w:szCs w:val="24"/>
              </w:rPr>
              <w:t>16,547,274.65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D3B253C"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110632A" w14:textId="77777777" w:rsidR="00090235" w:rsidRPr="004604CF" w:rsidRDefault="00090235" w:rsidP="00A869C6">
            <w:pPr>
              <w:jc w:val="right"/>
              <w:rPr>
                <w:szCs w:val="24"/>
              </w:rPr>
            </w:pPr>
            <w:r w:rsidRPr="004604CF">
              <w:rPr>
                <w:szCs w:val="24"/>
              </w:rPr>
              <w:t>24,568,912.56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CB8F92E" w14:textId="77777777" w:rsidR="00090235" w:rsidRPr="004604CF" w:rsidRDefault="00090235" w:rsidP="00A869C6">
            <w:pPr>
              <w:jc w:val="right"/>
              <w:rPr>
                <w:szCs w:val="24"/>
              </w:rPr>
            </w:pPr>
            <w:r w:rsidRPr="004604CF">
              <w:rPr>
                <w:szCs w:val="24"/>
              </w:rPr>
              <w:t>7,244,099.39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F3C3906" w14:textId="77777777" w:rsidR="00090235" w:rsidRPr="004604CF" w:rsidRDefault="00090235" w:rsidP="00A869C6">
            <w:pPr>
              <w:jc w:val="right"/>
              <w:rPr>
                <w:szCs w:val="24"/>
              </w:rPr>
            </w:pPr>
            <w:r w:rsidRPr="004604CF">
              <w:rPr>
                <w:szCs w:val="24"/>
              </w:rPr>
              <w:t>49,726,368.08</w:t>
            </w:r>
          </w:p>
        </w:tc>
      </w:tr>
      <w:tr w:rsidR="00090235" w:rsidRPr="004604CF" w14:paraId="63483406"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76F5199" w14:textId="37F5214B" w:rsidR="00090235" w:rsidRPr="004604CF" w:rsidRDefault="00090235" w:rsidP="00A869C6">
            <w:pPr>
              <w:jc w:val="left"/>
              <w:rPr>
                <w:szCs w:val="24"/>
              </w:rPr>
            </w:pPr>
            <w:r w:rsidRPr="004604CF">
              <w:rPr>
                <w:szCs w:val="24"/>
              </w:rPr>
              <w:t>（</w:t>
            </w:r>
            <w:r w:rsidRPr="004604CF">
              <w:rPr>
                <w:szCs w:val="24"/>
              </w:rPr>
              <w:t>1</w:t>
            </w:r>
            <w:r w:rsidRPr="004604CF">
              <w:rPr>
                <w:szCs w:val="24"/>
              </w:rPr>
              <w:t>）计提</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49A4429" w14:textId="77777777" w:rsidR="00090235" w:rsidRPr="004604CF" w:rsidRDefault="00090235" w:rsidP="00A869C6">
            <w:pPr>
              <w:jc w:val="right"/>
              <w:rPr>
                <w:szCs w:val="24"/>
              </w:rPr>
            </w:pPr>
            <w:r w:rsidRPr="004604CF">
              <w:rPr>
                <w:szCs w:val="24"/>
              </w:rPr>
              <w:t>1,366,081.48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D3589D3" w14:textId="77777777" w:rsidR="00090235" w:rsidRPr="004604CF" w:rsidRDefault="00090235" w:rsidP="00A869C6">
            <w:pPr>
              <w:jc w:val="right"/>
              <w:rPr>
                <w:szCs w:val="24"/>
              </w:rPr>
            </w:pPr>
            <w:r w:rsidRPr="004604CF">
              <w:rPr>
                <w:szCs w:val="24"/>
              </w:rPr>
              <w:t>16,547,274.65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9F52E94"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E08D62E" w14:textId="77777777" w:rsidR="00090235" w:rsidRPr="004604CF" w:rsidRDefault="00090235" w:rsidP="00A869C6">
            <w:pPr>
              <w:jc w:val="right"/>
              <w:rPr>
                <w:szCs w:val="24"/>
              </w:rPr>
            </w:pPr>
            <w:r w:rsidRPr="004604CF">
              <w:rPr>
                <w:szCs w:val="24"/>
              </w:rPr>
              <w:t>24,568,912.56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40D8AA3" w14:textId="77777777" w:rsidR="00090235" w:rsidRPr="004604CF" w:rsidRDefault="00090235" w:rsidP="00A869C6">
            <w:pPr>
              <w:jc w:val="right"/>
              <w:rPr>
                <w:szCs w:val="24"/>
              </w:rPr>
            </w:pPr>
            <w:r w:rsidRPr="004604CF">
              <w:rPr>
                <w:szCs w:val="24"/>
              </w:rPr>
              <w:t>7,244,099.39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68C6695" w14:textId="77777777" w:rsidR="00090235" w:rsidRPr="004604CF" w:rsidRDefault="00090235" w:rsidP="00A869C6">
            <w:pPr>
              <w:jc w:val="right"/>
              <w:rPr>
                <w:szCs w:val="24"/>
              </w:rPr>
            </w:pPr>
            <w:r w:rsidRPr="004604CF">
              <w:rPr>
                <w:szCs w:val="24"/>
              </w:rPr>
              <w:t>49,726,368.08</w:t>
            </w:r>
          </w:p>
        </w:tc>
      </w:tr>
      <w:tr w:rsidR="00090235" w:rsidRPr="004604CF" w14:paraId="0E361808"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8A4325F" w14:textId="520B1762" w:rsidR="00090235" w:rsidRPr="004604CF" w:rsidRDefault="00090235" w:rsidP="00A869C6">
            <w:pPr>
              <w:jc w:val="left"/>
              <w:rPr>
                <w:szCs w:val="24"/>
              </w:rPr>
            </w:pPr>
            <w:r w:rsidRPr="004604CF">
              <w:rPr>
                <w:szCs w:val="24"/>
              </w:rPr>
              <w:t>3.</w:t>
            </w:r>
            <w:r w:rsidRPr="004604CF">
              <w:rPr>
                <w:szCs w:val="24"/>
              </w:rPr>
              <w:t>本期减少金额</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E2D70E7"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0513AA4"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7436E90"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0F53AA4"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AD7857D" w14:textId="77777777" w:rsidR="00090235" w:rsidRPr="004604CF" w:rsidRDefault="00090235" w:rsidP="00A869C6">
            <w:pPr>
              <w:jc w:val="right"/>
              <w:rPr>
                <w:szCs w:val="24"/>
              </w:rPr>
            </w:pPr>
            <w:r w:rsidRPr="004604CF">
              <w:rPr>
                <w:szCs w:val="24"/>
              </w:rPr>
              <w:t>6,761,722.39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928D311" w14:textId="77777777" w:rsidR="00090235" w:rsidRPr="004604CF" w:rsidRDefault="00090235" w:rsidP="00A869C6">
            <w:pPr>
              <w:jc w:val="right"/>
              <w:rPr>
                <w:szCs w:val="24"/>
              </w:rPr>
            </w:pPr>
            <w:r w:rsidRPr="004604CF">
              <w:rPr>
                <w:szCs w:val="24"/>
              </w:rPr>
              <w:t>6,761,722.39</w:t>
            </w:r>
          </w:p>
        </w:tc>
      </w:tr>
      <w:tr w:rsidR="00090235" w:rsidRPr="004604CF" w14:paraId="6D447678"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4C44B11D" w14:textId="0E8CDBFA" w:rsidR="00090235" w:rsidRPr="004604CF" w:rsidRDefault="00090235" w:rsidP="00A869C6">
            <w:pPr>
              <w:jc w:val="left"/>
              <w:rPr>
                <w:szCs w:val="24"/>
              </w:rPr>
            </w:pPr>
            <w:r w:rsidRPr="004604CF">
              <w:rPr>
                <w:szCs w:val="24"/>
              </w:rPr>
              <w:t>（</w:t>
            </w:r>
            <w:r w:rsidRPr="004604CF">
              <w:rPr>
                <w:szCs w:val="24"/>
              </w:rPr>
              <w:t>1</w:t>
            </w:r>
            <w:r w:rsidRPr="004604CF">
              <w:rPr>
                <w:szCs w:val="24"/>
              </w:rPr>
              <w:t>）处置</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24B86F2"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684AA7D"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A8D3635"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66573F6"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D1E5CA4" w14:textId="77777777" w:rsidR="00090235" w:rsidRPr="004604CF" w:rsidRDefault="00090235" w:rsidP="00A869C6">
            <w:pPr>
              <w:jc w:val="right"/>
              <w:rPr>
                <w:szCs w:val="24"/>
              </w:rPr>
            </w:pPr>
            <w:r w:rsidRPr="004604CF">
              <w:rPr>
                <w:szCs w:val="24"/>
              </w:rPr>
              <w:t>6,761,722.39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0D4C2DD" w14:textId="77777777" w:rsidR="00090235" w:rsidRPr="004604CF" w:rsidRDefault="00090235" w:rsidP="00A869C6">
            <w:pPr>
              <w:jc w:val="right"/>
              <w:rPr>
                <w:szCs w:val="24"/>
              </w:rPr>
            </w:pPr>
            <w:r w:rsidRPr="004604CF">
              <w:rPr>
                <w:szCs w:val="24"/>
              </w:rPr>
              <w:t>6,761,722.39</w:t>
            </w:r>
          </w:p>
        </w:tc>
      </w:tr>
      <w:tr w:rsidR="00090235" w:rsidRPr="004604CF" w14:paraId="5E4CABF0"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668E2207" w14:textId="4CDFC356" w:rsidR="00090235" w:rsidRPr="004604CF" w:rsidRDefault="00090235" w:rsidP="00A869C6">
            <w:pPr>
              <w:jc w:val="left"/>
              <w:rPr>
                <w:szCs w:val="24"/>
              </w:rPr>
            </w:pPr>
            <w:r w:rsidRPr="004604CF">
              <w:rPr>
                <w:szCs w:val="24"/>
              </w:rPr>
              <w:t>4.</w:t>
            </w:r>
            <w:r w:rsidRPr="004604CF">
              <w:rPr>
                <w:szCs w:val="24"/>
              </w:rPr>
              <w:t>期末余额</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5BC513D" w14:textId="77777777" w:rsidR="00090235" w:rsidRPr="004604CF" w:rsidRDefault="00090235" w:rsidP="00A869C6">
            <w:pPr>
              <w:jc w:val="right"/>
              <w:rPr>
                <w:szCs w:val="24"/>
              </w:rPr>
            </w:pPr>
            <w:r w:rsidRPr="004604CF">
              <w:rPr>
                <w:szCs w:val="24"/>
              </w:rPr>
              <w:t>15,401,731.09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485842D" w14:textId="77777777" w:rsidR="00090235" w:rsidRPr="004604CF" w:rsidRDefault="00090235" w:rsidP="00A869C6">
            <w:pPr>
              <w:jc w:val="right"/>
              <w:rPr>
                <w:szCs w:val="24"/>
              </w:rPr>
            </w:pPr>
            <w:r w:rsidRPr="004604CF">
              <w:rPr>
                <w:szCs w:val="24"/>
              </w:rPr>
              <w:t>103,586,268.33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12C854C"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4026B02" w14:textId="77777777" w:rsidR="00090235" w:rsidRPr="004604CF" w:rsidRDefault="00090235" w:rsidP="00A869C6">
            <w:pPr>
              <w:jc w:val="right"/>
              <w:rPr>
                <w:szCs w:val="24"/>
              </w:rPr>
            </w:pPr>
            <w:r w:rsidRPr="004604CF">
              <w:rPr>
                <w:szCs w:val="24"/>
              </w:rPr>
              <w:t>45,267,084.69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BD0009F" w14:textId="77777777" w:rsidR="00090235" w:rsidRPr="004604CF" w:rsidRDefault="00090235" w:rsidP="00A869C6">
            <w:pPr>
              <w:jc w:val="right"/>
              <w:rPr>
                <w:szCs w:val="24"/>
              </w:rPr>
            </w:pPr>
            <w:r w:rsidRPr="004604CF">
              <w:rPr>
                <w:szCs w:val="24"/>
              </w:rPr>
              <w:t>27,792,386.95</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5B4A5E2" w14:textId="77777777" w:rsidR="00090235" w:rsidRPr="004604CF" w:rsidRDefault="00090235" w:rsidP="00A869C6">
            <w:pPr>
              <w:jc w:val="right"/>
              <w:rPr>
                <w:szCs w:val="24"/>
              </w:rPr>
            </w:pPr>
            <w:r w:rsidRPr="004604CF">
              <w:rPr>
                <w:szCs w:val="24"/>
              </w:rPr>
              <w:t>192,047,471.06</w:t>
            </w:r>
          </w:p>
        </w:tc>
      </w:tr>
      <w:tr w:rsidR="00090235" w:rsidRPr="004604CF" w14:paraId="241943E8"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3E6CF20D" w14:textId="77777777" w:rsidR="00090235" w:rsidRPr="004604CF" w:rsidRDefault="00090235" w:rsidP="00A869C6">
            <w:pPr>
              <w:jc w:val="left"/>
              <w:rPr>
                <w:szCs w:val="24"/>
              </w:rPr>
            </w:pPr>
            <w:r w:rsidRPr="004604CF">
              <w:rPr>
                <w:szCs w:val="24"/>
              </w:rPr>
              <w:t>三、减值准备</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48EAAB8"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038586C"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CA4D937"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B2DCC60"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7065DF6"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A4F6D1A" w14:textId="77777777" w:rsidR="00090235" w:rsidRPr="004604CF" w:rsidRDefault="00090235" w:rsidP="00A869C6">
            <w:pPr>
              <w:jc w:val="right"/>
              <w:rPr>
                <w:szCs w:val="24"/>
              </w:rPr>
            </w:pPr>
          </w:p>
        </w:tc>
      </w:tr>
      <w:tr w:rsidR="00090235" w:rsidRPr="004604CF" w14:paraId="7291BBF8"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84EDD5D" w14:textId="3F5598F4" w:rsidR="00090235" w:rsidRPr="004604CF" w:rsidRDefault="00090235" w:rsidP="00A869C6">
            <w:pPr>
              <w:jc w:val="left"/>
              <w:rPr>
                <w:szCs w:val="24"/>
              </w:rPr>
            </w:pPr>
            <w:r w:rsidRPr="004604CF">
              <w:rPr>
                <w:szCs w:val="24"/>
              </w:rPr>
              <w:lastRenderedPageBreak/>
              <w:t>1.</w:t>
            </w:r>
            <w:r w:rsidRPr="004604CF">
              <w:rPr>
                <w:szCs w:val="24"/>
              </w:rPr>
              <w:t>期初余额</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48F40EF"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6BAC5F4"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648CCCD"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1E59FEC"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1351D91"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DBC0ED4" w14:textId="77777777" w:rsidR="00090235" w:rsidRPr="004604CF" w:rsidRDefault="00090235" w:rsidP="00A869C6">
            <w:pPr>
              <w:jc w:val="right"/>
              <w:rPr>
                <w:szCs w:val="24"/>
              </w:rPr>
            </w:pPr>
          </w:p>
        </w:tc>
      </w:tr>
      <w:tr w:rsidR="00090235" w:rsidRPr="004604CF" w14:paraId="5A43A161"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5BE51AF1" w14:textId="51D992E5" w:rsidR="00090235" w:rsidRPr="004604CF" w:rsidRDefault="00090235" w:rsidP="00A869C6">
            <w:pPr>
              <w:jc w:val="left"/>
              <w:rPr>
                <w:szCs w:val="24"/>
              </w:rPr>
            </w:pPr>
            <w:r w:rsidRPr="004604CF">
              <w:rPr>
                <w:szCs w:val="24"/>
              </w:rPr>
              <w:t>2.</w:t>
            </w:r>
            <w:r w:rsidRPr="004604CF">
              <w:rPr>
                <w:szCs w:val="24"/>
              </w:rPr>
              <w:t>本期增加金额</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F478782"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6267F02"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DE36870"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82A5C24"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C1DA78B"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8B170DD" w14:textId="77777777" w:rsidR="00090235" w:rsidRPr="004604CF" w:rsidRDefault="00090235" w:rsidP="00A869C6">
            <w:pPr>
              <w:jc w:val="right"/>
              <w:rPr>
                <w:szCs w:val="24"/>
              </w:rPr>
            </w:pPr>
          </w:p>
        </w:tc>
      </w:tr>
      <w:tr w:rsidR="00090235" w:rsidRPr="004604CF" w14:paraId="59F3B0F7"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6F92F0EF" w14:textId="22E53542" w:rsidR="00090235" w:rsidRPr="004604CF" w:rsidRDefault="00090235" w:rsidP="00A869C6">
            <w:pPr>
              <w:jc w:val="left"/>
              <w:rPr>
                <w:szCs w:val="24"/>
              </w:rPr>
            </w:pPr>
            <w:r w:rsidRPr="004604CF">
              <w:rPr>
                <w:szCs w:val="24"/>
              </w:rPr>
              <w:t>（</w:t>
            </w:r>
            <w:r w:rsidRPr="004604CF">
              <w:rPr>
                <w:szCs w:val="24"/>
              </w:rPr>
              <w:t>1</w:t>
            </w:r>
            <w:r w:rsidRPr="004604CF">
              <w:rPr>
                <w:szCs w:val="24"/>
              </w:rPr>
              <w:t>）计提</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331F3D6"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E64520D"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9AC998F"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D8BDECF"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9EF9F8F"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8C93498" w14:textId="77777777" w:rsidR="00090235" w:rsidRPr="004604CF" w:rsidRDefault="00090235" w:rsidP="00A869C6">
            <w:pPr>
              <w:jc w:val="right"/>
              <w:rPr>
                <w:szCs w:val="24"/>
              </w:rPr>
            </w:pPr>
          </w:p>
        </w:tc>
      </w:tr>
      <w:tr w:rsidR="00090235" w:rsidRPr="004604CF" w14:paraId="6DCC979F"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386E0943" w14:textId="4E38E531" w:rsidR="00090235" w:rsidRPr="004604CF" w:rsidRDefault="00090235" w:rsidP="00A869C6">
            <w:pPr>
              <w:jc w:val="left"/>
              <w:rPr>
                <w:szCs w:val="24"/>
              </w:rPr>
            </w:pPr>
            <w:r w:rsidRPr="004604CF">
              <w:rPr>
                <w:szCs w:val="24"/>
              </w:rPr>
              <w:t>3.</w:t>
            </w:r>
            <w:r w:rsidRPr="004604CF">
              <w:rPr>
                <w:szCs w:val="24"/>
              </w:rPr>
              <w:t>本期减少金额</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0660EF4"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65888A6"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D7F1242"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EEC5287"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B26FC1A"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1A2636A" w14:textId="77777777" w:rsidR="00090235" w:rsidRPr="004604CF" w:rsidRDefault="00090235" w:rsidP="00A869C6">
            <w:pPr>
              <w:jc w:val="right"/>
              <w:rPr>
                <w:szCs w:val="24"/>
              </w:rPr>
            </w:pPr>
          </w:p>
        </w:tc>
      </w:tr>
      <w:tr w:rsidR="00090235" w:rsidRPr="004604CF" w14:paraId="1DC7865A"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5CE19EDA" w14:textId="77BD55D3" w:rsidR="00090235" w:rsidRPr="004604CF" w:rsidRDefault="00090235" w:rsidP="00A869C6">
            <w:pPr>
              <w:jc w:val="left"/>
              <w:rPr>
                <w:szCs w:val="24"/>
              </w:rPr>
            </w:pPr>
            <w:r w:rsidRPr="004604CF">
              <w:rPr>
                <w:szCs w:val="24"/>
              </w:rPr>
              <w:t>（</w:t>
            </w:r>
            <w:r w:rsidRPr="004604CF">
              <w:rPr>
                <w:szCs w:val="24"/>
              </w:rPr>
              <w:t>1</w:t>
            </w:r>
            <w:r w:rsidRPr="004604CF">
              <w:rPr>
                <w:szCs w:val="24"/>
              </w:rPr>
              <w:t>）处置</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6980735"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1595951"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BC442D4"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344A704"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BC822C9"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7EB6D28" w14:textId="77777777" w:rsidR="00090235" w:rsidRPr="004604CF" w:rsidRDefault="00090235" w:rsidP="00A869C6">
            <w:pPr>
              <w:jc w:val="right"/>
              <w:rPr>
                <w:szCs w:val="24"/>
              </w:rPr>
            </w:pPr>
          </w:p>
        </w:tc>
      </w:tr>
      <w:tr w:rsidR="00090235" w:rsidRPr="004604CF" w14:paraId="0B7FEEEE"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01EAA2FB" w14:textId="3592755E" w:rsidR="00090235" w:rsidRPr="004604CF" w:rsidRDefault="00090235" w:rsidP="00A869C6">
            <w:pPr>
              <w:jc w:val="left"/>
              <w:rPr>
                <w:szCs w:val="24"/>
              </w:rPr>
            </w:pPr>
            <w:r w:rsidRPr="004604CF">
              <w:rPr>
                <w:szCs w:val="24"/>
              </w:rPr>
              <w:t>4.</w:t>
            </w:r>
            <w:r w:rsidRPr="004604CF">
              <w:rPr>
                <w:szCs w:val="24"/>
              </w:rPr>
              <w:t>期末余额</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17B1E00"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B3A9CEE"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2A3000B"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2459EEF"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3EEF0BE"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0969285" w14:textId="77777777" w:rsidR="00090235" w:rsidRPr="004604CF" w:rsidRDefault="00090235" w:rsidP="00A869C6">
            <w:pPr>
              <w:jc w:val="right"/>
              <w:rPr>
                <w:szCs w:val="24"/>
              </w:rPr>
            </w:pPr>
          </w:p>
        </w:tc>
      </w:tr>
      <w:tr w:rsidR="00090235" w:rsidRPr="004604CF" w14:paraId="6795FBE9"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45FDE88B" w14:textId="77777777" w:rsidR="00090235" w:rsidRPr="004604CF" w:rsidRDefault="00090235" w:rsidP="00A869C6">
            <w:pPr>
              <w:jc w:val="left"/>
              <w:rPr>
                <w:szCs w:val="24"/>
              </w:rPr>
            </w:pPr>
            <w:r w:rsidRPr="004604CF">
              <w:rPr>
                <w:szCs w:val="24"/>
              </w:rPr>
              <w:t>四、账面价值</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8CEEC4C"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54BE43E"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B80070C"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99B402E"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3FA2968"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F136EFF" w14:textId="77777777" w:rsidR="00090235" w:rsidRPr="004604CF" w:rsidRDefault="00090235" w:rsidP="00A869C6">
            <w:pPr>
              <w:jc w:val="right"/>
              <w:rPr>
                <w:szCs w:val="24"/>
              </w:rPr>
            </w:pPr>
          </w:p>
        </w:tc>
      </w:tr>
      <w:tr w:rsidR="00090235" w:rsidRPr="004604CF" w14:paraId="441B35BB"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FEDFA39" w14:textId="4EAD5869" w:rsidR="00090235" w:rsidRPr="004604CF" w:rsidRDefault="00090235" w:rsidP="00A869C6">
            <w:pPr>
              <w:jc w:val="left"/>
              <w:rPr>
                <w:szCs w:val="24"/>
              </w:rPr>
            </w:pPr>
            <w:r w:rsidRPr="004604CF">
              <w:rPr>
                <w:szCs w:val="24"/>
              </w:rPr>
              <w:t>1.</w:t>
            </w:r>
            <w:r w:rsidRPr="004604CF">
              <w:rPr>
                <w:szCs w:val="24"/>
              </w:rPr>
              <w:t>期末账面价值</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7A56214" w14:textId="77777777" w:rsidR="00090235" w:rsidRPr="004604CF" w:rsidRDefault="00090235" w:rsidP="00A869C6">
            <w:pPr>
              <w:jc w:val="right"/>
              <w:rPr>
                <w:szCs w:val="24"/>
              </w:rPr>
            </w:pPr>
            <w:r w:rsidRPr="004604CF">
              <w:rPr>
                <w:szCs w:val="24"/>
              </w:rPr>
              <w:t>44,848,839.58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EB07F64" w14:textId="77777777" w:rsidR="00090235" w:rsidRPr="004604CF" w:rsidRDefault="00090235" w:rsidP="00A869C6">
            <w:pPr>
              <w:jc w:val="right"/>
              <w:rPr>
                <w:szCs w:val="24"/>
              </w:rPr>
            </w:pPr>
            <w:r w:rsidRPr="004604CF">
              <w:rPr>
                <w:szCs w:val="24"/>
              </w:rPr>
              <w:t>91,307,777.58</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4140F45"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09AB224" w14:textId="77777777" w:rsidR="00090235" w:rsidRPr="004604CF" w:rsidRDefault="00090235" w:rsidP="00A869C6">
            <w:pPr>
              <w:jc w:val="right"/>
              <w:rPr>
                <w:szCs w:val="24"/>
              </w:rPr>
            </w:pPr>
            <w:r w:rsidRPr="004604CF">
              <w:rPr>
                <w:szCs w:val="24"/>
              </w:rPr>
              <w:t>320,940,158.56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9B0F461" w14:textId="77777777" w:rsidR="00090235" w:rsidRPr="004604CF" w:rsidRDefault="00090235" w:rsidP="00A869C6">
            <w:pPr>
              <w:jc w:val="right"/>
              <w:rPr>
                <w:szCs w:val="24"/>
              </w:rPr>
            </w:pPr>
            <w:r w:rsidRPr="004604CF">
              <w:rPr>
                <w:szCs w:val="24"/>
              </w:rPr>
              <w:t>14,579,016.61</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49C1D42" w14:textId="77777777" w:rsidR="00090235" w:rsidRPr="004604CF" w:rsidRDefault="00090235" w:rsidP="00A869C6">
            <w:pPr>
              <w:jc w:val="right"/>
              <w:rPr>
                <w:szCs w:val="24"/>
              </w:rPr>
            </w:pPr>
            <w:r w:rsidRPr="004604CF">
              <w:rPr>
                <w:szCs w:val="24"/>
              </w:rPr>
              <w:t>471,675,792.33</w:t>
            </w:r>
          </w:p>
        </w:tc>
      </w:tr>
      <w:tr w:rsidR="00090235" w:rsidRPr="004604CF" w14:paraId="01DEFBF7" w14:textId="77777777">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62E92F15" w14:textId="6B259600" w:rsidR="00090235" w:rsidRPr="004604CF" w:rsidRDefault="00090235" w:rsidP="00A869C6">
            <w:pPr>
              <w:jc w:val="left"/>
              <w:rPr>
                <w:szCs w:val="24"/>
              </w:rPr>
            </w:pPr>
            <w:r w:rsidRPr="004604CF">
              <w:rPr>
                <w:szCs w:val="24"/>
              </w:rPr>
              <w:t>2.</w:t>
            </w:r>
            <w:r w:rsidRPr="004604CF">
              <w:rPr>
                <w:szCs w:val="24"/>
              </w:rPr>
              <w:t>期初账面价值</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6C024E7" w14:textId="77777777" w:rsidR="00090235" w:rsidRPr="004604CF" w:rsidRDefault="00090235" w:rsidP="00A869C6">
            <w:pPr>
              <w:jc w:val="right"/>
              <w:rPr>
                <w:szCs w:val="24"/>
              </w:rPr>
            </w:pPr>
            <w:r w:rsidRPr="004604CF">
              <w:rPr>
                <w:szCs w:val="24"/>
              </w:rPr>
              <w:t>46,214,921.06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4547774" w14:textId="77777777" w:rsidR="00090235" w:rsidRPr="004604CF" w:rsidRDefault="00090235" w:rsidP="00A869C6">
            <w:pPr>
              <w:jc w:val="right"/>
              <w:rPr>
                <w:szCs w:val="24"/>
              </w:rPr>
            </w:pPr>
            <w:r w:rsidRPr="004604CF">
              <w:rPr>
                <w:szCs w:val="24"/>
              </w:rPr>
              <w:t>94,184,378.60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7776633"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A9869D3" w14:textId="77777777" w:rsidR="00090235" w:rsidRPr="004604CF" w:rsidRDefault="00090235" w:rsidP="00A869C6">
            <w:pPr>
              <w:jc w:val="right"/>
              <w:rPr>
                <w:szCs w:val="24"/>
              </w:rPr>
            </w:pPr>
            <w:r w:rsidRPr="004604CF">
              <w:rPr>
                <w:szCs w:val="24"/>
              </w:rPr>
              <w:t>345,509,071.12</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4209F71" w14:textId="77777777" w:rsidR="00090235" w:rsidRPr="004604CF" w:rsidRDefault="00090235" w:rsidP="00A869C6">
            <w:pPr>
              <w:jc w:val="right"/>
              <w:rPr>
                <w:szCs w:val="24"/>
              </w:rPr>
            </w:pPr>
            <w:r w:rsidRPr="004604CF">
              <w:rPr>
                <w:szCs w:val="24"/>
              </w:rPr>
              <w:t>21,767,268.09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2917915" w14:textId="77777777" w:rsidR="00090235" w:rsidRPr="004604CF" w:rsidRDefault="00090235" w:rsidP="00A869C6">
            <w:pPr>
              <w:jc w:val="right"/>
              <w:rPr>
                <w:szCs w:val="24"/>
              </w:rPr>
            </w:pPr>
            <w:r w:rsidRPr="004604CF">
              <w:rPr>
                <w:szCs w:val="24"/>
              </w:rPr>
              <w:t>507,675,638.87</w:t>
            </w:r>
          </w:p>
        </w:tc>
      </w:tr>
    </w:tbl>
    <w:p w14:paraId="6274E455" w14:textId="77777777" w:rsidR="00090235" w:rsidRPr="004604CF" w:rsidRDefault="00090235" w:rsidP="00380D32">
      <w:pPr>
        <w:adjustRightInd w:val="0"/>
        <w:spacing w:before="0" w:after="0" w:line="360" w:lineRule="auto"/>
        <w:jc w:val="left"/>
        <w:rPr>
          <w:kern w:val="0"/>
          <w:sz w:val="21"/>
          <w:szCs w:val="21"/>
          <w:lang w:val="zh-CN"/>
        </w:rPr>
      </w:pPr>
      <w:r w:rsidRPr="004604CF">
        <w:rPr>
          <w:kern w:val="0"/>
          <w:sz w:val="21"/>
          <w:szCs w:val="21"/>
          <w:lang w:val="zh-CN"/>
        </w:rPr>
        <w:t>本期末通过公司内部研发形成的无形资产占无形资产余额的比例</w:t>
      </w:r>
      <w:r w:rsidR="00E8300C" w:rsidRPr="004604CF">
        <w:rPr>
          <w:kern w:val="0"/>
          <w:sz w:val="21"/>
          <w:szCs w:val="21"/>
          <w:lang w:val="zh-CN"/>
        </w:rPr>
        <w:t>29.36%</w:t>
      </w:r>
      <w:r w:rsidRPr="004604CF">
        <w:rPr>
          <w:kern w:val="0"/>
          <w:sz w:val="21"/>
          <w:szCs w:val="21"/>
          <w:lang w:val="zh-CN"/>
        </w:rPr>
        <w:t>。</w:t>
      </w:r>
    </w:p>
    <w:p w14:paraId="773D2D38" w14:textId="77777777" w:rsidR="00090235" w:rsidRPr="004604CF" w:rsidRDefault="00090235" w:rsidP="00A869C6">
      <w:pPr>
        <w:pStyle w:val="Section"/>
        <w:outlineLvl w:val="2"/>
        <w:rPr>
          <w:bCs w:val="0"/>
          <w:szCs w:val="24"/>
        </w:rPr>
      </w:pPr>
      <w:r w:rsidRPr="004604CF">
        <w:rPr>
          <w:bCs w:val="0"/>
          <w:szCs w:val="24"/>
        </w:rPr>
        <w:t>27</w:t>
      </w:r>
      <w:r w:rsidRPr="004604CF">
        <w:rPr>
          <w:bCs w:val="0"/>
          <w:szCs w:val="24"/>
        </w:rPr>
        <w:t>、开发支出</w:t>
      </w:r>
    </w:p>
    <w:p w14:paraId="00FCC5DE"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063"/>
        <w:gridCol w:w="1063"/>
        <w:gridCol w:w="1063"/>
        <w:gridCol w:w="1063"/>
        <w:gridCol w:w="1063"/>
        <w:gridCol w:w="1063"/>
        <w:gridCol w:w="1063"/>
        <w:gridCol w:w="1063"/>
        <w:gridCol w:w="1063"/>
      </w:tblGrid>
      <w:tr w:rsidR="00090235" w:rsidRPr="004604CF" w14:paraId="12F3611B" w14:textId="77777777">
        <w:tc>
          <w:tcPr>
            <w:tcW w:w="106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C3F8753" w14:textId="77777777" w:rsidR="00090235" w:rsidRPr="004604CF" w:rsidRDefault="00090235" w:rsidP="00A869C6">
            <w:pPr>
              <w:jc w:val="center"/>
              <w:rPr>
                <w:szCs w:val="24"/>
              </w:rPr>
            </w:pPr>
            <w:r w:rsidRPr="004604CF">
              <w:rPr>
                <w:szCs w:val="24"/>
              </w:rPr>
              <w:t>项目</w:t>
            </w:r>
          </w:p>
        </w:tc>
        <w:tc>
          <w:tcPr>
            <w:tcW w:w="106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C376567" w14:textId="77777777" w:rsidR="00090235" w:rsidRPr="004604CF" w:rsidRDefault="00090235" w:rsidP="00A869C6">
            <w:pPr>
              <w:jc w:val="center"/>
              <w:rPr>
                <w:szCs w:val="24"/>
              </w:rPr>
            </w:pPr>
            <w:r w:rsidRPr="004604CF">
              <w:rPr>
                <w:szCs w:val="24"/>
              </w:rPr>
              <w:t>期初余额</w:t>
            </w:r>
          </w:p>
        </w:tc>
        <w:tc>
          <w:tcPr>
            <w:tcW w:w="3189"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6439F529" w14:textId="77777777" w:rsidR="00090235" w:rsidRPr="004604CF" w:rsidRDefault="00090235" w:rsidP="00A869C6">
            <w:pPr>
              <w:jc w:val="center"/>
              <w:rPr>
                <w:szCs w:val="24"/>
              </w:rPr>
            </w:pPr>
            <w:r w:rsidRPr="004604CF">
              <w:rPr>
                <w:szCs w:val="24"/>
              </w:rPr>
              <w:t>本期增加金额</w:t>
            </w:r>
          </w:p>
        </w:tc>
        <w:tc>
          <w:tcPr>
            <w:tcW w:w="3189"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1E7F1072" w14:textId="77777777" w:rsidR="00090235" w:rsidRPr="004604CF" w:rsidRDefault="00090235" w:rsidP="00A869C6">
            <w:pPr>
              <w:jc w:val="center"/>
              <w:rPr>
                <w:szCs w:val="24"/>
              </w:rPr>
            </w:pPr>
            <w:r w:rsidRPr="004604CF">
              <w:rPr>
                <w:szCs w:val="24"/>
              </w:rPr>
              <w:t>本期减少金额</w:t>
            </w:r>
          </w:p>
        </w:tc>
        <w:tc>
          <w:tcPr>
            <w:tcW w:w="106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BA6A422" w14:textId="77777777" w:rsidR="00090235" w:rsidRPr="004604CF" w:rsidRDefault="00090235" w:rsidP="00A869C6">
            <w:pPr>
              <w:jc w:val="center"/>
              <w:rPr>
                <w:szCs w:val="24"/>
              </w:rPr>
            </w:pPr>
            <w:r w:rsidRPr="004604CF">
              <w:rPr>
                <w:szCs w:val="24"/>
              </w:rPr>
              <w:t>期末余额</w:t>
            </w:r>
          </w:p>
        </w:tc>
      </w:tr>
      <w:tr w:rsidR="00090235" w:rsidRPr="004604CF" w14:paraId="32B4BDE5" w14:textId="77777777">
        <w:tc>
          <w:tcPr>
            <w:tcW w:w="1063" w:type="dxa"/>
            <w:vMerge/>
            <w:tcBorders>
              <w:top w:val="single" w:sz="4" w:space="0" w:color="auto"/>
              <w:left w:val="single" w:sz="4" w:space="0" w:color="auto"/>
              <w:bottom w:val="single" w:sz="4" w:space="0" w:color="auto"/>
              <w:right w:val="single" w:sz="4" w:space="0" w:color="auto"/>
            </w:tcBorders>
            <w:vAlign w:val="center"/>
          </w:tcPr>
          <w:p w14:paraId="1DE0F77E" w14:textId="77777777" w:rsidR="00090235" w:rsidRPr="004604CF" w:rsidRDefault="00090235" w:rsidP="00A869C6">
            <w:pPr>
              <w:jc w:val="center"/>
              <w:rPr>
                <w:szCs w:val="24"/>
              </w:rPr>
            </w:pPr>
          </w:p>
        </w:tc>
        <w:tc>
          <w:tcPr>
            <w:tcW w:w="1063" w:type="dxa"/>
            <w:vMerge/>
            <w:tcBorders>
              <w:top w:val="single" w:sz="4" w:space="0" w:color="auto"/>
              <w:left w:val="single" w:sz="4" w:space="0" w:color="auto"/>
              <w:bottom w:val="single" w:sz="4" w:space="0" w:color="auto"/>
              <w:right w:val="single" w:sz="4" w:space="0" w:color="auto"/>
            </w:tcBorders>
            <w:vAlign w:val="center"/>
          </w:tcPr>
          <w:p w14:paraId="5A835678" w14:textId="77777777" w:rsidR="00090235" w:rsidRPr="004604CF" w:rsidRDefault="00090235" w:rsidP="00A869C6">
            <w:pPr>
              <w:jc w:val="center"/>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14:paraId="7B990E2F" w14:textId="77777777" w:rsidR="00090235" w:rsidRPr="004604CF" w:rsidRDefault="00090235" w:rsidP="00A869C6">
            <w:pPr>
              <w:jc w:val="center"/>
              <w:rPr>
                <w:szCs w:val="24"/>
              </w:rPr>
            </w:pPr>
            <w:r w:rsidRPr="004604CF">
              <w:rPr>
                <w:szCs w:val="24"/>
              </w:rPr>
              <w:t>内部开发支出</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14:paraId="39C2240D" w14:textId="77777777" w:rsidR="00090235" w:rsidRPr="004604CF" w:rsidRDefault="00090235" w:rsidP="00A869C6">
            <w:pPr>
              <w:jc w:val="center"/>
              <w:rPr>
                <w:szCs w:val="24"/>
              </w:rPr>
            </w:pPr>
            <w:r w:rsidRPr="004604CF">
              <w:rPr>
                <w:szCs w:val="24"/>
              </w:rPr>
              <w:t>其他</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14:paraId="67EDCDAD" w14:textId="77777777" w:rsidR="00090235" w:rsidRPr="004604CF" w:rsidRDefault="00090235" w:rsidP="00A869C6">
            <w:pPr>
              <w:jc w:val="center"/>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14:paraId="28F86694" w14:textId="77777777" w:rsidR="00090235" w:rsidRPr="004604CF" w:rsidRDefault="00090235" w:rsidP="00A869C6">
            <w:pPr>
              <w:jc w:val="center"/>
              <w:rPr>
                <w:szCs w:val="24"/>
              </w:rPr>
            </w:pPr>
            <w:r w:rsidRPr="004604CF">
              <w:rPr>
                <w:szCs w:val="24"/>
              </w:rPr>
              <w:t>确认为无形资产</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14:paraId="5C83F17D" w14:textId="77777777" w:rsidR="00090235" w:rsidRPr="004604CF" w:rsidRDefault="00090235" w:rsidP="00A869C6">
            <w:pPr>
              <w:jc w:val="center"/>
              <w:rPr>
                <w:szCs w:val="24"/>
              </w:rPr>
            </w:pPr>
            <w:r w:rsidRPr="004604CF">
              <w:rPr>
                <w:szCs w:val="24"/>
              </w:rPr>
              <w:t>转入当期损益</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14:paraId="4CD42B51" w14:textId="77777777" w:rsidR="00090235" w:rsidRPr="004604CF" w:rsidRDefault="00090235" w:rsidP="00A869C6">
            <w:pPr>
              <w:jc w:val="center"/>
              <w:rPr>
                <w:szCs w:val="24"/>
              </w:rPr>
            </w:pPr>
          </w:p>
        </w:tc>
        <w:tc>
          <w:tcPr>
            <w:tcW w:w="1063" w:type="dxa"/>
            <w:vMerge/>
            <w:tcBorders>
              <w:top w:val="single" w:sz="4" w:space="0" w:color="auto"/>
              <w:left w:val="single" w:sz="4" w:space="0" w:color="auto"/>
              <w:bottom w:val="single" w:sz="4" w:space="0" w:color="auto"/>
              <w:right w:val="single" w:sz="4" w:space="0" w:color="auto"/>
            </w:tcBorders>
            <w:vAlign w:val="center"/>
          </w:tcPr>
          <w:p w14:paraId="028E9347" w14:textId="77777777" w:rsidR="00090235" w:rsidRPr="004604CF" w:rsidRDefault="00090235" w:rsidP="00A869C6">
            <w:pPr>
              <w:jc w:val="center"/>
              <w:rPr>
                <w:szCs w:val="24"/>
              </w:rPr>
            </w:pPr>
          </w:p>
        </w:tc>
      </w:tr>
      <w:tr w:rsidR="00090235" w:rsidRPr="004604CF" w14:paraId="7C0BFB50" w14:textId="77777777" w:rsidTr="00BB0D59">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5CF63" w14:textId="77777777" w:rsidR="00090235" w:rsidRPr="004604CF" w:rsidRDefault="00090235" w:rsidP="00A869C6">
            <w:pPr>
              <w:rPr>
                <w:szCs w:val="24"/>
              </w:rPr>
            </w:pPr>
            <w:r w:rsidRPr="004604CF">
              <w:rPr>
                <w:szCs w:val="24"/>
              </w:rPr>
              <w:t>高性能微钻用硬质合金的研究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D51E79A" w14:textId="77777777" w:rsidR="00090235" w:rsidRPr="004604CF" w:rsidRDefault="00090235" w:rsidP="00A869C6">
            <w:pPr>
              <w:jc w:val="right"/>
              <w:rPr>
                <w:szCs w:val="24"/>
              </w:rPr>
            </w:pPr>
            <w:r w:rsidRPr="004604CF">
              <w:rPr>
                <w:szCs w:val="24"/>
              </w:rPr>
              <w:t>3,151,788.78</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A2EC23C" w14:textId="77777777" w:rsidR="00090235" w:rsidRPr="004604CF" w:rsidRDefault="00090235" w:rsidP="00A869C6">
            <w:pPr>
              <w:jc w:val="right"/>
              <w:rPr>
                <w:szCs w:val="24"/>
              </w:rPr>
            </w:pPr>
            <w:r w:rsidRPr="004604CF">
              <w:rPr>
                <w:szCs w:val="24"/>
              </w:rPr>
              <w:t>3,344,100.04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EDE2F9E"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CD5A699"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B65327E"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44EEFCD"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7352781E"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DD6FF46" w14:textId="77777777" w:rsidR="00090235" w:rsidRPr="004604CF" w:rsidRDefault="00090235" w:rsidP="00A869C6">
            <w:pPr>
              <w:jc w:val="right"/>
              <w:rPr>
                <w:szCs w:val="24"/>
              </w:rPr>
            </w:pPr>
            <w:r w:rsidRPr="004604CF">
              <w:rPr>
                <w:szCs w:val="24"/>
              </w:rPr>
              <w:t>6,495,888.82</w:t>
            </w:r>
          </w:p>
        </w:tc>
      </w:tr>
      <w:tr w:rsidR="00090235" w:rsidRPr="004604CF" w14:paraId="7E93D2A9" w14:textId="77777777" w:rsidTr="00BB0D59">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538ED" w14:textId="77777777" w:rsidR="00090235" w:rsidRPr="004604CF" w:rsidRDefault="00090235" w:rsidP="00A869C6">
            <w:pPr>
              <w:rPr>
                <w:szCs w:val="24"/>
              </w:rPr>
            </w:pPr>
            <w:r w:rsidRPr="004604CF">
              <w:rPr>
                <w:szCs w:val="24"/>
              </w:rPr>
              <w:t>汽车涡轮增压器加工用</w:t>
            </w:r>
            <w:r w:rsidRPr="004604CF">
              <w:rPr>
                <w:szCs w:val="24"/>
              </w:rPr>
              <w:t>M400</w:t>
            </w:r>
            <w:r w:rsidRPr="004604CF">
              <w:rPr>
                <w:szCs w:val="24"/>
              </w:rPr>
              <w:t>基体研发</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D55C885" w14:textId="77777777" w:rsidR="00090235" w:rsidRPr="004604CF" w:rsidRDefault="00090235" w:rsidP="00A869C6">
            <w:pPr>
              <w:jc w:val="right"/>
              <w:rPr>
                <w:szCs w:val="24"/>
              </w:rPr>
            </w:pPr>
            <w:r w:rsidRPr="004604CF">
              <w:rPr>
                <w:szCs w:val="24"/>
              </w:rPr>
              <w:t>407,183.51</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EFA69DC" w14:textId="77777777" w:rsidR="00090235" w:rsidRPr="004604CF" w:rsidRDefault="00090235" w:rsidP="00A869C6">
            <w:pPr>
              <w:jc w:val="right"/>
              <w:rPr>
                <w:szCs w:val="24"/>
              </w:rPr>
            </w:pPr>
            <w:r w:rsidRPr="004604CF">
              <w:rPr>
                <w:szCs w:val="24"/>
              </w:rPr>
              <w:t>2,579,682.66</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77BC0B10"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4016578"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49E5B6D"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A262C3C"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757B9FC8"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2ADBF62" w14:textId="77777777" w:rsidR="00090235" w:rsidRPr="004604CF" w:rsidRDefault="00090235" w:rsidP="00A869C6">
            <w:pPr>
              <w:jc w:val="right"/>
              <w:rPr>
                <w:szCs w:val="24"/>
              </w:rPr>
            </w:pPr>
            <w:r w:rsidRPr="004604CF">
              <w:rPr>
                <w:szCs w:val="24"/>
              </w:rPr>
              <w:t>2,986,866.17</w:t>
            </w:r>
          </w:p>
        </w:tc>
      </w:tr>
      <w:tr w:rsidR="00090235" w:rsidRPr="004604CF" w14:paraId="5E90B9AA" w14:textId="77777777" w:rsidTr="00BB0D59">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5A937" w14:textId="77777777" w:rsidR="00090235" w:rsidRPr="004604CF" w:rsidRDefault="00090235" w:rsidP="00A869C6">
            <w:pPr>
              <w:rPr>
                <w:szCs w:val="24"/>
              </w:rPr>
            </w:pPr>
            <w:r w:rsidRPr="004604CF">
              <w:rPr>
                <w:szCs w:val="24"/>
              </w:rPr>
              <w:t>Ti(C</w:t>
            </w:r>
            <w:r w:rsidRPr="004604CF">
              <w:rPr>
                <w:szCs w:val="24"/>
              </w:rPr>
              <w:t>、</w:t>
            </w:r>
            <w:r w:rsidRPr="004604CF">
              <w:rPr>
                <w:szCs w:val="24"/>
              </w:rPr>
              <w:t>N)</w:t>
            </w:r>
            <w:r w:rsidRPr="004604CF">
              <w:rPr>
                <w:szCs w:val="24"/>
              </w:rPr>
              <w:t>基金属陶瓷刀具开发及高速切削应用研究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C39545B" w14:textId="77777777" w:rsidR="00090235" w:rsidRPr="004604CF" w:rsidRDefault="00090235" w:rsidP="00A869C6">
            <w:pPr>
              <w:jc w:val="right"/>
              <w:rPr>
                <w:szCs w:val="24"/>
              </w:rPr>
            </w:pPr>
            <w:r w:rsidRPr="004604CF">
              <w:rPr>
                <w:szCs w:val="24"/>
              </w:rPr>
              <w:t>890,466.00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E661BCD" w14:textId="77777777" w:rsidR="00090235" w:rsidRPr="004604CF" w:rsidRDefault="00090235" w:rsidP="00A869C6">
            <w:pPr>
              <w:jc w:val="right"/>
              <w:rPr>
                <w:szCs w:val="24"/>
              </w:rPr>
            </w:pPr>
            <w:r w:rsidRPr="004604CF">
              <w:rPr>
                <w:szCs w:val="24"/>
              </w:rPr>
              <w:t>1,581,633.61</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E453ACC"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0ED8E35"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47568E3"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74599F0"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742F8558"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E1B7628" w14:textId="77777777" w:rsidR="00090235" w:rsidRPr="004604CF" w:rsidRDefault="00090235" w:rsidP="00A869C6">
            <w:pPr>
              <w:jc w:val="right"/>
              <w:rPr>
                <w:szCs w:val="24"/>
              </w:rPr>
            </w:pPr>
            <w:r w:rsidRPr="004604CF">
              <w:rPr>
                <w:szCs w:val="24"/>
              </w:rPr>
              <w:t>2,472,099.61</w:t>
            </w:r>
          </w:p>
        </w:tc>
      </w:tr>
      <w:tr w:rsidR="00090235" w:rsidRPr="004604CF" w14:paraId="3C653DFF" w14:textId="77777777" w:rsidTr="00BB0D59">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2FA67E" w14:textId="77777777" w:rsidR="00090235" w:rsidRPr="004604CF" w:rsidRDefault="00090235" w:rsidP="00A869C6">
            <w:pPr>
              <w:rPr>
                <w:szCs w:val="24"/>
              </w:rPr>
            </w:pPr>
            <w:r w:rsidRPr="004604CF">
              <w:rPr>
                <w:szCs w:val="24"/>
              </w:rPr>
              <w:t>不锈钢铣削精加工应用</w:t>
            </w:r>
            <w:r w:rsidRPr="004604CF">
              <w:rPr>
                <w:szCs w:val="24"/>
              </w:rPr>
              <w:t>M300</w:t>
            </w:r>
            <w:r w:rsidRPr="004604CF">
              <w:rPr>
                <w:szCs w:val="24"/>
              </w:rPr>
              <w:t>基体项目研发</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C1313A7" w14:textId="77777777" w:rsidR="00090235" w:rsidRPr="004604CF" w:rsidRDefault="00090235" w:rsidP="00A869C6">
            <w:pPr>
              <w:jc w:val="right"/>
              <w:rPr>
                <w:szCs w:val="24"/>
              </w:rPr>
            </w:pPr>
            <w:r w:rsidRPr="004604CF">
              <w:rPr>
                <w:szCs w:val="24"/>
              </w:rPr>
              <w:t>138,129.99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2E5CC75" w14:textId="77777777" w:rsidR="00090235" w:rsidRPr="004604CF" w:rsidRDefault="00090235" w:rsidP="00A869C6">
            <w:pPr>
              <w:jc w:val="right"/>
              <w:rPr>
                <w:szCs w:val="24"/>
              </w:rPr>
            </w:pPr>
            <w:r w:rsidRPr="004604CF">
              <w:rPr>
                <w:szCs w:val="24"/>
              </w:rPr>
              <w:t>1,732,002.84</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4E14F5E"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2AE78BB"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A5A5E86"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7E90430"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152602E"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040AE23" w14:textId="77777777" w:rsidR="00090235" w:rsidRPr="004604CF" w:rsidRDefault="00090235" w:rsidP="00A869C6">
            <w:pPr>
              <w:jc w:val="right"/>
              <w:rPr>
                <w:szCs w:val="24"/>
              </w:rPr>
            </w:pPr>
            <w:r w:rsidRPr="004604CF">
              <w:rPr>
                <w:szCs w:val="24"/>
              </w:rPr>
              <w:t>1,870,132.83</w:t>
            </w:r>
          </w:p>
        </w:tc>
      </w:tr>
      <w:tr w:rsidR="00090235" w:rsidRPr="004604CF" w14:paraId="1ABD76B9" w14:textId="77777777" w:rsidTr="00BB0D59">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82BD8" w14:textId="77777777" w:rsidR="00090235" w:rsidRPr="004604CF" w:rsidRDefault="00090235" w:rsidP="00A869C6">
            <w:pPr>
              <w:rPr>
                <w:szCs w:val="24"/>
              </w:rPr>
            </w:pPr>
            <w:r w:rsidRPr="004604CF">
              <w:rPr>
                <w:szCs w:val="24"/>
              </w:rPr>
              <w:t>铣削钢件高耐磨</w:t>
            </w:r>
            <w:r w:rsidRPr="004604CF">
              <w:rPr>
                <w:szCs w:val="24"/>
              </w:rPr>
              <w:t>PVD</w:t>
            </w:r>
            <w:r w:rsidRPr="004604CF">
              <w:rPr>
                <w:szCs w:val="24"/>
              </w:rPr>
              <w:t>涂层开发</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B86A688" w14:textId="77777777" w:rsidR="00090235" w:rsidRPr="004604CF" w:rsidRDefault="00090235" w:rsidP="00A869C6">
            <w:pPr>
              <w:jc w:val="right"/>
              <w:rPr>
                <w:szCs w:val="24"/>
              </w:rPr>
            </w:pPr>
            <w:r w:rsidRPr="004604CF">
              <w:rPr>
                <w:szCs w:val="24"/>
              </w:rPr>
              <w:t>122,978.89</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7AF7790" w14:textId="77777777" w:rsidR="00090235" w:rsidRPr="004604CF" w:rsidRDefault="00090235" w:rsidP="00A869C6">
            <w:pPr>
              <w:jc w:val="right"/>
              <w:rPr>
                <w:szCs w:val="24"/>
              </w:rPr>
            </w:pPr>
            <w:r w:rsidRPr="004604CF">
              <w:rPr>
                <w:szCs w:val="24"/>
              </w:rPr>
              <w:t>785,189.03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18AA614"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F123425"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86731FB"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9F5290C"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D349A68"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6147AF2" w14:textId="77777777" w:rsidR="00090235" w:rsidRPr="004604CF" w:rsidRDefault="00090235" w:rsidP="00A869C6">
            <w:pPr>
              <w:jc w:val="right"/>
              <w:rPr>
                <w:szCs w:val="24"/>
              </w:rPr>
            </w:pPr>
            <w:r w:rsidRPr="004604CF">
              <w:rPr>
                <w:szCs w:val="24"/>
              </w:rPr>
              <w:t>908,167.92</w:t>
            </w:r>
          </w:p>
        </w:tc>
      </w:tr>
      <w:tr w:rsidR="00090235" w:rsidRPr="004604CF" w14:paraId="4AC9036A" w14:textId="77777777" w:rsidTr="00BB0D59">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8064C1" w14:textId="77777777" w:rsidR="00090235" w:rsidRPr="004604CF" w:rsidRDefault="00090235" w:rsidP="00A869C6">
            <w:pPr>
              <w:rPr>
                <w:szCs w:val="24"/>
              </w:rPr>
            </w:pPr>
            <w:r w:rsidRPr="004604CF">
              <w:rPr>
                <w:szCs w:val="24"/>
              </w:rPr>
              <w:t>钢件车削</w:t>
            </w:r>
            <w:r w:rsidRPr="004604CF">
              <w:rPr>
                <w:szCs w:val="24"/>
              </w:rPr>
              <w:t>CVD CP01</w:t>
            </w:r>
            <w:r w:rsidRPr="004604CF">
              <w:rPr>
                <w:szCs w:val="24"/>
              </w:rPr>
              <w:t>涂层项目研</w:t>
            </w:r>
            <w:r w:rsidRPr="004604CF">
              <w:rPr>
                <w:szCs w:val="24"/>
              </w:rPr>
              <w:lastRenderedPageBreak/>
              <w:t>发</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5A6403D" w14:textId="77777777" w:rsidR="00090235" w:rsidRPr="004604CF" w:rsidRDefault="00090235" w:rsidP="00A869C6">
            <w:pPr>
              <w:jc w:val="right"/>
              <w:rPr>
                <w:szCs w:val="24"/>
              </w:rPr>
            </w:pPr>
            <w:r w:rsidRPr="004604CF">
              <w:rPr>
                <w:szCs w:val="24"/>
              </w:rPr>
              <w:lastRenderedPageBreak/>
              <w:t>307,957.63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5FB5561" w14:textId="77777777" w:rsidR="00090235" w:rsidRPr="004604CF" w:rsidRDefault="00090235" w:rsidP="00A869C6">
            <w:pPr>
              <w:jc w:val="right"/>
              <w:rPr>
                <w:szCs w:val="24"/>
              </w:rPr>
            </w:pPr>
            <w:r w:rsidRPr="004604CF">
              <w:rPr>
                <w:szCs w:val="24"/>
              </w:rPr>
              <w:t>569,208.35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6072F53"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CAF48C2"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B8730DD"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C6A67D4"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91DE5D1"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B064670" w14:textId="77777777" w:rsidR="00090235" w:rsidRPr="004604CF" w:rsidRDefault="00090235" w:rsidP="00A869C6">
            <w:pPr>
              <w:jc w:val="right"/>
              <w:rPr>
                <w:szCs w:val="24"/>
              </w:rPr>
            </w:pPr>
            <w:r w:rsidRPr="004604CF">
              <w:rPr>
                <w:szCs w:val="24"/>
              </w:rPr>
              <w:t>877,165.98</w:t>
            </w:r>
          </w:p>
        </w:tc>
      </w:tr>
      <w:tr w:rsidR="00090235" w:rsidRPr="004604CF" w14:paraId="68D95F21" w14:textId="77777777" w:rsidTr="00BB0D59">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94D359" w14:textId="77777777" w:rsidR="00090235" w:rsidRPr="004604CF" w:rsidRDefault="00090235" w:rsidP="00A869C6">
            <w:pPr>
              <w:rPr>
                <w:szCs w:val="24"/>
              </w:rPr>
            </w:pPr>
            <w:r w:rsidRPr="004604CF">
              <w:rPr>
                <w:szCs w:val="24"/>
              </w:rPr>
              <w:lastRenderedPageBreak/>
              <w:t>合金磨削料回收工艺研究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47CCF02" w14:textId="77777777" w:rsidR="00090235" w:rsidRPr="004604CF" w:rsidRDefault="00090235" w:rsidP="00A869C6">
            <w:pPr>
              <w:jc w:val="right"/>
              <w:rPr>
                <w:szCs w:val="24"/>
              </w:rPr>
            </w:pPr>
            <w:r w:rsidRPr="004604CF">
              <w:rPr>
                <w:szCs w:val="24"/>
              </w:rPr>
              <w:t>168,248.27</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31E32C1" w14:textId="77777777" w:rsidR="00090235" w:rsidRPr="004604CF" w:rsidRDefault="00090235" w:rsidP="00A869C6">
            <w:pPr>
              <w:jc w:val="right"/>
              <w:rPr>
                <w:szCs w:val="24"/>
              </w:rPr>
            </w:pPr>
            <w:r w:rsidRPr="004604CF">
              <w:rPr>
                <w:szCs w:val="24"/>
              </w:rPr>
              <w:t>249,227.53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88DE458"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67DA95C"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DD6FA66"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B50FBF1"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CDDFAB6"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AE7C766" w14:textId="77777777" w:rsidR="00090235" w:rsidRPr="004604CF" w:rsidRDefault="00090235" w:rsidP="00A869C6">
            <w:pPr>
              <w:jc w:val="right"/>
              <w:rPr>
                <w:szCs w:val="24"/>
              </w:rPr>
            </w:pPr>
            <w:r w:rsidRPr="004604CF">
              <w:rPr>
                <w:szCs w:val="24"/>
              </w:rPr>
              <w:t>417,475.80</w:t>
            </w:r>
          </w:p>
        </w:tc>
      </w:tr>
      <w:tr w:rsidR="00090235" w:rsidRPr="004604CF" w14:paraId="77DCA871" w14:textId="77777777" w:rsidTr="00BB0D59">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237556" w14:textId="77777777" w:rsidR="00090235" w:rsidRPr="004604CF" w:rsidRDefault="00090235" w:rsidP="00A869C6">
            <w:pPr>
              <w:rPr>
                <w:szCs w:val="24"/>
              </w:rPr>
            </w:pPr>
            <w:r w:rsidRPr="004604CF">
              <w:rPr>
                <w:szCs w:val="24"/>
              </w:rPr>
              <w:t>单晶</w:t>
            </w:r>
            <w:r w:rsidRPr="004604CF">
              <w:rPr>
                <w:szCs w:val="24"/>
              </w:rPr>
              <w:t>APT</w:t>
            </w:r>
            <w:r w:rsidRPr="004604CF">
              <w:rPr>
                <w:szCs w:val="24"/>
              </w:rPr>
              <w:t>及氧化钨制备工艺研究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9596A37" w14:textId="77777777" w:rsidR="00090235" w:rsidRPr="004604CF" w:rsidRDefault="00090235" w:rsidP="00A869C6">
            <w:pPr>
              <w:jc w:val="right"/>
              <w:rPr>
                <w:szCs w:val="24"/>
              </w:rPr>
            </w:pPr>
            <w:r w:rsidRPr="004604CF">
              <w:rPr>
                <w:szCs w:val="24"/>
              </w:rPr>
              <w:t>2,684,050.50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64C9122" w14:textId="77777777" w:rsidR="00090235" w:rsidRPr="004604CF" w:rsidRDefault="00090235" w:rsidP="00A869C6">
            <w:pPr>
              <w:jc w:val="right"/>
              <w:rPr>
                <w:szCs w:val="24"/>
              </w:rPr>
            </w:pPr>
            <w:r w:rsidRPr="004604CF">
              <w:rPr>
                <w:szCs w:val="24"/>
              </w:rPr>
              <w:t>3,325,708.10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2686DF6"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B4F6171"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F59F52E" w14:textId="77777777" w:rsidR="00090235" w:rsidRPr="004604CF" w:rsidRDefault="00090235" w:rsidP="00A869C6">
            <w:pPr>
              <w:jc w:val="right"/>
              <w:rPr>
                <w:szCs w:val="24"/>
              </w:rPr>
            </w:pPr>
            <w:r w:rsidRPr="004604CF">
              <w:rPr>
                <w:szCs w:val="24"/>
              </w:rPr>
              <w:t>6,009,758.60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91FCA56"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3A2435A"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2FE7BB6" w14:textId="77777777" w:rsidR="00090235" w:rsidRPr="004604CF" w:rsidRDefault="00090235" w:rsidP="00A869C6">
            <w:pPr>
              <w:jc w:val="right"/>
              <w:rPr>
                <w:szCs w:val="24"/>
              </w:rPr>
            </w:pPr>
          </w:p>
        </w:tc>
      </w:tr>
      <w:tr w:rsidR="00090235" w:rsidRPr="004604CF" w14:paraId="324EAF26" w14:textId="77777777" w:rsidTr="00BB0D59">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6E126" w14:textId="77777777" w:rsidR="00090235" w:rsidRPr="004604CF" w:rsidRDefault="00090235" w:rsidP="00A869C6">
            <w:pPr>
              <w:rPr>
                <w:szCs w:val="24"/>
              </w:rPr>
            </w:pPr>
            <w:r w:rsidRPr="004604CF">
              <w:rPr>
                <w:szCs w:val="24"/>
              </w:rPr>
              <w:t>复合结构硬质合金的研究开发</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F686784" w14:textId="77777777" w:rsidR="00090235" w:rsidRPr="004604CF" w:rsidRDefault="00090235" w:rsidP="00A869C6">
            <w:pPr>
              <w:jc w:val="right"/>
              <w:rPr>
                <w:szCs w:val="24"/>
              </w:rPr>
            </w:pPr>
            <w:r w:rsidRPr="004604CF">
              <w:rPr>
                <w:szCs w:val="24"/>
              </w:rPr>
              <w:t>3,128,225.01</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357FE55" w14:textId="77777777" w:rsidR="00090235" w:rsidRPr="004604CF" w:rsidRDefault="00090235" w:rsidP="00A869C6">
            <w:pPr>
              <w:jc w:val="right"/>
              <w:rPr>
                <w:szCs w:val="24"/>
              </w:rPr>
            </w:pPr>
            <w:r w:rsidRPr="004604CF">
              <w:rPr>
                <w:szCs w:val="24"/>
              </w:rPr>
              <w:t>621,423.56</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1C4D262"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76C7A25C"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3AC9C6E" w14:textId="77777777" w:rsidR="00090235" w:rsidRPr="004604CF" w:rsidRDefault="00090235" w:rsidP="00A869C6">
            <w:pPr>
              <w:jc w:val="right"/>
              <w:rPr>
                <w:szCs w:val="24"/>
              </w:rPr>
            </w:pPr>
            <w:r w:rsidRPr="004604CF">
              <w:rPr>
                <w:szCs w:val="24"/>
              </w:rPr>
              <w:t>3,749,648.57</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FFA2636"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A98E84A"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71456B2" w14:textId="77777777" w:rsidR="00090235" w:rsidRPr="004604CF" w:rsidRDefault="00090235" w:rsidP="00A869C6">
            <w:pPr>
              <w:jc w:val="right"/>
              <w:rPr>
                <w:szCs w:val="24"/>
              </w:rPr>
            </w:pPr>
          </w:p>
        </w:tc>
      </w:tr>
      <w:tr w:rsidR="00090235" w:rsidRPr="004604CF" w14:paraId="7B19D175" w14:textId="77777777" w:rsidTr="00BB0D59">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A21F65" w14:textId="77777777" w:rsidR="00090235" w:rsidRPr="004604CF" w:rsidRDefault="00090235" w:rsidP="00A869C6">
            <w:pPr>
              <w:rPr>
                <w:szCs w:val="24"/>
              </w:rPr>
            </w:pPr>
            <w:r w:rsidRPr="004604CF">
              <w:rPr>
                <w:szCs w:val="24"/>
              </w:rPr>
              <w:t>高性能球齿专用碳化钨粉的研制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99B3052" w14:textId="77777777" w:rsidR="00090235" w:rsidRPr="004604CF" w:rsidRDefault="00090235" w:rsidP="00A869C6">
            <w:pPr>
              <w:jc w:val="right"/>
              <w:rPr>
                <w:szCs w:val="24"/>
              </w:rPr>
            </w:pPr>
            <w:r w:rsidRPr="004604CF">
              <w:rPr>
                <w:szCs w:val="24"/>
              </w:rPr>
              <w:t>8,864.43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1999055" w14:textId="77777777" w:rsidR="00090235" w:rsidRPr="004604CF" w:rsidRDefault="00090235" w:rsidP="00A869C6">
            <w:pPr>
              <w:jc w:val="right"/>
              <w:rPr>
                <w:szCs w:val="24"/>
              </w:rPr>
            </w:pPr>
            <w:r w:rsidRPr="004604CF">
              <w:rPr>
                <w:szCs w:val="24"/>
              </w:rPr>
              <w:t>1,345,685.22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B42DED9"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7F6C2017"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72181CE5" w14:textId="77777777" w:rsidR="00090235" w:rsidRPr="004604CF" w:rsidRDefault="00090235" w:rsidP="00A869C6">
            <w:pPr>
              <w:jc w:val="right"/>
              <w:rPr>
                <w:szCs w:val="24"/>
              </w:rPr>
            </w:pPr>
            <w:r w:rsidRPr="004604CF">
              <w:rPr>
                <w:szCs w:val="24"/>
              </w:rPr>
              <w:t>1,354,549.65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21977DA"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617A702"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46ED624" w14:textId="77777777" w:rsidR="00090235" w:rsidRPr="004604CF" w:rsidRDefault="00090235" w:rsidP="00A869C6">
            <w:pPr>
              <w:jc w:val="right"/>
              <w:rPr>
                <w:szCs w:val="24"/>
              </w:rPr>
            </w:pPr>
          </w:p>
        </w:tc>
      </w:tr>
      <w:tr w:rsidR="00090235" w:rsidRPr="004604CF" w14:paraId="11978C8A" w14:textId="77777777" w:rsidTr="00BB0D59">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5600E" w14:textId="77777777" w:rsidR="00090235" w:rsidRPr="004604CF" w:rsidRDefault="00090235" w:rsidP="00A869C6">
            <w:pPr>
              <w:rPr>
                <w:szCs w:val="24"/>
              </w:rPr>
            </w:pPr>
            <w:r w:rsidRPr="004604CF">
              <w:rPr>
                <w:szCs w:val="24"/>
              </w:rPr>
              <w:t>超细粒度分布内孔喷涂专用粉工艺开发及产业化研究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FC2B7F4" w14:textId="77777777" w:rsidR="00090235" w:rsidRPr="004604CF" w:rsidRDefault="00090235" w:rsidP="00A869C6">
            <w:pPr>
              <w:jc w:val="right"/>
              <w:rPr>
                <w:szCs w:val="24"/>
              </w:rPr>
            </w:pPr>
            <w:r w:rsidRPr="004604CF">
              <w:rPr>
                <w:szCs w:val="24"/>
              </w:rPr>
              <w:t>881,093.93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C17CE55" w14:textId="77777777" w:rsidR="00090235" w:rsidRPr="004604CF" w:rsidRDefault="00090235" w:rsidP="00A869C6">
            <w:pPr>
              <w:jc w:val="right"/>
              <w:rPr>
                <w:szCs w:val="24"/>
              </w:rPr>
            </w:pPr>
            <w:r w:rsidRPr="004604CF">
              <w:rPr>
                <w:szCs w:val="24"/>
              </w:rPr>
              <w:t>429,389.25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8533952"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7BCAB93B"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B310059" w14:textId="77777777" w:rsidR="00090235" w:rsidRPr="004604CF" w:rsidRDefault="00090235" w:rsidP="00A869C6">
            <w:pPr>
              <w:jc w:val="right"/>
              <w:rPr>
                <w:szCs w:val="24"/>
              </w:rPr>
            </w:pPr>
            <w:r w:rsidRPr="004604CF">
              <w:rPr>
                <w:szCs w:val="24"/>
              </w:rPr>
              <w:t>1,310,483.18</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1E7302D"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D2FD9A7"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FBDDB6B" w14:textId="77777777" w:rsidR="00090235" w:rsidRPr="004604CF" w:rsidRDefault="00090235" w:rsidP="00A869C6">
            <w:pPr>
              <w:jc w:val="right"/>
              <w:rPr>
                <w:szCs w:val="24"/>
              </w:rPr>
            </w:pPr>
          </w:p>
        </w:tc>
      </w:tr>
      <w:tr w:rsidR="00090235" w:rsidRPr="004604CF" w14:paraId="0F9ED59C" w14:textId="77777777" w:rsidTr="00BB0D59">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7367D" w14:textId="77777777" w:rsidR="00090235" w:rsidRPr="004604CF" w:rsidRDefault="00090235" w:rsidP="00A869C6">
            <w:pPr>
              <w:rPr>
                <w:szCs w:val="24"/>
              </w:rPr>
            </w:pPr>
            <w:r w:rsidRPr="004604CF">
              <w:rPr>
                <w:szCs w:val="24"/>
              </w:rPr>
              <w:t>WC-WB-Co</w:t>
            </w:r>
            <w:r w:rsidRPr="004604CF">
              <w:rPr>
                <w:szCs w:val="24"/>
              </w:rPr>
              <w:t>钢铁沉没辊喷涂专用粉开发及产业化研究</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FF247A2" w14:textId="77777777" w:rsidR="00090235" w:rsidRPr="004604CF" w:rsidRDefault="00090235" w:rsidP="00A869C6">
            <w:pPr>
              <w:jc w:val="right"/>
              <w:rPr>
                <w:szCs w:val="24"/>
              </w:rPr>
            </w:pPr>
            <w:r w:rsidRPr="004604CF">
              <w:rPr>
                <w:szCs w:val="24"/>
              </w:rPr>
              <w:t>873,804.62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CB2CCD2" w14:textId="77777777" w:rsidR="00090235" w:rsidRPr="004604CF" w:rsidRDefault="00090235" w:rsidP="00A869C6">
            <w:pPr>
              <w:jc w:val="right"/>
              <w:rPr>
                <w:szCs w:val="24"/>
              </w:rPr>
            </w:pPr>
            <w:r w:rsidRPr="004604CF">
              <w:rPr>
                <w:szCs w:val="24"/>
              </w:rPr>
              <w:t>372,429.01</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2686C41"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B0DDCE6"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DE00A85" w14:textId="77777777" w:rsidR="00090235" w:rsidRPr="004604CF" w:rsidRDefault="00090235" w:rsidP="00A869C6">
            <w:pPr>
              <w:jc w:val="right"/>
              <w:rPr>
                <w:szCs w:val="24"/>
              </w:rPr>
            </w:pPr>
            <w:r w:rsidRPr="004604CF">
              <w:rPr>
                <w:szCs w:val="24"/>
              </w:rPr>
              <w:t>1,246,233.63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700552E"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2D0766A"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25B9CE6" w14:textId="77777777" w:rsidR="00090235" w:rsidRPr="004604CF" w:rsidRDefault="00090235" w:rsidP="00A869C6">
            <w:pPr>
              <w:jc w:val="right"/>
              <w:rPr>
                <w:szCs w:val="24"/>
              </w:rPr>
            </w:pPr>
          </w:p>
        </w:tc>
      </w:tr>
      <w:tr w:rsidR="00090235" w:rsidRPr="004604CF" w14:paraId="3E3E0DEF" w14:textId="77777777" w:rsidTr="00BB0D59">
        <w:tc>
          <w:tcPr>
            <w:tcW w:w="10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58209" w14:textId="77777777" w:rsidR="00090235" w:rsidRPr="004604CF" w:rsidRDefault="00090235" w:rsidP="00A869C6">
            <w:pPr>
              <w:rPr>
                <w:szCs w:val="24"/>
              </w:rPr>
            </w:pPr>
            <w:r w:rsidRPr="004604CF">
              <w:rPr>
                <w:szCs w:val="24"/>
              </w:rPr>
              <w:t>综合研究费用化项目</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60A853C"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1CA63334" w14:textId="77777777" w:rsidR="00090235" w:rsidRPr="004604CF" w:rsidRDefault="00090235" w:rsidP="00A869C6">
            <w:pPr>
              <w:jc w:val="right"/>
              <w:rPr>
                <w:szCs w:val="24"/>
              </w:rPr>
            </w:pPr>
            <w:r w:rsidRPr="004604CF">
              <w:rPr>
                <w:szCs w:val="24"/>
              </w:rPr>
              <w:t>37,472,242.72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F0714A7"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DB01E70"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88C8B60"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2CBAFCD" w14:textId="77777777" w:rsidR="00090235" w:rsidRPr="004604CF" w:rsidRDefault="00090235" w:rsidP="00A869C6">
            <w:pPr>
              <w:jc w:val="right"/>
              <w:rPr>
                <w:szCs w:val="24"/>
              </w:rPr>
            </w:pPr>
            <w:r w:rsidRPr="004604CF">
              <w:rPr>
                <w:szCs w:val="24"/>
              </w:rPr>
              <w:t>37,472,242.72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B2421B7"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442E45F1" w14:textId="77777777" w:rsidR="00090235" w:rsidRPr="004604CF" w:rsidRDefault="00090235" w:rsidP="00A869C6">
            <w:pPr>
              <w:jc w:val="right"/>
              <w:rPr>
                <w:szCs w:val="24"/>
              </w:rPr>
            </w:pPr>
          </w:p>
        </w:tc>
      </w:tr>
      <w:tr w:rsidR="00090235" w:rsidRPr="004604CF" w14:paraId="2E07403F" w14:textId="77777777">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14:paraId="2583375B" w14:textId="77777777" w:rsidR="00090235" w:rsidRPr="004604CF" w:rsidRDefault="00090235" w:rsidP="00A869C6">
            <w:pPr>
              <w:jc w:val="center"/>
              <w:rPr>
                <w:szCs w:val="24"/>
              </w:rPr>
            </w:pPr>
            <w:r w:rsidRPr="004604CF">
              <w:rPr>
                <w:szCs w:val="24"/>
              </w:rPr>
              <w:t>合计</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5EF7294" w14:textId="77777777" w:rsidR="00090235" w:rsidRPr="004604CF" w:rsidRDefault="00090235" w:rsidP="00A869C6">
            <w:pPr>
              <w:jc w:val="right"/>
              <w:rPr>
                <w:szCs w:val="24"/>
              </w:rPr>
            </w:pPr>
            <w:r w:rsidRPr="004604CF">
              <w:rPr>
                <w:szCs w:val="24"/>
              </w:rPr>
              <w:t>12,762,791.56</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3E0B6D69" w14:textId="77777777" w:rsidR="00090235" w:rsidRPr="004604CF" w:rsidRDefault="00090235" w:rsidP="00A869C6">
            <w:pPr>
              <w:jc w:val="right"/>
              <w:rPr>
                <w:szCs w:val="24"/>
              </w:rPr>
            </w:pPr>
            <w:r w:rsidRPr="004604CF">
              <w:rPr>
                <w:szCs w:val="24"/>
              </w:rPr>
              <w:t>54,407,921.92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57712039"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9EE04B3"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B370046" w14:textId="77777777" w:rsidR="00090235" w:rsidRPr="004604CF" w:rsidRDefault="00090235" w:rsidP="00A869C6">
            <w:pPr>
              <w:jc w:val="right"/>
              <w:rPr>
                <w:szCs w:val="24"/>
              </w:rPr>
            </w:pPr>
            <w:r w:rsidRPr="004604CF">
              <w:rPr>
                <w:szCs w:val="24"/>
              </w:rPr>
              <w:t>13,670,673.63</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78124E93" w14:textId="77777777" w:rsidR="00090235" w:rsidRPr="004604CF" w:rsidRDefault="00090235" w:rsidP="00A869C6">
            <w:pPr>
              <w:jc w:val="right"/>
              <w:rPr>
                <w:szCs w:val="24"/>
              </w:rPr>
            </w:pPr>
            <w:r w:rsidRPr="004604CF">
              <w:rPr>
                <w:szCs w:val="24"/>
              </w:rPr>
              <w:t>37,472,242.72</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715D52BD" w14:textId="77777777" w:rsidR="00090235" w:rsidRPr="004604CF" w:rsidRDefault="00090235" w:rsidP="00A869C6">
            <w:pPr>
              <w:jc w:val="right"/>
              <w:rPr>
                <w:szCs w:val="24"/>
              </w:rPr>
            </w:pP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243C07E2" w14:textId="77777777" w:rsidR="00090235" w:rsidRPr="004604CF" w:rsidRDefault="00090235" w:rsidP="00A869C6">
            <w:pPr>
              <w:jc w:val="right"/>
              <w:rPr>
                <w:szCs w:val="24"/>
              </w:rPr>
            </w:pPr>
            <w:r w:rsidRPr="004604CF">
              <w:rPr>
                <w:szCs w:val="24"/>
              </w:rPr>
              <w:t>16,027,797.13</w:t>
            </w:r>
          </w:p>
        </w:tc>
      </w:tr>
    </w:tbl>
    <w:p w14:paraId="741DBE81" w14:textId="77777777" w:rsidR="008E5A41" w:rsidRPr="00197671" w:rsidRDefault="008E5A41" w:rsidP="00197671">
      <w:pPr>
        <w:adjustRightInd w:val="0"/>
        <w:spacing w:before="0" w:after="0" w:line="360" w:lineRule="auto"/>
        <w:jc w:val="left"/>
        <w:rPr>
          <w:b/>
          <w:bCs/>
          <w:kern w:val="0"/>
          <w:szCs w:val="21"/>
          <w:lang w:val="zh-CN"/>
        </w:rPr>
      </w:pPr>
      <w:r w:rsidRPr="00197671">
        <w:rPr>
          <w:rFonts w:hint="eastAsia"/>
          <w:kern w:val="0"/>
          <w:sz w:val="21"/>
          <w:szCs w:val="21"/>
          <w:lang w:val="zh-CN"/>
        </w:rPr>
        <w:t>其他说明：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1"/>
        <w:gridCol w:w="1693"/>
        <w:gridCol w:w="3403"/>
        <w:gridCol w:w="2401"/>
      </w:tblGrid>
      <w:tr w:rsidR="008E5A41" w:rsidRPr="00380D32" w14:paraId="220BB410" w14:textId="77777777" w:rsidTr="00380D32">
        <w:trPr>
          <w:trHeight w:val="454"/>
          <w:tblHeader/>
        </w:trPr>
        <w:tc>
          <w:tcPr>
            <w:tcW w:w="1107" w:type="pct"/>
            <w:shd w:val="clear" w:color="auto" w:fill="auto"/>
            <w:vAlign w:val="center"/>
            <w:hideMark/>
          </w:tcPr>
          <w:p w14:paraId="342242B7" w14:textId="77777777" w:rsidR="008E5A41" w:rsidRPr="00380D32" w:rsidRDefault="008E5A41" w:rsidP="00380D32">
            <w:pPr>
              <w:adjustRightInd w:val="0"/>
              <w:jc w:val="center"/>
              <w:rPr>
                <w:kern w:val="0"/>
                <w:szCs w:val="20"/>
              </w:rPr>
            </w:pPr>
            <w:r w:rsidRPr="00380D32">
              <w:rPr>
                <w:kern w:val="0"/>
                <w:szCs w:val="20"/>
              </w:rPr>
              <w:lastRenderedPageBreak/>
              <w:t>项</w:t>
            </w:r>
            <w:r w:rsidRPr="00380D32">
              <w:rPr>
                <w:kern w:val="0"/>
                <w:szCs w:val="20"/>
              </w:rPr>
              <w:t xml:space="preserve">  </w:t>
            </w:r>
            <w:r w:rsidRPr="00380D32">
              <w:rPr>
                <w:kern w:val="0"/>
                <w:szCs w:val="20"/>
              </w:rPr>
              <w:t>目</w:t>
            </w:r>
          </w:p>
        </w:tc>
        <w:tc>
          <w:tcPr>
            <w:tcW w:w="879" w:type="pct"/>
            <w:shd w:val="clear" w:color="auto" w:fill="auto"/>
            <w:vAlign w:val="center"/>
            <w:hideMark/>
          </w:tcPr>
          <w:p w14:paraId="21663708" w14:textId="77777777" w:rsidR="008E5A41" w:rsidRPr="00380D32" w:rsidRDefault="008E5A41" w:rsidP="00380D32">
            <w:pPr>
              <w:adjustRightInd w:val="0"/>
              <w:jc w:val="center"/>
              <w:rPr>
                <w:kern w:val="0"/>
                <w:szCs w:val="20"/>
              </w:rPr>
            </w:pPr>
            <w:r w:rsidRPr="00380D32">
              <w:rPr>
                <w:kern w:val="0"/>
                <w:szCs w:val="20"/>
              </w:rPr>
              <w:t>资本化开始时点</w:t>
            </w:r>
          </w:p>
        </w:tc>
        <w:tc>
          <w:tcPr>
            <w:tcW w:w="1767" w:type="pct"/>
            <w:shd w:val="clear" w:color="auto" w:fill="auto"/>
            <w:vAlign w:val="center"/>
            <w:hideMark/>
          </w:tcPr>
          <w:p w14:paraId="6959EB7F" w14:textId="77777777" w:rsidR="008E5A41" w:rsidRPr="00380D32" w:rsidRDefault="008E5A41" w:rsidP="00380D32">
            <w:pPr>
              <w:adjustRightInd w:val="0"/>
              <w:jc w:val="center"/>
              <w:rPr>
                <w:kern w:val="0"/>
                <w:szCs w:val="20"/>
              </w:rPr>
            </w:pPr>
            <w:r w:rsidRPr="00380D32">
              <w:rPr>
                <w:kern w:val="0"/>
                <w:szCs w:val="20"/>
              </w:rPr>
              <w:t>资本化的具体依据</w:t>
            </w:r>
          </w:p>
        </w:tc>
        <w:tc>
          <w:tcPr>
            <w:tcW w:w="1248" w:type="pct"/>
            <w:shd w:val="clear" w:color="auto" w:fill="auto"/>
            <w:vAlign w:val="center"/>
            <w:hideMark/>
          </w:tcPr>
          <w:p w14:paraId="39AC4CD1" w14:textId="77777777" w:rsidR="008E5A41" w:rsidRPr="00380D32" w:rsidRDefault="008E5A41" w:rsidP="00380D32">
            <w:pPr>
              <w:adjustRightInd w:val="0"/>
              <w:jc w:val="center"/>
              <w:rPr>
                <w:kern w:val="0"/>
                <w:szCs w:val="20"/>
              </w:rPr>
            </w:pPr>
            <w:r w:rsidRPr="00380D32">
              <w:rPr>
                <w:kern w:val="0"/>
                <w:szCs w:val="20"/>
              </w:rPr>
              <w:t>截至期末的研发进度</w:t>
            </w:r>
          </w:p>
        </w:tc>
      </w:tr>
      <w:tr w:rsidR="008E5A41" w:rsidRPr="00380D32" w14:paraId="33211911" w14:textId="77777777" w:rsidTr="00380D32">
        <w:trPr>
          <w:trHeight w:val="454"/>
          <w:tblHeader/>
        </w:trPr>
        <w:tc>
          <w:tcPr>
            <w:tcW w:w="1107" w:type="pct"/>
            <w:shd w:val="clear" w:color="auto" w:fill="auto"/>
            <w:vAlign w:val="center"/>
            <w:hideMark/>
          </w:tcPr>
          <w:p w14:paraId="36077DE3" w14:textId="77777777" w:rsidR="008E5A41" w:rsidRPr="00380D32" w:rsidRDefault="008E5A41" w:rsidP="004977F1">
            <w:pPr>
              <w:adjustRightInd w:val="0"/>
              <w:jc w:val="left"/>
              <w:rPr>
                <w:kern w:val="0"/>
                <w:szCs w:val="20"/>
              </w:rPr>
            </w:pPr>
            <w:r w:rsidRPr="00380D32">
              <w:rPr>
                <w:kern w:val="0"/>
                <w:szCs w:val="20"/>
              </w:rPr>
              <w:t>高性能微钻用硬质合金的研究</w:t>
            </w:r>
          </w:p>
        </w:tc>
        <w:tc>
          <w:tcPr>
            <w:tcW w:w="879" w:type="pct"/>
            <w:shd w:val="clear" w:color="auto" w:fill="auto"/>
            <w:vAlign w:val="center"/>
            <w:hideMark/>
          </w:tcPr>
          <w:p w14:paraId="58755085" w14:textId="77777777" w:rsidR="008E5A41" w:rsidRPr="00380D32" w:rsidRDefault="008E5A41" w:rsidP="004977F1">
            <w:pPr>
              <w:adjustRightInd w:val="0"/>
              <w:jc w:val="center"/>
              <w:rPr>
                <w:kern w:val="0"/>
                <w:szCs w:val="20"/>
              </w:rPr>
            </w:pPr>
            <w:r w:rsidRPr="00380D32">
              <w:rPr>
                <w:kern w:val="0"/>
                <w:szCs w:val="20"/>
              </w:rPr>
              <w:t>2020-4-30</w:t>
            </w:r>
          </w:p>
        </w:tc>
        <w:tc>
          <w:tcPr>
            <w:tcW w:w="1767" w:type="pct"/>
            <w:shd w:val="clear" w:color="auto" w:fill="auto"/>
            <w:vAlign w:val="center"/>
            <w:hideMark/>
          </w:tcPr>
          <w:p w14:paraId="279EDD1A" w14:textId="77777777" w:rsidR="008E5A41" w:rsidRPr="00380D32" w:rsidRDefault="008E5A41" w:rsidP="004977F1">
            <w:pPr>
              <w:adjustRightInd w:val="0"/>
              <w:jc w:val="left"/>
              <w:rPr>
                <w:kern w:val="0"/>
                <w:szCs w:val="20"/>
              </w:rPr>
            </w:pPr>
            <w:r w:rsidRPr="00380D32">
              <w:rPr>
                <w:kern w:val="0"/>
                <w:szCs w:val="20"/>
              </w:rPr>
              <w:t>研发项目中试合格，经项目组专家成员根据现有研究成果确认审批通过，出具相应中试报告。</w:t>
            </w:r>
          </w:p>
        </w:tc>
        <w:tc>
          <w:tcPr>
            <w:tcW w:w="1248" w:type="pct"/>
            <w:shd w:val="clear" w:color="auto" w:fill="auto"/>
            <w:vAlign w:val="center"/>
            <w:hideMark/>
          </w:tcPr>
          <w:p w14:paraId="1494FFAC" w14:textId="77777777" w:rsidR="008E5A41" w:rsidRPr="00380D32" w:rsidRDefault="008E5A41" w:rsidP="004977F1">
            <w:pPr>
              <w:adjustRightInd w:val="0"/>
              <w:jc w:val="left"/>
              <w:rPr>
                <w:kern w:val="0"/>
                <w:szCs w:val="20"/>
              </w:rPr>
            </w:pPr>
            <w:r w:rsidRPr="00380D32">
              <w:rPr>
                <w:kern w:val="0"/>
                <w:szCs w:val="20"/>
              </w:rPr>
              <w:t>完成中试，正处于产品大面积推广和扩大生产阶段。</w:t>
            </w:r>
          </w:p>
        </w:tc>
      </w:tr>
      <w:tr w:rsidR="008E5A41" w:rsidRPr="00380D32" w14:paraId="74B6D5AF" w14:textId="77777777" w:rsidTr="00380D32">
        <w:trPr>
          <w:trHeight w:val="454"/>
          <w:tblHeader/>
        </w:trPr>
        <w:tc>
          <w:tcPr>
            <w:tcW w:w="1107" w:type="pct"/>
            <w:shd w:val="clear" w:color="auto" w:fill="auto"/>
            <w:vAlign w:val="center"/>
            <w:hideMark/>
          </w:tcPr>
          <w:p w14:paraId="17CB61C4" w14:textId="77777777" w:rsidR="008E5A41" w:rsidRPr="00380D32" w:rsidRDefault="008E5A41" w:rsidP="004977F1">
            <w:pPr>
              <w:adjustRightInd w:val="0"/>
              <w:jc w:val="left"/>
              <w:rPr>
                <w:kern w:val="0"/>
                <w:szCs w:val="20"/>
              </w:rPr>
            </w:pPr>
            <w:r w:rsidRPr="00380D32">
              <w:rPr>
                <w:kern w:val="0"/>
                <w:szCs w:val="20"/>
              </w:rPr>
              <w:t>汽车涡轮增压器加工用</w:t>
            </w:r>
            <w:r w:rsidRPr="00380D32">
              <w:rPr>
                <w:kern w:val="0"/>
                <w:szCs w:val="20"/>
              </w:rPr>
              <w:t>M400</w:t>
            </w:r>
            <w:r w:rsidRPr="00380D32">
              <w:rPr>
                <w:kern w:val="0"/>
                <w:szCs w:val="20"/>
              </w:rPr>
              <w:t>基体研发</w:t>
            </w:r>
          </w:p>
        </w:tc>
        <w:tc>
          <w:tcPr>
            <w:tcW w:w="879" w:type="pct"/>
            <w:shd w:val="clear" w:color="auto" w:fill="auto"/>
            <w:vAlign w:val="center"/>
            <w:hideMark/>
          </w:tcPr>
          <w:p w14:paraId="707265B5" w14:textId="77777777" w:rsidR="008E5A41" w:rsidRPr="00380D32" w:rsidRDefault="008E5A41" w:rsidP="004977F1">
            <w:pPr>
              <w:adjustRightInd w:val="0"/>
              <w:jc w:val="center"/>
              <w:rPr>
                <w:kern w:val="0"/>
                <w:szCs w:val="20"/>
              </w:rPr>
            </w:pPr>
            <w:r w:rsidRPr="00380D32">
              <w:rPr>
                <w:kern w:val="0"/>
                <w:szCs w:val="20"/>
              </w:rPr>
              <w:t>2020-11-20</w:t>
            </w:r>
          </w:p>
        </w:tc>
        <w:tc>
          <w:tcPr>
            <w:tcW w:w="1767" w:type="pct"/>
            <w:shd w:val="clear" w:color="auto" w:fill="auto"/>
            <w:vAlign w:val="center"/>
            <w:hideMark/>
          </w:tcPr>
          <w:p w14:paraId="6FB4B1DC" w14:textId="77777777" w:rsidR="008E5A41" w:rsidRPr="00380D32" w:rsidRDefault="008E5A41" w:rsidP="004977F1">
            <w:pPr>
              <w:adjustRightInd w:val="0"/>
              <w:jc w:val="left"/>
              <w:rPr>
                <w:kern w:val="0"/>
                <w:szCs w:val="20"/>
              </w:rPr>
            </w:pPr>
            <w:r w:rsidRPr="00380D32">
              <w:rPr>
                <w:kern w:val="0"/>
                <w:szCs w:val="20"/>
              </w:rPr>
              <w:t>研发项目中试合格，经项目组专家成员根据现有研究成果确认审批通过，出具相应中试报告。</w:t>
            </w:r>
          </w:p>
        </w:tc>
        <w:tc>
          <w:tcPr>
            <w:tcW w:w="1248" w:type="pct"/>
            <w:shd w:val="clear" w:color="auto" w:fill="auto"/>
            <w:vAlign w:val="center"/>
            <w:hideMark/>
          </w:tcPr>
          <w:p w14:paraId="02182E5A" w14:textId="77777777" w:rsidR="008E5A41" w:rsidRPr="00380D32" w:rsidRDefault="008E5A41" w:rsidP="004977F1">
            <w:pPr>
              <w:adjustRightInd w:val="0"/>
              <w:jc w:val="left"/>
              <w:rPr>
                <w:kern w:val="0"/>
                <w:szCs w:val="20"/>
              </w:rPr>
            </w:pPr>
            <w:r w:rsidRPr="00380D32">
              <w:rPr>
                <w:kern w:val="0"/>
                <w:szCs w:val="20"/>
              </w:rPr>
              <w:t>项目已经完成中试，待产业化</w:t>
            </w:r>
          </w:p>
        </w:tc>
      </w:tr>
      <w:tr w:rsidR="008E5A41" w:rsidRPr="00380D32" w14:paraId="198E5ADA" w14:textId="77777777" w:rsidTr="00380D32">
        <w:trPr>
          <w:trHeight w:val="454"/>
          <w:tblHeader/>
        </w:trPr>
        <w:tc>
          <w:tcPr>
            <w:tcW w:w="1107" w:type="pct"/>
            <w:shd w:val="clear" w:color="auto" w:fill="auto"/>
            <w:vAlign w:val="center"/>
            <w:hideMark/>
          </w:tcPr>
          <w:p w14:paraId="2530941D" w14:textId="77777777" w:rsidR="008E5A41" w:rsidRPr="00380D32" w:rsidRDefault="008E5A41" w:rsidP="004977F1">
            <w:pPr>
              <w:adjustRightInd w:val="0"/>
              <w:jc w:val="left"/>
              <w:rPr>
                <w:kern w:val="0"/>
                <w:szCs w:val="20"/>
              </w:rPr>
            </w:pPr>
            <w:r w:rsidRPr="00380D32">
              <w:rPr>
                <w:kern w:val="0"/>
                <w:szCs w:val="20"/>
              </w:rPr>
              <w:t>Ti(C</w:t>
            </w:r>
            <w:r w:rsidRPr="00380D32">
              <w:rPr>
                <w:kern w:val="0"/>
                <w:szCs w:val="20"/>
              </w:rPr>
              <w:t>、</w:t>
            </w:r>
            <w:r w:rsidRPr="00380D32">
              <w:rPr>
                <w:kern w:val="0"/>
                <w:szCs w:val="20"/>
              </w:rPr>
              <w:t>N)</w:t>
            </w:r>
            <w:r w:rsidRPr="00380D32">
              <w:rPr>
                <w:kern w:val="0"/>
                <w:szCs w:val="20"/>
              </w:rPr>
              <w:t>基金属陶瓷刀具开发及高速切削应用研究</w:t>
            </w:r>
          </w:p>
        </w:tc>
        <w:tc>
          <w:tcPr>
            <w:tcW w:w="879" w:type="pct"/>
            <w:shd w:val="clear" w:color="auto" w:fill="auto"/>
            <w:vAlign w:val="center"/>
            <w:hideMark/>
          </w:tcPr>
          <w:p w14:paraId="53AED88D" w14:textId="77777777" w:rsidR="008E5A41" w:rsidRPr="00380D32" w:rsidRDefault="008E5A41" w:rsidP="004977F1">
            <w:pPr>
              <w:adjustRightInd w:val="0"/>
              <w:jc w:val="center"/>
              <w:rPr>
                <w:kern w:val="0"/>
                <w:szCs w:val="20"/>
              </w:rPr>
            </w:pPr>
            <w:r w:rsidRPr="00380D32">
              <w:rPr>
                <w:kern w:val="0"/>
                <w:szCs w:val="20"/>
              </w:rPr>
              <w:t>2020-11-29</w:t>
            </w:r>
          </w:p>
        </w:tc>
        <w:tc>
          <w:tcPr>
            <w:tcW w:w="1767" w:type="pct"/>
            <w:shd w:val="clear" w:color="auto" w:fill="auto"/>
            <w:vAlign w:val="center"/>
            <w:hideMark/>
          </w:tcPr>
          <w:p w14:paraId="75B68604" w14:textId="77777777" w:rsidR="008E5A41" w:rsidRPr="00380D32" w:rsidRDefault="008E5A41" w:rsidP="004977F1">
            <w:pPr>
              <w:adjustRightInd w:val="0"/>
              <w:jc w:val="left"/>
              <w:rPr>
                <w:kern w:val="0"/>
                <w:szCs w:val="20"/>
              </w:rPr>
            </w:pPr>
            <w:r w:rsidRPr="00380D32">
              <w:rPr>
                <w:kern w:val="0"/>
                <w:szCs w:val="20"/>
              </w:rPr>
              <w:t>研发项目中试合格，经项目组专家成员根据现有研究成果确认审批通过，出具相应中试报告。</w:t>
            </w:r>
          </w:p>
        </w:tc>
        <w:tc>
          <w:tcPr>
            <w:tcW w:w="1248" w:type="pct"/>
            <w:shd w:val="clear" w:color="auto" w:fill="auto"/>
            <w:vAlign w:val="center"/>
            <w:hideMark/>
          </w:tcPr>
          <w:p w14:paraId="76403DC3" w14:textId="77777777" w:rsidR="008E5A41" w:rsidRPr="00380D32" w:rsidRDefault="008E5A41" w:rsidP="004977F1">
            <w:pPr>
              <w:adjustRightInd w:val="0"/>
              <w:jc w:val="left"/>
              <w:rPr>
                <w:kern w:val="0"/>
                <w:szCs w:val="20"/>
              </w:rPr>
            </w:pPr>
            <w:r w:rsidRPr="00380D32">
              <w:rPr>
                <w:kern w:val="0"/>
                <w:szCs w:val="20"/>
              </w:rPr>
              <w:t>中试结尾总结，量产已优化准备申请结题</w:t>
            </w:r>
          </w:p>
        </w:tc>
      </w:tr>
      <w:tr w:rsidR="008E5A41" w:rsidRPr="00380D32" w14:paraId="64EE8D89" w14:textId="77777777" w:rsidTr="00380D32">
        <w:trPr>
          <w:trHeight w:val="454"/>
          <w:tblHeader/>
        </w:trPr>
        <w:tc>
          <w:tcPr>
            <w:tcW w:w="1107" w:type="pct"/>
            <w:shd w:val="clear" w:color="auto" w:fill="auto"/>
            <w:vAlign w:val="center"/>
            <w:hideMark/>
          </w:tcPr>
          <w:p w14:paraId="05401E29" w14:textId="77777777" w:rsidR="008E5A41" w:rsidRPr="00380D32" w:rsidRDefault="008E5A41" w:rsidP="004977F1">
            <w:pPr>
              <w:adjustRightInd w:val="0"/>
              <w:jc w:val="left"/>
              <w:rPr>
                <w:kern w:val="0"/>
                <w:szCs w:val="20"/>
              </w:rPr>
            </w:pPr>
            <w:r w:rsidRPr="00380D32">
              <w:rPr>
                <w:kern w:val="0"/>
                <w:szCs w:val="20"/>
              </w:rPr>
              <w:t>不锈钢铣削精加工应用</w:t>
            </w:r>
            <w:r w:rsidRPr="00380D32">
              <w:rPr>
                <w:kern w:val="0"/>
                <w:szCs w:val="20"/>
              </w:rPr>
              <w:t>M300</w:t>
            </w:r>
            <w:r w:rsidRPr="00380D32">
              <w:rPr>
                <w:kern w:val="0"/>
                <w:szCs w:val="20"/>
              </w:rPr>
              <w:t>基体项目研发</w:t>
            </w:r>
          </w:p>
        </w:tc>
        <w:tc>
          <w:tcPr>
            <w:tcW w:w="879" w:type="pct"/>
            <w:shd w:val="clear" w:color="auto" w:fill="auto"/>
            <w:vAlign w:val="center"/>
            <w:hideMark/>
          </w:tcPr>
          <w:p w14:paraId="07D1D0E2" w14:textId="77777777" w:rsidR="008E5A41" w:rsidRPr="00380D32" w:rsidRDefault="008E5A41" w:rsidP="004977F1">
            <w:pPr>
              <w:adjustRightInd w:val="0"/>
              <w:jc w:val="center"/>
              <w:rPr>
                <w:kern w:val="0"/>
                <w:szCs w:val="20"/>
              </w:rPr>
            </w:pPr>
            <w:r w:rsidRPr="00380D32">
              <w:rPr>
                <w:kern w:val="0"/>
                <w:szCs w:val="20"/>
              </w:rPr>
              <w:t>2020-11-25</w:t>
            </w:r>
          </w:p>
        </w:tc>
        <w:tc>
          <w:tcPr>
            <w:tcW w:w="1767" w:type="pct"/>
            <w:shd w:val="clear" w:color="auto" w:fill="auto"/>
            <w:vAlign w:val="center"/>
            <w:hideMark/>
          </w:tcPr>
          <w:p w14:paraId="1747143E" w14:textId="77777777" w:rsidR="008E5A41" w:rsidRPr="00380D32" w:rsidRDefault="008E5A41" w:rsidP="004977F1">
            <w:pPr>
              <w:adjustRightInd w:val="0"/>
              <w:jc w:val="left"/>
              <w:rPr>
                <w:kern w:val="0"/>
                <w:szCs w:val="20"/>
              </w:rPr>
            </w:pPr>
            <w:r w:rsidRPr="00380D32">
              <w:rPr>
                <w:kern w:val="0"/>
                <w:szCs w:val="20"/>
              </w:rPr>
              <w:t>研发项目中试合格，经项目组专家成员根据现有研究成果确认审批通过，出具相应中试报告。</w:t>
            </w:r>
          </w:p>
        </w:tc>
        <w:tc>
          <w:tcPr>
            <w:tcW w:w="1248" w:type="pct"/>
            <w:shd w:val="clear" w:color="auto" w:fill="auto"/>
            <w:vAlign w:val="center"/>
            <w:hideMark/>
          </w:tcPr>
          <w:p w14:paraId="1CE05376" w14:textId="77777777" w:rsidR="008E5A41" w:rsidRPr="00380D32" w:rsidRDefault="008E5A41" w:rsidP="004977F1">
            <w:pPr>
              <w:adjustRightInd w:val="0"/>
              <w:jc w:val="left"/>
              <w:rPr>
                <w:kern w:val="0"/>
                <w:szCs w:val="20"/>
              </w:rPr>
            </w:pPr>
            <w:r w:rsidRPr="00380D32">
              <w:rPr>
                <w:kern w:val="0"/>
                <w:szCs w:val="20"/>
              </w:rPr>
              <w:t>中试成功后、中批量投入对产品性能、质量稳定性验证</w:t>
            </w:r>
          </w:p>
        </w:tc>
      </w:tr>
      <w:tr w:rsidR="008E5A41" w:rsidRPr="00380D32" w14:paraId="033C69B4" w14:textId="77777777" w:rsidTr="00380D32">
        <w:trPr>
          <w:trHeight w:val="454"/>
          <w:tblHeader/>
        </w:trPr>
        <w:tc>
          <w:tcPr>
            <w:tcW w:w="1107" w:type="pct"/>
            <w:shd w:val="clear" w:color="auto" w:fill="auto"/>
            <w:vAlign w:val="center"/>
            <w:hideMark/>
          </w:tcPr>
          <w:p w14:paraId="2EB8BF66" w14:textId="77777777" w:rsidR="008E5A41" w:rsidRPr="00380D32" w:rsidRDefault="008E5A41" w:rsidP="004977F1">
            <w:pPr>
              <w:adjustRightInd w:val="0"/>
              <w:jc w:val="left"/>
              <w:rPr>
                <w:kern w:val="0"/>
                <w:szCs w:val="20"/>
              </w:rPr>
            </w:pPr>
            <w:r w:rsidRPr="00380D32">
              <w:rPr>
                <w:kern w:val="0"/>
                <w:szCs w:val="20"/>
              </w:rPr>
              <w:t>铣削钢件高耐磨</w:t>
            </w:r>
            <w:r w:rsidRPr="00380D32">
              <w:rPr>
                <w:kern w:val="0"/>
                <w:szCs w:val="20"/>
              </w:rPr>
              <w:t>PVD</w:t>
            </w:r>
            <w:r w:rsidRPr="00380D32">
              <w:rPr>
                <w:kern w:val="0"/>
                <w:szCs w:val="20"/>
              </w:rPr>
              <w:t>涂层开发</w:t>
            </w:r>
          </w:p>
        </w:tc>
        <w:tc>
          <w:tcPr>
            <w:tcW w:w="879" w:type="pct"/>
            <w:shd w:val="clear" w:color="auto" w:fill="auto"/>
            <w:vAlign w:val="center"/>
            <w:hideMark/>
          </w:tcPr>
          <w:p w14:paraId="009384D9" w14:textId="77777777" w:rsidR="008E5A41" w:rsidRPr="00380D32" w:rsidRDefault="008E5A41" w:rsidP="004977F1">
            <w:pPr>
              <w:adjustRightInd w:val="0"/>
              <w:jc w:val="center"/>
              <w:rPr>
                <w:kern w:val="0"/>
                <w:szCs w:val="20"/>
              </w:rPr>
            </w:pPr>
            <w:r w:rsidRPr="00380D32">
              <w:rPr>
                <w:kern w:val="0"/>
                <w:szCs w:val="20"/>
              </w:rPr>
              <w:t>2020-12-2</w:t>
            </w:r>
          </w:p>
        </w:tc>
        <w:tc>
          <w:tcPr>
            <w:tcW w:w="1767" w:type="pct"/>
            <w:shd w:val="clear" w:color="auto" w:fill="auto"/>
            <w:vAlign w:val="center"/>
            <w:hideMark/>
          </w:tcPr>
          <w:p w14:paraId="365C35AD" w14:textId="77777777" w:rsidR="008E5A41" w:rsidRPr="00380D32" w:rsidRDefault="008E5A41" w:rsidP="004977F1">
            <w:pPr>
              <w:adjustRightInd w:val="0"/>
              <w:jc w:val="left"/>
              <w:rPr>
                <w:kern w:val="0"/>
                <w:szCs w:val="20"/>
              </w:rPr>
            </w:pPr>
            <w:r w:rsidRPr="00380D32">
              <w:rPr>
                <w:kern w:val="0"/>
                <w:szCs w:val="20"/>
              </w:rPr>
              <w:t>研发项目中试合格，经项目组专家成员根据现有研究成果确认审批通过，出具相应中试报告。</w:t>
            </w:r>
          </w:p>
        </w:tc>
        <w:tc>
          <w:tcPr>
            <w:tcW w:w="1248" w:type="pct"/>
            <w:shd w:val="clear" w:color="auto" w:fill="auto"/>
            <w:vAlign w:val="center"/>
            <w:hideMark/>
          </w:tcPr>
          <w:p w14:paraId="0A83F436" w14:textId="77777777" w:rsidR="008E5A41" w:rsidRPr="00380D32" w:rsidRDefault="008E5A41" w:rsidP="004977F1">
            <w:pPr>
              <w:adjustRightInd w:val="0"/>
              <w:jc w:val="left"/>
              <w:rPr>
                <w:kern w:val="0"/>
                <w:szCs w:val="20"/>
              </w:rPr>
            </w:pPr>
            <w:r w:rsidRPr="00380D32">
              <w:rPr>
                <w:kern w:val="0"/>
                <w:szCs w:val="20"/>
              </w:rPr>
              <w:t>中试成功后、中批量投入对产品性能、质量稳定性验证</w:t>
            </w:r>
          </w:p>
        </w:tc>
      </w:tr>
      <w:tr w:rsidR="008E5A41" w:rsidRPr="00380D32" w14:paraId="39E29965" w14:textId="77777777" w:rsidTr="00380D32">
        <w:trPr>
          <w:trHeight w:val="454"/>
          <w:tblHeader/>
        </w:trPr>
        <w:tc>
          <w:tcPr>
            <w:tcW w:w="1107" w:type="pct"/>
            <w:shd w:val="clear" w:color="auto" w:fill="auto"/>
            <w:vAlign w:val="center"/>
            <w:hideMark/>
          </w:tcPr>
          <w:p w14:paraId="3FAFC6B4" w14:textId="77777777" w:rsidR="008E5A41" w:rsidRPr="00380D32" w:rsidRDefault="008E5A41" w:rsidP="004977F1">
            <w:pPr>
              <w:adjustRightInd w:val="0"/>
              <w:jc w:val="left"/>
              <w:rPr>
                <w:kern w:val="0"/>
                <w:szCs w:val="20"/>
              </w:rPr>
            </w:pPr>
            <w:r w:rsidRPr="00380D32">
              <w:rPr>
                <w:kern w:val="0"/>
                <w:szCs w:val="20"/>
              </w:rPr>
              <w:t>钢件车削</w:t>
            </w:r>
            <w:r w:rsidRPr="00380D32">
              <w:rPr>
                <w:kern w:val="0"/>
                <w:szCs w:val="20"/>
              </w:rPr>
              <w:t>CVD CP01</w:t>
            </w:r>
            <w:r w:rsidRPr="00380D32">
              <w:rPr>
                <w:kern w:val="0"/>
                <w:szCs w:val="20"/>
              </w:rPr>
              <w:t>涂层项目研发</w:t>
            </w:r>
          </w:p>
        </w:tc>
        <w:tc>
          <w:tcPr>
            <w:tcW w:w="879" w:type="pct"/>
            <w:shd w:val="clear" w:color="auto" w:fill="auto"/>
            <w:vAlign w:val="center"/>
            <w:hideMark/>
          </w:tcPr>
          <w:p w14:paraId="5566B697" w14:textId="77777777" w:rsidR="008E5A41" w:rsidRPr="00380D32" w:rsidRDefault="008E5A41" w:rsidP="004977F1">
            <w:pPr>
              <w:adjustRightInd w:val="0"/>
              <w:jc w:val="center"/>
              <w:rPr>
                <w:kern w:val="0"/>
                <w:szCs w:val="20"/>
              </w:rPr>
            </w:pPr>
            <w:r w:rsidRPr="00380D32">
              <w:rPr>
                <w:kern w:val="0"/>
                <w:szCs w:val="20"/>
              </w:rPr>
              <w:t>2020-12-6</w:t>
            </w:r>
          </w:p>
        </w:tc>
        <w:tc>
          <w:tcPr>
            <w:tcW w:w="1767" w:type="pct"/>
            <w:shd w:val="clear" w:color="auto" w:fill="auto"/>
            <w:vAlign w:val="center"/>
            <w:hideMark/>
          </w:tcPr>
          <w:p w14:paraId="6077AF79" w14:textId="77777777" w:rsidR="008E5A41" w:rsidRPr="00380D32" w:rsidRDefault="008E5A41" w:rsidP="004977F1">
            <w:pPr>
              <w:adjustRightInd w:val="0"/>
              <w:jc w:val="left"/>
              <w:rPr>
                <w:kern w:val="0"/>
                <w:szCs w:val="20"/>
              </w:rPr>
            </w:pPr>
            <w:r w:rsidRPr="00380D32">
              <w:rPr>
                <w:kern w:val="0"/>
                <w:szCs w:val="20"/>
              </w:rPr>
              <w:t>研发项目中试合格，经项目组专家成员根据现有研究成果确认审批通过，出具相应中试报告。</w:t>
            </w:r>
          </w:p>
        </w:tc>
        <w:tc>
          <w:tcPr>
            <w:tcW w:w="1248" w:type="pct"/>
            <w:shd w:val="clear" w:color="auto" w:fill="auto"/>
            <w:vAlign w:val="center"/>
            <w:hideMark/>
          </w:tcPr>
          <w:p w14:paraId="6A938F05" w14:textId="77777777" w:rsidR="008E5A41" w:rsidRPr="00380D32" w:rsidRDefault="008E5A41" w:rsidP="004977F1">
            <w:pPr>
              <w:adjustRightInd w:val="0"/>
              <w:jc w:val="left"/>
              <w:rPr>
                <w:kern w:val="0"/>
                <w:szCs w:val="20"/>
              </w:rPr>
            </w:pPr>
            <w:r w:rsidRPr="00380D32">
              <w:rPr>
                <w:kern w:val="0"/>
                <w:szCs w:val="20"/>
              </w:rPr>
              <w:t>中试成功后、中批量投入对产品性能、质量稳定性验证</w:t>
            </w:r>
          </w:p>
        </w:tc>
      </w:tr>
      <w:tr w:rsidR="008E5A41" w:rsidRPr="00380D32" w14:paraId="2981BA73" w14:textId="77777777" w:rsidTr="00380D32">
        <w:trPr>
          <w:trHeight w:val="454"/>
          <w:tblHeader/>
        </w:trPr>
        <w:tc>
          <w:tcPr>
            <w:tcW w:w="1107" w:type="pct"/>
            <w:shd w:val="clear" w:color="auto" w:fill="auto"/>
            <w:vAlign w:val="center"/>
            <w:hideMark/>
          </w:tcPr>
          <w:p w14:paraId="452384B8" w14:textId="77777777" w:rsidR="008E5A41" w:rsidRPr="00380D32" w:rsidRDefault="008E5A41" w:rsidP="004977F1">
            <w:pPr>
              <w:adjustRightInd w:val="0"/>
              <w:jc w:val="left"/>
              <w:rPr>
                <w:kern w:val="0"/>
                <w:szCs w:val="20"/>
              </w:rPr>
            </w:pPr>
            <w:r w:rsidRPr="00380D32">
              <w:rPr>
                <w:kern w:val="0"/>
                <w:szCs w:val="20"/>
              </w:rPr>
              <w:t>合金磨削料回收工艺研究</w:t>
            </w:r>
          </w:p>
        </w:tc>
        <w:tc>
          <w:tcPr>
            <w:tcW w:w="879" w:type="pct"/>
            <w:shd w:val="clear" w:color="auto" w:fill="auto"/>
            <w:vAlign w:val="center"/>
            <w:hideMark/>
          </w:tcPr>
          <w:p w14:paraId="7EA75630" w14:textId="77777777" w:rsidR="008E5A41" w:rsidRPr="00380D32" w:rsidRDefault="008E5A41" w:rsidP="004977F1">
            <w:pPr>
              <w:adjustRightInd w:val="0"/>
              <w:jc w:val="center"/>
              <w:rPr>
                <w:kern w:val="0"/>
                <w:szCs w:val="20"/>
              </w:rPr>
            </w:pPr>
            <w:r w:rsidRPr="00380D32">
              <w:rPr>
                <w:kern w:val="0"/>
                <w:szCs w:val="20"/>
              </w:rPr>
              <w:t>2020-4-15</w:t>
            </w:r>
          </w:p>
        </w:tc>
        <w:tc>
          <w:tcPr>
            <w:tcW w:w="1767" w:type="pct"/>
            <w:shd w:val="clear" w:color="auto" w:fill="auto"/>
            <w:vAlign w:val="center"/>
            <w:hideMark/>
          </w:tcPr>
          <w:p w14:paraId="74A27D59" w14:textId="77777777" w:rsidR="008E5A41" w:rsidRPr="00380D32" w:rsidRDefault="008E5A41" w:rsidP="004977F1">
            <w:pPr>
              <w:adjustRightInd w:val="0"/>
              <w:jc w:val="left"/>
              <w:rPr>
                <w:kern w:val="0"/>
                <w:szCs w:val="20"/>
              </w:rPr>
            </w:pPr>
            <w:r w:rsidRPr="00380D32">
              <w:rPr>
                <w:kern w:val="0"/>
                <w:szCs w:val="20"/>
              </w:rPr>
              <w:t>研发项目中试合格，经项目组专家成员根据现有研究成果确认审批通过，出具相应中试报告。</w:t>
            </w:r>
          </w:p>
        </w:tc>
        <w:tc>
          <w:tcPr>
            <w:tcW w:w="1248" w:type="pct"/>
            <w:shd w:val="clear" w:color="auto" w:fill="auto"/>
            <w:vAlign w:val="center"/>
            <w:hideMark/>
          </w:tcPr>
          <w:p w14:paraId="18AFC0BC" w14:textId="77777777" w:rsidR="008E5A41" w:rsidRPr="00380D32" w:rsidRDefault="008E5A41" w:rsidP="004977F1">
            <w:pPr>
              <w:adjustRightInd w:val="0"/>
              <w:jc w:val="left"/>
              <w:rPr>
                <w:kern w:val="0"/>
                <w:szCs w:val="20"/>
              </w:rPr>
            </w:pPr>
            <w:r w:rsidRPr="00380D32">
              <w:rPr>
                <w:kern w:val="0"/>
                <w:szCs w:val="20"/>
              </w:rPr>
              <w:t>项目已经完成中试，待产业化</w:t>
            </w:r>
          </w:p>
        </w:tc>
      </w:tr>
      <w:tr w:rsidR="008E5A41" w:rsidRPr="00380D32" w14:paraId="76C1BBE4" w14:textId="77777777" w:rsidTr="00380D32">
        <w:trPr>
          <w:trHeight w:val="454"/>
          <w:tblHeader/>
        </w:trPr>
        <w:tc>
          <w:tcPr>
            <w:tcW w:w="1107" w:type="pct"/>
            <w:shd w:val="clear" w:color="auto" w:fill="auto"/>
            <w:vAlign w:val="center"/>
            <w:hideMark/>
          </w:tcPr>
          <w:p w14:paraId="70DA928F" w14:textId="77777777" w:rsidR="008E5A41" w:rsidRPr="00380D32" w:rsidRDefault="008E5A41" w:rsidP="004977F1">
            <w:pPr>
              <w:adjustRightInd w:val="0"/>
              <w:jc w:val="left"/>
              <w:rPr>
                <w:kern w:val="0"/>
                <w:szCs w:val="20"/>
              </w:rPr>
            </w:pPr>
            <w:r w:rsidRPr="00380D32">
              <w:rPr>
                <w:kern w:val="0"/>
                <w:szCs w:val="20"/>
              </w:rPr>
              <w:t>单晶</w:t>
            </w:r>
            <w:r w:rsidRPr="00380D32">
              <w:rPr>
                <w:kern w:val="0"/>
                <w:szCs w:val="20"/>
              </w:rPr>
              <w:t>APT</w:t>
            </w:r>
            <w:r w:rsidRPr="00380D32">
              <w:rPr>
                <w:kern w:val="0"/>
                <w:szCs w:val="20"/>
              </w:rPr>
              <w:t>及氧化钨制备工艺研究</w:t>
            </w:r>
          </w:p>
        </w:tc>
        <w:tc>
          <w:tcPr>
            <w:tcW w:w="879" w:type="pct"/>
            <w:shd w:val="clear" w:color="auto" w:fill="auto"/>
            <w:vAlign w:val="center"/>
            <w:hideMark/>
          </w:tcPr>
          <w:p w14:paraId="0C356E6A" w14:textId="77777777" w:rsidR="008E5A41" w:rsidRPr="00380D32" w:rsidRDefault="008E5A41" w:rsidP="004977F1">
            <w:pPr>
              <w:adjustRightInd w:val="0"/>
              <w:jc w:val="center"/>
              <w:rPr>
                <w:kern w:val="0"/>
                <w:szCs w:val="20"/>
              </w:rPr>
            </w:pPr>
            <w:r w:rsidRPr="00380D32">
              <w:rPr>
                <w:kern w:val="0"/>
                <w:szCs w:val="20"/>
              </w:rPr>
              <w:t>2020-4-20</w:t>
            </w:r>
          </w:p>
        </w:tc>
        <w:tc>
          <w:tcPr>
            <w:tcW w:w="1767" w:type="pct"/>
            <w:shd w:val="clear" w:color="auto" w:fill="auto"/>
            <w:vAlign w:val="center"/>
            <w:hideMark/>
          </w:tcPr>
          <w:p w14:paraId="78D992B9" w14:textId="77777777" w:rsidR="008E5A41" w:rsidRPr="00380D32" w:rsidRDefault="008E5A41" w:rsidP="004977F1">
            <w:pPr>
              <w:adjustRightInd w:val="0"/>
              <w:jc w:val="left"/>
              <w:rPr>
                <w:kern w:val="0"/>
                <w:szCs w:val="20"/>
              </w:rPr>
            </w:pPr>
            <w:r w:rsidRPr="00380D32">
              <w:rPr>
                <w:kern w:val="0"/>
                <w:szCs w:val="20"/>
              </w:rPr>
              <w:t>研发项目中试合格，经项目组专家成员根据现有研究成果确认审批通过，出具相应中试报告。</w:t>
            </w:r>
          </w:p>
        </w:tc>
        <w:tc>
          <w:tcPr>
            <w:tcW w:w="1248" w:type="pct"/>
            <w:shd w:val="clear" w:color="auto" w:fill="auto"/>
            <w:vAlign w:val="center"/>
            <w:hideMark/>
          </w:tcPr>
          <w:p w14:paraId="4DDEC894" w14:textId="77777777" w:rsidR="008E5A41" w:rsidRPr="00380D32" w:rsidRDefault="008E5A41" w:rsidP="004977F1">
            <w:pPr>
              <w:adjustRightInd w:val="0"/>
              <w:jc w:val="left"/>
              <w:rPr>
                <w:kern w:val="0"/>
                <w:szCs w:val="20"/>
              </w:rPr>
            </w:pPr>
            <w:r w:rsidRPr="00380D32">
              <w:rPr>
                <w:kern w:val="0"/>
                <w:szCs w:val="20"/>
              </w:rPr>
              <w:t>项目已完成结题</w:t>
            </w:r>
          </w:p>
        </w:tc>
      </w:tr>
      <w:tr w:rsidR="008E5A41" w:rsidRPr="00380D32" w14:paraId="2BCEA4C7" w14:textId="77777777" w:rsidTr="00380D32">
        <w:trPr>
          <w:trHeight w:val="454"/>
          <w:tblHeader/>
        </w:trPr>
        <w:tc>
          <w:tcPr>
            <w:tcW w:w="1107" w:type="pct"/>
            <w:shd w:val="clear" w:color="auto" w:fill="auto"/>
            <w:vAlign w:val="center"/>
            <w:hideMark/>
          </w:tcPr>
          <w:p w14:paraId="015209C6" w14:textId="77777777" w:rsidR="008E5A41" w:rsidRPr="00380D32" w:rsidRDefault="008E5A41" w:rsidP="004977F1">
            <w:pPr>
              <w:adjustRightInd w:val="0"/>
              <w:jc w:val="left"/>
              <w:rPr>
                <w:kern w:val="0"/>
                <w:szCs w:val="20"/>
              </w:rPr>
            </w:pPr>
            <w:r w:rsidRPr="00380D32">
              <w:rPr>
                <w:kern w:val="0"/>
                <w:szCs w:val="20"/>
              </w:rPr>
              <w:t>复合结构硬质合金的研究开发</w:t>
            </w:r>
          </w:p>
        </w:tc>
        <w:tc>
          <w:tcPr>
            <w:tcW w:w="879" w:type="pct"/>
            <w:shd w:val="clear" w:color="auto" w:fill="auto"/>
            <w:vAlign w:val="center"/>
            <w:hideMark/>
          </w:tcPr>
          <w:p w14:paraId="434DB2CB" w14:textId="77777777" w:rsidR="008E5A41" w:rsidRPr="00380D32" w:rsidRDefault="008E5A41" w:rsidP="004977F1">
            <w:pPr>
              <w:adjustRightInd w:val="0"/>
              <w:jc w:val="center"/>
              <w:rPr>
                <w:kern w:val="0"/>
                <w:szCs w:val="20"/>
              </w:rPr>
            </w:pPr>
            <w:r w:rsidRPr="00380D32">
              <w:rPr>
                <w:kern w:val="0"/>
                <w:szCs w:val="20"/>
              </w:rPr>
              <w:t>2020-4-27</w:t>
            </w:r>
          </w:p>
        </w:tc>
        <w:tc>
          <w:tcPr>
            <w:tcW w:w="1767" w:type="pct"/>
            <w:shd w:val="clear" w:color="auto" w:fill="auto"/>
            <w:vAlign w:val="center"/>
            <w:hideMark/>
          </w:tcPr>
          <w:p w14:paraId="16D0E2A0" w14:textId="77777777" w:rsidR="008E5A41" w:rsidRPr="00380D32" w:rsidRDefault="008E5A41" w:rsidP="004977F1">
            <w:pPr>
              <w:adjustRightInd w:val="0"/>
              <w:jc w:val="left"/>
              <w:rPr>
                <w:kern w:val="0"/>
                <w:szCs w:val="20"/>
              </w:rPr>
            </w:pPr>
            <w:r w:rsidRPr="00380D32">
              <w:rPr>
                <w:kern w:val="0"/>
                <w:szCs w:val="20"/>
              </w:rPr>
              <w:t>研发项目中试合格，经项目组专家成员根据现有研究成果确认审批通过，出具相应中试报告。</w:t>
            </w:r>
          </w:p>
        </w:tc>
        <w:tc>
          <w:tcPr>
            <w:tcW w:w="1248" w:type="pct"/>
            <w:shd w:val="clear" w:color="auto" w:fill="auto"/>
            <w:vAlign w:val="center"/>
            <w:hideMark/>
          </w:tcPr>
          <w:p w14:paraId="6692E100" w14:textId="77777777" w:rsidR="008E5A41" w:rsidRPr="00380D32" w:rsidRDefault="008E5A41" w:rsidP="004977F1">
            <w:pPr>
              <w:adjustRightInd w:val="0"/>
              <w:jc w:val="left"/>
              <w:rPr>
                <w:kern w:val="0"/>
                <w:szCs w:val="20"/>
              </w:rPr>
            </w:pPr>
            <w:r w:rsidRPr="00380D32">
              <w:rPr>
                <w:kern w:val="0"/>
                <w:szCs w:val="20"/>
              </w:rPr>
              <w:t>项目已完成结题</w:t>
            </w:r>
          </w:p>
        </w:tc>
      </w:tr>
      <w:tr w:rsidR="008E5A41" w:rsidRPr="00380D32" w14:paraId="59D21AA5" w14:textId="77777777" w:rsidTr="00380D32">
        <w:trPr>
          <w:trHeight w:val="454"/>
          <w:tblHeader/>
        </w:trPr>
        <w:tc>
          <w:tcPr>
            <w:tcW w:w="1107" w:type="pct"/>
            <w:shd w:val="clear" w:color="auto" w:fill="auto"/>
            <w:vAlign w:val="center"/>
            <w:hideMark/>
          </w:tcPr>
          <w:p w14:paraId="31942FB9" w14:textId="77777777" w:rsidR="008E5A41" w:rsidRPr="00380D32" w:rsidRDefault="008E5A41" w:rsidP="004977F1">
            <w:pPr>
              <w:adjustRightInd w:val="0"/>
              <w:jc w:val="left"/>
              <w:rPr>
                <w:kern w:val="0"/>
                <w:szCs w:val="20"/>
              </w:rPr>
            </w:pPr>
            <w:r w:rsidRPr="00380D32">
              <w:rPr>
                <w:kern w:val="0"/>
                <w:szCs w:val="20"/>
              </w:rPr>
              <w:t>高性能球齿专用碳化钨粉的研制</w:t>
            </w:r>
          </w:p>
        </w:tc>
        <w:tc>
          <w:tcPr>
            <w:tcW w:w="879" w:type="pct"/>
            <w:shd w:val="clear" w:color="auto" w:fill="auto"/>
            <w:vAlign w:val="center"/>
            <w:hideMark/>
          </w:tcPr>
          <w:p w14:paraId="1CF7A659" w14:textId="77777777" w:rsidR="008E5A41" w:rsidRPr="00380D32" w:rsidRDefault="008E5A41" w:rsidP="004977F1">
            <w:pPr>
              <w:adjustRightInd w:val="0"/>
              <w:jc w:val="center"/>
              <w:rPr>
                <w:kern w:val="0"/>
                <w:szCs w:val="20"/>
              </w:rPr>
            </w:pPr>
            <w:r w:rsidRPr="00380D32">
              <w:rPr>
                <w:kern w:val="0"/>
                <w:szCs w:val="20"/>
              </w:rPr>
              <w:t>2020-9-10</w:t>
            </w:r>
          </w:p>
        </w:tc>
        <w:tc>
          <w:tcPr>
            <w:tcW w:w="1767" w:type="pct"/>
            <w:shd w:val="clear" w:color="auto" w:fill="auto"/>
            <w:vAlign w:val="center"/>
            <w:hideMark/>
          </w:tcPr>
          <w:p w14:paraId="63B56B83" w14:textId="77777777" w:rsidR="008E5A41" w:rsidRPr="00380D32" w:rsidRDefault="008E5A41" w:rsidP="004977F1">
            <w:pPr>
              <w:adjustRightInd w:val="0"/>
              <w:jc w:val="left"/>
              <w:rPr>
                <w:kern w:val="0"/>
                <w:szCs w:val="20"/>
              </w:rPr>
            </w:pPr>
            <w:r w:rsidRPr="00380D32">
              <w:rPr>
                <w:kern w:val="0"/>
                <w:szCs w:val="20"/>
              </w:rPr>
              <w:t>研发项目中试合格，经项目组专家成员根据现有研究成果确认审批通过，出具相应中试报告。</w:t>
            </w:r>
          </w:p>
        </w:tc>
        <w:tc>
          <w:tcPr>
            <w:tcW w:w="1248" w:type="pct"/>
            <w:shd w:val="clear" w:color="auto" w:fill="auto"/>
            <w:vAlign w:val="center"/>
            <w:hideMark/>
          </w:tcPr>
          <w:p w14:paraId="41EA6FDC" w14:textId="77777777" w:rsidR="008E5A41" w:rsidRPr="00380D32" w:rsidRDefault="008E5A41" w:rsidP="004977F1">
            <w:pPr>
              <w:adjustRightInd w:val="0"/>
              <w:jc w:val="left"/>
              <w:rPr>
                <w:kern w:val="0"/>
                <w:szCs w:val="20"/>
              </w:rPr>
            </w:pPr>
            <w:r w:rsidRPr="00380D32">
              <w:rPr>
                <w:kern w:val="0"/>
                <w:szCs w:val="20"/>
              </w:rPr>
              <w:t>项目已完成结题</w:t>
            </w:r>
          </w:p>
        </w:tc>
      </w:tr>
      <w:tr w:rsidR="008E5A41" w:rsidRPr="00380D32" w14:paraId="0610BD19" w14:textId="77777777" w:rsidTr="00380D32">
        <w:trPr>
          <w:trHeight w:val="454"/>
          <w:tblHeader/>
        </w:trPr>
        <w:tc>
          <w:tcPr>
            <w:tcW w:w="1107" w:type="pct"/>
            <w:shd w:val="clear" w:color="auto" w:fill="auto"/>
            <w:vAlign w:val="center"/>
            <w:hideMark/>
          </w:tcPr>
          <w:p w14:paraId="6C550FF8" w14:textId="77777777" w:rsidR="008E5A41" w:rsidRPr="00380D32" w:rsidRDefault="008E5A41" w:rsidP="004977F1">
            <w:pPr>
              <w:adjustRightInd w:val="0"/>
              <w:jc w:val="left"/>
              <w:rPr>
                <w:kern w:val="0"/>
                <w:szCs w:val="20"/>
              </w:rPr>
            </w:pPr>
            <w:r w:rsidRPr="00380D32">
              <w:rPr>
                <w:kern w:val="0"/>
                <w:szCs w:val="20"/>
              </w:rPr>
              <w:t>超细粒度分布内孔喷涂专用粉工艺开发及产业化研究</w:t>
            </w:r>
          </w:p>
        </w:tc>
        <w:tc>
          <w:tcPr>
            <w:tcW w:w="879" w:type="pct"/>
            <w:shd w:val="clear" w:color="auto" w:fill="auto"/>
            <w:vAlign w:val="center"/>
            <w:hideMark/>
          </w:tcPr>
          <w:p w14:paraId="165289BE" w14:textId="77777777" w:rsidR="008E5A41" w:rsidRPr="00380D32" w:rsidRDefault="008E5A41" w:rsidP="004977F1">
            <w:pPr>
              <w:adjustRightInd w:val="0"/>
              <w:jc w:val="center"/>
              <w:rPr>
                <w:kern w:val="0"/>
                <w:szCs w:val="20"/>
              </w:rPr>
            </w:pPr>
            <w:r w:rsidRPr="00380D32">
              <w:rPr>
                <w:kern w:val="0"/>
                <w:szCs w:val="20"/>
              </w:rPr>
              <w:t>2020-4-30</w:t>
            </w:r>
          </w:p>
        </w:tc>
        <w:tc>
          <w:tcPr>
            <w:tcW w:w="1767" w:type="pct"/>
            <w:shd w:val="clear" w:color="auto" w:fill="auto"/>
            <w:vAlign w:val="center"/>
            <w:hideMark/>
          </w:tcPr>
          <w:p w14:paraId="777B002F" w14:textId="77777777" w:rsidR="008E5A41" w:rsidRPr="00380D32" w:rsidRDefault="008E5A41" w:rsidP="004977F1">
            <w:pPr>
              <w:adjustRightInd w:val="0"/>
              <w:jc w:val="left"/>
              <w:rPr>
                <w:kern w:val="0"/>
                <w:szCs w:val="20"/>
              </w:rPr>
            </w:pPr>
            <w:r w:rsidRPr="00380D32">
              <w:rPr>
                <w:kern w:val="0"/>
                <w:szCs w:val="20"/>
              </w:rPr>
              <w:t>研发项目中试合格，经项目组专家成员根据现有研究成果确认审批通过，出具相应中试报告。</w:t>
            </w:r>
          </w:p>
        </w:tc>
        <w:tc>
          <w:tcPr>
            <w:tcW w:w="1248" w:type="pct"/>
            <w:shd w:val="clear" w:color="auto" w:fill="auto"/>
            <w:vAlign w:val="center"/>
            <w:hideMark/>
          </w:tcPr>
          <w:p w14:paraId="44C2F3D3" w14:textId="77777777" w:rsidR="008E5A41" w:rsidRPr="00380D32" w:rsidRDefault="008E5A41" w:rsidP="004977F1">
            <w:pPr>
              <w:adjustRightInd w:val="0"/>
              <w:jc w:val="left"/>
              <w:rPr>
                <w:kern w:val="0"/>
                <w:szCs w:val="20"/>
              </w:rPr>
            </w:pPr>
            <w:r w:rsidRPr="00380D32">
              <w:rPr>
                <w:kern w:val="0"/>
                <w:szCs w:val="20"/>
              </w:rPr>
              <w:t>项目已完成结题</w:t>
            </w:r>
          </w:p>
        </w:tc>
      </w:tr>
      <w:tr w:rsidR="008E5A41" w:rsidRPr="00380D32" w14:paraId="60597EA6" w14:textId="77777777" w:rsidTr="00380D32">
        <w:trPr>
          <w:trHeight w:val="454"/>
          <w:tblHeader/>
        </w:trPr>
        <w:tc>
          <w:tcPr>
            <w:tcW w:w="1107" w:type="pct"/>
            <w:shd w:val="clear" w:color="auto" w:fill="auto"/>
            <w:vAlign w:val="center"/>
            <w:hideMark/>
          </w:tcPr>
          <w:p w14:paraId="4B331A95" w14:textId="77777777" w:rsidR="008E5A41" w:rsidRPr="00380D32" w:rsidRDefault="008E5A41" w:rsidP="004977F1">
            <w:pPr>
              <w:adjustRightInd w:val="0"/>
              <w:jc w:val="left"/>
              <w:rPr>
                <w:kern w:val="0"/>
                <w:szCs w:val="20"/>
              </w:rPr>
            </w:pPr>
            <w:r w:rsidRPr="00380D32">
              <w:rPr>
                <w:kern w:val="0"/>
                <w:szCs w:val="20"/>
              </w:rPr>
              <w:t>WC-WB-Co</w:t>
            </w:r>
            <w:r w:rsidRPr="00380D32">
              <w:rPr>
                <w:kern w:val="0"/>
                <w:szCs w:val="20"/>
              </w:rPr>
              <w:t>钢铁沉没辊喷涂专用粉开发及产业化研究</w:t>
            </w:r>
          </w:p>
        </w:tc>
        <w:tc>
          <w:tcPr>
            <w:tcW w:w="879" w:type="pct"/>
            <w:shd w:val="clear" w:color="auto" w:fill="auto"/>
            <w:vAlign w:val="center"/>
            <w:hideMark/>
          </w:tcPr>
          <w:p w14:paraId="028FB04E" w14:textId="77777777" w:rsidR="008E5A41" w:rsidRPr="00380D32" w:rsidRDefault="008E5A41" w:rsidP="004977F1">
            <w:pPr>
              <w:adjustRightInd w:val="0"/>
              <w:jc w:val="center"/>
              <w:rPr>
                <w:kern w:val="0"/>
                <w:szCs w:val="20"/>
              </w:rPr>
            </w:pPr>
            <w:r w:rsidRPr="00380D32">
              <w:rPr>
                <w:kern w:val="0"/>
                <w:szCs w:val="20"/>
              </w:rPr>
              <w:t>2020-4-30</w:t>
            </w:r>
          </w:p>
        </w:tc>
        <w:tc>
          <w:tcPr>
            <w:tcW w:w="1767" w:type="pct"/>
            <w:shd w:val="clear" w:color="auto" w:fill="auto"/>
            <w:vAlign w:val="center"/>
            <w:hideMark/>
          </w:tcPr>
          <w:p w14:paraId="5D6B6292" w14:textId="77777777" w:rsidR="008E5A41" w:rsidRPr="00380D32" w:rsidRDefault="008E5A41" w:rsidP="004977F1">
            <w:pPr>
              <w:adjustRightInd w:val="0"/>
              <w:jc w:val="left"/>
              <w:rPr>
                <w:kern w:val="0"/>
                <w:szCs w:val="20"/>
              </w:rPr>
            </w:pPr>
            <w:r w:rsidRPr="00380D32">
              <w:rPr>
                <w:kern w:val="0"/>
                <w:szCs w:val="20"/>
              </w:rPr>
              <w:t>研发项目中试合格，经项目组专家成员根据现有研究成果确认审批通过，出具相应中试报告。</w:t>
            </w:r>
          </w:p>
        </w:tc>
        <w:tc>
          <w:tcPr>
            <w:tcW w:w="1248" w:type="pct"/>
            <w:shd w:val="clear" w:color="auto" w:fill="auto"/>
            <w:vAlign w:val="center"/>
            <w:hideMark/>
          </w:tcPr>
          <w:p w14:paraId="7BB16AC2" w14:textId="77777777" w:rsidR="008E5A41" w:rsidRPr="00380D32" w:rsidRDefault="008E5A41" w:rsidP="004977F1">
            <w:pPr>
              <w:adjustRightInd w:val="0"/>
              <w:jc w:val="left"/>
              <w:rPr>
                <w:kern w:val="0"/>
                <w:szCs w:val="20"/>
              </w:rPr>
            </w:pPr>
            <w:r w:rsidRPr="00380D32">
              <w:rPr>
                <w:kern w:val="0"/>
                <w:szCs w:val="20"/>
              </w:rPr>
              <w:t>项目已完成结题</w:t>
            </w:r>
          </w:p>
        </w:tc>
      </w:tr>
      <w:tr w:rsidR="008E5A41" w:rsidRPr="00380D32" w14:paraId="76EE62F7" w14:textId="77777777" w:rsidTr="00380D32">
        <w:trPr>
          <w:trHeight w:val="454"/>
          <w:tblHeader/>
        </w:trPr>
        <w:tc>
          <w:tcPr>
            <w:tcW w:w="1107" w:type="pct"/>
            <w:shd w:val="clear" w:color="auto" w:fill="auto"/>
            <w:vAlign w:val="center"/>
            <w:hideMark/>
          </w:tcPr>
          <w:p w14:paraId="645C8EFA" w14:textId="77777777" w:rsidR="008E5A41" w:rsidRPr="00380D32" w:rsidRDefault="008E5A41" w:rsidP="004977F1">
            <w:pPr>
              <w:adjustRightInd w:val="0"/>
              <w:jc w:val="left"/>
              <w:rPr>
                <w:kern w:val="0"/>
                <w:szCs w:val="20"/>
              </w:rPr>
            </w:pPr>
            <w:r w:rsidRPr="00380D32">
              <w:rPr>
                <w:kern w:val="0"/>
                <w:szCs w:val="20"/>
              </w:rPr>
              <w:t>综合研究费用化项目</w:t>
            </w:r>
          </w:p>
        </w:tc>
        <w:tc>
          <w:tcPr>
            <w:tcW w:w="879" w:type="pct"/>
            <w:shd w:val="clear" w:color="auto" w:fill="auto"/>
            <w:vAlign w:val="center"/>
            <w:hideMark/>
          </w:tcPr>
          <w:p w14:paraId="4DE60382" w14:textId="77777777" w:rsidR="008E5A41" w:rsidRPr="00380D32" w:rsidRDefault="008E5A41" w:rsidP="004977F1">
            <w:pPr>
              <w:adjustRightInd w:val="0"/>
              <w:jc w:val="center"/>
              <w:rPr>
                <w:kern w:val="0"/>
                <w:szCs w:val="20"/>
              </w:rPr>
            </w:pPr>
          </w:p>
        </w:tc>
        <w:tc>
          <w:tcPr>
            <w:tcW w:w="1767" w:type="pct"/>
            <w:shd w:val="clear" w:color="auto" w:fill="auto"/>
            <w:vAlign w:val="center"/>
            <w:hideMark/>
          </w:tcPr>
          <w:p w14:paraId="0C216148" w14:textId="77777777" w:rsidR="008E5A41" w:rsidRPr="00380D32" w:rsidRDefault="008E5A41" w:rsidP="004977F1">
            <w:pPr>
              <w:adjustRightInd w:val="0"/>
              <w:jc w:val="left"/>
              <w:rPr>
                <w:kern w:val="0"/>
                <w:szCs w:val="20"/>
              </w:rPr>
            </w:pPr>
            <w:r w:rsidRPr="00380D32">
              <w:rPr>
                <w:kern w:val="0"/>
                <w:szCs w:val="20"/>
              </w:rPr>
              <w:t>研发项目中试合格，经项目组专家成员根据现有研究成果确认审批通过，出具相应中试报告。</w:t>
            </w:r>
          </w:p>
        </w:tc>
        <w:tc>
          <w:tcPr>
            <w:tcW w:w="1248" w:type="pct"/>
            <w:shd w:val="clear" w:color="auto" w:fill="auto"/>
            <w:vAlign w:val="center"/>
            <w:hideMark/>
          </w:tcPr>
          <w:p w14:paraId="779DAC78" w14:textId="77777777" w:rsidR="008E5A41" w:rsidRPr="00380D32" w:rsidRDefault="008E5A41" w:rsidP="004977F1">
            <w:pPr>
              <w:adjustRightInd w:val="0"/>
              <w:jc w:val="left"/>
              <w:rPr>
                <w:kern w:val="0"/>
                <w:szCs w:val="20"/>
              </w:rPr>
            </w:pPr>
            <w:r w:rsidRPr="00380D32">
              <w:rPr>
                <w:kern w:val="0"/>
                <w:szCs w:val="20"/>
              </w:rPr>
              <w:t>项目处于产业化阶段</w:t>
            </w:r>
          </w:p>
        </w:tc>
      </w:tr>
    </w:tbl>
    <w:p w14:paraId="7ADC2508" w14:textId="77777777" w:rsidR="00090235" w:rsidRPr="004604CF" w:rsidRDefault="00090235" w:rsidP="00A869C6">
      <w:pPr>
        <w:pStyle w:val="Section"/>
        <w:outlineLvl w:val="2"/>
        <w:rPr>
          <w:bCs w:val="0"/>
          <w:szCs w:val="24"/>
        </w:rPr>
      </w:pPr>
      <w:r w:rsidRPr="004604CF">
        <w:rPr>
          <w:bCs w:val="0"/>
          <w:szCs w:val="24"/>
        </w:rPr>
        <w:lastRenderedPageBreak/>
        <w:t>28</w:t>
      </w:r>
      <w:r w:rsidRPr="004604CF">
        <w:rPr>
          <w:bCs w:val="0"/>
          <w:szCs w:val="24"/>
        </w:rPr>
        <w:t>、商誉</w:t>
      </w:r>
    </w:p>
    <w:p w14:paraId="6A858B01"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）商誉账面原值</w:t>
      </w:r>
    </w:p>
    <w:p w14:paraId="2032A32C"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843"/>
        <w:gridCol w:w="1418"/>
        <w:gridCol w:w="1417"/>
        <w:gridCol w:w="1276"/>
        <w:gridCol w:w="1276"/>
        <w:gridCol w:w="1134"/>
        <w:gridCol w:w="1205"/>
      </w:tblGrid>
      <w:tr w:rsidR="00090235" w:rsidRPr="004604CF" w14:paraId="2507FE77" w14:textId="77777777" w:rsidTr="00BB0D59">
        <w:tc>
          <w:tcPr>
            <w:tcW w:w="184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1AA817C" w14:textId="77777777" w:rsidR="00090235" w:rsidRPr="004604CF" w:rsidRDefault="00090235" w:rsidP="00A869C6">
            <w:pPr>
              <w:jc w:val="center"/>
              <w:rPr>
                <w:szCs w:val="24"/>
              </w:rPr>
            </w:pPr>
            <w:r w:rsidRPr="004604CF">
              <w:rPr>
                <w:szCs w:val="24"/>
              </w:rPr>
              <w:t>被投资单位名称或形成商誉的事项</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5365C39" w14:textId="77777777" w:rsidR="00090235" w:rsidRPr="004604CF" w:rsidRDefault="00090235" w:rsidP="00A869C6">
            <w:pPr>
              <w:jc w:val="center"/>
              <w:rPr>
                <w:szCs w:val="24"/>
              </w:rPr>
            </w:pPr>
            <w:r w:rsidRPr="004604CF">
              <w:rPr>
                <w:szCs w:val="24"/>
              </w:rPr>
              <w:t>期初余额</w:t>
            </w:r>
          </w:p>
        </w:tc>
        <w:tc>
          <w:tcPr>
            <w:tcW w:w="2693"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617CB8F1" w14:textId="77777777" w:rsidR="00090235" w:rsidRPr="004604CF" w:rsidRDefault="00090235" w:rsidP="00A869C6">
            <w:pPr>
              <w:jc w:val="center"/>
              <w:rPr>
                <w:szCs w:val="24"/>
              </w:rPr>
            </w:pPr>
            <w:r w:rsidRPr="004604CF">
              <w:rPr>
                <w:szCs w:val="24"/>
              </w:rPr>
              <w:t>本期增加</w:t>
            </w:r>
          </w:p>
        </w:tc>
        <w:tc>
          <w:tcPr>
            <w:tcW w:w="241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08CFE546" w14:textId="77777777" w:rsidR="00090235" w:rsidRPr="004604CF" w:rsidRDefault="00090235" w:rsidP="00A869C6">
            <w:pPr>
              <w:jc w:val="center"/>
              <w:rPr>
                <w:szCs w:val="24"/>
              </w:rPr>
            </w:pPr>
            <w:r w:rsidRPr="004604CF">
              <w:rPr>
                <w:szCs w:val="24"/>
              </w:rPr>
              <w:t>本期减少</w:t>
            </w:r>
          </w:p>
        </w:tc>
        <w:tc>
          <w:tcPr>
            <w:tcW w:w="120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A9B5B3D" w14:textId="77777777" w:rsidR="00090235" w:rsidRPr="004604CF" w:rsidRDefault="00090235" w:rsidP="00A869C6">
            <w:pPr>
              <w:jc w:val="center"/>
              <w:rPr>
                <w:szCs w:val="24"/>
              </w:rPr>
            </w:pPr>
            <w:r w:rsidRPr="004604CF">
              <w:rPr>
                <w:szCs w:val="24"/>
              </w:rPr>
              <w:t>期末余额</w:t>
            </w:r>
          </w:p>
        </w:tc>
      </w:tr>
      <w:tr w:rsidR="00090235" w:rsidRPr="004604CF" w14:paraId="1EEE7B63" w14:textId="77777777" w:rsidTr="00BB0D59">
        <w:tc>
          <w:tcPr>
            <w:tcW w:w="1843" w:type="dxa"/>
            <w:vMerge/>
            <w:tcBorders>
              <w:top w:val="single" w:sz="4" w:space="0" w:color="auto"/>
              <w:left w:val="single" w:sz="4" w:space="0" w:color="auto"/>
              <w:bottom w:val="single" w:sz="4" w:space="0" w:color="auto"/>
              <w:right w:val="single" w:sz="4" w:space="0" w:color="auto"/>
            </w:tcBorders>
            <w:vAlign w:val="center"/>
          </w:tcPr>
          <w:p w14:paraId="3EB9E3C3" w14:textId="77777777" w:rsidR="00090235" w:rsidRPr="004604CF" w:rsidRDefault="00090235" w:rsidP="00A869C6">
            <w:pPr>
              <w:jc w:val="center"/>
              <w:rPr>
                <w:szCs w:val="24"/>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7C638315" w14:textId="77777777" w:rsidR="00090235" w:rsidRPr="004604CF" w:rsidRDefault="00090235" w:rsidP="00A869C6">
            <w:pPr>
              <w:jc w:val="center"/>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10A8B544" w14:textId="77777777" w:rsidR="00090235" w:rsidRPr="004604CF" w:rsidRDefault="00090235" w:rsidP="00A869C6">
            <w:pPr>
              <w:jc w:val="center"/>
              <w:rPr>
                <w:szCs w:val="24"/>
              </w:rPr>
            </w:pPr>
            <w:r w:rsidRPr="004604CF">
              <w:rPr>
                <w:szCs w:val="24"/>
              </w:rPr>
              <w:t>企业合并形成的</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333EB643" w14:textId="77777777" w:rsidR="00090235" w:rsidRPr="004604CF" w:rsidRDefault="00090235" w:rsidP="00A869C6">
            <w:pPr>
              <w:jc w:val="center"/>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07E309E6" w14:textId="77777777" w:rsidR="00090235" w:rsidRPr="004604CF" w:rsidRDefault="00090235" w:rsidP="00A869C6">
            <w:pPr>
              <w:jc w:val="center"/>
              <w:rPr>
                <w:szCs w:val="24"/>
              </w:rPr>
            </w:pPr>
            <w:r w:rsidRPr="004604CF">
              <w:rPr>
                <w:szCs w:val="24"/>
              </w:rPr>
              <w:t>处置</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2BFF8310" w14:textId="77777777" w:rsidR="00090235" w:rsidRPr="004604CF" w:rsidRDefault="00090235" w:rsidP="00A869C6">
            <w:pPr>
              <w:jc w:val="center"/>
              <w:rPr>
                <w:szCs w:val="24"/>
              </w:rPr>
            </w:pPr>
          </w:p>
        </w:tc>
        <w:tc>
          <w:tcPr>
            <w:tcW w:w="1205" w:type="dxa"/>
            <w:vMerge/>
            <w:tcBorders>
              <w:top w:val="single" w:sz="4" w:space="0" w:color="auto"/>
              <w:left w:val="single" w:sz="4" w:space="0" w:color="auto"/>
              <w:bottom w:val="single" w:sz="4" w:space="0" w:color="auto"/>
              <w:right w:val="single" w:sz="4" w:space="0" w:color="auto"/>
            </w:tcBorders>
            <w:vAlign w:val="center"/>
          </w:tcPr>
          <w:p w14:paraId="0453D3BC" w14:textId="77777777" w:rsidR="00090235" w:rsidRPr="004604CF" w:rsidRDefault="00090235" w:rsidP="00A869C6">
            <w:pPr>
              <w:jc w:val="center"/>
              <w:rPr>
                <w:szCs w:val="24"/>
              </w:rPr>
            </w:pPr>
          </w:p>
        </w:tc>
      </w:tr>
      <w:tr w:rsidR="00090235" w:rsidRPr="004604CF" w14:paraId="017225AF" w14:textId="77777777" w:rsidTr="00BB0D59">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03F42" w14:textId="793A28CD" w:rsidR="00090235" w:rsidRPr="004604CF" w:rsidRDefault="00090235" w:rsidP="00A869C6">
            <w:pPr>
              <w:jc w:val="left"/>
              <w:rPr>
                <w:szCs w:val="24"/>
              </w:rPr>
            </w:pPr>
            <w:r w:rsidRPr="004604CF">
              <w:rPr>
                <w:szCs w:val="24"/>
              </w:rPr>
              <w:t>章源精密</w:t>
            </w:r>
            <w:r w:rsidR="007B0B99">
              <w:rPr>
                <w:rFonts w:hint="eastAsia"/>
                <w:szCs w:val="24"/>
              </w:rPr>
              <w:t>资产组</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A87ACF5" w14:textId="77777777" w:rsidR="00090235" w:rsidRPr="004604CF" w:rsidRDefault="00090235" w:rsidP="00A869C6">
            <w:pPr>
              <w:jc w:val="right"/>
              <w:rPr>
                <w:szCs w:val="24"/>
              </w:rPr>
            </w:pPr>
            <w:r w:rsidRPr="004604CF">
              <w:rPr>
                <w:szCs w:val="24"/>
              </w:rPr>
              <w:t>2,832,963.49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3202EEA6"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58A2043"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F046889"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72AFA1B" w14:textId="77777777" w:rsidR="00090235" w:rsidRPr="004604CF" w:rsidRDefault="00090235" w:rsidP="00A869C6">
            <w:pPr>
              <w:jc w:val="right"/>
              <w:rPr>
                <w:szCs w:val="24"/>
              </w:rPr>
            </w:pP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14:paraId="06C9A957" w14:textId="77777777" w:rsidR="00090235" w:rsidRPr="004604CF" w:rsidRDefault="00090235" w:rsidP="00A869C6">
            <w:pPr>
              <w:jc w:val="right"/>
              <w:rPr>
                <w:szCs w:val="24"/>
              </w:rPr>
            </w:pPr>
            <w:r w:rsidRPr="004604CF">
              <w:rPr>
                <w:szCs w:val="24"/>
              </w:rPr>
              <w:t>2,832,963.49</w:t>
            </w:r>
          </w:p>
        </w:tc>
      </w:tr>
      <w:tr w:rsidR="00090235" w:rsidRPr="004604CF" w14:paraId="7F4CB461" w14:textId="77777777" w:rsidTr="00BB0D59">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131C4B19" w14:textId="77777777" w:rsidR="00090235" w:rsidRPr="004604CF" w:rsidRDefault="00090235" w:rsidP="00A869C6">
            <w:pPr>
              <w:jc w:val="center"/>
              <w:rPr>
                <w:szCs w:val="24"/>
              </w:rPr>
            </w:pPr>
            <w:r w:rsidRPr="004604CF">
              <w:rPr>
                <w:szCs w:val="24"/>
              </w:rPr>
              <w:t>合计</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F79AB1E" w14:textId="77777777" w:rsidR="00090235" w:rsidRPr="004604CF" w:rsidRDefault="00090235" w:rsidP="00A869C6">
            <w:pPr>
              <w:jc w:val="right"/>
              <w:rPr>
                <w:szCs w:val="24"/>
              </w:rPr>
            </w:pPr>
            <w:r w:rsidRPr="004604CF">
              <w:rPr>
                <w:szCs w:val="24"/>
              </w:rPr>
              <w:t>2,832,963.49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39A6633F"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F3A32AA"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6B6883D"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39555E5" w14:textId="77777777" w:rsidR="00090235" w:rsidRPr="004604CF" w:rsidRDefault="00090235" w:rsidP="00A869C6">
            <w:pPr>
              <w:jc w:val="right"/>
              <w:rPr>
                <w:szCs w:val="24"/>
              </w:rPr>
            </w:pP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14:paraId="630CDB7A" w14:textId="77777777" w:rsidR="00090235" w:rsidRPr="004604CF" w:rsidRDefault="00090235" w:rsidP="00A869C6">
            <w:pPr>
              <w:jc w:val="right"/>
              <w:rPr>
                <w:szCs w:val="24"/>
              </w:rPr>
            </w:pPr>
            <w:r w:rsidRPr="004604CF">
              <w:rPr>
                <w:szCs w:val="24"/>
              </w:rPr>
              <w:t>2,832,963.49</w:t>
            </w:r>
          </w:p>
        </w:tc>
      </w:tr>
    </w:tbl>
    <w:p w14:paraId="3CB0DE02" w14:textId="42CFFDEA"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）商誉减值准备</w:t>
      </w:r>
      <w:r w:rsidR="007B0B99">
        <w:rPr>
          <w:rFonts w:hint="eastAsia"/>
          <w:bCs w:val="0"/>
          <w:szCs w:val="24"/>
        </w:rPr>
        <w:t>：无</w:t>
      </w:r>
    </w:p>
    <w:p w14:paraId="0790A99D" w14:textId="77777777" w:rsidR="00090235" w:rsidRPr="004604CF" w:rsidRDefault="00090235" w:rsidP="00A869C6">
      <w:pPr>
        <w:pStyle w:val="Section"/>
        <w:outlineLvl w:val="2"/>
        <w:rPr>
          <w:bCs w:val="0"/>
          <w:szCs w:val="24"/>
        </w:rPr>
      </w:pPr>
      <w:r w:rsidRPr="004604CF">
        <w:rPr>
          <w:bCs w:val="0"/>
          <w:szCs w:val="24"/>
        </w:rPr>
        <w:t>29</w:t>
      </w:r>
      <w:r w:rsidRPr="004604CF">
        <w:rPr>
          <w:bCs w:val="0"/>
          <w:szCs w:val="24"/>
        </w:rPr>
        <w:t>、长期待摊费用</w:t>
      </w:r>
    </w:p>
    <w:p w14:paraId="53C79851"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594"/>
        <w:gridCol w:w="1596"/>
        <w:gridCol w:w="1594"/>
        <w:gridCol w:w="1594"/>
        <w:gridCol w:w="1594"/>
        <w:gridCol w:w="1594"/>
      </w:tblGrid>
      <w:tr w:rsidR="00090235" w:rsidRPr="004604CF" w14:paraId="6A28D788" w14:textId="77777777">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B2B42AE" w14:textId="77777777" w:rsidR="00090235" w:rsidRPr="004604CF" w:rsidRDefault="00090235" w:rsidP="00A869C6">
            <w:pPr>
              <w:jc w:val="center"/>
              <w:rPr>
                <w:szCs w:val="24"/>
              </w:rPr>
            </w:pPr>
            <w:r w:rsidRPr="004604CF">
              <w:rPr>
                <w:szCs w:val="24"/>
              </w:rPr>
              <w:t>项目</w:t>
            </w:r>
          </w:p>
        </w:tc>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14:paraId="35A9CC3A" w14:textId="77777777" w:rsidR="00090235" w:rsidRPr="004604CF" w:rsidRDefault="00090235" w:rsidP="00A869C6">
            <w:pPr>
              <w:jc w:val="center"/>
              <w:rPr>
                <w:szCs w:val="24"/>
              </w:rPr>
            </w:pPr>
            <w:r w:rsidRPr="004604CF">
              <w:rPr>
                <w:szCs w:val="24"/>
              </w:rPr>
              <w:t>期初余额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E0C9DB1" w14:textId="77777777" w:rsidR="00090235" w:rsidRPr="004604CF" w:rsidRDefault="00090235" w:rsidP="00A869C6">
            <w:pPr>
              <w:jc w:val="center"/>
              <w:rPr>
                <w:szCs w:val="24"/>
              </w:rPr>
            </w:pPr>
            <w:r w:rsidRPr="004604CF">
              <w:rPr>
                <w:szCs w:val="24"/>
              </w:rPr>
              <w:t>本期增加金额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550A7A39" w14:textId="77777777" w:rsidR="00090235" w:rsidRPr="004604CF" w:rsidRDefault="00090235" w:rsidP="00A869C6">
            <w:pPr>
              <w:jc w:val="center"/>
              <w:rPr>
                <w:szCs w:val="24"/>
              </w:rPr>
            </w:pPr>
            <w:r w:rsidRPr="004604CF">
              <w:rPr>
                <w:szCs w:val="24"/>
              </w:rPr>
              <w:t>本期摊销金额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0DFFBE44" w14:textId="77777777" w:rsidR="00090235" w:rsidRPr="004604CF" w:rsidRDefault="00090235" w:rsidP="00A869C6">
            <w:pPr>
              <w:jc w:val="center"/>
              <w:rPr>
                <w:szCs w:val="24"/>
              </w:rPr>
            </w:pPr>
            <w:r w:rsidRPr="004604CF">
              <w:rPr>
                <w:szCs w:val="24"/>
              </w:rPr>
              <w:t>其他减少金额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732FD36" w14:textId="77777777" w:rsidR="00090235" w:rsidRPr="004604CF" w:rsidRDefault="00090235" w:rsidP="00A869C6">
            <w:pPr>
              <w:jc w:val="center"/>
              <w:rPr>
                <w:szCs w:val="24"/>
              </w:rPr>
            </w:pPr>
            <w:r w:rsidRPr="004604CF">
              <w:rPr>
                <w:szCs w:val="24"/>
              </w:rPr>
              <w:t>期末余额</w:t>
            </w:r>
          </w:p>
        </w:tc>
      </w:tr>
      <w:tr w:rsidR="00090235" w:rsidRPr="004604CF" w14:paraId="32D0DC01" w14:textId="77777777">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BE17138" w14:textId="77777777" w:rsidR="00090235" w:rsidRPr="004604CF" w:rsidRDefault="00090235" w:rsidP="00A869C6">
            <w:pPr>
              <w:jc w:val="left"/>
              <w:rPr>
                <w:szCs w:val="24"/>
              </w:rPr>
            </w:pPr>
            <w:r w:rsidRPr="004604CF">
              <w:rPr>
                <w:szCs w:val="24"/>
              </w:rPr>
              <w:t>矿山开拓费</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52C15200" w14:textId="77777777" w:rsidR="00090235" w:rsidRPr="004604CF" w:rsidRDefault="00090235" w:rsidP="00A869C6">
            <w:pPr>
              <w:jc w:val="right"/>
              <w:rPr>
                <w:szCs w:val="24"/>
              </w:rPr>
            </w:pPr>
            <w:r w:rsidRPr="004604CF">
              <w:rPr>
                <w:szCs w:val="24"/>
              </w:rPr>
              <w:t>9,426.63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D73AFFA" w14:textId="77777777" w:rsidR="00090235" w:rsidRPr="004604CF" w:rsidRDefault="00090235" w:rsidP="00A869C6">
            <w:pPr>
              <w:jc w:val="right"/>
              <w:rPr>
                <w:szCs w:val="24"/>
              </w:rPr>
            </w:pPr>
            <w:r w:rsidRPr="004604CF">
              <w:rPr>
                <w:szCs w:val="24"/>
              </w:rPr>
              <w:t>283,227.51</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A32EBD4" w14:textId="77777777" w:rsidR="00090235" w:rsidRPr="004604CF" w:rsidRDefault="00090235" w:rsidP="00A869C6">
            <w:pPr>
              <w:jc w:val="right"/>
              <w:rPr>
                <w:szCs w:val="24"/>
              </w:rPr>
            </w:pPr>
            <w:r w:rsidRPr="004604CF">
              <w:rPr>
                <w:szCs w:val="24"/>
              </w:rPr>
              <w:t>80,233.44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E8DEDF8" w14:textId="77777777" w:rsidR="00090235" w:rsidRPr="004604CF" w:rsidRDefault="00090235" w:rsidP="00A869C6">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5EF27A6" w14:textId="77777777" w:rsidR="00090235" w:rsidRPr="004604CF" w:rsidRDefault="00090235" w:rsidP="00A869C6">
            <w:pPr>
              <w:jc w:val="right"/>
              <w:rPr>
                <w:szCs w:val="24"/>
              </w:rPr>
            </w:pPr>
            <w:r w:rsidRPr="004604CF">
              <w:rPr>
                <w:szCs w:val="24"/>
              </w:rPr>
              <w:t>212,420.70</w:t>
            </w:r>
          </w:p>
        </w:tc>
      </w:tr>
      <w:tr w:rsidR="00090235" w:rsidRPr="004604CF" w14:paraId="35D0FBE6" w14:textId="77777777">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194DDE5" w14:textId="77777777" w:rsidR="00090235" w:rsidRPr="004604CF" w:rsidRDefault="00090235" w:rsidP="00A869C6">
            <w:pPr>
              <w:jc w:val="left"/>
              <w:rPr>
                <w:szCs w:val="24"/>
              </w:rPr>
            </w:pPr>
            <w:r w:rsidRPr="004604CF">
              <w:rPr>
                <w:szCs w:val="24"/>
              </w:rPr>
              <w:t>树木绿化费</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17115144" w14:textId="77777777" w:rsidR="00090235" w:rsidRPr="004604CF" w:rsidRDefault="00090235" w:rsidP="00A869C6">
            <w:pPr>
              <w:jc w:val="right"/>
              <w:rPr>
                <w:szCs w:val="24"/>
              </w:rPr>
            </w:pPr>
            <w:r w:rsidRPr="004604CF">
              <w:rPr>
                <w:szCs w:val="24"/>
              </w:rPr>
              <w:t>2,711,237.60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E676497" w14:textId="77777777" w:rsidR="00090235" w:rsidRPr="004604CF" w:rsidRDefault="00090235" w:rsidP="00A869C6">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F8AA1E4" w14:textId="77777777" w:rsidR="00090235" w:rsidRPr="004604CF" w:rsidRDefault="00090235" w:rsidP="00A869C6">
            <w:pPr>
              <w:jc w:val="right"/>
              <w:rPr>
                <w:szCs w:val="24"/>
              </w:rPr>
            </w:pPr>
            <w:r w:rsidRPr="004604CF">
              <w:rPr>
                <w:szCs w:val="24"/>
              </w:rPr>
              <w:t>649,086.12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47161AB" w14:textId="77777777" w:rsidR="00090235" w:rsidRPr="004604CF" w:rsidRDefault="00090235" w:rsidP="00A869C6">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CBCE604" w14:textId="77777777" w:rsidR="00090235" w:rsidRPr="004604CF" w:rsidRDefault="00090235" w:rsidP="00A869C6">
            <w:pPr>
              <w:jc w:val="right"/>
              <w:rPr>
                <w:szCs w:val="24"/>
              </w:rPr>
            </w:pPr>
            <w:r w:rsidRPr="004604CF">
              <w:rPr>
                <w:szCs w:val="24"/>
              </w:rPr>
              <w:t>2,062,151.48</w:t>
            </w:r>
          </w:p>
        </w:tc>
      </w:tr>
      <w:tr w:rsidR="00090235" w:rsidRPr="004604CF" w14:paraId="4F92CB18" w14:textId="77777777">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D5C753B" w14:textId="77777777" w:rsidR="00090235" w:rsidRPr="004604CF" w:rsidRDefault="00090235" w:rsidP="00A869C6">
            <w:pPr>
              <w:jc w:val="left"/>
              <w:rPr>
                <w:szCs w:val="24"/>
              </w:rPr>
            </w:pPr>
            <w:r w:rsidRPr="004604CF">
              <w:rPr>
                <w:szCs w:val="24"/>
              </w:rPr>
              <w:t>地面维护工程费</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4F0A27A2" w14:textId="77777777" w:rsidR="00090235" w:rsidRPr="004604CF" w:rsidRDefault="00090235" w:rsidP="00A869C6">
            <w:pPr>
              <w:jc w:val="right"/>
              <w:rPr>
                <w:szCs w:val="24"/>
              </w:rPr>
            </w:pPr>
            <w:r w:rsidRPr="004604CF">
              <w:rPr>
                <w:szCs w:val="24"/>
              </w:rPr>
              <w:t>3,873,254.03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39F4B77" w14:textId="77777777" w:rsidR="00090235" w:rsidRPr="004604CF" w:rsidRDefault="00090235" w:rsidP="00A869C6">
            <w:pPr>
              <w:jc w:val="right"/>
              <w:rPr>
                <w:szCs w:val="24"/>
              </w:rPr>
            </w:pPr>
            <w:r w:rsidRPr="004604CF">
              <w:rPr>
                <w:szCs w:val="24"/>
              </w:rPr>
              <w:t>3,599,480.66</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11EF75D" w14:textId="77777777" w:rsidR="00090235" w:rsidRPr="004604CF" w:rsidRDefault="00090235" w:rsidP="00A869C6">
            <w:pPr>
              <w:jc w:val="right"/>
              <w:rPr>
                <w:szCs w:val="24"/>
              </w:rPr>
            </w:pPr>
            <w:r w:rsidRPr="004604CF">
              <w:rPr>
                <w:szCs w:val="24"/>
              </w:rPr>
              <w:t>2,464,854.33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3C046A2D" w14:textId="77777777" w:rsidR="00090235" w:rsidRPr="004604CF" w:rsidRDefault="00090235" w:rsidP="00A869C6">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06A0D74" w14:textId="77777777" w:rsidR="00090235" w:rsidRPr="004604CF" w:rsidRDefault="00090235" w:rsidP="00A869C6">
            <w:pPr>
              <w:jc w:val="right"/>
              <w:rPr>
                <w:szCs w:val="24"/>
              </w:rPr>
            </w:pPr>
            <w:r w:rsidRPr="004604CF">
              <w:rPr>
                <w:szCs w:val="24"/>
              </w:rPr>
              <w:t>5,007,880.36</w:t>
            </w:r>
          </w:p>
        </w:tc>
      </w:tr>
      <w:tr w:rsidR="00090235" w:rsidRPr="004604CF" w14:paraId="03DD22FC" w14:textId="77777777">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D863B26" w14:textId="77777777" w:rsidR="00090235" w:rsidRPr="004604CF" w:rsidRDefault="00090235" w:rsidP="00A869C6">
            <w:pPr>
              <w:jc w:val="left"/>
              <w:rPr>
                <w:szCs w:val="24"/>
              </w:rPr>
            </w:pPr>
            <w:r w:rsidRPr="004604CF">
              <w:rPr>
                <w:szCs w:val="24"/>
              </w:rPr>
              <w:t>周转材料费</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3197FC12" w14:textId="77777777" w:rsidR="00090235" w:rsidRPr="004604CF" w:rsidRDefault="00090235" w:rsidP="00A869C6">
            <w:pPr>
              <w:jc w:val="right"/>
              <w:rPr>
                <w:szCs w:val="24"/>
              </w:rPr>
            </w:pPr>
            <w:r w:rsidRPr="004604CF">
              <w:rPr>
                <w:szCs w:val="24"/>
              </w:rPr>
              <w:t>18,802,985.49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EADFB28" w14:textId="77777777" w:rsidR="00090235" w:rsidRPr="004604CF" w:rsidRDefault="00090235" w:rsidP="00A869C6">
            <w:pPr>
              <w:jc w:val="right"/>
              <w:rPr>
                <w:szCs w:val="24"/>
              </w:rPr>
            </w:pPr>
            <w:r w:rsidRPr="004604CF">
              <w:rPr>
                <w:szCs w:val="24"/>
              </w:rPr>
              <w:t>14,605,315.45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3890558" w14:textId="77777777" w:rsidR="00090235" w:rsidRPr="004604CF" w:rsidRDefault="00090235" w:rsidP="00A869C6">
            <w:pPr>
              <w:jc w:val="right"/>
              <w:rPr>
                <w:szCs w:val="24"/>
              </w:rPr>
            </w:pPr>
            <w:r w:rsidRPr="004604CF">
              <w:rPr>
                <w:szCs w:val="24"/>
              </w:rPr>
              <w:t>12,602,562.63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1A9EFCAE" w14:textId="77777777" w:rsidR="00090235" w:rsidRPr="004604CF" w:rsidRDefault="00090235" w:rsidP="00A869C6">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0504E6A" w14:textId="77777777" w:rsidR="00090235" w:rsidRPr="004604CF" w:rsidRDefault="00090235" w:rsidP="00A869C6">
            <w:pPr>
              <w:jc w:val="right"/>
              <w:rPr>
                <w:szCs w:val="24"/>
              </w:rPr>
            </w:pPr>
            <w:r w:rsidRPr="004604CF">
              <w:rPr>
                <w:szCs w:val="24"/>
              </w:rPr>
              <w:t>20,805,738.31</w:t>
            </w:r>
          </w:p>
        </w:tc>
      </w:tr>
      <w:tr w:rsidR="00090235" w:rsidRPr="004604CF" w14:paraId="68D41AA2" w14:textId="77777777">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593D54B" w14:textId="77777777" w:rsidR="00090235" w:rsidRPr="004604CF" w:rsidRDefault="00090235" w:rsidP="00A869C6">
            <w:pPr>
              <w:jc w:val="left"/>
              <w:rPr>
                <w:szCs w:val="24"/>
              </w:rPr>
            </w:pPr>
            <w:r w:rsidRPr="004604CF">
              <w:rPr>
                <w:szCs w:val="24"/>
              </w:rPr>
              <w:t>其他</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236A7D7B" w14:textId="77777777" w:rsidR="00090235" w:rsidRPr="004604CF" w:rsidRDefault="00090235" w:rsidP="00A869C6">
            <w:pPr>
              <w:jc w:val="right"/>
              <w:rPr>
                <w:szCs w:val="24"/>
              </w:rPr>
            </w:pPr>
            <w:r w:rsidRPr="004604CF">
              <w:rPr>
                <w:szCs w:val="24"/>
              </w:rPr>
              <w:t>4,835,989.92</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75CAC5A" w14:textId="77777777" w:rsidR="00090235" w:rsidRPr="004604CF" w:rsidRDefault="00090235" w:rsidP="00A869C6">
            <w:pPr>
              <w:jc w:val="right"/>
              <w:rPr>
                <w:szCs w:val="24"/>
              </w:rPr>
            </w:pPr>
            <w:r w:rsidRPr="004604CF">
              <w:rPr>
                <w:szCs w:val="24"/>
              </w:rPr>
              <w:t>3,555,757.47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94CDC46" w14:textId="77777777" w:rsidR="00090235" w:rsidRPr="004604CF" w:rsidRDefault="00090235" w:rsidP="00A869C6">
            <w:pPr>
              <w:jc w:val="right"/>
              <w:rPr>
                <w:szCs w:val="24"/>
              </w:rPr>
            </w:pPr>
            <w:r w:rsidRPr="004604CF">
              <w:rPr>
                <w:szCs w:val="24"/>
              </w:rPr>
              <w:t>2,121,243.35</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4AB52A2" w14:textId="77777777" w:rsidR="00090235" w:rsidRPr="004604CF" w:rsidRDefault="00090235" w:rsidP="00A869C6">
            <w:pPr>
              <w:jc w:val="right"/>
              <w:rPr>
                <w:szCs w:val="24"/>
              </w:rPr>
            </w:pP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5B8DC53A" w14:textId="77777777" w:rsidR="00090235" w:rsidRPr="004604CF" w:rsidRDefault="00090235" w:rsidP="00A869C6">
            <w:pPr>
              <w:jc w:val="right"/>
              <w:rPr>
                <w:szCs w:val="24"/>
              </w:rPr>
            </w:pPr>
            <w:r w:rsidRPr="004604CF">
              <w:rPr>
                <w:szCs w:val="24"/>
              </w:rPr>
              <w:t>6,270,504.04</w:t>
            </w:r>
          </w:p>
        </w:tc>
      </w:tr>
      <w:tr w:rsidR="00090235" w:rsidRPr="004604CF" w14:paraId="3168E2D4" w14:textId="77777777">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C0EAD84" w14:textId="77777777" w:rsidR="00090235" w:rsidRPr="004604CF" w:rsidRDefault="00090235" w:rsidP="00A869C6">
            <w:pPr>
              <w:jc w:val="left"/>
              <w:rPr>
                <w:szCs w:val="24"/>
              </w:rPr>
            </w:pPr>
            <w:r w:rsidRPr="004604CF">
              <w:rPr>
                <w:szCs w:val="24"/>
              </w:rPr>
              <w:t>合计</w:t>
            </w:r>
          </w:p>
        </w:tc>
        <w:tc>
          <w:tcPr>
            <w:tcW w:w="1596" w:type="dxa"/>
            <w:tcBorders>
              <w:top w:val="single" w:sz="4" w:space="0" w:color="auto"/>
              <w:left w:val="single" w:sz="4" w:space="0" w:color="auto"/>
              <w:bottom w:val="single" w:sz="4" w:space="0" w:color="auto"/>
              <w:right w:val="single" w:sz="4" w:space="0" w:color="auto"/>
            </w:tcBorders>
            <w:vAlign w:val="center"/>
          </w:tcPr>
          <w:p w14:paraId="4A2373AC" w14:textId="77777777" w:rsidR="00090235" w:rsidRPr="004604CF" w:rsidRDefault="00090235" w:rsidP="00A869C6">
            <w:pPr>
              <w:jc w:val="right"/>
              <w:rPr>
                <w:szCs w:val="24"/>
              </w:rPr>
            </w:pPr>
            <w:r w:rsidRPr="004604CF">
              <w:rPr>
                <w:szCs w:val="24"/>
              </w:rPr>
              <w:t>30,232,893.67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D197BB4" w14:textId="77777777" w:rsidR="00090235" w:rsidRPr="004604CF" w:rsidRDefault="00090235" w:rsidP="00A869C6">
            <w:pPr>
              <w:jc w:val="right"/>
              <w:rPr>
                <w:szCs w:val="24"/>
              </w:rPr>
            </w:pPr>
            <w:r w:rsidRPr="004604CF">
              <w:rPr>
                <w:szCs w:val="24"/>
              </w:rPr>
              <w:t>22,043,781.09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5AB89A5" w14:textId="77777777" w:rsidR="00090235" w:rsidRPr="004604CF" w:rsidRDefault="00090235" w:rsidP="00A869C6">
            <w:pPr>
              <w:jc w:val="right"/>
              <w:rPr>
                <w:szCs w:val="24"/>
              </w:rPr>
            </w:pPr>
            <w:r w:rsidRPr="004604CF">
              <w:rPr>
                <w:szCs w:val="24"/>
              </w:rPr>
              <w:t>17,917,979.87</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0CC764E" w14:textId="77777777" w:rsidR="00090235" w:rsidRPr="004604CF" w:rsidRDefault="00090235" w:rsidP="00A869C6">
            <w:pPr>
              <w:jc w:val="right"/>
              <w:rPr>
                <w:szCs w:val="24"/>
              </w:rPr>
            </w:pPr>
          </w:p>
        </w:tc>
        <w:tc>
          <w:tcPr>
            <w:tcW w:w="1594" w:type="dxa"/>
            <w:tcBorders>
              <w:top w:val="single" w:sz="4" w:space="0" w:color="auto"/>
              <w:left w:val="single" w:sz="4" w:space="0" w:color="auto"/>
              <w:bottom w:val="single" w:sz="4" w:space="0" w:color="auto"/>
              <w:right w:val="single" w:sz="4" w:space="0" w:color="auto"/>
            </w:tcBorders>
            <w:vAlign w:val="center"/>
          </w:tcPr>
          <w:p w14:paraId="3EE34F60" w14:textId="77777777" w:rsidR="00090235" w:rsidRPr="004604CF" w:rsidRDefault="00090235" w:rsidP="00A869C6">
            <w:pPr>
              <w:jc w:val="right"/>
              <w:rPr>
                <w:szCs w:val="24"/>
              </w:rPr>
            </w:pPr>
            <w:r w:rsidRPr="004604CF">
              <w:rPr>
                <w:szCs w:val="24"/>
              </w:rPr>
              <w:t>34,358,694.89</w:t>
            </w:r>
          </w:p>
        </w:tc>
      </w:tr>
    </w:tbl>
    <w:p w14:paraId="71248593" w14:textId="77777777" w:rsidR="00090235" w:rsidRPr="004604CF" w:rsidRDefault="00090235" w:rsidP="00A869C6">
      <w:pPr>
        <w:pStyle w:val="Section"/>
        <w:outlineLvl w:val="2"/>
        <w:rPr>
          <w:bCs w:val="0"/>
          <w:szCs w:val="24"/>
        </w:rPr>
      </w:pPr>
      <w:r w:rsidRPr="004604CF">
        <w:rPr>
          <w:bCs w:val="0"/>
          <w:szCs w:val="24"/>
        </w:rPr>
        <w:t>30</w:t>
      </w:r>
      <w:r w:rsidRPr="004604CF">
        <w:rPr>
          <w:bCs w:val="0"/>
          <w:szCs w:val="24"/>
        </w:rPr>
        <w:t>、递延所得税资产</w:t>
      </w:r>
      <w:r w:rsidRPr="004604CF">
        <w:rPr>
          <w:bCs w:val="0"/>
          <w:szCs w:val="24"/>
        </w:rPr>
        <w:t>/</w:t>
      </w:r>
      <w:r w:rsidRPr="004604CF">
        <w:rPr>
          <w:bCs w:val="0"/>
          <w:szCs w:val="24"/>
        </w:rPr>
        <w:t>递延所得税负债</w:t>
      </w:r>
    </w:p>
    <w:p w14:paraId="21254892"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）未经抵销的递延所得税资产</w:t>
      </w:r>
    </w:p>
    <w:p w14:paraId="2E5DDFBC"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090235" w:rsidRPr="004604CF" w14:paraId="0F7FB9E5" w14:textId="77777777">
        <w:tc>
          <w:tcPr>
            <w:tcW w:w="191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25CE8D7" w14:textId="77777777" w:rsidR="00090235" w:rsidRPr="004604CF" w:rsidRDefault="00090235" w:rsidP="00A869C6">
            <w:pPr>
              <w:jc w:val="center"/>
              <w:rPr>
                <w:szCs w:val="24"/>
              </w:rPr>
            </w:pPr>
            <w:r w:rsidRPr="004604CF">
              <w:rPr>
                <w:szCs w:val="24"/>
              </w:rPr>
              <w:t>项目</w:t>
            </w:r>
          </w:p>
        </w:tc>
        <w:tc>
          <w:tcPr>
            <w:tcW w:w="383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215D6D21" w14:textId="77777777" w:rsidR="00090235" w:rsidRPr="004604CF" w:rsidRDefault="00090235" w:rsidP="00A869C6">
            <w:pPr>
              <w:jc w:val="center"/>
              <w:rPr>
                <w:szCs w:val="24"/>
              </w:rPr>
            </w:pPr>
            <w:r w:rsidRPr="004604CF">
              <w:rPr>
                <w:szCs w:val="24"/>
              </w:rPr>
              <w:t>期末余额</w:t>
            </w:r>
          </w:p>
        </w:tc>
        <w:tc>
          <w:tcPr>
            <w:tcW w:w="382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830497B" w14:textId="77777777" w:rsidR="00090235" w:rsidRPr="004604CF" w:rsidRDefault="00090235" w:rsidP="00A869C6">
            <w:pPr>
              <w:jc w:val="center"/>
              <w:rPr>
                <w:szCs w:val="24"/>
              </w:rPr>
            </w:pPr>
            <w:r w:rsidRPr="004604CF">
              <w:rPr>
                <w:szCs w:val="24"/>
              </w:rPr>
              <w:t>期初余额</w:t>
            </w:r>
          </w:p>
        </w:tc>
      </w:tr>
      <w:tr w:rsidR="00090235" w:rsidRPr="004604CF" w14:paraId="7A3925CB" w14:textId="77777777">
        <w:tc>
          <w:tcPr>
            <w:tcW w:w="1912" w:type="dxa"/>
            <w:vMerge/>
            <w:tcBorders>
              <w:top w:val="single" w:sz="4" w:space="0" w:color="auto"/>
              <w:left w:val="single" w:sz="4" w:space="0" w:color="auto"/>
              <w:bottom w:val="single" w:sz="4" w:space="0" w:color="auto"/>
              <w:right w:val="single" w:sz="4" w:space="0" w:color="auto"/>
            </w:tcBorders>
            <w:vAlign w:val="center"/>
          </w:tcPr>
          <w:p w14:paraId="320B413C" w14:textId="77777777" w:rsidR="00090235" w:rsidRPr="004604CF" w:rsidRDefault="00090235" w:rsidP="00A869C6">
            <w:pPr>
              <w:jc w:val="center"/>
              <w:rPr>
                <w:szCs w:val="24"/>
              </w:rPr>
            </w:pP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74D279BA" w14:textId="77777777" w:rsidR="00090235" w:rsidRPr="004604CF" w:rsidRDefault="00090235" w:rsidP="00A869C6">
            <w:pPr>
              <w:jc w:val="center"/>
              <w:rPr>
                <w:szCs w:val="24"/>
              </w:rPr>
            </w:pPr>
            <w:r w:rsidRPr="004604CF">
              <w:rPr>
                <w:szCs w:val="24"/>
              </w:rPr>
              <w:t>可抵扣暂时性差异</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994DA18" w14:textId="77777777" w:rsidR="00090235" w:rsidRPr="004604CF" w:rsidRDefault="00090235" w:rsidP="00A869C6">
            <w:pPr>
              <w:jc w:val="center"/>
              <w:rPr>
                <w:szCs w:val="24"/>
              </w:rPr>
            </w:pPr>
            <w:r w:rsidRPr="004604CF">
              <w:rPr>
                <w:szCs w:val="24"/>
              </w:rPr>
              <w:t>递延所得税资产</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6E7F9891" w14:textId="77777777" w:rsidR="00090235" w:rsidRPr="004604CF" w:rsidRDefault="00090235" w:rsidP="00A869C6">
            <w:pPr>
              <w:jc w:val="center"/>
              <w:rPr>
                <w:szCs w:val="24"/>
              </w:rPr>
            </w:pPr>
            <w:r w:rsidRPr="004604CF">
              <w:rPr>
                <w:szCs w:val="24"/>
              </w:rPr>
              <w:t>可抵扣暂时性差异</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00CE851" w14:textId="77777777" w:rsidR="00090235" w:rsidRPr="004604CF" w:rsidRDefault="00090235" w:rsidP="00A869C6">
            <w:pPr>
              <w:jc w:val="center"/>
              <w:rPr>
                <w:szCs w:val="24"/>
              </w:rPr>
            </w:pPr>
            <w:r w:rsidRPr="004604CF">
              <w:rPr>
                <w:szCs w:val="24"/>
              </w:rPr>
              <w:t>递延所得税资产</w:t>
            </w:r>
          </w:p>
        </w:tc>
      </w:tr>
      <w:tr w:rsidR="00090235" w:rsidRPr="004604CF" w14:paraId="7288C9F4"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D6BC9B0" w14:textId="77777777" w:rsidR="00090235" w:rsidRPr="004604CF" w:rsidRDefault="00090235" w:rsidP="00A869C6">
            <w:pPr>
              <w:jc w:val="left"/>
              <w:rPr>
                <w:szCs w:val="24"/>
              </w:rPr>
            </w:pPr>
            <w:r w:rsidRPr="004604CF">
              <w:rPr>
                <w:szCs w:val="24"/>
              </w:rPr>
              <w:t>资产减值准备</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2B256956" w14:textId="77777777" w:rsidR="00090235" w:rsidRPr="004604CF" w:rsidRDefault="00090235" w:rsidP="00A869C6">
            <w:pPr>
              <w:jc w:val="right"/>
              <w:rPr>
                <w:szCs w:val="24"/>
              </w:rPr>
            </w:pPr>
            <w:r w:rsidRPr="004604CF">
              <w:rPr>
                <w:szCs w:val="24"/>
              </w:rPr>
              <w:t>21,982,422.64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546E095" w14:textId="77777777" w:rsidR="00090235" w:rsidRPr="004604CF" w:rsidRDefault="00090235" w:rsidP="00A869C6">
            <w:pPr>
              <w:jc w:val="right"/>
              <w:rPr>
                <w:szCs w:val="24"/>
              </w:rPr>
            </w:pPr>
            <w:r w:rsidRPr="004604CF">
              <w:rPr>
                <w:szCs w:val="24"/>
              </w:rPr>
              <w:t>3,316,106.98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B2293E4" w14:textId="77777777" w:rsidR="00090235" w:rsidRPr="004604CF" w:rsidRDefault="00090235" w:rsidP="00A869C6">
            <w:pPr>
              <w:jc w:val="right"/>
              <w:rPr>
                <w:szCs w:val="24"/>
              </w:rPr>
            </w:pPr>
            <w:r w:rsidRPr="004604CF">
              <w:rPr>
                <w:szCs w:val="24"/>
              </w:rPr>
              <w:t>19,653,464.91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8904A8D" w14:textId="77777777" w:rsidR="00090235" w:rsidRPr="004604CF" w:rsidRDefault="00090235" w:rsidP="00A869C6">
            <w:pPr>
              <w:jc w:val="right"/>
              <w:rPr>
                <w:szCs w:val="24"/>
              </w:rPr>
            </w:pPr>
            <w:r w:rsidRPr="004604CF">
              <w:rPr>
                <w:szCs w:val="24"/>
              </w:rPr>
              <w:t>3,658,466.62</w:t>
            </w:r>
          </w:p>
        </w:tc>
      </w:tr>
      <w:tr w:rsidR="00090235" w:rsidRPr="004604CF" w14:paraId="15130ECB"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04B88177" w14:textId="77777777" w:rsidR="00090235" w:rsidRPr="004604CF" w:rsidRDefault="00090235" w:rsidP="00A869C6">
            <w:pPr>
              <w:jc w:val="left"/>
              <w:rPr>
                <w:szCs w:val="24"/>
              </w:rPr>
            </w:pPr>
            <w:r w:rsidRPr="004604CF">
              <w:rPr>
                <w:szCs w:val="24"/>
              </w:rPr>
              <w:t>内部交易未实现利润</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354B7465" w14:textId="77777777" w:rsidR="00090235" w:rsidRPr="004604CF" w:rsidRDefault="00090235" w:rsidP="00A869C6">
            <w:pPr>
              <w:jc w:val="right"/>
              <w:rPr>
                <w:szCs w:val="24"/>
              </w:rPr>
            </w:pPr>
            <w:r w:rsidRPr="004604CF">
              <w:rPr>
                <w:szCs w:val="24"/>
              </w:rPr>
              <w:t>645,517.46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ABD0914" w14:textId="77777777" w:rsidR="00090235" w:rsidRPr="004604CF" w:rsidRDefault="00090235" w:rsidP="00A869C6">
            <w:pPr>
              <w:jc w:val="right"/>
              <w:rPr>
                <w:szCs w:val="24"/>
              </w:rPr>
            </w:pPr>
            <w:r w:rsidRPr="004604CF">
              <w:rPr>
                <w:szCs w:val="24"/>
              </w:rPr>
              <w:t>96,827.62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1121B8F" w14:textId="77777777" w:rsidR="00090235" w:rsidRPr="004604CF" w:rsidRDefault="00090235" w:rsidP="00A869C6">
            <w:pPr>
              <w:jc w:val="right"/>
              <w:rPr>
                <w:szCs w:val="24"/>
              </w:rPr>
            </w:pPr>
            <w:r w:rsidRPr="004604CF">
              <w:rPr>
                <w:szCs w:val="24"/>
              </w:rPr>
              <w:t>434,509.08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EB807E1" w14:textId="77777777" w:rsidR="00090235" w:rsidRPr="004604CF" w:rsidRDefault="00090235" w:rsidP="00A869C6">
            <w:pPr>
              <w:jc w:val="right"/>
              <w:rPr>
                <w:szCs w:val="24"/>
              </w:rPr>
            </w:pPr>
            <w:r w:rsidRPr="004604CF">
              <w:rPr>
                <w:szCs w:val="24"/>
              </w:rPr>
              <w:t>65,176.36</w:t>
            </w:r>
          </w:p>
        </w:tc>
      </w:tr>
      <w:tr w:rsidR="00090235" w:rsidRPr="004604CF" w14:paraId="13E2F66E" w14:textId="77777777">
        <w:tc>
          <w:tcPr>
            <w:tcW w:w="1912" w:type="dxa"/>
            <w:tcBorders>
              <w:top w:val="single" w:sz="4" w:space="0" w:color="auto"/>
              <w:left w:val="single" w:sz="4" w:space="0" w:color="auto"/>
              <w:bottom w:val="single" w:sz="4" w:space="0" w:color="auto"/>
              <w:right w:val="single" w:sz="4" w:space="0" w:color="auto"/>
            </w:tcBorders>
            <w:shd w:val="clear" w:color="auto" w:fill="FFFFFF"/>
            <w:vAlign w:val="center"/>
          </w:tcPr>
          <w:p w14:paraId="172B433C" w14:textId="77777777" w:rsidR="00090235" w:rsidRPr="004604CF" w:rsidRDefault="00090235" w:rsidP="00A869C6">
            <w:pPr>
              <w:jc w:val="left"/>
              <w:rPr>
                <w:szCs w:val="24"/>
              </w:rPr>
            </w:pPr>
            <w:r w:rsidRPr="004604CF">
              <w:rPr>
                <w:szCs w:val="24"/>
              </w:rPr>
              <w:t>信用减值损失</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71BF2531" w14:textId="77777777" w:rsidR="00090235" w:rsidRPr="004604CF" w:rsidRDefault="00090235" w:rsidP="00A869C6">
            <w:pPr>
              <w:jc w:val="right"/>
              <w:rPr>
                <w:szCs w:val="24"/>
              </w:rPr>
            </w:pPr>
            <w:r w:rsidRPr="004604CF">
              <w:rPr>
                <w:szCs w:val="24"/>
              </w:rPr>
              <w:t>15,912,319.31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D02C52E" w14:textId="77777777" w:rsidR="00090235" w:rsidRPr="004604CF" w:rsidRDefault="00090235" w:rsidP="00A869C6">
            <w:pPr>
              <w:jc w:val="right"/>
              <w:rPr>
                <w:szCs w:val="24"/>
              </w:rPr>
            </w:pPr>
            <w:r w:rsidRPr="004604CF">
              <w:rPr>
                <w:szCs w:val="24"/>
              </w:rPr>
              <w:t>2,483,659.41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E5363A1" w14:textId="77777777" w:rsidR="00090235" w:rsidRPr="004604CF" w:rsidRDefault="00090235" w:rsidP="00A869C6">
            <w:pPr>
              <w:jc w:val="right"/>
              <w:rPr>
                <w:szCs w:val="24"/>
              </w:rPr>
            </w:pPr>
            <w:r w:rsidRPr="004604CF">
              <w:rPr>
                <w:szCs w:val="24"/>
              </w:rPr>
              <w:t>28,928,141.80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022033C" w14:textId="77777777" w:rsidR="00090235" w:rsidRPr="004604CF" w:rsidRDefault="00090235" w:rsidP="00A869C6">
            <w:pPr>
              <w:jc w:val="right"/>
              <w:rPr>
                <w:szCs w:val="24"/>
              </w:rPr>
            </w:pPr>
            <w:r w:rsidRPr="004604CF">
              <w:rPr>
                <w:szCs w:val="24"/>
              </w:rPr>
              <w:t>5,177,066.10</w:t>
            </w:r>
          </w:p>
        </w:tc>
      </w:tr>
      <w:tr w:rsidR="00090235" w:rsidRPr="004604CF" w14:paraId="5DFDD63A" w14:textId="77777777">
        <w:tc>
          <w:tcPr>
            <w:tcW w:w="1912" w:type="dxa"/>
            <w:tcBorders>
              <w:top w:val="single" w:sz="4" w:space="0" w:color="auto"/>
              <w:left w:val="single" w:sz="4" w:space="0" w:color="auto"/>
              <w:bottom w:val="single" w:sz="4" w:space="0" w:color="auto"/>
              <w:right w:val="single" w:sz="4" w:space="0" w:color="auto"/>
            </w:tcBorders>
            <w:shd w:val="clear" w:color="auto" w:fill="FFFFFF"/>
            <w:vAlign w:val="center"/>
          </w:tcPr>
          <w:p w14:paraId="0514A771" w14:textId="77777777" w:rsidR="00090235" w:rsidRPr="004604CF" w:rsidRDefault="00090235" w:rsidP="00A869C6">
            <w:pPr>
              <w:jc w:val="left"/>
              <w:rPr>
                <w:szCs w:val="24"/>
              </w:rPr>
            </w:pPr>
            <w:r w:rsidRPr="004604CF">
              <w:rPr>
                <w:szCs w:val="24"/>
              </w:rPr>
              <w:t>递延收益</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0468467D" w14:textId="77777777" w:rsidR="00090235" w:rsidRPr="004604CF" w:rsidRDefault="00090235" w:rsidP="00A869C6">
            <w:pPr>
              <w:jc w:val="right"/>
              <w:rPr>
                <w:szCs w:val="24"/>
              </w:rPr>
            </w:pPr>
            <w:r w:rsidRPr="004604CF">
              <w:rPr>
                <w:szCs w:val="24"/>
              </w:rPr>
              <w:t>48,025,588.07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F64D1DF" w14:textId="77777777" w:rsidR="00090235" w:rsidRPr="004604CF" w:rsidRDefault="00090235" w:rsidP="00A869C6">
            <w:pPr>
              <w:jc w:val="right"/>
              <w:rPr>
                <w:szCs w:val="24"/>
              </w:rPr>
            </w:pPr>
            <w:r w:rsidRPr="004604CF">
              <w:rPr>
                <w:szCs w:val="24"/>
              </w:rPr>
              <w:t>7,203,838.21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9D43526" w14:textId="77777777" w:rsidR="00090235" w:rsidRPr="004604CF" w:rsidRDefault="00090235" w:rsidP="00A869C6">
            <w:pPr>
              <w:jc w:val="right"/>
              <w:rPr>
                <w:szCs w:val="24"/>
              </w:rPr>
            </w:pPr>
            <w:r w:rsidRPr="004604CF">
              <w:rPr>
                <w:szCs w:val="24"/>
              </w:rPr>
              <w:t>22,633,282.68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D07C42D" w14:textId="77777777" w:rsidR="00090235" w:rsidRPr="004604CF" w:rsidRDefault="00090235" w:rsidP="00A869C6">
            <w:pPr>
              <w:jc w:val="right"/>
              <w:rPr>
                <w:szCs w:val="24"/>
              </w:rPr>
            </w:pPr>
            <w:r w:rsidRPr="004604CF">
              <w:rPr>
                <w:szCs w:val="24"/>
              </w:rPr>
              <w:t>3,394,992.40</w:t>
            </w:r>
          </w:p>
        </w:tc>
      </w:tr>
      <w:tr w:rsidR="00090235" w:rsidRPr="004604CF" w14:paraId="1D2848D6"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6E104DDA" w14:textId="77777777" w:rsidR="00090235" w:rsidRPr="004604CF" w:rsidRDefault="00090235" w:rsidP="00A869C6">
            <w:pPr>
              <w:jc w:val="left"/>
              <w:rPr>
                <w:szCs w:val="24"/>
              </w:rPr>
            </w:pPr>
            <w:r w:rsidRPr="004604CF">
              <w:rPr>
                <w:szCs w:val="24"/>
              </w:rPr>
              <w:t>合计</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02879BC9" w14:textId="77777777" w:rsidR="00090235" w:rsidRPr="004604CF" w:rsidRDefault="00090235" w:rsidP="00A869C6">
            <w:pPr>
              <w:jc w:val="right"/>
              <w:rPr>
                <w:szCs w:val="24"/>
              </w:rPr>
            </w:pPr>
            <w:r w:rsidRPr="004604CF">
              <w:rPr>
                <w:szCs w:val="24"/>
              </w:rPr>
              <w:t>86,565,847.48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7701D9A" w14:textId="77777777" w:rsidR="00090235" w:rsidRPr="004604CF" w:rsidRDefault="00090235" w:rsidP="00A869C6">
            <w:pPr>
              <w:jc w:val="right"/>
              <w:rPr>
                <w:szCs w:val="24"/>
              </w:rPr>
            </w:pPr>
            <w:r w:rsidRPr="004604CF">
              <w:rPr>
                <w:szCs w:val="24"/>
              </w:rPr>
              <w:t>13,100,432.22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32C5D8A" w14:textId="77777777" w:rsidR="00090235" w:rsidRPr="004604CF" w:rsidRDefault="00090235" w:rsidP="00A869C6">
            <w:pPr>
              <w:jc w:val="right"/>
              <w:rPr>
                <w:szCs w:val="24"/>
              </w:rPr>
            </w:pPr>
            <w:r w:rsidRPr="004604CF">
              <w:rPr>
                <w:szCs w:val="24"/>
              </w:rPr>
              <w:t>71,649,398.47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80D3147" w14:textId="77777777" w:rsidR="00090235" w:rsidRPr="004604CF" w:rsidRDefault="00090235" w:rsidP="00A869C6">
            <w:pPr>
              <w:jc w:val="right"/>
              <w:rPr>
                <w:szCs w:val="24"/>
              </w:rPr>
            </w:pPr>
            <w:r w:rsidRPr="004604CF">
              <w:rPr>
                <w:szCs w:val="24"/>
              </w:rPr>
              <w:t>12,295,701.48</w:t>
            </w:r>
          </w:p>
        </w:tc>
      </w:tr>
    </w:tbl>
    <w:p w14:paraId="2D7EFDA1"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）未经抵销的递延所得税负债</w:t>
      </w:r>
    </w:p>
    <w:p w14:paraId="7BD4D2B1"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686"/>
        <w:gridCol w:w="1559"/>
        <w:gridCol w:w="1418"/>
        <w:gridCol w:w="1559"/>
        <w:gridCol w:w="1348"/>
      </w:tblGrid>
      <w:tr w:rsidR="00090235" w:rsidRPr="004604CF" w14:paraId="159DEE5D" w14:textId="77777777" w:rsidTr="003A2EB7">
        <w:tc>
          <w:tcPr>
            <w:tcW w:w="368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EA3BBE6" w14:textId="77777777" w:rsidR="00090235" w:rsidRPr="004604CF" w:rsidRDefault="00090235" w:rsidP="00A869C6">
            <w:pPr>
              <w:jc w:val="center"/>
              <w:rPr>
                <w:szCs w:val="24"/>
              </w:rPr>
            </w:pPr>
            <w:r w:rsidRPr="004604CF">
              <w:rPr>
                <w:szCs w:val="24"/>
              </w:rPr>
              <w:lastRenderedPageBreak/>
              <w:t>项目</w:t>
            </w:r>
          </w:p>
        </w:tc>
        <w:tc>
          <w:tcPr>
            <w:tcW w:w="2977"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5A6C3A19" w14:textId="77777777" w:rsidR="00090235" w:rsidRPr="004604CF" w:rsidRDefault="00090235" w:rsidP="00A869C6">
            <w:pPr>
              <w:jc w:val="center"/>
              <w:rPr>
                <w:szCs w:val="24"/>
              </w:rPr>
            </w:pPr>
            <w:r w:rsidRPr="004604CF">
              <w:rPr>
                <w:szCs w:val="24"/>
              </w:rPr>
              <w:t>期末余额</w:t>
            </w:r>
          </w:p>
        </w:tc>
        <w:tc>
          <w:tcPr>
            <w:tcW w:w="2907"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04FDBF3B" w14:textId="77777777" w:rsidR="00090235" w:rsidRPr="004604CF" w:rsidRDefault="00090235" w:rsidP="00A869C6">
            <w:pPr>
              <w:jc w:val="center"/>
              <w:rPr>
                <w:szCs w:val="24"/>
              </w:rPr>
            </w:pPr>
            <w:r w:rsidRPr="004604CF">
              <w:rPr>
                <w:szCs w:val="24"/>
              </w:rPr>
              <w:t>期初余额</w:t>
            </w:r>
          </w:p>
        </w:tc>
      </w:tr>
      <w:tr w:rsidR="00090235" w:rsidRPr="004604CF" w14:paraId="421614EE" w14:textId="77777777" w:rsidTr="003A2EB7">
        <w:tc>
          <w:tcPr>
            <w:tcW w:w="3686" w:type="dxa"/>
            <w:vMerge/>
            <w:tcBorders>
              <w:top w:val="single" w:sz="4" w:space="0" w:color="auto"/>
              <w:left w:val="single" w:sz="4" w:space="0" w:color="auto"/>
              <w:bottom w:val="single" w:sz="4" w:space="0" w:color="auto"/>
              <w:right w:val="single" w:sz="4" w:space="0" w:color="auto"/>
            </w:tcBorders>
            <w:vAlign w:val="center"/>
          </w:tcPr>
          <w:p w14:paraId="66CE148A" w14:textId="77777777" w:rsidR="00090235" w:rsidRPr="004604CF" w:rsidRDefault="00090235" w:rsidP="00A869C6">
            <w:pPr>
              <w:jc w:val="center"/>
              <w:rPr>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14:paraId="0AF6D92A" w14:textId="77777777" w:rsidR="00090235" w:rsidRPr="004604CF" w:rsidRDefault="00090235" w:rsidP="00A869C6">
            <w:pPr>
              <w:jc w:val="center"/>
              <w:rPr>
                <w:szCs w:val="24"/>
              </w:rPr>
            </w:pPr>
            <w:r w:rsidRPr="004604CF">
              <w:rPr>
                <w:szCs w:val="24"/>
              </w:rPr>
              <w:t>应纳税暂时性差异</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3AF5CA5E" w14:textId="77777777" w:rsidR="00090235" w:rsidRPr="004604CF" w:rsidRDefault="00090235" w:rsidP="00A869C6">
            <w:pPr>
              <w:jc w:val="center"/>
              <w:rPr>
                <w:szCs w:val="24"/>
              </w:rPr>
            </w:pPr>
            <w:r w:rsidRPr="004604CF">
              <w:rPr>
                <w:szCs w:val="24"/>
              </w:rPr>
              <w:t>递延所得税负债</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14:paraId="02615523" w14:textId="77777777" w:rsidR="00090235" w:rsidRPr="004604CF" w:rsidRDefault="00090235" w:rsidP="00A869C6">
            <w:pPr>
              <w:jc w:val="center"/>
              <w:rPr>
                <w:szCs w:val="24"/>
              </w:rPr>
            </w:pPr>
            <w:r w:rsidRPr="004604CF">
              <w:rPr>
                <w:szCs w:val="24"/>
              </w:rPr>
              <w:t>应纳税暂时性差异</w:t>
            </w:r>
          </w:p>
        </w:tc>
        <w:tc>
          <w:tcPr>
            <w:tcW w:w="1348" w:type="dxa"/>
            <w:tcBorders>
              <w:top w:val="single" w:sz="4" w:space="0" w:color="auto"/>
              <w:left w:val="single" w:sz="4" w:space="0" w:color="auto"/>
              <w:bottom w:val="single" w:sz="4" w:space="0" w:color="auto"/>
              <w:right w:val="single" w:sz="4" w:space="0" w:color="auto"/>
            </w:tcBorders>
            <w:shd w:val="clear" w:color="auto" w:fill="D3D3D3"/>
            <w:vAlign w:val="center"/>
          </w:tcPr>
          <w:p w14:paraId="6B0BE326" w14:textId="77777777" w:rsidR="00090235" w:rsidRPr="004604CF" w:rsidRDefault="00090235" w:rsidP="00A869C6">
            <w:pPr>
              <w:jc w:val="center"/>
              <w:rPr>
                <w:szCs w:val="24"/>
              </w:rPr>
            </w:pPr>
            <w:r w:rsidRPr="004604CF">
              <w:rPr>
                <w:szCs w:val="24"/>
              </w:rPr>
              <w:t>递延所得税负债</w:t>
            </w:r>
          </w:p>
        </w:tc>
      </w:tr>
      <w:tr w:rsidR="00090235" w:rsidRPr="004604CF" w14:paraId="0041BC54" w14:textId="77777777" w:rsidTr="003A2EB7">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14:paraId="642DBD0F" w14:textId="77777777" w:rsidR="00090235" w:rsidRPr="004604CF" w:rsidRDefault="00090235" w:rsidP="00A869C6">
            <w:pPr>
              <w:jc w:val="left"/>
              <w:rPr>
                <w:szCs w:val="24"/>
              </w:rPr>
            </w:pPr>
            <w:r w:rsidRPr="004604CF">
              <w:rPr>
                <w:szCs w:val="24"/>
              </w:rPr>
              <w:t>非同一控制企业合并资产评估增值</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9BAD70B" w14:textId="77777777" w:rsidR="00090235" w:rsidRPr="004604CF" w:rsidRDefault="00090235" w:rsidP="00A869C6">
            <w:pPr>
              <w:jc w:val="right"/>
              <w:rPr>
                <w:szCs w:val="24"/>
              </w:rPr>
            </w:pPr>
            <w:r w:rsidRPr="004604CF">
              <w:rPr>
                <w:szCs w:val="24"/>
              </w:rPr>
              <w:t>1,424,186.28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FD89EBC" w14:textId="77777777" w:rsidR="00090235" w:rsidRPr="004604CF" w:rsidRDefault="00090235" w:rsidP="00A869C6">
            <w:pPr>
              <w:jc w:val="right"/>
              <w:rPr>
                <w:szCs w:val="24"/>
              </w:rPr>
            </w:pPr>
            <w:r w:rsidRPr="004604CF">
              <w:rPr>
                <w:szCs w:val="24"/>
              </w:rPr>
              <w:t>357,320.83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44E4EB0" w14:textId="77777777" w:rsidR="00090235" w:rsidRPr="004604CF" w:rsidRDefault="00090235" w:rsidP="00A869C6">
            <w:pPr>
              <w:jc w:val="right"/>
              <w:rPr>
                <w:szCs w:val="24"/>
              </w:rPr>
            </w:pPr>
            <w:r w:rsidRPr="004604CF">
              <w:rPr>
                <w:szCs w:val="24"/>
              </w:rPr>
              <w:t>1,831,824.34</w:t>
            </w:r>
          </w:p>
        </w:tc>
        <w:tc>
          <w:tcPr>
            <w:tcW w:w="1348" w:type="dxa"/>
            <w:tcBorders>
              <w:top w:val="single" w:sz="4" w:space="0" w:color="auto"/>
              <w:left w:val="single" w:sz="4" w:space="0" w:color="auto"/>
              <w:bottom w:val="single" w:sz="4" w:space="0" w:color="auto"/>
              <w:right w:val="single" w:sz="4" w:space="0" w:color="auto"/>
            </w:tcBorders>
            <w:shd w:val="clear" w:color="auto" w:fill="FFFFFF"/>
            <w:vAlign w:val="center"/>
          </w:tcPr>
          <w:p w14:paraId="5B2D9F36" w14:textId="77777777" w:rsidR="00090235" w:rsidRPr="004604CF" w:rsidRDefault="00090235" w:rsidP="00A869C6">
            <w:pPr>
              <w:jc w:val="right"/>
              <w:rPr>
                <w:szCs w:val="24"/>
              </w:rPr>
            </w:pPr>
            <w:r w:rsidRPr="004604CF">
              <w:rPr>
                <w:szCs w:val="24"/>
              </w:rPr>
              <w:t>459,486.85</w:t>
            </w:r>
          </w:p>
        </w:tc>
      </w:tr>
      <w:tr w:rsidR="00090235" w:rsidRPr="004604CF" w14:paraId="0664AED3" w14:textId="77777777" w:rsidTr="003A2EB7">
        <w:tc>
          <w:tcPr>
            <w:tcW w:w="3686" w:type="dxa"/>
            <w:tcBorders>
              <w:top w:val="single" w:sz="4" w:space="0" w:color="auto"/>
              <w:left w:val="single" w:sz="4" w:space="0" w:color="auto"/>
              <w:bottom w:val="single" w:sz="4" w:space="0" w:color="auto"/>
              <w:right w:val="single" w:sz="4" w:space="0" w:color="auto"/>
            </w:tcBorders>
            <w:shd w:val="clear" w:color="auto" w:fill="FFFFFF"/>
            <w:vAlign w:val="center"/>
          </w:tcPr>
          <w:p w14:paraId="74E29098" w14:textId="77777777" w:rsidR="00090235" w:rsidRPr="004604CF" w:rsidRDefault="00090235" w:rsidP="00A869C6">
            <w:pPr>
              <w:jc w:val="left"/>
              <w:rPr>
                <w:szCs w:val="24"/>
              </w:rPr>
            </w:pPr>
            <w:r w:rsidRPr="004604CF">
              <w:rPr>
                <w:szCs w:val="24"/>
              </w:rPr>
              <w:t>固定资产税法一次性扣除暂时性差异</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2D20C42" w14:textId="77777777" w:rsidR="00090235" w:rsidRPr="004604CF" w:rsidRDefault="00090235" w:rsidP="00A869C6">
            <w:pPr>
              <w:jc w:val="right"/>
              <w:rPr>
                <w:szCs w:val="24"/>
              </w:rPr>
            </w:pPr>
            <w:r w:rsidRPr="004604CF">
              <w:rPr>
                <w:szCs w:val="24"/>
              </w:rPr>
              <w:t>23,337,468.53</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F2D1D90" w14:textId="77777777" w:rsidR="00090235" w:rsidRPr="004604CF" w:rsidRDefault="00090235" w:rsidP="00A869C6">
            <w:pPr>
              <w:jc w:val="right"/>
              <w:rPr>
                <w:szCs w:val="24"/>
              </w:rPr>
            </w:pPr>
            <w:r w:rsidRPr="004604CF">
              <w:rPr>
                <w:szCs w:val="24"/>
              </w:rPr>
              <w:t>3,500,620.28</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0D3F222" w14:textId="77777777" w:rsidR="00090235" w:rsidRPr="004604CF" w:rsidRDefault="00090235" w:rsidP="00A869C6">
            <w:pPr>
              <w:jc w:val="right"/>
              <w:rPr>
                <w:szCs w:val="24"/>
              </w:rPr>
            </w:pPr>
            <w:r w:rsidRPr="004604CF">
              <w:rPr>
                <w:szCs w:val="24"/>
              </w:rPr>
              <w:t>7,737,751.05</w:t>
            </w:r>
          </w:p>
        </w:tc>
        <w:tc>
          <w:tcPr>
            <w:tcW w:w="1348" w:type="dxa"/>
            <w:tcBorders>
              <w:top w:val="single" w:sz="4" w:space="0" w:color="auto"/>
              <w:left w:val="single" w:sz="4" w:space="0" w:color="auto"/>
              <w:bottom w:val="single" w:sz="4" w:space="0" w:color="auto"/>
              <w:right w:val="single" w:sz="4" w:space="0" w:color="auto"/>
            </w:tcBorders>
            <w:shd w:val="clear" w:color="auto" w:fill="FFFFFF"/>
            <w:vAlign w:val="center"/>
          </w:tcPr>
          <w:p w14:paraId="1DFCCD82" w14:textId="77777777" w:rsidR="00090235" w:rsidRPr="004604CF" w:rsidRDefault="00090235" w:rsidP="00A869C6">
            <w:pPr>
              <w:jc w:val="right"/>
              <w:rPr>
                <w:szCs w:val="24"/>
              </w:rPr>
            </w:pPr>
            <w:r w:rsidRPr="004604CF">
              <w:rPr>
                <w:szCs w:val="24"/>
              </w:rPr>
              <w:t>1,160,662.66</w:t>
            </w:r>
          </w:p>
        </w:tc>
      </w:tr>
      <w:tr w:rsidR="00090235" w:rsidRPr="004604CF" w14:paraId="5126B750" w14:textId="77777777" w:rsidTr="003A2EB7">
        <w:tc>
          <w:tcPr>
            <w:tcW w:w="3686" w:type="dxa"/>
            <w:tcBorders>
              <w:top w:val="single" w:sz="4" w:space="0" w:color="auto"/>
              <w:left w:val="single" w:sz="4" w:space="0" w:color="auto"/>
              <w:bottom w:val="single" w:sz="4" w:space="0" w:color="auto"/>
              <w:right w:val="single" w:sz="4" w:space="0" w:color="auto"/>
            </w:tcBorders>
            <w:shd w:val="clear" w:color="auto" w:fill="D3D3D3"/>
            <w:vAlign w:val="center"/>
          </w:tcPr>
          <w:p w14:paraId="5F9389C6" w14:textId="77777777" w:rsidR="00090235" w:rsidRPr="004604CF" w:rsidRDefault="00090235" w:rsidP="00A869C6">
            <w:pPr>
              <w:jc w:val="left"/>
              <w:rPr>
                <w:szCs w:val="24"/>
              </w:rPr>
            </w:pPr>
            <w:r w:rsidRPr="004604CF">
              <w:rPr>
                <w:szCs w:val="24"/>
              </w:rPr>
              <w:t>合计</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A1968D1" w14:textId="77777777" w:rsidR="00090235" w:rsidRPr="004604CF" w:rsidRDefault="00090235" w:rsidP="00A869C6">
            <w:pPr>
              <w:jc w:val="right"/>
              <w:rPr>
                <w:szCs w:val="24"/>
              </w:rPr>
            </w:pPr>
            <w:r w:rsidRPr="004604CF">
              <w:rPr>
                <w:szCs w:val="24"/>
              </w:rPr>
              <w:t>24,761,654.81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BD6E560" w14:textId="77777777" w:rsidR="00090235" w:rsidRPr="004604CF" w:rsidRDefault="00090235" w:rsidP="00A869C6">
            <w:pPr>
              <w:jc w:val="right"/>
              <w:rPr>
                <w:szCs w:val="24"/>
              </w:rPr>
            </w:pPr>
            <w:r w:rsidRPr="004604CF">
              <w:rPr>
                <w:szCs w:val="24"/>
              </w:rPr>
              <w:t>3,857,941.11</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E2A90B4" w14:textId="77777777" w:rsidR="00090235" w:rsidRPr="004604CF" w:rsidRDefault="00090235" w:rsidP="00A869C6">
            <w:pPr>
              <w:jc w:val="right"/>
              <w:rPr>
                <w:szCs w:val="24"/>
              </w:rPr>
            </w:pPr>
            <w:r w:rsidRPr="004604CF">
              <w:rPr>
                <w:szCs w:val="24"/>
              </w:rPr>
              <w:t>9,569,575.39</w:t>
            </w:r>
          </w:p>
        </w:tc>
        <w:tc>
          <w:tcPr>
            <w:tcW w:w="1348" w:type="dxa"/>
            <w:tcBorders>
              <w:top w:val="single" w:sz="4" w:space="0" w:color="auto"/>
              <w:left w:val="single" w:sz="4" w:space="0" w:color="auto"/>
              <w:bottom w:val="single" w:sz="4" w:space="0" w:color="auto"/>
              <w:right w:val="single" w:sz="4" w:space="0" w:color="auto"/>
            </w:tcBorders>
            <w:shd w:val="clear" w:color="auto" w:fill="FFFFFF"/>
            <w:vAlign w:val="center"/>
          </w:tcPr>
          <w:p w14:paraId="41FE3AE8" w14:textId="77777777" w:rsidR="00090235" w:rsidRPr="004604CF" w:rsidRDefault="00090235" w:rsidP="00A869C6">
            <w:pPr>
              <w:jc w:val="right"/>
              <w:rPr>
                <w:szCs w:val="24"/>
              </w:rPr>
            </w:pPr>
            <w:r w:rsidRPr="004604CF">
              <w:rPr>
                <w:szCs w:val="24"/>
              </w:rPr>
              <w:t>1,620,149.51</w:t>
            </w:r>
          </w:p>
        </w:tc>
      </w:tr>
    </w:tbl>
    <w:p w14:paraId="55535A84"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3</w:t>
      </w:r>
      <w:r w:rsidRPr="004604CF">
        <w:rPr>
          <w:bCs w:val="0"/>
          <w:szCs w:val="24"/>
        </w:rPr>
        <w:t>）以抵销后净额列示的递延所得税资产或负债</w:t>
      </w:r>
    </w:p>
    <w:p w14:paraId="79C46DB7"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090235" w:rsidRPr="004604CF" w14:paraId="3DE32CB7"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FB1F7AB" w14:textId="77777777" w:rsidR="00090235" w:rsidRPr="004604CF" w:rsidRDefault="00090235" w:rsidP="00A869C6">
            <w:pPr>
              <w:jc w:val="center"/>
              <w:rPr>
                <w:szCs w:val="24"/>
              </w:rPr>
            </w:pPr>
            <w:r w:rsidRPr="004604CF">
              <w:rPr>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6977546E" w14:textId="77777777" w:rsidR="00090235" w:rsidRPr="004604CF" w:rsidRDefault="00090235" w:rsidP="00A869C6">
            <w:pPr>
              <w:jc w:val="center"/>
              <w:rPr>
                <w:szCs w:val="24"/>
              </w:rPr>
            </w:pPr>
            <w:r w:rsidRPr="004604CF">
              <w:rPr>
                <w:szCs w:val="24"/>
              </w:rPr>
              <w:t>递延所得税资产和负债期末互抵金额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21EEDCCD" w14:textId="77777777" w:rsidR="00090235" w:rsidRPr="004604CF" w:rsidRDefault="00090235" w:rsidP="00A869C6">
            <w:pPr>
              <w:jc w:val="center"/>
              <w:rPr>
                <w:szCs w:val="24"/>
              </w:rPr>
            </w:pPr>
            <w:r w:rsidRPr="004604CF">
              <w:rPr>
                <w:szCs w:val="24"/>
              </w:rPr>
              <w:t>抵销后递延所得税资产或负债期末余额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639959F8" w14:textId="77777777" w:rsidR="00090235" w:rsidRPr="004604CF" w:rsidRDefault="00090235" w:rsidP="00A869C6">
            <w:pPr>
              <w:jc w:val="center"/>
              <w:rPr>
                <w:szCs w:val="24"/>
              </w:rPr>
            </w:pPr>
            <w:r w:rsidRPr="004604CF">
              <w:rPr>
                <w:szCs w:val="24"/>
              </w:rPr>
              <w:t>递延所得税资产和负债期初互抵金额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0D1D7376" w14:textId="77777777" w:rsidR="00090235" w:rsidRPr="004604CF" w:rsidRDefault="00090235" w:rsidP="00A869C6">
            <w:pPr>
              <w:jc w:val="center"/>
              <w:rPr>
                <w:szCs w:val="24"/>
              </w:rPr>
            </w:pPr>
            <w:r w:rsidRPr="004604CF">
              <w:rPr>
                <w:szCs w:val="24"/>
              </w:rPr>
              <w:t>抵销后递延所得税资产或负债期初余额</w:t>
            </w:r>
          </w:p>
        </w:tc>
      </w:tr>
      <w:tr w:rsidR="00090235" w:rsidRPr="004604CF" w14:paraId="05F758CB"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4F3740D2" w14:textId="77777777" w:rsidR="00090235" w:rsidRPr="004604CF" w:rsidRDefault="00090235" w:rsidP="00A869C6">
            <w:pPr>
              <w:jc w:val="left"/>
              <w:rPr>
                <w:szCs w:val="24"/>
              </w:rPr>
            </w:pPr>
            <w:r w:rsidRPr="004604CF">
              <w:rPr>
                <w:szCs w:val="24"/>
              </w:rPr>
              <w:t>递延所得税资产</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15BE980D"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4BDBE371" w14:textId="77777777" w:rsidR="00090235" w:rsidRPr="004604CF" w:rsidRDefault="00090235" w:rsidP="00A869C6">
            <w:pPr>
              <w:jc w:val="right"/>
              <w:rPr>
                <w:szCs w:val="24"/>
              </w:rPr>
            </w:pPr>
            <w:r w:rsidRPr="004604CF">
              <w:rPr>
                <w:szCs w:val="24"/>
              </w:rPr>
              <w:t>13,100,432.22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DB15325"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26CF9E44" w14:textId="77777777" w:rsidR="00090235" w:rsidRPr="004604CF" w:rsidRDefault="00090235" w:rsidP="00A869C6">
            <w:pPr>
              <w:jc w:val="right"/>
              <w:rPr>
                <w:szCs w:val="24"/>
              </w:rPr>
            </w:pPr>
            <w:r w:rsidRPr="004604CF">
              <w:rPr>
                <w:szCs w:val="24"/>
              </w:rPr>
              <w:t>12,295,701.48</w:t>
            </w:r>
          </w:p>
        </w:tc>
      </w:tr>
      <w:tr w:rsidR="00090235" w:rsidRPr="004604CF" w14:paraId="1FF8C49A"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D161F29" w14:textId="77777777" w:rsidR="00090235" w:rsidRPr="004604CF" w:rsidRDefault="00090235" w:rsidP="00A869C6">
            <w:pPr>
              <w:jc w:val="left"/>
              <w:rPr>
                <w:szCs w:val="24"/>
              </w:rPr>
            </w:pPr>
            <w:r w:rsidRPr="004604CF">
              <w:rPr>
                <w:szCs w:val="24"/>
              </w:rPr>
              <w:t>递延所得税负债</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54B669AB"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7500B609" w14:textId="77777777" w:rsidR="00090235" w:rsidRPr="004604CF" w:rsidRDefault="00090235" w:rsidP="00A869C6">
            <w:pPr>
              <w:jc w:val="right"/>
              <w:rPr>
                <w:szCs w:val="24"/>
              </w:rPr>
            </w:pPr>
            <w:r w:rsidRPr="004604CF">
              <w:rPr>
                <w:szCs w:val="24"/>
              </w:rPr>
              <w:t>3,857,941.11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7546D35"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3CEE607F" w14:textId="77777777" w:rsidR="00090235" w:rsidRPr="004604CF" w:rsidRDefault="00090235" w:rsidP="00A869C6">
            <w:pPr>
              <w:jc w:val="right"/>
              <w:rPr>
                <w:szCs w:val="24"/>
              </w:rPr>
            </w:pPr>
            <w:r w:rsidRPr="004604CF">
              <w:rPr>
                <w:szCs w:val="24"/>
              </w:rPr>
              <w:t>1,620,149.51</w:t>
            </w:r>
          </w:p>
        </w:tc>
      </w:tr>
    </w:tbl>
    <w:p w14:paraId="259B00F8"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4</w:t>
      </w:r>
      <w:r w:rsidRPr="004604CF">
        <w:rPr>
          <w:bCs w:val="0"/>
          <w:szCs w:val="24"/>
        </w:rPr>
        <w:t>）未确认递延所得税资产明细</w:t>
      </w:r>
    </w:p>
    <w:p w14:paraId="4680E656"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3B715F11"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A114C94"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64B3B3B6" w14:textId="77777777" w:rsidR="00090235" w:rsidRPr="004604CF" w:rsidRDefault="00090235" w:rsidP="00A869C6">
            <w:pPr>
              <w:jc w:val="center"/>
              <w:rPr>
                <w:szCs w:val="24"/>
              </w:rPr>
            </w:pPr>
            <w:r w:rsidRPr="004604CF">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5D02472D" w14:textId="77777777" w:rsidR="00090235" w:rsidRPr="004604CF" w:rsidRDefault="00090235" w:rsidP="00A869C6">
            <w:pPr>
              <w:jc w:val="center"/>
              <w:rPr>
                <w:szCs w:val="24"/>
              </w:rPr>
            </w:pPr>
            <w:r w:rsidRPr="004604CF">
              <w:rPr>
                <w:szCs w:val="24"/>
              </w:rPr>
              <w:t>期初余额</w:t>
            </w:r>
          </w:p>
        </w:tc>
      </w:tr>
      <w:tr w:rsidR="00090235" w:rsidRPr="004604CF" w14:paraId="584053AA"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758E13A" w14:textId="77777777" w:rsidR="00090235" w:rsidRPr="004604CF" w:rsidRDefault="00090235" w:rsidP="00A869C6">
            <w:pPr>
              <w:jc w:val="left"/>
              <w:rPr>
                <w:szCs w:val="24"/>
              </w:rPr>
            </w:pPr>
            <w:r w:rsidRPr="004604CF">
              <w:rPr>
                <w:szCs w:val="24"/>
              </w:rPr>
              <w:t>可抵扣暂时性差异</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7C51D92" w14:textId="77777777" w:rsidR="00090235" w:rsidRPr="004604CF" w:rsidRDefault="00090235" w:rsidP="00A869C6">
            <w:pPr>
              <w:jc w:val="right"/>
              <w:rPr>
                <w:szCs w:val="24"/>
              </w:rPr>
            </w:pPr>
            <w:r w:rsidRPr="004604CF">
              <w:rPr>
                <w:szCs w:val="24"/>
              </w:rPr>
              <w:t>121,682,221.62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00C7062" w14:textId="77777777" w:rsidR="00090235" w:rsidRPr="004604CF" w:rsidRDefault="00090235" w:rsidP="00A869C6">
            <w:pPr>
              <w:jc w:val="right"/>
              <w:rPr>
                <w:szCs w:val="24"/>
              </w:rPr>
            </w:pPr>
            <w:r w:rsidRPr="004604CF">
              <w:rPr>
                <w:szCs w:val="24"/>
              </w:rPr>
              <w:t>151,740,057.93</w:t>
            </w:r>
          </w:p>
        </w:tc>
      </w:tr>
      <w:tr w:rsidR="00090235" w:rsidRPr="004604CF" w14:paraId="12661E1A"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36D68876" w14:textId="77777777" w:rsidR="00090235" w:rsidRPr="004604CF" w:rsidRDefault="00090235" w:rsidP="00A869C6">
            <w:pPr>
              <w:jc w:val="left"/>
              <w:rPr>
                <w:szCs w:val="24"/>
              </w:rPr>
            </w:pPr>
            <w:r w:rsidRPr="004604CF">
              <w:rPr>
                <w:szCs w:val="24"/>
              </w:rPr>
              <w:t>可抵扣亏损</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5F3DD954" w14:textId="7C6B9A02" w:rsidR="00090235" w:rsidRPr="004604CF" w:rsidRDefault="004624B8" w:rsidP="00A869C6">
            <w:pPr>
              <w:jc w:val="right"/>
              <w:rPr>
                <w:szCs w:val="24"/>
              </w:rPr>
            </w:pPr>
            <w:r w:rsidRPr="004624B8">
              <w:rPr>
                <w:szCs w:val="24"/>
              </w:rPr>
              <w:t>807,384,013.00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2C749C6" w14:textId="77777777" w:rsidR="00090235" w:rsidRPr="004604CF" w:rsidRDefault="00090235" w:rsidP="00A869C6">
            <w:pPr>
              <w:jc w:val="right"/>
              <w:rPr>
                <w:szCs w:val="24"/>
              </w:rPr>
            </w:pPr>
            <w:r w:rsidRPr="004604CF">
              <w:rPr>
                <w:szCs w:val="24"/>
              </w:rPr>
              <w:t>836,487,946.83</w:t>
            </w:r>
          </w:p>
        </w:tc>
      </w:tr>
      <w:tr w:rsidR="00090235" w:rsidRPr="004604CF" w14:paraId="1534499B"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29D97DF" w14:textId="77777777" w:rsidR="00090235" w:rsidRPr="004604CF" w:rsidRDefault="00090235" w:rsidP="00A869C6">
            <w:pPr>
              <w:jc w:val="left"/>
              <w:rPr>
                <w:szCs w:val="24"/>
              </w:rPr>
            </w:pPr>
            <w:r w:rsidRPr="004604CF">
              <w:rPr>
                <w:szCs w:val="24"/>
              </w:rPr>
              <w:t>递延收益</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2D82A58" w14:textId="77777777" w:rsidR="00090235" w:rsidRPr="004604CF" w:rsidRDefault="00090235" w:rsidP="00A869C6">
            <w:pPr>
              <w:jc w:val="right"/>
              <w:rPr>
                <w:szCs w:val="24"/>
              </w:rPr>
            </w:pPr>
            <w:r w:rsidRPr="004604CF">
              <w:rPr>
                <w:szCs w:val="24"/>
              </w:rPr>
              <w:t>90,173,643.67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9DD2DD6" w14:textId="77777777" w:rsidR="00090235" w:rsidRPr="004604CF" w:rsidRDefault="00090235" w:rsidP="00A869C6">
            <w:pPr>
              <w:jc w:val="right"/>
              <w:rPr>
                <w:szCs w:val="24"/>
              </w:rPr>
            </w:pPr>
            <w:r w:rsidRPr="004604CF">
              <w:rPr>
                <w:szCs w:val="24"/>
              </w:rPr>
              <w:t>66,725,383.85</w:t>
            </w:r>
          </w:p>
        </w:tc>
      </w:tr>
      <w:tr w:rsidR="00090235" w:rsidRPr="004604CF" w14:paraId="08D09D12"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11F87124" w14:textId="77777777" w:rsidR="00090235" w:rsidRPr="004604CF" w:rsidRDefault="00090235" w:rsidP="00A869C6">
            <w:pPr>
              <w:jc w:val="left"/>
              <w:rPr>
                <w:szCs w:val="24"/>
              </w:rPr>
            </w:pPr>
            <w:r w:rsidRPr="004604CF">
              <w:rPr>
                <w:szCs w:val="24"/>
              </w:rPr>
              <w:t>内部交易未实现利润</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3191D8A" w14:textId="77777777" w:rsidR="00090235" w:rsidRPr="004604CF" w:rsidRDefault="00090235" w:rsidP="00A869C6">
            <w:pPr>
              <w:jc w:val="right"/>
              <w:rPr>
                <w:szCs w:val="24"/>
              </w:rPr>
            </w:pPr>
            <w:r w:rsidRPr="004604CF">
              <w:rPr>
                <w:szCs w:val="24"/>
              </w:rPr>
              <w:t>16,684,861.05</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58EF818" w14:textId="77777777" w:rsidR="00090235" w:rsidRPr="004604CF" w:rsidRDefault="00090235" w:rsidP="00A869C6">
            <w:pPr>
              <w:jc w:val="right"/>
              <w:rPr>
                <w:szCs w:val="24"/>
              </w:rPr>
            </w:pPr>
            <w:r w:rsidRPr="004604CF">
              <w:rPr>
                <w:szCs w:val="24"/>
              </w:rPr>
              <w:t>4,319,996.69</w:t>
            </w:r>
          </w:p>
        </w:tc>
      </w:tr>
      <w:tr w:rsidR="00090235" w:rsidRPr="004604CF" w14:paraId="18B5410A"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62678C1" w14:textId="77777777" w:rsidR="00090235" w:rsidRPr="004604CF" w:rsidRDefault="00090235" w:rsidP="00A869C6">
            <w:pPr>
              <w:jc w:val="left"/>
              <w:rPr>
                <w:szCs w:val="24"/>
              </w:rPr>
            </w:pPr>
            <w:r w:rsidRPr="004604CF">
              <w:rPr>
                <w:szCs w:val="24"/>
              </w:rPr>
              <w:t>未解禁的股权激励费用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CF36D50" w14:textId="77777777" w:rsidR="00090235" w:rsidRPr="004604CF" w:rsidRDefault="00090235" w:rsidP="00A869C6">
            <w:pPr>
              <w:jc w:val="right"/>
              <w:rPr>
                <w:szCs w:val="24"/>
              </w:rPr>
            </w:pPr>
            <w:r w:rsidRPr="004604CF">
              <w:rPr>
                <w:szCs w:val="24"/>
              </w:rPr>
              <w:t>7,077,168.37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1B570CD" w14:textId="77777777" w:rsidR="00090235" w:rsidRPr="004604CF" w:rsidRDefault="00090235" w:rsidP="00A869C6">
            <w:pPr>
              <w:jc w:val="right"/>
              <w:rPr>
                <w:szCs w:val="24"/>
              </w:rPr>
            </w:pPr>
            <w:r w:rsidRPr="004604CF">
              <w:rPr>
                <w:szCs w:val="24"/>
              </w:rPr>
              <w:t>2,399,434.90</w:t>
            </w:r>
          </w:p>
        </w:tc>
      </w:tr>
      <w:tr w:rsidR="00090235" w:rsidRPr="004604CF" w14:paraId="3B4F54BD"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7C8CEAEE" w14:textId="77777777" w:rsidR="00090235" w:rsidRPr="004604CF" w:rsidRDefault="00090235"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51DA58C" w14:textId="4700484B" w:rsidR="00090235" w:rsidRPr="004604CF" w:rsidRDefault="004624B8" w:rsidP="00A869C6">
            <w:pPr>
              <w:jc w:val="right"/>
              <w:rPr>
                <w:szCs w:val="24"/>
              </w:rPr>
            </w:pPr>
            <w:r w:rsidRPr="004624B8">
              <w:rPr>
                <w:szCs w:val="24"/>
              </w:rPr>
              <w:t>1,043,001,907.71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1D64B3B8" w14:textId="77777777" w:rsidR="00090235" w:rsidRPr="004604CF" w:rsidRDefault="00090235" w:rsidP="00A869C6">
            <w:pPr>
              <w:jc w:val="right"/>
              <w:rPr>
                <w:szCs w:val="24"/>
              </w:rPr>
            </w:pPr>
            <w:r w:rsidRPr="004604CF">
              <w:rPr>
                <w:szCs w:val="24"/>
              </w:rPr>
              <w:t>1,061,672,820.20</w:t>
            </w:r>
          </w:p>
        </w:tc>
      </w:tr>
    </w:tbl>
    <w:p w14:paraId="6D72A7A8"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5</w:t>
      </w:r>
      <w:r w:rsidRPr="004604CF">
        <w:rPr>
          <w:bCs w:val="0"/>
          <w:szCs w:val="24"/>
        </w:rPr>
        <w:t>）未确认递延所得税资产的可抵扣亏损将于以下年度到期</w:t>
      </w:r>
    </w:p>
    <w:p w14:paraId="6296BF6E"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89"/>
        <w:gridCol w:w="2395"/>
        <w:gridCol w:w="2392"/>
        <w:gridCol w:w="2392"/>
      </w:tblGrid>
      <w:tr w:rsidR="00090235" w:rsidRPr="004604CF" w14:paraId="025DB286" w14:textId="77777777">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14:paraId="4C3AD246" w14:textId="77777777" w:rsidR="00090235" w:rsidRPr="004604CF" w:rsidRDefault="00090235" w:rsidP="00A869C6">
            <w:pPr>
              <w:jc w:val="center"/>
              <w:rPr>
                <w:szCs w:val="24"/>
              </w:rPr>
            </w:pPr>
            <w:r w:rsidRPr="004604CF">
              <w:rPr>
                <w:szCs w:val="24"/>
              </w:rPr>
              <w:t>年份</w:t>
            </w:r>
          </w:p>
        </w:tc>
        <w:tc>
          <w:tcPr>
            <w:tcW w:w="2395" w:type="dxa"/>
            <w:tcBorders>
              <w:top w:val="single" w:sz="4" w:space="0" w:color="auto"/>
              <w:left w:val="single" w:sz="4" w:space="0" w:color="auto"/>
              <w:bottom w:val="single" w:sz="4" w:space="0" w:color="auto"/>
              <w:right w:val="single" w:sz="4" w:space="0" w:color="auto"/>
            </w:tcBorders>
            <w:shd w:val="clear" w:color="auto" w:fill="D3D3D3"/>
            <w:vAlign w:val="center"/>
          </w:tcPr>
          <w:p w14:paraId="07A1B62D" w14:textId="77777777" w:rsidR="00090235" w:rsidRPr="004604CF" w:rsidRDefault="00090235" w:rsidP="00A869C6">
            <w:pPr>
              <w:jc w:val="center"/>
              <w:rPr>
                <w:szCs w:val="24"/>
              </w:rPr>
            </w:pPr>
            <w:r w:rsidRPr="004604CF">
              <w:rPr>
                <w:szCs w:val="24"/>
              </w:rPr>
              <w:t>期末金额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61D6A1A8" w14:textId="77777777" w:rsidR="00090235" w:rsidRPr="004604CF" w:rsidRDefault="00090235" w:rsidP="00A869C6">
            <w:pPr>
              <w:jc w:val="center"/>
              <w:rPr>
                <w:szCs w:val="24"/>
              </w:rPr>
            </w:pPr>
            <w:r w:rsidRPr="004604CF">
              <w:rPr>
                <w:szCs w:val="24"/>
              </w:rPr>
              <w:t>期初金额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0204848C" w14:textId="77777777" w:rsidR="00090235" w:rsidRPr="004604CF" w:rsidRDefault="00090235" w:rsidP="00A869C6">
            <w:pPr>
              <w:jc w:val="center"/>
              <w:rPr>
                <w:szCs w:val="24"/>
              </w:rPr>
            </w:pPr>
            <w:r w:rsidRPr="004604CF">
              <w:rPr>
                <w:szCs w:val="24"/>
              </w:rPr>
              <w:t>备注</w:t>
            </w:r>
          </w:p>
        </w:tc>
      </w:tr>
      <w:tr w:rsidR="00EE4369" w:rsidRPr="004604CF" w14:paraId="0BA10FCC"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5F9672FB" w14:textId="1841BEA0" w:rsidR="00EE4369" w:rsidRPr="00380D32" w:rsidRDefault="00EE4369" w:rsidP="00EE4369">
            <w:pPr>
              <w:jc w:val="left"/>
              <w:rPr>
                <w:szCs w:val="24"/>
              </w:rPr>
            </w:pPr>
            <w:r w:rsidRPr="00380D32">
              <w:rPr>
                <w:szCs w:val="21"/>
              </w:rPr>
              <w:t>2021</w:t>
            </w:r>
            <w:r w:rsidRPr="00380D32">
              <w:rPr>
                <w:szCs w:val="21"/>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29C5EFC8" w14:textId="1214A834" w:rsidR="00EE4369" w:rsidRPr="004604CF" w:rsidRDefault="00EE4369" w:rsidP="00EE4369">
            <w:pPr>
              <w:jc w:val="right"/>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98C8D5F" w14:textId="2D3AC67C" w:rsidR="00EE4369" w:rsidRPr="004604CF" w:rsidRDefault="00EE4369" w:rsidP="00EE4369">
            <w:pPr>
              <w:jc w:val="right"/>
              <w:rPr>
                <w:szCs w:val="24"/>
              </w:rPr>
            </w:pPr>
            <w:r w:rsidRPr="00E90F5D">
              <w:rPr>
                <w:szCs w:val="24"/>
              </w:rPr>
              <w:t>142,692.63</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0183474" w14:textId="77777777" w:rsidR="00EE4369" w:rsidRPr="004604CF" w:rsidRDefault="00EE4369" w:rsidP="00EE4369">
            <w:pPr>
              <w:jc w:val="left"/>
              <w:rPr>
                <w:szCs w:val="24"/>
              </w:rPr>
            </w:pPr>
          </w:p>
        </w:tc>
      </w:tr>
      <w:tr w:rsidR="00EE4369" w:rsidRPr="004604CF" w14:paraId="5781AA55"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014E4C66" w14:textId="42DD4C07" w:rsidR="00EE4369" w:rsidRPr="00380D32" w:rsidRDefault="00EE4369" w:rsidP="00EE4369">
            <w:pPr>
              <w:jc w:val="left"/>
              <w:rPr>
                <w:szCs w:val="24"/>
              </w:rPr>
            </w:pPr>
            <w:r w:rsidRPr="00380D32">
              <w:rPr>
                <w:szCs w:val="21"/>
              </w:rPr>
              <w:t>2023</w:t>
            </w:r>
            <w:r w:rsidRPr="00380D32">
              <w:rPr>
                <w:szCs w:val="21"/>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33D5A15F" w14:textId="3EBA7F3C" w:rsidR="00EE4369" w:rsidRPr="004604CF" w:rsidRDefault="00EE4369" w:rsidP="00EE4369">
            <w:pPr>
              <w:jc w:val="right"/>
              <w:rPr>
                <w:szCs w:val="24"/>
              </w:rPr>
            </w:pPr>
            <w:r w:rsidRPr="00E90F5D">
              <w:rPr>
                <w:szCs w:val="24"/>
              </w:rPr>
              <w:t>867,981.16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59C9BD2" w14:textId="13B000B5" w:rsidR="00EE4369" w:rsidRPr="004604CF" w:rsidRDefault="00EE4369" w:rsidP="00EE4369">
            <w:pPr>
              <w:jc w:val="right"/>
              <w:rPr>
                <w:szCs w:val="24"/>
              </w:rPr>
            </w:pPr>
            <w:r w:rsidRPr="00E90F5D">
              <w:rPr>
                <w:szCs w:val="24"/>
              </w:rPr>
              <w:t>1,198,613.21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4129242" w14:textId="77777777" w:rsidR="00EE4369" w:rsidRPr="004604CF" w:rsidRDefault="00EE4369" w:rsidP="00EE4369">
            <w:pPr>
              <w:jc w:val="left"/>
              <w:rPr>
                <w:szCs w:val="24"/>
              </w:rPr>
            </w:pPr>
          </w:p>
        </w:tc>
      </w:tr>
      <w:tr w:rsidR="00EE4369" w:rsidRPr="004604CF" w14:paraId="0057EEF0"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5A50F53E" w14:textId="3E7C77B7" w:rsidR="00EE4369" w:rsidRPr="004604CF" w:rsidRDefault="00EE4369" w:rsidP="00EE4369">
            <w:pPr>
              <w:jc w:val="left"/>
              <w:rPr>
                <w:szCs w:val="24"/>
              </w:rPr>
            </w:pPr>
            <w:r w:rsidRPr="004604CF">
              <w:rPr>
                <w:szCs w:val="24"/>
              </w:rPr>
              <w:t>2024</w:t>
            </w:r>
            <w:r w:rsidRPr="004604CF">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6EDD316C" w14:textId="6E215FF9" w:rsidR="00EE4369" w:rsidRPr="004604CF" w:rsidRDefault="00EE4369" w:rsidP="00EE4369">
            <w:pPr>
              <w:jc w:val="right"/>
              <w:rPr>
                <w:szCs w:val="24"/>
              </w:rPr>
            </w:pPr>
            <w:r w:rsidRPr="00E90F5D">
              <w:rPr>
                <w:szCs w:val="24"/>
              </w:rPr>
              <w:t>64,855,513.61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6BDFDA3" w14:textId="116BC62D" w:rsidR="00EE4369" w:rsidRPr="004604CF" w:rsidRDefault="00EE4369" w:rsidP="00EE4369">
            <w:pPr>
              <w:jc w:val="right"/>
              <w:rPr>
                <w:szCs w:val="24"/>
              </w:rPr>
            </w:pPr>
            <w:r w:rsidRPr="00E90F5D">
              <w:rPr>
                <w:szCs w:val="24"/>
              </w:rPr>
              <w:t>64,855,513.61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31B8245E" w14:textId="77777777" w:rsidR="00EE4369" w:rsidRPr="004604CF" w:rsidRDefault="00EE4369" w:rsidP="00EE4369">
            <w:pPr>
              <w:jc w:val="left"/>
              <w:rPr>
                <w:szCs w:val="24"/>
              </w:rPr>
            </w:pPr>
          </w:p>
        </w:tc>
      </w:tr>
      <w:tr w:rsidR="00EE4369" w:rsidRPr="004604CF" w14:paraId="56547095"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3CE7CDCA" w14:textId="77777777" w:rsidR="00EE4369" w:rsidRPr="004604CF" w:rsidRDefault="00EE4369" w:rsidP="00EE4369">
            <w:pPr>
              <w:jc w:val="left"/>
              <w:rPr>
                <w:szCs w:val="24"/>
              </w:rPr>
            </w:pPr>
            <w:r w:rsidRPr="004604CF">
              <w:rPr>
                <w:szCs w:val="24"/>
              </w:rPr>
              <w:t>2025</w:t>
            </w:r>
            <w:r w:rsidRPr="004604CF">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23CE9F91" w14:textId="6E9E636B" w:rsidR="00EE4369" w:rsidRPr="004604CF" w:rsidRDefault="00EE4369" w:rsidP="00EE4369">
            <w:pPr>
              <w:jc w:val="right"/>
              <w:rPr>
                <w:szCs w:val="24"/>
              </w:rPr>
            </w:pPr>
            <w:r w:rsidRPr="00E90F5D">
              <w:rPr>
                <w:szCs w:val="24"/>
              </w:rPr>
              <w:t>88,756,196.12</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8CC47B4" w14:textId="4D58ED1E" w:rsidR="00EE4369" w:rsidRPr="004604CF" w:rsidRDefault="00EE4369" w:rsidP="00EE4369">
            <w:pPr>
              <w:jc w:val="right"/>
              <w:rPr>
                <w:szCs w:val="24"/>
              </w:rPr>
            </w:pPr>
            <w:r w:rsidRPr="00E90F5D">
              <w:rPr>
                <w:szCs w:val="24"/>
              </w:rPr>
              <w:t>88,756,196.12</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FE7AFE9" w14:textId="77777777" w:rsidR="00EE4369" w:rsidRPr="004604CF" w:rsidRDefault="00EE4369" w:rsidP="00EE4369">
            <w:pPr>
              <w:jc w:val="left"/>
              <w:rPr>
                <w:szCs w:val="24"/>
              </w:rPr>
            </w:pPr>
          </w:p>
        </w:tc>
      </w:tr>
      <w:tr w:rsidR="00EE4369" w:rsidRPr="004604CF" w14:paraId="6B815CAC"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006FF666" w14:textId="77777777" w:rsidR="00EE4369" w:rsidRPr="004604CF" w:rsidRDefault="00EE4369" w:rsidP="00EE4369">
            <w:pPr>
              <w:jc w:val="left"/>
              <w:rPr>
                <w:szCs w:val="24"/>
              </w:rPr>
            </w:pPr>
            <w:r w:rsidRPr="004604CF">
              <w:rPr>
                <w:szCs w:val="24"/>
              </w:rPr>
              <w:t>2026</w:t>
            </w:r>
            <w:r w:rsidRPr="004604CF">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624C5A9B" w14:textId="678D6B71" w:rsidR="00EE4369" w:rsidRPr="004604CF" w:rsidRDefault="00EE4369" w:rsidP="00EE4369">
            <w:pPr>
              <w:jc w:val="right"/>
              <w:rPr>
                <w:szCs w:val="24"/>
              </w:rPr>
            </w:pPr>
            <w:r w:rsidRPr="00E90F5D">
              <w:rPr>
                <w:szCs w:val="24"/>
              </w:rPr>
              <w:t>91,726,886.41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63CC4F4" w14:textId="375FBC32" w:rsidR="00EE4369" w:rsidRPr="004604CF" w:rsidRDefault="00EE4369" w:rsidP="00EE4369">
            <w:pPr>
              <w:jc w:val="right"/>
              <w:rPr>
                <w:szCs w:val="24"/>
              </w:rPr>
            </w:pPr>
            <w:r w:rsidRPr="00E90F5D">
              <w:rPr>
                <w:szCs w:val="24"/>
              </w:rPr>
              <w:t>90,776,715.67</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45C7F04" w14:textId="77777777" w:rsidR="00EE4369" w:rsidRPr="004604CF" w:rsidRDefault="00EE4369" w:rsidP="00EE4369">
            <w:pPr>
              <w:jc w:val="left"/>
              <w:rPr>
                <w:szCs w:val="24"/>
              </w:rPr>
            </w:pPr>
          </w:p>
        </w:tc>
      </w:tr>
      <w:tr w:rsidR="00EE4369" w:rsidRPr="004604CF" w14:paraId="48CA8196"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5CCD105E" w14:textId="77777777" w:rsidR="00EE4369" w:rsidRPr="004604CF" w:rsidRDefault="00EE4369" w:rsidP="00EE4369">
            <w:pPr>
              <w:jc w:val="left"/>
              <w:rPr>
                <w:szCs w:val="24"/>
              </w:rPr>
            </w:pPr>
            <w:r w:rsidRPr="004604CF">
              <w:rPr>
                <w:szCs w:val="24"/>
              </w:rPr>
              <w:t>2027</w:t>
            </w:r>
            <w:r w:rsidRPr="004604CF">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41F9D6EA" w14:textId="6EC3A473" w:rsidR="00EE4369" w:rsidRPr="004604CF" w:rsidRDefault="00EE4369" w:rsidP="00EE4369">
            <w:pPr>
              <w:jc w:val="right"/>
              <w:rPr>
                <w:szCs w:val="24"/>
              </w:rPr>
            </w:pPr>
            <w:r w:rsidRPr="00E90F5D">
              <w:rPr>
                <w:szCs w:val="24"/>
              </w:rPr>
              <w:t>111,792,673.50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8B6B703" w14:textId="6288CB42" w:rsidR="00EE4369" w:rsidRPr="004604CF" w:rsidRDefault="00EE4369" w:rsidP="00EE4369">
            <w:pPr>
              <w:jc w:val="right"/>
              <w:rPr>
                <w:szCs w:val="24"/>
              </w:rPr>
            </w:pPr>
            <w:r w:rsidRPr="00E90F5D">
              <w:rPr>
                <w:szCs w:val="24"/>
              </w:rPr>
              <w:t>111,792,673.50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497A611" w14:textId="77777777" w:rsidR="00EE4369" w:rsidRPr="004604CF" w:rsidRDefault="00EE4369" w:rsidP="00EE4369">
            <w:pPr>
              <w:jc w:val="left"/>
              <w:rPr>
                <w:szCs w:val="24"/>
              </w:rPr>
            </w:pPr>
          </w:p>
        </w:tc>
      </w:tr>
      <w:tr w:rsidR="00EE4369" w:rsidRPr="004604CF" w14:paraId="2719A8AD"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1BDA462A" w14:textId="77777777" w:rsidR="00EE4369" w:rsidRPr="004604CF" w:rsidRDefault="00EE4369" w:rsidP="00EE4369">
            <w:pPr>
              <w:jc w:val="left"/>
              <w:rPr>
                <w:szCs w:val="24"/>
              </w:rPr>
            </w:pPr>
            <w:r w:rsidRPr="004604CF">
              <w:rPr>
                <w:szCs w:val="24"/>
              </w:rPr>
              <w:t>2028</w:t>
            </w:r>
            <w:r w:rsidRPr="004604CF">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1FC2779A" w14:textId="34EA8A01" w:rsidR="00EE4369" w:rsidRPr="004604CF" w:rsidRDefault="00EE4369" w:rsidP="00EE4369">
            <w:pPr>
              <w:jc w:val="right"/>
              <w:rPr>
                <w:szCs w:val="24"/>
              </w:rPr>
            </w:pPr>
            <w:r w:rsidRPr="00E90F5D">
              <w:rPr>
                <w:szCs w:val="24"/>
              </w:rPr>
              <w:t>141,076,476.43</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2730738" w14:textId="24BD18D7" w:rsidR="00EE4369" w:rsidRPr="004604CF" w:rsidRDefault="00EE4369" w:rsidP="00EE4369">
            <w:pPr>
              <w:jc w:val="right"/>
              <w:rPr>
                <w:szCs w:val="24"/>
              </w:rPr>
            </w:pPr>
            <w:r w:rsidRPr="00E90F5D">
              <w:rPr>
                <w:szCs w:val="24"/>
              </w:rPr>
              <w:t>141,076,476.43</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1E8B2A2" w14:textId="77777777" w:rsidR="00EE4369" w:rsidRPr="004604CF" w:rsidRDefault="00EE4369" w:rsidP="00EE4369">
            <w:pPr>
              <w:jc w:val="left"/>
              <w:rPr>
                <w:szCs w:val="24"/>
              </w:rPr>
            </w:pPr>
          </w:p>
        </w:tc>
      </w:tr>
      <w:tr w:rsidR="00EE4369" w:rsidRPr="004604CF" w14:paraId="43EC35A0"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1E68CBB1" w14:textId="77777777" w:rsidR="00EE4369" w:rsidRPr="004604CF" w:rsidRDefault="00EE4369" w:rsidP="00EE4369">
            <w:pPr>
              <w:jc w:val="left"/>
              <w:rPr>
                <w:szCs w:val="24"/>
              </w:rPr>
            </w:pPr>
            <w:r w:rsidRPr="004604CF">
              <w:rPr>
                <w:szCs w:val="24"/>
              </w:rPr>
              <w:t>2029</w:t>
            </w:r>
            <w:r w:rsidRPr="004604CF">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355B0CC9" w14:textId="056EA6BB" w:rsidR="00EE4369" w:rsidRPr="004604CF" w:rsidRDefault="00EE4369" w:rsidP="00EE4369">
            <w:pPr>
              <w:jc w:val="right"/>
              <w:rPr>
                <w:szCs w:val="24"/>
              </w:rPr>
            </w:pPr>
            <w:r w:rsidRPr="00E90F5D">
              <w:rPr>
                <w:szCs w:val="24"/>
              </w:rPr>
              <w:t>118,359,029.63</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1063970" w14:textId="00FF1760" w:rsidR="00EE4369" w:rsidRPr="004604CF" w:rsidRDefault="00EE4369" w:rsidP="00EE4369">
            <w:pPr>
              <w:jc w:val="right"/>
              <w:rPr>
                <w:szCs w:val="24"/>
              </w:rPr>
            </w:pPr>
            <w:r w:rsidRPr="00E90F5D">
              <w:rPr>
                <w:szCs w:val="24"/>
              </w:rPr>
              <w:t>170,739,558.66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66D63CED" w14:textId="77777777" w:rsidR="00EE4369" w:rsidRPr="004604CF" w:rsidRDefault="00EE4369" w:rsidP="00EE4369">
            <w:pPr>
              <w:jc w:val="left"/>
              <w:rPr>
                <w:szCs w:val="24"/>
              </w:rPr>
            </w:pPr>
          </w:p>
        </w:tc>
      </w:tr>
      <w:tr w:rsidR="00EE4369" w:rsidRPr="004604CF" w14:paraId="335C850E"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57D22526" w14:textId="77777777" w:rsidR="00EE4369" w:rsidRPr="004604CF" w:rsidRDefault="00EE4369" w:rsidP="00EE4369">
            <w:pPr>
              <w:jc w:val="left"/>
              <w:rPr>
                <w:szCs w:val="24"/>
              </w:rPr>
            </w:pPr>
            <w:r w:rsidRPr="004604CF">
              <w:rPr>
                <w:szCs w:val="24"/>
              </w:rPr>
              <w:lastRenderedPageBreak/>
              <w:t>2030</w:t>
            </w:r>
            <w:r w:rsidRPr="004604CF">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33E7FD78" w14:textId="55305D45" w:rsidR="00EE4369" w:rsidRPr="004604CF" w:rsidRDefault="00EE4369" w:rsidP="00EE4369">
            <w:pPr>
              <w:jc w:val="right"/>
              <w:rPr>
                <w:szCs w:val="24"/>
              </w:rPr>
            </w:pPr>
            <w:r w:rsidRPr="00E90F5D">
              <w:rPr>
                <w:szCs w:val="24"/>
              </w:rPr>
              <w:t>167,149,507.00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65F3B630" w14:textId="5EFC2F4D" w:rsidR="00EE4369" w:rsidRPr="004604CF" w:rsidRDefault="00EE4369" w:rsidP="00EE4369">
            <w:pPr>
              <w:jc w:val="right"/>
              <w:rPr>
                <w:szCs w:val="24"/>
              </w:rPr>
            </w:pPr>
            <w:r w:rsidRPr="00E90F5D">
              <w:rPr>
                <w:szCs w:val="24"/>
              </w:rPr>
              <w:t>167,149,507.00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1A14839" w14:textId="77777777" w:rsidR="00EE4369" w:rsidRPr="004604CF" w:rsidRDefault="00EE4369" w:rsidP="00EE4369">
            <w:pPr>
              <w:jc w:val="left"/>
              <w:rPr>
                <w:szCs w:val="24"/>
              </w:rPr>
            </w:pPr>
          </w:p>
        </w:tc>
      </w:tr>
      <w:tr w:rsidR="00EE4369" w:rsidRPr="004604CF" w14:paraId="1ABD40DE" w14:textId="77777777" w:rsidTr="00197671">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7F693576" w14:textId="77777777" w:rsidR="00EE4369" w:rsidRPr="004604CF" w:rsidRDefault="00EE4369" w:rsidP="00EE4369">
            <w:pPr>
              <w:jc w:val="left"/>
              <w:rPr>
                <w:szCs w:val="24"/>
              </w:rPr>
            </w:pPr>
            <w:r w:rsidRPr="004604CF">
              <w:rPr>
                <w:szCs w:val="24"/>
              </w:rPr>
              <w:t>2031</w:t>
            </w:r>
            <w:r w:rsidRPr="004604CF">
              <w:rPr>
                <w:szCs w:val="24"/>
              </w:rPr>
              <w:t>年</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0234E5BC" w14:textId="0BAF983C" w:rsidR="00EE4369" w:rsidRPr="004604CF" w:rsidRDefault="00EE4369" w:rsidP="00EE4369">
            <w:pPr>
              <w:jc w:val="right"/>
              <w:rPr>
                <w:szCs w:val="24"/>
              </w:rPr>
            </w:pPr>
            <w:r w:rsidRPr="00E90F5D">
              <w:rPr>
                <w:szCs w:val="24"/>
              </w:rPr>
              <w:t>22,799,749.14</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25E0622" w14:textId="77777777" w:rsidR="00EE4369" w:rsidRPr="004604CF" w:rsidRDefault="00EE4369" w:rsidP="00EE4369">
            <w:pPr>
              <w:jc w:val="right"/>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C1E1FF8" w14:textId="77777777" w:rsidR="00EE4369" w:rsidRPr="004604CF" w:rsidRDefault="00EE4369" w:rsidP="00EE4369">
            <w:pPr>
              <w:jc w:val="left"/>
              <w:rPr>
                <w:szCs w:val="24"/>
              </w:rPr>
            </w:pPr>
          </w:p>
        </w:tc>
      </w:tr>
      <w:tr w:rsidR="00EE4369" w:rsidRPr="004604CF" w14:paraId="1BC4F8D9" w14:textId="77777777" w:rsidTr="004624B8">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14:paraId="696E3AF8" w14:textId="77777777" w:rsidR="00EE4369" w:rsidRPr="004604CF" w:rsidRDefault="00EE4369" w:rsidP="00EE4369">
            <w:pPr>
              <w:jc w:val="left"/>
              <w:rPr>
                <w:szCs w:val="24"/>
              </w:rPr>
            </w:pPr>
            <w:r w:rsidRPr="004604CF">
              <w:rPr>
                <w:szCs w:val="24"/>
              </w:rPr>
              <w:t>合计</w:t>
            </w:r>
          </w:p>
        </w:tc>
        <w:tc>
          <w:tcPr>
            <w:tcW w:w="2395" w:type="dxa"/>
            <w:tcBorders>
              <w:top w:val="single" w:sz="4" w:space="0" w:color="auto"/>
              <w:left w:val="single" w:sz="4" w:space="0" w:color="auto"/>
              <w:bottom w:val="single" w:sz="4" w:space="0" w:color="auto"/>
              <w:right w:val="single" w:sz="4" w:space="0" w:color="auto"/>
            </w:tcBorders>
            <w:shd w:val="clear" w:color="auto" w:fill="FFFFFF"/>
          </w:tcPr>
          <w:p w14:paraId="44D93062" w14:textId="356F6013" w:rsidR="00EE4369" w:rsidRPr="004604CF" w:rsidRDefault="00EE4369" w:rsidP="00EE4369">
            <w:pPr>
              <w:jc w:val="right"/>
              <w:rPr>
                <w:szCs w:val="24"/>
              </w:rPr>
            </w:pPr>
            <w:r w:rsidRPr="009C56A7">
              <w:t>807,384, 013.00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B21F5D8" w14:textId="77777777" w:rsidR="00EE4369" w:rsidRPr="004604CF" w:rsidRDefault="00EE4369" w:rsidP="00EE4369">
            <w:pPr>
              <w:jc w:val="right"/>
              <w:rPr>
                <w:szCs w:val="24"/>
              </w:rPr>
            </w:pPr>
            <w:r w:rsidRPr="004604CF">
              <w:rPr>
                <w:szCs w:val="24"/>
              </w:rPr>
              <w:t>836,487,946.83</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40E13BEE" w14:textId="77777777" w:rsidR="00EE4369" w:rsidRPr="004604CF" w:rsidRDefault="00EE4369" w:rsidP="00EE4369">
            <w:pPr>
              <w:jc w:val="center"/>
              <w:rPr>
                <w:szCs w:val="24"/>
              </w:rPr>
            </w:pPr>
            <w:r w:rsidRPr="004604CF">
              <w:rPr>
                <w:szCs w:val="24"/>
              </w:rPr>
              <w:t>--</w:t>
            </w:r>
          </w:p>
        </w:tc>
      </w:tr>
    </w:tbl>
    <w:p w14:paraId="72E5093D" w14:textId="77777777" w:rsidR="00090235" w:rsidRPr="004604CF" w:rsidRDefault="00090235" w:rsidP="00A869C6">
      <w:pPr>
        <w:pStyle w:val="Section"/>
        <w:outlineLvl w:val="2"/>
        <w:rPr>
          <w:bCs w:val="0"/>
          <w:szCs w:val="24"/>
        </w:rPr>
      </w:pPr>
      <w:r w:rsidRPr="004604CF">
        <w:rPr>
          <w:bCs w:val="0"/>
          <w:szCs w:val="24"/>
        </w:rPr>
        <w:t>31</w:t>
      </w:r>
      <w:r w:rsidRPr="004604CF">
        <w:rPr>
          <w:bCs w:val="0"/>
          <w:szCs w:val="24"/>
        </w:rPr>
        <w:t>、其他非流动资产</w:t>
      </w:r>
    </w:p>
    <w:p w14:paraId="57A0532F"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418"/>
        <w:gridCol w:w="1417"/>
        <w:gridCol w:w="1276"/>
        <w:gridCol w:w="1276"/>
        <w:gridCol w:w="1417"/>
        <w:gridCol w:w="1418"/>
        <w:gridCol w:w="1347"/>
      </w:tblGrid>
      <w:tr w:rsidR="00090235" w:rsidRPr="004604CF" w14:paraId="202209AE" w14:textId="77777777" w:rsidTr="003A2EB7">
        <w:tc>
          <w:tcPr>
            <w:tcW w:w="141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CA40CD0" w14:textId="77777777" w:rsidR="00090235" w:rsidRPr="004604CF" w:rsidRDefault="00090235" w:rsidP="00A869C6">
            <w:pPr>
              <w:jc w:val="center"/>
              <w:rPr>
                <w:szCs w:val="24"/>
              </w:rPr>
            </w:pPr>
            <w:r w:rsidRPr="004604CF">
              <w:rPr>
                <w:szCs w:val="24"/>
              </w:rPr>
              <w:t>项目</w:t>
            </w:r>
          </w:p>
        </w:tc>
        <w:tc>
          <w:tcPr>
            <w:tcW w:w="3969"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7C8C6020" w14:textId="77777777" w:rsidR="00090235" w:rsidRPr="004604CF" w:rsidRDefault="00090235" w:rsidP="00A869C6">
            <w:pPr>
              <w:jc w:val="center"/>
              <w:rPr>
                <w:szCs w:val="24"/>
              </w:rPr>
            </w:pPr>
            <w:r w:rsidRPr="004604CF">
              <w:rPr>
                <w:szCs w:val="24"/>
              </w:rPr>
              <w:t>期末余额</w:t>
            </w:r>
          </w:p>
        </w:tc>
        <w:tc>
          <w:tcPr>
            <w:tcW w:w="4182"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3050A04A" w14:textId="77777777" w:rsidR="00090235" w:rsidRPr="004604CF" w:rsidRDefault="00090235" w:rsidP="00A869C6">
            <w:pPr>
              <w:jc w:val="center"/>
              <w:rPr>
                <w:szCs w:val="24"/>
              </w:rPr>
            </w:pPr>
            <w:r w:rsidRPr="004604CF">
              <w:rPr>
                <w:szCs w:val="24"/>
              </w:rPr>
              <w:t>期初余额</w:t>
            </w:r>
          </w:p>
        </w:tc>
      </w:tr>
      <w:tr w:rsidR="00090235" w:rsidRPr="004604CF" w14:paraId="26C7FFC7" w14:textId="77777777" w:rsidTr="003A2EB7">
        <w:tc>
          <w:tcPr>
            <w:tcW w:w="1418" w:type="dxa"/>
            <w:vMerge/>
            <w:tcBorders>
              <w:top w:val="single" w:sz="4" w:space="0" w:color="auto"/>
              <w:left w:val="single" w:sz="4" w:space="0" w:color="auto"/>
              <w:bottom w:val="single" w:sz="4" w:space="0" w:color="auto"/>
              <w:right w:val="single" w:sz="4" w:space="0" w:color="auto"/>
            </w:tcBorders>
            <w:vAlign w:val="center"/>
          </w:tcPr>
          <w:p w14:paraId="54DA2709" w14:textId="77777777" w:rsidR="00090235" w:rsidRPr="004604CF" w:rsidRDefault="00090235" w:rsidP="00A869C6">
            <w:pPr>
              <w:jc w:val="center"/>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50186168" w14:textId="77777777" w:rsidR="00090235" w:rsidRPr="004604CF" w:rsidRDefault="00090235" w:rsidP="00A869C6">
            <w:pPr>
              <w:jc w:val="center"/>
              <w:rPr>
                <w:szCs w:val="24"/>
              </w:rPr>
            </w:pPr>
            <w:r w:rsidRPr="004604CF">
              <w:rPr>
                <w:szCs w:val="24"/>
              </w:rPr>
              <w:t>账面余额</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525DA427" w14:textId="77777777" w:rsidR="00090235" w:rsidRPr="004604CF" w:rsidRDefault="00090235" w:rsidP="00A869C6">
            <w:pPr>
              <w:jc w:val="center"/>
              <w:rPr>
                <w:szCs w:val="24"/>
              </w:rPr>
            </w:pPr>
            <w:r w:rsidRPr="004604CF">
              <w:rPr>
                <w:szCs w:val="24"/>
              </w:rPr>
              <w:t>减值准备</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6D6F500C" w14:textId="77777777" w:rsidR="00090235" w:rsidRPr="004604CF" w:rsidRDefault="00090235" w:rsidP="00A869C6">
            <w:pPr>
              <w:jc w:val="center"/>
              <w:rPr>
                <w:szCs w:val="24"/>
              </w:rPr>
            </w:pPr>
            <w:r w:rsidRPr="004604CF">
              <w:rPr>
                <w:szCs w:val="24"/>
              </w:rPr>
              <w:t>账面价值</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625EBB11" w14:textId="77777777" w:rsidR="00090235" w:rsidRPr="004604CF" w:rsidRDefault="00090235" w:rsidP="00A869C6">
            <w:pPr>
              <w:jc w:val="center"/>
              <w:rPr>
                <w:szCs w:val="24"/>
              </w:rPr>
            </w:pPr>
            <w:r w:rsidRPr="004604CF">
              <w:rPr>
                <w:szCs w:val="24"/>
              </w:rPr>
              <w:t>账面余额</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673B6BCA" w14:textId="77777777" w:rsidR="00090235" w:rsidRPr="004604CF" w:rsidRDefault="00090235" w:rsidP="00A869C6">
            <w:pPr>
              <w:jc w:val="center"/>
              <w:rPr>
                <w:szCs w:val="24"/>
              </w:rPr>
            </w:pPr>
            <w:r w:rsidRPr="004604CF">
              <w:rPr>
                <w:szCs w:val="24"/>
              </w:rPr>
              <w:t>减值准备</w:t>
            </w:r>
          </w:p>
        </w:tc>
        <w:tc>
          <w:tcPr>
            <w:tcW w:w="1347" w:type="dxa"/>
            <w:tcBorders>
              <w:top w:val="single" w:sz="4" w:space="0" w:color="auto"/>
              <w:left w:val="single" w:sz="4" w:space="0" w:color="auto"/>
              <w:bottom w:val="single" w:sz="4" w:space="0" w:color="auto"/>
              <w:right w:val="single" w:sz="4" w:space="0" w:color="auto"/>
            </w:tcBorders>
            <w:shd w:val="clear" w:color="auto" w:fill="D3D3D3"/>
            <w:vAlign w:val="center"/>
          </w:tcPr>
          <w:p w14:paraId="6DA324CF" w14:textId="77777777" w:rsidR="00090235" w:rsidRPr="004604CF" w:rsidRDefault="00090235" w:rsidP="00A869C6">
            <w:pPr>
              <w:jc w:val="center"/>
              <w:rPr>
                <w:szCs w:val="24"/>
              </w:rPr>
            </w:pPr>
            <w:r w:rsidRPr="004604CF">
              <w:rPr>
                <w:szCs w:val="24"/>
              </w:rPr>
              <w:t>账面价值</w:t>
            </w:r>
          </w:p>
        </w:tc>
      </w:tr>
      <w:tr w:rsidR="00090235" w:rsidRPr="004604CF" w14:paraId="225E9E08" w14:textId="77777777" w:rsidTr="003A2EB7">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1AC4264" w14:textId="77777777" w:rsidR="00090235" w:rsidRPr="004604CF" w:rsidRDefault="00090235" w:rsidP="00A869C6">
            <w:pPr>
              <w:jc w:val="left"/>
              <w:rPr>
                <w:szCs w:val="24"/>
              </w:rPr>
            </w:pPr>
            <w:r w:rsidRPr="004604CF">
              <w:rPr>
                <w:szCs w:val="24"/>
              </w:rPr>
              <w:t>勘探开发成本</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87BF303" w14:textId="77777777" w:rsidR="00090235" w:rsidRPr="004604CF" w:rsidRDefault="005169E9" w:rsidP="00A869C6">
            <w:pPr>
              <w:jc w:val="right"/>
              <w:rPr>
                <w:szCs w:val="24"/>
              </w:rPr>
            </w:pPr>
            <w:r w:rsidRPr="004604CF">
              <w:rPr>
                <w:szCs w:val="24"/>
              </w:rPr>
              <w:t>218,158,651.56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6267728" w14:textId="77777777" w:rsidR="00090235" w:rsidRPr="004604CF" w:rsidRDefault="00090235" w:rsidP="00A869C6">
            <w:pPr>
              <w:jc w:val="right"/>
              <w:rPr>
                <w:szCs w:val="24"/>
              </w:rPr>
            </w:pPr>
            <w:r w:rsidRPr="004604CF">
              <w:rPr>
                <w:szCs w:val="24"/>
              </w:rPr>
              <w:t>10,339,222.79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CB614CA" w14:textId="77777777" w:rsidR="00090235" w:rsidRPr="004604CF" w:rsidRDefault="005169E9" w:rsidP="00A869C6">
            <w:pPr>
              <w:jc w:val="right"/>
              <w:rPr>
                <w:szCs w:val="24"/>
              </w:rPr>
            </w:pPr>
            <w:r w:rsidRPr="004604CF">
              <w:rPr>
                <w:szCs w:val="24"/>
              </w:rPr>
              <w:t>207,819,428.77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04892B9" w14:textId="77777777" w:rsidR="00090235" w:rsidRPr="004604CF" w:rsidRDefault="00090235" w:rsidP="00A869C6">
            <w:pPr>
              <w:jc w:val="right"/>
              <w:rPr>
                <w:szCs w:val="24"/>
              </w:rPr>
            </w:pPr>
            <w:r w:rsidRPr="004604CF">
              <w:rPr>
                <w:szCs w:val="24"/>
              </w:rPr>
              <w:t>199,538,065.27</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B31C176" w14:textId="77777777" w:rsidR="00090235" w:rsidRPr="004604CF" w:rsidRDefault="00090235" w:rsidP="00A869C6">
            <w:pPr>
              <w:jc w:val="right"/>
              <w:rPr>
                <w:szCs w:val="24"/>
              </w:rPr>
            </w:pPr>
            <w:r w:rsidRPr="004604CF">
              <w:rPr>
                <w:szCs w:val="24"/>
              </w:rPr>
              <w:t>6,056,018.58</w:t>
            </w:r>
          </w:p>
        </w:tc>
        <w:tc>
          <w:tcPr>
            <w:tcW w:w="1347" w:type="dxa"/>
            <w:tcBorders>
              <w:top w:val="single" w:sz="4" w:space="0" w:color="auto"/>
              <w:left w:val="single" w:sz="4" w:space="0" w:color="auto"/>
              <w:bottom w:val="single" w:sz="4" w:space="0" w:color="auto"/>
              <w:right w:val="single" w:sz="4" w:space="0" w:color="auto"/>
            </w:tcBorders>
            <w:shd w:val="clear" w:color="auto" w:fill="FFFFFF"/>
            <w:vAlign w:val="center"/>
          </w:tcPr>
          <w:p w14:paraId="2ED7A841" w14:textId="77777777" w:rsidR="00090235" w:rsidRPr="004604CF" w:rsidRDefault="00090235" w:rsidP="00A869C6">
            <w:pPr>
              <w:jc w:val="right"/>
              <w:rPr>
                <w:szCs w:val="24"/>
              </w:rPr>
            </w:pPr>
            <w:r w:rsidRPr="004604CF">
              <w:rPr>
                <w:szCs w:val="24"/>
              </w:rPr>
              <w:t>193,482,046.69</w:t>
            </w:r>
          </w:p>
        </w:tc>
      </w:tr>
      <w:tr w:rsidR="00090235" w:rsidRPr="004604CF" w14:paraId="0E85DE39" w14:textId="77777777" w:rsidTr="003A2EB7">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2E15946" w14:textId="77777777" w:rsidR="00090235" w:rsidRPr="004604CF" w:rsidRDefault="00090235" w:rsidP="00A869C6">
            <w:pPr>
              <w:jc w:val="left"/>
              <w:rPr>
                <w:szCs w:val="24"/>
              </w:rPr>
            </w:pPr>
            <w:r w:rsidRPr="004604CF">
              <w:rPr>
                <w:szCs w:val="24"/>
              </w:rPr>
              <w:t>预付设备款</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3A2A8708" w14:textId="77777777" w:rsidR="00090235" w:rsidRPr="004604CF" w:rsidRDefault="00090235" w:rsidP="00A869C6">
            <w:pPr>
              <w:jc w:val="right"/>
              <w:rPr>
                <w:szCs w:val="24"/>
              </w:rPr>
            </w:pPr>
            <w:r w:rsidRPr="004604CF">
              <w:rPr>
                <w:szCs w:val="24"/>
              </w:rPr>
              <w:t>2,867,910.36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C8B0504"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C4C2C64" w14:textId="77777777" w:rsidR="00090235" w:rsidRPr="004604CF" w:rsidRDefault="00090235" w:rsidP="00A869C6">
            <w:pPr>
              <w:jc w:val="right"/>
              <w:rPr>
                <w:szCs w:val="24"/>
              </w:rPr>
            </w:pPr>
            <w:r w:rsidRPr="004604CF">
              <w:rPr>
                <w:szCs w:val="24"/>
              </w:rPr>
              <w:t>2,867,910.36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14FCC2D" w14:textId="77777777" w:rsidR="00090235" w:rsidRPr="004604CF" w:rsidRDefault="00090235" w:rsidP="00A869C6">
            <w:pPr>
              <w:jc w:val="right"/>
              <w:rPr>
                <w:szCs w:val="24"/>
              </w:rPr>
            </w:pPr>
            <w:r w:rsidRPr="004604CF">
              <w:rPr>
                <w:szCs w:val="24"/>
              </w:rPr>
              <w:t>100,000.00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D5897A4" w14:textId="77777777" w:rsidR="00090235" w:rsidRPr="004604CF" w:rsidRDefault="00090235" w:rsidP="00A869C6">
            <w:pPr>
              <w:jc w:val="right"/>
              <w:rPr>
                <w:szCs w:val="24"/>
              </w:rPr>
            </w:pPr>
          </w:p>
        </w:tc>
        <w:tc>
          <w:tcPr>
            <w:tcW w:w="1347" w:type="dxa"/>
            <w:tcBorders>
              <w:top w:val="single" w:sz="4" w:space="0" w:color="auto"/>
              <w:left w:val="single" w:sz="4" w:space="0" w:color="auto"/>
              <w:bottom w:val="single" w:sz="4" w:space="0" w:color="auto"/>
              <w:right w:val="single" w:sz="4" w:space="0" w:color="auto"/>
            </w:tcBorders>
            <w:shd w:val="clear" w:color="auto" w:fill="FFFFFF"/>
            <w:vAlign w:val="center"/>
          </w:tcPr>
          <w:p w14:paraId="1ABE3863" w14:textId="77777777" w:rsidR="00090235" w:rsidRPr="004604CF" w:rsidRDefault="00090235" w:rsidP="00A869C6">
            <w:pPr>
              <w:jc w:val="right"/>
              <w:rPr>
                <w:szCs w:val="24"/>
              </w:rPr>
            </w:pPr>
            <w:r w:rsidRPr="004604CF">
              <w:rPr>
                <w:szCs w:val="24"/>
              </w:rPr>
              <w:t>100,000.00</w:t>
            </w:r>
          </w:p>
        </w:tc>
      </w:tr>
      <w:tr w:rsidR="00090235" w:rsidRPr="004604CF" w14:paraId="04C4228F" w14:textId="77777777" w:rsidTr="003A2EB7">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40AAE349" w14:textId="77777777" w:rsidR="00090235" w:rsidRPr="004604CF" w:rsidRDefault="00090235" w:rsidP="00A869C6">
            <w:pPr>
              <w:jc w:val="left"/>
              <w:rPr>
                <w:szCs w:val="24"/>
              </w:rPr>
            </w:pPr>
            <w:r w:rsidRPr="004604CF">
              <w:rPr>
                <w:szCs w:val="24"/>
              </w:rPr>
              <w:t>合计</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6DE324C" w14:textId="77777777" w:rsidR="00090235" w:rsidRPr="004604CF" w:rsidRDefault="005169E9" w:rsidP="00A869C6">
            <w:pPr>
              <w:jc w:val="right"/>
              <w:rPr>
                <w:szCs w:val="24"/>
              </w:rPr>
            </w:pPr>
            <w:r w:rsidRPr="004604CF">
              <w:rPr>
                <w:szCs w:val="24"/>
              </w:rPr>
              <w:t>221,026,561.92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53C7217" w14:textId="77777777" w:rsidR="00090235" w:rsidRPr="004604CF" w:rsidRDefault="00090235" w:rsidP="00A869C6">
            <w:pPr>
              <w:jc w:val="right"/>
              <w:rPr>
                <w:szCs w:val="24"/>
              </w:rPr>
            </w:pPr>
            <w:r w:rsidRPr="004604CF">
              <w:rPr>
                <w:szCs w:val="24"/>
              </w:rPr>
              <w:t>10,339,222.79</w:t>
            </w:r>
          </w:p>
        </w:tc>
        <w:tc>
          <w:tcPr>
            <w:tcW w:w="1276" w:type="dxa"/>
            <w:tcBorders>
              <w:top w:val="single" w:sz="4" w:space="0" w:color="auto"/>
              <w:left w:val="single" w:sz="4" w:space="0" w:color="auto"/>
              <w:bottom w:val="single" w:sz="4" w:space="0" w:color="auto"/>
              <w:right w:val="single" w:sz="4" w:space="0" w:color="auto"/>
            </w:tcBorders>
            <w:vAlign w:val="center"/>
          </w:tcPr>
          <w:p w14:paraId="3AF1A629" w14:textId="77777777" w:rsidR="00090235" w:rsidRPr="004604CF" w:rsidRDefault="005169E9" w:rsidP="00A869C6">
            <w:pPr>
              <w:jc w:val="right"/>
              <w:rPr>
                <w:szCs w:val="24"/>
              </w:rPr>
            </w:pPr>
            <w:r w:rsidRPr="004604CF">
              <w:rPr>
                <w:szCs w:val="24"/>
              </w:rPr>
              <w:t>210,687,339.13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3804983" w14:textId="77777777" w:rsidR="00090235" w:rsidRPr="004604CF" w:rsidRDefault="00090235" w:rsidP="00A869C6">
            <w:pPr>
              <w:jc w:val="right"/>
              <w:rPr>
                <w:szCs w:val="24"/>
              </w:rPr>
            </w:pPr>
            <w:r w:rsidRPr="004604CF">
              <w:rPr>
                <w:szCs w:val="24"/>
              </w:rPr>
              <w:t>199,638,065.27</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B90FF88" w14:textId="77777777" w:rsidR="00090235" w:rsidRPr="004604CF" w:rsidRDefault="00090235" w:rsidP="00A869C6">
            <w:pPr>
              <w:jc w:val="right"/>
              <w:rPr>
                <w:szCs w:val="24"/>
              </w:rPr>
            </w:pPr>
            <w:r w:rsidRPr="004604CF">
              <w:rPr>
                <w:szCs w:val="24"/>
              </w:rPr>
              <w:t>6,056,018.58</w:t>
            </w:r>
          </w:p>
        </w:tc>
        <w:tc>
          <w:tcPr>
            <w:tcW w:w="1347" w:type="dxa"/>
            <w:tcBorders>
              <w:top w:val="single" w:sz="4" w:space="0" w:color="auto"/>
              <w:left w:val="single" w:sz="4" w:space="0" w:color="auto"/>
              <w:bottom w:val="single" w:sz="4" w:space="0" w:color="auto"/>
              <w:right w:val="single" w:sz="4" w:space="0" w:color="auto"/>
            </w:tcBorders>
            <w:vAlign w:val="center"/>
          </w:tcPr>
          <w:p w14:paraId="14A7CF30" w14:textId="77777777" w:rsidR="00090235" w:rsidRPr="004604CF" w:rsidRDefault="00090235" w:rsidP="00A869C6">
            <w:pPr>
              <w:jc w:val="right"/>
              <w:rPr>
                <w:szCs w:val="24"/>
              </w:rPr>
            </w:pPr>
            <w:r w:rsidRPr="004604CF">
              <w:rPr>
                <w:szCs w:val="24"/>
              </w:rPr>
              <w:t>193,582,046.69</w:t>
            </w:r>
          </w:p>
        </w:tc>
      </w:tr>
    </w:tbl>
    <w:p w14:paraId="736E6B50" w14:textId="77777777" w:rsidR="00090235" w:rsidRDefault="00090235" w:rsidP="00A869C6">
      <w:pPr>
        <w:adjustRightInd w:val="0"/>
        <w:spacing w:before="0" w:after="0" w:line="360" w:lineRule="auto"/>
        <w:jc w:val="left"/>
        <w:rPr>
          <w:kern w:val="0"/>
          <w:sz w:val="21"/>
          <w:szCs w:val="21"/>
          <w:lang w:val="zh-CN"/>
        </w:rPr>
      </w:pPr>
      <w:r w:rsidRPr="004604CF">
        <w:rPr>
          <w:kern w:val="0"/>
          <w:sz w:val="21"/>
          <w:szCs w:val="21"/>
          <w:lang w:val="zh-CN"/>
        </w:rPr>
        <w:t>其他说明：</w:t>
      </w:r>
    </w:p>
    <w:p w14:paraId="60A6E768" w14:textId="366E8B2F" w:rsidR="003A2EB7" w:rsidRPr="003A2EB7" w:rsidRDefault="003A2EB7" w:rsidP="00A869C6">
      <w:pPr>
        <w:adjustRightInd w:val="0"/>
        <w:spacing w:before="0" w:after="0" w:line="360" w:lineRule="auto"/>
        <w:jc w:val="right"/>
        <w:rPr>
          <w:kern w:val="0"/>
          <w:lang w:val="zh-CN"/>
        </w:rPr>
      </w:pPr>
      <w:r w:rsidRPr="003A2EB7">
        <w:rPr>
          <w:rFonts w:hint="eastAsia"/>
          <w:kern w:val="0"/>
          <w:lang w:val="zh-CN"/>
        </w:rPr>
        <w:t>单位</w:t>
      </w:r>
      <w:r w:rsidRPr="003A2EB7">
        <w:rPr>
          <w:kern w:val="0"/>
          <w:lang w:val="zh-CN"/>
        </w:rPr>
        <w:t>：元</w:t>
      </w: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1815"/>
        <w:gridCol w:w="1973"/>
        <w:gridCol w:w="1481"/>
        <w:gridCol w:w="1906"/>
      </w:tblGrid>
      <w:tr w:rsidR="00E27D1A" w:rsidRPr="004604CF" w14:paraId="5D0C2BFE" w14:textId="77777777" w:rsidTr="00380D32">
        <w:trPr>
          <w:trHeight w:val="397"/>
          <w:jc w:val="center"/>
        </w:trPr>
        <w:tc>
          <w:tcPr>
            <w:tcW w:w="1221" w:type="pct"/>
            <w:hideMark/>
          </w:tcPr>
          <w:p w14:paraId="6E17D212" w14:textId="77777777" w:rsidR="00E27D1A" w:rsidRPr="004604CF" w:rsidRDefault="00E27D1A" w:rsidP="00A869C6">
            <w:pPr>
              <w:tabs>
                <w:tab w:val="right" w:pos="7740"/>
              </w:tabs>
              <w:jc w:val="center"/>
              <w:rPr>
                <w:sz w:val="21"/>
                <w:szCs w:val="21"/>
              </w:rPr>
            </w:pPr>
            <w:bookmarkStart w:id="31" w:name="jds62"/>
            <w:r w:rsidRPr="004604CF">
              <w:rPr>
                <w:szCs w:val="21"/>
              </w:rPr>
              <w:t>项</w:t>
            </w:r>
            <w:r w:rsidRPr="004604CF">
              <w:rPr>
                <w:szCs w:val="21"/>
              </w:rPr>
              <w:t xml:space="preserve"> </w:t>
            </w:r>
            <w:r w:rsidRPr="004604CF">
              <w:rPr>
                <w:szCs w:val="21"/>
              </w:rPr>
              <w:t>目</w:t>
            </w:r>
          </w:p>
        </w:tc>
        <w:tc>
          <w:tcPr>
            <w:tcW w:w="956" w:type="pct"/>
            <w:hideMark/>
          </w:tcPr>
          <w:p w14:paraId="22E3000A" w14:textId="77777777" w:rsidR="00E27D1A" w:rsidRPr="004604CF" w:rsidRDefault="00E27D1A" w:rsidP="00A869C6">
            <w:pPr>
              <w:tabs>
                <w:tab w:val="right" w:pos="7740"/>
              </w:tabs>
              <w:ind w:leftChars="-49" w:left="-88" w:rightChars="-51" w:right="-92"/>
              <w:jc w:val="center"/>
              <w:rPr>
                <w:sz w:val="21"/>
                <w:szCs w:val="21"/>
              </w:rPr>
            </w:pPr>
            <w:r w:rsidRPr="004604CF">
              <w:rPr>
                <w:szCs w:val="21"/>
              </w:rPr>
              <w:t>期初数</w:t>
            </w:r>
          </w:p>
        </w:tc>
        <w:tc>
          <w:tcPr>
            <w:tcW w:w="1039" w:type="pct"/>
            <w:hideMark/>
          </w:tcPr>
          <w:p w14:paraId="79855114" w14:textId="77777777" w:rsidR="00E27D1A" w:rsidRPr="004604CF" w:rsidRDefault="00E27D1A" w:rsidP="00A869C6">
            <w:pPr>
              <w:tabs>
                <w:tab w:val="right" w:pos="7740"/>
              </w:tabs>
              <w:ind w:leftChars="-49" w:left="-88" w:rightChars="-51" w:right="-92"/>
              <w:jc w:val="center"/>
              <w:rPr>
                <w:sz w:val="21"/>
                <w:szCs w:val="21"/>
              </w:rPr>
            </w:pPr>
            <w:r w:rsidRPr="004604CF">
              <w:rPr>
                <w:szCs w:val="21"/>
              </w:rPr>
              <w:t>本期增加</w:t>
            </w:r>
          </w:p>
        </w:tc>
        <w:tc>
          <w:tcPr>
            <w:tcW w:w="780" w:type="pct"/>
            <w:hideMark/>
          </w:tcPr>
          <w:p w14:paraId="0A84571E" w14:textId="77777777" w:rsidR="00E27D1A" w:rsidRPr="004604CF" w:rsidRDefault="00E27D1A" w:rsidP="00A869C6">
            <w:pPr>
              <w:tabs>
                <w:tab w:val="right" w:pos="7740"/>
              </w:tabs>
              <w:ind w:leftChars="-60" w:left="-108" w:rightChars="-60" w:right="-108"/>
              <w:jc w:val="center"/>
              <w:rPr>
                <w:sz w:val="21"/>
                <w:szCs w:val="21"/>
              </w:rPr>
            </w:pPr>
            <w:r w:rsidRPr="004604CF">
              <w:rPr>
                <w:szCs w:val="21"/>
              </w:rPr>
              <w:t>本期减少</w:t>
            </w:r>
          </w:p>
        </w:tc>
        <w:tc>
          <w:tcPr>
            <w:tcW w:w="1004" w:type="pct"/>
            <w:hideMark/>
          </w:tcPr>
          <w:p w14:paraId="120ECE47" w14:textId="77777777" w:rsidR="00E27D1A" w:rsidRPr="004604CF" w:rsidRDefault="00E27D1A" w:rsidP="00A869C6">
            <w:pPr>
              <w:tabs>
                <w:tab w:val="right" w:pos="7740"/>
              </w:tabs>
              <w:ind w:leftChars="-49" w:left="-88" w:rightChars="-51" w:right="-92"/>
              <w:jc w:val="center"/>
              <w:rPr>
                <w:sz w:val="21"/>
                <w:szCs w:val="21"/>
              </w:rPr>
            </w:pPr>
            <w:r w:rsidRPr="004604CF">
              <w:rPr>
                <w:szCs w:val="21"/>
              </w:rPr>
              <w:t>期末数</w:t>
            </w:r>
          </w:p>
        </w:tc>
      </w:tr>
      <w:tr w:rsidR="00E27D1A" w:rsidRPr="004604CF" w14:paraId="7B498119" w14:textId="77777777" w:rsidTr="00380D32">
        <w:trPr>
          <w:trHeight w:val="397"/>
          <w:jc w:val="center"/>
        </w:trPr>
        <w:tc>
          <w:tcPr>
            <w:tcW w:w="1221" w:type="pct"/>
            <w:hideMark/>
          </w:tcPr>
          <w:p w14:paraId="3700A3F0" w14:textId="77777777" w:rsidR="00E27D1A" w:rsidRPr="004604CF" w:rsidRDefault="00E27D1A" w:rsidP="00A869C6">
            <w:pPr>
              <w:rPr>
                <w:sz w:val="21"/>
                <w:szCs w:val="21"/>
              </w:rPr>
            </w:pPr>
            <w:r w:rsidRPr="004604CF">
              <w:t>天井窝钨矿</w:t>
            </w:r>
          </w:p>
        </w:tc>
        <w:tc>
          <w:tcPr>
            <w:tcW w:w="956" w:type="pct"/>
            <w:hideMark/>
          </w:tcPr>
          <w:p w14:paraId="2E9E00E9" w14:textId="77777777" w:rsidR="00E27D1A" w:rsidRPr="004604CF" w:rsidRDefault="00E27D1A" w:rsidP="00A869C6">
            <w:pPr>
              <w:jc w:val="right"/>
              <w:rPr>
                <w:sz w:val="21"/>
                <w:szCs w:val="21"/>
              </w:rPr>
            </w:pPr>
            <w:r w:rsidRPr="004604CF">
              <w:t>55,109,689.03</w:t>
            </w:r>
          </w:p>
        </w:tc>
        <w:tc>
          <w:tcPr>
            <w:tcW w:w="1039" w:type="pct"/>
            <w:hideMark/>
          </w:tcPr>
          <w:p w14:paraId="7E95B27F" w14:textId="77777777" w:rsidR="00E27D1A" w:rsidRPr="004604CF" w:rsidRDefault="00E27D1A" w:rsidP="00A869C6">
            <w:pPr>
              <w:jc w:val="right"/>
              <w:rPr>
                <w:sz w:val="21"/>
                <w:szCs w:val="21"/>
              </w:rPr>
            </w:pPr>
            <w:r w:rsidRPr="004604CF">
              <w:rPr>
                <w:szCs w:val="21"/>
              </w:rPr>
              <w:t>1,386,820.32</w:t>
            </w:r>
          </w:p>
        </w:tc>
        <w:tc>
          <w:tcPr>
            <w:tcW w:w="780" w:type="pct"/>
            <w:hideMark/>
          </w:tcPr>
          <w:p w14:paraId="4FEDB9C2" w14:textId="77777777" w:rsidR="00E27D1A" w:rsidRPr="004604CF" w:rsidRDefault="00E27D1A" w:rsidP="00A869C6">
            <w:pPr>
              <w:jc w:val="right"/>
              <w:rPr>
                <w:sz w:val="21"/>
                <w:szCs w:val="21"/>
              </w:rPr>
            </w:pPr>
            <w:r w:rsidRPr="004604CF">
              <w:rPr>
                <w:szCs w:val="21"/>
              </w:rPr>
              <w:t>4,283,204.21</w:t>
            </w:r>
          </w:p>
        </w:tc>
        <w:tc>
          <w:tcPr>
            <w:tcW w:w="1004" w:type="pct"/>
            <w:hideMark/>
          </w:tcPr>
          <w:p w14:paraId="6DFC189F" w14:textId="77777777" w:rsidR="00E27D1A" w:rsidRPr="004604CF" w:rsidRDefault="00E27D1A" w:rsidP="00A869C6">
            <w:pPr>
              <w:jc w:val="right"/>
              <w:rPr>
                <w:sz w:val="21"/>
                <w:szCs w:val="21"/>
              </w:rPr>
            </w:pPr>
            <w:r w:rsidRPr="004604CF">
              <w:rPr>
                <w:szCs w:val="21"/>
              </w:rPr>
              <w:t>52,213,305.14</w:t>
            </w:r>
          </w:p>
        </w:tc>
      </w:tr>
      <w:tr w:rsidR="00E27D1A" w:rsidRPr="004604CF" w14:paraId="63B9EA27" w14:textId="77777777" w:rsidTr="00380D32">
        <w:trPr>
          <w:trHeight w:val="397"/>
          <w:jc w:val="center"/>
        </w:trPr>
        <w:tc>
          <w:tcPr>
            <w:tcW w:w="1221" w:type="pct"/>
            <w:hideMark/>
          </w:tcPr>
          <w:p w14:paraId="4DEA874E" w14:textId="77777777" w:rsidR="00E27D1A" w:rsidRPr="004604CF" w:rsidRDefault="00E27D1A" w:rsidP="00A869C6">
            <w:pPr>
              <w:rPr>
                <w:sz w:val="21"/>
                <w:szCs w:val="21"/>
              </w:rPr>
            </w:pPr>
            <w:r w:rsidRPr="004604CF">
              <w:t>长流坑铜矿</w:t>
            </w:r>
          </w:p>
        </w:tc>
        <w:tc>
          <w:tcPr>
            <w:tcW w:w="956" w:type="pct"/>
            <w:hideMark/>
          </w:tcPr>
          <w:p w14:paraId="3955927A" w14:textId="77777777" w:rsidR="00E27D1A" w:rsidRPr="004604CF" w:rsidRDefault="00E27D1A" w:rsidP="00A869C6">
            <w:pPr>
              <w:jc w:val="right"/>
              <w:rPr>
                <w:sz w:val="21"/>
                <w:szCs w:val="21"/>
              </w:rPr>
            </w:pPr>
            <w:r w:rsidRPr="004604CF">
              <w:t>38,657,122.57</w:t>
            </w:r>
          </w:p>
        </w:tc>
        <w:tc>
          <w:tcPr>
            <w:tcW w:w="1039" w:type="pct"/>
          </w:tcPr>
          <w:p w14:paraId="22E135AD" w14:textId="77777777" w:rsidR="00E27D1A" w:rsidRPr="004604CF" w:rsidRDefault="00E27D1A" w:rsidP="00A869C6">
            <w:pPr>
              <w:jc w:val="right"/>
              <w:rPr>
                <w:sz w:val="21"/>
                <w:szCs w:val="21"/>
              </w:rPr>
            </w:pPr>
          </w:p>
        </w:tc>
        <w:tc>
          <w:tcPr>
            <w:tcW w:w="780" w:type="pct"/>
          </w:tcPr>
          <w:p w14:paraId="34D50225" w14:textId="77777777" w:rsidR="00E27D1A" w:rsidRPr="004604CF" w:rsidRDefault="00E27D1A" w:rsidP="00A869C6">
            <w:pPr>
              <w:jc w:val="right"/>
              <w:rPr>
                <w:sz w:val="21"/>
                <w:szCs w:val="21"/>
              </w:rPr>
            </w:pPr>
          </w:p>
        </w:tc>
        <w:tc>
          <w:tcPr>
            <w:tcW w:w="1004" w:type="pct"/>
            <w:hideMark/>
          </w:tcPr>
          <w:p w14:paraId="6AC0062D" w14:textId="77777777" w:rsidR="00E27D1A" w:rsidRPr="004604CF" w:rsidRDefault="00E27D1A" w:rsidP="00A869C6">
            <w:pPr>
              <w:jc w:val="right"/>
              <w:rPr>
                <w:sz w:val="21"/>
                <w:szCs w:val="21"/>
              </w:rPr>
            </w:pPr>
            <w:r w:rsidRPr="004604CF">
              <w:rPr>
                <w:szCs w:val="21"/>
              </w:rPr>
              <w:t>38,657,122.57</w:t>
            </w:r>
          </w:p>
        </w:tc>
      </w:tr>
      <w:tr w:rsidR="00E27D1A" w:rsidRPr="004604CF" w14:paraId="5B22FD46" w14:textId="77777777" w:rsidTr="00380D32">
        <w:trPr>
          <w:trHeight w:val="397"/>
          <w:jc w:val="center"/>
        </w:trPr>
        <w:tc>
          <w:tcPr>
            <w:tcW w:w="1221" w:type="pct"/>
            <w:hideMark/>
          </w:tcPr>
          <w:p w14:paraId="6E58B308" w14:textId="77777777" w:rsidR="00E27D1A" w:rsidRPr="004604CF" w:rsidRDefault="00E27D1A" w:rsidP="00A869C6">
            <w:pPr>
              <w:rPr>
                <w:sz w:val="21"/>
                <w:szCs w:val="21"/>
              </w:rPr>
            </w:pPr>
            <w:r w:rsidRPr="004604CF">
              <w:t>龙潭面铜多金属矿</w:t>
            </w:r>
          </w:p>
        </w:tc>
        <w:tc>
          <w:tcPr>
            <w:tcW w:w="956" w:type="pct"/>
            <w:hideMark/>
          </w:tcPr>
          <w:p w14:paraId="5BD92414" w14:textId="77777777" w:rsidR="00E27D1A" w:rsidRPr="004604CF" w:rsidRDefault="00E27D1A" w:rsidP="00A869C6">
            <w:pPr>
              <w:jc w:val="right"/>
              <w:rPr>
                <w:sz w:val="21"/>
                <w:szCs w:val="21"/>
              </w:rPr>
            </w:pPr>
            <w:r w:rsidRPr="004604CF">
              <w:t>32,786,761.78</w:t>
            </w:r>
          </w:p>
        </w:tc>
        <w:tc>
          <w:tcPr>
            <w:tcW w:w="1039" w:type="pct"/>
            <w:hideMark/>
          </w:tcPr>
          <w:p w14:paraId="3449FBF1" w14:textId="77777777" w:rsidR="00E27D1A" w:rsidRPr="004604CF" w:rsidRDefault="00E27D1A" w:rsidP="00A869C6">
            <w:pPr>
              <w:jc w:val="right"/>
              <w:rPr>
                <w:sz w:val="21"/>
                <w:szCs w:val="21"/>
              </w:rPr>
            </w:pPr>
            <w:r w:rsidRPr="004604CF">
              <w:rPr>
                <w:szCs w:val="21"/>
              </w:rPr>
              <w:t>2,545,858.63</w:t>
            </w:r>
          </w:p>
        </w:tc>
        <w:tc>
          <w:tcPr>
            <w:tcW w:w="780" w:type="pct"/>
          </w:tcPr>
          <w:p w14:paraId="15531CE0" w14:textId="77777777" w:rsidR="00E27D1A" w:rsidRPr="004604CF" w:rsidRDefault="00E27D1A" w:rsidP="00A869C6">
            <w:pPr>
              <w:jc w:val="right"/>
              <w:rPr>
                <w:sz w:val="21"/>
                <w:szCs w:val="21"/>
              </w:rPr>
            </w:pPr>
          </w:p>
        </w:tc>
        <w:tc>
          <w:tcPr>
            <w:tcW w:w="1004" w:type="pct"/>
            <w:hideMark/>
          </w:tcPr>
          <w:p w14:paraId="30878C6D" w14:textId="77777777" w:rsidR="00E27D1A" w:rsidRPr="004604CF" w:rsidRDefault="00E27D1A" w:rsidP="00A869C6">
            <w:pPr>
              <w:jc w:val="right"/>
              <w:rPr>
                <w:sz w:val="21"/>
                <w:szCs w:val="21"/>
              </w:rPr>
            </w:pPr>
            <w:r w:rsidRPr="004604CF">
              <w:rPr>
                <w:szCs w:val="21"/>
              </w:rPr>
              <w:t>35,332,620.41</w:t>
            </w:r>
          </w:p>
        </w:tc>
      </w:tr>
      <w:tr w:rsidR="00E27D1A" w:rsidRPr="004604CF" w14:paraId="5E6848FD" w14:textId="77777777" w:rsidTr="00380D32">
        <w:trPr>
          <w:trHeight w:val="397"/>
          <w:jc w:val="center"/>
        </w:trPr>
        <w:tc>
          <w:tcPr>
            <w:tcW w:w="1221" w:type="pct"/>
            <w:hideMark/>
          </w:tcPr>
          <w:p w14:paraId="685B51CD" w14:textId="77777777" w:rsidR="00E27D1A" w:rsidRPr="004604CF" w:rsidRDefault="00E27D1A" w:rsidP="00A869C6">
            <w:pPr>
              <w:rPr>
                <w:color w:val="000000"/>
                <w:sz w:val="21"/>
                <w:szCs w:val="21"/>
              </w:rPr>
            </w:pPr>
            <w:r w:rsidRPr="004604CF">
              <w:t>东峰矿区铜多金属矿</w:t>
            </w:r>
          </w:p>
        </w:tc>
        <w:tc>
          <w:tcPr>
            <w:tcW w:w="956" w:type="pct"/>
            <w:hideMark/>
          </w:tcPr>
          <w:p w14:paraId="125E0A7B" w14:textId="77777777" w:rsidR="00E27D1A" w:rsidRPr="004604CF" w:rsidRDefault="00E27D1A" w:rsidP="00A869C6">
            <w:pPr>
              <w:jc w:val="right"/>
              <w:rPr>
                <w:sz w:val="21"/>
                <w:szCs w:val="24"/>
              </w:rPr>
            </w:pPr>
            <w:r w:rsidRPr="004604CF">
              <w:t>28,439,288.87</w:t>
            </w:r>
          </w:p>
        </w:tc>
        <w:tc>
          <w:tcPr>
            <w:tcW w:w="1039" w:type="pct"/>
            <w:hideMark/>
          </w:tcPr>
          <w:p w14:paraId="3CC4BE77" w14:textId="77777777" w:rsidR="00E27D1A" w:rsidRPr="004604CF" w:rsidRDefault="00E27D1A" w:rsidP="00A869C6">
            <w:pPr>
              <w:jc w:val="right"/>
              <w:rPr>
                <w:sz w:val="21"/>
                <w:szCs w:val="24"/>
              </w:rPr>
            </w:pPr>
            <w:r w:rsidRPr="004604CF">
              <w:t>6,062,875.16</w:t>
            </w:r>
          </w:p>
        </w:tc>
        <w:tc>
          <w:tcPr>
            <w:tcW w:w="780" w:type="pct"/>
          </w:tcPr>
          <w:p w14:paraId="62CBB465" w14:textId="77777777" w:rsidR="00E27D1A" w:rsidRPr="004604CF" w:rsidRDefault="00E27D1A" w:rsidP="00A869C6">
            <w:pPr>
              <w:jc w:val="right"/>
              <w:rPr>
                <w:sz w:val="21"/>
                <w:szCs w:val="24"/>
              </w:rPr>
            </w:pPr>
          </w:p>
        </w:tc>
        <w:tc>
          <w:tcPr>
            <w:tcW w:w="1004" w:type="pct"/>
            <w:hideMark/>
          </w:tcPr>
          <w:p w14:paraId="3BD46660" w14:textId="77777777" w:rsidR="00E27D1A" w:rsidRPr="004604CF" w:rsidRDefault="00E27D1A" w:rsidP="00A869C6">
            <w:pPr>
              <w:jc w:val="right"/>
              <w:rPr>
                <w:sz w:val="21"/>
                <w:szCs w:val="24"/>
              </w:rPr>
            </w:pPr>
            <w:r w:rsidRPr="004604CF">
              <w:t>34,502,164.03</w:t>
            </w:r>
          </w:p>
        </w:tc>
      </w:tr>
      <w:tr w:rsidR="00E27D1A" w:rsidRPr="004604CF" w14:paraId="36ECC0A4" w14:textId="77777777" w:rsidTr="00380D32">
        <w:trPr>
          <w:trHeight w:val="397"/>
          <w:jc w:val="center"/>
        </w:trPr>
        <w:tc>
          <w:tcPr>
            <w:tcW w:w="1221" w:type="pct"/>
            <w:hideMark/>
          </w:tcPr>
          <w:p w14:paraId="61C50320" w14:textId="77777777" w:rsidR="00E27D1A" w:rsidRPr="004604CF" w:rsidRDefault="00E27D1A" w:rsidP="00A869C6">
            <w:pPr>
              <w:rPr>
                <w:color w:val="000000"/>
                <w:sz w:val="21"/>
                <w:szCs w:val="21"/>
              </w:rPr>
            </w:pPr>
            <w:r w:rsidRPr="004604CF">
              <w:t>碧坑矿区铜多金属</w:t>
            </w:r>
          </w:p>
        </w:tc>
        <w:tc>
          <w:tcPr>
            <w:tcW w:w="956" w:type="pct"/>
            <w:hideMark/>
          </w:tcPr>
          <w:p w14:paraId="5E15CE12" w14:textId="77777777" w:rsidR="00E27D1A" w:rsidRPr="004604CF" w:rsidRDefault="00E27D1A" w:rsidP="00A869C6">
            <w:pPr>
              <w:jc w:val="right"/>
              <w:rPr>
                <w:sz w:val="21"/>
                <w:szCs w:val="24"/>
              </w:rPr>
            </w:pPr>
            <w:r w:rsidRPr="004604CF">
              <w:t>16,441,531.60</w:t>
            </w:r>
          </w:p>
        </w:tc>
        <w:tc>
          <w:tcPr>
            <w:tcW w:w="1039" w:type="pct"/>
            <w:hideMark/>
          </w:tcPr>
          <w:p w14:paraId="058F7484" w14:textId="77777777" w:rsidR="00E27D1A" w:rsidRPr="004604CF" w:rsidRDefault="005169E9" w:rsidP="00A869C6">
            <w:pPr>
              <w:jc w:val="right"/>
              <w:rPr>
                <w:sz w:val="21"/>
                <w:szCs w:val="24"/>
              </w:rPr>
            </w:pPr>
            <w:r w:rsidRPr="004604CF">
              <w:t>3,563,835.61</w:t>
            </w:r>
          </w:p>
        </w:tc>
        <w:tc>
          <w:tcPr>
            <w:tcW w:w="780" w:type="pct"/>
          </w:tcPr>
          <w:p w14:paraId="6B75959C" w14:textId="77777777" w:rsidR="00E27D1A" w:rsidRPr="004604CF" w:rsidRDefault="00E27D1A" w:rsidP="00A869C6">
            <w:pPr>
              <w:jc w:val="right"/>
              <w:rPr>
                <w:sz w:val="21"/>
                <w:szCs w:val="24"/>
              </w:rPr>
            </w:pPr>
          </w:p>
        </w:tc>
        <w:tc>
          <w:tcPr>
            <w:tcW w:w="1004" w:type="pct"/>
            <w:hideMark/>
          </w:tcPr>
          <w:p w14:paraId="18F98194" w14:textId="77777777" w:rsidR="00E27D1A" w:rsidRPr="004604CF" w:rsidRDefault="005169E9" w:rsidP="00A869C6">
            <w:pPr>
              <w:jc w:val="right"/>
              <w:rPr>
                <w:sz w:val="21"/>
                <w:szCs w:val="24"/>
              </w:rPr>
            </w:pPr>
            <w:r w:rsidRPr="004604CF">
              <w:t>20,005,367.21</w:t>
            </w:r>
            <w:r w:rsidR="00E27D1A" w:rsidRPr="004604CF">
              <w:t xml:space="preserve"> </w:t>
            </w:r>
          </w:p>
        </w:tc>
      </w:tr>
      <w:tr w:rsidR="00E27D1A" w:rsidRPr="004604CF" w14:paraId="0454E11E" w14:textId="77777777" w:rsidTr="00380D32">
        <w:trPr>
          <w:trHeight w:val="397"/>
          <w:jc w:val="center"/>
        </w:trPr>
        <w:tc>
          <w:tcPr>
            <w:tcW w:w="1221" w:type="pct"/>
            <w:hideMark/>
          </w:tcPr>
          <w:p w14:paraId="33A71E0F" w14:textId="77777777" w:rsidR="00E27D1A" w:rsidRPr="004604CF" w:rsidRDefault="00E27D1A" w:rsidP="00A869C6">
            <w:pPr>
              <w:rPr>
                <w:color w:val="000000"/>
                <w:sz w:val="21"/>
                <w:szCs w:val="21"/>
              </w:rPr>
            </w:pPr>
            <w:r w:rsidRPr="004604CF">
              <w:t>石咀脑矿区银多金属矿</w:t>
            </w:r>
          </w:p>
        </w:tc>
        <w:tc>
          <w:tcPr>
            <w:tcW w:w="956" w:type="pct"/>
            <w:hideMark/>
          </w:tcPr>
          <w:p w14:paraId="2D38EE0E" w14:textId="77777777" w:rsidR="00E27D1A" w:rsidRPr="004604CF" w:rsidRDefault="00E27D1A" w:rsidP="00A869C6">
            <w:pPr>
              <w:jc w:val="right"/>
              <w:rPr>
                <w:sz w:val="21"/>
                <w:szCs w:val="24"/>
              </w:rPr>
            </w:pPr>
            <w:r w:rsidRPr="004604CF">
              <w:t>11,122,077.66</w:t>
            </w:r>
          </w:p>
        </w:tc>
        <w:tc>
          <w:tcPr>
            <w:tcW w:w="1039" w:type="pct"/>
            <w:hideMark/>
          </w:tcPr>
          <w:p w14:paraId="7C11694C" w14:textId="77777777" w:rsidR="00E27D1A" w:rsidRPr="004604CF" w:rsidRDefault="00E27D1A" w:rsidP="00A869C6">
            <w:pPr>
              <w:jc w:val="right"/>
              <w:rPr>
                <w:sz w:val="21"/>
                <w:szCs w:val="24"/>
              </w:rPr>
            </w:pPr>
            <w:r w:rsidRPr="004604CF">
              <w:t>4,423,528.77</w:t>
            </w:r>
          </w:p>
        </w:tc>
        <w:tc>
          <w:tcPr>
            <w:tcW w:w="780" w:type="pct"/>
          </w:tcPr>
          <w:p w14:paraId="43017D1F" w14:textId="77777777" w:rsidR="00E27D1A" w:rsidRPr="004604CF" w:rsidRDefault="00E27D1A" w:rsidP="00A869C6">
            <w:pPr>
              <w:jc w:val="right"/>
              <w:rPr>
                <w:sz w:val="21"/>
                <w:szCs w:val="24"/>
              </w:rPr>
            </w:pPr>
          </w:p>
        </w:tc>
        <w:tc>
          <w:tcPr>
            <w:tcW w:w="1004" w:type="pct"/>
            <w:hideMark/>
          </w:tcPr>
          <w:p w14:paraId="2B29F97C" w14:textId="77777777" w:rsidR="00E27D1A" w:rsidRPr="004604CF" w:rsidRDefault="00E27D1A" w:rsidP="00A869C6">
            <w:pPr>
              <w:jc w:val="right"/>
              <w:rPr>
                <w:sz w:val="21"/>
                <w:szCs w:val="24"/>
              </w:rPr>
            </w:pPr>
            <w:r w:rsidRPr="004604CF">
              <w:t>15,545,606.43</w:t>
            </w:r>
          </w:p>
        </w:tc>
      </w:tr>
      <w:tr w:rsidR="00E27D1A" w:rsidRPr="004604CF" w14:paraId="7E7B5D96" w14:textId="77777777" w:rsidTr="00380D32">
        <w:trPr>
          <w:trHeight w:val="397"/>
          <w:jc w:val="center"/>
        </w:trPr>
        <w:tc>
          <w:tcPr>
            <w:tcW w:w="1221" w:type="pct"/>
            <w:hideMark/>
          </w:tcPr>
          <w:p w14:paraId="474CF1EC" w14:textId="77777777" w:rsidR="00E27D1A" w:rsidRPr="004604CF" w:rsidRDefault="00E27D1A" w:rsidP="00A869C6">
            <w:pPr>
              <w:rPr>
                <w:color w:val="000000"/>
                <w:sz w:val="21"/>
                <w:szCs w:val="21"/>
              </w:rPr>
            </w:pPr>
            <w:r w:rsidRPr="004604CF">
              <w:t>其他</w:t>
            </w:r>
          </w:p>
        </w:tc>
        <w:tc>
          <w:tcPr>
            <w:tcW w:w="956" w:type="pct"/>
            <w:hideMark/>
          </w:tcPr>
          <w:p w14:paraId="6DE9C326" w14:textId="77777777" w:rsidR="00E27D1A" w:rsidRPr="004604CF" w:rsidRDefault="00E27D1A" w:rsidP="00A869C6">
            <w:pPr>
              <w:jc w:val="right"/>
              <w:rPr>
                <w:sz w:val="21"/>
                <w:szCs w:val="24"/>
              </w:rPr>
            </w:pPr>
            <w:r w:rsidRPr="004604CF">
              <w:t>10,925,575.18</w:t>
            </w:r>
          </w:p>
        </w:tc>
        <w:tc>
          <w:tcPr>
            <w:tcW w:w="1039" w:type="pct"/>
            <w:hideMark/>
          </w:tcPr>
          <w:p w14:paraId="3BF06F88" w14:textId="77777777" w:rsidR="00E27D1A" w:rsidRPr="004604CF" w:rsidRDefault="005169E9" w:rsidP="00A869C6">
            <w:pPr>
              <w:jc w:val="right"/>
              <w:rPr>
                <w:sz w:val="21"/>
                <w:szCs w:val="24"/>
              </w:rPr>
            </w:pPr>
            <w:r w:rsidRPr="004604CF">
              <w:t>637,667.80</w:t>
            </w:r>
          </w:p>
        </w:tc>
        <w:tc>
          <w:tcPr>
            <w:tcW w:w="780" w:type="pct"/>
          </w:tcPr>
          <w:p w14:paraId="11F38F72" w14:textId="77777777" w:rsidR="00E27D1A" w:rsidRPr="004604CF" w:rsidRDefault="00E27D1A" w:rsidP="00A869C6">
            <w:pPr>
              <w:jc w:val="right"/>
              <w:rPr>
                <w:sz w:val="21"/>
                <w:szCs w:val="24"/>
              </w:rPr>
            </w:pPr>
          </w:p>
        </w:tc>
        <w:tc>
          <w:tcPr>
            <w:tcW w:w="1004" w:type="pct"/>
            <w:hideMark/>
          </w:tcPr>
          <w:p w14:paraId="47D2D67D" w14:textId="77777777" w:rsidR="00E27D1A" w:rsidRPr="004604CF" w:rsidRDefault="005169E9" w:rsidP="00A869C6">
            <w:pPr>
              <w:jc w:val="right"/>
              <w:rPr>
                <w:sz w:val="21"/>
                <w:szCs w:val="24"/>
              </w:rPr>
            </w:pPr>
            <w:r w:rsidRPr="004604CF">
              <w:t>11,563,242.98</w:t>
            </w:r>
          </w:p>
        </w:tc>
      </w:tr>
      <w:tr w:rsidR="00E27D1A" w:rsidRPr="004604CF" w14:paraId="2F7E9298" w14:textId="77777777" w:rsidTr="00380D32">
        <w:trPr>
          <w:trHeight w:val="397"/>
          <w:jc w:val="center"/>
        </w:trPr>
        <w:tc>
          <w:tcPr>
            <w:tcW w:w="1221" w:type="pct"/>
            <w:hideMark/>
          </w:tcPr>
          <w:p w14:paraId="5DC23E13" w14:textId="77777777" w:rsidR="00E27D1A" w:rsidRPr="004604CF" w:rsidRDefault="00E27D1A" w:rsidP="00A869C6">
            <w:pPr>
              <w:tabs>
                <w:tab w:val="right" w:pos="7740"/>
              </w:tabs>
              <w:ind w:firstLineChars="100" w:firstLine="180"/>
              <w:rPr>
                <w:sz w:val="21"/>
                <w:szCs w:val="21"/>
              </w:rPr>
            </w:pPr>
            <w:r w:rsidRPr="004604CF">
              <w:t>小</w:t>
            </w:r>
            <w:r w:rsidRPr="004604CF">
              <w:t xml:space="preserve">  </w:t>
            </w:r>
            <w:r w:rsidRPr="004604CF">
              <w:t>计</w:t>
            </w:r>
            <w:r w:rsidRPr="004604CF">
              <w:t xml:space="preserve"> </w:t>
            </w:r>
          </w:p>
        </w:tc>
        <w:tc>
          <w:tcPr>
            <w:tcW w:w="956" w:type="pct"/>
            <w:hideMark/>
          </w:tcPr>
          <w:p w14:paraId="7FD43F08" w14:textId="77777777" w:rsidR="00E27D1A" w:rsidRPr="004604CF" w:rsidRDefault="00E27D1A" w:rsidP="00A869C6">
            <w:pPr>
              <w:jc w:val="right"/>
              <w:rPr>
                <w:sz w:val="21"/>
                <w:szCs w:val="21"/>
              </w:rPr>
            </w:pPr>
            <w:r w:rsidRPr="004604CF">
              <w:t>193,482,046.69</w:t>
            </w:r>
          </w:p>
        </w:tc>
        <w:tc>
          <w:tcPr>
            <w:tcW w:w="1039" w:type="pct"/>
            <w:hideMark/>
          </w:tcPr>
          <w:p w14:paraId="0C8317D6" w14:textId="77777777" w:rsidR="00E27D1A" w:rsidRPr="004604CF" w:rsidRDefault="005169E9" w:rsidP="00A869C6">
            <w:pPr>
              <w:jc w:val="right"/>
              <w:rPr>
                <w:sz w:val="21"/>
                <w:szCs w:val="21"/>
              </w:rPr>
            </w:pPr>
            <w:r w:rsidRPr="004604CF">
              <w:t>18,620,586.29</w:t>
            </w:r>
          </w:p>
        </w:tc>
        <w:tc>
          <w:tcPr>
            <w:tcW w:w="780" w:type="pct"/>
            <w:hideMark/>
          </w:tcPr>
          <w:p w14:paraId="1C361F06" w14:textId="77777777" w:rsidR="00E27D1A" w:rsidRPr="004604CF" w:rsidRDefault="00E27D1A" w:rsidP="00A869C6">
            <w:pPr>
              <w:jc w:val="right"/>
              <w:rPr>
                <w:sz w:val="21"/>
                <w:szCs w:val="21"/>
              </w:rPr>
            </w:pPr>
            <w:r w:rsidRPr="004604CF">
              <w:rPr>
                <w:szCs w:val="21"/>
              </w:rPr>
              <w:t>4,283,204.21</w:t>
            </w:r>
          </w:p>
        </w:tc>
        <w:tc>
          <w:tcPr>
            <w:tcW w:w="1004" w:type="pct"/>
            <w:hideMark/>
          </w:tcPr>
          <w:p w14:paraId="6350D815" w14:textId="77777777" w:rsidR="00E27D1A" w:rsidRPr="004604CF" w:rsidRDefault="005169E9" w:rsidP="00A869C6">
            <w:pPr>
              <w:jc w:val="right"/>
              <w:rPr>
                <w:sz w:val="21"/>
                <w:szCs w:val="21"/>
              </w:rPr>
            </w:pPr>
            <w:r w:rsidRPr="004604CF">
              <w:t>207,819,428.77</w:t>
            </w:r>
          </w:p>
        </w:tc>
      </w:tr>
    </w:tbl>
    <w:bookmarkEnd w:id="31"/>
    <w:p w14:paraId="25CA9974" w14:textId="77777777" w:rsidR="00090235" w:rsidRPr="004604CF" w:rsidRDefault="00090235" w:rsidP="00A869C6">
      <w:pPr>
        <w:adjustRightInd w:val="0"/>
        <w:spacing w:before="0" w:after="0" w:line="360" w:lineRule="auto"/>
        <w:ind w:firstLineChars="200" w:firstLine="420"/>
        <w:rPr>
          <w:kern w:val="0"/>
          <w:sz w:val="21"/>
          <w:szCs w:val="21"/>
          <w:lang w:val="zh-CN"/>
        </w:rPr>
      </w:pPr>
      <w:r w:rsidRPr="004604CF">
        <w:rPr>
          <w:kern w:val="0"/>
          <w:sz w:val="21"/>
          <w:szCs w:val="21"/>
          <w:lang w:val="zh-CN"/>
        </w:rPr>
        <w:t>天井窝钨矿</w:t>
      </w:r>
      <w:r w:rsidRPr="004604CF">
        <w:rPr>
          <w:kern w:val="0"/>
          <w:sz w:val="21"/>
          <w:szCs w:val="21"/>
          <w:lang w:val="zh-CN"/>
        </w:rPr>
        <w:t>2018</w:t>
      </w:r>
      <w:r w:rsidRPr="004604CF">
        <w:rPr>
          <w:kern w:val="0"/>
          <w:sz w:val="21"/>
          <w:szCs w:val="21"/>
          <w:lang w:val="zh-CN"/>
        </w:rPr>
        <w:t>年被纳入生态保护红线范围内，按政府要求有偿退出开采，上期已累计计提减值</w:t>
      </w:r>
      <w:r w:rsidRPr="004604CF">
        <w:rPr>
          <w:kern w:val="0"/>
          <w:sz w:val="21"/>
          <w:szCs w:val="21"/>
          <w:lang w:val="zh-CN"/>
        </w:rPr>
        <w:t>6,056,018.58</w:t>
      </w:r>
      <w:r w:rsidRPr="004604CF">
        <w:rPr>
          <w:kern w:val="0"/>
          <w:sz w:val="21"/>
          <w:szCs w:val="21"/>
          <w:lang w:val="zh-CN"/>
        </w:rPr>
        <w:t>元，本期补提减值</w:t>
      </w:r>
      <w:r w:rsidRPr="004604CF">
        <w:rPr>
          <w:kern w:val="0"/>
          <w:sz w:val="21"/>
          <w:szCs w:val="21"/>
          <w:lang w:val="zh-CN"/>
        </w:rPr>
        <w:t>4,283,204.21</w:t>
      </w:r>
      <w:r w:rsidRPr="004604CF">
        <w:rPr>
          <w:kern w:val="0"/>
          <w:sz w:val="21"/>
          <w:szCs w:val="21"/>
          <w:lang w:val="zh-CN"/>
        </w:rPr>
        <w:t>元，期末减值余额</w:t>
      </w:r>
      <w:r w:rsidRPr="004604CF">
        <w:rPr>
          <w:kern w:val="0"/>
          <w:sz w:val="21"/>
          <w:szCs w:val="21"/>
          <w:lang w:val="zh-CN"/>
        </w:rPr>
        <w:t>10,339,222.79</w:t>
      </w:r>
      <w:r w:rsidRPr="004604CF">
        <w:rPr>
          <w:kern w:val="0"/>
          <w:sz w:val="21"/>
          <w:szCs w:val="21"/>
          <w:lang w:val="zh-CN"/>
        </w:rPr>
        <w:t>元。</w:t>
      </w:r>
    </w:p>
    <w:p w14:paraId="686DAE83" w14:textId="77777777" w:rsidR="00090235" w:rsidRPr="004604CF" w:rsidRDefault="00090235" w:rsidP="00A869C6">
      <w:pPr>
        <w:pStyle w:val="Section"/>
        <w:outlineLvl w:val="2"/>
        <w:rPr>
          <w:bCs w:val="0"/>
          <w:szCs w:val="24"/>
        </w:rPr>
      </w:pPr>
      <w:r w:rsidRPr="004604CF">
        <w:rPr>
          <w:bCs w:val="0"/>
          <w:szCs w:val="24"/>
        </w:rPr>
        <w:t>32</w:t>
      </w:r>
      <w:r w:rsidRPr="004604CF">
        <w:rPr>
          <w:bCs w:val="0"/>
          <w:szCs w:val="24"/>
        </w:rPr>
        <w:t>、短期借款</w:t>
      </w:r>
    </w:p>
    <w:p w14:paraId="52CCBA58"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）短期借款分类</w:t>
      </w:r>
    </w:p>
    <w:p w14:paraId="1315AB3F"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057619B6"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41574B3B"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4CEDEAE1" w14:textId="77777777" w:rsidR="00090235" w:rsidRPr="004604CF" w:rsidRDefault="00090235" w:rsidP="00A869C6">
            <w:pPr>
              <w:jc w:val="center"/>
              <w:rPr>
                <w:szCs w:val="24"/>
              </w:rPr>
            </w:pPr>
            <w:r w:rsidRPr="004604CF">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5E588869" w14:textId="77777777" w:rsidR="00090235" w:rsidRPr="004604CF" w:rsidRDefault="00090235" w:rsidP="00A869C6">
            <w:pPr>
              <w:jc w:val="center"/>
              <w:rPr>
                <w:szCs w:val="24"/>
              </w:rPr>
            </w:pPr>
            <w:r w:rsidRPr="004604CF">
              <w:rPr>
                <w:szCs w:val="24"/>
              </w:rPr>
              <w:t>期初余额</w:t>
            </w:r>
          </w:p>
        </w:tc>
      </w:tr>
      <w:tr w:rsidR="00090235" w:rsidRPr="004604CF" w14:paraId="00D053F7"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1EC50E5F" w14:textId="77777777" w:rsidR="00090235" w:rsidRPr="004604CF" w:rsidRDefault="00090235" w:rsidP="00A869C6">
            <w:pPr>
              <w:jc w:val="left"/>
              <w:rPr>
                <w:szCs w:val="24"/>
              </w:rPr>
            </w:pPr>
            <w:r w:rsidRPr="004604CF">
              <w:rPr>
                <w:szCs w:val="24"/>
              </w:rPr>
              <w:t>质押借款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8C50F48" w14:textId="77777777" w:rsidR="00090235" w:rsidRPr="004604CF" w:rsidRDefault="00090235" w:rsidP="00A869C6">
            <w:pPr>
              <w:jc w:val="right"/>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AE7FC8D" w14:textId="77777777" w:rsidR="00090235" w:rsidRPr="004604CF" w:rsidRDefault="00090235" w:rsidP="00A869C6">
            <w:pPr>
              <w:jc w:val="right"/>
              <w:rPr>
                <w:szCs w:val="24"/>
              </w:rPr>
            </w:pPr>
            <w:r w:rsidRPr="004604CF">
              <w:rPr>
                <w:szCs w:val="24"/>
              </w:rPr>
              <w:t>400,000.00</w:t>
            </w:r>
          </w:p>
        </w:tc>
      </w:tr>
      <w:tr w:rsidR="00090235" w:rsidRPr="004604CF" w14:paraId="74240D51"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331DAAF" w14:textId="77777777" w:rsidR="00090235" w:rsidRPr="004604CF" w:rsidRDefault="00090235" w:rsidP="00A869C6">
            <w:pPr>
              <w:jc w:val="left"/>
              <w:rPr>
                <w:szCs w:val="24"/>
              </w:rPr>
            </w:pPr>
            <w:r w:rsidRPr="004604CF">
              <w:rPr>
                <w:szCs w:val="24"/>
              </w:rPr>
              <w:t>保证借款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3A9F4F02" w14:textId="77777777" w:rsidR="00090235" w:rsidRPr="004604CF" w:rsidRDefault="00090235" w:rsidP="00A869C6">
            <w:pPr>
              <w:jc w:val="right"/>
              <w:rPr>
                <w:szCs w:val="24"/>
              </w:rPr>
            </w:pPr>
            <w:r w:rsidRPr="004604CF">
              <w:rPr>
                <w:szCs w:val="24"/>
              </w:rPr>
              <w:t>620,301,671.05</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CA6C018" w14:textId="77777777" w:rsidR="00090235" w:rsidRPr="004604CF" w:rsidRDefault="00090235" w:rsidP="00A869C6">
            <w:pPr>
              <w:jc w:val="right"/>
              <w:rPr>
                <w:szCs w:val="24"/>
              </w:rPr>
            </w:pPr>
            <w:r w:rsidRPr="004604CF">
              <w:rPr>
                <w:szCs w:val="24"/>
              </w:rPr>
              <w:t>585,858,495.27</w:t>
            </w:r>
          </w:p>
        </w:tc>
      </w:tr>
      <w:tr w:rsidR="00090235" w:rsidRPr="004604CF" w14:paraId="139D69F2"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61FC9E6" w14:textId="77777777" w:rsidR="00090235" w:rsidRPr="004604CF" w:rsidRDefault="00090235" w:rsidP="00A869C6">
            <w:pPr>
              <w:jc w:val="left"/>
              <w:rPr>
                <w:szCs w:val="24"/>
              </w:rPr>
            </w:pPr>
            <w:r w:rsidRPr="004604CF">
              <w:rPr>
                <w:szCs w:val="24"/>
              </w:rPr>
              <w:t>信用借款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C913E91" w14:textId="77777777" w:rsidR="00090235" w:rsidRPr="004604CF" w:rsidRDefault="00090235" w:rsidP="00A869C6">
            <w:pPr>
              <w:jc w:val="right"/>
              <w:rPr>
                <w:szCs w:val="24"/>
              </w:rPr>
            </w:pPr>
            <w:r w:rsidRPr="004604CF">
              <w:rPr>
                <w:szCs w:val="24"/>
              </w:rPr>
              <w:t>1,000,000.00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B1A1B7D" w14:textId="77777777" w:rsidR="00090235" w:rsidRPr="004604CF" w:rsidRDefault="00090235" w:rsidP="00A869C6">
            <w:pPr>
              <w:jc w:val="right"/>
              <w:rPr>
                <w:szCs w:val="24"/>
              </w:rPr>
            </w:pPr>
          </w:p>
        </w:tc>
      </w:tr>
      <w:tr w:rsidR="00090235" w:rsidRPr="004604CF" w14:paraId="16E8D6FF"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18F63319" w14:textId="77777777" w:rsidR="00090235" w:rsidRPr="004604CF" w:rsidRDefault="00090235" w:rsidP="00A869C6">
            <w:pPr>
              <w:jc w:val="left"/>
              <w:rPr>
                <w:szCs w:val="24"/>
              </w:rPr>
            </w:pPr>
            <w:r w:rsidRPr="004604CF">
              <w:rPr>
                <w:szCs w:val="24"/>
              </w:rPr>
              <w:t>抵押、保证借款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3812F2D1" w14:textId="77777777" w:rsidR="00090235" w:rsidRPr="004604CF" w:rsidRDefault="00090235" w:rsidP="00A869C6">
            <w:pPr>
              <w:jc w:val="right"/>
              <w:rPr>
                <w:szCs w:val="24"/>
              </w:rPr>
            </w:pPr>
            <w:r w:rsidRPr="004604CF">
              <w:rPr>
                <w:szCs w:val="24"/>
              </w:rPr>
              <w:t>181,618,923.47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9FA0043" w14:textId="77777777" w:rsidR="00090235" w:rsidRPr="004604CF" w:rsidRDefault="00090235" w:rsidP="00A869C6">
            <w:pPr>
              <w:jc w:val="right"/>
              <w:rPr>
                <w:szCs w:val="24"/>
              </w:rPr>
            </w:pPr>
            <w:r w:rsidRPr="004604CF">
              <w:rPr>
                <w:szCs w:val="24"/>
              </w:rPr>
              <w:t>129,427,441.35</w:t>
            </w:r>
          </w:p>
        </w:tc>
      </w:tr>
      <w:tr w:rsidR="00090235" w:rsidRPr="004604CF" w14:paraId="6673E92E"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D8CA124" w14:textId="77777777" w:rsidR="00090235" w:rsidRPr="004604CF" w:rsidRDefault="00090235" w:rsidP="00A869C6">
            <w:pPr>
              <w:jc w:val="left"/>
              <w:rPr>
                <w:szCs w:val="24"/>
              </w:rPr>
            </w:pPr>
            <w:r w:rsidRPr="004604CF">
              <w:rPr>
                <w:szCs w:val="24"/>
              </w:rPr>
              <w:lastRenderedPageBreak/>
              <w:t>质押、保证借款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70EDE3D" w14:textId="77777777" w:rsidR="00090235" w:rsidRPr="004604CF" w:rsidRDefault="00090235" w:rsidP="00A869C6">
            <w:pPr>
              <w:jc w:val="right"/>
              <w:rPr>
                <w:szCs w:val="24"/>
              </w:rPr>
            </w:pPr>
            <w:r w:rsidRPr="004604CF">
              <w:rPr>
                <w:szCs w:val="24"/>
              </w:rPr>
              <w:t>49,700,000.00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0707CE3" w14:textId="77777777" w:rsidR="00090235" w:rsidRPr="004604CF" w:rsidRDefault="00090235" w:rsidP="00A869C6">
            <w:pPr>
              <w:jc w:val="right"/>
              <w:rPr>
                <w:szCs w:val="24"/>
              </w:rPr>
            </w:pPr>
          </w:p>
        </w:tc>
      </w:tr>
      <w:tr w:rsidR="00090235" w:rsidRPr="004604CF" w14:paraId="458F5BD8"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7C565F4" w14:textId="77777777" w:rsidR="00090235" w:rsidRPr="004604CF" w:rsidRDefault="00090235"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3AE4E5C2" w14:textId="77777777" w:rsidR="00090235" w:rsidRPr="004604CF" w:rsidRDefault="00090235" w:rsidP="00A869C6">
            <w:pPr>
              <w:jc w:val="right"/>
              <w:rPr>
                <w:szCs w:val="24"/>
              </w:rPr>
            </w:pPr>
            <w:r w:rsidRPr="004604CF">
              <w:rPr>
                <w:szCs w:val="24"/>
              </w:rPr>
              <w:t>852,620,594.52</w:t>
            </w:r>
          </w:p>
        </w:tc>
        <w:tc>
          <w:tcPr>
            <w:tcW w:w="3189" w:type="dxa"/>
            <w:tcBorders>
              <w:top w:val="single" w:sz="4" w:space="0" w:color="auto"/>
              <w:left w:val="single" w:sz="4" w:space="0" w:color="auto"/>
              <w:bottom w:val="single" w:sz="4" w:space="0" w:color="auto"/>
              <w:right w:val="single" w:sz="4" w:space="0" w:color="auto"/>
            </w:tcBorders>
            <w:vAlign w:val="center"/>
          </w:tcPr>
          <w:p w14:paraId="7A4F0C14" w14:textId="77777777" w:rsidR="00090235" w:rsidRPr="004604CF" w:rsidRDefault="00090235" w:rsidP="00A869C6">
            <w:pPr>
              <w:jc w:val="right"/>
              <w:rPr>
                <w:szCs w:val="24"/>
              </w:rPr>
            </w:pPr>
            <w:r w:rsidRPr="004604CF">
              <w:rPr>
                <w:szCs w:val="24"/>
              </w:rPr>
              <w:t>715,685,936.62</w:t>
            </w:r>
          </w:p>
        </w:tc>
      </w:tr>
    </w:tbl>
    <w:p w14:paraId="45D555F5" w14:textId="77777777" w:rsidR="00090235" w:rsidRPr="004604CF" w:rsidRDefault="00090235" w:rsidP="00A869C6">
      <w:pPr>
        <w:pStyle w:val="Section"/>
        <w:outlineLvl w:val="2"/>
        <w:rPr>
          <w:bCs w:val="0"/>
          <w:szCs w:val="24"/>
        </w:rPr>
      </w:pPr>
      <w:r w:rsidRPr="004604CF">
        <w:rPr>
          <w:bCs w:val="0"/>
          <w:szCs w:val="24"/>
        </w:rPr>
        <w:t>33</w:t>
      </w:r>
      <w:r w:rsidRPr="004604CF">
        <w:rPr>
          <w:bCs w:val="0"/>
          <w:szCs w:val="24"/>
        </w:rPr>
        <w:t>、交易性金融负债</w:t>
      </w:r>
      <w:r w:rsidR="00B27C1B" w:rsidRPr="004604CF">
        <w:rPr>
          <w:bCs w:val="0"/>
          <w:szCs w:val="24"/>
        </w:rPr>
        <w:t>：无</w:t>
      </w:r>
    </w:p>
    <w:p w14:paraId="244F7883" w14:textId="77777777" w:rsidR="00090235" w:rsidRPr="004604CF" w:rsidRDefault="00090235" w:rsidP="00A869C6">
      <w:pPr>
        <w:pStyle w:val="Section"/>
        <w:outlineLvl w:val="2"/>
        <w:rPr>
          <w:bCs w:val="0"/>
          <w:szCs w:val="24"/>
        </w:rPr>
      </w:pPr>
      <w:r w:rsidRPr="004604CF">
        <w:rPr>
          <w:bCs w:val="0"/>
          <w:szCs w:val="24"/>
        </w:rPr>
        <w:t>34</w:t>
      </w:r>
      <w:r w:rsidRPr="004604CF">
        <w:rPr>
          <w:bCs w:val="0"/>
          <w:szCs w:val="24"/>
        </w:rPr>
        <w:t>、衍生金融负债</w:t>
      </w:r>
      <w:r w:rsidR="00B27C1B" w:rsidRPr="004604CF">
        <w:rPr>
          <w:bCs w:val="0"/>
          <w:szCs w:val="24"/>
        </w:rPr>
        <w:t>：无</w:t>
      </w:r>
    </w:p>
    <w:p w14:paraId="17CF11A2" w14:textId="77777777" w:rsidR="00090235" w:rsidRPr="004604CF" w:rsidRDefault="00090235" w:rsidP="00A869C6">
      <w:pPr>
        <w:pStyle w:val="Section"/>
        <w:outlineLvl w:val="2"/>
        <w:rPr>
          <w:bCs w:val="0"/>
          <w:szCs w:val="24"/>
        </w:rPr>
      </w:pPr>
      <w:r w:rsidRPr="004604CF">
        <w:rPr>
          <w:bCs w:val="0"/>
          <w:szCs w:val="24"/>
        </w:rPr>
        <w:t>35</w:t>
      </w:r>
      <w:r w:rsidRPr="004604CF">
        <w:rPr>
          <w:bCs w:val="0"/>
          <w:szCs w:val="24"/>
        </w:rPr>
        <w:t>、应付票据</w:t>
      </w:r>
    </w:p>
    <w:p w14:paraId="7DE437BC"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41C9DDFA"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373B16DE" w14:textId="77777777" w:rsidR="00090235" w:rsidRPr="004604CF" w:rsidRDefault="00090235" w:rsidP="00A869C6">
            <w:pPr>
              <w:jc w:val="center"/>
              <w:rPr>
                <w:szCs w:val="24"/>
              </w:rPr>
            </w:pPr>
            <w:r w:rsidRPr="004604CF">
              <w:rPr>
                <w:szCs w:val="24"/>
              </w:rPr>
              <w:t>种类</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70E907F4" w14:textId="77777777" w:rsidR="00090235" w:rsidRPr="004604CF" w:rsidRDefault="00090235" w:rsidP="00A869C6">
            <w:pPr>
              <w:jc w:val="center"/>
              <w:rPr>
                <w:szCs w:val="24"/>
              </w:rPr>
            </w:pPr>
            <w:r w:rsidRPr="004604CF">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36E31C85" w14:textId="77777777" w:rsidR="00090235" w:rsidRPr="004604CF" w:rsidRDefault="00090235" w:rsidP="00A869C6">
            <w:pPr>
              <w:jc w:val="center"/>
              <w:rPr>
                <w:szCs w:val="24"/>
              </w:rPr>
            </w:pPr>
            <w:r w:rsidRPr="004604CF">
              <w:rPr>
                <w:szCs w:val="24"/>
              </w:rPr>
              <w:t>期初余额</w:t>
            </w:r>
          </w:p>
        </w:tc>
      </w:tr>
      <w:tr w:rsidR="00090235" w:rsidRPr="004604CF" w14:paraId="467A9601"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78559A7B" w14:textId="77777777" w:rsidR="00090235" w:rsidRPr="004604CF" w:rsidRDefault="00090235" w:rsidP="00A869C6">
            <w:pPr>
              <w:jc w:val="left"/>
              <w:rPr>
                <w:szCs w:val="24"/>
              </w:rPr>
            </w:pPr>
            <w:r w:rsidRPr="004604CF">
              <w:rPr>
                <w:szCs w:val="24"/>
              </w:rPr>
              <w:t>商业承兑汇票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71458A6" w14:textId="77777777" w:rsidR="00090235" w:rsidRPr="004604CF" w:rsidRDefault="00090235" w:rsidP="00A869C6">
            <w:pPr>
              <w:jc w:val="right"/>
              <w:rPr>
                <w:szCs w:val="24"/>
              </w:rPr>
            </w:pPr>
            <w:r w:rsidRPr="004604CF">
              <w:rPr>
                <w:szCs w:val="24"/>
              </w:rPr>
              <w:t>651,418,000.00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2998470" w14:textId="77777777" w:rsidR="00090235" w:rsidRPr="004604CF" w:rsidRDefault="00090235" w:rsidP="00A869C6">
            <w:pPr>
              <w:jc w:val="right"/>
              <w:rPr>
                <w:szCs w:val="24"/>
              </w:rPr>
            </w:pPr>
            <w:r w:rsidRPr="004604CF">
              <w:rPr>
                <w:szCs w:val="24"/>
              </w:rPr>
              <w:t>322,286,578.63</w:t>
            </w:r>
          </w:p>
        </w:tc>
      </w:tr>
      <w:tr w:rsidR="00090235" w:rsidRPr="004604CF" w14:paraId="0AF3A055"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7D96B9E" w14:textId="77777777" w:rsidR="00090235" w:rsidRPr="004604CF" w:rsidRDefault="00090235" w:rsidP="00A869C6">
            <w:pPr>
              <w:jc w:val="left"/>
              <w:rPr>
                <w:szCs w:val="24"/>
              </w:rPr>
            </w:pPr>
            <w:r w:rsidRPr="004604CF">
              <w:rPr>
                <w:szCs w:val="24"/>
              </w:rPr>
              <w:t>银行承兑汇票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B0282A3" w14:textId="77777777" w:rsidR="00090235" w:rsidRPr="004604CF" w:rsidRDefault="00090235" w:rsidP="00A869C6">
            <w:pPr>
              <w:jc w:val="right"/>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A5A72D1" w14:textId="77777777" w:rsidR="00090235" w:rsidRPr="004604CF" w:rsidRDefault="00090235" w:rsidP="00A869C6">
            <w:pPr>
              <w:jc w:val="right"/>
              <w:rPr>
                <w:szCs w:val="24"/>
              </w:rPr>
            </w:pPr>
            <w:r w:rsidRPr="004604CF">
              <w:rPr>
                <w:szCs w:val="24"/>
              </w:rPr>
              <w:t>11,000,000.00</w:t>
            </w:r>
          </w:p>
        </w:tc>
      </w:tr>
      <w:tr w:rsidR="00090235" w:rsidRPr="004604CF" w14:paraId="338A0EBE"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3F5A9FA4" w14:textId="77777777" w:rsidR="00090235" w:rsidRPr="004604CF" w:rsidRDefault="00090235"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12AB2A5A" w14:textId="77777777" w:rsidR="00090235" w:rsidRPr="004604CF" w:rsidRDefault="00090235" w:rsidP="00A869C6">
            <w:pPr>
              <w:jc w:val="right"/>
              <w:rPr>
                <w:szCs w:val="24"/>
              </w:rPr>
            </w:pPr>
            <w:r w:rsidRPr="004604CF">
              <w:rPr>
                <w:szCs w:val="24"/>
              </w:rPr>
              <w:t>651,418,000.00</w:t>
            </w:r>
          </w:p>
        </w:tc>
        <w:tc>
          <w:tcPr>
            <w:tcW w:w="3189" w:type="dxa"/>
            <w:tcBorders>
              <w:top w:val="single" w:sz="4" w:space="0" w:color="auto"/>
              <w:left w:val="single" w:sz="4" w:space="0" w:color="auto"/>
              <w:bottom w:val="single" w:sz="4" w:space="0" w:color="auto"/>
              <w:right w:val="single" w:sz="4" w:space="0" w:color="auto"/>
            </w:tcBorders>
            <w:vAlign w:val="center"/>
          </w:tcPr>
          <w:p w14:paraId="4B847505" w14:textId="77777777" w:rsidR="00090235" w:rsidRPr="004604CF" w:rsidRDefault="00090235" w:rsidP="00A869C6">
            <w:pPr>
              <w:jc w:val="right"/>
              <w:rPr>
                <w:szCs w:val="24"/>
              </w:rPr>
            </w:pPr>
            <w:r w:rsidRPr="004604CF">
              <w:rPr>
                <w:szCs w:val="24"/>
              </w:rPr>
              <w:t>333,286,578.63</w:t>
            </w:r>
          </w:p>
        </w:tc>
      </w:tr>
    </w:tbl>
    <w:p w14:paraId="708DBE29" w14:textId="77777777" w:rsidR="00090235" w:rsidRPr="004604CF" w:rsidRDefault="00090235" w:rsidP="00A869C6">
      <w:pPr>
        <w:pStyle w:val="Section"/>
        <w:outlineLvl w:val="2"/>
        <w:rPr>
          <w:bCs w:val="0"/>
          <w:szCs w:val="24"/>
        </w:rPr>
      </w:pPr>
      <w:r w:rsidRPr="004604CF">
        <w:rPr>
          <w:bCs w:val="0"/>
          <w:szCs w:val="24"/>
        </w:rPr>
        <w:t>36</w:t>
      </w:r>
      <w:r w:rsidRPr="004604CF">
        <w:rPr>
          <w:bCs w:val="0"/>
          <w:szCs w:val="24"/>
        </w:rPr>
        <w:t>、应付账款</w:t>
      </w:r>
    </w:p>
    <w:p w14:paraId="08C530A5"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）应付账款列示</w:t>
      </w:r>
    </w:p>
    <w:p w14:paraId="0FE7E643"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5FB96598"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4E795448"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1FA333FC" w14:textId="77777777" w:rsidR="00090235" w:rsidRPr="004604CF" w:rsidRDefault="00090235" w:rsidP="00A869C6">
            <w:pPr>
              <w:jc w:val="center"/>
              <w:rPr>
                <w:szCs w:val="24"/>
              </w:rPr>
            </w:pPr>
            <w:r w:rsidRPr="004604CF">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530E1E9E" w14:textId="77777777" w:rsidR="00090235" w:rsidRPr="004604CF" w:rsidRDefault="00090235" w:rsidP="00A869C6">
            <w:pPr>
              <w:jc w:val="center"/>
              <w:rPr>
                <w:szCs w:val="24"/>
              </w:rPr>
            </w:pPr>
            <w:r w:rsidRPr="004604CF">
              <w:rPr>
                <w:szCs w:val="24"/>
              </w:rPr>
              <w:t>期初余额</w:t>
            </w:r>
          </w:p>
        </w:tc>
      </w:tr>
      <w:tr w:rsidR="00090235" w:rsidRPr="004604CF" w14:paraId="3BB438DD"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67B5C05" w14:textId="77777777" w:rsidR="00090235" w:rsidRPr="004604CF" w:rsidRDefault="00090235" w:rsidP="00A869C6">
            <w:pPr>
              <w:jc w:val="left"/>
              <w:rPr>
                <w:szCs w:val="24"/>
              </w:rPr>
            </w:pPr>
            <w:r w:rsidRPr="004604CF">
              <w:rPr>
                <w:szCs w:val="24"/>
              </w:rPr>
              <w:t>采购货款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58629EC" w14:textId="77777777" w:rsidR="00090235" w:rsidRPr="004604CF" w:rsidRDefault="00090235" w:rsidP="00A869C6">
            <w:pPr>
              <w:jc w:val="right"/>
              <w:rPr>
                <w:szCs w:val="24"/>
              </w:rPr>
            </w:pPr>
            <w:r w:rsidRPr="004604CF">
              <w:rPr>
                <w:szCs w:val="24"/>
              </w:rPr>
              <w:t>181,199,512.27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703111C" w14:textId="77777777" w:rsidR="00090235" w:rsidRPr="004604CF" w:rsidRDefault="00090235" w:rsidP="00A869C6">
            <w:pPr>
              <w:jc w:val="right"/>
              <w:rPr>
                <w:szCs w:val="24"/>
              </w:rPr>
            </w:pPr>
            <w:r w:rsidRPr="004604CF">
              <w:rPr>
                <w:szCs w:val="24"/>
              </w:rPr>
              <w:t>247,752,891.47</w:t>
            </w:r>
          </w:p>
        </w:tc>
      </w:tr>
      <w:tr w:rsidR="00090235" w:rsidRPr="004604CF" w14:paraId="3E056069"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0BF63A06" w14:textId="77777777" w:rsidR="00090235" w:rsidRPr="004604CF" w:rsidRDefault="00090235" w:rsidP="00A869C6">
            <w:pPr>
              <w:jc w:val="left"/>
              <w:rPr>
                <w:szCs w:val="24"/>
              </w:rPr>
            </w:pPr>
            <w:r w:rsidRPr="004604CF">
              <w:rPr>
                <w:szCs w:val="24"/>
              </w:rPr>
              <w:t>工程设备款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01CB374" w14:textId="77777777" w:rsidR="00090235" w:rsidRPr="004604CF" w:rsidRDefault="005169E9" w:rsidP="00A869C6">
            <w:pPr>
              <w:jc w:val="right"/>
              <w:rPr>
                <w:szCs w:val="24"/>
              </w:rPr>
            </w:pPr>
            <w:r w:rsidRPr="004604CF">
              <w:rPr>
                <w:szCs w:val="24"/>
              </w:rPr>
              <w:t>18,621,517.98</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81D1040" w14:textId="77777777" w:rsidR="00090235" w:rsidRPr="004604CF" w:rsidRDefault="00090235" w:rsidP="00A869C6">
            <w:pPr>
              <w:jc w:val="right"/>
              <w:rPr>
                <w:szCs w:val="24"/>
              </w:rPr>
            </w:pPr>
            <w:r w:rsidRPr="004604CF">
              <w:rPr>
                <w:szCs w:val="24"/>
              </w:rPr>
              <w:t>7,620,655.23</w:t>
            </w:r>
          </w:p>
        </w:tc>
      </w:tr>
      <w:tr w:rsidR="00090235" w:rsidRPr="004604CF" w14:paraId="020D6299"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F50795A" w14:textId="77777777" w:rsidR="00090235" w:rsidRPr="004604CF" w:rsidRDefault="00090235" w:rsidP="00A869C6">
            <w:pPr>
              <w:jc w:val="left"/>
              <w:rPr>
                <w:szCs w:val="24"/>
              </w:rPr>
            </w:pPr>
            <w:r w:rsidRPr="004604CF">
              <w:rPr>
                <w:szCs w:val="24"/>
              </w:rPr>
              <w:t>其他</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D4C7065" w14:textId="77777777" w:rsidR="00090235" w:rsidRPr="004604CF" w:rsidRDefault="00090235" w:rsidP="00A869C6">
            <w:pPr>
              <w:jc w:val="right"/>
              <w:rPr>
                <w:szCs w:val="24"/>
              </w:rPr>
            </w:pPr>
            <w:r w:rsidRPr="004604CF">
              <w:rPr>
                <w:szCs w:val="24"/>
              </w:rPr>
              <w:t>6,674,736.59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880D8E3" w14:textId="77777777" w:rsidR="00090235" w:rsidRPr="004604CF" w:rsidRDefault="00090235" w:rsidP="00A869C6">
            <w:pPr>
              <w:jc w:val="right"/>
              <w:rPr>
                <w:szCs w:val="24"/>
              </w:rPr>
            </w:pPr>
            <w:r w:rsidRPr="004604CF">
              <w:rPr>
                <w:szCs w:val="24"/>
              </w:rPr>
              <w:t>5,459,530.63</w:t>
            </w:r>
          </w:p>
        </w:tc>
      </w:tr>
      <w:tr w:rsidR="00090235" w:rsidRPr="004604CF" w14:paraId="3179E765"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68C2ADF" w14:textId="77777777" w:rsidR="00090235" w:rsidRPr="004604CF" w:rsidRDefault="00090235"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5A559C0E" w14:textId="77777777" w:rsidR="00090235" w:rsidRPr="004604CF" w:rsidRDefault="005169E9" w:rsidP="00A869C6">
            <w:pPr>
              <w:jc w:val="right"/>
              <w:rPr>
                <w:szCs w:val="24"/>
              </w:rPr>
            </w:pPr>
            <w:r w:rsidRPr="004604CF">
              <w:rPr>
                <w:szCs w:val="24"/>
              </w:rPr>
              <w:t>206,495,766.84</w:t>
            </w:r>
          </w:p>
        </w:tc>
        <w:tc>
          <w:tcPr>
            <w:tcW w:w="3189" w:type="dxa"/>
            <w:tcBorders>
              <w:top w:val="single" w:sz="4" w:space="0" w:color="auto"/>
              <w:left w:val="single" w:sz="4" w:space="0" w:color="auto"/>
              <w:bottom w:val="single" w:sz="4" w:space="0" w:color="auto"/>
              <w:right w:val="single" w:sz="4" w:space="0" w:color="auto"/>
            </w:tcBorders>
            <w:vAlign w:val="center"/>
          </w:tcPr>
          <w:p w14:paraId="2150BD46" w14:textId="77777777" w:rsidR="00090235" w:rsidRPr="004604CF" w:rsidRDefault="00090235" w:rsidP="00A869C6">
            <w:pPr>
              <w:jc w:val="right"/>
              <w:rPr>
                <w:szCs w:val="24"/>
              </w:rPr>
            </w:pPr>
            <w:r w:rsidRPr="004604CF">
              <w:rPr>
                <w:szCs w:val="24"/>
              </w:rPr>
              <w:t>260,833,077.33</w:t>
            </w:r>
          </w:p>
        </w:tc>
      </w:tr>
    </w:tbl>
    <w:p w14:paraId="2CAED3AD" w14:textId="77777777" w:rsidR="00090235" w:rsidRPr="004604CF" w:rsidRDefault="00090235" w:rsidP="00A869C6">
      <w:pPr>
        <w:pStyle w:val="Section"/>
        <w:outlineLvl w:val="2"/>
        <w:rPr>
          <w:bCs w:val="0"/>
          <w:szCs w:val="24"/>
        </w:rPr>
      </w:pPr>
      <w:r w:rsidRPr="004604CF">
        <w:rPr>
          <w:bCs w:val="0"/>
          <w:szCs w:val="24"/>
        </w:rPr>
        <w:t>37</w:t>
      </w:r>
      <w:r w:rsidRPr="004604CF">
        <w:rPr>
          <w:bCs w:val="0"/>
          <w:szCs w:val="24"/>
        </w:rPr>
        <w:t>、预收款项</w:t>
      </w:r>
      <w:r w:rsidR="00B27C1B" w:rsidRPr="004604CF">
        <w:rPr>
          <w:bCs w:val="0"/>
          <w:szCs w:val="24"/>
        </w:rPr>
        <w:t>：无</w:t>
      </w:r>
    </w:p>
    <w:p w14:paraId="49FB6059" w14:textId="77777777" w:rsidR="00090235" w:rsidRPr="004604CF" w:rsidRDefault="00090235" w:rsidP="00A869C6">
      <w:pPr>
        <w:pStyle w:val="Section"/>
        <w:outlineLvl w:val="2"/>
        <w:rPr>
          <w:bCs w:val="0"/>
          <w:szCs w:val="24"/>
        </w:rPr>
      </w:pPr>
      <w:r w:rsidRPr="004604CF">
        <w:rPr>
          <w:bCs w:val="0"/>
          <w:szCs w:val="24"/>
        </w:rPr>
        <w:t>38</w:t>
      </w:r>
      <w:r w:rsidRPr="004604CF">
        <w:rPr>
          <w:bCs w:val="0"/>
          <w:szCs w:val="24"/>
        </w:rPr>
        <w:t>、合同负债</w:t>
      </w:r>
    </w:p>
    <w:p w14:paraId="4BAC21A1"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1"/>
        <w:gridCol w:w="3191"/>
      </w:tblGrid>
      <w:tr w:rsidR="00090235" w:rsidRPr="004604CF" w14:paraId="66333B98"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592FB86" w14:textId="77777777" w:rsidR="00090235" w:rsidRPr="004604CF" w:rsidRDefault="00090235" w:rsidP="00A869C6">
            <w:pPr>
              <w:jc w:val="center"/>
              <w:rPr>
                <w:szCs w:val="24"/>
              </w:rPr>
            </w:pPr>
            <w:r w:rsidRPr="004604CF">
              <w:rPr>
                <w:szCs w:val="24"/>
              </w:rPr>
              <w:t>项目</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12C81BF3" w14:textId="77777777" w:rsidR="00090235" w:rsidRPr="004604CF" w:rsidRDefault="00090235" w:rsidP="00A869C6">
            <w:pPr>
              <w:jc w:val="center"/>
              <w:rPr>
                <w:szCs w:val="24"/>
              </w:rPr>
            </w:pPr>
            <w:r w:rsidRPr="004604CF">
              <w:rPr>
                <w:szCs w:val="24"/>
              </w:rPr>
              <w:t>期末余额</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21E4EBB5" w14:textId="77777777" w:rsidR="00090235" w:rsidRPr="004604CF" w:rsidRDefault="00090235" w:rsidP="00A869C6">
            <w:pPr>
              <w:jc w:val="center"/>
              <w:rPr>
                <w:szCs w:val="24"/>
              </w:rPr>
            </w:pPr>
            <w:r w:rsidRPr="004604CF">
              <w:rPr>
                <w:szCs w:val="24"/>
              </w:rPr>
              <w:t>期初余额</w:t>
            </w:r>
          </w:p>
        </w:tc>
      </w:tr>
      <w:tr w:rsidR="00937207" w:rsidRPr="004604CF" w14:paraId="52BF36FD"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568222F0" w14:textId="77777777" w:rsidR="00937207" w:rsidRPr="004604CF" w:rsidRDefault="00937207" w:rsidP="00A869C6">
            <w:pPr>
              <w:jc w:val="left"/>
              <w:rPr>
                <w:szCs w:val="24"/>
              </w:rPr>
            </w:pPr>
            <w:r w:rsidRPr="004604CF">
              <w:rPr>
                <w:szCs w:val="24"/>
              </w:rPr>
              <w:t>预收货款</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59834088" w14:textId="77777777" w:rsidR="00937207" w:rsidRPr="004604CF" w:rsidRDefault="00937207" w:rsidP="00A869C6">
            <w:pPr>
              <w:jc w:val="right"/>
              <w:rPr>
                <w:szCs w:val="24"/>
              </w:rPr>
            </w:pPr>
            <w:r w:rsidRPr="004604CF">
              <w:rPr>
                <w:szCs w:val="21"/>
              </w:rPr>
              <w:t>29,292,083.92</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1B4F781A" w14:textId="77777777" w:rsidR="00937207" w:rsidRPr="004604CF" w:rsidRDefault="00937207" w:rsidP="00A869C6">
            <w:pPr>
              <w:jc w:val="right"/>
              <w:rPr>
                <w:szCs w:val="24"/>
              </w:rPr>
            </w:pPr>
            <w:r w:rsidRPr="004604CF">
              <w:rPr>
                <w:szCs w:val="24"/>
              </w:rPr>
              <w:t>13,313,385.24</w:t>
            </w:r>
          </w:p>
        </w:tc>
      </w:tr>
      <w:tr w:rsidR="00937207" w:rsidRPr="004604CF" w14:paraId="677E5855"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CAD74EF" w14:textId="77777777" w:rsidR="00937207" w:rsidRPr="004604CF" w:rsidRDefault="00937207" w:rsidP="00A869C6">
            <w:pPr>
              <w:jc w:val="left"/>
              <w:rPr>
                <w:szCs w:val="24"/>
              </w:rPr>
            </w:pPr>
            <w:r w:rsidRPr="004604CF">
              <w:rPr>
                <w:szCs w:val="24"/>
              </w:rPr>
              <w:t>合计</w:t>
            </w:r>
          </w:p>
        </w:tc>
        <w:tc>
          <w:tcPr>
            <w:tcW w:w="3191" w:type="dxa"/>
            <w:tcBorders>
              <w:top w:val="single" w:sz="4" w:space="0" w:color="auto"/>
              <w:left w:val="single" w:sz="4" w:space="0" w:color="auto"/>
              <w:bottom w:val="single" w:sz="4" w:space="0" w:color="auto"/>
              <w:right w:val="single" w:sz="4" w:space="0" w:color="auto"/>
            </w:tcBorders>
            <w:vAlign w:val="center"/>
          </w:tcPr>
          <w:p w14:paraId="756BB350" w14:textId="77777777" w:rsidR="00937207" w:rsidRPr="004604CF" w:rsidRDefault="00937207" w:rsidP="00A869C6">
            <w:pPr>
              <w:jc w:val="right"/>
              <w:rPr>
                <w:szCs w:val="24"/>
              </w:rPr>
            </w:pPr>
            <w:r w:rsidRPr="004604CF">
              <w:rPr>
                <w:szCs w:val="21"/>
              </w:rPr>
              <w:t>29,292,083.92</w:t>
            </w:r>
          </w:p>
        </w:tc>
        <w:tc>
          <w:tcPr>
            <w:tcW w:w="3191" w:type="dxa"/>
            <w:tcBorders>
              <w:top w:val="single" w:sz="4" w:space="0" w:color="auto"/>
              <w:left w:val="single" w:sz="4" w:space="0" w:color="auto"/>
              <w:bottom w:val="single" w:sz="4" w:space="0" w:color="auto"/>
              <w:right w:val="single" w:sz="4" w:space="0" w:color="auto"/>
            </w:tcBorders>
            <w:vAlign w:val="center"/>
          </w:tcPr>
          <w:p w14:paraId="3FCAF0A2" w14:textId="77777777" w:rsidR="00937207" w:rsidRPr="004604CF" w:rsidRDefault="00937207" w:rsidP="00A869C6">
            <w:pPr>
              <w:jc w:val="right"/>
              <w:rPr>
                <w:szCs w:val="24"/>
              </w:rPr>
            </w:pPr>
            <w:r w:rsidRPr="004604CF">
              <w:rPr>
                <w:szCs w:val="24"/>
              </w:rPr>
              <w:t>13,313,385.24</w:t>
            </w:r>
          </w:p>
        </w:tc>
      </w:tr>
    </w:tbl>
    <w:p w14:paraId="750F9AC7" w14:textId="77777777" w:rsidR="00090235" w:rsidRPr="004604CF" w:rsidRDefault="00090235" w:rsidP="00A869C6">
      <w:pPr>
        <w:pStyle w:val="Section"/>
        <w:outlineLvl w:val="2"/>
        <w:rPr>
          <w:bCs w:val="0"/>
          <w:szCs w:val="24"/>
        </w:rPr>
      </w:pPr>
      <w:r w:rsidRPr="004604CF">
        <w:rPr>
          <w:bCs w:val="0"/>
          <w:szCs w:val="24"/>
        </w:rPr>
        <w:t>39</w:t>
      </w:r>
      <w:r w:rsidRPr="004604CF">
        <w:rPr>
          <w:bCs w:val="0"/>
          <w:szCs w:val="24"/>
        </w:rPr>
        <w:t>、应付职工薪酬</w:t>
      </w:r>
    </w:p>
    <w:p w14:paraId="72B1C5B1"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）应付职工薪酬列示</w:t>
      </w:r>
    </w:p>
    <w:p w14:paraId="28FA0BD1"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694"/>
        <w:gridCol w:w="1842"/>
        <w:gridCol w:w="1701"/>
        <w:gridCol w:w="1701"/>
        <w:gridCol w:w="1632"/>
      </w:tblGrid>
      <w:tr w:rsidR="00090235" w:rsidRPr="004604CF" w14:paraId="2AD61ADE" w14:textId="77777777" w:rsidTr="00F871E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1BA415CA" w14:textId="77777777" w:rsidR="00090235" w:rsidRPr="004604CF" w:rsidRDefault="00090235" w:rsidP="00A869C6">
            <w:pPr>
              <w:jc w:val="center"/>
              <w:rPr>
                <w:szCs w:val="24"/>
              </w:rPr>
            </w:pPr>
            <w:r w:rsidRPr="004604CF">
              <w:rPr>
                <w:szCs w:val="24"/>
              </w:rPr>
              <w:lastRenderedPageBreak/>
              <w:t>项目</w:t>
            </w:r>
          </w:p>
        </w:tc>
        <w:tc>
          <w:tcPr>
            <w:tcW w:w="1842" w:type="dxa"/>
            <w:tcBorders>
              <w:top w:val="single" w:sz="4" w:space="0" w:color="auto"/>
              <w:left w:val="single" w:sz="4" w:space="0" w:color="auto"/>
              <w:bottom w:val="single" w:sz="4" w:space="0" w:color="auto"/>
              <w:right w:val="single" w:sz="4" w:space="0" w:color="auto"/>
            </w:tcBorders>
            <w:shd w:val="clear" w:color="auto" w:fill="D3D3D3"/>
            <w:vAlign w:val="center"/>
          </w:tcPr>
          <w:p w14:paraId="00E49717" w14:textId="77777777" w:rsidR="00090235" w:rsidRPr="004604CF" w:rsidRDefault="00090235" w:rsidP="00A869C6">
            <w:pPr>
              <w:jc w:val="center"/>
              <w:rPr>
                <w:szCs w:val="24"/>
              </w:rPr>
            </w:pPr>
            <w:r w:rsidRPr="004604CF">
              <w:rPr>
                <w:szCs w:val="24"/>
              </w:rPr>
              <w:t>期初余额</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5C850361" w14:textId="77777777" w:rsidR="00090235" w:rsidRPr="004604CF" w:rsidRDefault="00090235" w:rsidP="00A869C6">
            <w:pPr>
              <w:jc w:val="center"/>
              <w:rPr>
                <w:szCs w:val="24"/>
              </w:rPr>
            </w:pPr>
            <w:r w:rsidRPr="004604CF">
              <w:rPr>
                <w:szCs w:val="24"/>
              </w:rPr>
              <w:t>本期增加</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75DF78A7" w14:textId="77777777" w:rsidR="00090235" w:rsidRPr="004604CF" w:rsidRDefault="00090235" w:rsidP="00A869C6">
            <w:pPr>
              <w:jc w:val="center"/>
              <w:rPr>
                <w:szCs w:val="24"/>
              </w:rPr>
            </w:pPr>
            <w:r w:rsidRPr="004604CF">
              <w:rPr>
                <w:szCs w:val="24"/>
              </w:rPr>
              <w:t>本期减少</w:t>
            </w:r>
          </w:p>
        </w:tc>
        <w:tc>
          <w:tcPr>
            <w:tcW w:w="1632" w:type="dxa"/>
            <w:tcBorders>
              <w:top w:val="single" w:sz="4" w:space="0" w:color="auto"/>
              <w:left w:val="single" w:sz="4" w:space="0" w:color="auto"/>
              <w:bottom w:val="single" w:sz="4" w:space="0" w:color="auto"/>
              <w:right w:val="single" w:sz="4" w:space="0" w:color="auto"/>
            </w:tcBorders>
            <w:shd w:val="clear" w:color="auto" w:fill="D3D3D3"/>
            <w:vAlign w:val="center"/>
          </w:tcPr>
          <w:p w14:paraId="192490DD" w14:textId="77777777" w:rsidR="00090235" w:rsidRPr="004604CF" w:rsidRDefault="00090235" w:rsidP="00A869C6">
            <w:pPr>
              <w:jc w:val="center"/>
              <w:rPr>
                <w:szCs w:val="24"/>
              </w:rPr>
            </w:pPr>
            <w:r w:rsidRPr="004604CF">
              <w:rPr>
                <w:szCs w:val="24"/>
              </w:rPr>
              <w:t>期末余额</w:t>
            </w:r>
          </w:p>
        </w:tc>
      </w:tr>
      <w:tr w:rsidR="00090235" w:rsidRPr="004604CF" w14:paraId="7A97702B" w14:textId="77777777" w:rsidTr="00F871E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72D19368" w14:textId="77777777" w:rsidR="00090235" w:rsidRPr="004604CF" w:rsidRDefault="00090235" w:rsidP="00A869C6">
            <w:pPr>
              <w:jc w:val="left"/>
              <w:rPr>
                <w:szCs w:val="24"/>
              </w:rPr>
            </w:pPr>
            <w:r w:rsidRPr="004604CF">
              <w:rPr>
                <w:szCs w:val="24"/>
              </w:rPr>
              <w:t>一、短期薪酬</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6D10F809" w14:textId="77777777" w:rsidR="00090235" w:rsidRPr="004604CF" w:rsidRDefault="00090235" w:rsidP="00A869C6">
            <w:pPr>
              <w:jc w:val="right"/>
              <w:rPr>
                <w:szCs w:val="24"/>
              </w:rPr>
            </w:pPr>
            <w:r w:rsidRPr="004604CF">
              <w:rPr>
                <w:szCs w:val="24"/>
              </w:rPr>
              <w:t>65,245,601.68</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F0869D4" w14:textId="77777777" w:rsidR="00090235" w:rsidRPr="004604CF" w:rsidRDefault="00090235" w:rsidP="00A869C6">
            <w:pPr>
              <w:jc w:val="right"/>
              <w:rPr>
                <w:szCs w:val="24"/>
              </w:rPr>
            </w:pPr>
            <w:r w:rsidRPr="004604CF">
              <w:rPr>
                <w:szCs w:val="24"/>
              </w:rPr>
              <w:t>301,608,224.65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0D0CDE5" w14:textId="77777777" w:rsidR="00090235" w:rsidRPr="004604CF" w:rsidRDefault="00090235" w:rsidP="00A869C6">
            <w:pPr>
              <w:jc w:val="right"/>
              <w:rPr>
                <w:szCs w:val="24"/>
              </w:rPr>
            </w:pPr>
            <w:r w:rsidRPr="004604CF">
              <w:rPr>
                <w:szCs w:val="24"/>
              </w:rPr>
              <w:t>291,155,492.85</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2577A8E7" w14:textId="77777777" w:rsidR="00090235" w:rsidRPr="004604CF" w:rsidRDefault="00090235" w:rsidP="00A869C6">
            <w:pPr>
              <w:jc w:val="right"/>
              <w:rPr>
                <w:szCs w:val="24"/>
              </w:rPr>
            </w:pPr>
            <w:r w:rsidRPr="004604CF">
              <w:rPr>
                <w:szCs w:val="24"/>
              </w:rPr>
              <w:t>75,698,333.48</w:t>
            </w:r>
          </w:p>
        </w:tc>
      </w:tr>
      <w:tr w:rsidR="00090235" w:rsidRPr="004604CF" w14:paraId="1D288496" w14:textId="77777777" w:rsidTr="00F871E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1EB7220D" w14:textId="77777777" w:rsidR="00090235" w:rsidRPr="004604CF" w:rsidRDefault="00090235" w:rsidP="00A869C6">
            <w:pPr>
              <w:jc w:val="left"/>
              <w:rPr>
                <w:szCs w:val="24"/>
              </w:rPr>
            </w:pPr>
            <w:r w:rsidRPr="004604CF">
              <w:rPr>
                <w:szCs w:val="24"/>
              </w:rPr>
              <w:t>二、离职后福利</w:t>
            </w:r>
            <w:r w:rsidRPr="004604CF">
              <w:rPr>
                <w:szCs w:val="24"/>
              </w:rPr>
              <w:t>-</w:t>
            </w:r>
            <w:r w:rsidRPr="004604CF">
              <w:rPr>
                <w:szCs w:val="24"/>
              </w:rPr>
              <w:t>设定提存计划</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72A20D15" w14:textId="77777777" w:rsidR="00090235" w:rsidRPr="004604CF" w:rsidRDefault="00090235" w:rsidP="00A869C6">
            <w:pPr>
              <w:jc w:val="right"/>
              <w:rPr>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DDCDFF4" w14:textId="77777777" w:rsidR="00090235" w:rsidRPr="004604CF" w:rsidRDefault="00090235" w:rsidP="00A869C6">
            <w:pPr>
              <w:jc w:val="right"/>
              <w:rPr>
                <w:szCs w:val="24"/>
              </w:rPr>
            </w:pPr>
            <w:r w:rsidRPr="004604CF">
              <w:rPr>
                <w:szCs w:val="24"/>
              </w:rPr>
              <w:t>22,588,619.15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D888143" w14:textId="77777777" w:rsidR="00090235" w:rsidRPr="004604CF" w:rsidRDefault="00090235" w:rsidP="00A869C6">
            <w:pPr>
              <w:jc w:val="right"/>
              <w:rPr>
                <w:szCs w:val="24"/>
              </w:rPr>
            </w:pPr>
            <w:r w:rsidRPr="004604CF">
              <w:rPr>
                <w:szCs w:val="24"/>
              </w:rPr>
              <w:t>21,850,357.91</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68D3B736" w14:textId="77777777" w:rsidR="00090235" w:rsidRPr="004604CF" w:rsidRDefault="00090235" w:rsidP="00A869C6">
            <w:pPr>
              <w:jc w:val="right"/>
              <w:rPr>
                <w:szCs w:val="24"/>
              </w:rPr>
            </w:pPr>
            <w:r w:rsidRPr="004604CF">
              <w:rPr>
                <w:szCs w:val="24"/>
              </w:rPr>
              <w:t>738,261.24</w:t>
            </w:r>
          </w:p>
        </w:tc>
      </w:tr>
      <w:tr w:rsidR="00090235" w:rsidRPr="004604CF" w14:paraId="1E544C31" w14:textId="77777777" w:rsidTr="00F871E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36732C89" w14:textId="77777777" w:rsidR="00090235" w:rsidRPr="004604CF" w:rsidRDefault="00090235" w:rsidP="00A869C6">
            <w:pPr>
              <w:jc w:val="left"/>
              <w:rPr>
                <w:szCs w:val="24"/>
              </w:rPr>
            </w:pPr>
            <w:r w:rsidRPr="004604CF">
              <w:rPr>
                <w:szCs w:val="24"/>
              </w:rPr>
              <w:t>三、辞退福利</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7B804687" w14:textId="77777777" w:rsidR="00090235" w:rsidRPr="004604CF" w:rsidRDefault="00090235" w:rsidP="00A869C6">
            <w:pPr>
              <w:jc w:val="right"/>
              <w:rPr>
                <w:szCs w:val="24"/>
              </w:rPr>
            </w:pPr>
            <w:r w:rsidRPr="004604CF">
              <w:rPr>
                <w:szCs w:val="24"/>
              </w:rPr>
              <w:t>777,991.84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31EA32E" w14:textId="77777777" w:rsidR="00090235" w:rsidRPr="004604CF" w:rsidRDefault="00090235" w:rsidP="00A869C6">
            <w:pPr>
              <w:jc w:val="right"/>
              <w:rPr>
                <w:szCs w:val="24"/>
              </w:rPr>
            </w:pPr>
            <w:r w:rsidRPr="004604CF">
              <w:rPr>
                <w:szCs w:val="24"/>
              </w:rPr>
              <w:t>488,918.91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966D22F" w14:textId="77777777" w:rsidR="00090235" w:rsidRPr="004604CF" w:rsidRDefault="00090235" w:rsidP="00A869C6">
            <w:pPr>
              <w:jc w:val="right"/>
              <w:rPr>
                <w:szCs w:val="24"/>
              </w:rPr>
            </w:pPr>
            <w:r w:rsidRPr="004604CF">
              <w:rPr>
                <w:szCs w:val="24"/>
              </w:rPr>
              <w:t>1,266,910.75</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089A30F1" w14:textId="77777777" w:rsidR="00090235" w:rsidRPr="004604CF" w:rsidRDefault="00090235" w:rsidP="00A869C6">
            <w:pPr>
              <w:jc w:val="right"/>
              <w:rPr>
                <w:szCs w:val="24"/>
              </w:rPr>
            </w:pPr>
          </w:p>
        </w:tc>
      </w:tr>
      <w:tr w:rsidR="00090235" w:rsidRPr="004604CF" w14:paraId="1699E905" w14:textId="77777777" w:rsidTr="00F871E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22FBC7F3" w14:textId="77777777" w:rsidR="00090235" w:rsidRPr="004604CF" w:rsidRDefault="00090235" w:rsidP="00A869C6">
            <w:pPr>
              <w:jc w:val="left"/>
              <w:rPr>
                <w:szCs w:val="24"/>
              </w:rPr>
            </w:pPr>
            <w:r w:rsidRPr="004604CF">
              <w:rPr>
                <w:szCs w:val="24"/>
              </w:rPr>
              <w:t>合计</w:t>
            </w:r>
          </w:p>
        </w:tc>
        <w:tc>
          <w:tcPr>
            <w:tcW w:w="1842" w:type="dxa"/>
            <w:tcBorders>
              <w:top w:val="single" w:sz="4" w:space="0" w:color="auto"/>
              <w:left w:val="single" w:sz="4" w:space="0" w:color="auto"/>
              <w:bottom w:val="single" w:sz="4" w:space="0" w:color="auto"/>
              <w:right w:val="single" w:sz="4" w:space="0" w:color="auto"/>
            </w:tcBorders>
            <w:vAlign w:val="center"/>
          </w:tcPr>
          <w:p w14:paraId="30326814" w14:textId="77777777" w:rsidR="00090235" w:rsidRPr="004604CF" w:rsidRDefault="00090235" w:rsidP="00A869C6">
            <w:pPr>
              <w:jc w:val="right"/>
              <w:rPr>
                <w:szCs w:val="24"/>
              </w:rPr>
            </w:pPr>
            <w:r w:rsidRPr="004604CF">
              <w:rPr>
                <w:szCs w:val="24"/>
              </w:rPr>
              <w:t>66,023,593.52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8CFA6F4" w14:textId="77777777" w:rsidR="00090235" w:rsidRPr="004604CF" w:rsidRDefault="00090235" w:rsidP="00A869C6">
            <w:pPr>
              <w:jc w:val="right"/>
              <w:rPr>
                <w:szCs w:val="24"/>
              </w:rPr>
            </w:pPr>
            <w:r w:rsidRPr="004604CF">
              <w:rPr>
                <w:szCs w:val="24"/>
              </w:rPr>
              <w:t>324,685,762.71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1449064" w14:textId="77777777" w:rsidR="00090235" w:rsidRPr="004604CF" w:rsidRDefault="00090235" w:rsidP="00A869C6">
            <w:pPr>
              <w:jc w:val="right"/>
              <w:rPr>
                <w:szCs w:val="24"/>
              </w:rPr>
            </w:pPr>
            <w:r w:rsidRPr="004604CF">
              <w:rPr>
                <w:szCs w:val="24"/>
              </w:rPr>
              <w:t>314,272,761.51</w:t>
            </w:r>
          </w:p>
        </w:tc>
        <w:tc>
          <w:tcPr>
            <w:tcW w:w="1632" w:type="dxa"/>
            <w:tcBorders>
              <w:top w:val="single" w:sz="4" w:space="0" w:color="auto"/>
              <w:left w:val="single" w:sz="4" w:space="0" w:color="auto"/>
              <w:bottom w:val="single" w:sz="4" w:space="0" w:color="auto"/>
              <w:right w:val="single" w:sz="4" w:space="0" w:color="auto"/>
            </w:tcBorders>
            <w:vAlign w:val="center"/>
          </w:tcPr>
          <w:p w14:paraId="6E643D8B" w14:textId="77777777" w:rsidR="00090235" w:rsidRPr="004604CF" w:rsidRDefault="00090235" w:rsidP="00A869C6">
            <w:pPr>
              <w:jc w:val="right"/>
              <w:rPr>
                <w:szCs w:val="24"/>
              </w:rPr>
            </w:pPr>
            <w:r w:rsidRPr="004604CF">
              <w:rPr>
                <w:szCs w:val="24"/>
              </w:rPr>
              <w:t>76,436,594.72</w:t>
            </w:r>
          </w:p>
        </w:tc>
      </w:tr>
    </w:tbl>
    <w:p w14:paraId="298D3178"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）短期薪酬列示</w:t>
      </w:r>
    </w:p>
    <w:p w14:paraId="28AF9B77"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694"/>
        <w:gridCol w:w="1842"/>
        <w:gridCol w:w="1843"/>
        <w:gridCol w:w="1701"/>
        <w:gridCol w:w="1490"/>
      </w:tblGrid>
      <w:tr w:rsidR="00090235" w:rsidRPr="004604CF" w14:paraId="7A1546B8" w14:textId="77777777" w:rsidTr="00F871E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73EBFA05" w14:textId="77777777" w:rsidR="00090235" w:rsidRPr="004604CF" w:rsidRDefault="00090235" w:rsidP="00A869C6">
            <w:pPr>
              <w:jc w:val="center"/>
              <w:rPr>
                <w:szCs w:val="24"/>
              </w:rPr>
            </w:pPr>
            <w:r w:rsidRPr="004604CF">
              <w:rPr>
                <w:szCs w:val="24"/>
              </w:rPr>
              <w:t>项目</w:t>
            </w:r>
          </w:p>
        </w:tc>
        <w:tc>
          <w:tcPr>
            <w:tcW w:w="1842" w:type="dxa"/>
            <w:tcBorders>
              <w:top w:val="single" w:sz="4" w:space="0" w:color="auto"/>
              <w:left w:val="single" w:sz="4" w:space="0" w:color="auto"/>
              <w:bottom w:val="single" w:sz="4" w:space="0" w:color="auto"/>
              <w:right w:val="single" w:sz="4" w:space="0" w:color="auto"/>
            </w:tcBorders>
            <w:shd w:val="clear" w:color="auto" w:fill="D3D3D3"/>
            <w:vAlign w:val="center"/>
          </w:tcPr>
          <w:p w14:paraId="3EE39132" w14:textId="77777777" w:rsidR="00090235" w:rsidRPr="004604CF" w:rsidRDefault="00090235" w:rsidP="00A869C6">
            <w:pPr>
              <w:jc w:val="center"/>
              <w:rPr>
                <w:szCs w:val="24"/>
              </w:rPr>
            </w:pPr>
            <w:r w:rsidRPr="004604CF">
              <w:rPr>
                <w:szCs w:val="24"/>
              </w:rPr>
              <w:t>期初余额</w:t>
            </w:r>
          </w:p>
        </w:tc>
        <w:tc>
          <w:tcPr>
            <w:tcW w:w="1843" w:type="dxa"/>
            <w:tcBorders>
              <w:top w:val="single" w:sz="4" w:space="0" w:color="auto"/>
              <w:left w:val="single" w:sz="4" w:space="0" w:color="auto"/>
              <w:bottom w:val="single" w:sz="4" w:space="0" w:color="auto"/>
              <w:right w:val="single" w:sz="4" w:space="0" w:color="auto"/>
            </w:tcBorders>
            <w:shd w:val="clear" w:color="auto" w:fill="D3D3D3"/>
            <w:vAlign w:val="center"/>
          </w:tcPr>
          <w:p w14:paraId="3B45FCE9" w14:textId="77777777" w:rsidR="00090235" w:rsidRPr="004604CF" w:rsidRDefault="00090235" w:rsidP="00A869C6">
            <w:pPr>
              <w:jc w:val="center"/>
              <w:rPr>
                <w:szCs w:val="24"/>
              </w:rPr>
            </w:pPr>
            <w:r w:rsidRPr="004604CF">
              <w:rPr>
                <w:szCs w:val="24"/>
              </w:rPr>
              <w:t>本期增加</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07045702" w14:textId="77777777" w:rsidR="00090235" w:rsidRPr="004604CF" w:rsidRDefault="00090235" w:rsidP="00A869C6">
            <w:pPr>
              <w:jc w:val="center"/>
              <w:rPr>
                <w:szCs w:val="24"/>
              </w:rPr>
            </w:pPr>
            <w:r w:rsidRPr="004604CF">
              <w:rPr>
                <w:szCs w:val="24"/>
              </w:rPr>
              <w:t>本期减少</w:t>
            </w:r>
          </w:p>
        </w:tc>
        <w:tc>
          <w:tcPr>
            <w:tcW w:w="1490" w:type="dxa"/>
            <w:tcBorders>
              <w:top w:val="single" w:sz="4" w:space="0" w:color="auto"/>
              <w:left w:val="single" w:sz="4" w:space="0" w:color="auto"/>
              <w:bottom w:val="single" w:sz="4" w:space="0" w:color="auto"/>
              <w:right w:val="single" w:sz="4" w:space="0" w:color="auto"/>
            </w:tcBorders>
            <w:shd w:val="clear" w:color="auto" w:fill="D3D3D3"/>
            <w:vAlign w:val="center"/>
          </w:tcPr>
          <w:p w14:paraId="4C8A8B78" w14:textId="77777777" w:rsidR="00090235" w:rsidRPr="004604CF" w:rsidRDefault="00090235" w:rsidP="00A869C6">
            <w:pPr>
              <w:jc w:val="center"/>
              <w:rPr>
                <w:szCs w:val="24"/>
              </w:rPr>
            </w:pPr>
            <w:r w:rsidRPr="004604CF">
              <w:rPr>
                <w:szCs w:val="24"/>
              </w:rPr>
              <w:t>期末余额</w:t>
            </w:r>
          </w:p>
        </w:tc>
      </w:tr>
      <w:tr w:rsidR="00090235" w:rsidRPr="004604CF" w14:paraId="48F8F230" w14:textId="77777777" w:rsidTr="00F871E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1D46EFAA" w14:textId="77777777" w:rsidR="00090235" w:rsidRPr="004604CF" w:rsidRDefault="00090235" w:rsidP="00A869C6">
            <w:pPr>
              <w:jc w:val="left"/>
              <w:rPr>
                <w:szCs w:val="24"/>
              </w:rPr>
            </w:pPr>
            <w:r w:rsidRPr="004604CF">
              <w:rPr>
                <w:szCs w:val="24"/>
              </w:rPr>
              <w:t>1</w:t>
            </w:r>
            <w:r w:rsidRPr="004604CF">
              <w:rPr>
                <w:szCs w:val="24"/>
              </w:rPr>
              <w:t>、工资、奖金、津贴和补贴</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4565191C" w14:textId="77777777" w:rsidR="00090235" w:rsidRPr="004604CF" w:rsidRDefault="00090235" w:rsidP="00A869C6">
            <w:pPr>
              <w:jc w:val="right"/>
              <w:rPr>
                <w:szCs w:val="24"/>
              </w:rPr>
            </w:pPr>
            <w:r w:rsidRPr="004604CF">
              <w:rPr>
                <w:szCs w:val="24"/>
              </w:rPr>
              <w:t>45,788,348.73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52812488" w14:textId="77777777" w:rsidR="00090235" w:rsidRPr="004604CF" w:rsidRDefault="00090235" w:rsidP="00A869C6">
            <w:pPr>
              <w:jc w:val="right"/>
              <w:rPr>
                <w:szCs w:val="24"/>
              </w:rPr>
            </w:pPr>
            <w:r w:rsidRPr="004604CF">
              <w:rPr>
                <w:szCs w:val="24"/>
              </w:rPr>
              <w:t>261,793,098.37</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F635BAF" w14:textId="77777777" w:rsidR="00090235" w:rsidRPr="004604CF" w:rsidRDefault="00090235" w:rsidP="00A869C6">
            <w:pPr>
              <w:jc w:val="right"/>
              <w:rPr>
                <w:szCs w:val="24"/>
              </w:rPr>
            </w:pPr>
            <w:r w:rsidRPr="004604CF">
              <w:rPr>
                <w:szCs w:val="24"/>
              </w:rPr>
              <w:t>254,045,561.46</w:t>
            </w:r>
          </w:p>
        </w:tc>
        <w:tc>
          <w:tcPr>
            <w:tcW w:w="1490" w:type="dxa"/>
            <w:tcBorders>
              <w:top w:val="single" w:sz="4" w:space="0" w:color="auto"/>
              <w:left w:val="single" w:sz="4" w:space="0" w:color="auto"/>
              <w:bottom w:val="single" w:sz="4" w:space="0" w:color="auto"/>
              <w:right w:val="single" w:sz="4" w:space="0" w:color="auto"/>
            </w:tcBorders>
            <w:shd w:val="clear" w:color="auto" w:fill="FFFFFF"/>
            <w:vAlign w:val="center"/>
          </w:tcPr>
          <w:p w14:paraId="61C12017" w14:textId="77777777" w:rsidR="00090235" w:rsidRPr="004604CF" w:rsidRDefault="00090235" w:rsidP="00A869C6">
            <w:pPr>
              <w:jc w:val="right"/>
              <w:rPr>
                <w:szCs w:val="24"/>
              </w:rPr>
            </w:pPr>
            <w:r w:rsidRPr="004604CF">
              <w:rPr>
                <w:szCs w:val="24"/>
              </w:rPr>
              <w:t>53,535,885.64</w:t>
            </w:r>
          </w:p>
        </w:tc>
      </w:tr>
      <w:tr w:rsidR="00090235" w:rsidRPr="004604CF" w14:paraId="1080C57D" w14:textId="77777777" w:rsidTr="00F871E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1170017E" w14:textId="77777777" w:rsidR="00090235" w:rsidRPr="004604CF" w:rsidRDefault="00090235" w:rsidP="00A869C6">
            <w:pPr>
              <w:jc w:val="left"/>
              <w:rPr>
                <w:szCs w:val="24"/>
              </w:rPr>
            </w:pPr>
            <w:r w:rsidRPr="004604CF">
              <w:rPr>
                <w:szCs w:val="24"/>
              </w:rPr>
              <w:t>2</w:t>
            </w:r>
            <w:r w:rsidRPr="004604CF">
              <w:rPr>
                <w:szCs w:val="24"/>
              </w:rPr>
              <w:t>、职工福利费</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10F60163" w14:textId="77777777" w:rsidR="00090235" w:rsidRPr="004604CF" w:rsidRDefault="00090235" w:rsidP="00A869C6">
            <w:pPr>
              <w:jc w:val="right"/>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89FF8CC" w14:textId="77777777" w:rsidR="00090235" w:rsidRPr="004604CF" w:rsidRDefault="00090235" w:rsidP="00A869C6">
            <w:pPr>
              <w:jc w:val="right"/>
              <w:rPr>
                <w:szCs w:val="24"/>
              </w:rPr>
            </w:pPr>
            <w:r w:rsidRPr="004604CF">
              <w:rPr>
                <w:szCs w:val="24"/>
              </w:rPr>
              <w:t>13,447,112.33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C188F0A" w14:textId="77777777" w:rsidR="00090235" w:rsidRPr="004604CF" w:rsidRDefault="00090235" w:rsidP="00A869C6">
            <w:pPr>
              <w:jc w:val="right"/>
              <w:rPr>
                <w:szCs w:val="24"/>
              </w:rPr>
            </w:pPr>
            <w:r w:rsidRPr="004604CF">
              <w:rPr>
                <w:szCs w:val="24"/>
              </w:rPr>
              <w:t>13,447,112.33</w:t>
            </w:r>
          </w:p>
        </w:tc>
        <w:tc>
          <w:tcPr>
            <w:tcW w:w="1490" w:type="dxa"/>
            <w:tcBorders>
              <w:top w:val="single" w:sz="4" w:space="0" w:color="auto"/>
              <w:left w:val="single" w:sz="4" w:space="0" w:color="auto"/>
              <w:bottom w:val="single" w:sz="4" w:space="0" w:color="auto"/>
              <w:right w:val="single" w:sz="4" w:space="0" w:color="auto"/>
            </w:tcBorders>
            <w:shd w:val="clear" w:color="auto" w:fill="FFFFFF"/>
            <w:vAlign w:val="center"/>
          </w:tcPr>
          <w:p w14:paraId="15343FD0" w14:textId="77777777" w:rsidR="00090235" w:rsidRPr="004604CF" w:rsidRDefault="00090235" w:rsidP="00A869C6">
            <w:pPr>
              <w:jc w:val="right"/>
              <w:rPr>
                <w:szCs w:val="24"/>
              </w:rPr>
            </w:pPr>
          </w:p>
        </w:tc>
      </w:tr>
      <w:tr w:rsidR="00090235" w:rsidRPr="004604CF" w14:paraId="4AFAA254" w14:textId="77777777" w:rsidTr="00F871E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3725055B" w14:textId="77777777" w:rsidR="00090235" w:rsidRPr="004604CF" w:rsidRDefault="00090235" w:rsidP="00A869C6">
            <w:pPr>
              <w:jc w:val="left"/>
              <w:rPr>
                <w:szCs w:val="24"/>
              </w:rPr>
            </w:pPr>
            <w:r w:rsidRPr="004604CF">
              <w:rPr>
                <w:szCs w:val="24"/>
              </w:rPr>
              <w:t>3</w:t>
            </w:r>
            <w:r w:rsidRPr="004604CF">
              <w:rPr>
                <w:szCs w:val="24"/>
              </w:rPr>
              <w:t>、社会保险费</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224B4FB3" w14:textId="77777777" w:rsidR="00090235" w:rsidRPr="004604CF" w:rsidRDefault="00090235" w:rsidP="00A869C6">
            <w:pPr>
              <w:jc w:val="right"/>
              <w:rPr>
                <w:szCs w:val="24"/>
              </w:rPr>
            </w:pPr>
            <w:r w:rsidRPr="004604CF">
              <w:rPr>
                <w:szCs w:val="24"/>
              </w:rPr>
              <w:t>10,069.80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3E3D3F20" w14:textId="77777777" w:rsidR="00090235" w:rsidRPr="004604CF" w:rsidRDefault="00090235" w:rsidP="00A869C6">
            <w:pPr>
              <w:jc w:val="right"/>
              <w:rPr>
                <w:szCs w:val="24"/>
              </w:rPr>
            </w:pPr>
            <w:r w:rsidRPr="004604CF">
              <w:rPr>
                <w:szCs w:val="24"/>
              </w:rPr>
              <w:t>10,436,541.88</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EAB71D6" w14:textId="77777777" w:rsidR="00090235" w:rsidRPr="004604CF" w:rsidRDefault="00090235" w:rsidP="00A869C6">
            <w:pPr>
              <w:jc w:val="right"/>
              <w:rPr>
                <w:szCs w:val="24"/>
              </w:rPr>
            </w:pPr>
            <w:r w:rsidRPr="004604CF">
              <w:rPr>
                <w:szCs w:val="24"/>
              </w:rPr>
              <w:t>10,393,313.95</w:t>
            </w:r>
          </w:p>
        </w:tc>
        <w:tc>
          <w:tcPr>
            <w:tcW w:w="1490" w:type="dxa"/>
            <w:tcBorders>
              <w:top w:val="single" w:sz="4" w:space="0" w:color="auto"/>
              <w:left w:val="single" w:sz="4" w:space="0" w:color="auto"/>
              <w:bottom w:val="single" w:sz="4" w:space="0" w:color="auto"/>
              <w:right w:val="single" w:sz="4" w:space="0" w:color="auto"/>
            </w:tcBorders>
            <w:shd w:val="clear" w:color="auto" w:fill="FFFFFF"/>
            <w:vAlign w:val="center"/>
          </w:tcPr>
          <w:p w14:paraId="223AF5F6" w14:textId="77777777" w:rsidR="00090235" w:rsidRPr="004604CF" w:rsidRDefault="00090235" w:rsidP="00A869C6">
            <w:pPr>
              <w:jc w:val="right"/>
              <w:rPr>
                <w:szCs w:val="24"/>
              </w:rPr>
            </w:pPr>
            <w:r w:rsidRPr="004604CF">
              <w:rPr>
                <w:szCs w:val="24"/>
              </w:rPr>
              <w:t>53,297.73</w:t>
            </w:r>
          </w:p>
        </w:tc>
      </w:tr>
      <w:tr w:rsidR="00090235" w:rsidRPr="004604CF" w14:paraId="3FD7E852" w14:textId="77777777" w:rsidTr="00F871E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0C3240B1" w14:textId="77777777" w:rsidR="00090235" w:rsidRPr="004604CF" w:rsidRDefault="00090235" w:rsidP="00A869C6">
            <w:pPr>
              <w:jc w:val="left"/>
              <w:rPr>
                <w:szCs w:val="24"/>
              </w:rPr>
            </w:pPr>
            <w:r w:rsidRPr="004604CF">
              <w:rPr>
                <w:szCs w:val="24"/>
              </w:rPr>
              <w:t xml:space="preserve">　　其中：医疗保险费</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7EE88769" w14:textId="77777777" w:rsidR="00090235" w:rsidRPr="004604CF" w:rsidRDefault="00090235" w:rsidP="00A869C6">
            <w:pPr>
              <w:jc w:val="right"/>
              <w:rPr>
                <w:szCs w:val="24"/>
              </w:rPr>
            </w:pPr>
            <w:r w:rsidRPr="004604CF">
              <w:rPr>
                <w:szCs w:val="24"/>
              </w:rPr>
              <w:t>10,069.80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399FC16E" w14:textId="77777777" w:rsidR="00090235" w:rsidRPr="004604CF" w:rsidRDefault="00090235" w:rsidP="00A869C6">
            <w:pPr>
              <w:jc w:val="right"/>
              <w:rPr>
                <w:szCs w:val="24"/>
              </w:rPr>
            </w:pPr>
            <w:r w:rsidRPr="004604CF">
              <w:rPr>
                <w:szCs w:val="24"/>
              </w:rPr>
              <w:t>8,647,188.01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0CC5D39" w14:textId="77777777" w:rsidR="00090235" w:rsidRPr="004604CF" w:rsidRDefault="00090235" w:rsidP="00A869C6">
            <w:pPr>
              <w:jc w:val="right"/>
              <w:rPr>
                <w:szCs w:val="24"/>
              </w:rPr>
            </w:pPr>
            <w:r w:rsidRPr="004604CF">
              <w:rPr>
                <w:szCs w:val="24"/>
              </w:rPr>
              <w:t>8,645,128.21</w:t>
            </w:r>
          </w:p>
        </w:tc>
        <w:tc>
          <w:tcPr>
            <w:tcW w:w="1490" w:type="dxa"/>
            <w:tcBorders>
              <w:top w:val="single" w:sz="4" w:space="0" w:color="auto"/>
              <w:left w:val="single" w:sz="4" w:space="0" w:color="auto"/>
              <w:bottom w:val="single" w:sz="4" w:space="0" w:color="auto"/>
              <w:right w:val="single" w:sz="4" w:space="0" w:color="auto"/>
            </w:tcBorders>
            <w:shd w:val="clear" w:color="auto" w:fill="FFFFFF"/>
            <w:vAlign w:val="center"/>
          </w:tcPr>
          <w:p w14:paraId="7B211963" w14:textId="77777777" w:rsidR="00090235" w:rsidRPr="004604CF" w:rsidRDefault="00090235" w:rsidP="00A869C6">
            <w:pPr>
              <w:jc w:val="right"/>
              <w:rPr>
                <w:szCs w:val="24"/>
              </w:rPr>
            </w:pPr>
            <w:r w:rsidRPr="004604CF">
              <w:rPr>
                <w:szCs w:val="24"/>
              </w:rPr>
              <w:t>12,129.60</w:t>
            </w:r>
          </w:p>
        </w:tc>
      </w:tr>
      <w:tr w:rsidR="00090235" w:rsidRPr="004604CF" w14:paraId="4BA4AC7B" w14:textId="77777777" w:rsidTr="00F871E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58F86748" w14:textId="77777777" w:rsidR="00090235" w:rsidRPr="004604CF" w:rsidRDefault="00090235" w:rsidP="00A869C6">
            <w:pPr>
              <w:jc w:val="left"/>
              <w:rPr>
                <w:szCs w:val="24"/>
              </w:rPr>
            </w:pPr>
            <w:r w:rsidRPr="004604CF">
              <w:rPr>
                <w:szCs w:val="24"/>
              </w:rPr>
              <w:t xml:space="preserve">　　　　　工伤保险费</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4C9F18A9" w14:textId="77777777" w:rsidR="00090235" w:rsidRPr="004604CF" w:rsidRDefault="00090235" w:rsidP="00A869C6">
            <w:pPr>
              <w:jc w:val="right"/>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0E81EDA1" w14:textId="77777777" w:rsidR="00090235" w:rsidRPr="004604CF" w:rsidRDefault="00090235" w:rsidP="00A869C6">
            <w:pPr>
              <w:jc w:val="right"/>
              <w:rPr>
                <w:szCs w:val="24"/>
              </w:rPr>
            </w:pPr>
            <w:r w:rsidRPr="004604CF">
              <w:rPr>
                <w:szCs w:val="24"/>
              </w:rPr>
              <w:t>1,609,956.47</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985F1FC" w14:textId="77777777" w:rsidR="00090235" w:rsidRPr="004604CF" w:rsidRDefault="00090235" w:rsidP="00A869C6">
            <w:pPr>
              <w:jc w:val="right"/>
              <w:rPr>
                <w:szCs w:val="24"/>
              </w:rPr>
            </w:pPr>
            <w:r w:rsidRPr="004604CF">
              <w:rPr>
                <w:szCs w:val="24"/>
              </w:rPr>
              <w:t>1,568,788.34</w:t>
            </w:r>
          </w:p>
        </w:tc>
        <w:tc>
          <w:tcPr>
            <w:tcW w:w="1490" w:type="dxa"/>
            <w:tcBorders>
              <w:top w:val="single" w:sz="4" w:space="0" w:color="auto"/>
              <w:left w:val="single" w:sz="4" w:space="0" w:color="auto"/>
              <w:bottom w:val="single" w:sz="4" w:space="0" w:color="auto"/>
              <w:right w:val="single" w:sz="4" w:space="0" w:color="auto"/>
            </w:tcBorders>
            <w:shd w:val="clear" w:color="auto" w:fill="FFFFFF"/>
            <w:vAlign w:val="center"/>
          </w:tcPr>
          <w:p w14:paraId="12A128BE" w14:textId="77777777" w:rsidR="00090235" w:rsidRPr="004604CF" w:rsidRDefault="00090235" w:rsidP="00A869C6">
            <w:pPr>
              <w:jc w:val="right"/>
              <w:rPr>
                <w:szCs w:val="24"/>
              </w:rPr>
            </w:pPr>
            <w:r w:rsidRPr="004604CF">
              <w:rPr>
                <w:szCs w:val="24"/>
              </w:rPr>
              <w:t>41,168.13</w:t>
            </w:r>
          </w:p>
        </w:tc>
      </w:tr>
      <w:tr w:rsidR="00090235" w:rsidRPr="004604CF" w14:paraId="36645838" w14:textId="77777777" w:rsidTr="00F871E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0779D203" w14:textId="77777777" w:rsidR="00090235" w:rsidRPr="004604CF" w:rsidRDefault="00090235" w:rsidP="00A869C6">
            <w:pPr>
              <w:jc w:val="left"/>
              <w:rPr>
                <w:szCs w:val="24"/>
              </w:rPr>
            </w:pPr>
            <w:r w:rsidRPr="004604CF">
              <w:rPr>
                <w:szCs w:val="24"/>
              </w:rPr>
              <w:t xml:space="preserve">　　　　　生育保险费</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677A8312" w14:textId="77777777" w:rsidR="00090235" w:rsidRPr="004604CF" w:rsidRDefault="00090235" w:rsidP="00A869C6">
            <w:pPr>
              <w:jc w:val="right"/>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62033C67" w14:textId="77777777" w:rsidR="00090235" w:rsidRPr="004604CF" w:rsidRDefault="00090235" w:rsidP="00A869C6">
            <w:pPr>
              <w:jc w:val="right"/>
              <w:rPr>
                <w:szCs w:val="24"/>
              </w:rPr>
            </w:pPr>
            <w:r w:rsidRPr="004604CF">
              <w:rPr>
                <w:szCs w:val="24"/>
              </w:rPr>
              <w:t>179,397.40</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13126B7" w14:textId="77777777" w:rsidR="00090235" w:rsidRPr="004604CF" w:rsidRDefault="00090235" w:rsidP="00A869C6">
            <w:pPr>
              <w:jc w:val="right"/>
              <w:rPr>
                <w:szCs w:val="24"/>
              </w:rPr>
            </w:pPr>
            <w:r w:rsidRPr="004604CF">
              <w:rPr>
                <w:szCs w:val="24"/>
              </w:rPr>
              <w:t>179,397.40</w:t>
            </w:r>
          </w:p>
        </w:tc>
        <w:tc>
          <w:tcPr>
            <w:tcW w:w="1490" w:type="dxa"/>
            <w:tcBorders>
              <w:top w:val="single" w:sz="4" w:space="0" w:color="auto"/>
              <w:left w:val="single" w:sz="4" w:space="0" w:color="auto"/>
              <w:bottom w:val="single" w:sz="4" w:space="0" w:color="auto"/>
              <w:right w:val="single" w:sz="4" w:space="0" w:color="auto"/>
            </w:tcBorders>
            <w:shd w:val="clear" w:color="auto" w:fill="FFFFFF"/>
            <w:vAlign w:val="center"/>
          </w:tcPr>
          <w:p w14:paraId="45A71884" w14:textId="77777777" w:rsidR="00090235" w:rsidRPr="004604CF" w:rsidRDefault="00090235" w:rsidP="00A869C6">
            <w:pPr>
              <w:jc w:val="right"/>
              <w:rPr>
                <w:szCs w:val="24"/>
              </w:rPr>
            </w:pPr>
          </w:p>
        </w:tc>
      </w:tr>
      <w:tr w:rsidR="00090235" w:rsidRPr="004604CF" w14:paraId="5657F9D3" w14:textId="77777777" w:rsidTr="00F871E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42993522" w14:textId="77777777" w:rsidR="00090235" w:rsidRPr="004604CF" w:rsidRDefault="00090235" w:rsidP="00A869C6">
            <w:pPr>
              <w:jc w:val="left"/>
              <w:rPr>
                <w:szCs w:val="24"/>
              </w:rPr>
            </w:pPr>
            <w:r w:rsidRPr="004604CF">
              <w:rPr>
                <w:szCs w:val="24"/>
              </w:rPr>
              <w:t>4</w:t>
            </w:r>
            <w:r w:rsidRPr="004604CF">
              <w:rPr>
                <w:szCs w:val="24"/>
              </w:rPr>
              <w:t>、住房公积金</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0A983C8F" w14:textId="77777777" w:rsidR="00090235" w:rsidRPr="004604CF" w:rsidRDefault="00090235" w:rsidP="00A869C6">
            <w:pPr>
              <w:jc w:val="right"/>
              <w:rPr>
                <w:szCs w:val="24"/>
              </w:rPr>
            </w:pPr>
            <w:r w:rsidRPr="004604CF">
              <w:rPr>
                <w:szCs w:val="24"/>
              </w:rPr>
              <w:t>511,621.20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0D58004F" w14:textId="77777777" w:rsidR="00090235" w:rsidRPr="004604CF" w:rsidRDefault="00090235" w:rsidP="00A869C6">
            <w:pPr>
              <w:jc w:val="right"/>
              <w:rPr>
                <w:szCs w:val="24"/>
              </w:rPr>
            </w:pPr>
            <w:r w:rsidRPr="004604CF">
              <w:rPr>
                <w:szCs w:val="24"/>
              </w:rPr>
              <w:t>6,275,864.63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4109FAF" w14:textId="77777777" w:rsidR="00090235" w:rsidRPr="004604CF" w:rsidRDefault="00090235" w:rsidP="00A869C6">
            <w:pPr>
              <w:jc w:val="right"/>
              <w:rPr>
                <w:szCs w:val="24"/>
              </w:rPr>
            </w:pPr>
            <w:r w:rsidRPr="004604CF">
              <w:rPr>
                <w:szCs w:val="24"/>
              </w:rPr>
              <w:t>6,779,486.83</w:t>
            </w:r>
          </w:p>
        </w:tc>
        <w:tc>
          <w:tcPr>
            <w:tcW w:w="1490" w:type="dxa"/>
            <w:tcBorders>
              <w:top w:val="single" w:sz="4" w:space="0" w:color="auto"/>
              <w:left w:val="single" w:sz="4" w:space="0" w:color="auto"/>
              <w:bottom w:val="single" w:sz="4" w:space="0" w:color="auto"/>
              <w:right w:val="single" w:sz="4" w:space="0" w:color="auto"/>
            </w:tcBorders>
            <w:shd w:val="clear" w:color="auto" w:fill="FFFFFF"/>
            <w:vAlign w:val="center"/>
          </w:tcPr>
          <w:p w14:paraId="0CCAACE8" w14:textId="77777777" w:rsidR="00090235" w:rsidRPr="004604CF" w:rsidRDefault="00090235" w:rsidP="00A869C6">
            <w:pPr>
              <w:jc w:val="right"/>
              <w:rPr>
                <w:szCs w:val="24"/>
              </w:rPr>
            </w:pPr>
            <w:r w:rsidRPr="004604CF">
              <w:rPr>
                <w:szCs w:val="24"/>
              </w:rPr>
              <w:t>7,999.00</w:t>
            </w:r>
          </w:p>
        </w:tc>
      </w:tr>
      <w:tr w:rsidR="00090235" w:rsidRPr="004604CF" w14:paraId="3DD242B4" w14:textId="77777777" w:rsidTr="00F871E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081800AD" w14:textId="77777777" w:rsidR="00090235" w:rsidRPr="004604CF" w:rsidRDefault="00090235" w:rsidP="00A869C6">
            <w:pPr>
              <w:jc w:val="left"/>
              <w:rPr>
                <w:szCs w:val="24"/>
              </w:rPr>
            </w:pPr>
            <w:r w:rsidRPr="004604CF">
              <w:rPr>
                <w:szCs w:val="24"/>
              </w:rPr>
              <w:t>5</w:t>
            </w:r>
            <w:r w:rsidRPr="004604CF">
              <w:rPr>
                <w:szCs w:val="24"/>
              </w:rPr>
              <w:t>、工会经费和职工教育经费</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14:paraId="1BDEAB57" w14:textId="77777777" w:rsidR="00090235" w:rsidRPr="004604CF" w:rsidRDefault="00090235" w:rsidP="00A869C6">
            <w:pPr>
              <w:jc w:val="right"/>
              <w:rPr>
                <w:szCs w:val="24"/>
              </w:rPr>
            </w:pPr>
            <w:r w:rsidRPr="004604CF">
              <w:rPr>
                <w:szCs w:val="24"/>
              </w:rPr>
              <w:t>18,935,561.95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485FEED0" w14:textId="77777777" w:rsidR="00090235" w:rsidRPr="004604CF" w:rsidRDefault="00090235" w:rsidP="00A869C6">
            <w:pPr>
              <w:jc w:val="right"/>
              <w:rPr>
                <w:szCs w:val="24"/>
              </w:rPr>
            </w:pPr>
            <w:r w:rsidRPr="004604CF">
              <w:rPr>
                <w:szCs w:val="24"/>
              </w:rPr>
              <w:t>9,655,607.44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35982F9" w14:textId="77777777" w:rsidR="00090235" w:rsidRPr="004604CF" w:rsidRDefault="00090235" w:rsidP="00A869C6">
            <w:pPr>
              <w:jc w:val="right"/>
              <w:rPr>
                <w:szCs w:val="24"/>
              </w:rPr>
            </w:pPr>
            <w:r w:rsidRPr="004604CF">
              <w:rPr>
                <w:szCs w:val="24"/>
              </w:rPr>
              <w:t>6,490,018.28</w:t>
            </w:r>
          </w:p>
        </w:tc>
        <w:tc>
          <w:tcPr>
            <w:tcW w:w="1490" w:type="dxa"/>
            <w:tcBorders>
              <w:top w:val="single" w:sz="4" w:space="0" w:color="auto"/>
              <w:left w:val="single" w:sz="4" w:space="0" w:color="auto"/>
              <w:bottom w:val="single" w:sz="4" w:space="0" w:color="auto"/>
              <w:right w:val="single" w:sz="4" w:space="0" w:color="auto"/>
            </w:tcBorders>
            <w:shd w:val="clear" w:color="auto" w:fill="FFFFFF"/>
            <w:vAlign w:val="center"/>
          </w:tcPr>
          <w:p w14:paraId="3C024307" w14:textId="77777777" w:rsidR="00090235" w:rsidRPr="004604CF" w:rsidRDefault="00090235" w:rsidP="00A869C6">
            <w:pPr>
              <w:jc w:val="right"/>
              <w:rPr>
                <w:szCs w:val="24"/>
              </w:rPr>
            </w:pPr>
            <w:r w:rsidRPr="004604CF">
              <w:rPr>
                <w:szCs w:val="24"/>
              </w:rPr>
              <w:t>22,101,151.11</w:t>
            </w:r>
          </w:p>
        </w:tc>
      </w:tr>
      <w:tr w:rsidR="00090235" w:rsidRPr="004604CF" w14:paraId="25E5F1C9" w14:textId="77777777" w:rsidTr="00F871EC">
        <w:tc>
          <w:tcPr>
            <w:tcW w:w="2694" w:type="dxa"/>
            <w:tcBorders>
              <w:top w:val="single" w:sz="4" w:space="0" w:color="auto"/>
              <w:left w:val="single" w:sz="4" w:space="0" w:color="auto"/>
              <w:bottom w:val="single" w:sz="4" w:space="0" w:color="auto"/>
              <w:right w:val="single" w:sz="4" w:space="0" w:color="auto"/>
            </w:tcBorders>
            <w:shd w:val="clear" w:color="auto" w:fill="D3D3D3"/>
            <w:vAlign w:val="center"/>
          </w:tcPr>
          <w:p w14:paraId="4655C117" w14:textId="77777777" w:rsidR="00090235" w:rsidRPr="004604CF" w:rsidRDefault="00090235" w:rsidP="00A869C6">
            <w:pPr>
              <w:jc w:val="left"/>
              <w:rPr>
                <w:szCs w:val="24"/>
              </w:rPr>
            </w:pPr>
            <w:r w:rsidRPr="004604CF">
              <w:rPr>
                <w:szCs w:val="24"/>
              </w:rPr>
              <w:t>合计</w:t>
            </w:r>
          </w:p>
        </w:tc>
        <w:tc>
          <w:tcPr>
            <w:tcW w:w="1842" w:type="dxa"/>
            <w:tcBorders>
              <w:top w:val="single" w:sz="4" w:space="0" w:color="auto"/>
              <w:left w:val="single" w:sz="4" w:space="0" w:color="auto"/>
              <w:bottom w:val="single" w:sz="4" w:space="0" w:color="auto"/>
              <w:right w:val="single" w:sz="4" w:space="0" w:color="auto"/>
            </w:tcBorders>
            <w:vAlign w:val="center"/>
          </w:tcPr>
          <w:p w14:paraId="62DD770E" w14:textId="77777777" w:rsidR="00090235" w:rsidRPr="004604CF" w:rsidRDefault="00090235" w:rsidP="00A869C6">
            <w:pPr>
              <w:jc w:val="right"/>
              <w:rPr>
                <w:szCs w:val="24"/>
              </w:rPr>
            </w:pPr>
            <w:r w:rsidRPr="004604CF">
              <w:rPr>
                <w:szCs w:val="24"/>
              </w:rPr>
              <w:t>65,245,601.68</w:t>
            </w:r>
          </w:p>
        </w:tc>
        <w:tc>
          <w:tcPr>
            <w:tcW w:w="1843" w:type="dxa"/>
            <w:tcBorders>
              <w:top w:val="single" w:sz="4" w:space="0" w:color="auto"/>
              <w:left w:val="single" w:sz="4" w:space="0" w:color="auto"/>
              <w:bottom w:val="single" w:sz="4" w:space="0" w:color="auto"/>
              <w:right w:val="single" w:sz="4" w:space="0" w:color="auto"/>
            </w:tcBorders>
            <w:vAlign w:val="center"/>
          </w:tcPr>
          <w:p w14:paraId="652D3CE9" w14:textId="77777777" w:rsidR="00090235" w:rsidRPr="004604CF" w:rsidRDefault="00090235" w:rsidP="00A869C6">
            <w:pPr>
              <w:jc w:val="right"/>
              <w:rPr>
                <w:szCs w:val="24"/>
              </w:rPr>
            </w:pPr>
            <w:r w:rsidRPr="004604CF">
              <w:rPr>
                <w:szCs w:val="24"/>
              </w:rPr>
              <w:t>301,608,224.65</w:t>
            </w:r>
          </w:p>
        </w:tc>
        <w:tc>
          <w:tcPr>
            <w:tcW w:w="1701" w:type="dxa"/>
            <w:tcBorders>
              <w:top w:val="single" w:sz="4" w:space="0" w:color="auto"/>
              <w:left w:val="single" w:sz="4" w:space="0" w:color="auto"/>
              <w:bottom w:val="single" w:sz="4" w:space="0" w:color="auto"/>
              <w:right w:val="single" w:sz="4" w:space="0" w:color="auto"/>
            </w:tcBorders>
            <w:vAlign w:val="center"/>
          </w:tcPr>
          <w:p w14:paraId="138694E8" w14:textId="77777777" w:rsidR="00090235" w:rsidRPr="004604CF" w:rsidRDefault="00090235" w:rsidP="00A869C6">
            <w:pPr>
              <w:jc w:val="right"/>
              <w:rPr>
                <w:szCs w:val="24"/>
              </w:rPr>
            </w:pPr>
            <w:r w:rsidRPr="004604CF">
              <w:rPr>
                <w:szCs w:val="24"/>
              </w:rPr>
              <w:t>291,155,492.85</w:t>
            </w:r>
          </w:p>
        </w:tc>
        <w:tc>
          <w:tcPr>
            <w:tcW w:w="1490" w:type="dxa"/>
            <w:tcBorders>
              <w:top w:val="single" w:sz="4" w:space="0" w:color="auto"/>
              <w:left w:val="single" w:sz="4" w:space="0" w:color="auto"/>
              <w:bottom w:val="single" w:sz="4" w:space="0" w:color="auto"/>
              <w:right w:val="single" w:sz="4" w:space="0" w:color="auto"/>
            </w:tcBorders>
            <w:vAlign w:val="center"/>
          </w:tcPr>
          <w:p w14:paraId="2D0B4F17" w14:textId="77777777" w:rsidR="00090235" w:rsidRPr="004604CF" w:rsidRDefault="00090235" w:rsidP="00A869C6">
            <w:pPr>
              <w:jc w:val="right"/>
              <w:rPr>
                <w:szCs w:val="24"/>
              </w:rPr>
            </w:pPr>
            <w:r w:rsidRPr="004604CF">
              <w:rPr>
                <w:szCs w:val="24"/>
              </w:rPr>
              <w:t>75,698,333.48</w:t>
            </w:r>
          </w:p>
        </w:tc>
      </w:tr>
    </w:tbl>
    <w:p w14:paraId="017969FD"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3</w:t>
      </w:r>
      <w:r w:rsidRPr="004604CF">
        <w:rPr>
          <w:bCs w:val="0"/>
          <w:szCs w:val="24"/>
        </w:rPr>
        <w:t>）设定提存计划列示</w:t>
      </w:r>
    </w:p>
    <w:p w14:paraId="29E3CAB4"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090235" w:rsidRPr="004604CF" w14:paraId="09DF7844"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22E43349" w14:textId="77777777" w:rsidR="00090235" w:rsidRPr="004604CF" w:rsidRDefault="00090235" w:rsidP="00A869C6">
            <w:pPr>
              <w:jc w:val="center"/>
              <w:rPr>
                <w:szCs w:val="24"/>
              </w:rPr>
            </w:pPr>
            <w:r w:rsidRPr="004604CF">
              <w:rPr>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279038F9" w14:textId="77777777" w:rsidR="00090235" w:rsidRPr="004604CF" w:rsidRDefault="00090235" w:rsidP="00A869C6">
            <w:pPr>
              <w:jc w:val="center"/>
              <w:rPr>
                <w:szCs w:val="24"/>
              </w:rPr>
            </w:pPr>
            <w:r w:rsidRPr="004604CF">
              <w:rPr>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62E66230" w14:textId="77777777" w:rsidR="00090235" w:rsidRPr="004604CF" w:rsidRDefault="00090235" w:rsidP="00A869C6">
            <w:pPr>
              <w:jc w:val="center"/>
              <w:rPr>
                <w:szCs w:val="24"/>
              </w:rPr>
            </w:pPr>
            <w:r w:rsidRPr="004604CF">
              <w:rPr>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B51B6B3" w14:textId="77777777" w:rsidR="00090235" w:rsidRPr="004604CF" w:rsidRDefault="00090235" w:rsidP="00A869C6">
            <w:pPr>
              <w:jc w:val="center"/>
              <w:rPr>
                <w:szCs w:val="24"/>
              </w:rPr>
            </w:pPr>
            <w:r w:rsidRPr="004604CF">
              <w:rPr>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8DAB85C" w14:textId="77777777" w:rsidR="00090235" w:rsidRPr="004604CF" w:rsidRDefault="00090235" w:rsidP="00A869C6">
            <w:pPr>
              <w:jc w:val="center"/>
              <w:rPr>
                <w:szCs w:val="24"/>
              </w:rPr>
            </w:pPr>
            <w:r w:rsidRPr="004604CF">
              <w:rPr>
                <w:szCs w:val="24"/>
              </w:rPr>
              <w:t>期末余额</w:t>
            </w:r>
          </w:p>
        </w:tc>
      </w:tr>
      <w:tr w:rsidR="00090235" w:rsidRPr="004604CF" w14:paraId="695D7B9C"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5D15902F" w14:textId="77777777" w:rsidR="00090235" w:rsidRPr="004604CF" w:rsidRDefault="00090235" w:rsidP="00A869C6">
            <w:pPr>
              <w:jc w:val="left"/>
              <w:rPr>
                <w:szCs w:val="24"/>
              </w:rPr>
            </w:pPr>
            <w:r w:rsidRPr="004604CF">
              <w:rPr>
                <w:szCs w:val="24"/>
              </w:rPr>
              <w:t>1</w:t>
            </w:r>
            <w:r w:rsidRPr="004604CF">
              <w:rPr>
                <w:szCs w:val="24"/>
              </w:rPr>
              <w:t>、基本养老保险</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1F493FDB"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82373CC" w14:textId="77777777" w:rsidR="00090235" w:rsidRPr="004604CF" w:rsidRDefault="00090235" w:rsidP="00A869C6">
            <w:pPr>
              <w:jc w:val="right"/>
              <w:rPr>
                <w:szCs w:val="24"/>
              </w:rPr>
            </w:pPr>
            <w:r w:rsidRPr="004604CF">
              <w:rPr>
                <w:szCs w:val="24"/>
              </w:rPr>
              <w:t>20,544,973.87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31E3EA3" w14:textId="77777777" w:rsidR="00090235" w:rsidRPr="004604CF" w:rsidRDefault="00090235" w:rsidP="00A869C6">
            <w:pPr>
              <w:jc w:val="right"/>
              <w:rPr>
                <w:szCs w:val="24"/>
              </w:rPr>
            </w:pPr>
            <w:r w:rsidRPr="004604CF">
              <w:rPr>
                <w:szCs w:val="24"/>
              </w:rPr>
              <w:t>19,830,279.47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A55D1C7" w14:textId="77777777" w:rsidR="00090235" w:rsidRPr="004604CF" w:rsidRDefault="00090235" w:rsidP="00A869C6">
            <w:pPr>
              <w:jc w:val="right"/>
              <w:rPr>
                <w:szCs w:val="24"/>
              </w:rPr>
            </w:pPr>
            <w:r w:rsidRPr="004604CF">
              <w:rPr>
                <w:szCs w:val="24"/>
              </w:rPr>
              <w:t>714,694.40</w:t>
            </w:r>
          </w:p>
        </w:tc>
      </w:tr>
      <w:tr w:rsidR="00090235" w:rsidRPr="004604CF" w14:paraId="3B1CDFB6"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425BF1FA" w14:textId="77777777" w:rsidR="00090235" w:rsidRPr="004604CF" w:rsidRDefault="00090235" w:rsidP="00A869C6">
            <w:pPr>
              <w:jc w:val="left"/>
              <w:rPr>
                <w:szCs w:val="24"/>
              </w:rPr>
            </w:pPr>
            <w:r w:rsidRPr="004604CF">
              <w:rPr>
                <w:szCs w:val="24"/>
              </w:rPr>
              <w:t>2</w:t>
            </w:r>
            <w:r w:rsidRPr="004604CF">
              <w:rPr>
                <w:szCs w:val="24"/>
              </w:rPr>
              <w:t>、失业保险费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5C5EE9A5"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0365960" w14:textId="77777777" w:rsidR="00090235" w:rsidRPr="004604CF" w:rsidRDefault="00090235" w:rsidP="00A869C6">
            <w:pPr>
              <w:jc w:val="right"/>
              <w:rPr>
                <w:szCs w:val="24"/>
              </w:rPr>
            </w:pPr>
            <w:r w:rsidRPr="004604CF">
              <w:rPr>
                <w:szCs w:val="24"/>
              </w:rPr>
              <w:t>636,145.28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00F8A13" w14:textId="77777777" w:rsidR="00090235" w:rsidRPr="004604CF" w:rsidRDefault="00090235" w:rsidP="00A869C6">
            <w:pPr>
              <w:jc w:val="right"/>
              <w:rPr>
                <w:szCs w:val="24"/>
              </w:rPr>
            </w:pPr>
            <w:r w:rsidRPr="004604CF">
              <w:rPr>
                <w:szCs w:val="24"/>
              </w:rPr>
              <w:t>612,578.44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F30B857" w14:textId="77777777" w:rsidR="00090235" w:rsidRPr="004604CF" w:rsidRDefault="00090235" w:rsidP="00A869C6">
            <w:pPr>
              <w:jc w:val="right"/>
              <w:rPr>
                <w:szCs w:val="24"/>
              </w:rPr>
            </w:pPr>
            <w:r w:rsidRPr="004604CF">
              <w:rPr>
                <w:szCs w:val="24"/>
              </w:rPr>
              <w:t>23,566.84</w:t>
            </w:r>
          </w:p>
        </w:tc>
      </w:tr>
      <w:tr w:rsidR="00090235" w:rsidRPr="004604CF" w14:paraId="787D1503" w14:textId="77777777">
        <w:tc>
          <w:tcPr>
            <w:tcW w:w="1912" w:type="dxa"/>
            <w:tcBorders>
              <w:top w:val="single" w:sz="4" w:space="0" w:color="auto"/>
              <w:left w:val="single" w:sz="4" w:space="0" w:color="auto"/>
              <w:bottom w:val="single" w:sz="4" w:space="0" w:color="auto"/>
              <w:right w:val="single" w:sz="4" w:space="0" w:color="auto"/>
            </w:tcBorders>
            <w:shd w:val="clear" w:color="auto" w:fill="FFFFFF"/>
            <w:vAlign w:val="center"/>
          </w:tcPr>
          <w:p w14:paraId="5DBF2534" w14:textId="6A6FE18E" w:rsidR="00090235" w:rsidRPr="004604CF" w:rsidRDefault="00EE4369" w:rsidP="00A869C6">
            <w:pPr>
              <w:jc w:val="left"/>
              <w:rPr>
                <w:szCs w:val="24"/>
              </w:rPr>
            </w:pPr>
            <w:r>
              <w:rPr>
                <w:szCs w:val="24"/>
              </w:rPr>
              <w:t>3</w:t>
            </w:r>
            <w:r w:rsidR="00090235" w:rsidRPr="004604CF">
              <w:rPr>
                <w:szCs w:val="24"/>
              </w:rPr>
              <w:t>、补充养老保险</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09031ECD"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7C148F5" w14:textId="77777777" w:rsidR="00090235" w:rsidRPr="004604CF" w:rsidRDefault="00090235" w:rsidP="00A869C6">
            <w:pPr>
              <w:jc w:val="right"/>
              <w:rPr>
                <w:szCs w:val="24"/>
              </w:rPr>
            </w:pPr>
            <w:r w:rsidRPr="004604CF">
              <w:rPr>
                <w:szCs w:val="24"/>
              </w:rPr>
              <w:t>1,407,500.00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D18B878" w14:textId="77777777" w:rsidR="00090235" w:rsidRPr="004604CF" w:rsidRDefault="00090235" w:rsidP="00A869C6">
            <w:pPr>
              <w:jc w:val="right"/>
              <w:rPr>
                <w:szCs w:val="24"/>
              </w:rPr>
            </w:pPr>
            <w:r w:rsidRPr="004604CF">
              <w:rPr>
                <w:szCs w:val="24"/>
              </w:rPr>
              <w:t>1,407,500.00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869A8CA" w14:textId="77777777" w:rsidR="00090235" w:rsidRPr="004604CF" w:rsidRDefault="00090235" w:rsidP="00A869C6">
            <w:pPr>
              <w:jc w:val="right"/>
              <w:rPr>
                <w:szCs w:val="24"/>
              </w:rPr>
            </w:pPr>
          </w:p>
        </w:tc>
      </w:tr>
      <w:tr w:rsidR="00090235" w:rsidRPr="004604CF" w14:paraId="21C1EEDA"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19C06CD" w14:textId="77777777" w:rsidR="00090235" w:rsidRPr="004604CF" w:rsidRDefault="00090235" w:rsidP="00A869C6">
            <w:pPr>
              <w:jc w:val="left"/>
              <w:rPr>
                <w:szCs w:val="24"/>
              </w:rPr>
            </w:pPr>
            <w:r w:rsidRPr="004604CF">
              <w:rPr>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14:paraId="09BDEA46"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55D14663" w14:textId="77777777" w:rsidR="00090235" w:rsidRPr="004604CF" w:rsidRDefault="00090235" w:rsidP="00A869C6">
            <w:pPr>
              <w:jc w:val="right"/>
              <w:rPr>
                <w:szCs w:val="24"/>
              </w:rPr>
            </w:pPr>
            <w:r w:rsidRPr="004604CF">
              <w:rPr>
                <w:szCs w:val="24"/>
              </w:rPr>
              <w:t>22,588,619.15</w:t>
            </w:r>
          </w:p>
        </w:tc>
        <w:tc>
          <w:tcPr>
            <w:tcW w:w="1914" w:type="dxa"/>
            <w:tcBorders>
              <w:top w:val="single" w:sz="4" w:space="0" w:color="auto"/>
              <w:left w:val="single" w:sz="4" w:space="0" w:color="auto"/>
              <w:bottom w:val="single" w:sz="4" w:space="0" w:color="auto"/>
              <w:right w:val="single" w:sz="4" w:space="0" w:color="auto"/>
            </w:tcBorders>
            <w:vAlign w:val="center"/>
          </w:tcPr>
          <w:p w14:paraId="58861E54" w14:textId="77777777" w:rsidR="00090235" w:rsidRPr="004604CF" w:rsidRDefault="00090235" w:rsidP="00A869C6">
            <w:pPr>
              <w:jc w:val="right"/>
              <w:rPr>
                <w:szCs w:val="24"/>
              </w:rPr>
            </w:pPr>
            <w:r w:rsidRPr="004604CF">
              <w:rPr>
                <w:szCs w:val="24"/>
              </w:rPr>
              <w:t>21,850,357.91</w:t>
            </w:r>
          </w:p>
        </w:tc>
        <w:tc>
          <w:tcPr>
            <w:tcW w:w="1914" w:type="dxa"/>
            <w:tcBorders>
              <w:top w:val="single" w:sz="4" w:space="0" w:color="auto"/>
              <w:left w:val="single" w:sz="4" w:space="0" w:color="auto"/>
              <w:bottom w:val="single" w:sz="4" w:space="0" w:color="auto"/>
              <w:right w:val="single" w:sz="4" w:space="0" w:color="auto"/>
            </w:tcBorders>
            <w:vAlign w:val="center"/>
          </w:tcPr>
          <w:p w14:paraId="2C46589B" w14:textId="77777777" w:rsidR="00090235" w:rsidRPr="004604CF" w:rsidRDefault="00090235" w:rsidP="00A869C6">
            <w:pPr>
              <w:jc w:val="right"/>
              <w:rPr>
                <w:szCs w:val="24"/>
              </w:rPr>
            </w:pPr>
            <w:r w:rsidRPr="004604CF">
              <w:rPr>
                <w:szCs w:val="24"/>
              </w:rPr>
              <w:t>738,261.24</w:t>
            </w:r>
          </w:p>
        </w:tc>
      </w:tr>
    </w:tbl>
    <w:p w14:paraId="7AF66975" w14:textId="77777777" w:rsidR="00090235" w:rsidRPr="004604CF" w:rsidRDefault="00090235" w:rsidP="00A869C6">
      <w:pPr>
        <w:pStyle w:val="Section"/>
        <w:outlineLvl w:val="2"/>
        <w:rPr>
          <w:bCs w:val="0"/>
          <w:szCs w:val="24"/>
        </w:rPr>
      </w:pPr>
      <w:r w:rsidRPr="004604CF">
        <w:rPr>
          <w:bCs w:val="0"/>
          <w:szCs w:val="24"/>
        </w:rPr>
        <w:t>40</w:t>
      </w:r>
      <w:r w:rsidRPr="004604CF">
        <w:rPr>
          <w:bCs w:val="0"/>
          <w:szCs w:val="24"/>
        </w:rPr>
        <w:t>、应交税费</w:t>
      </w:r>
    </w:p>
    <w:p w14:paraId="5A38A90F"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07F619DF"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4ABA9285"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7293CBA2" w14:textId="77777777" w:rsidR="00090235" w:rsidRPr="004604CF" w:rsidRDefault="00090235" w:rsidP="00A869C6">
            <w:pPr>
              <w:jc w:val="center"/>
              <w:rPr>
                <w:szCs w:val="24"/>
              </w:rPr>
            </w:pPr>
            <w:r w:rsidRPr="004604CF">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AF80575" w14:textId="77777777" w:rsidR="00090235" w:rsidRPr="004604CF" w:rsidRDefault="00090235" w:rsidP="00A869C6">
            <w:pPr>
              <w:jc w:val="center"/>
              <w:rPr>
                <w:szCs w:val="24"/>
              </w:rPr>
            </w:pPr>
            <w:r w:rsidRPr="004604CF">
              <w:rPr>
                <w:szCs w:val="24"/>
              </w:rPr>
              <w:t>期初余额</w:t>
            </w:r>
          </w:p>
        </w:tc>
      </w:tr>
      <w:tr w:rsidR="00090235" w:rsidRPr="004604CF" w14:paraId="385E9815"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74B349D" w14:textId="77777777" w:rsidR="00090235" w:rsidRPr="004604CF" w:rsidRDefault="00090235" w:rsidP="00A869C6">
            <w:pPr>
              <w:jc w:val="left"/>
              <w:rPr>
                <w:szCs w:val="24"/>
              </w:rPr>
            </w:pPr>
            <w:r w:rsidRPr="004604CF">
              <w:rPr>
                <w:szCs w:val="24"/>
              </w:rPr>
              <w:t>增值税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6B2E3224" w14:textId="77777777" w:rsidR="00090235" w:rsidRPr="004604CF" w:rsidRDefault="00090235" w:rsidP="00A869C6">
            <w:pPr>
              <w:jc w:val="right"/>
              <w:rPr>
                <w:szCs w:val="24"/>
              </w:rPr>
            </w:pPr>
            <w:r w:rsidRPr="004604CF">
              <w:rPr>
                <w:szCs w:val="24"/>
              </w:rPr>
              <w:t>2,170,502.55</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6467760" w14:textId="77777777" w:rsidR="00090235" w:rsidRPr="004604CF" w:rsidRDefault="00090235" w:rsidP="00A869C6">
            <w:pPr>
              <w:jc w:val="right"/>
              <w:rPr>
                <w:szCs w:val="24"/>
              </w:rPr>
            </w:pPr>
            <w:r w:rsidRPr="004604CF">
              <w:rPr>
                <w:szCs w:val="24"/>
              </w:rPr>
              <w:t>1,161,430.59</w:t>
            </w:r>
          </w:p>
        </w:tc>
      </w:tr>
      <w:tr w:rsidR="00090235" w:rsidRPr="004604CF" w14:paraId="516A1B81"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1FFD4149" w14:textId="77777777" w:rsidR="00090235" w:rsidRPr="004604CF" w:rsidRDefault="00090235" w:rsidP="00A869C6">
            <w:pPr>
              <w:jc w:val="left"/>
              <w:rPr>
                <w:szCs w:val="24"/>
              </w:rPr>
            </w:pPr>
            <w:r w:rsidRPr="004604CF">
              <w:rPr>
                <w:szCs w:val="24"/>
              </w:rPr>
              <w:t>企业所得税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51BE5753" w14:textId="77777777" w:rsidR="00090235" w:rsidRPr="004604CF" w:rsidRDefault="00090235" w:rsidP="00A869C6">
            <w:pPr>
              <w:jc w:val="right"/>
              <w:rPr>
                <w:szCs w:val="24"/>
              </w:rPr>
            </w:pPr>
            <w:r w:rsidRPr="004604CF">
              <w:rPr>
                <w:szCs w:val="24"/>
              </w:rPr>
              <w:t>13,185,230.17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E28E1C6" w14:textId="77777777" w:rsidR="00090235" w:rsidRPr="004604CF" w:rsidRDefault="00090235" w:rsidP="00A869C6">
            <w:pPr>
              <w:jc w:val="right"/>
              <w:rPr>
                <w:szCs w:val="24"/>
              </w:rPr>
            </w:pPr>
            <w:r w:rsidRPr="004604CF">
              <w:rPr>
                <w:szCs w:val="24"/>
              </w:rPr>
              <w:t>25,569.50</w:t>
            </w:r>
          </w:p>
        </w:tc>
      </w:tr>
      <w:tr w:rsidR="00090235" w:rsidRPr="004604CF" w14:paraId="7ADC1F0B"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EAE1501" w14:textId="77777777" w:rsidR="00090235" w:rsidRPr="004604CF" w:rsidRDefault="00090235" w:rsidP="00A869C6">
            <w:pPr>
              <w:jc w:val="left"/>
              <w:rPr>
                <w:szCs w:val="24"/>
              </w:rPr>
            </w:pPr>
            <w:r w:rsidRPr="004604CF">
              <w:rPr>
                <w:szCs w:val="24"/>
              </w:rPr>
              <w:t>个人所得税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768ABD8" w14:textId="77777777" w:rsidR="00090235" w:rsidRPr="004604CF" w:rsidRDefault="00090235" w:rsidP="00A869C6">
            <w:pPr>
              <w:jc w:val="right"/>
              <w:rPr>
                <w:szCs w:val="24"/>
              </w:rPr>
            </w:pPr>
            <w:r w:rsidRPr="004604CF">
              <w:rPr>
                <w:szCs w:val="24"/>
              </w:rPr>
              <w:t>428,814.19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5954745" w14:textId="77777777" w:rsidR="00090235" w:rsidRPr="004604CF" w:rsidRDefault="00090235" w:rsidP="00A869C6">
            <w:pPr>
              <w:jc w:val="right"/>
              <w:rPr>
                <w:szCs w:val="24"/>
              </w:rPr>
            </w:pPr>
            <w:r w:rsidRPr="004604CF">
              <w:rPr>
                <w:szCs w:val="24"/>
              </w:rPr>
              <w:t>338,211.55</w:t>
            </w:r>
          </w:p>
        </w:tc>
      </w:tr>
      <w:tr w:rsidR="00090235" w:rsidRPr="004604CF" w14:paraId="3438490E"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99FE84C" w14:textId="77777777" w:rsidR="00090235" w:rsidRPr="004604CF" w:rsidRDefault="00090235" w:rsidP="00A869C6">
            <w:pPr>
              <w:jc w:val="left"/>
              <w:rPr>
                <w:szCs w:val="24"/>
              </w:rPr>
            </w:pPr>
            <w:r w:rsidRPr="004604CF">
              <w:rPr>
                <w:szCs w:val="24"/>
              </w:rPr>
              <w:t>城市维护建设税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369F9CD4" w14:textId="77777777" w:rsidR="00090235" w:rsidRPr="004604CF" w:rsidRDefault="00090235" w:rsidP="00A869C6">
            <w:pPr>
              <w:jc w:val="right"/>
              <w:rPr>
                <w:szCs w:val="24"/>
              </w:rPr>
            </w:pPr>
            <w:r w:rsidRPr="004604CF">
              <w:rPr>
                <w:szCs w:val="24"/>
              </w:rPr>
              <w:t>306,248.46</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450361A" w14:textId="77777777" w:rsidR="00090235" w:rsidRPr="004604CF" w:rsidRDefault="00090235" w:rsidP="00A869C6">
            <w:pPr>
              <w:jc w:val="right"/>
              <w:rPr>
                <w:szCs w:val="24"/>
              </w:rPr>
            </w:pPr>
            <w:r w:rsidRPr="004604CF">
              <w:rPr>
                <w:szCs w:val="24"/>
              </w:rPr>
              <w:t>171,470.70</w:t>
            </w:r>
          </w:p>
        </w:tc>
      </w:tr>
      <w:tr w:rsidR="00090235" w:rsidRPr="004604CF" w14:paraId="17E0908A"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E576E1B" w14:textId="77777777" w:rsidR="00090235" w:rsidRPr="004604CF" w:rsidRDefault="00090235" w:rsidP="00A869C6">
            <w:pPr>
              <w:jc w:val="left"/>
              <w:rPr>
                <w:szCs w:val="24"/>
              </w:rPr>
            </w:pPr>
            <w:r w:rsidRPr="004604CF">
              <w:rPr>
                <w:szCs w:val="24"/>
              </w:rPr>
              <w:lastRenderedPageBreak/>
              <w:t>房产税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B2801B6" w14:textId="77777777" w:rsidR="00090235" w:rsidRPr="004604CF" w:rsidRDefault="00090235" w:rsidP="00A869C6">
            <w:pPr>
              <w:jc w:val="right"/>
              <w:rPr>
                <w:szCs w:val="24"/>
              </w:rPr>
            </w:pPr>
            <w:r w:rsidRPr="004604CF">
              <w:rPr>
                <w:szCs w:val="24"/>
              </w:rPr>
              <w:t>1,029,678.57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8D67F5B" w14:textId="77777777" w:rsidR="00090235" w:rsidRPr="004604CF" w:rsidRDefault="00090235" w:rsidP="00A869C6">
            <w:pPr>
              <w:jc w:val="right"/>
              <w:rPr>
                <w:szCs w:val="24"/>
              </w:rPr>
            </w:pPr>
            <w:r w:rsidRPr="004604CF">
              <w:rPr>
                <w:szCs w:val="24"/>
              </w:rPr>
              <w:t>480,757.32</w:t>
            </w:r>
          </w:p>
        </w:tc>
      </w:tr>
      <w:tr w:rsidR="00090235" w:rsidRPr="004604CF" w14:paraId="2FFFECD4"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1D15C6BE" w14:textId="77777777" w:rsidR="00090235" w:rsidRPr="004604CF" w:rsidRDefault="00090235" w:rsidP="00A869C6">
            <w:pPr>
              <w:jc w:val="left"/>
              <w:rPr>
                <w:szCs w:val="24"/>
              </w:rPr>
            </w:pPr>
            <w:r w:rsidRPr="004604CF">
              <w:rPr>
                <w:szCs w:val="24"/>
              </w:rPr>
              <w:t>土地使用税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67761ADF" w14:textId="77777777" w:rsidR="00090235" w:rsidRPr="004604CF" w:rsidRDefault="00090235" w:rsidP="00A869C6">
            <w:pPr>
              <w:jc w:val="right"/>
              <w:rPr>
                <w:szCs w:val="24"/>
              </w:rPr>
            </w:pPr>
            <w:r w:rsidRPr="004604CF">
              <w:rPr>
                <w:szCs w:val="24"/>
              </w:rPr>
              <w:t>568,963.89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8F1D187" w14:textId="77777777" w:rsidR="00090235" w:rsidRPr="004604CF" w:rsidRDefault="00090235" w:rsidP="00A869C6">
            <w:pPr>
              <w:jc w:val="right"/>
              <w:rPr>
                <w:szCs w:val="24"/>
              </w:rPr>
            </w:pPr>
            <w:r w:rsidRPr="004604CF">
              <w:rPr>
                <w:szCs w:val="24"/>
              </w:rPr>
              <w:t>280,596.28</w:t>
            </w:r>
          </w:p>
        </w:tc>
      </w:tr>
      <w:tr w:rsidR="00090235" w:rsidRPr="004604CF" w14:paraId="67CB5F84"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082D511E" w14:textId="77777777" w:rsidR="00090235" w:rsidRPr="004604CF" w:rsidRDefault="00090235" w:rsidP="00A869C6">
            <w:pPr>
              <w:jc w:val="left"/>
              <w:rPr>
                <w:szCs w:val="24"/>
              </w:rPr>
            </w:pPr>
            <w:r w:rsidRPr="004604CF">
              <w:rPr>
                <w:szCs w:val="24"/>
              </w:rPr>
              <w:t>资源税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D8DA60B" w14:textId="77777777" w:rsidR="00090235" w:rsidRPr="004604CF" w:rsidRDefault="00090235" w:rsidP="00A869C6">
            <w:pPr>
              <w:jc w:val="right"/>
              <w:rPr>
                <w:szCs w:val="24"/>
              </w:rPr>
            </w:pPr>
            <w:r w:rsidRPr="004604CF">
              <w:rPr>
                <w:szCs w:val="24"/>
              </w:rPr>
              <w:t>2,508,494.08</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E27CC09" w14:textId="77777777" w:rsidR="00090235" w:rsidRPr="004604CF" w:rsidRDefault="00090235" w:rsidP="00A869C6">
            <w:pPr>
              <w:jc w:val="right"/>
              <w:rPr>
                <w:szCs w:val="24"/>
              </w:rPr>
            </w:pPr>
            <w:r w:rsidRPr="004604CF">
              <w:rPr>
                <w:szCs w:val="24"/>
              </w:rPr>
              <w:t>2,581,920.20</w:t>
            </w:r>
          </w:p>
        </w:tc>
      </w:tr>
      <w:tr w:rsidR="00090235" w:rsidRPr="004604CF" w14:paraId="673C74C0"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001C3A87" w14:textId="77777777" w:rsidR="00090235" w:rsidRPr="004604CF" w:rsidRDefault="00090235" w:rsidP="00A869C6">
            <w:pPr>
              <w:jc w:val="left"/>
              <w:rPr>
                <w:szCs w:val="24"/>
              </w:rPr>
            </w:pPr>
            <w:r w:rsidRPr="004604CF">
              <w:rPr>
                <w:szCs w:val="24"/>
              </w:rPr>
              <w:t>教育费附加</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55FDEBEA" w14:textId="77777777" w:rsidR="00090235" w:rsidRPr="004604CF" w:rsidRDefault="00090235" w:rsidP="00A869C6">
            <w:pPr>
              <w:jc w:val="right"/>
              <w:rPr>
                <w:szCs w:val="24"/>
              </w:rPr>
            </w:pPr>
            <w:r w:rsidRPr="004604CF">
              <w:rPr>
                <w:szCs w:val="24"/>
              </w:rPr>
              <w:t>181,325.69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950438F" w14:textId="77777777" w:rsidR="00090235" w:rsidRPr="004604CF" w:rsidRDefault="00090235" w:rsidP="00A869C6">
            <w:pPr>
              <w:jc w:val="right"/>
              <w:rPr>
                <w:szCs w:val="24"/>
              </w:rPr>
            </w:pPr>
            <w:r w:rsidRPr="004604CF">
              <w:rPr>
                <w:szCs w:val="24"/>
              </w:rPr>
              <w:t>102,880.81</w:t>
            </w:r>
          </w:p>
        </w:tc>
      </w:tr>
      <w:tr w:rsidR="00090235" w:rsidRPr="004604CF" w14:paraId="747D419A"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1557E59C" w14:textId="77777777" w:rsidR="00090235" w:rsidRPr="004604CF" w:rsidRDefault="00090235" w:rsidP="00A869C6">
            <w:pPr>
              <w:jc w:val="left"/>
              <w:rPr>
                <w:szCs w:val="24"/>
              </w:rPr>
            </w:pPr>
            <w:r w:rsidRPr="004604CF">
              <w:rPr>
                <w:szCs w:val="24"/>
              </w:rPr>
              <w:t>地方教育附加</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68104ED0" w14:textId="77777777" w:rsidR="00090235" w:rsidRPr="004604CF" w:rsidRDefault="00090235" w:rsidP="00A869C6">
            <w:pPr>
              <w:jc w:val="right"/>
              <w:rPr>
                <w:szCs w:val="24"/>
              </w:rPr>
            </w:pPr>
            <w:r w:rsidRPr="004604CF">
              <w:rPr>
                <w:szCs w:val="24"/>
              </w:rPr>
              <w:t>120,883.80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4AC63CB" w14:textId="77777777" w:rsidR="00090235" w:rsidRPr="004604CF" w:rsidRDefault="00090235" w:rsidP="00A869C6">
            <w:pPr>
              <w:jc w:val="right"/>
              <w:rPr>
                <w:szCs w:val="24"/>
              </w:rPr>
            </w:pPr>
            <w:r w:rsidRPr="004604CF">
              <w:rPr>
                <w:szCs w:val="24"/>
              </w:rPr>
              <w:t>68,587.21</w:t>
            </w:r>
          </w:p>
        </w:tc>
      </w:tr>
      <w:tr w:rsidR="00090235" w:rsidRPr="004604CF" w14:paraId="3611E6C6"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044AAF81" w14:textId="77777777" w:rsidR="00090235" w:rsidRPr="004604CF" w:rsidRDefault="00090235" w:rsidP="00A869C6">
            <w:pPr>
              <w:jc w:val="left"/>
              <w:rPr>
                <w:szCs w:val="24"/>
              </w:rPr>
            </w:pPr>
            <w:r w:rsidRPr="004604CF">
              <w:rPr>
                <w:szCs w:val="24"/>
              </w:rPr>
              <w:t>印花税及其他</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03B9366" w14:textId="77777777" w:rsidR="00090235" w:rsidRPr="004604CF" w:rsidRDefault="00090235" w:rsidP="00A869C6">
            <w:pPr>
              <w:jc w:val="right"/>
              <w:rPr>
                <w:szCs w:val="24"/>
              </w:rPr>
            </w:pPr>
            <w:r w:rsidRPr="004604CF">
              <w:rPr>
                <w:szCs w:val="24"/>
              </w:rPr>
              <w:t>157,276.48</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89277FC" w14:textId="77777777" w:rsidR="00090235" w:rsidRPr="004604CF" w:rsidRDefault="00090235" w:rsidP="00A869C6">
            <w:pPr>
              <w:jc w:val="right"/>
              <w:rPr>
                <w:szCs w:val="24"/>
              </w:rPr>
            </w:pPr>
            <w:r w:rsidRPr="004604CF">
              <w:rPr>
                <w:szCs w:val="24"/>
              </w:rPr>
              <w:t>142,354.70</w:t>
            </w:r>
          </w:p>
        </w:tc>
      </w:tr>
      <w:tr w:rsidR="00090235" w:rsidRPr="004604CF" w14:paraId="7177535E"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7CF06CE" w14:textId="77777777" w:rsidR="00090235" w:rsidRPr="004604CF" w:rsidRDefault="00090235"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0C44F49D" w14:textId="77777777" w:rsidR="00090235" w:rsidRPr="004604CF" w:rsidRDefault="00090235" w:rsidP="00A869C6">
            <w:pPr>
              <w:jc w:val="right"/>
              <w:rPr>
                <w:szCs w:val="24"/>
              </w:rPr>
            </w:pPr>
            <w:r w:rsidRPr="004604CF">
              <w:rPr>
                <w:szCs w:val="24"/>
              </w:rPr>
              <w:t>20,657,417.88</w:t>
            </w:r>
          </w:p>
        </w:tc>
        <w:tc>
          <w:tcPr>
            <w:tcW w:w="3189" w:type="dxa"/>
            <w:tcBorders>
              <w:top w:val="single" w:sz="4" w:space="0" w:color="auto"/>
              <w:left w:val="single" w:sz="4" w:space="0" w:color="auto"/>
              <w:bottom w:val="single" w:sz="4" w:space="0" w:color="auto"/>
              <w:right w:val="single" w:sz="4" w:space="0" w:color="auto"/>
            </w:tcBorders>
            <w:vAlign w:val="center"/>
          </w:tcPr>
          <w:p w14:paraId="4C68F477" w14:textId="77777777" w:rsidR="00090235" w:rsidRPr="004604CF" w:rsidRDefault="00090235" w:rsidP="00A869C6">
            <w:pPr>
              <w:jc w:val="right"/>
              <w:rPr>
                <w:szCs w:val="24"/>
              </w:rPr>
            </w:pPr>
            <w:r w:rsidRPr="004604CF">
              <w:rPr>
                <w:szCs w:val="24"/>
              </w:rPr>
              <w:t>5,353,778.86</w:t>
            </w:r>
          </w:p>
        </w:tc>
      </w:tr>
    </w:tbl>
    <w:p w14:paraId="1260B7B9" w14:textId="77777777" w:rsidR="00090235" w:rsidRPr="004604CF" w:rsidRDefault="00090235" w:rsidP="00A869C6">
      <w:pPr>
        <w:pStyle w:val="Section"/>
        <w:outlineLvl w:val="2"/>
        <w:rPr>
          <w:bCs w:val="0"/>
          <w:szCs w:val="24"/>
        </w:rPr>
      </w:pPr>
      <w:r w:rsidRPr="004604CF">
        <w:rPr>
          <w:bCs w:val="0"/>
          <w:szCs w:val="24"/>
        </w:rPr>
        <w:t>41</w:t>
      </w:r>
      <w:r w:rsidRPr="004604CF">
        <w:rPr>
          <w:bCs w:val="0"/>
          <w:szCs w:val="24"/>
        </w:rPr>
        <w:t>、其他应付款</w:t>
      </w:r>
    </w:p>
    <w:p w14:paraId="2374EB82"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2367C564"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77B8FA6"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3A42C0B3" w14:textId="77777777" w:rsidR="00090235" w:rsidRPr="004604CF" w:rsidRDefault="00090235" w:rsidP="00A869C6">
            <w:pPr>
              <w:jc w:val="center"/>
              <w:rPr>
                <w:szCs w:val="24"/>
              </w:rPr>
            </w:pPr>
            <w:r w:rsidRPr="004604CF">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DE7745C" w14:textId="77777777" w:rsidR="00090235" w:rsidRPr="004604CF" w:rsidRDefault="00090235" w:rsidP="00A869C6">
            <w:pPr>
              <w:jc w:val="center"/>
              <w:rPr>
                <w:szCs w:val="24"/>
              </w:rPr>
            </w:pPr>
            <w:r w:rsidRPr="004604CF">
              <w:rPr>
                <w:szCs w:val="24"/>
              </w:rPr>
              <w:t>期初余额</w:t>
            </w:r>
          </w:p>
        </w:tc>
      </w:tr>
      <w:tr w:rsidR="00090235" w:rsidRPr="004604CF" w14:paraId="7564E93E"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F0C4A3E" w14:textId="77777777" w:rsidR="00090235" w:rsidRPr="004604CF" w:rsidRDefault="00090235" w:rsidP="00A869C6">
            <w:pPr>
              <w:jc w:val="left"/>
              <w:rPr>
                <w:szCs w:val="24"/>
              </w:rPr>
            </w:pPr>
            <w:r w:rsidRPr="004604CF">
              <w:rPr>
                <w:szCs w:val="24"/>
              </w:rPr>
              <w:t>其他应付款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5892036" w14:textId="77777777" w:rsidR="00090235" w:rsidRPr="004604CF" w:rsidRDefault="00090235" w:rsidP="00A869C6">
            <w:pPr>
              <w:jc w:val="right"/>
              <w:rPr>
                <w:szCs w:val="24"/>
              </w:rPr>
            </w:pPr>
            <w:r w:rsidRPr="004604CF">
              <w:rPr>
                <w:szCs w:val="24"/>
              </w:rPr>
              <w:t>18,648,459.11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8A5A2D7" w14:textId="77777777" w:rsidR="00090235" w:rsidRPr="004604CF" w:rsidRDefault="00090235" w:rsidP="00A869C6">
            <w:pPr>
              <w:jc w:val="right"/>
              <w:rPr>
                <w:szCs w:val="24"/>
              </w:rPr>
            </w:pPr>
            <w:r w:rsidRPr="004604CF">
              <w:rPr>
                <w:szCs w:val="24"/>
              </w:rPr>
              <w:t>25,735,544.92</w:t>
            </w:r>
          </w:p>
        </w:tc>
      </w:tr>
      <w:tr w:rsidR="00090235" w:rsidRPr="004604CF" w14:paraId="27D5D7C4"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3B54F93E" w14:textId="77777777" w:rsidR="00090235" w:rsidRPr="004604CF" w:rsidRDefault="00090235"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45EA93F8" w14:textId="77777777" w:rsidR="00090235" w:rsidRPr="004604CF" w:rsidRDefault="00090235" w:rsidP="00A869C6">
            <w:pPr>
              <w:jc w:val="right"/>
              <w:rPr>
                <w:szCs w:val="24"/>
              </w:rPr>
            </w:pPr>
            <w:r w:rsidRPr="004604CF">
              <w:rPr>
                <w:szCs w:val="24"/>
              </w:rPr>
              <w:t>18,648,459.11</w:t>
            </w:r>
          </w:p>
        </w:tc>
        <w:tc>
          <w:tcPr>
            <w:tcW w:w="3189" w:type="dxa"/>
            <w:tcBorders>
              <w:top w:val="single" w:sz="4" w:space="0" w:color="auto"/>
              <w:left w:val="single" w:sz="4" w:space="0" w:color="auto"/>
              <w:bottom w:val="single" w:sz="4" w:space="0" w:color="auto"/>
              <w:right w:val="single" w:sz="4" w:space="0" w:color="auto"/>
            </w:tcBorders>
            <w:vAlign w:val="center"/>
          </w:tcPr>
          <w:p w14:paraId="533B5FC5" w14:textId="77777777" w:rsidR="00090235" w:rsidRPr="004604CF" w:rsidRDefault="00090235" w:rsidP="00A869C6">
            <w:pPr>
              <w:jc w:val="right"/>
              <w:rPr>
                <w:szCs w:val="24"/>
              </w:rPr>
            </w:pPr>
            <w:r w:rsidRPr="004604CF">
              <w:rPr>
                <w:szCs w:val="24"/>
              </w:rPr>
              <w:t>25,735,544.92</w:t>
            </w:r>
          </w:p>
        </w:tc>
      </w:tr>
    </w:tbl>
    <w:p w14:paraId="51C353D1" w14:textId="77777777" w:rsidR="00090235" w:rsidRPr="004604CF" w:rsidRDefault="00090235" w:rsidP="00A869C6">
      <w:pPr>
        <w:pStyle w:val="Section"/>
        <w:outlineLvl w:val="4"/>
        <w:rPr>
          <w:bCs w:val="0"/>
          <w:szCs w:val="24"/>
        </w:rPr>
      </w:pPr>
      <w:r w:rsidRPr="004604CF">
        <w:rPr>
          <w:bCs w:val="0"/>
          <w:szCs w:val="24"/>
        </w:rPr>
        <w:t>1</w:t>
      </w:r>
      <w:r w:rsidRPr="004604CF">
        <w:rPr>
          <w:bCs w:val="0"/>
          <w:szCs w:val="24"/>
        </w:rPr>
        <w:t>）按款项性质列示其他应付款</w:t>
      </w:r>
    </w:p>
    <w:p w14:paraId="4D735C0E"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12300E79"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D9F6AD6"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47D28735" w14:textId="77777777" w:rsidR="00090235" w:rsidRPr="004604CF" w:rsidRDefault="00090235" w:rsidP="00A869C6">
            <w:pPr>
              <w:jc w:val="center"/>
              <w:rPr>
                <w:szCs w:val="24"/>
              </w:rPr>
            </w:pPr>
            <w:r w:rsidRPr="004604CF">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299D292" w14:textId="77777777" w:rsidR="00090235" w:rsidRPr="004604CF" w:rsidRDefault="00090235" w:rsidP="00A869C6">
            <w:pPr>
              <w:jc w:val="center"/>
              <w:rPr>
                <w:szCs w:val="24"/>
              </w:rPr>
            </w:pPr>
            <w:r w:rsidRPr="004604CF">
              <w:rPr>
                <w:szCs w:val="24"/>
              </w:rPr>
              <w:t>期初余额</w:t>
            </w:r>
          </w:p>
        </w:tc>
      </w:tr>
      <w:tr w:rsidR="00090235" w:rsidRPr="004604CF" w14:paraId="43D6D0D3"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58A7ECEE" w14:textId="77777777" w:rsidR="00090235" w:rsidRPr="004604CF" w:rsidRDefault="00090235" w:rsidP="00A869C6">
            <w:pPr>
              <w:jc w:val="left"/>
              <w:rPr>
                <w:szCs w:val="24"/>
              </w:rPr>
            </w:pPr>
            <w:r w:rsidRPr="004604CF">
              <w:rPr>
                <w:szCs w:val="24"/>
              </w:rPr>
              <w:t>押金保证金</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3D395069" w14:textId="10ED6AD5" w:rsidR="00090235" w:rsidRPr="004604CF" w:rsidRDefault="000D70E9" w:rsidP="00A869C6">
            <w:pPr>
              <w:jc w:val="right"/>
              <w:rPr>
                <w:szCs w:val="24"/>
              </w:rPr>
            </w:pPr>
            <w:r w:rsidRPr="00F323F8">
              <w:rPr>
                <w:szCs w:val="24"/>
              </w:rPr>
              <w:t>4,401,456.74</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ACE9FD7" w14:textId="77777777" w:rsidR="00090235" w:rsidRPr="004604CF" w:rsidRDefault="00090235" w:rsidP="00A869C6">
            <w:pPr>
              <w:jc w:val="right"/>
              <w:rPr>
                <w:szCs w:val="24"/>
              </w:rPr>
            </w:pPr>
            <w:r w:rsidRPr="004604CF">
              <w:rPr>
                <w:szCs w:val="24"/>
              </w:rPr>
              <w:t>2,980,763.55</w:t>
            </w:r>
          </w:p>
        </w:tc>
      </w:tr>
      <w:tr w:rsidR="00090235" w:rsidRPr="004604CF" w14:paraId="4D1740F9"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231600B3" w14:textId="77777777" w:rsidR="00090235" w:rsidRPr="004604CF" w:rsidRDefault="00090235" w:rsidP="00A869C6">
            <w:pPr>
              <w:jc w:val="left"/>
              <w:rPr>
                <w:szCs w:val="24"/>
              </w:rPr>
            </w:pPr>
            <w:r w:rsidRPr="004604CF">
              <w:rPr>
                <w:szCs w:val="24"/>
              </w:rPr>
              <w:t>应付暂收款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E25A8E6" w14:textId="7F282A84" w:rsidR="00090235" w:rsidRPr="004604CF" w:rsidRDefault="000D70E9" w:rsidP="00A869C6">
            <w:pPr>
              <w:jc w:val="right"/>
              <w:rPr>
                <w:szCs w:val="24"/>
              </w:rPr>
            </w:pPr>
            <w:r w:rsidRPr="00F323F8">
              <w:rPr>
                <w:szCs w:val="24"/>
              </w:rPr>
              <w:t>2,782,999.81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5CD392D" w14:textId="77777777" w:rsidR="00090235" w:rsidRPr="004604CF" w:rsidRDefault="00090235" w:rsidP="00A869C6">
            <w:pPr>
              <w:jc w:val="right"/>
              <w:rPr>
                <w:szCs w:val="24"/>
              </w:rPr>
            </w:pPr>
            <w:r w:rsidRPr="004604CF">
              <w:rPr>
                <w:szCs w:val="24"/>
              </w:rPr>
              <w:t>1,754,414.11</w:t>
            </w:r>
          </w:p>
        </w:tc>
      </w:tr>
      <w:tr w:rsidR="00090235" w:rsidRPr="004604CF" w14:paraId="75FF81BC"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10247131" w14:textId="77777777" w:rsidR="00090235" w:rsidRPr="004604CF" w:rsidRDefault="00090235" w:rsidP="00A869C6">
            <w:pPr>
              <w:jc w:val="left"/>
              <w:rPr>
                <w:szCs w:val="24"/>
              </w:rPr>
            </w:pPr>
            <w:r w:rsidRPr="004604CF">
              <w:rPr>
                <w:szCs w:val="24"/>
              </w:rPr>
              <w:t>限制性股票回购义务</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61172B62" w14:textId="77777777" w:rsidR="00090235" w:rsidRPr="004604CF" w:rsidRDefault="00090235" w:rsidP="00A869C6">
            <w:pPr>
              <w:jc w:val="right"/>
              <w:rPr>
                <w:szCs w:val="24"/>
              </w:rPr>
            </w:pPr>
            <w:r w:rsidRPr="004604CF">
              <w:rPr>
                <w:szCs w:val="24"/>
              </w:rPr>
              <w:t>10,408,070.10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0E82C7C" w14:textId="77777777" w:rsidR="00090235" w:rsidRPr="004604CF" w:rsidRDefault="00090235" w:rsidP="00A869C6">
            <w:pPr>
              <w:jc w:val="right"/>
              <w:rPr>
                <w:szCs w:val="24"/>
              </w:rPr>
            </w:pPr>
            <w:r w:rsidRPr="004604CF">
              <w:rPr>
                <w:szCs w:val="24"/>
              </w:rPr>
              <w:t>19,134,029.00</w:t>
            </w:r>
          </w:p>
        </w:tc>
      </w:tr>
      <w:tr w:rsidR="00090235" w:rsidRPr="004604CF" w14:paraId="23A2E875"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62110B1" w14:textId="77777777" w:rsidR="00090235" w:rsidRPr="004604CF" w:rsidRDefault="00090235" w:rsidP="00A869C6">
            <w:pPr>
              <w:jc w:val="left"/>
              <w:rPr>
                <w:szCs w:val="24"/>
              </w:rPr>
            </w:pPr>
            <w:r w:rsidRPr="004604CF">
              <w:rPr>
                <w:szCs w:val="24"/>
              </w:rPr>
              <w:t>其他</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D8A38D5" w14:textId="42F4128C" w:rsidR="00090235" w:rsidRPr="004604CF" w:rsidRDefault="000D70E9" w:rsidP="00A869C6">
            <w:pPr>
              <w:jc w:val="right"/>
              <w:rPr>
                <w:szCs w:val="24"/>
              </w:rPr>
            </w:pPr>
            <w:r w:rsidRPr="00F323F8">
              <w:rPr>
                <w:szCs w:val="24"/>
              </w:rPr>
              <w:t>1,055,932.46</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AB317BF" w14:textId="77777777" w:rsidR="00090235" w:rsidRPr="004604CF" w:rsidRDefault="00090235" w:rsidP="00A869C6">
            <w:pPr>
              <w:jc w:val="right"/>
              <w:rPr>
                <w:szCs w:val="24"/>
              </w:rPr>
            </w:pPr>
            <w:r w:rsidRPr="004604CF">
              <w:rPr>
                <w:szCs w:val="24"/>
              </w:rPr>
              <w:t>1,866,338.26</w:t>
            </w:r>
          </w:p>
        </w:tc>
      </w:tr>
      <w:tr w:rsidR="00090235" w:rsidRPr="004604CF" w14:paraId="4D8A0DAD"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3BBCA3D3" w14:textId="77777777" w:rsidR="00090235" w:rsidRPr="004604CF" w:rsidRDefault="00090235"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4EE5AEE4" w14:textId="77777777" w:rsidR="00090235" w:rsidRPr="004604CF" w:rsidRDefault="00090235" w:rsidP="00A869C6">
            <w:pPr>
              <w:jc w:val="right"/>
              <w:rPr>
                <w:szCs w:val="24"/>
              </w:rPr>
            </w:pPr>
            <w:r w:rsidRPr="004604CF">
              <w:rPr>
                <w:szCs w:val="24"/>
              </w:rPr>
              <w:t>18,648,459.11</w:t>
            </w:r>
          </w:p>
        </w:tc>
        <w:tc>
          <w:tcPr>
            <w:tcW w:w="3189" w:type="dxa"/>
            <w:tcBorders>
              <w:top w:val="single" w:sz="4" w:space="0" w:color="auto"/>
              <w:left w:val="single" w:sz="4" w:space="0" w:color="auto"/>
              <w:bottom w:val="single" w:sz="4" w:space="0" w:color="auto"/>
              <w:right w:val="single" w:sz="4" w:space="0" w:color="auto"/>
            </w:tcBorders>
            <w:vAlign w:val="center"/>
          </w:tcPr>
          <w:p w14:paraId="5C73477A" w14:textId="77777777" w:rsidR="00090235" w:rsidRPr="004604CF" w:rsidRDefault="00090235" w:rsidP="00A869C6">
            <w:pPr>
              <w:jc w:val="right"/>
              <w:rPr>
                <w:szCs w:val="24"/>
              </w:rPr>
            </w:pPr>
            <w:r w:rsidRPr="004604CF">
              <w:rPr>
                <w:szCs w:val="24"/>
              </w:rPr>
              <w:t>25,735,544.92</w:t>
            </w:r>
          </w:p>
        </w:tc>
      </w:tr>
    </w:tbl>
    <w:p w14:paraId="443B9770" w14:textId="77777777" w:rsidR="00090235" w:rsidRPr="004604CF" w:rsidRDefault="00090235" w:rsidP="00A869C6">
      <w:pPr>
        <w:pStyle w:val="Section"/>
        <w:outlineLvl w:val="2"/>
        <w:rPr>
          <w:bCs w:val="0"/>
          <w:szCs w:val="24"/>
        </w:rPr>
      </w:pPr>
      <w:r w:rsidRPr="004604CF">
        <w:rPr>
          <w:bCs w:val="0"/>
          <w:szCs w:val="24"/>
        </w:rPr>
        <w:t>42</w:t>
      </w:r>
      <w:r w:rsidRPr="004604CF">
        <w:rPr>
          <w:bCs w:val="0"/>
          <w:szCs w:val="24"/>
        </w:rPr>
        <w:t>、持有待售负债</w:t>
      </w:r>
      <w:r w:rsidR="00B27C1B" w:rsidRPr="004604CF">
        <w:rPr>
          <w:bCs w:val="0"/>
          <w:szCs w:val="24"/>
        </w:rPr>
        <w:t>：无</w:t>
      </w:r>
    </w:p>
    <w:p w14:paraId="3D2D8B9D" w14:textId="77777777" w:rsidR="00090235" w:rsidRPr="004604CF" w:rsidRDefault="00090235" w:rsidP="00A869C6">
      <w:pPr>
        <w:pStyle w:val="Section"/>
        <w:outlineLvl w:val="2"/>
        <w:rPr>
          <w:bCs w:val="0"/>
          <w:szCs w:val="24"/>
        </w:rPr>
      </w:pPr>
      <w:r w:rsidRPr="004604CF">
        <w:rPr>
          <w:bCs w:val="0"/>
          <w:szCs w:val="24"/>
        </w:rPr>
        <w:t>43</w:t>
      </w:r>
      <w:r w:rsidRPr="004604CF">
        <w:rPr>
          <w:bCs w:val="0"/>
          <w:szCs w:val="24"/>
        </w:rPr>
        <w:t>、一年内到期的非流动负债</w:t>
      </w:r>
    </w:p>
    <w:p w14:paraId="1751DD68"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2C837166"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3AA78A51"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48720D5B" w14:textId="77777777" w:rsidR="00090235" w:rsidRPr="004604CF" w:rsidRDefault="00090235" w:rsidP="00A869C6">
            <w:pPr>
              <w:jc w:val="center"/>
              <w:rPr>
                <w:szCs w:val="24"/>
              </w:rPr>
            </w:pPr>
            <w:r w:rsidRPr="004604CF">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5A774448" w14:textId="77777777" w:rsidR="00090235" w:rsidRPr="004604CF" w:rsidRDefault="00090235" w:rsidP="00A869C6">
            <w:pPr>
              <w:jc w:val="center"/>
              <w:rPr>
                <w:szCs w:val="24"/>
              </w:rPr>
            </w:pPr>
            <w:r w:rsidRPr="004604CF">
              <w:rPr>
                <w:szCs w:val="24"/>
              </w:rPr>
              <w:t>期初余额</w:t>
            </w:r>
          </w:p>
        </w:tc>
      </w:tr>
      <w:tr w:rsidR="00090235" w:rsidRPr="004604CF" w14:paraId="7E53F0F8"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49A21778" w14:textId="77777777" w:rsidR="00090235" w:rsidRPr="004604CF" w:rsidRDefault="00090235" w:rsidP="00A869C6">
            <w:pPr>
              <w:jc w:val="left"/>
              <w:rPr>
                <w:szCs w:val="24"/>
              </w:rPr>
            </w:pPr>
            <w:r w:rsidRPr="004604CF">
              <w:rPr>
                <w:szCs w:val="24"/>
              </w:rPr>
              <w:t>一年内到期的长期借款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6A6B2005" w14:textId="77777777" w:rsidR="00090235" w:rsidRPr="004604CF" w:rsidRDefault="00090235" w:rsidP="00A869C6">
            <w:pPr>
              <w:jc w:val="right"/>
              <w:rPr>
                <w:szCs w:val="24"/>
              </w:rPr>
            </w:pPr>
            <w:r w:rsidRPr="004604CF">
              <w:rPr>
                <w:szCs w:val="24"/>
              </w:rPr>
              <w:t>200,629,896.75</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AB86052" w14:textId="77777777" w:rsidR="00090235" w:rsidRPr="004604CF" w:rsidRDefault="00090235" w:rsidP="00A869C6">
            <w:pPr>
              <w:jc w:val="right"/>
              <w:rPr>
                <w:szCs w:val="24"/>
              </w:rPr>
            </w:pPr>
            <w:r w:rsidRPr="004604CF">
              <w:rPr>
                <w:szCs w:val="24"/>
              </w:rPr>
              <w:t>95,529,861.91</w:t>
            </w:r>
          </w:p>
        </w:tc>
      </w:tr>
      <w:tr w:rsidR="00EE4369" w:rsidRPr="004604CF" w14:paraId="7EA31E88"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A2CA30D" w14:textId="19DEB339" w:rsidR="00EE4369" w:rsidRPr="004604CF" w:rsidRDefault="00EE4369" w:rsidP="00EE4369">
            <w:pPr>
              <w:jc w:val="left"/>
              <w:rPr>
                <w:szCs w:val="24"/>
              </w:rPr>
            </w:pPr>
            <w:r>
              <w:rPr>
                <w:rFonts w:ascii="宋体" w:hAnsi="宋体" w:hint="eastAsia"/>
              </w:rPr>
              <w:t>一年内到期的长期应付款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D77EDE9" w14:textId="0F8E49E8" w:rsidR="00EE4369" w:rsidRPr="004604CF" w:rsidRDefault="00EE4369" w:rsidP="00EE4369">
            <w:pPr>
              <w:jc w:val="right"/>
              <w:rPr>
                <w:szCs w:val="24"/>
              </w:rPr>
            </w:pPr>
            <w:r w:rsidRPr="00E90F5D">
              <w:rPr>
                <w:szCs w:val="24"/>
              </w:rPr>
              <w:t>79,488,037.69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CEEC25C" w14:textId="77777777" w:rsidR="00EE4369" w:rsidRPr="004604CF" w:rsidRDefault="00EE4369" w:rsidP="00EE4369">
            <w:pPr>
              <w:jc w:val="right"/>
              <w:rPr>
                <w:szCs w:val="24"/>
              </w:rPr>
            </w:pPr>
          </w:p>
        </w:tc>
      </w:tr>
      <w:tr w:rsidR="00EE4369" w:rsidRPr="004604CF" w14:paraId="68D8DB05"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7550495C" w14:textId="77777777" w:rsidR="00EE4369" w:rsidRPr="004604CF" w:rsidRDefault="00EE4369" w:rsidP="00EE4369">
            <w:pPr>
              <w:jc w:val="left"/>
              <w:rPr>
                <w:szCs w:val="24"/>
              </w:rPr>
            </w:pPr>
            <w:r w:rsidRPr="004604CF">
              <w:rPr>
                <w:szCs w:val="24"/>
              </w:rPr>
              <w:t>一年内到期的租赁负债</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41B4496" w14:textId="77777777" w:rsidR="00EE4369" w:rsidRPr="004604CF" w:rsidRDefault="00EE4369" w:rsidP="00EE4369">
            <w:pPr>
              <w:jc w:val="right"/>
              <w:rPr>
                <w:szCs w:val="24"/>
              </w:rPr>
            </w:pPr>
            <w:r w:rsidRPr="004604CF">
              <w:rPr>
                <w:szCs w:val="24"/>
              </w:rPr>
              <w:t>1,452,941.48</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522F334" w14:textId="77777777" w:rsidR="00EE4369" w:rsidRPr="004604CF" w:rsidRDefault="00EE4369" w:rsidP="00EE4369">
            <w:pPr>
              <w:jc w:val="right"/>
              <w:rPr>
                <w:szCs w:val="24"/>
              </w:rPr>
            </w:pPr>
            <w:r w:rsidRPr="004604CF">
              <w:rPr>
                <w:szCs w:val="24"/>
              </w:rPr>
              <w:t>1,121,630.83</w:t>
            </w:r>
          </w:p>
        </w:tc>
      </w:tr>
      <w:tr w:rsidR="00EE4369" w:rsidRPr="004604CF" w14:paraId="17096415"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2573371" w14:textId="77777777" w:rsidR="00EE4369" w:rsidRPr="004604CF" w:rsidRDefault="00EE4369" w:rsidP="00EE4369">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465D7415" w14:textId="612CE16C" w:rsidR="00EE4369" w:rsidRPr="004604CF" w:rsidRDefault="00EE4369" w:rsidP="00EE4369">
            <w:pPr>
              <w:jc w:val="right"/>
              <w:rPr>
                <w:szCs w:val="24"/>
              </w:rPr>
            </w:pPr>
            <w:r w:rsidRPr="00E90F5D">
              <w:rPr>
                <w:szCs w:val="24"/>
              </w:rPr>
              <w:t>281,570,875.92</w:t>
            </w:r>
          </w:p>
        </w:tc>
        <w:tc>
          <w:tcPr>
            <w:tcW w:w="3189" w:type="dxa"/>
            <w:tcBorders>
              <w:top w:val="single" w:sz="4" w:space="0" w:color="auto"/>
              <w:left w:val="single" w:sz="4" w:space="0" w:color="auto"/>
              <w:bottom w:val="single" w:sz="4" w:space="0" w:color="auto"/>
              <w:right w:val="single" w:sz="4" w:space="0" w:color="auto"/>
            </w:tcBorders>
            <w:vAlign w:val="center"/>
          </w:tcPr>
          <w:p w14:paraId="0A3B110A" w14:textId="77777777" w:rsidR="00EE4369" w:rsidRPr="004604CF" w:rsidRDefault="00EE4369" w:rsidP="00EE4369">
            <w:pPr>
              <w:jc w:val="right"/>
              <w:rPr>
                <w:szCs w:val="24"/>
              </w:rPr>
            </w:pPr>
            <w:r w:rsidRPr="004604CF">
              <w:rPr>
                <w:szCs w:val="24"/>
              </w:rPr>
              <w:t>96,651,492.74</w:t>
            </w:r>
          </w:p>
        </w:tc>
      </w:tr>
    </w:tbl>
    <w:p w14:paraId="5E513CFD"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其他说明：</w:t>
      </w:r>
    </w:p>
    <w:p w14:paraId="6D9D9B10" w14:textId="4C683C69" w:rsidR="00090235" w:rsidRPr="004604CF" w:rsidRDefault="00090235" w:rsidP="00380D32">
      <w:pPr>
        <w:adjustRightInd w:val="0"/>
        <w:spacing w:before="0" w:after="0" w:line="360" w:lineRule="auto"/>
        <w:ind w:firstLineChars="200" w:firstLine="420"/>
        <w:rPr>
          <w:kern w:val="0"/>
          <w:sz w:val="21"/>
          <w:szCs w:val="21"/>
          <w:lang w:val="zh-CN"/>
        </w:rPr>
      </w:pPr>
      <w:r w:rsidRPr="004604CF">
        <w:rPr>
          <w:kern w:val="0"/>
          <w:sz w:val="21"/>
          <w:szCs w:val="21"/>
          <w:lang w:val="zh-CN"/>
        </w:rPr>
        <w:t>[</w:t>
      </w:r>
      <w:r w:rsidRPr="004604CF">
        <w:rPr>
          <w:kern w:val="0"/>
          <w:sz w:val="21"/>
          <w:szCs w:val="21"/>
          <w:lang w:val="zh-CN"/>
        </w:rPr>
        <w:t>注</w:t>
      </w:r>
      <w:r w:rsidRPr="004604CF">
        <w:rPr>
          <w:kern w:val="0"/>
          <w:sz w:val="21"/>
          <w:szCs w:val="21"/>
          <w:lang w:val="zh-CN"/>
        </w:rPr>
        <w:t>]</w:t>
      </w:r>
      <w:r w:rsidRPr="004604CF">
        <w:rPr>
          <w:kern w:val="0"/>
          <w:sz w:val="21"/>
          <w:szCs w:val="21"/>
          <w:lang w:val="zh-CN"/>
        </w:rPr>
        <w:t>期初数与上年年末数（</w:t>
      </w:r>
      <w:r w:rsidRPr="004604CF">
        <w:rPr>
          <w:kern w:val="0"/>
          <w:sz w:val="21"/>
          <w:szCs w:val="21"/>
          <w:lang w:val="zh-CN"/>
        </w:rPr>
        <w:t>2020</w:t>
      </w:r>
      <w:r w:rsidRPr="004604CF">
        <w:rPr>
          <w:kern w:val="0"/>
          <w:sz w:val="21"/>
          <w:szCs w:val="21"/>
          <w:lang w:val="zh-CN"/>
        </w:rPr>
        <w:t>年</w:t>
      </w:r>
      <w:r w:rsidRPr="004604CF">
        <w:rPr>
          <w:kern w:val="0"/>
          <w:sz w:val="21"/>
          <w:szCs w:val="21"/>
          <w:lang w:val="zh-CN"/>
        </w:rPr>
        <w:t>12</w:t>
      </w:r>
      <w:r w:rsidRPr="004604CF">
        <w:rPr>
          <w:kern w:val="0"/>
          <w:sz w:val="21"/>
          <w:szCs w:val="21"/>
          <w:lang w:val="zh-CN"/>
        </w:rPr>
        <w:t>月</w:t>
      </w:r>
      <w:r w:rsidRPr="004604CF">
        <w:rPr>
          <w:kern w:val="0"/>
          <w:sz w:val="21"/>
          <w:szCs w:val="21"/>
          <w:lang w:val="zh-CN"/>
        </w:rPr>
        <w:t>31</w:t>
      </w:r>
      <w:r w:rsidRPr="004604CF">
        <w:rPr>
          <w:kern w:val="0"/>
          <w:sz w:val="21"/>
          <w:szCs w:val="21"/>
          <w:lang w:val="zh-CN"/>
        </w:rPr>
        <w:t>日）差异</w:t>
      </w:r>
      <w:r w:rsidR="00DD2932">
        <w:rPr>
          <w:rFonts w:hint="eastAsia"/>
          <w:kern w:val="0"/>
          <w:sz w:val="21"/>
          <w:szCs w:val="21"/>
          <w:lang w:val="zh-CN"/>
        </w:rPr>
        <w:t>第十节财务报告五、重要会计政策及会计估计</w:t>
      </w:r>
      <w:r w:rsidR="00DD2932">
        <w:rPr>
          <w:rFonts w:hint="eastAsia"/>
          <w:kern w:val="0"/>
          <w:sz w:val="21"/>
          <w:szCs w:val="21"/>
          <w:lang w:val="zh-CN"/>
        </w:rPr>
        <w:lastRenderedPageBreak/>
        <w:t>（</w:t>
      </w:r>
      <w:r w:rsidR="00DD2932">
        <w:rPr>
          <w:rFonts w:hint="eastAsia"/>
          <w:kern w:val="0"/>
          <w:sz w:val="21"/>
          <w:szCs w:val="21"/>
          <w:lang w:val="zh-CN"/>
        </w:rPr>
        <w:t>32</w:t>
      </w:r>
      <w:r w:rsidR="00DD2932">
        <w:rPr>
          <w:rFonts w:hint="eastAsia"/>
          <w:kern w:val="0"/>
          <w:sz w:val="21"/>
          <w:szCs w:val="21"/>
          <w:lang w:val="zh-CN"/>
        </w:rPr>
        <w:t>）之</w:t>
      </w:r>
      <w:r w:rsidR="004624B8">
        <w:rPr>
          <w:rFonts w:hint="eastAsia"/>
          <w:kern w:val="0"/>
          <w:sz w:val="21"/>
          <w:szCs w:val="21"/>
          <w:lang w:val="zh-CN"/>
        </w:rPr>
        <w:t>说明</w:t>
      </w:r>
      <w:r w:rsidR="004624B8" w:rsidRPr="004604CF">
        <w:rPr>
          <w:kern w:val="0"/>
          <w:sz w:val="21"/>
          <w:szCs w:val="21"/>
          <w:lang w:val="zh-CN"/>
        </w:rPr>
        <w:t>。</w:t>
      </w:r>
    </w:p>
    <w:p w14:paraId="525296E5" w14:textId="77777777" w:rsidR="00090235" w:rsidRPr="004604CF" w:rsidRDefault="00090235" w:rsidP="00A869C6">
      <w:pPr>
        <w:pStyle w:val="Section"/>
        <w:outlineLvl w:val="2"/>
        <w:rPr>
          <w:bCs w:val="0"/>
          <w:szCs w:val="24"/>
        </w:rPr>
      </w:pPr>
      <w:r w:rsidRPr="004604CF">
        <w:rPr>
          <w:bCs w:val="0"/>
          <w:szCs w:val="24"/>
        </w:rPr>
        <w:t>44</w:t>
      </w:r>
      <w:r w:rsidRPr="004604CF">
        <w:rPr>
          <w:bCs w:val="0"/>
          <w:szCs w:val="24"/>
        </w:rPr>
        <w:t>、其他流动负债</w:t>
      </w:r>
    </w:p>
    <w:p w14:paraId="4573A030"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33A3208F"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7FD538D6"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31F25D0F" w14:textId="77777777" w:rsidR="00090235" w:rsidRPr="004604CF" w:rsidRDefault="00090235" w:rsidP="00A869C6">
            <w:pPr>
              <w:jc w:val="center"/>
              <w:rPr>
                <w:szCs w:val="24"/>
              </w:rPr>
            </w:pPr>
            <w:r w:rsidRPr="004604CF">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39E8D0E8" w14:textId="77777777" w:rsidR="00090235" w:rsidRPr="004604CF" w:rsidRDefault="00090235" w:rsidP="00A869C6">
            <w:pPr>
              <w:jc w:val="center"/>
              <w:rPr>
                <w:szCs w:val="24"/>
              </w:rPr>
            </w:pPr>
            <w:r w:rsidRPr="004604CF">
              <w:rPr>
                <w:szCs w:val="24"/>
              </w:rPr>
              <w:t>期初余额</w:t>
            </w:r>
          </w:p>
        </w:tc>
      </w:tr>
      <w:tr w:rsidR="00937207" w:rsidRPr="004604CF" w14:paraId="7BC32937"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1424E458" w14:textId="77777777" w:rsidR="00937207" w:rsidRPr="004604CF" w:rsidRDefault="00937207" w:rsidP="00A869C6">
            <w:pPr>
              <w:jc w:val="left"/>
              <w:rPr>
                <w:szCs w:val="24"/>
              </w:rPr>
            </w:pPr>
            <w:r w:rsidRPr="004604CF">
              <w:rPr>
                <w:szCs w:val="24"/>
              </w:rPr>
              <w:t>待转销项税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6658C800" w14:textId="77777777" w:rsidR="00937207" w:rsidRPr="004604CF" w:rsidRDefault="00937207" w:rsidP="00A869C6">
            <w:pPr>
              <w:jc w:val="right"/>
              <w:rPr>
                <w:szCs w:val="24"/>
              </w:rPr>
            </w:pPr>
            <w:r w:rsidRPr="004604CF">
              <w:rPr>
                <w:szCs w:val="24"/>
              </w:rPr>
              <w:t>2,662,444.49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6FDA580" w14:textId="77777777" w:rsidR="00937207" w:rsidRPr="004604CF" w:rsidRDefault="00937207" w:rsidP="00A869C6">
            <w:pPr>
              <w:jc w:val="right"/>
              <w:rPr>
                <w:szCs w:val="24"/>
              </w:rPr>
            </w:pPr>
            <w:r w:rsidRPr="004604CF">
              <w:rPr>
                <w:szCs w:val="24"/>
              </w:rPr>
              <w:t>1,730,740.09</w:t>
            </w:r>
          </w:p>
        </w:tc>
      </w:tr>
      <w:tr w:rsidR="00937207" w:rsidRPr="004604CF" w14:paraId="1B8C7EF6"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9111DCB" w14:textId="77777777" w:rsidR="00937207" w:rsidRPr="004604CF" w:rsidRDefault="00937207"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70B09D21" w14:textId="77777777" w:rsidR="00937207" w:rsidRPr="004604CF" w:rsidRDefault="00937207" w:rsidP="00A869C6">
            <w:pPr>
              <w:jc w:val="right"/>
              <w:rPr>
                <w:szCs w:val="24"/>
              </w:rPr>
            </w:pPr>
            <w:r w:rsidRPr="004604CF">
              <w:rPr>
                <w:szCs w:val="24"/>
              </w:rPr>
              <w:t>2,662,444.49</w:t>
            </w:r>
          </w:p>
        </w:tc>
        <w:tc>
          <w:tcPr>
            <w:tcW w:w="3189" w:type="dxa"/>
            <w:tcBorders>
              <w:top w:val="single" w:sz="4" w:space="0" w:color="auto"/>
              <w:left w:val="single" w:sz="4" w:space="0" w:color="auto"/>
              <w:bottom w:val="single" w:sz="4" w:space="0" w:color="auto"/>
              <w:right w:val="single" w:sz="4" w:space="0" w:color="auto"/>
            </w:tcBorders>
            <w:vAlign w:val="center"/>
          </w:tcPr>
          <w:p w14:paraId="4288F785" w14:textId="77777777" w:rsidR="00937207" w:rsidRPr="004604CF" w:rsidRDefault="00937207" w:rsidP="00A869C6">
            <w:pPr>
              <w:jc w:val="right"/>
              <w:rPr>
                <w:szCs w:val="24"/>
              </w:rPr>
            </w:pPr>
            <w:r w:rsidRPr="004604CF">
              <w:rPr>
                <w:szCs w:val="24"/>
              </w:rPr>
              <w:t>1,730,740.09</w:t>
            </w:r>
          </w:p>
        </w:tc>
      </w:tr>
    </w:tbl>
    <w:p w14:paraId="77EF6E71" w14:textId="77777777" w:rsidR="00090235" w:rsidRPr="004604CF" w:rsidRDefault="00090235" w:rsidP="00A869C6">
      <w:pPr>
        <w:pStyle w:val="Section"/>
        <w:outlineLvl w:val="2"/>
        <w:rPr>
          <w:bCs w:val="0"/>
          <w:szCs w:val="24"/>
        </w:rPr>
      </w:pPr>
      <w:r w:rsidRPr="004604CF">
        <w:rPr>
          <w:bCs w:val="0"/>
          <w:szCs w:val="24"/>
        </w:rPr>
        <w:t>45</w:t>
      </w:r>
      <w:r w:rsidRPr="004604CF">
        <w:rPr>
          <w:bCs w:val="0"/>
          <w:szCs w:val="24"/>
        </w:rPr>
        <w:t>、长期借款</w:t>
      </w:r>
    </w:p>
    <w:p w14:paraId="376CE567"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）长期借款分类</w:t>
      </w:r>
    </w:p>
    <w:p w14:paraId="67A9801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10262B50"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CA43D8F"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73DA882A" w14:textId="77777777" w:rsidR="00090235" w:rsidRPr="004604CF" w:rsidRDefault="00090235" w:rsidP="00A869C6">
            <w:pPr>
              <w:jc w:val="center"/>
              <w:rPr>
                <w:szCs w:val="24"/>
              </w:rPr>
            </w:pPr>
            <w:r w:rsidRPr="004604CF">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1A69EC8" w14:textId="77777777" w:rsidR="00090235" w:rsidRPr="004604CF" w:rsidRDefault="00090235" w:rsidP="00A869C6">
            <w:pPr>
              <w:jc w:val="center"/>
              <w:rPr>
                <w:szCs w:val="24"/>
              </w:rPr>
            </w:pPr>
            <w:r w:rsidRPr="004604CF">
              <w:rPr>
                <w:szCs w:val="24"/>
              </w:rPr>
              <w:t>期初余额</w:t>
            </w:r>
          </w:p>
        </w:tc>
      </w:tr>
      <w:tr w:rsidR="00090235" w:rsidRPr="004604CF" w14:paraId="590F7670"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3584892" w14:textId="77777777" w:rsidR="00090235" w:rsidRPr="004604CF" w:rsidRDefault="00090235" w:rsidP="00A869C6">
            <w:pPr>
              <w:jc w:val="left"/>
              <w:rPr>
                <w:szCs w:val="24"/>
              </w:rPr>
            </w:pPr>
            <w:r w:rsidRPr="004604CF">
              <w:rPr>
                <w:szCs w:val="24"/>
              </w:rPr>
              <w:t>保证借款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CE4DED6" w14:textId="287863CC" w:rsidR="00090235" w:rsidRPr="004604CF" w:rsidRDefault="000D70E9" w:rsidP="00A869C6">
            <w:pPr>
              <w:jc w:val="right"/>
              <w:rPr>
                <w:szCs w:val="24"/>
              </w:rPr>
            </w:pPr>
            <w:r w:rsidRPr="00F323F8">
              <w:rPr>
                <w:szCs w:val="24"/>
              </w:rPr>
              <w:t>35,000,000.00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3456A65" w14:textId="77777777" w:rsidR="00090235" w:rsidRPr="004604CF" w:rsidRDefault="00090235" w:rsidP="00A869C6">
            <w:pPr>
              <w:jc w:val="right"/>
              <w:rPr>
                <w:szCs w:val="24"/>
              </w:rPr>
            </w:pPr>
            <w:r w:rsidRPr="004604CF">
              <w:rPr>
                <w:szCs w:val="24"/>
              </w:rPr>
              <w:t>90,130,623.90</w:t>
            </w:r>
          </w:p>
        </w:tc>
      </w:tr>
      <w:tr w:rsidR="00090235" w:rsidRPr="004604CF" w14:paraId="1B0877E1"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413F870C" w14:textId="77777777" w:rsidR="00090235" w:rsidRPr="004604CF" w:rsidRDefault="00090235" w:rsidP="00A869C6">
            <w:pPr>
              <w:jc w:val="left"/>
              <w:rPr>
                <w:szCs w:val="24"/>
              </w:rPr>
            </w:pPr>
            <w:r w:rsidRPr="004604CF">
              <w:rPr>
                <w:szCs w:val="24"/>
              </w:rPr>
              <w:t>信用借款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3D2CA177" w14:textId="77777777" w:rsidR="00090235" w:rsidRPr="004604CF" w:rsidRDefault="00090235" w:rsidP="00A869C6">
            <w:pPr>
              <w:jc w:val="right"/>
              <w:rPr>
                <w:szCs w:val="24"/>
              </w:rPr>
            </w:pPr>
            <w:r w:rsidRPr="004604CF">
              <w:rPr>
                <w:szCs w:val="24"/>
              </w:rPr>
              <w:t>3,673,553.31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43B1E5B" w14:textId="77777777" w:rsidR="00090235" w:rsidRPr="004604CF" w:rsidRDefault="00090235" w:rsidP="00A869C6">
            <w:pPr>
              <w:jc w:val="right"/>
              <w:rPr>
                <w:szCs w:val="24"/>
              </w:rPr>
            </w:pPr>
            <w:r w:rsidRPr="004604CF">
              <w:rPr>
                <w:szCs w:val="24"/>
              </w:rPr>
              <w:t>4,440,644.99</w:t>
            </w:r>
          </w:p>
        </w:tc>
      </w:tr>
      <w:tr w:rsidR="00090235" w:rsidRPr="004604CF" w14:paraId="34EF75FE"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2EEBBF17" w14:textId="77777777" w:rsidR="00090235" w:rsidRPr="004604CF" w:rsidRDefault="00090235" w:rsidP="00A869C6">
            <w:pPr>
              <w:jc w:val="left"/>
              <w:rPr>
                <w:szCs w:val="24"/>
              </w:rPr>
            </w:pPr>
            <w:r w:rsidRPr="004604CF">
              <w:rPr>
                <w:szCs w:val="24"/>
              </w:rPr>
              <w:t>质押、保证借款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50EB2B8" w14:textId="2D9941E8" w:rsidR="00090235" w:rsidRPr="004604CF" w:rsidRDefault="000D70E9" w:rsidP="00A869C6">
            <w:pPr>
              <w:jc w:val="right"/>
              <w:rPr>
                <w:szCs w:val="24"/>
              </w:rPr>
            </w:pPr>
            <w:r w:rsidRPr="00F323F8">
              <w:rPr>
                <w:szCs w:val="24"/>
              </w:rPr>
              <w:t>21,250,000.00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FEAFCC2" w14:textId="77777777" w:rsidR="00090235" w:rsidRPr="004604CF" w:rsidRDefault="00090235" w:rsidP="00A869C6">
            <w:pPr>
              <w:jc w:val="right"/>
              <w:rPr>
                <w:szCs w:val="24"/>
              </w:rPr>
            </w:pPr>
            <w:r w:rsidRPr="004604CF">
              <w:rPr>
                <w:szCs w:val="24"/>
              </w:rPr>
              <w:t>128,462,884.38</w:t>
            </w:r>
          </w:p>
        </w:tc>
      </w:tr>
      <w:tr w:rsidR="00090235" w:rsidRPr="004604CF" w14:paraId="2E640B64"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18E711B" w14:textId="77777777" w:rsidR="00090235" w:rsidRPr="004604CF" w:rsidRDefault="00090235" w:rsidP="00A869C6">
            <w:pPr>
              <w:jc w:val="left"/>
              <w:rPr>
                <w:szCs w:val="24"/>
              </w:rPr>
            </w:pPr>
            <w:r w:rsidRPr="004604CF">
              <w:rPr>
                <w:szCs w:val="24"/>
              </w:rPr>
              <w:t>抵押、保证借款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3095FEDD" w14:textId="6B822EFB" w:rsidR="00090235" w:rsidRPr="004604CF" w:rsidRDefault="000D70E9" w:rsidP="00A869C6">
            <w:pPr>
              <w:jc w:val="right"/>
              <w:rPr>
                <w:szCs w:val="24"/>
              </w:rPr>
            </w:pPr>
            <w:r w:rsidRPr="00F323F8">
              <w:rPr>
                <w:szCs w:val="24"/>
              </w:rPr>
              <w:t>214,750,000.00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55F26E6" w14:textId="77777777" w:rsidR="00090235" w:rsidRPr="004604CF" w:rsidRDefault="00090235" w:rsidP="00A869C6">
            <w:pPr>
              <w:jc w:val="right"/>
              <w:rPr>
                <w:szCs w:val="24"/>
              </w:rPr>
            </w:pPr>
            <w:r w:rsidRPr="004604CF">
              <w:rPr>
                <w:szCs w:val="24"/>
              </w:rPr>
              <w:t>78,329,101.01</w:t>
            </w:r>
          </w:p>
        </w:tc>
      </w:tr>
      <w:tr w:rsidR="00090235" w:rsidRPr="004604CF" w14:paraId="7612F3A1"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4F15B9E5" w14:textId="77777777" w:rsidR="00090235" w:rsidRPr="004604CF" w:rsidRDefault="00090235"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0F89535F" w14:textId="77777777" w:rsidR="00090235" w:rsidRPr="004604CF" w:rsidRDefault="00090235" w:rsidP="00A869C6">
            <w:pPr>
              <w:jc w:val="right"/>
              <w:rPr>
                <w:szCs w:val="24"/>
              </w:rPr>
            </w:pPr>
            <w:r w:rsidRPr="004604CF">
              <w:rPr>
                <w:szCs w:val="24"/>
              </w:rPr>
              <w:t>274,673,553.31</w:t>
            </w:r>
          </w:p>
        </w:tc>
        <w:tc>
          <w:tcPr>
            <w:tcW w:w="3189" w:type="dxa"/>
            <w:tcBorders>
              <w:top w:val="single" w:sz="4" w:space="0" w:color="auto"/>
              <w:left w:val="single" w:sz="4" w:space="0" w:color="auto"/>
              <w:bottom w:val="single" w:sz="4" w:space="0" w:color="auto"/>
              <w:right w:val="single" w:sz="4" w:space="0" w:color="auto"/>
            </w:tcBorders>
            <w:vAlign w:val="center"/>
          </w:tcPr>
          <w:p w14:paraId="22501A70" w14:textId="77777777" w:rsidR="00090235" w:rsidRPr="004604CF" w:rsidRDefault="00090235" w:rsidP="00A869C6">
            <w:pPr>
              <w:jc w:val="right"/>
              <w:rPr>
                <w:szCs w:val="24"/>
              </w:rPr>
            </w:pPr>
            <w:r w:rsidRPr="004604CF">
              <w:rPr>
                <w:szCs w:val="24"/>
              </w:rPr>
              <w:t>301,363,254.28</w:t>
            </w:r>
          </w:p>
        </w:tc>
      </w:tr>
    </w:tbl>
    <w:p w14:paraId="24007118" w14:textId="77777777" w:rsidR="00090235" w:rsidRPr="004604CF" w:rsidRDefault="00090235" w:rsidP="00A869C6">
      <w:pPr>
        <w:pStyle w:val="Section"/>
        <w:outlineLvl w:val="2"/>
        <w:rPr>
          <w:bCs w:val="0"/>
          <w:szCs w:val="24"/>
        </w:rPr>
      </w:pPr>
      <w:r w:rsidRPr="004604CF">
        <w:rPr>
          <w:bCs w:val="0"/>
          <w:szCs w:val="24"/>
        </w:rPr>
        <w:t>46</w:t>
      </w:r>
      <w:r w:rsidRPr="004604CF">
        <w:rPr>
          <w:bCs w:val="0"/>
          <w:szCs w:val="24"/>
        </w:rPr>
        <w:t>、应付债券</w:t>
      </w:r>
      <w:r w:rsidR="00B27C1B" w:rsidRPr="004604CF">
        <w:rPr>
          <w:bCs w:val="0"/>
          <w:szCs w:val="24"/>
        </w:rPr>
        <w:t>：无</w:t>
      </w:r>
    </w:p>
    <w:p w14:paraId="3FFF78F7" w14:textId="77777777" w:rsidR="00090235" w:rsidRPr="004604CF" w:rsidRDefault="00090235" w:rsidP="00A869C6">
      <w:pPr>
        <w:pStyle w:val="Section"/>
        <w:outlineLvl w:val="2"/>
        <w:rPr>
          <w:bCs w:val="0"/>
          <w:szCs w:val="24"/>
        </w:rPr>
      </w:pPr>
      <w:r w:rsidRPr="004604CF">
        <w:rPr>
          <w:bCs w:val="0"/>
          <w:szCs w:val="24"/>
        </w:rPr>
        <w:t>47</w:t>
      </w:r>
      <w:r w:rsidRPr="004604CF">
        <w:rPr>
          <w:bCs w:val="0"/>
          <w:szCs w:val="24"/>
        </w:rPr>
        <w:t>、租赁负债</w:t>
      </w:r>
    </w:p>
    <w:p w14:paraId="46D06E00"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5D9D10A0"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4518E0C6" w14:textId="77777777" w:rsidR="00090235" w:rsidRPr="004604CF" w:rsidRDefault="00090235" w:rsidP="00A869C6">
            <w:pPr>
              <w:jc w:val="center"/>
              <w:rPr>
                <w:szCs w:val="24"/>
              </w:rPr>
            </w:pPr>
            <w:r w:rsidRPr="004604CF">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673DF8C" w14:textId="77777777" w:rsidR="00090235" w:rsidRPr="004604CF" w:rsidRDefault="00090235" w:rsidP="00A869C6">
            <w:pPr>
              <w:jc w:val="center"/>
              <w:rPr>
                <w:szCs w:val="24"/>
              </w:rPr>
            </w:pPr>
            <w:r w:rsidRPr="004604CF">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653F2FA" w14:textId="77777777" w:rsidR="00090235" w:rsidRPr="004604CF" w:rsidRDefault="00090235" w:rsidP="00A869C6">
            <w:pPr>
              <w:jc w:val="center"/>
              <w:rPr>
                <w:szCs w:val="24"/>
              </w:rPr>
            </w:pPr>
            <w:r w:rsidRPr="004604CF">
              <w:rPr>
                <w:szCs w:val="24"/>
              </w:rPr>
              <w:t>期初余额</w:t>
            </w:r>
          </w:p>
        </w:tc>
      </w:tr>
      <w:tr w:rsidR="00090235" w:rsidRPr="004604CF" w14:paraId="4B733BAA"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D939F9E" w14:textId="77777777" w:rsidR="00090235" w:rsidRPr="004604CF" w:rsidRDefault="00090235" w:rsidP="00A869C6">
            <w:pPr>
              <w:jc w:val="left"/>
              <w:rPr>
                <w:szCs w:val="24"/>
              </w:rPr>
            </w:pPr>
            <w:r w:rsidRPr="004604CF">
              <w:rPr>
                <w:szCs w:val="24"/>
              </w:rPr>
              <w:t>房租</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35F53E7" w14:textId="77777777" w:rsidR="00090235" w:rsidRPr="004604CF" w:rsidRDefault="00090235" w:rsidP="00A869C6">
            <w:pPr>
              <w:jc w:val="right"/>
              <w:rPr>
                <w:szCs w:val="24"/>
              </w:rPr>
            </w:pPr>
            <w:r w:rsidRPr="004604CF">
              <w:rPr>
                <w:szCs w:val="24"/>
              </w:rPr>
              <w:t>612,800.20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B22A727" w14:textId="77777777" w:rsidR="00090235" w:rsidRPr="004604CF" w:rsidRDefault="00090235" w:rsidP="00A869C6">
            <w:pPr>
              <w:jc w:val="right"/>
              <w:rPr>
                <w:szCs w:val="24"/>
              </w:rPr>
            </w:pPr>
            <w:r w:rsidRPr="004604CF">
              <w:rPr>
                <w:szCs w:val="24"/>
              </w:rPr>
              <w:t>485,353.13</w:t>
            </w:r>
          </w:p>
        </w:tc>
      </w:tr>
      <w:tr w:rsidR="00090235" w:rsidRPr="004604CF" w14:paraId="6F98AC33"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1EC4C0F3" w14:textId="77777777" w:rsidR="00090235" w:rsidRPr="004604CF" w:rsidRDefault="00090235" w:rsidP="00A869C6">
            <w:pPr>
              <w:jc w:val="center"/>
              <w:rPr>
                <w:szCs w:val="24"/>
              </w:rPr>
            </w:pPr>
            <w:r w:rsidRPr="004604CF">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7D2AFC18" w14:textId="77777777" w:rsidR="00090235" w:rsidRPr="004604CF" w:rsidRDefault="00090235" w:rsidP="00A869C6">
            <w:pPr>
              <w:jc w:val="right"/>
              <w:rPr>
                <w:szCs w:val="24"/>
              </w:rPr>
            </w:pPr>
            <w:r w:rsidRPr="004604CF">
              <w:rPr>
                <w:szCs w:val="24"/>
              </w:rPr>
              <w:t>612,800.20</w:t>
            </w:r>
          </w:p>
        </w:tc>
        <w:tc>
          <w:tcPr>
            <w:tcW w:w="3190" w:type="dxa"/>
            <w:tcBorders>
              <w:top w:val="single" w:sz="4" w:space="0" w:color="auto"/>
              <w:left w:val="single" w:sz="4" w:space="0" w:color="auto"/>
              <w:bottom w:val="single" w:sz="4" w:space="0" w:color="auto"/>
              <w:right w:val="single" w:sz="4" w:space="0" w:color="auto"/>
            </w:tcBorders>
            <w:vAlign w:val="center"/>
          </w:tcPr>
          <w:p w14:paraId="75163268" w14:textId="77777777" w:rsidR="00090235" w:rsidRPr="004604CF" w:rsidRDefault="00090235" w:rsidP="00A869C6">
            <w:pPr>
              <w:jc w:val="right"/>
              <w:rPr>
                <w:szCs w:val="24"/>
              </w:rPr>
            </w:pPr>
            <w:r w:rsidRPr="004604CF">
              <w:rPr>
                <w:szCs w:val="24"/>
              </w:rPr>
              <w:t>485,353.13</w:t>
            </w:r>
          </w:p>
        </w:tc>
      </w:tr>
    </w:tbl>
    <w:p w14:paraId="4F131A6F"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其他说明</w:t>
      </w:r>
    </w:p>
    <w:p w14:paraId="2AEA028C" w14:textId="5CF7C59F" w:rsidR="00090235" w:rsidRPr="004604CF" w:rsidRDefault="00090235" w:rsidP="00380D32">
      <w:pPr>
        <w:adjustRightInd w:val="0"/>
        <w:spacing w:before="0" w:after="0" w:line="360" w:lineRule="auto"/>
        <w:ind w:firstLineChars="200" w:firstLine="420"/>
        <w:rPr>
          <w:kern w:val="0"/>
          <w:sz w:val="21"/>
          <w:szCs w:val="21"/>
          <w:lang w:val="zh-CN"/>
        </w:rPr>
      </w:pPr>
      <w:r w:rsidRPr="004604CF">
        <w:rPr>
          <w:kern w:val="0"/>
          <w:sz w:val="21"/>
          <w:szCs w:val="21"/>
          <w:lang w:val="zh-CN"/>
        </w:rPr>
        <w:t>期初数与上年年末数（</w:t>
      </w:r>
      <w:r w:rsidRPr="004604CF">
        <w:rPr>
          <w:kern w:val="0"/>
          <w:sz w:val="21"/>
          <w:szCs w:val="21"/>
          <w:lang w:val="zh-CN"/>
        </w:rPr>
        <w:t>2020</w:t>
      </w:r>
      <w:r w:rsidRPr="004604CF">
        <w:rPr>
          <w:kern w:val="0"/>
          <w:sz w:val="21"/>
          <w:szCs w:val="21"/>
          <w:lang w:val="zh-CN"/>
        </w:rPr>
        <w:t>年</w:t>
      </w:r>
      <w:r w:rsidRPr="004604CF">
        <w:rPr>
          <w:kern w:val="0"/>
          <w:sz w:val="21"/>
          <w:szCs w:val="21"/>
          <w:lang w:val="zh-CN"/>
        </w:rPr>
        <w:t>12</w:t>
      </w:r>
      <w:r w:rsidRPr="004604CF">
        <w:rPr>
          <w:kern w:val="0"/>
          <w:sz w:val="21"/>
          <w:szCs w:val="21"/>
          <w:lang w:val="zh-CN"/>
        </w:rPr>
        <w:t>月</w:t>
      </w:r>
      <w:r w:rsidRPr="004604CF">
        <w:rPr>
          <w:kern w:val="0"/>
          <w:sz w:val="21"/>
          <w:szCs w:val="21"/>
          <w:lang w:val="zh-CN"/>
        </w:rPr>
        <w:t>31</w:t>
      </w:r>
      <w:r w:rsidRPr="004604CF">
        <w:rPr>
          <w:kern w:val="0"/>
          <w:sz w:val="21"/>
          <w:szCs w:val="21"/>
          <w:lang w:val="zh-CN"/>
        </w:rPr>
        <w:t>日）差异详见</w:t>
      </w:r>
      <w:r w:rsidR="00DD2932">
        <w:rPr>
          <w:rFonts w:hint="eastAsia"/>
          <w:kern w:val="0"/>
          <w:sz w:val="21"/>
          <w:szCs w:val="21"/>
          <w:lang w:val="zh-CN"/>
        </w:rPr>
        <w:t>第十节财务报告五、重要会计政策及会计估计（</w:t>
      </w:r>
      <w:r w:rsidR="00DD2932">
        <w:rPr>
          <w:rFonts w:hint="eastAsia"/>
          <w:kern w:val="0"/>
          <w:sz w:val="21"/>
          <w:szCs w:val="21"/>
          <w:lang w:val="zh-CN"/>
        </w:rPr>
        <w:t>32</w:t>
      </w:r>
      <w:r w:rsidR="00DD2932">
        <w:rPr>
          <w:rFonts w:hint="eastAsia"/>
          <w:kern w:val="0"/>
          <w:sz w:val="21"/>
          <w:szCs w:val="21"/>
          <w:lang w:val="zh-CN"/>
        </w:rPr>
        <w:t>）</w:t>
      </w:r>
      <w:r w:rsidR="004624B8">
        <w:rPr>
          <w:rFonts w:hint="eastAsia"/>
          <w:kern w:val="0"/>
          <w:sz w:val="21"/>
          <w:szCs w:val="21"/>
          <w:lang w:val="zh-CN"/>
        </w:rPr>
        <w:t>之说明。</w:t>
      </w:r>
    </w:p>
    <w:p w14:paraId="6E706FC0" w14:textId="77777777" w:rsidR="00090235" w:rsidRPr="004604CF" w:rsidRDefault="00090235" w:rsidP="00A869C6">
      <w:pPr>
        <w:pStyle w:val="Section"/>
        <w:outlineLvl w:val="2"/>
        <w:rPr>
          <w:bCs w:val="0"/>
          <w:szCs w:val="24"/>
        </w:rPr>
      </w:pPr>
      <w:r w:rsidRPr="004604CF">
        <w:rPr>
          <w:bCs w:val="0"/>
          <w:szCs w:val="24"/>
        </w:rPr>
        <w:t>48</w:t>
      </w:r>
      <w:r w:rsidRPr="004604CF">
        <w:rPr>
          <w:bCs w:val="0"/>
          <w:szCs w:val="24"/>
        </w:rPr>
        <w:t>、长期应付款</w:t>
      </w:r>
    </w:p>
    <w:p w14:paraId="6A7C101C"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6B57E48F"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3482E9A6"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1D4A593A" w14:textId="77777777" w:rsidR="00090235" w:rsidRPr="004604CF" w:rsidRDefault="00090235" w:rsidP="00A869C6">
            <w:pPr>
              <w:jc w:val="center"/>
              <w:rPr>
                <w:szCs w:val="24"/>
              </w:rPr>
            </w:pPr>
            <w:r w:rsidRPr="004604CF">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484DCA54" w14:textId="77777777" w:rsidR="00090235" w:rsidRPr="004604CF" w:rsidRDefault="00090235" w:rsidP="00A869C6">
            <w:pPr>
              <w:jc w:val="center"/>
              <w:rPr>
                <w:szCs w:val="24"/>
              </w:rPr>
            </w:pPr>
            <w:r w:rsidRPr="004604CF">
              <w:rPr>
                <w:szCs w:val="24"/>
              </w:rPr>
              <w:t>期初余额</w:t>
            </w:r>
          </w:p>
        </w:tc>
      </w:tr>
      <w:tr w:rsidR="00090235" w:rsidRPr="004604CF" w14:paraId="527C808C"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5E83F4E" w14:textId="77777777" w:rsidR="00090235" w:rsidRPr="004604CF" w:rsidRDefault="00090235" w:rsidP="00A869C6">
            <w:pPr>
              <w:jc w:val="left"/>
              <w:rPr>
                <w:szCs w:val="24"/>
              </w:rPr>
            </w:pPr>
            <w:r w:rsidRPr="004604CF">
              <w:rPr>
                <w:szCs w:val="24"/>
              </w:rPr>
              <w:t>长期应付款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59D168D4" w14:textId="11D0C819" w:rsidR="00090235" w:rsidRPr="004604CF" w:rsidRDefault="00197671" w:rsidP="00A869C6">
            <w:pPr>
              <w:jc w:val="right"/>
              <w:rPr>
                <w:szCs w:val="24"/>
              </w:rPr>
            </w:pPr>
            <w:r w:rsidRPr="00197671">
              <w:rPr>
                <w:szCs w:val="24"/>
              </w:rPr>
              <w:t>136,240,800.00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1AF7085" w14:textId="77777777" w:rsidR="00090235" w:rsidRPr="004604CF" w:rsidRDefault="00090235" w:rsidP="00A869C6">
            <w:pPr>
              <w:jc w:val="right"/>
              <w:rPr>
                <w:szCs w:val="24"/>
              </w:rPr>
            </w:pPr>
            <w:r w:rsidRPr="004604CF">
              <w:rPr>
                <w:szCs w:val="24"/>
              </w:rPr>
              <w:t>301,438,046.42</w:t>
            </w:r>
          </w:p>
        </w:tc>
      </w:tr>
      <w:tr w:rsidR="00090235" w:rsidRPr="004604CF" w14:paraId="4BA8B8AE"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D5C59B9" w14:textId="77777777" w:rsidR="00090235" w:rsidRPr="004604CF" w:rsidRDefault="00090235" w:rsidP="00A869C6">
            <w:pPr>
              <w:jc w:val="left"/>
              <w:rPr>
                <w:szCs w:val="24"/>
              </w:rPr>
            </w:pPr>
            <w:r w:rsidRPr="004604CF">
              <w:rPr>
                <w:szCs w:val="24"/>
              </w:rPr>
              <w:lastRenderedPageBreak/>
              <w:t>合计</w:t>
            </w:r>
          </w:p>
        </w:tc>
        <w:tc>
          <w:tcPr>
            <w:tcW w:w="3193" w:type="dxa"/>
            <w:tcBorders>
              <w:top w:val="single" w:sz="4" w:space="0" w:color="auto"/>
              <w:left w:val="single" w:sz="4" w:space="0" w:color="auto"/>
              <w:bottom w:val="single" w:sz="4" w:space="0" w:color="auto"/>
              <w:right w:val="single" w:sz="4" w:space="0" w:color="auto"/>
            </w:tcBorders>
            <w:vAlign w:val="center"/>
          </w:tcPr>
          <w:p w14:paraId="2AEAC009" w14:textId="11993516" w:rsidR="00090235" w:rsidRPr="004604CF" w:rsidRDefault="00197671" w:rsidP="00A869C6">
            <w:pPr>
              <w:jc w:val="right"/>
              <w:rPr>
                <w:szCs w:val="24"/>
              </w:rPr>
            </w:pPr>
            <w:r w:rsidRPr="00197671">
              <w:rPr>
                <w:szCs w:val="24"/>
              </w:rPr>
              <w:t>136,240,800.00</w:t>
            </w:r>
          </w:p>
        </w:tc>
        <w:tc>
          <w:tcPr>
            <w:tcW w:w="3189" w:type="dxa"/>
            <w:tcBorders>
              <w:top w:val="single" w:sz="4" w:space="0" w:color="auto"/>
              <w:left w:val="single" w:sz="4" w:space="0" w:color="auto"/>
              <w:bottom w:val="single" w:sz="4" w:space="0" w:color="auto"/>
              <w:right w:val="single" w:sz="4" w:space="0" w:color="auto"/>
            </w:tcBorders>
            <w:vAlign w:val="center"/>
          </w:tcPr>
          <w:p w14:paraId="0AD5EB18" w14:textId="77777777" w:rsidR="00090235" w:rsidRPr="004604CF" w:rsidRDefault="00090235" w:rsidP="00A869C6">
            <w:pPr>
              <w:jc w:val="right"/>
              <w:rPr>
                <w:szCs w:val="24"/>
              </w:rPr>
            </w:pPr>
            <w:r w:rsidRPr="004604CF">
              <w:rPr>
                <w:szCs w:val="24"/>
              </w:rPr>
              <w:t>301,438,046.42</w:t>
            </w:r>
          </w:p>
        </w:tc>
      </w:tr>
    </w:tbl>
    <w:p w14:paraId="22C1D78F"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）按款项性质列示长期应付款</w:t>
      </w:r>
    </w:p>
    <w:p w14:paraId="01775575"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6FAD4824"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A160813"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1A409EF1" w14:textId="77777777" w:rsidR="00090235" w:rsidRPr="004604CF" w:rsidRDefault="00090235" w:rsidP="00A869C6">
            <w:pPr>
              <w:jc w:val="center"/>
              <w:rPr>
                <w:szCs w:val="24"/>
              </w:rPr>
            </w:pPr>
            <w:r w:rsidRPr="004604CF">
              <w:rPr>
                <w:szCs w:val="24"/>
              </w:rPr>
              <w:t>期末余额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3C1E40EB" w14:textId="77777777" w:rsidR="00090235" w:rsidRPr="004604CF" w:rsidRDefault="00090235" w:rsidP="00A869C6">
            <w:pPr>
              <w:jc w:val="center"/>
              <w:rPr>
                <w:szCs w:val="24"/>
              </w:rPr>
            </w:pPr>
            <w:r w:rsidRPr="004604CF">
              <w:rPr>
                <w:szCs w:val="24"/>
              </w:rPr>
              <w:t>期初余额</w:t>
            </w:r>
          </w:p>
        </w:tc>
      </w:tr>
      <w:tr w:rsidR="00EE4369" w:rsidRPr="004604CF" w14:paraId="2680F407"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5B585EF" w14:textId="77777777" w:rsidR="00EE4369" w:rsidRPr="004604CF" w:rsidRDefault="00EE4369" w:rsidP="00EE4369">
            <w:pPr>
              <w:jc w:val="left"/>
              <w:rPr>
                <w:szCs w:val="24"/>
              </w:rPr>
            </w:pPr>
            <w:r w:rsidRPr="004604CF">
              <w:rPr>
                <w:szCs w:val="24"/>
              </w:rPr>
              <w:t>赣州发展融资租赁有限责任公司</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FE02193" w14:textId="3D9643D7" w:rsidR="00EE4369" w:rsidRPr="004604CF" w:rsidRDefault="00EE4369" w:rsidP="00EE4369">
            <w:pPr>
              <w:jc w:val="right"/>
              <w:rPr>
                <w:szCs w:val="24"/>
              </w:rPr>
            </w:pPr>
            <w:r w:rsidRPr="00E90F5D">
              <w:rPr>
                <w:szCs w:val="24"/>
              </w:rPr>
              <w:t>3,900,000.00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474F8FD" w14:textId="77777777" w:rsidR="00EE4369" w:rsidRPr="004604CF" w:rsidRDefault="00EE4369" w:rsidP="00EE4369">
            <w:pPr>
              <w:jc w:val="right"/>
              <w:rPr>
                <w:szCs w:val="24"/>
              </w:rPr>
            </w:pPr>
            <w:r w:rsidRPr="004604CF">
              <w:rPr>
                <w:szCs w:val="24"/>
              </w:rPr>
              <w:t>58,300,000.00</w:t>
            </w:r>
          </w:p>
        </w:tc>
      </w:tr>
      <w:tr w:rsidR="00EE4369" w:rsidRPr="004604CF" w14:paraId="23828A01"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3C1E7C85" w14:textId="77777777" w:rsidR="00EE4369" w:rsidRPr="004604CF" w:rsidRDefault="00EE4369" w:rsidP="00EE4369">
            <w:pPr>
              <w:jc w:val="left"/>
              <w:rPr>
                <w:szCs w:val="24"/>
              </w:rPr>
            </w:pPr>
            <w:r w:rsidRPr="004604CF">
              <w:rPr>
                <w:szCs w:val="24"/>
              </w:rPr>
              <w:t>深圳市朗华融资租赁有限公司</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89BDB32" w14:textId="48B56772" w:rsidR="00EE4369" w:rsidRPr="004604CF" w:rsidRDefault="00EE4369" w:rsidP="00EE4369">
            <w:pPr>
              <w:jc w:val="right"/>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E35080D" w14:textId="77777777" w:rsidR="00EE4369" w:rsidRPr="004604CF" w:rsidRDefault="00EE4369" w:rsidP="00EE4369">
            <w:pPr>
              <w:jc w:val="right"/>
              <w:rPr>
                <w:szCs w:val="24"/>
              </w:rPr>
            </w:pPr>
            <w:r w:rsidRPr="004604CF">
              <w:rPr>
                <w:szCs w:val="24"/>
              </w:rPr>
              <w:t>456,046.42</w:t>
            </w:r>
          </w:p>
        </w:tc>
      </w:tr>
      <w:tr w:rsidR="00EE4369" w:rsidRPr="004604CF" w14:paraId="59D1CEAB"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1F51371" w14:textId="77777777" w:rsidR="00EE4369" w:rsidRPr="004604CF" w:rsidRDefault="00EE4369" w:rsidP="00EE4369">
            <w:pPr>
              <w:jc w:val="left"/>
              <w:rPr>
                <w:szCs w:val="24"/>
              </w:rPr>
            </w:pPr>
            <w:r w:rsidRPr="004604CF">
              <w:rPr>
                <w:szCs w:val="24"/>
              </w:rPr>
              <w:t>江西省财政厅</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1F7B00B" w14:textId="724E602B" w:rsidR="00EE4369" w:rsidRPr="004604CF" w:rsidRDefault="00EE4369" w:rsidP="00EE4369">
            <w:pPr>
              <w:jc w:val="right"/>
              <w:rPr>
                <w:szCs w:val="24"/>
              </w:rPr>
            </w:pPr>
            <w:r w:rsidRPr="00E90F5D">
              <w:rPr>
                <w:szCs w:val="24"/>
              </w:rPr>
              <w:t>112,340,800.00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6294F3D" w14:textId="77777777" w:rsidR="00EE4369" w:rsidRPr="004604CF" w:rsidRDefault="00EE4369" w:rsidP="00EE4369">
            <w:pPr>
              <w:jc w:val="right"/>
              <w:rPr>
                <w:szCs w:val="24"/>
              </w:rPr>
            </w:pPr>
            <w:r w:rsidRPr="004604CF">
              <w:rPr>
                <w:szCs w:val="24"/>
              </w:rPr>
              <w:t>224,682,000.00</w:t>
            </w:r>
          </w:p>
        </w:tc>
      </w:tr>
      <w:tr w:rsidR="00EE4369" w:rsidRPr="004604CF" w14:paraId="3389F5D2"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0F26B75" w14:textId="77777777" w:rsidR="00EE4369" w:rsidRPr="004604CF" w:rsidRDefault="00EE4369" w:rsidP="00EE4369">
            <w:pPr>
              <w:jc w:val="left"/>
              <w:rPr>
                <w:szCs w:val="24"/>
              </w:rPr>
            </w:pPr>
            <w:r w:rsidRPr="004604CF">
              <w:rPr>
                <w:szCs w:val="24"/>
              </w:rPr>
              <w:t>江西国资创业投资管理有限公司</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F115293" w14:textId="43CC5712" w:rsidR="00EE4369" w:rsidRPr="004604CF" w:rsidRDefault="00EE4369" w:rsidP="00EE4369">
            <w:pPr>
              <w:jc w:val="right"/>
              <w:rPr>
                <w:szCs w:val="24"/>
              </w:rPr>
            </w:pPr>
            <w:r w:rsidRPr="00E90F5D">
              <w:rPr>
                <w:szCs w:val="24"/>
              </w:rPr>
              <w:t>20,000,000.00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699C0E5" w14:textId="77777777" w:rsidR="00EE4369" w:rsidRPr="004604CF" w:rsidRDefault="00EE4369" w:rsidP="00EE4369">
            <w:pPr>
              <w:jc w:val="right"/>
              <w:rPr>
                <w:szCs w:val="24"/>
              </w:rPr>
            </w:pPr>
            <w:r w:rsidRPr="004604CF">
              <w:rPr>
                <w:szCs w:val="24"/>
              </w:rPr>
              <w:t>18,000,000.00</w:t>
            </w:r>
          </w:p>
        </w:tc>
      </w:tr>
      <w:tr w:rsidR="00EE4369" w:rsidRPr="004604CF" w14:paraId="10F68D5E"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EA850F4" w14:textId="77777777" w:rsidR="00EE4369" w:rsidRPr="004604CF" w:rsidRDefault="00EE4369" w:rsidP="00EE4369">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A368E6A" w14:textId="11351459" w:rsidR="00EE4369" w:rsidRPr="004604CF" w:rsidRDefault="00EE4369" w:rsidP="00EE4369">
            <w:pPr>
              <w:jc w:val="right"/>
              <w:rPr>
                <w:szCs w:val="24"/>
              </w:rPr>
            </w:pPr>
            <w:r w:rsidRPr="00E90F5D">
              <w:rPr>
                <w:szCs w:val="24"/>
              </w:rPr>
              <w:t>136,240,800.00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A022FF5" w14:textId="77777777" w:rsidR="00EE4369" w:rsidRPr="004604CF" w:rsidRDefault="00EE4369" w:rsidP="00EE4369">
            <w:pPr>
              <w:jc w:val="right"/>
              <w:rPr>
                <w:szCs w:val="24"/>
              </w:rPr>
            </w:pPr>
            <w:r w:rsidRPr="004604CF">
              <w:rPr>
                <w:szCs w:val="24"/>
              </w:rPr>
              <w:t>301,438,046.42</w:t>
            </w:r>
          </w:p>
        </w:tc>
      </w:tr>
    </w:tbl>
    <w:p w14:paraId="5D9A0DF0"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其他说明：</w:t>
      </w:r>
    </w:p>
    <w:p w14:paraId="7A159244" w14:textId="72851286" w:rsidR="00090235" w:rsidRPr="004604CF" w:rsidRDefault="00090235" w:rsidP="00287C5C">
      <w:pPr>
        <w:adjustRightInd w:val="0"/>
        <w:spacing w:before="0" w:after="0" w:line="360" w:lineRule="auto"/>
        <w:ind w:firstLineChars="200" w:firstLine="420"/>
        <w:rPr>
          <w:kern w:val="0"/>
          <w:sz w:val="21"/>
          <w:szCs w:val="21"/>
          <w:lang w:val="zh-CN"/>
        </w:rPr>
      </w:pPr>
      <w:r w:rsidRPr="004604CF">
        <w:rPr>
          <w:kern w:val="0"/>
          <w:sz w:val="21"/>
          <w:szCs w:val="21"/>
          <w:lang w:val="zh-CN"/>
        </w:rPr>
        <w:t>长期应付款</w:t>
      </w:r>
      <w:r w:rsidRPr="004604CF">
        <w:rPr>
          <w:kern w:val="0"/>
          <w:sz w:val="21"/>
          <w:szCs w:val="21"/>
          <w:lang w:val="zh-CN"/>
        </w:rPr>
        <w:t>-</w:t>
      </w:r>
      <w:r w:rsidRPr="004604CF">
        <w:rPr>
          <w:kern w:val="0"/>
          <w:sz w:val="21"/>
          <w:szCs w:val="21"/>
          <w:lang w:val="zh-CN"/>
        </w:rPr>
        <w:t>赣州发展融资租赁有限责任公司，系融资性售后回租形成，该交易是出租人向承租人提供融资的一种方式，并以售后回租资产作为融资的担保物，因交易实质为抵押借款，因此作为长期应付款列报和处理。融资总额</w:t>
      </w:r>
      <w:r w:rsidRPr="004604CF">
        <w:rPr>
          <w:kern w:val="0"/>
          <w:sz w:val="21"/>
          <w:szCs w:val="21"/>
          <w:lang w:val="zh-CN"/>
        </w:rPr>
        <w:t>37,200.00</w:t>
      </w:r>
      <w:r w:rsidRPr="004604CF">
        <w:rPr>
          <w:kern w:val="0"/>
          <w:sz w:val="21"/>
          <w:szCs w:val="21"/>
          <w:lang w:val="zh-CN"/>
        </w:rPr>
        <w:t>万元，已归还</w:t>
      </w:r>
      <w:r w:rsidRPr="004604CF">
        <w:rPr>
          <w:kern w:val="0"/>
          <w:sz w:val="21"/>
          <w:szCs w:val="21"/>
          <w:lang w:val="zh-CN"/>
        </w:rPr>
        <w:t>36,290.00</w:t>
      </w:r>
      <w:r w:rsidRPr="004604CF">
        <w:rPr>
          <w:kern w:val="0"/>
          <w:sz w:val="21"/>
          <w:szCs w:val="21"/>
          <w:lang w:val="zh-CN"/>
        </w:rPr>
        <w:t>万元，以机器设备作为融资的担保物，融资期间</w:t>
      </w:r>
      <w:r w:rsidRPr="004604CF">
        <w:rPr>
          <w:kern w:val="0"/>
          <w:sz w:val="21"/>
          <w:szCs w:val="21"/>
          <w:lang w:val="zh-CN"/>
        </w:rPr>
        <w:t>2018</w:t>
      </w:r>
      <w:r w:rsidRPr="004604CF">
        <w:rPr>
          <w:kern w:val="0"/>
          <w:sz w:val="21"/>
          <w:szCs w:val="21"/>
          <w:lang w:val="zh-CN"/>
        </w:rPr>
        <w:t>年</w:t>
      </w:r>
      <w:r w:rsidRPr="004604CF">
        <w:rPr>
          <w:kern w:val="0"/>
          <w:sz w:val="21"/>
          <w:szCs w:val="21"/>
          <w:lang w:val="zh-CN"/>
        </w:rPr>
        <w:t>10</w:t>
      </w:r>
      <w:r w:rsidRPr="004604CF">
        <w:rPr>
          <w:kern w:val="0"/>
          <w:sz w:val="21"/>
          <w:szCs w:val="21"/>
          <w:lang w:val="zh-CN"/>
        </w:rPr>
        <w:t>月</w:t>
      </w:r>
      <w:r w:rsidRPr="004604CF">
        <w:rPr>
          <w:kern w:val="0"/>
          <w:sz w:val="21"/>
          <w:szCs w:val="21"/>
          <w:lang w:val="zh-CN"/>
        </w:rPr>
        <w:t>19</w:t>
      </w:r>
      <w:r w:rsidRPr="004604CF">
        <w:rPr>
          <w:kern w:val="0"/>
          <w:sz w:val="21"/>
          <w:szCs w:val="21"/>
          <w:lang w:val="zh-CN"/>
        </w:rPr>
        <w:t>日至</w:t>
      </w:r>
      <w:r w:rsidRPr="004604CF">
        <w:rPr>
          <w:kern w:val="0"/>
          <w:sz w:val="21"/>
          <w:szCs w:val="21"/>
          <w:lang w:val="zh-CN"/>
        </w:rPr>
        <w:t>2023</w:t>
      </w:r>
      <w:r w:rsidRPr="004604CF">
        <w:rPr>
          <w:kern w:val="0"/>
          <w:sz w:val="21"/>
          <w:szCs w:val="21"/>
          <w:lang w:val="zh-CN"/>
        </w:rPr>
        <w:t>年</w:t>
      </w:r>
      <w:r w:rsidRPr="004604CF">
        <w:rPr>
          <w:kern w:val="0"/>
          <w:sz w:val="21"/>
          <w:szCs w:val="21"/>
          <w:lang w:val="zh-CN"/>
        </w:rPr>
        <w:t>10</w:t>
      </w:r>
      <w:r w:rsidRPr="004604CF">
        <w:rPr>
          <w:kern w:val="0"/>
          <w:sz w:val="21"/>
          <w:szCs w:val="21"/>
          <w:lang w:val="zh-CN"/>
        </w:rPr>
        <w:t>月</w:t>
      </w:r>
      <w:r w:rsidRPr="004604CF">
        <w:rPr>
          <w:kern w:val="0"/>
          <w:sz w:val="21"/>
          <w:szCs w:val="21"/>
          <w:lang w:val="zh-CN"/>
        </w:rPr>
        <w:t>21</w:t>
      </w:r>
      <w:r w:rsidRPr="004604CF">
        <w:rPr>
          <w:kern w:val="0"/>
          <w:sz w:val="21"/>
          <w:szCs w:val="21"/>
          <w:lang w:val="zh-CN"/>
        </w:rPr>
        <w:t>日。</w:t>
      </w:r>
      <w:r w:rsidR="00EE4369" w:rsidRPr="008F763F">
        <w:rPr>
          <w:rFonts w:hint="eastAsia"/>
          <w:kern w:val="0"/>
          <w:sz w:val="21"/>
          <w:szCs w:val="21"/>
          <w:lang w:val="zh-CN"/>
        </w:rPr>
        <w:t>期末将未来一年内需付款的金额</w:t>
      </w:r>
      <w:r w:rsidR="00EE4369">
        <w:rPr>
          <w:rFonts w:hint="eastAsia"/>
          <w:kern w:val="0"/>
          <w:sz w:val="21"/>
          <w:szCs w:val="21"/>
          <w:lang w:val="zh-CN"/>
        </w:rPr>
        <w:t>520.00</w:t>
      </w:r>
      <w:r w:rsidR="00EE4369">
        <w:rPr>
          <w:rFonts w:hint="eastAsia"/>
          <w:kern w:val="0"/>
          <w:sz w:val="21"/>
          <w:szCs w:val="21"/>
          <w:lang w:val="zh-CN"/>
        </w:rPr>
        <w:t>万</w:t>
      </w:r>
      <w:r w:rsidR="00EE4369" w:rsidRPr="008F763F">
        <w:rPr>
          <w:rFonts w:hint="eastAsia"/>
          <w:kern w:val="0"/>
          <w:sz w:val="21"/>
          <w:szCs w:val="21"/>
          <w:lang w:val="zh-CN"/>
        </w:rPr>
        <w:t>元重分类至一年内到期非流动负债中。</w:t>
      </w:r>
    </w:p>
    <w:p w14:paraId="289931FE" w14:textId="43F51B3B" w:rsidR="00090235" w:rsidRPr="004604CF" w:rsidRDefault="00090235" w:rsidP="00287C5C">
      <w:pPr>
        <w:adjustRightInd w:val="0"/>
        <w:spacing w:before="0" w:after="0" w:line="360" w:lineRule="auto"/>
        <w:ind w:firstLineChars="200" w:firstLine="420"/>
        <w:rPr>
          <w:kern w:val="0"/>
          <w:sz w:val="21"/>
          <w:szCs w:val="21"/>
          <w:lang w:val="zh-CN"/>
        </w:rPr>
      </w:pPr>
      <w:r w:rsidRPr="004604CF">
        <w:rPr>
          <w:kern w:val="0"/>
          <w:sz w:val="21"/>
          <w:szCs w:val="21"/>
          <w:lang w:val="zh-CN"/>
        </w:rPr>
        <w:t>长期应付款</w:t>
      </w:r>
      <w:r w:rsidRPr="004604CF">
        <w:rPr>
          <w:kern w:val="0"/>
          <w:sz w:val="21"/>
          <w:szCs w:val="21"/>
          <w:lang w:val="zh-CN"/>
        </w:rPr>
        <w:t>-</w:t>
      </w:r>
      <w:r w:rsidRPr="004604CF">
        <w:rPr>
          <w:kern w:val="0"/>
          <w:sz w:val="21"/>
          <w:szCs w:val="21"/>
          <w:lang w:val="zh-CN"/>
        </w:rPr>
        <w:t>江西省财政厅系未支付的采矿权出让收益，</w:t>
      </w:r>
      <w:r w:rsidRPr="004604CF">
        <w:rPr>
          <w:kern w:val="0"/>
          <w:sz w:val="21"/>
          <w:szCs w:val="21"/>
          <w:lang w:val="zh-CN"/>
        </w:rPr>
        <w:t>2020</w:t>
      </w:r>
      <w:r w:rsidRPr="004604CF">
        <w:rPr>
          <w:kern w:val="0"/>
          <w:sz w:val="21"/>
          <w:szCs w:val="21"/>
          <w:lang w:val="zh-CN"/>
        </w:rPr>
        <w:t>年</w:t>
      </w:r>
      <w:r w:rsidRPr="004604CF">
        <w:rPr>
          <w:kern w:val="0"/>
          <w:sz w:val="21"/>
          <w:szCs w:val="21"/>
          <w:lang w:val="zh-CN"/>
        </w:rPr>
        <w:t>10</w:t>
      </w:r>
      <w:r w:rsidRPr="004604CF">
        <w:rPr>
          <w:kern w:val="0"/>
          <w:sz w:val="21"/>
          <w:szCs w:val="21"/>
          <w:lang w:val="zh-CN"/>
        </w:rPr>
        <w:t>月，江西省自然资源厅完成了对公司淘锡坑钨矿、新安子钨锡矿、大余石雷钨矿、天井窝钨矿出让收益的评估结果、缴纳金额、缴纳方式的确认，并出具了相关批复，从</w:t>
      </w:r>
      <w:r w:rsidRPr="004604CF">
        <w:rPr>
          <w:kern w:val="0"/>
          <w:sz w:val="21"/>
          <w:szCs w:val="21"/>
          <w:lang w:val="zh-CN"/>
        </w:rPr>
        <w:t>2020</w:t>
      </w:r>
      <w:r w:rsidRPr="004604CF">
        <w:rPr>
          <w:kern w:val="0"/>
          <w:sz w:val="21"/>
          <w:szCs w:val="21"/>
          <w:lang w:val="zh-CN"/>
        </w:rPr>
        <w:t>年开始，公司分五期于五年内缴清淘锡坑钨矿、新安子钨锡矿、大余石雷钨矿采矿权出让收益共</w:t>
      </w:r>
      <w:r w:rsidRPr="004604CF">
        <w:rPr>
          <w:kern w:val="0"/>
          <w:sz w:val="21"/>
          <w:szCs w:val="21"/>
          <w:lang w:val="zh-CN"/>
        </w:rPr>
        <w:t>28,186.24</w:t>
      </w:r>
      <w:r w:rsidRPr="004604CF">
        <w:rPr>
          <w:kern w:val="0"/>
          <w:sz w:val="21"/>
          <w:szCs w:val="21"/>
          <w:lang w:val="zh-CN"/>
        </w:rPr>
        <w:t>万元，已支付</w:t>
      </w:r>
      <w:r w:rsidRPr="004604CF">
        <w:rPr>
          <w:kern w:val="0"/>
          <w:sz w:val="21"/>
          <w:szCs w:val="21"/>
          <w:lang w:val="zh-CN"/>
        </w:rPr>
        <w:t>11,335.10</w:t>
      </w:r>
      <w:r w:rsidRPr="004604CF">
        <w:rPr>
          <w:kern w:val="0"/>
          <w:sz w:val="21"/>
          <w:szCs w:val="21"/>
          <w:lang w:val="zh-CN"/>
        </w:rPr>
        <w:t>万元。</w:t>
      </w:r>
      <w:r w:rsidR="00EE4369" w:rsidRPr="008F763F">
        <w:rPr>
          <w:rFonts w:hint="eastAsia"/>
          <w:kern w:val="0"/>
          <w:sz w:val="21"/>
          <w:szCs w:val="21"/>
          <w:lang w:val="zh-CN"/>
        </w:rPr>
        <w:t>期末将未来一年内需付款的金额</w:t>
      </w:r>
      <w:r w:rsidR="00EE4369">
        <w:rPr>
          <w:rFonts w:hint="eastAsia"/>
          <w:kern w:val="0"/>
          <w:sz w:val="21"/>
          <w:szCs w:val="21"/>
          <w:lang w:val="zh-CN"/>
        </w:rPr>
        <w:t>5,617.06</w:t>
      </w:r>
      <w:r w:rsidR="00EE4369">
        <w:rPr>
          <w:rFonts w:hint="eastAsia"/>
          <w:kern w:val="0"/>
          <w:sz w:val="21"/>
          <w:szCs w:val="21"/>
          <w:lang w:val="zh-CN"/>
        </w:rPr>
        <w:t>万</w:t>
      </w:r>
      <w:r w:rsidR="00EE4369" w:rsidRPr="008F763F">
        <w:rPr>
          <w:rFonts w:hint="eastAsia"/>
          <w:kern w:val="0"/>
          <w:sz w:val="21"/>
          <w:szCs w:val="21"/>
          <w:lang w:val="zh-CN"/>
        </w:rPr>
        <w:t>元重分类至一年内到期非流动负债中</w:t>
      </w:r>
      <w:r w:rsidR="00EE4369">
        <w:rPr>
          <w:rFonts w:hint="eastAsia"/>
          <w:kern w:val="0"/>
          <w:sz w:val="21"/>
          <w:szCs w:val="21"/>
          <w:lang w:val="zh-CN"/>
        </w:rPr>
        <w:t>。</w:t>
      </w:r>
    </w:p>
    <w:p w14:paraId="181F9758" w14:textId="7F960A20" w:rsidR="00090235" w:rsidRPr="004604CF" w:rsidRDefault="00090235" w:rsidP="00287C5C">
      <w:pPr>
        <w:adjustRightInd w:val="0"/>
        <w:spacing w:before="0" w:after="0" w:line="360" w:lineRule="auto"/>
        <w:ind w:firstLineChars="200" w:firstLine="420"/>
        <w:rPr>
          <w:kern w:val="0"/>
          <w:sz w:val="21"/>
          <w:szCs w:val="21"/>
          <w:lang w:val="zh-CN"/>
        </w:rPr>
      </w:pPr>
      <w:r w:rsidRPr="004604CF">
        <w:rPr>
          <w:kern w:val="0"/>
          <w:sz w:val="21"/>
          <w:szCs w:val="21"/>
          <w:lang w:val="zh-CN"/>
        </w:rPr>
        <w:t>长期应付款</w:t>
      </w:r>
      <w:r w:rsidRPr="004604CF">
        <w:rPr>
          <w:kern w:val="0"/>
          <w:sz w:val="21"/>
          <w:szCs w:val="21"/>
          <w:lang w:val="zh-CN"/>
        </w:rPr>
        <w:t>-</w:t>
      </w:r>
      <w:r w:rsidRPr="004604CF">
        <w:rPr>
          <w:kern w:val="0"/>
          <w:sz w:val="21"/>
          <w:szCs w:val="21"/>
          <w:lang w:val="zh-CN"/>
        </w:rPr>
        <w:t>江西国资创业投资管理有限公司，系根据江西省重点创新产业化升级工程推进小组办公室下发的《关于下达省重点创新产业化升级工程</w:t>
      </w:r>
      <w:r w:rsidRPr="004604CF">
        <w:rPr>
          <w:kern w:val="0"/>
          <w:sz w:val="21"/>
          <w:szCs w:val="21"/>
          <w:lang w:val="zh-CN"/>
        </w:rPr>
        <w:t xml:space="preserve">2019 </w:t>
      </w:r>
      <w:r w:rsidRPr="004604CF">
        <w:rPr>
          <w:kern w:val="0"/>
          <w:sz w:val="21"/>
          <w:szCs w:val="21"/>
          <w:lang w:val="zh-CN"/>
        </w:rPr>
        <w:t>年度重点产业领域创新成果产业化项目计划的通知》（赣重创推进办字</w:t>
      </w:r>
      <w:r w:rsidR="009F29DB" w:rsidRPr="004604CF">
        <w:rPr>
          <w:kern w:val="0"/>
          <w:sz w:val="21"/>
          <w:szCs w:val="21"/>
          <w:lang w:val="zh-CN"/>
        </w:rPr>
        <w:t>【</w:t>
      </w:r>
      <w:r w:rsidR="009F29DB" w:rsidRPr="004604CF">
        <w:rPr>
          <w:kern w:val="0"/>
          <w:sz w:val="21"/>
          <w:szCs w:val="21"/>
          <w:lang w:val="zh-CN"/>
        </w:rPr>
        <w:t>2019</w:t>
      </w:r>
      <w:r w:rsidR="009F29DB" w:rsidRPr="004604CF">
        <w:rPr>
          <w:kern w:val="0"/>
          <w:sz w:val="21"/>
          <w:szCs w:val="21"/>
          <w:lang w:val="zh-CN"/>
        </w:rPr>
        <w:t>】</w:t>
      </w:r>
      <w:r w:rsidRPr="004604CF">
        <w:rPr>
          <w:kern w:val="0"/>
          <w:sz w:val="21"/>
          <w:szCs w:val="21"/>
          <w:lang w:val="zh-CN"/>
        </w:rPr>
        <w:t>11</w:t>
      </w:r>
      <w:r w:rsidRPr="004604CF">
        <w:rPr>
          <w:kern w:val="0"/>
          <w:sz w:val="21"/>
          <w:szCs w:val="21"/>
          <w:lang w:val="zh-CN"/>
        </w:rPr>
        <w:t>号），以股权质押的方式由江西国资创业投资管理有限公司作为债权人向本公司提供的无息资金借款扶持</w:t>
      </w:r>
      <w:r w:rsidRPr="004604CF">
        <w:rPr>
          <w:kern w:val="0"/>
          <w:sz w:val="21"/>
          <w:szCs w:val="21"/>
          <w:lang w:val="zh-CN"/>
        </w:rPr>
        <w:t>1,800.00</w:t>
      </w:r>
      <w:r w:rsidRPr="004604CF">
        <w:rPr>
          <w:kern w:val="0"/>
          <w:sz w:val="21"/>
          <w:szCs w:val="21"/>
          <w:lang w:val="zh-CN"/>
        </w:rPr>
        <w:t>万元，借款期间</w:t>
      </w:r>
      <w:r w:rsidRPr="004604CF">
        <w:rPr>
          <w:kern w:val="0"/>
          <w:sz w:val="21"/>
          <w:szCs w:val="21"/>
          <w:lang w:val="zh-CN"/>
        </w:rPr>
        <w:t>2020</w:t>
      </w:r>
      <w:r w:rsidRPr="004604CF">
        <w:rPr>
          <w:kern w:val="0"/>
          <w:sz w:val="21"/>
          <w:szCs w:val="21"/>
          <w:lang w:val="zh-CN"/>
        </w:rPr>
        <w:t>年</w:t>
      </w:r>
      <w:r w:rsidRPr="004604CF">
        <w:rPr>
          <w:kern w:val="0"/>
          <w:sz w:val="21"/>
          <w:szCs w:val="21"/>
          <w:lang w:val="zh-CN"/>
        </w:rPr>
        <w:t>12</w:t>
      </w:r>
      <w:r w:rsidRPr="004604CF">
        <w:rPr>
          <w:kern w:val="0"/>
          <w:sz w:val="21"/>
          <w:szCs w:val="21"/>
          <w:lang w:val="zh-CN"/>
        </w:rPr>
        <w:t>月</w:t>
      </w:r>
      <w:r w:rsidRPr="004604CF">
        <w:rPr>
          <w:kern w:val="0"/>
          <w:sz w:val="21"/>
          <w:szCs w:val="21"/>
          <w:lang w:val="zh-CN"/>
        </w:rPr>
        <w:t>24</w:t>
      </w:r>
      <w:r w:rsidRPr="004604CF">
        <w:rPr>
          <w:kern w:val="0"/>
          <w:sz w:val="21"/>
          <w:szCs w:val="21"/>
          <w:lang w:val="zh-CN"/>
        </w:rPr>
        <w:t>日至</w:t>
      </w:r>
      <w:r w:rsidRPr="004604CF">
        <w:rPr>
          <w:kern w:val="0"/>
          <w:sz w:val="21"/>
          <w:szCs w:val="21"/>
          <w:lang w:val="zh-CN"/>
        </w:rPr>
        <w:t>2022</w:t>
      </w:r>
      <w:r w:rsidRPr="004604CF">
        <w:rPr>
          <w:kern w:val="0"/>
          <w:sz w:val="21"/>
          <w:szCs w:val="21"/>
          <w:lang w:val="zh-CN"/>
        </w:rPr>
        <w:t>年</w:t>
      </w:r>
      <w:r w:rsidRPr="004604CF">
        <w:rPr>
          <w:kern w:val="0"/>
          <w:sz w:val="21"/>
          <w:szCs w:val="21"/>
          <w:lang w:val="zh-CN"/>
        </w:rPr>
        <w:t>12</w:t>
      </w:r>
      <w:r w:rsidRPr="004604CF">
        <w:rPr>
          <w:kern w:val="0"/>
          <w:sz w:val="21"/>
          <w:szCs w:val="21"/>
          <w:lang w:val="zh-CN"/>
        </w:rPr>
        <w:t>月</w:t>
      </w:r>
      <w:r w:rsidRPr="004604CF">
        <w:rPr>
          <w:kern w:val="0"/>
          <w:sz w:val="21"/>
          <w:szCs w:val="21"/>
          <w:lang w:val="zh-CN"/>
        </w:rPr>
        <w:t>23</w:t>
      </w:r>
      <w:r w:rsidRPr="004604CF">
        <w:rPr>
          <w:kern w:val="0"/>
          <w:sz w:val="21"/>
          <w:szCs w:val="21"/>
          <w:lang w:val="zh-CN"/>
        </w:rPr>
        <w:t>日。</w:t>
      </w:r>
      <w:r w:rsidR="00EE4369" w:rsidRPr="008F763F">
        <w:rPr>
          <w:rFonts w:hint="eastAsia"/>
          <w:kern w:val="0"/>
          <w:sz w:val="21"/>
          <w:szCs w:val="21"/>
          <w:lang w:val="zh-CN"/>
        </w:rPr>
        <w:t>期末将未来一年内需付款的金额</w:t>
      </w:r>
      <w:r w:rsidR="00EE4369">
        <w:rPr>
          <w:rFonts w:hint="eastAsia"/>
          <w:kern w:val="0"/>
          <w:sz w:val="21"/>
          <w:szCs w:val="21"/>
          <w:lang w:val="zh-CN"/>
        </w:rPr>
        <w:t>1,800.00</w:t>
      </w:r>
      <w:r w:rsidR="00EE4369">
        <w:rPr>
          <w:rFonts w:hint="eastAsia"/>
          <w:kern w:val="0"/>
          <w:sz w:val="21"/>
          <w:szCs w:val="21"/>
          <w:lang w:val="zh-CN"/>
        </w:rPr>
        <w:t>万</w:t>
      </w:r>
      <w:r w:rsidR="00EE4369" w:rsidRPr="008F763F">
        <w:rPr>
          <w:rFonts w:hint="eastAsia"/>
          <w:kern w:val="0"/>
          <w:sz w:val="21"/>
          <w:szCs w:val="21"/>
          <w:lang w:val="zh-CN"/>
        </w:rPr>
        <w:t>元重分类至一年内到期非流动负债中。</w:t>
      </w:r>
    </w:p>
    <w:p w14:paraId="0EFDDC0B" w14:textId="77777777" w:rsidR="00090235" w:rsidRPr="004604CF" w:rsidRDefault="00090235" w:rsidP="00287C5C">
      <w:pPr>
        <w:adjustRightInd w:val="0"/>
        <w:spacing w:before="0" w:after="0" w:line="360" w:lineRule="auto"/>
        <w:ind w:firstLineChars="200" w:firstLine="420"/>
        <w:rPr>
          <w:kern w:val="0"/>
          <w:sz w:val="21"/>
          <w:szCs w:val="21"/>
          <w:lang w:val="zh-CN"/>
        </w:rPr>
      </w:pPr>
      <w:r w:rsidRPr="004604CF">
        <w:rPr>
          <w:kern w:val="0"/>
          <w:sz w:val="21"/>
          <w:szCs w:val="21"/>
          <w:lang w:val="zh-CN"/>
        </w:rPr>
        <w:t>长期应付款</w:t>
      </w:r>
      <w:r w:rsidRPr="004604CF">
        <w:rPr>
          <w:kern w:val="0"/>
          <w:sz w:val="21"/>
          <w:szCs w:val="21"/>
          <w:lang w:val="zh-CN"/>
        </w:rPr>
        <w:t>-</w:t>
      </w:r>
      <w:r w:rsidRPr="004604CF">
        <w:rPr>
          <w:kern w:val="0"/>
          <w:sz w:val="21"/>
          <w:szCs w:val="21"/>
          <w:lang w:val="zh-CN"/>
        </w:rPr>
        <w:t>江西国资创业投资管理有限公司，系根据江西省重点创新产业化升级工程推进小组办公室下发的《关于下达省重点创新产业化升级工程</w:t>
      </w:r>
      <w:r w:rsidRPr="004604CF">
        <w:rPr>
          <w:kern w:val="0"/>
          <w:sz w:val="21"/>
          <w:szCs w:val="21"/>
          <w:lang w:val="zh-CN"/>
        </w:rPr>
        <w:t xml:space="preserve"> 2020 </w:t>
      </w:r>
      <w:r w:rsidRPr="004604CF">
        <w:rPr>
          <w:kern w:val="0"/>
          <w:sz w:val="21"/>
          <w:szCs w:val="21"/>
          <w:lang w:val="zh-CN"/>
        </w:rPr>
        <w:t>年度重点产业领域创新成果产业化项目计划的通知》（赣重创推进办字【</w:t>
      </w:r>
      <w:r w:rsidRPr="004604CF">
        <w:rPr>
          <w:kern w:val="0"/>
          <w:sz w:val="21"/>
          <w:szCs w:val="21"/>
          <w:lang w:val="zh-CN"/>
        </w:rPr>
        <w:t>2021</w:t>
      </w:r>
      <w:r w:rsidRPr="004604CF">
        <w:rPr>
          <w:kern w:val="0"/>
          <w:sz w:val="21"/>
          <w:szCs w:val="21"/>
          <w:lang w:val="zh-CN"/>
        </w:rPr>
        <w:t>】</w:t>
      </w:r>
      <w:r w:rsidRPr="004604CF">
        <w:rPr>
          <w:kern w:val="0"/>
          <w:sz w:val="21"/>
          <w:szCs w:val="21"/>
          <w:lang w:val="zh-CN"/>
        </w:rPr>
        <w:t xml:space="preserve">1 </w:t>
      </w:r>
      <w:r w:rsidRPr="004604CF">
        <w:rPr>
          <w:kern w:val="0"/>
          <w:sz w:val="21"/>
          <w:szCs w:val="21"/>
          <w:lang w:val="zh-CN"/>
        </w:rPr>
        <w:t>号），以股权质押的方式由江西国资创业投资管理有限公司作为债权人向本公司提供的无息资金借款扶持</w:t>
      </w:r>
      <w:r w:rsidRPr="004604CF">
        <w:rPr>
          <w:kern w:val="0"/>
          <w:sz w:val="21"/>
          <w:szCs w:val="21"/>
          <w:lang w:val="zh-CN"/>
        </w:rPr>
        <w:t>2,000.00</w:t>
      </w:r>
      <w:r w:rsidRPr="004604CF">
        <w:rPr>
          <w:kern w:val="0"/>
          <w:sz w:val="21"/>
          <w:szCs w:val="21"/>
          <w:lang w:val="zh-CN"/>
        </w:rPr>
        <w:t>万元，借款期间</w:t>
      </w:r>
      <w:r w:rsidRPr="004604CF">
        <w:rPr>
          <w:kern w:val="0"/>
          <w:sz w:val="21"/>
          <w:szCs w:val="21"/>
          <w:lang w:val="zh-CN"/>
        </w:rPr>
        <w:t>2021</w:t>
      </w:r>
      <w:r w:rsidRPr="004604CF">
        <w:rPr>
          <w:kern w:val="0"/>
          <w:sz w:val="21"/>
          <w:szCs w:val="21"/>
          <w:lang w:val="zh-CN"/>
        </w:rPr>
        <w:t>年</w:t>
      </w:r>
      <w:r w:rsidRPr="004604CF">
        <w:rPr>
          <w:kern w:val="0"/>
          <w:sz w:val="21"/>
          <w:szCs w:val="21"/>
          <w:lang w:val="zh-CN"/>
        </w:rPr>
        <w:t>2</w:t>
      </w:r>
      <w:r w:rsidRPr="004604CF">
        <w:rPr>
          <w:kern w:val="0"/>
          <w:sz w:val="21"/>
          <w:szCs w:val="21"/>
          <w:lang w:val="zh-CN"/>
        </w:rPr>
        <w:t>月</w:t>
      </w:r>
      <w:r w:rsidRPr="004604CF">
        <w:rPr>
          <w:kern w:val="0"/>
          <w:sz w:val="21"/>
          <w:szCs w:val="21"/>
          <w:lang w:val="zh-CN"/>
        </w:rPr>
        <w:t>4</w:t>
      </w:r>
      <w:r w:rsidRPr="004604CF">
        <w:rPr>
          <w:kern w:val="0"/>
          <w:sz w:val="21"/>
          <w:szCs w:val="21"/>
          <w:lang w:val="zh-CN"/>
        </w:rPr>
        <w:t>日至</w:t>
      </w:r>
      <w:r w:rsidRPr="004604CF">
        <w:rPr>
          <w:kern w:val="0"/>
          <w:sz w:val="21"/>
          <w:szCs w:val="21"/>
          <w:lang w:val="zh-CN"/>
        </w:rPr>
        <w:t>2024</w:t>
      </w:r>
      <w:r w:rsidRPr="004604CF">
        <w:rPr>
          <w:kern w:val="0"/>
          <w:sz w:val="21"/>
          <w:szCs w:val="21"/>
          <w:lang w:val="zh-CN"/>
        </w:rPr>
        <w:t>年</w:t>
      </w:r>
      <w:r w:rsidRPr="004604CF">
        <w:rPr>
          <w:kern w:val="0"/>
          <w:sz w:val="21"/>
          <w:szCs w:val="21"/>
          <w:lang w:val="zh-CN"/>
        </w:rPr>
        <w:t>1</w:t>
      </w:r>
      <w:r w:rsidRPr="004604CF">
        <w:rPr>
          <w:kern w:val="0"/>
          <w:sz w:val="21"/>
          <w:szCs w:val="21"/>
          <w:lang w:val="zh-CN"/>
        </w:rPr>
        <w:t>月</w:t>
      </w:r>
      <w:r w:rsidRPr="004604CF">
        <w:rPr>
          <w:kern w:val="0"/>
          <w:sz w:val="21"/>
          <w:szCs w:val="21"/>
          <w:lang w:val="zh-CN"/>
        </w:rPr>
        <w:t>28</w:t>
      </w:r>
      <w:r w:rsidRPr="004604CF">
        <w:rPr>
          <w:kern w:val="0"/>
          <w:sz w:val="21"/>
          <w:szCs w:val="21"/>
          <w:lang w:val="zh-CN"/>
        </w:rPr>
        <w:t>日。</w:t>
      </w:r>
    </w:p>
    <w:p w14:paraId="3BEF5A01" w14:textId="77777777" w:rsidR="00090235" w:rsidRPr="004604CF" w:rsidRDefault="00090235" w:rsidP="00A869C6">
      <w:pPr>
        <w:pStyle w:val="Section"/>
        <w:outlineLvl w:val="2"/>
        <w:rPr>
          <w:bCs w:val="0"/>
          <w:szCs w:val="24"/>
        </w:rPr>
      </w:pPr>
      <w:r w:rsidRPr="004604CF">
        <w:rPr>
          <w:bCs w:val="0"/>
          <w:szCs w:val="24"/>
        </w:rPr>
        <w:lastRenderedPageBreak/>
        <w:t>49</w:t>
      </w:r>
      <w:r w:rsidRPr="004604CF">
        <w:rPr>
          <w:bCs w:val="0"/>
          <w:szCs w:val="24"/>
        </w:rPr>
        <w:t>、长期应付职工薪酬</w:t>
      </w:r>
      <w:r w:rsidR="00B27C1B" w:rsidRPr="004604CF">
        <w:rPr>
          <w:bCs w:val="0"/>
          <w:szCs w:val="24"/>
        </w:rPr>
        <w:t>：无</w:t>
      </w:r>
    </w:p>
    <w:p w14:paraId="685CA131" w14:textId="77777777" w:rsidR="00090235" w:rsidRPr="004604CF" w:rsidRDefault="00090235" w:rsidP="00A869C6">
      <w:pPr>
        <w:pStyle w:val="Section"/>
        <w:outlineLvl w:val="2"/>
        <w:rPr>
          <w:bCs w:val="0"/>
          <w:szCs w:val="24"/>
        </w:rPr>
      </w:pPr>
      <w:r w:rsidRPr="004604CF">
        <w:rPr>
          <w:bCs w:val="0"/>
          <w:szCs w:val="24"/>
        </w:rPr>
        <w:t>50</w:t>
      </w:r>
      <w:r w:rsidRPr="004604CF">
        <w:rPr>
          <w:bCs w:val="0"/>
          <w:szCs w:val="24"/>
        </w:rPr>
        <w:t>、预计负债</w:t>
      </w:r>
    </w:p>
    <w:p w14:paraId="44A0C3EB"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276"/>
        <w:gridCol w:w="1276"/>
        <w:gridCol w:w="1276"/>
        <w:gridCol w:w="5740"/>
      </w:tblGrid>
      <w:tr w:rsidR="00090235" w:rsidRPr="004604CF" w14:paraId="0F484C57" w14:textId="77777777" w:rsidTr="00F871E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6688F685" w14:textId="77777777" w:rsidR="00090235" w:rsidRPr="004604CF" w:rsidRDefault="00090235" w:rsidP="00A869C6">
            <w:pPr>
              <w:jc w:val="center"/>
              <w:rPr>
                <w:szCs w:val="24"/>
              </w:rPr>
            </w:pPr>
            <w:r w:rsidRPr="004604CF">
              <w:rPr>
                <w:szCs w:val="24"/>
              </w:rPr>
              <w:t>项目</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2F663897" w14:textId="77777777" w:rsidR="00090235" w:rsidRPr="004604CF" w:rsidRDefault="00090235" w:rsidP="00A869C6">
            <w:pPr>
              <w:jc w:val="center"/>
              <w:rPr>
                <w:szCs w:val="24"/>
              </w:rPr>
            </w:pPr>
            <w:r w:rsidRPr="004604CF">
              <w:rPr>
                <w:szCs w:val="24"/>
              </w:rPr>
              <w:t>期末余额</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7F95BE63" w14:textId="77777777" w:rsidR="00090235" w:rsidRPr="004604CF" w:rsidRDefault="00090235" w:rsidP="00A869C6">
            <w:pPr>
              <w:jc w:val="center"/>
              <w:rPr>
                <w:szCs w:val="24"/>
              </w:rPr>
            </w:pPr>
            <w:r w:rsidRPr="004604CF">
              <w:rPr>
                <w:szCs w:val="24"/>
              </w:rPr>
              <w:t>期初余额</w:t>
            </w:r>
          </w:p>
        </w:tc>
        <w:tc>
          <w:tcPr>
            <w:tcW w:w="5740" w:type="dxa"/>
            <w:tcBorders>
              <w:top w:val="single" w:sz="4" w:space="0" w:color="auto"/>
              <w:left w:val="single" w:sz="4" w:space="0" w:color="auto"/>
              <w:bottom w:val="single" w:sz="4" w:space="0" w:color="auto"/>
              <w:right w:val="single" w:sz="4" w:space="0" w:color="auto"/>
            </w:tcBorders>
            <w:shd w:val="clear" w:color="auto" w:fill="D3D3D3"/>
            <w:vAlign w:val="center"/>
          </w:tcPr>
          <w:p w14:paraId="2EB5CB62" w14:textId="77777777" w:rsidR="00090235" w:rsidRPr="004604CF" w:rsidRDefault="00090235" w:rsidP="00A869C6">
            <w:pPr>
              <w:jc w:val="center"/>
              <w:rPr>
                <w:szCs w:val="24"/>
              </w:rPr>
            </w:pPr>
            <w:r w:rsidRPr="004604CF">
              <w:rPr>
                <w:szCs w:val="24"/>
              </w:rPr>
              <w:t>形成原因</w:t>
            </w:r>
          </w:p>
        </w:tc>
      </w:tr>
      <w:tr w:rsidR="00090235" w:rsidRPr="004604CF" w14:paraId="3B0D98C1" w14:textId="77777777" w:rsidTr="00F871E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3A561FF" w14:textId="77777777" w:rsidR="00090235" w:rsidRPr="004604CF" w:rsidRDefault="00090235" w:rsidP="00A869C6">
            <w:pPr>
              <w:jc w:val="left"/>
              <w:rPr>
                <w:szCs w:val="24"/>
              </w:rPr>
            </w:pPr>
            <w:r w:rsidRPr="004604CF">
              <w:rPr>
                <w:szCs w:val="24"/>
              </w:rPr>
              <w:t>生态修复义务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AAD5CE9" w14:textId="77777777" w:rsidR="00090235" w:rsidRPr="004604CF" w:rsidRDefault="00090235" w:rsidP="00A869C6">
            <w:pPr>
              <w:jc w:val="right"/>
              <w:rPr>
                <w:szCs w:val="24"/>
              </w:rPr>
            </w:pPr>
            <w:r w:rsidRPr="004604CF">
              <w:rPr>
                <w:szCs w:val="24"/>
              </w:rPr>
              <w:t>2,341,643.57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7D2385A" w14:textId="77777777" w:rsidR="00090235" w:rsidRPr="004604CF" w:rsidRDefault="00090235" w:rsidP="00A869C6">
            <w:pPr>
              <w:jc w:val="right"/>
              <w:rPr>
                <w:szCs w:val="24"/>
              </w:rPr>
            </w:pPr>
            <w:r w:rsidRPr="004604CF">
              <w:rPr>
                <w:szCs w:val="24"/>
              </w:rPr>
              <w:t>1,207,326.56</w:t>
            </w:r>
          </w:p>
        </w:tc>
        <w:tc>
          <w:tcPr>
            <w:tcW w:w="5740" w:type="dxa"/>
            <w:tcBorders>
              <w:top w:val="single" w:sz="4" w:space="0" w:color="auto"/>
              <w:left w:val="single" w:sz="4" w:space="0" w:color="auto"/>
              <w:bottom w:val="single" w:sz="4" w:space="0" w:color="auto"/>
              <w:right w:val="single" w:sz="4" w:space="0" w:color="auto"/>
            </w:tcBorders>
            <w:shd w:val="clear" w:color="auto" w:fill="FFFFFF"/>
            <w:vAlign w:val="center"/>
          </w:tcPr>
          <w:p w14:paraId="66C8A923" w14:textId="77777777" w:rsidR="00090235" w:rsidRPr="004604CF" w:rsidRDefault="00090235" w:rsidP="00A869C6">
            <w:pPr>
              <w:jc w:val="left"/>
              <w:rPr>
                <w:szCs w:val="24"/>
              </w:rPr>
            </w:pPr>
            <w:r w:rsidRPr="004604CF">
              <w:rPr>
                <w:szCs w:val="24"/>
              </w:rPr>
              <w:t>取消矿山地质环境治理恢复保证金建立矿山地质环境治理恢复基金</w:t>
            </w:r>
          </w:p>
        </w:tc>
      </w:tr>
      <w:tr w:rsidR="00090235" w:rsidRPr="004604CF" w14:paraId="7E95385F" w14:textId="77777777" w:rsidTr="00F871E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13A9F351" w14:textId="77777777" w:rsidR="00090235" w:rsidRPr="004604CF" w:rsidRDefault="00090235" w:rsidP="00A869C6">
            <w:pPr>
              <w:jc w:val="left"/>
              <w:rPr>
                <w:szCs w:val="24"/>
              </w:rPr>
            </w:pPr>
            <w:r w:rsidRPr="004604CF">
              <w:rPr>
                <w:szCs w:val="24"/>
              </w:rPr>
              <w:t>合计</w:t>
            </w:r>
          </w:p>
        </w:tc>
        <w:tc>
          <w:tcPr>
            <w:tcW w:w="1276" w:type="dxa"/>
            <w:tcBorders>
              <w:top w:val="single" w:sz="4" w:space="0" w:color="auto"/>
              <w:left w:val="single" w:sz="4" w:space="0" w:color="auto"/>
              <w:bottom w:val="single" w:sz="4" w:space="0" w:color="auto"/>
              <w:right w:val="single" w:sz="4" w:space="0" w:color="auto"/>
            </w:tcBorders>
            <w:vAlign w:val="center"/>
          </w:tcPr>
          <w:p w14:paraId="79E81DAC" w14:textId="77777777" w:rsidR="00090235" w:rsidRPr="004604CF" w:rsidRDefault="00090235" w:rsidP="00A869C6">
            <w:pPr>
              <w:jc w:val="right"/>
              <w:rPr>
                <w:szCs w:val="24"/>
              </w:rPr>
            </w:pPr>
            <w:r w:rsidRPr="004604CF">
              <w:rPr>
                <w:szCs w:val="24"/>
              </w:rPr>
              <w:t>2,341,643.57</w:t>
            </w:r>
          </w:p>
        </w:tc>
        <w:tc>
          <w:tcPr>
            <w:tcW w:w="1276" w:type="dxa"/>
            <w:tcBorders>
              <w:top w:val="single" w:sz="4" w:space="0" w:color="auto"/>
              <w:left w:val="single" w:sz="4" w:space="0" w:color="auto"/>
              <w:bottom w:val="single" w:sz="4" w:space="0" w:color="auto"/>
              <w:right w:val="single" w:sz="4" w:space="0" w:color="auto"/>
            </w:tcBorders>
            <w:vAlign w:val="center"/>
          </w:tcPr>
          <w:p w14:paraId="58C758FA" w14:textId="77777777" w:rsidR="00090235" w:rsidRPr="004604CF" w:rsidRDefault="00090235" w:rsidP="00A869C6">
            <w:pPr>
              <w:jc w:val="right"/>
              <w:rPr>
                <w:szCs w:val="24"/>
              </w:rPr>
            </w:pPr>
            <w:r w:rsidRPr="004604CF">
              <w:rPr>
                <w:szCs w:val="24"/>
              </w:rPr>
              <w:t>1,207,326.56</w:t>
            </w:r>
          </w:p>
        </w:tc>
        <w:tc>
          <w:tcPr>
            <w:tcW w:w="5740" w:type="dxa"/>
            <w:tcBorders>
              <w:top w:val="single" w:sz="4" w:space="0" w:color="auto"/>
              <w:left w:val="single" w:sz="4" w:space="0" w:color="auto"/>
              <w:bottom w:val="single" w:sz="4" w:space="0" w:color="auto"/>
              <w:right w:val="single" w:sz="4" w:space="0" w:color="auto"/>
            </w:tcBorders>
            <w:shd w:val="clear" w:color="auto" w:fill="D3D3D3"/>
            <w:vAlign w:val="center"/>
          </w:tcPr>
          <w:p w14:paraId="72AD54A5" w14:textId="77777777" w:rsidR="00090235" w:rsidRPr="004604CF" w:rsidRDefault="00090235" w:rsidP="00A869C6">
            <w:pPr>
              <w:jc w:val="center"/>
              <w:rPr>
                <w:szCs w:val="24"/>
              </w:rPr>
            </w:pPr>
            <w:r w:rsidRPr="004604CF">
              <w:rPr>
                <w:szCs w:val="24"/>
              </w:rPr>
              <w:t>--</w:t>
            </w:r>
          </w:p>
        </w:tc>
      </w:tr>
    </w:tbl>
    <w:p w14:paraId="3DA08D39" w14:textId="77777777" w:rsidR="00090235" w:rsidRPr="004604CF" w:rsidRDefault="00090235" w:rsidP="00A869C6">
      <w:pPr>
        <w:pStyle w:val="Section"/>
        <w:outlineLvl w:val="2"/>
        <w:rPr>
          <w:bCs w:val="0"/>
          <w:szCs w:val="24"/>
        </w:rPr>
      </w:pPr>
      <w:r w:rsidRPr="004604CF">
        <w:rPr>
          <w:bCs w:val="0"/>
          <w:szCs w:val="24"/>
        </w:rPr>
        <w:t>51</w:t>
      </w:r>
      <w:r w:rsidRPr="004604CF">
        <w:rPr>
          <w:bCs w:val="0"/>
          <w:szCs w:val="24"/>
        </w:rPr>
        <w:t>、递延收益</w:t>
      </w:r>
    </w:p>
    <w:p w14:paraId="53568F2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594"/>
        <w:gridCol w:w="1596"/>
        <w:gridCol w:w="1594"/>
        <w:gridCol w:w="1594"/>
        <w:gridCol w:w="1594"/>
        <w:gridCol w:w="1594"/>
      </w:tblGrid>
      <w:tr w:rsidR="00090235" w:rsidRPr="004604CF" w14:paraId="50E79CBB" w14:textId="77777777">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3ABEEE5D" w14:textId="77777777" w:rsidR="00090235" w:rsidRPr="004604CF" w:rsidRDefault="00090235" w:rsidP="00A869C6">
            <w:pPr>
              <w:jc w:val="center"/>
              <w:rPr>
                <w:szCs w:val="24"/>
              </w:rPr>
            </w:pPr>
            <w:r w:rsidRPr="004604CF">
              <w:rPr>
                <w:szCs w:val="24"/>
              </w:rPr>
              <w:t>项目</w:t>
            </w:r>
          </w:p>
        </w:tc>
        <w:tc>
          <w:tcPr>
            <w:tcW w:w="1596" w:type="dxa"/>
            <w:tcBorders>
              <w:top w:val="single" w:sz="4" w:space="0" w:color="auto"/>
              <w:left w:val="single" w:sz="4" w:space="0" w:color="auto"/>
              <w:bottom w:val="single" w:sz="4" w:space="0" w:color="auto"/>
              <w:right w:val="single" w:sz="4" w:space="0" w:color="auto"/>
            </w:tcBorders>
            <w:shd w:val="clear" w:color="auto" w:fill="D3D3D3"/>
            <w:vAlign w:val="center"/>
          </w:tcPr>
          <w:p w14:paraId="49CB30CA" w14:textId="77777777" w:rsidR="00090235" w:rsidRPr="004604CF" w:rsidRDefault="00090235" w:rsidP="00A869C6">
            <w:pPr>
              <w:jc w:val="center"/>
              <w:rPr>
                <w:szCs w:val="24"/>
              </w:rPr>
            </w:pPr>
            <w:r w:rsidRPr="004604CF">
              <w:rPr>
                <w:szCs w:val="24"/>
              </w:rPr>
              <w:t>期初余额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131B8868" w14:textId="77777777" w:rsidR="00090235" w:rsidRPr="004604CF" w:rsidRDefault="00090235" w:rsidP="00A869C6">
            <w:pPr>
              <w:jc w:val="center"/>
              <w:rPr>
                <w:szCs w:val="24"/>
              </w:rPr>
            </w:pPr>
            <w:r w:rsidRPr="004604CF">
              <w:rPr>
                <w:szCs w:val="24"/>
              </w:rPr>
              <w:t>本期增加</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24CBB26" w14:textId="77777777" w:rsidR="00090235" w:rsidRPr="004604CF" w:rsidRDefault="00090235" w:rsidP="00A869C6">
            <w:pPr>
              <w:jc w:val="center"/>
              <w:rPr>
                <w:szCs w:val="24"/>
              </w:rPr>
            </w:pPr>
            <w:r w:rsidRPr="004604CF">
              <w:rPr>
                <w:szCs w:val="24"/>
              </w:rPr>
              <w:t>本期减少</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74B47193" w14:textId="77777777" w:rsidR="00090235" w:rsidRPr="004604CF" w:rsidRDefault="00090235" w:rsidP="00A869C6">
            <w:pPr>
              <w:jc w:val="center"/>
              <w:rPr>
                <w:szCs w:val="24"/>
              </w:rPr>
            </w:pPr>
            <w:r w:rsidRPr="004604CF">
              <w:rPr>
                <w:szCs w:val="24"/>
              </w:rPr>
              <w:t>期末余额</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49760D43" w14:textId="77777777" w:rsidR="00090235" w:rsidRPr="004604CF" w:rsidRDefault="00090235" w:rsidP="00A869C6">
            <w:pPr>
              <w:jc w:val="center"/>
              <w:rPr>
                <w:szCs w:val="24"/>
              </w:rPr>
            </w:pPr>
            <w:r w:rsidRPr="004604CF">
              <w:rPr>
                <w:szCs w:val="24"/>
              </w:rPr>
              <w:t>形成原因</w:t>
            </w:r>
          </w:p>
        </w:tc>
      </w:tr>
      <w:tr w:rsidR="00090235" w:rsidRPr="004604CF" w14:paraId="1DF240F0" w14:textId="77777777">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60748028" w14:textId="77777777" w:rsidR="00090235" w:rsidRPr="004604CF" w:rsidRDefault="00090235" w:rsidP="00A869C6">
            <w:pPr>
              <w:jc w:val="left"/>
              <w:rPr>
                <w:szCs w:val="24"/>
              </w:rPr>
            </w:pPr>
            <w:r w:rsidRPr="004604CF">
              <w:rPr>
                <w:szCs w:val="24"/>
              </w:rPr>
              <w:t>政府补助</w:t>
            </w:r>
          </w:p>
        </w:tc>
        <w:tc>
          <w:tcPr>
            <w:tcW w:w="1596" w:type="dxa"/>
            <w:tcBorders>
              <w:top w:val="single" w:sz="4" w:space="0" w:color="auto"/>
              <w:left w:val="single" w:sz="4" w:space="0" w:color="auto"/>
              <w:bottom w:val="single" w:sz="4" w:space="0" w:color="auto"/>
              <w:right w:val="single" w:sz="4" w:space="0" w:color="auto"/>
            </w:tcBorders>
            <w:shd w:val="clear" w:color="auto" w:fill="FFFFFF"/>
            <w:vAlign w:val="center"/>
          </w:tcPr>
          <w:p w14:paraId="706570A5" w14:textId="77777777" w:rsidR="00090235" w:rsidRPr="004604CF" w:rsidRDefault="00090235" w:rsidP="00A869C6">
            <w:pPr>
              <w:jc w:val="right"/>
              <w:rPr>
                <w:szCs w:val="24"/>
              </w:rPr>
            </w:pPr>
            <w:r w:rsidRPr="004604CF">
              <w:rPr>
                <w:szCs w:val="24"/>
              </w:rPr>
              <w:t>89,358,666.53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7E9F5C47" w14:textId="77777777" w:rsidR="00090235" w:rsidRPr="004604CF" w:rsidRDefault="00090235" w:rsidP="00A869C6">
            <w:pPr>
              <w:jc w:val="right"/>
              <w:rPr>
                <w:szCs w:val="24"/>
              </w:rPr>
            </w:pPr>
            <w:r w:rsidRPr="004604CF">
              <w:rPr>
                <w:szCs w:val="24"/>
              </w:rPr>
              <w:t>66,869,000.00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42A41730" w14:textId="77777777" w:rsidR="00090235" w:rsidRPr="004604CF" w:rsidRDefault="00090235" w:rsidP="00A869C6">
            <w:pPr>
              <w:jc w:val="right"/>
              <w:rPr>
                <w:szCs w:val="24"/>
              </w:rPr>
            </w:pPr>
            <w:r w:rsidRPr="004604CF">
              <w:rPr>
                <w:szCs w:val="24"/>
              </w:rPr>
              <w:t>18,028,434.79</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2C1A6EF8" w14:textId="77777777" w:rsidR="00090235" w:rsidRPr="004604CF" w:rsidRDefault="00090235" w:rsidP="00A869C6">
            <w:pPr>
              <w:jc w:val="right"/>
              <w:rPr>
                <w:szCs w:val="24"/>
              </w:rPr>
            </w:pPr>
            <w:r w:rsidRPr="004604CF">
              <w:rPr>
                <w:szCs w:val="24"/>
              </w:rPr>
              <w:t>138,199,231.74</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0D1FF477" w14:textId="77777777" w:rsidR="00090235" w:rsidRPr="004604CF" w:rsidRDefault="00090235" w:rsidP="00A869C6">
            <w:pPr>
              <w:jc w:val="left"/>
              <w:rPr>
                <w:szCs w:val="24"/>
              </w:rPr>
            </w:pPr>
            <w:r w:rsidRPr="004604CF">
              <w:rPr>
                <w:szCs w:val="24"/>
              </w:rPr>
              <w:t>尚未结转收益</w:t>
            </w:r>
          </w:p>
        </w:tc>
      </w:tr>
      <w:tr w:rsidR="00090235" w:rsidRPr="004604CF" w14:paraId="6FCFBFA4" w14:textId="77777777">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71B20A81" w14:textId="77777777" w:rsidR="00090235" w:rsidRPr="004604CF" w:rsidRDefault="00090235" w:rsidP="00A869C6">
            <w:pPr>
              <w:jc w:val="left"/>
              <w:rPr>
                <w:szCs w:val="24"/>
              </w:rPr>
            </w:pPr>
            <w:r w:rsidRPr="004604CF">
              <w:rPr>
                <w:szCs w:val="24"/>
              </w:rPr>
              <w:t>合计</w:t>
            </w:r>
          </w:p>
        </w:tc>
        <w:tc>
          <w:tcPr>
            <w:tcW w:w="1596" w:type="dxa"/>
            <w:tcBorders>
              <w:top w:val="single" w:sz="4" w:space="0" w:color="auto"/>
              <w:left w:val="single" w:sz="4" w:space="0" w:color="auto"/>
              <w:bottom w:val="single" w:sz="4" w:space="0" w:color="auto"/>
              <w:right w:val="single" w:sz="4" w:space="0" w:color="auto"/>
            </w:tcBorders>
            <w:vAlign w:val="center"/>
          </w:tcPr>
          <w:p w14:paraId="5649F677" w14:textId="77777777" w:rsidR="00090235" w:rsidRPr="004604CF" w:rsidRDefault="00090235" w:rsidP="00A869C6">
            <w:pPr>
              <w:jc w:val="right"/>
              <w:rPr>
                <w:szCs w:val="24"/>
              </w:rPr>
            </w:pPr>
            <w:r w:rsidRPr="004604CF">
              <w:rPr>
                <w:szCs w:val="24"/>
              </w:rPr>
              <w:t>89,358,666.53</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E8119F4" w14:textId="77777777" w:rsidR="00090235" w:rsidRPr="004604CF" w:rsidRDefault="00090235" w:rsidP="00A869C6">
            <w:pPr>
              <w:jc w:val="right"/>
              <w:rPr>
                <w:szCs w:val="24"/>
              </w:rPr>
            </w:pPr>
            <w:r w:rsidRPr="004604CF">
              <w:rPr>
                <w:szCs w:val="24"/>
              </w:rPr>
              <w:t>66,869,000.00</w:t>
            </w:r>
          </w:p>
        </w:tc>
        <w:tc>
          <w:tcPr>
            <w:tcW w:w="1594" w:type="dxa"/>
            <w:tcBorders>
              <w:top w:val="single" w:sz="4" w:space="0" w:color="auto"/>
              <w:left w:val="single" w:sz="4" w:space="0" w:color="auto"/>
              <w:bottom w:val="single" w:sz="4" w:space="0" w:color="auto"/>
              <w:right w:val="single" w:sz="4" w:space="0" w:color="auto"/>
            </w:tcBorders>
            <w:shd w:val="clear" w:color="auto" w:fill="FFFFFF"/>
            <w:vAlign w:val="center"/>
          </w:tcPr>
          <w:p w14:paraId="69CDA6F7" w14:textId="77777777" w:rsidR="00090235" w:rsidRPr="004604CF" w:rsidRDefault="00090235" w:rsidP="00A869C6">
            <w:pPr>
              <w:jc w:val="right"/>
              <w:rPr>
                <w:szCs w:val="24"/>
              </w:rPr>
            </w:pPr>
            <w:r w:rsidRPr="004604CF">
              <w:rPr>
                <w:szCs w:val="24"/>
              </w:rPr>
              <w:t>18,028,434.79</w:t>
            </w:r>
          </w:p>
        </w:tc>
        <w:tc>
          <w:tcPr>
            <w:tcW w:w="1594" w:type="dxa"/>
            <w:tcBorders>
              <w:top w:val="single" w:sz="4" w:space="0" w:color="auto"/>
              <w:left w:val="single" w:sz="4" w:space="0" w:color="auto"/>
              <w:bottom w:val="single" w:sz="4" w:space="0" w:color="auto"/>
              <w:right w:val="single" w:sz="4" w:space="0" w:color="auto"/>
            </w:tcBorders>
            <w:vAlign w:val="center"/>
          </w:tcPr>
          <w:p w14:paraId="118B3F5B" w14:textId="77777777" w:rsidR="00090235" w:rsidRPr="004604CF" w:rsidRDefault="00090235" w:rsidP="00A869C6">
            <w:pPr>
              <w:jc w:val="right"/>
              <w:rPr>
                <w:szCs w:val="24"/>
              </w:rPr>
            </w:pPr>
            <w:r w:rsidRPr="004604CF">
              <w:rPr>
                <w:szCs w:val="24"/>
              </w:rPr>
              <w:t>138,199,231.74</w:t>
            </w:r>
          </w:p>
        </w:tc>
        <w:tc>
          <w:tcPr>
            <w:tcW w:w="1594" w:type="dxa"/>
            <w:tcBorders>
              <w:top w:val="single" w:sz="4" w:space="0" w:color="auto"/>
              <w:left w:val="single" w:sz="4" w:space="0" w:color="auto"/>
              <w:bottom w:val="single" w:sz="4" w:space="0" w:color="auto"/>
              <w:right w:val="single" w:sz="4" w:space="0" w:color="auto"/>
            </w:tcBorders>
            <w:shd w:val="clear" w:color="auto" w:fill="D3D3D3"/>
            <w:vAlign w:val="center"/>
          </w:tcPr>
          <w:p w14:paraId="260A2F92" w14:textId="77777777" w:rsidR="00090235" w:rsidRPr="004604CF" w:rsidRDefault="00090235" w:rsidP="00A869C6">
            <w:pPr>
              <w:jc w:val="center"/>
              <w:rPr>
                <w:szCs w:val="24"/>
              </w:rPr>
            </w:pPr>
            <w:r w:rsidRPr="004604CF">
              <w:rPr>
                <w:szCs w:val="24"/>
              </w:rPr>
              <w:t>--</w:t>
            </w:r>
          </w:p>
        </w:tc>
      </w:tr>
    </w:tbl>
    <w:p w14:paraId="0FF7DAFC" w14:textId="77777777" w:rsidR="00090235" w:rsidRPr="004604CF" w:rsidRDefault="00090235" w:rsidP="00A869C6">
      <w:pPr>
        <w:jc w:val="left"/>
        <w:rPr>
          <w:szCs w:val="24"/>
        </w:rPr>
      </w:pPr>
      <w:r w:rsidRPr="004604CF">
        <w:rPr>
          <w:szCs w:val="24"/>
        </w:rPr>
        <w:t>涉及政府补助的项目：</w:t>
      </w:r>
    </w:p>
    <w:p w14:paraId="3298B84F"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012"/>
        <w:gridCol w:w="1249"/>
        <w:gridCol w:w="1010"/>
        <w:gridCol w:w="1010"/>
        <w:gridCol w:w="1010"/>
        <w:gridCol w:w="1010"/>
        <w:gridCol w:w="1010"/>
        <w:gridCol w:w="1248"/>
        <w:gridCol w:w="1010"/>
      </w:tblGrid>
      <w:tr w:rsidR="00090235" w:rsidRPr="004604CF" w14:paraId="682C3DB3" w14:textId="77777777">
        <w:tc>
          <w:tcPr>
            <w:tcW w:w="1012" w:type="dxa"/>
            <w:tcBorders>
              <w:top w:val="single" w:sz="4" w:space="0" w:color="auto"/>
              <w:left w:val="single" w:sz="4" w:space="0" w:color="auto"/>
              <w:bottom w:val="single" w:sz="4" w:space="0" w:color="auto"/>
              <w:right w:val="single" w:sz="4" w:space="0" w:color="auto"/>
            </w:tcBorders>
            <w:shd w:val="clear" w:color="auto" w:fill="D3D3D3"/>
            <w:vAlign w:val="center"/>
          </w:tcPr>
          <w:p w14:paraId="27E38279" w14:textId="77777777" w:rsidR="00090235" w:rsidRPr="004604CF" w:rsidRDefault="00090235" w:rsidP="00A869C6">
            <w:pPr>
              <w:jc w:val="center"/>
              <w:rPr>
                <w:szCs w:val="24"/>
              </w:rPr>
            </w:pPr>
            <w:r w:rsidRPr="004604CF">
              <w:rPr>
                <w:szCs w:val="24"/>
              </w:rPr>
              <w:t>负债项目</w:t>
            </w:r>
          </w:p>
        </w:tc>
        <w:tc>
          <w:tcPr>
            <w:tcW w:w="1249" w:type="dxa"/>
            <w:tcBorders>
              <w:top w:val="single" w:sz="4" w:space="0" w:color="auto"/>
              <w:left w:val="single" w:sz="4" w:space="0" w:color="auto"/>
              <w:bottom w:val="single" w:sz="4" w:space="0" w:color="auto"/>
              <w:right w:val="single" w:sz="4" w:space="0" w:color="auto"/>
            </w:tcBorders>
            <w:shd w:val="clear" w:color="auto" w:fill="D3D3D3"/>
            <w:vAlign w:val="center"/>
          </w:tcPr>
          <w:p w14:paraId="5E111247" w14:textId="77777777" w:rsidR="00090235" w:rsidRPr="004604CF" w:rsidRDefault="00090235" w:rsidP="00A869C6">
            <w:pPr>
              <w:jc w:val="center"/>
              <w:rPr>
                <w:szCs w:val="24"/>
              </w:rPr>
            </w:pPr>
            <w:r w:rsidRPr="004604CF">
              <w:rPr>
                <w:szCs w:val="24"/>
              </w:rPr>
              <w:t>期初余额</w:t>
            </w:r>
          </w:p>
        </w:tc>
        <w:tc>
          <w:tcPr>
            <w:tcW w:w="1010" w:type="dxa"/>
            <w:tcBorders>
              <w:top w:val="single" w:sz="4" w:space="0" w:color="auto"/>
              <w:left w:val="single" w:sz="4" w:space="0" w:color="auto"/>
              <w:bottom w:val="single" w:sz="4" w:space="0" w:color="auto"/>
              <w:right w:val="single" w:sz="4" w:space="0" w:color="auto"/>
            </w:tcBorders>
            <w:shd w:val="clear" w:color="auto" w:fill="D3D3D3"/>
            <w:vAlign w:val="center"/>
          </w:tcPr>
          <w:p w14:paraId="4FF72215" w14:textId="77777777" w:rsidR="00090235" w:rsidRPr="004604CF" w:rsidRDefault="00090235" w:rsidP="00A869C6">
            <w:pPr>
              <w:jc w:val="center"/>
              <w:rPr>
                <w:szCs w:val="24"/>
              </w:rPr>
            </w:pPr>
            <w:r w:rsidRPr="004604CF">
              <w:rPr>
                <w:szCs w:val="24"/>
              </w:rPr>
              <w:t>本期新增补助金额</w:t>
            </w:r>
          </w:p>
        </w:tc>
        <w:tc>
          <w:tcPr>
            <w:tcW w:w="1010" w:type="dxa"/>
            <w:tcBorders>
              <w:top w:val="single" w:sz="4" w:space="0" w:color="auto"/>
              <w:left w:val="single" w:sz="4" w:space="0" w:color="auto"/>
              <w:bottom w:val="single" w:sz="4" w:space="0" w:color="auto"/>
              <w:right w:val="single" w:sz="4" w:space="0" w:color="auto"/>
            </w:tcBorders>
            <w:shd w:val="clear" w:color="auto" w:fill="D3D3D3"/>
            <w:vAlign w:val="center"/>
          </w:tcPr>
          <w:p w14:paraId="56E355DF" w14:textId="77777777" w:rsidR="00090235" w:rsidRPr="004604CF" w:rsidRDefault="00090235" w:rsidP="00A869C6">
            <w:pPr>
              <w:jc w:val="center"/>
              <w:rPr>
                <w:szCs w:val="24"/>
              </w:rPr>
            </w:pPr>
            <w:r w:rsidRPr="004604CF">
              <w:rPr>
                <w:szCs w:val="24"/>
              </w:rPr>
              <w:t>本期计入营业外收入金额</w:t>
            </w:r>
          </w:p>
        </w:tc>
        <w:tc>
          <w:tcPr>
            <w:tcW w:w="1010" w:type="dxa"/>
            <w:tcBorders>
              <w:top w:val="single" w:sz="4" w:space="0" w:color="auto"/>
              <w:left w:val="single" w:sz="4" w:space="0" w:color="auto"/>
              <w:bottom w:val="single" w:sz="4" w:space="0" w:color="auto"/>
              <w:right w:val="single" w:sz="4" w:space="0" w:color="auto"/>
            </w:tcBorders>
            <w:shd w:val="clear" w:color="auto" w:fill="D3D3D3"/>
            <w:vAlign w:val="center"/>
          </w:tcPr>
          <w:p w14:paraId="6A622879" w14:textId="77777777" w:rsidR="00090235" w:rsidRPr="004604CF" w:rsidRDefault="00090235" w:rsidP="00A869C6">
            <w:pPr>
              <w:jc w:val="center"/>
              <w:rPr>
                <w:szCs w:val="24"/>
              </w:rPr>
            </w:pPr>
            <w:r w:rsidRPr="004604CF">
              <w:rPr>
                <w:szCs w:val="24"/>
              </w:rPr>
              <w:t>本期计入其他收益金额</w:t>
            </w:r>
          </w:p>
        </w:tc>
        <w:tc>
          <w:tcPr>
            <w:tcW w:w="1010" w:type="dxa"/>
            <w:tcBorders>
              <w:top w:val="single" w:sz="4" w:space="0" w:color="auto"/>
              <w:left w:val="single" w:sz="4" w:space="0" w:color="auto"/>
              <w:bottom w:val="single" w:sz="4" w:space="0" w:color="auto"/>
              <w:right w:val="single" w:sz="4" w:space="0" w:color="auto"/>
            </w:tcBorders>
            <w:shd w:val="clear" w:color="auto" w:fill="D3D3D3"/>
            <w:vAlign w:val="center"/>
          </w:tcPr>
          <w:p w14:paraId="52B78957" w14:textId="77777777" w:rsidR="00090235" w:rsidRPr="004604CF" w:rsidRDefault="00090235" w:rsidP="00A869C6">
            <w:pPr>
              <w:jc w:val="center"/>
              <w:rPr>
                <w:szCs w:val="24"/>
              </w:rPr>
            </w:pPr>
            <w:r w:rsidRPr="004604CF">
              <w:rPr>
                <w:szCs w:val="24"/>
              </w:rPr>
              <w:t>本期冲减成本费用金额</w:t>
            </w:r>
          </w:p>
        </w:tc>
        <w:tc>
          <w:tcPr>
            <w:tcW w:w="1010" w:type="dxa"/>
            <w:tcBorders>
              <w:top w:val="single" w:sz="4" w:space="0" w:color="auto"/>
              <w:left w:val="single" w:sz="4" w:space="0" w:color="auto"/>
              <w:bottom w:val="single" w:sz="4" w:space="0" w:color="auto"/>
              <w:right w:val="single" w:sz="4" w:space="0" w:color="auto"/>
            </w:tcBorders>
            <w:shd w:val="clear" w:color="auto" w:fill="D3D3D3"/>
            <w:vAlign w:val="center"/>
          </w:tcPr>
          <w:p w14:paraId="661CB136" w14:textId="77777777" w:rsidR="00090235" w:rsidRPr="004604CF" w:rsidRDefault="00090235" w:rsidP="00A869C6">
            <w:pPr>
              <w:jc w:val="center"/>
              <w:rPr>
                <w:szCs w:val="24"/>
              </w:rPr>
            </w:pPr>
            <w:r w:rsidRPr="004604CF">
              <w:rPr>
                <w:szCs w:val="24"/>
              </w:rPr>
              <w:t>其他变动</w:t>
            </w:r>
          </w:p>
        </w:tc>
        <w:tc>
          <w:tcPr>
            <w:tcW w:w="1248" w:type="dxa"/>
            <w:tcBorders>
              <w:top w:val="single" w:sz="4" w:space="0" w:color="auto"/>
              <w:left w:val="single" w:sz="4" w:space="0" w:color="auto"/>
              <w:bottom w:val="single" w:sz="4" w:space="0" w:color="auto"/>
              <w:right w:val="single" w:sz="4" w:space="0" w:color="auto"/>
            </w:tcBorders>
            <w:shd w:val="clear" w:color="auto" w:fill="D3D3D3"/>
            <w:vAlign w:val="center"/>
          </w:tcPr>
          <w:p w14:paraId="75C73FF4" w14:textId="77777777" w:rsidR="00090235" w:rsidRPr="004604CF" w:rsidRDefault="00090235" w:rsidP="00A869C6">
            <w:pPr>
              <w:jc w:val="center"/>
              <w:rPr>
                <w:szCs w:val="24"/>
              </w:rPr>
            </w:pPr>
            <w:r w:rsidRPr="004604CF">
              <w:rPr>
                <w:szCs w:val="24"/>
              </w:rPr>
              <w:t>期末余额</w:t>
            </w:r>
          </w:p>
        </w:tc>
        <w:tc>
          <w:tcPr>
            <w:tcW w:w="1010" w:type="dxa"/>
            <w:tcBorders>
              <w:top w:val="single" w:sz="4" w:space="0" w:color="auto"/>
              <w:left w:val="single" w:sz="4" w:space="0" w:color="auto"/>
              <w:bottom w:val="single" w:sz="4" w:space="0" w:color="auto"/>
              <w:right w:val="single" w:sz="4" w:space="0" w:color="auto"/>
            </w:tcBorders>
            <w:shd w:val="clear" w:color="auto" w:fill="D3D3D3"/>
            <w:vAlign w:val="center"/>
          </w:tcPr>
          <w:p w14:paraId="77ED5D96" w14:textId="77777777" w:rsidR="00090235" w:rsidRPr="004604CF" w:rsidRDefault="00090235" w:rsidP="00A869C6">
            <w:pPr>
              <w:jc w:val="center"/>
              <w:rPr>
                <w:szCs w:val="24"/>
              </w:rPr>
            </w:pPr>
            <w:r w:rsidRPr="004604CF">
              <w:rPr>
                <w:szCs w:val="24"/>
              </w:rPr>
              <w:t>与资产相关</w:t>
            </w:r>
            <w:r w:rsidRPr="004604CF">
              <w:rPr>
                <w:szCs w:val="24"/>
              </w:rPr>
              <w:t>/</w:t>
            </w:r>
            <w:r w:rsidRPr="004604CF">
              <w:rPr>
                <w:szCs w:val="24"/>
              </w:rPr>
              <w:t>与收益相关</w:t>
            </w:r>
          </w:p>
        </w:tc>
      </w:tr>
      <w:tr w:rsidR="00090235" w:rsidRPr="004604CF" w14:paraId="787FE837"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0447DFC3" w14:textId="77777777" w:rsidR="00090235" w:rsidRPr="004604CF" w:rsidRDefault="00090235" w:rsidP="00A869C6">
            <w:pPr>
              <w:jc w:val="left"/>
              <w:rPr>
                <w:szCs w:val="24"/>
              </w:rPr>
            </w:pPr>
            <w:r w:rsidRPr="004604CF">
              <w:rPr>
                <w:szCs w:val="24"/>
              </w:rPr>
              <w:t>年产</w:t>
            </w:r>
            <w:r w:rsidRPr="004604CF">
              <w:rPr>
                <w:szCs w:val="24"/>
              </w:rPr>
              <w:t>2000</w:t>
            </w:r>
            <w:r w:rsidRPr="004604CF">
              <w:rPr>
                <w:szCs w:val="24"/>
              </w:rPr>
              <w:t>万片高性能硬质合金精密刀具改扩建项目</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545FE640"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E10F7BE" w14:textId="77777777" w:rsidR="00090235" w:rsidRPr="004604CF" w:rsidRDefault="00090235" w:rsidP="00A869C6">
            <w:pPr>
              <w:jc w:val="right"/>
              <w:rPr>
                <w:szCs w:val="24"/>
              </w:rPr>
            </w:pPr>
            <w:r w:rsidRPr="004604CF">
              <w:rPr>
                <w:szCs w:val="24"/>
              </w:rPr>
              <w:t>32,220,000.00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BFD33B3"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BB547A5"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48A7B41"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FA73F42"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7E32AE39" w14:textId="77777777" w:rsidR="00090235" w:rsidRPr="004604CF" w:rsidRDefault="00090235" w:rsidP="00A869C6">
            <w:pPr>
              <w:jc w:val="right"/>
              <w:rPr>
                <w:szCs w:val="24"/>
              </w:rPr>
            </w:pPr>
            <w:r w:rsidRPr="004604CF">
              <w:rPr>
                <w:szCs w:val="24"/>
              </w:rPr>
              <w:t>32,220,000.00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952CC98" w14:textId="77777777" w:rsidR="00090235" w:rsidRPr="004604CF" w:rsidRDefault="00090235" w:rsidP="00A869C6">
            <w:pPr>
              <w:jc w:val="left"/>
              <w:rPr>
                <w:szCs w:val="24"/>
              </w:rPr>
            </w:pPr>
            <w:r w:rsidRPr="004604CF">
              <w:rPr>
                <w:szCs w:val="24"/>
              </w:rPr>
              <w:t>与资产相关</w:t>
            </w:r>
          </w:p>
        </w:tc>
      </w:tr>
      <w:tr w:rsidR="00090235" w:rsidRPr="004604CF" w14:paraId="76725900"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5DFC6FB4" w14:textId="77777777" w:rsidR="00090235" w:rsidRPr="004604CF" w:rsidRDefault="00090235" w:rsidP="00A869C6">
            <w:pPr>
              <w:jc w:val="left"/>
              <w:rPr>
                <w:szCs w:val="24"/>
              </w:rPr>
            </w:pPr>
            <w:r w:rsidRPr="004604CF">
              <w:rPr>
                <w:szCs w:val="24"/>
              </w:rPr>
              <w:t>高性能钨粉体智能制造技术改造项目（二期）</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3856319F" w14:textId="77777777" w:rsidR="00090235" w:rsidRPr="004604CF" w:rsidRDefault="00090235" w:rsidP="00A869C6">
            <w:pPr>
              <w:jc w:val="right"/>
              <w:rPr>
                <w:szCs w:val="24"/>
              </w:rPr>
            </w:pPr>
            <w:r w:rsidRPr="004604CF">
              <w:rPr>
                <w:szCs w:val="24"/>
              </w:rPr>
              <w:t>3,934,848.48</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DBA6372" w14:textId="77777777" w:rsidR="00090235" w:rsidRPr="004604CF" w:rsidRDefault="00090235" w:rsidP="00A869C6">
            <w:pPr>
              <w:jc w:val="right"/>
              <w:rPr>
                <w:szCs w:val="24"/>
              </w:rPr>
            </w:pPr>
            <w:r w:rsidRPr="004604CF">
              <w:rPr>
                <w:szCs w:val="24"/>
              </w:rPr>
              <w:t>28,870,000.00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285FF94"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9AAB192" w14:textId="77777777" w:rsidR="00090235" w:rsidRPr="004604CF" w:rsidRDefault="00090235" w:rsidP="00A869C6">
            <w:pPr>
              <w:jc w:val="right"/>
              <w:rPr>
                <w:szCs w:val="24"/>
              </w:rPr>
            </w:pPr>
            <w:r w:rsidRPr="004604CF">
              <w:rPr>
                <w:szCs w:val="24"/>
              </w:rPr>
              <w:t>2,136,918.88</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46B21F5"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D02677B"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2048AB5C" w14:textId="77777777" w:rsidR="00090235" w:rsidRPr="004604CF" w:rsidRDefault="00090235" w:rsidP="00A869C6">
            <w:pPr>
              <w:jc w:val="right"/>
              <w:rPr>
                <w:szCs w:val="24"/>
              </w:rPr>
            </w:pPr>
            <w:r w:rsidRPr="004604CF">
              <w:rPr>
                <w:szCs w:val="24"/>
              </w:rPr>
              <w:t>30,667,929.60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EE29B73" w14:textId="77777777" w:rsidR="00090235" w:rsidRPr="004604CF" w:rsidRDefault="00090235" w:rsidP="00A869C6">
            <w:pPr>
              <w:jc w:val="left"/>
              <w:rPr>
                <w:szCs w:val="24"/>
              </w:rPr>
            </w:pPr>
            <w:r w:rsidRPr="004604CF">
              <w:rPr>
                <w:szCs w:val="24"/>
              </w:rPr>
              <w:t>与资产相关</w:t>
            </w:r>
          </w:p>
        </w:tc>
      </w:tr>
      <w:tr w:rsidR="00090235" w:rsidRPr="004604CF" w14:paraId="13268B7D"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1BCD471E" w14:textId="77777777" w:rsidR="00090235" w:rsidRPr="004604CF" w:rsidRDefault="00090235" w:rsidP="00A869C6">
            <w:pPr>
              <w:jc w:val="left"/>
              <w:rPr>
                <w:szCs w:val="24"/>
              </w:rPr>
            </w:pPr>
            <w:r w:rsidRPr="004604CF">
              <w:rPr>
                <w:szCs w:val="24"/>
              </w:rPr>
              <w:t>高端装备用高性能硬质合金涂层刀具技改项目</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2D2E15F4" w14:textId="77777777" w:rsidR="00090235" w:rsidRPr="004604CF" w:rsidRDefault="00090235" w:rsidP="00A869C6">
            <w:pPr>
              <w:jc w:val="right"/>
              <w:rPr>
                <w:szCs w:val="24"/>
              </w:rPr>
            </w:pPr>
            <w:r w:rsidRPr="004604CF">
              <w:rPr>
                <w:szCs w:val="24"/>
              </w:rPr>
              <w:t>25,895,333.56</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C0CF320"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7D80962"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5ECF0FC" w14:textId="77777777" w:rsidR="00090235" w:rsidRPr="004604CF" w:rsidRDefault="00090235" w:rsidP="00A869C6">
            <w:pPr>
              <w:jc w:val="right"/>
              <w:rPr>
                <w:szCs w:val="24"/>
              </w:rPr>
            </w:pPr>
            <w:r w:rsidRPr="004604CF">
              <w:rPr>
                <w:szCs w:val="24"/>
              </w:rPr>
              <w:t>3,699,333.24</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DE5BB1A"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147C031"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48A4F948" w14:textId="77777777" w:rsidR="00090235" w:rsidRPr="004604CF" w:rsidRDefault="00090235" w:rsidP="00A869C6">
            <w:pPr>
              <w:jc w:val="right"/>
              <w:rPr>
                <w:szCs w:val="24"/>
              </w:rPr>
            </w:pPr>
            <w:r w:rsidRPr="004604CF">
              <w:rPr>
                <w:szCs w:val="24"/>
              </w:rPr>
              <w:t>22,196,000.32</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BFC250E" w14:textId="77777777" w:rsidR="00090235" w:rsidRPr="004604CF" w:rsidRDefault="00090235" w:rsidP="00A869C6">
            <w:pPr>
              <w:jc w:val="left"/>
              <w:rPr>
                <w:szCs w:val="24"/>
              </w:rPr>
            </w:pPr>
            <w:r w:rsidRPr="004604CF">
              <w:rPr>
                <w:szCs w:val="24"/>
              </w:rPr>
              <w:t>与资产相关</w:t>
            </w:r>
          </w:p>
        </w:tc>
      </w:tr>
      <w:tr w:rsidR="00090235" w:rsidRPr="004604CF" w14:paraId="65B79DC3"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48C2088F" w14:textId="77777777" w:rsidR="00090235" w:rsidRPr="004604CF" w:rsidRDefault="00090235" w:rsidP="00A869C6">
            <w:pPr>
              <w:jc w:val="left"/>
              <w:rPr>
                <w:szCs w:val="24"/>
              </w:rPr>
            </w:pPr>
            <w:r w:rsidRPr="004604CF">
              <w:rPr>
                <w:szCs w:val="24"/>
              </w:rPr>
              <w:t>高性能高精度涂层刀片技改项目专项资金</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56CF4118" w14:textId="77777777" w:rsidR="00090235" w:rsidRPr="004604CF" w:rsidRDefault="00090235" w:rsidP="00A869C6">
            <w:pPr>
              <w:jc w:val="right"/>
              <w:rPr>
                <w:szCs w:val="24"/>
              </w:rPr>
            </w:pPr>
            <w:r w:rsidRPr="004604CF">
              <w:rPr>
                <w:szCs w:val="24"/>
              </w:rPr>
              <w:t>19,599,999.68</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8012C2E"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008C139"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AE95963" w14:textId="77777777" w:rsidR="00090235" w:rsidRPr="004604CF" w:rsidRDefault="00090235" w:rsidP="00A869C6">
            <w:pPr>
              <w:jc w:val="right"/>
              <w:rPr>
                <w:szCs w:val="24"/>
              </w:rPr>
            </w:pPr>
            <w:r w:rsidRPr="004604CF">
              <w:rPr>
                <w:szCs w:val="24"/>
              </w:rPr>
              <w:t>2,300,000.04</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516EEDA"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BD5EA66"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588E36A7" w14:textId="77777777" w:rsidR="00090235" w:rsidRPr="004604CF" w:rsidRDefault="00090235" w:rsidP="00A869C6">
            <w:pPr>
              <w:jc w:val="right"/>
              <w:rPr>
                <w:szCs w:val="24"/>
              </w:rPr>
            </w:pPr>
            <w:r w:rsidRPr="004604CF">
              <w:rPr>
                <w:szCs w:val="24"/>
              </w:rPr>
              <w:t>17,299,999.64</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2D37836" w14:textId="77777777" w:rsidR="00090235" w:rsidRPr="004604CF" w:rsidRDefault="00090235" w:rsidP="00A869C6">
            <w:pPr>
              <w:jc w:val="left"/>
              <w:rPr>
                <w:szCs w:val="24"/>
              </w:rPr>
            </w:pPr>
            <w:r w:rsidRPr="004604CF">
              <w:rPr>
                <w:szCs w:val="24"/>
              </w:rPr>
              <w:t>与资产相关</w:t>
            </w:r>
          </w:p>
        </w:tc>
      </w:tr>
      <w:tr w:rsidR="00090235" w:rsidRPr="004604CF" w14:paraId="1D04794E"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502C1C21" w14:textId="77777777" w:rsidR="00090235" w:rsidRPr="004604CF" w:rsidRDefault="00090235" w:rsidP="00A869C6">
            <w:pPr>
              <w:jc w:val="left"/>
              <w:rPr>
                <w:szCs w:val="24"/>
              </w:rPr>
            </w:pPr>
            <w:r w:rsidRPr="004604CF">
              <w:rPr>
                <w:szCs w:val="24"/>
              </w:rPr>
              <w:t>挤压棒材项目专项资金</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473FF31B" w14:textId="77777777" w:rsidR="00090235" w:rsidRPr="004604CF" w:rsidRDefault="00090235" w:rsidP="00A869C6">
            <w:pPr>
              <w:jc w:val="right"/>
              <w:rPr>
                <w:szCs w:val="24"/>
              </w:rPr>
            </w:pPr>
            <w:r w:rsidRPr="004604CF">
              <w:rPr>
                <w:szCs w:val="24"/>
              </w:rPr>
              <w:t>17,345,999.84</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B5E39D5"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8DD9737"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7FEF61E" w14:textId="77777777" w:rsidR="00090235" w:rsidRPr="004604CF" w:rsidRDefault="00090235" w:rsidP="00A869C6">
            <w:pPr>
              <w:jc w:val="right"/>
              <w:rPr>
                <w:szCs w:val="24"/>
              </w:rPr>
            </w:pPr>
            <w:r w:rsidRPr="004604CF">
              <w:rPr>
                <w:szCs w:val="24"/>
              </w:rPr>
              <w:t>2,891,000.04</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B34AE46"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F0E70F3"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080FD2A1" w14:textId="77777777" w:rsidR="00090235" w:rsidRPr="004604CF" w:rsidRDefault="00090235" w:rsidP="00A869C6">
            <w:pPr>
              <w:jc w:val="right"/>
              <w:rPr>
                <w:szCs w:val="24"/>
              </w:rPr>
            </w:pPr>
            <w:r w:rsidRPr="004604CF">
              <w:rPr>
                <w:szCs w:val="24"/>
              </w:rPr>
              <w:t>14,454,999.80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2100E61" w14:textId="77777777" w:rsidR="00090235" w:rsidRPr="004604CF" w:rsidRDefault="00090235" w:rsidP="00A869C6">
            <w:pPr>
              <w:jc w:val="left"/>
              <w:rPr>
                <w:szCs w:val="24"/>
              </w:rPr>
            </w:pPr>
            <w:r w:rsidRPr="004604CF">
              <w:rPr>
                <w:szCs w:val="24"/>
              </w:rPr>
              <w:t>与资产相关</w:t>
            </w:r>
          </w:p>
        </w:tc>
      </w:tr>
      <w:tr w:rsidR="00090235" w:rsidRPr="004604CF" w14:paraId="22F5BB37"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4FAE658D" w14:textId="77777777" w:rsidR="00090235" w:rsidRPr="004604CF" w:rsidRDefault="00090235" w:rsidP="00A869C6">
            <w:pPr>
              <w:jc w:val="left"/>
              <w:rPr>
                <w:szCs w:val="24"/>
              </w:rPr>
            </w:pPr>
            <w:r w:rsidRPr="004604CF">
              <w:rPr>
                <w:szCs w:val="24"/>
              </w:rPr>
              <w:t>精选厂生产</w:t>
            </w:r>
            <w:r w:rsidRPr="004604CF">
              <w:rPr>
                <w:szCs w:val="24"/>
              </w:rPr>
              <w:lastRenderedPageBreak/>
              <w:t>线技术改造</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707A9F3F" w14:textId="77777777" w:rsidR="00090235" w:rsidRPr="004604CF" w:rsidRDefault="00090235" w:rsidP="00A869C6">
            <w:pPr>
              <w:jc w:val="right"/>
              <w:rPr>
                <w:szCs w:val="24"/>
              </w:rPr>
            </w:pPr>
            <w:r w:rsidRPr="004604CF">
              <w:rPr>
                <w:szCs w:val="24"/>
              </w:rPr>
              <w:lastRenderedPageBreak/>
              <w:t>5,037,499.21</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B3C299A"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E14BA35"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C38651C" w14:textId="77777777" w:rsidR="00090235" w:rsidRPr="004604CF" w:rsidRDefault="00090235" w:rsidP="00A869C6">
            <w:pPr>
              <w:jc w:val="right"/>
              <w:rPr>
                <w:szCs w:val="24"/>
              </w:rPr>
            </w:pPr>
            <w:r w:rsidRPr="004604CF">
              <w:rPr>
                <w:szCs w:val="24"/>
              </w:rPr>
              <w:t>1,000,000.08</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A8BC58D"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F269F05"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47AF52C4" w14:textId="77777777" w:rsidR="00090235" w:rsidRPr="004604CF" w:rsidRDefault="00090235" w:rsidP="00A869C6">
            <w:pPr>
              <w:jc w:val="right"/>
              <w:rPr>
                <w:szCs w:val="24"/>
              </w:rPr>
            </w:pPr>
            <w:r w:rsidRPr="004604CF">
              <w:rPr>
                <w:szCs w:val="24"/>
              </w:rPr>
              <w:t>4,037,499.13</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C06FBC7" w14:textId="77777777" w:rsidR="00090235" w:rsidRPr="004604CF" w:rsidRDefault="00090235" w:rsidP="00A869C6">
            <w:pPr>
              <w:jc w:val="left"/>
              <w:rPr>
                <w:szCs w:val="24"/>
              </w:rPr>
            </w:pPr>
            <w:r w:rsidRPr="004604CF">
              <w:rPr>
                <w:szCs w:val="24"/>
              </w:rPr>
              <w:t>与资产相关</w:t>
            </w:r>
          </w:p>
        </w:tc>
      </w:tr>
      <w:tr w:rsidR="00090235" w:rsidRPr="004604CF" w14:paraId="3762D57A"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481BF01E" w14:textId="77777777" w:rsidR="00090235" w:rsidRPr="004604CF" w:rsidRDefault="00090235" w:rsidP="00A869C6">
            <w:pPr>
              <w:jc w:val="left"/>
              <w:rPr>
                <w:szCs w:val="24"/>
              </w:rPr>
            </w:pPr>
            <w:r w:rsidRPr="004604CF">
              <w:rPr>
                <w:szCs w:val="24"/>
              </w:rPr>
              <w:lastRenderedPageBreak/>
              <w:t>硬质合金工具生产智能工厂示范项目（数字车间）</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72D77F25" w14:textId="77777777" w:rsidR="00090235" w:rsidRPr="004604CF" w:rsidRDefault="00090235" w:rsidP="00A869C6">
            <w:pPr>
              <w:jc w:val="right"/>
              <w:rPr>
                <w:szCs w:val="24"/>
              </w:rPr>
            </w:pPr>
            <w:r w:rsidRPr="004604CF">
              <w:rPr>
                <w:szCs w:val="24"/>
              </w:rPr>
              <w:t>3,534,050.39</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0359CE3"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3D0806A"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0DB3514" w14:textId="77777777" w:rsidR="00090235" w:rsidRPr="004604CF" w:rsidRDefault="00090235" w:rsidP="00A869C6">
            <w:pPr>
              <w:jc w:val="right"/>
              <w:rPr>
                <w:szCs w:val="24"/>
              </w:rPr>
            </w:pPr>
            <w:r w:rsidRPr="004604CF">
              <w:rPr>
                <w:szCs w:val="24"/>
              </w:rPr>
              <w:t>446,406.48</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490208C"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83D845C"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2B0B8DAC" w14:textId="77777777" w:rsidR="00090235" w:rsidRPr="004604CF" w:rsidRDefault="00090235" w:rsidP="00A869C6">
            <w:pPr>
              <w:jc w:val="right"/>
              <w:rPr>
                <w:szCs w:val="24"/>
              </w:rPr>
            </w:pPr>
            <w:r w:rsidRPr="004604CF">
              <w:rPr>
                <w:szCs w:val="24"/>
              </w:rPr>
              <w:t>3,087,643.91</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546C790" w14:textId="77777777" w:rsidR="00090235" w:rsidRPr="004604CF" w:rsidRDefault="00090235" w:rsidP="00A869C6">
            <w:pPr>
              <w:jc w:val="left"/>
              <w:rPr>
                <w:szCs w:val="24"/>
              </w:rPr>
            </w:pPr>
            <w:r w:rsidRPr="004604CF">
              <w:rPr>
                <w:szCs w:val="24"/>
              </w:rPr>
              <w:t>与资产相关</w:t>
            </w:r>
          </w:p>
        </w:tc>
      </w:tr>
      <w:tr w:rsidR="00090235" w:rsidRPr="004604CF" w14:paraId="1ACB50DD"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65A46E07" w14:textId="77777777" w:rsidR="00090235" w:rsidRPr="004604CF" w:rsidRDefault="00090235" w:rsidP="00A869C6">
            <w:pPr>
              <w:jc w:val="left"/>
              <w:rPr>
                <w:szCs w:val="24"/>
              </w:rPr>
            </w:pPr>
            <w:r w:rsidRPr="004604CF">
              <w:rPr>
                <w:szCs w:val="24"/>
              </w:rPr>
              <w:t>高档数控机床关键材料生产应用示范平台</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701DF209"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7DB27E6" w14:textId="77777777" w:rsidR="00090235" w:rsidRPr="004604CF" w:rsidRDefault="00090235" w:rsidP="00A869C6">
            <w:pPr>
              <w:jc w:val="right"/>
              <w:rPr>
                <w:szCs w:val="24"/>
              </w:rPr>
            </w:pPr>
            <w:r w:rsidRPr="004604CF">
              <w:rPr>
                <w:szCs w:val="24"/>
              </w:rPr>
              <w:t>3,009,000.00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D967A4C"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0DE83FC" w14:textId="77777777" w:rsidR="00090235" w:rsidRPr="004604CF" w:rsidRDefault="00090235" w:rsidP="00A869C6">
            <w:pPr>
              <w:jc w:val="right"/>
              <w:rPr>
                <w:szCs w:val="24"/>
              </w:rPr>
            </w:pPr>
            <w:r w:rsidRPr="004604CF">
              <w:rPr>
                <w:szCs w:val="24"/>
              </w:rPr>
              <w:t>246,226.68</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37A343D"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232CBE6"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71C4F1D2" w14:textId="77777777" w:rsidR="00090235" w:rsidRPr="004604CF" w:rsidRDefault="00090235" w:rsidP="00A869C6">
            <w:pPr>
              <w:jc w:val="right"/>
              <w:rPr>
                <w:szCs w:val="24"/>
              </w:rPr>
            </w:pPr>
            <w:r w:rsidRPr="004604CF">
              <w:rPr>
                <w:szCs w:val="24"/>
              </w:rPr>
              <w:t>2,762,773.32</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B7DF922" w14:textId="77777777" w:rsidR="00090235" w:rsidRPr="004604CF" w:rsidRDefault="00090235" w:rsidP="00A869C6">
            <w:pPr>
              <w:jc w:val="left"/>
              <w:rPr>
                <w:szCs w:val="24"/>
              </w:rPr>
            </w:pPr>
            <w:r w:rsidRPr="004604CF">
              <w:rPr>
                <w:szCs w:val="24"/>
              </w:rPr>
              <w:t>与资产相关</w:t>
            </w:r>
          </w:p>
        </w:tc>
      </w:tr>
      <w:tr w:rsidR="00090235" w:rsidRPr="004604CF" w14:paraId="73E358E2"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04E9FB04" w14:textId="0949E70F" w:rsidR="00090235" w:rsidRPr="004604CF" w:rsidRDefault="004624B8" w:rsidP="00A869C6">
            <w:pPr>
              <w:jc w:val="left"/>
              <w:rPr>
                <w:szCs w:val="24"/>
              </w:rPr>
            </w:pPr>
            <w:r w:rsidRPr="004624B8">
              <w:rPr>
                <w:szCs w:val="24"/>
              </w:rPr>
              <w:t>新矿深部开采</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1F4F7BEE" w14:textId="77777777" w:rsidR="00090235" w:rsidRPr="004604CF" w:rsidRDefault="00090235" w:rsidP="00A869C6">
            <w:pPr>
              <w:jc w:val="right"/>
              <w:rPr>
                <w:szCs w:val="24"/>
              </w:rPr>
            </w:pPr>
            <w:r w:rsidRPr="004604CF">
              <w:rPr>
                <w:szCs w:val="24"/>
              </w:rPr>
              <w:t>2,371,775.00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7522B22"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64D90BE"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8B6973F" w14:textId="77777777" w:rsidR="00090235" w:rsidRPr="004604CF" w:rsidRDefault="00090235" w:rsidP="00A869C6">
            <w:pPr>
              <w:jc w:val="right"/>
              <w:rPr>
                <w:szCs w:val="24"/>
              </w:rPr>
            </w:pPr>
            <w:r w:rsidRPr="004604CF">
              <w:rPr>
                <w:szCs w:val="24"/>
              </w:rPr>
              <w:t>210,000.00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FD53E00"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2B87857"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59ED82A3" w14:textId="77777777" w:rsidR="00090235" w:rsidRPr="004604CF" w:rsidRDefault="00090235" w:rsidP="00A869C6">
            <w:pPr>
              <w:jc w:val="right"/>
              <w:rPr>
                <w:szCs w:val="24"/>
              </w:rPr>
            </w:pPr>
            <w:r w:rsidRPr="004604CF">
              <w:rPr>
                <w:szCs w:val="24"/>
              </w:rPr>
              <w:t>2,161,775.00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7B989AD" w14:textId="77777777" w:rsidR="00090235" w:rsidRPr="004604CF" w:rsidRDefault="00090235" w:rsidP="00A869C6">
            <w:pPr>
              <w:jc w:val="left"/>
              <w:rPr>
                <w:szCs w:val="24"/>
              </w:rPr>
            </w:pPr>
            <w:r w:rsidRPr="004604CF">
              <w:rPr>
                <w:szCs w:val="24"/>
              </w:rPr>
              <w:t>与资产相关</w:t>
            </w:r>
          </w:p>
        </w:tc>
      </w:tr>
      <w:tr w:rsidR="00090235" w:rsidRPr="004604CF" w14:paraId="17365917"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73D5C84A" w14:textId="77777777" w:rsidR="00090235" w:rsidRPr="004604CF" w:rsidRDefault="00090235" w:rsidP="00A869C6">
            <w:pPr>
              <w:jc w:val="left"/>
              <w:rPr>
                <w:szCs w:val="24"/>
              </w:rPr>
            </w:pPr>
            <w:r w:rsidRPr="004604CF">
              <w:rPr>
                <w:szCs w:val="24"/>
              </w:rPr>
              <w:t>白黑钨矿洁净高效制取超高性能钨粉体成套技术产业化项目</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6B71B830" w14:textId="77777777" w:rsidR="00090235" w:rsidRPr="004604CF" w:rsidRDefault="00090235" w:rsidP="00A869C6">
            <w:pPr>
              <w:jc w:val="right"/>
              <w:rPr>
                <w:szCs w:val="24"/>
              </w:rPr>
            </w:pPr>
            <w:r w:rsidRPr="004604CF">
              <w:rPr>
                <w:szCs w:val="24"/>
              </w:rPr>
              <w:t>2,849,999.72</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4B40CA4"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A55A528"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2AD9E24" w14:textId="77777777" w:rsidR="00090235" w:rsidRPr="004604CF" w:rsidRDefault="00090235" w:rsidP="00A869C6">
            <w:pPr>
              <w:jc w:val="right"/>
              <w:rPr>
                <w:szCs w:val="24"/>
              </w:rPr>
            </w:pPr>
            <w:r w:rsidRPr="004604CF">
              <w:rPr>
                <w:szCs w:val="24"/>
              </w:rPr>
              <w:t>950,000.04</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9987DCE"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A1F208D"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77309D75" w14:textId="77777777" w:rsidR="00090235" w:rsidRPr="004604CF" w:rsidRDefault="00090235" w:rsidP="00A869C6">
            <w:pPr>
              <w:jc w:val="right"/>
              <w:rPr>
                <w:szCs w:val="24"/>
              </w:rPr>
            </w:pPr>
            <w:r w:rsidRPr="004604CF">
              <w:rPr>
                <w:szCs w:val="24"/>
              </w:rPr>
              <w:t>1,899,999.68</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F158259" w14:textId="77777777" w:rsidR="00090235" w:rsidRPr="004604CF" w:rsidRDefault="00090235" w:rsidP="00A869C6">
            <w:pPr>
              <w:jc w:val="left"/>
              <w:rPr>
                <w:szCs w:val="24"/>
              </w:rPr>
            </w:pPr>
            <w:r w:rsidRPr="004604CF">
              <w:rPr>
                <w:szCs w:val="24"/>
              </w:rPr>
              <w:t>与资产相关</w:t>
            </w:r>
          </w:p>
        </w:tc>
      </w:tr>
      <w:tr w:rsidR="00090235" w:rsidRPr="004604CF" w14:paraId="65879876"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1B048925" w14:textId="77777777" w:rsidR="00090235" w:rsidRPr="004604CF" w:rsidRDefault="00090235" w:rsidP="00A869C6">
            <w:pPr>
              <w:jc w:val="left"/>
              <w:rPr>
                <w:szCs w:val="24"/>
              </w:rPr>
            </w:pPr>
            <w:r w:rsidRPr="004604CF">
              <w:rPr>
                <w:szCs w:val="24"/>
              </w:rPr>
              <w:t>废石场重金属污染综合治理项目</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180E165A" w14:textId="77777777" w:rsidR="00090235" w:rsidRPr="004604CF" w:rsidRDefault="00090235" w:rsidP="00A869C6">
            <w:pPr>
              <w:jc w:val="right"/>
              <w:rPr>
                <w:szCs w:val="24"/>
              </w:rPr>
            </w:pPr>
            <w:r w:rsidRPr="004604CF">
              <w:rPr>
                <w:szCs w:val="24"/>
              </w:rPr>
              <w:t>1,635,555.68</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F7C403A"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CB8E07E"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B88F926" w14:textId="77777777" w:rsidR="00090235" w:rsidRPr="004604CF" w:rsidRDefault="00090235" w:rsidP="00A869C6">
            <w:pPr>
              <w:jc w:val="right"/>
              <w:rPr>
                <w:szCs w:val="24"/>
              </w:rPr>
            </w:pPr>
            <w:r w:rsidRPr="004604CF">
              <w:rPr>
                <w:szCs w:val="24"/>
              </w:rPr>
              <w:t>204,444.36</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0CAE332"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27ADE70"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7EB45064" w14:textId="77777777" w:rsidR="00090235" w:rsidRPr="004604CF" w:rsidRDefault="00090235" w:rsidP="00A869C6">
            <w:pPr>
              <w:jc w:val="right"/>
              <w:rPr>
                <w:szCs w:val="24"/>
              </w:rPr>
            </w:pPr>
            <w:r w:rsidRPr="004604CF">
              <w:rPr>
                <w:szCs w:val="24"/>
              </w:rPr>
              <w:t>1,431,111.32</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67D0722" w14:textId="77777777" w:rsidR="00090235" w:rsidRPr="004604CF" w:rsidRDefault="00090235" w:rsidP="00A869C6">
            <w:pPr>
              <w:jc w:val="left"/>
              <w:rPr>
                <w:szCs w:val="24"/>
              </w:rPr>
            </w:pPr>
            <w:r w:rsidRPr="004604CF">
              <w:rPr>
                <w:szCs w:val="24"/>
              </w:rPr>
              <w:t>与资产相关</w:t>
            </w:r>
          </w:p>
        </w:tc>
      </w:tr>
      <w:tr w:rsidR="00090235" w:rsidRPr="004604CF" w14:paraId="3625B52C"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1DF0E367" w14:textId="77777777" w:rsidR="00090235" w:rsidRPr="004604CF" w:rsidRDefault="00090235" w:rsidP="00A869C6">
            <w:pPr>
              <w:jc w:val="left"/>
              <w:rPr>
                <w:szCs w:val="24"/>
              </w:rPr>
            </w:pPr>
            <w:r w:rsidRPr="004604CF">
              <w:rPr>
                <w:szCs w:val="24"/>
              </w:rPr>
              <w:t>高性能钨粉体智能制造技术改造项目</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3D50958C" w14:textId="77777777" w:rsidR="00090235" w:rsidRPr="004604CF" w:rsidRDefault="00090235" w:rsidP="00A869C6">
            <w:pPr>
              <w:jc w:val="right"/>
              <w:rPr>
                <w:szCs w:val="24"/>
              </w:rPr>
            </w:pPr>
            <w:r w:rsidRPr="004604CF">
              <w:rPr>
                <w:szCs w:val="24"/>
              </w:rPr>
              <w:t>1,606,562.50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785FF5D"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AA27504"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56FF950" w14:textId="77777777" w:rsidR="00090235" w:rsidRPr="004604CF" w:rsidRDefault="00090235" w:rsidP="00A869C6">
            <w:pPr>
              <w:jc w:val="right"/>
              <w:rPr>
                <w:szCs w:val="24"/>
              </w:rPr>
            </w:pPr>
            <w:r w:rsidRPr="004604CF">
              <w:rPr>
                <w:szCs w:val="24"/>
              </w:rPr>
              <w:t>198,750.00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3BC4A41"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9797170"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330196A7" w14:textId="77777777" w:rsidR="00090235" w:rsidRPr="004604CF" w:rsidRDefault="00090235" w:rsidP="00A869C6">
            <w:pPr>
              <w:jc w:val="right"/>
              <w:rPr>
                <w:szCs w:val="24"/>
              </w:rPr>
            </w:pPr>
            <w:r w:rsidRPr="004604CF">
              <w:rPr>
                <w:szCs w:val="24"/>
              </w:rPr>
              <w:t>1,407,812.50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EFD4AA6" w14:textId="77777777" w:rsidR="00090235" w:rsidRPr="004604CF" w:rsidRDefault="00090235" w:rsidP="00A869C6">
            <w:pPr>
              <w:jc w:val="left"/>
              <w:rPr>
                <w:szCs w:val="24"/>
              </w:rPr>
            </w:pPr>
            <w:r w:rsidRPr="004604CF">
              <w:rPr>
                <w:szCs w:val="24"/>
              </w:rPr>
              <w:t>与资产相关</w:t>
            </w:r>
          </w:p>
        </w:tc>
      </w:tr>
      <w:tr w:rsidR="00090235" w:rsidRPr="004604CF" w14:paraId="061FDB5A"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5FA41DEB" w14:textId="77777777" w:rsidR="00090235" w:rsidRPr="004604CF" w:rsidRDefault="00090235" w:rsidP="00A869C6">
            <w:pPr>
              <w:jc w:val="left"/>
              <w:rPr>
                <w:szCs w:val="24"/>
              </w:rPr>
            </w:pPr>
            <w:r w:rsidRPr="004604CF">
              <w:rPr>
                <w:szCs w:val="24"/>
              </w:rPr>
              <w:t>数字工厂及智能化矿山建设项目</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361C9E68" w14:textId="77777777" w:rsidR="00090235" w:rsidRPr="004604CF" w:rsidRDefault="00090235" w:rsidP="00A869C6">
            <w:pPr>
              <w:jc w:val="right"/>
              <w:rPr>
                <w:szCs w:val="24"/>
              </w:rPr>
            </w:pPr>
            <w:r w:rsidRPr="004604CF">
              <w:rPr>
                <w:szCs w:val="24"/>
              </w:rPr>
              <w:t>914,948.47</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2F5D40D"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BD4A927"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869FA04" w14:textId="77777777" w:rsidR="00090235" w:rsidRPr="004604CF" w:rsidRDefault="00090235" w:rsidP="00A869C6">
            <w:pPr>
              <w:jc w:val="right"/>
              <w:rPr>
                <w:szCs w:val="24"/>
              </w:rPr>
            </w:pPr>
            <w:r w:rsidRPr="004604CF">
              <w:rPr>
                <w:szCs w:val="24"/>
              </w:rPr>
              <w:t>166,354.32</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4A92274"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79B7C0E"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02F2FC9B" w14:textId="77777777" w:rsidR="00090235" w:rsidRPr="004604CF" w:rsidRDefault="00090235" w:rsidP="00A869C6">
            <w:pPr>
              <w:jc w:val="right"/>
              <w:rPr>
                <w:szCs w:val="24"/>
              </w:rPr>
            </w:pPr>
            <w:r w:rsidRPr="004604CF">
              <w:rPr>
                <w:szCs w:val="24"/>
              </w:rPr>
              <w:t>748,594.15</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ED17FC7" w14:textId="77777777" w:rsidR="00090235" w:rsidRPr="004604CF" w:rsidRDefault="00090235" w:rsidP="00A869C6">
            <w:pPr>
              <w:jc w:val="left"/>
              <w:rPr>
                <w:szCs w:val="24"/>
              </w:rPr>
            </w:pPr>
            <w:r w:rsidRPr="004604CF">
              <w:rPr>
                <w:szCs w:val="24"/>
              </w:rPr>
              <w:t>与资产相关</w:t>
            </w:r>
          </w:p>
        </w:tc>
      </w:tr>
      <w:tr w:rsidR="00090235" w:rsidRPr="004604CF" w14:paraId="1D9CE978"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0F2EBEF3" w14:textId="77777777" w:rsidR="00090235" w:rsidRPr="004604CF" w:rsidRDefault="00090235" w:rsidP="00A869C6">
            <w:pPr>
              <w:jc w:val="left"/>
              <w:rPr>
                <w:szCs w:val="24"/>
              </w:rPr>
            </w:pPr>
            <w:r w:rsidRPr="004604CF">
              <w:rPr>
                <w:szCs w:val="24"/>
              </w:rPr>
              <w:t>新矿选厂含重金属离子废水治理（</w:t>
            </w:r>
            <w:r w:rsidRPr="004604CF">
              <w:rPr>
                <w:szCs w:val="24"/>
              </w:rPr>
              <w:t>2014</w:t>
            </w:r>
            <w:r w:rsidRPr="004604CF">
              <w:rPr>
                <w:szCs w:val="24"/>
              </w:rPr>
              <w:t>年度中央重金属污染防治项目专项资金）</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0F602D0C" w14:textId="77777777" w:rsidR="00090235" w:rsidRPr="004604CF" w:rsidRDefault="00090235" w:rsidP="00A869C6">
            <w:pPr>
              <w:jc w:val="right"/>
              <w:rPr>
                <w:szCs w:val="24"/>
              </w:rPr>
            </w:pPr>
            <w:r w:rsidRPr="004604CF">
              <w:rPr>
                <w:szCs w:val="24"/>
              </w:rPr>
              <w:t>728,333.22</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7ACE4BF"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ED066DA"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C068F96" w14:textId="77777777" w:rsidR="00090235" w:rsidRPr="004604CF" w:rsidRDefault="00090235" w:rsidP="00A869C6">
            <w:pPr>
              <w:jc w:val="right"/>
              <w:rPr>
                <w:szCs w:val="24"/>
              </w:rPr>
            </w:pPr>
            <w:r w:rsidRPr="004604CF">
              <w:rPr>
                <w:szCs w:val="24"/>
              </w:rPr>
              <w:t>189,999.96</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2BF57E5"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19B9CF9"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49E1B973" w14:textId="77777777" w:rsidR="00090235" w:rsidRPr="004604CF" w:rsidRDefault="00090235" w:rsidP="00A869C6">
            <w:pPr>
              <w:jc w:val="right"/>
              <w:rPr>
                <w:szCs w:val="24"/>
              </w:rPr>
            </w:pPr>
            <w:r w:rsidRPr="004604CF">
              <w:rPr>
                <w:szCs w:val="24"/>
              </w:rPr>
              <w:t>538,333.26</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3945C11" w14:textId="77777777" w:rsidR="00090235" w:rsidRPr="004604CF" w:rsidRDefault="00090235" w:rsidP="00A869C6">
            <w:pPr>
              <w:jc w:val="left"/>
              <w:rPr>
                <w:szCs w:val="24"/>
              </w:rPr>
            </w:pPr>
            <w:r w:rsidRPr="004604CF">
              <w:rPr>
                <w:szCs w:val="24"/>
              </w:rPr>
              <w:t>与资产相关</w:t>
            </w:r>
          </w:p>
        </w:tc>
      </w:tr>
      <w:tr w:rsidR="00090235" w:rsidRPr="004604CF" w14:paraId="548BCD8E"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27B56CA6" w14:textId="77777777" w:rsidR="00090235" w:rsidRPr="004604CF" w:rsidRDefault="00090235" w:rsidP="00A869C6">
            <w:pPr>
              <w:jc w:val="left"/>
              <w:rPr>
                <w:szCs w:val="24"/>
              </w:rPr>
            </w:pPr>
            <w:r w:rsidRPr="004604CF">
              <w:rPr>
                <w:szCs w:val="24"/>
              </w:rPr>
              <w:t>钨冶炼生产废水深度治理工程（二期）（</w:t>
            </w:r>
            <w:r w:rsidRPr="004604CF">
              <w:rPr>
                <w:szCs w:val="24"/>
              </w:rPr>
              <w:t>2014</w:t>
            </w:r>
            <w:r w:rsidRPr="004604CF">
              <w:rPr>
                <w:szCs w:val="24"/>
              </w:rPr>
              <w:t>年度中央重金属污染防</w:t>
            </w:r>
            <w:r w:rsidRPr="004604CF">
              <w:rPr>
                <w:szCs w:val="24"/>
              </w:rPr>
              <w:lastRenderedPageBreak/>
              <w:t>治项目专项资金）</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7615DDCA" w14:textId="77777777" w:rsidR="00090235" w:rsidRPr="004604CF" w:rsidRDefault="00090235" w:rsidP="00A869C6">
            <w:pPr>
              <w:jc w:val="right"/>
              <w:rPr>
                <w:szCs w:val="24"/>
              </w:rPr>
            </w:pPr>
            <w:r w:rsidRPr="004604CF">
              <w:rPr>
                <w:szCs w:val="24"/>
              </w:rPr>
              <w:lastRenderedPageBreak/>
              <w:t>662,500.00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FEA8525"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302B289"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988004C" w14:textId="77777777" w:rsidR="00090235" w:rsidRPr="004604CF" w:rsidRDefault="00090235" w:rsidP="00A869C6">
            <w:pPr>
              <w:jc w:val="right"/>
              <w:rPr>
                <w:szCs w:val="24"/>
              </w:rPr>
            </w:pPr>
            <w:r w:rsidRPr="004604CF">
              <w:rPr>
                <w:szCs w:val="24"/>
              </w:rPr>
              <w:t>150,000.00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18024E0"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C1360DF"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2E780708" w14:textId="77777777" w:rsidR="00090235" w:rsidRPr="004604CF" w:rsidRDefault="00090235" w:rsidP="00A869C6">
            <w:pPr>
              <w:jc w:val="right"/>
              <w:rPr>
                <w:szCs w:val="24"/>
              </w:rPr>
            </w:pPr>
            <w:r w:rsidRPr="004604CF">
              <w:rPr>
                <w:szCs w:val="24"/>
              </w:rPr>
              <w:t>512,500.00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DB28457" w14:textId="77777777" w:rsidR="00090235" w:rsidRPr="004604CF" w:rsidRDefault="00090235" w:rsidP="00A869C6">
            <w:pPr>
              <w:jc w:val="left"/>
              <w:rPr>
                <w:szCs w:val="24"/>
              </w:rPr>
            </w:pPr>
            <w:r w:rsidRPr="004604CF">
              <w:rPr>
                <w:szCs w:val="24"/>
              </w:rPr>
              <w:t>与资产相关</w:t>
            </w:r>
          </w:p>
        </w:tc>
      </w:tr>
      <w:tr w:rsidR="00090235" w:rsidRPr="004604CF" w14:paraId="431C3CB1"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12599329" w14:textId="77777777" w:rsidR="00090235" w:rsidRPr="004604CF" w:rsidRDefault="00090235" w:rsidP="00A869C6">
            <w:pPr>
              <w:jc w:val="left"/>
              <w:rPr>
                <w:szCs w:val="24"/>
              </w:rPr>
            </w:pPr>
            <w:r w:rsidRPr="004604CF">
              <w:rPr>
                <w:szCs w:val="24"/>
              </w:rPr>
              <w:lastRenderedPageBreak/>
              <w:t>白钨矿铵盐闭路冶炼污染物减排工程（</w:t>
            </w:r>
            <w:r w:rsidRPr="004604CF">
              <w:rPr>
                <w:szCs w:val="24"/>
              </w:rPr>
              <w:t>2014</w:t>
            </w:r>
            <w:r w:rsidRPr="004604CF">
              <w:rPr>
                <w:szCs w:val="24"/>
              </w:rPr>
              <w:t>年度中央重金属污染防治项目专项资金）</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116F45D1" w14:textId="77777777" w:rsidR="00090235" w:rsidRPr="004604CF" w:rsidRDefault="00090235" w:rsidP="00A869C6">
            <w:pPr>
              <w:jc w:val="right"/>
              <w:rPr>
                <w:szCs w:val="24"/>
              </w:rPr>
            </w:pPr>
            <w:r w:rsidRPr="004604CF">
              <w:rPr>
                <w:szCs w:val="24"/>
              </w:rPr>
              <w:t>460,000.00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4D6260F"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67F040F"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1CBA1F7" w14:textId="77777777" w:rsidR="00090235" w:rsidRPr="004604CF" w:rsidRDefault="00090235" w:rsidP="00A869C6">
            <w:pPr>
              <w:jc w:val="right"/>
              <w:rPr>
                <w:szCs w:val="24"/>
              </w:rPr>
            </w:pPr>
            <w:r w:rsidRPr="004604CF">
              <w:rPr>
                <w:szCs w:val="24"/>
              </w:rPr>
              <w:t>240,000.00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C117DDC"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61647CD"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3FCD4602" w14:textId="77777777" w:rsidR="00090235" w:rsidRPr="004604CF" w:rsidRDefault="00090235" w:rsidP="00A869C6">
            <w:pPr>
              <w:jc w:val="right"/>
              <w:rPr>
                <w:szCs w:val="24"/>
              </w:rPr>
            </w:pPr>
            <w:r w:rsidRPr="004604CF">
              <w:rPr>
                <w:szCs w:val="24"/>
              </w:rPr>
              <w:t>220,000.00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1039FF4" w14:textId="77777777" w:rsidR="00090235" w:rsidRPr="004604CF" w:rsidRDefault="00090235" w:rsidP="00A869C6">
            <w:pPr>
              <w:jc w:val="left"/>
              <w:rPr>
                <w:szCs w:val="24"/>
              </w:rPr>
            </w:pPr>
            <w:r w:rsidRPr="004604CF">
              <w:rPr>
                <w:szCs w:val="24"/>
              </w:rPr>
              <w:t>与资产相关</w:t>
            </w:r>
          </w:p>
        </w:tc>
      </w:tr>
      <w:tr w:rsidR="00090235" w:rsidRPr="004604CF" w14:paraId="2CBE35E8"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2D511F1B" w14:textId="77777777" w:rsidR="00090235" w:rsidRPr="004604CF" w:rsidRDefault="00090235" w:rsidP="00A869C6">
            <w:pPr>
              <w:jc w:val="left"/>
              <w:rPr>
                <w:szCs w:val="24"/>
              </w:rPr>
            </w:pPr>
            <w:r w:rsidRPr="004604CF">
              <w:rPr>
                <w:szCs w:val="24"/>
              </w:rPr>
              <w:t>中央重金属污染防治资金</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1C230941" w14:textId="77777777" w:rsidR="00090235" w:rsidRPr="004604CF" w:rsidRDefault="00090235" w:rsidP="00A869C6">
            <w:pPr>
              <w:jc w:val="right"/>
              <w:rPr>
                <w:szCs w:val="24"/>
              </w:rPr>
            </w:pPr>
            <w:r w:rsidRPr="004604CF">
              <w:rPr>
                <w:szCs w:val="24"/>
              </w:rPr>
              <w:t>274,999.42</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726D02B"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70CB505"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D8971E2" w14:textId="77777777" w:rsidR="00090235" w:rsidRPr="004604CF" w:rsidRDefault="00090235" w:rsidP="00A869C6">
            <w:pPr>
              <w:jc w:val="right"/>
              <w:rPr>
                <w:szCs w:val="24"/>
              </w:rPr>
            </w:pPr>
            <w:r w:rsidRPr="004604CF">
              <w:rPr>
                <w:szCs w:val="24"/>
              </w:rPr>
              <w:t>100,000.08</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CE2C8B0"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339DCC3"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5DD6C9A1" w14:textId="77777777" w:rsidR="00090235" w:rsidRPr="004604CF" w:rsidRDefault="00090235" w:rsidP="00A869C6">
            <w:pPr>
              <w:jc w:val="right"/>
              <w:rPr>
                <w:szCs w:val="24"/>
              </w:rPr>
            </w:pPr>
            <w:r w:rsidRPr="004604CF">
              <w:rPr>
                <w:szCs w:val="24"/>
              </w:rPr>
              <w:t>174,999.34</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4020673" w14:textId="77777777" w:rsidR="00090235" w:rsidRPr="004604CF" w:rsidRDefault="00090235" w:rsidP="00A869C6">
            <w:pPr>
              <w:jc w:val="left"/>
              <w:rPr>
                <w:szCs w:val="24"/>
              </w:rPr>
            </w:pPr>
            <w:r w:rsidRPr="004604CF">
              <w:rPr>
                <w:szCs w:val="24"/>
              </w:rPr>
              <w:t>与资产相关</w:t>
            </w:r>
          </w:p>
        </w:tc>
      </w:tr>
      <w:tr w:rsidR="00090235" w:rsidRPr="004604CF" w14:paraId="62F76084"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1826CDBD" w14:textId="77777777" w:rsidR="00090235" w:rsidRPr="004604CF" w:rsidRDefault="00090235" w:rsidP="00A869C6">
            <w:pPr>
              <w:jc w:val="left"/>
              <w:rPr>
                <w:szCs w:val="24"/>
              </w:rPr>
            </w:pPr>
            <w:r w:rsidRPr="004604CF">
              <w:rPr>
                <w:szCs w:val="24"/>
              </w:rPr>
              <w:t>矿产资源节约与综合利用奖励资金</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23AF97F0" w14:textId="77777777" w:rsidR="00090235" w:rsidRPr="004604CF" w:rsidRDefault="00090235" w:rsidP="00A869C6">
            <w:pPr>
              <w:jc w:val="right"/>
              <w:rPr>
                <w:szCs w:val="24"/>
              </w:rPr>
            </w:pPr>
            <w:r w:rsidRPr="004604CF">
              <w:rPr>
                <w:szCs w:val="24"/>
              </w:rPr>
              <w:t>133,332.96</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264A895"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AA4202B"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572C266" w14:textId="77777777" w:rsidR="00090235" w:rsidRPr="004604CF" w:rsidRDefault="00090235" w:rsidP="00A869C6">
            <w:pPr>
              <w:jc w:val="right"/>
              <w:rPr>
                <w:szCs w:val="24"/>
              </w:rPr>
            </w:pPr>
            <w:r w:rsidRPr="004604CF">
              <w:rPr>
                <w:szCs w:val="24"/>
              </w:rPr>
              <w:t>133,332.96</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E98A669"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134DE71"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544655CA"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955FDD3" w14:textId="77777777" w:rsidR="00090235" w:rsidRPr="004604CF" w:rsidRDefault="00090235" w:rsidP="00A869C6">
            <w:pPr>
              <w:jc w:val="left"/>
              <w:rPr>
                <w:szCs w:val="24"/>
              </w:rPr>
            </w:pPr>
            <w:r w:rsidRPr="004604CF">
              <w:rPr>
                <w:szCs w:val="24"/>
              </w:rPr>
              <w:t>与资产相关</w:t>
            </w:r>
          </w:p>
        </w:tc>
      </w:tr>
      <w:tr w:rsidR="00090235" w:rsidRPr="004604CF" w14:paraId="3CDF1C2E"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473E9220" w14:textId="77777777" w:rsidR="00090235" w:rsidRPr="004604CF" w:rsidRDefault="00090235" w:rsidP="00A869C6">
            <w:pPr>
              <w:jc w:val="left"/>
              <w:rPr>
                <w:szCs w:val="24"/>
              </w:rPr>
            </w:pPr>
            <w:r w:rsidRPr="004604CF">
              <w:rPr>
                <w:szCs w:val="24"/>
              </w:rPr>
              <w:t>高耐磨性能钨基硬面材料关建技术研究与应用</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4678BE3A" w14:textId="77777777" w:rsidR="00090235" w:rsidRPr="004604CF" w:rsidRDefault="00090235" w:rsidP="00A869C6">
            <w:pPr>
              <w:jc w:val="right"/>
              <w:rPr>
                <w:szCs w:val="24"/>
              </w:rPr>
            </w:pPr>
            <w:r w:rsidRPr="004604CF">
              <w:rPr>
                <w:szCs w:val="24"/>
              </w:rPr>
              <w:t>50,000.38</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126806D"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D19A8C4"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C6C58DF" w14:textId="77777777" w:rsidR="00090235" w:rsidRPr="004604CF" w:rsidRDefault="00090235" w:rsidP="00A869C6">
            <w:pPr>
              <w:jc w:val="right"/>
              <w:rPr>
                <w:szCs w:val="24"/>
              </w:rPr>
            </w:pPr>
            <w:r w:rsidRPr="004604CF">
              <w:rPr>
                <w:szCs w:val="24"/>
              </w:rPr>
              <w:t>50,000.38</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39A2B8B"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C8546BD"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4FF7B94B"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D8C5D2B" w14:textId="77777777" w:rsidR="00090235" w:rsidRPr="004604CF" w:rsidRDefault="00090235" w:rsidP="00A869C6">
            <w:pPr>
              <w:jc w:val="left"/>
              <w:rPr>
                <w:szCs w:val="24"/>
              </w:rPr>
            </w:pPr>
            <w:r w:rsidRPr="004604CF">
              <w:rPr>
                <w:szCs w:val="24"/>
              </w:rPr>
              <w:t>与资产相关</w:t>
            </w:r>
          </w:p>
        </w:tc>
      </w:tr>
      <w:tr w:rsidR="00090235" w:rsidRPr="004604CF" w14:paraId="21FF19D2"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5648D75E" w14:textId="77777777" w:rsidR="00090235" w:rsidRPr="004604CF" w:rsidRDefault="00090235" w:rsidP="00A869C6">
            <w:pPr>
              <w:jc w:val="left"/>
              <w:rPr>
                <w:szCs w:val="24"/>
              </w:rPr>
            </w:pPr>
            <w:r w:rsidRPr="004604CF">
              <w:rPr>
                <w:szCs w:val="24"/>
              </w:rPr>
              <w:t>江西省钨制品工程研究中心创新能力建设项目</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437B1601"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407EA92" w14:textId="77777777" w:rsidR="00090235" w:rsidRPr="004604CF" w:rsidRDefault="00090235" w:rsidP="00A869C6">
            <w:pPr>
              <w:jc w:val="right"/>
              <w:rPr>
                <w:szCs w:val="24"/>
              </w:rPr>
            </w:pPr>
            <w:r w:rsidRPr="004604CF">
              <w:rPr>
                <w:szCs w:val="24"/>
              </w:rPr>
              <w:t>400,000.00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EBEC473"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783285A" w14:textId="77777777" w:rsidR="00090235" w:rsidRPr="004604CF" w:rsidRDefault="00090235" w:rsidP="00A869C6">
            <w:pPr>
              <w:jc w:val="right"/>
              <w:rPr>
                <w:szCs w:val="24"/>
              </w:rPr>
            </w:pPr>
            <w:r w:rsidRPr="004604CF">
              <w:rPr>
                <w:szCs w:val="24"/>
              </w:rPr>
              <w:t>400,000.00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DAFBD7E"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A055879"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3A2001A9"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8EC72DA" w14:textId="77777777" w:rsidR="00090235" w:rsidRPr="004604CF" w:rsidRDefault="00090235" w:rsidP="00A869C6">
            <w:pPr>
              <w:jc w:val="left"/>
              <w:rPr>
                <w:szCs w:val="24"/>
              </w:rPr>
            </w:pPr>
            <w:r w:rsidRPr="004604CF">
              <w:rPr>
                <w:szCs w:val="24"/>
              </w:rPr>
              <w:t>与资产相关</w:t>
            </w:r>
          </w:p>
        </w:tc>
      </w:tr>
      <w:tr w:rsidR="00090235" w:rsidRPr="004604CF" w14:paraId="574BEF02"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528E543F" w14:textId="77777777" w:rsidR="00090235" w:rsidRPr="004604CF" w:rsidRDefault="00090235" w:rsidP="00A869C6">
            <w:pPr>
              <w:jc w:val="left"/>
              <w:rPr>
                <w:szCs w:val="24"/>
              </w:rPr>
            </w:pPr>
            <w:r w:rsidRPr="004604CF">
              <w:rPr>
                <w:szCs w:val="24"/>
              </w:rPr>
              <w:t>高性能硬质合金制备技术及其关键产品开发与产业化</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3942CF40" w14:textId="77777777" w:rsidR="00090235" w:rsidRPr="004604CF" w:rsidRDefault="00090235" w:rsidP="00A869C6">
            <w:pPr>
              <w:jc w:val="right"/>
              <w:rPr>
                <w:szCs w:val="24"/>
              </w:rPr>
            </w:pPr>
            <w:r w:rsidRPr="004604CF">
              <w:rPr>
                <w:szCs w:val="24"/>
              </w:rPr>
              <w:t>696,774.18</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315A656" w14:textId="77777777" w:rsidR="00090235" w:rsidRPr="004604CF" w:rsidRDefault="00090235" w:rsidP="00A869C6">
            <w:pPr>
              <w:jc w:val="right"/>
              <w:rPr>
                <w:szCs w:val="24"/>
              </w:rPr>
            </w:pPr>
            <w:r w:rsidRPr="004604CF">
              <w:rPr>
                <w:szCs w:val="24"/>
              </w:rPr>
              <w:t>900,000.00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09B1427"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860C6A7" w14:textId="77777777" w:rsidR="00090235" w:rsidRPr="004604CF" w:rsidRDefault="00090235" w:rsidP="00A869C6">
            <w:pPr>
              <w:jc w:val="right"/>
              <w:rPr>
                <w:szCs w:val="24"/>
              </w:rPr>
            </w:pPr>
            <w:r w:rsidRPr="004604CF">
              <w:rPr>
                <w:szCs w:val="24"/>
              </w:rPr>
              <w:t>613,092.97</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3B1CE23"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73DCF03"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093B65B5" w14:textId="77777777" w:rsidR="00090235" w:rsidRPr="004604CF" w:rsidRDefault="00090235" w:rsidP="00A869C6">
            <w:pPr>
              <w:jc w:val="right"/>
              <w:rPr>
                <w:szCs w:val="24"/>
              </w:rPr>
            </w:pPr>
            <w:r w:rsidRPr="004604CF">
              <w:rPr>
                <w:szCs w:val="24"/>
              </w:rPr>
              <w:t>983,681.21</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6B98C66" w14:textId="77777777" w:rsidR="00090235" w:rsidRPr="004604CF" w:rsidRDefault="00090235" w:rsidP="00A869C6">
            <w:pPr>
              <w:jc w:val="left"/>
              <w:rPr>
                <w:szCs w:val="24"/>
              </w:rPr>
            </w:pPr>
            <w:r w:rsidRPr="004604CF">
              <w:rPr>
                <w:szCs w:val="24"/>
              </w:rPr>
              <w:t>与收益相关</w:t>
            </w:r>
          </w:p>
        </w:tc>
      </w:tr>
      <w:tr w:rsidR="00090235" w:rsidRPr="004604CF" w14:paraId="4D372215"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171D0448" w14:textId="77777777" w:rsidR="00090235" w:rsidRPr="004604CF" w:rsidRDefault="00090235" w:rsidP="00A869C6">
            <w:pPr>
              <w:jc w:val="left"/>
              <w:rPr>
                <w:szCs w:val="24"/>
              </w:rPr>
            </w:pPr>
            <w:r w:rsidRPr="004604CF">
              <w:rPr>
                <w:szCs w:val="24"/>
              </w:rPr>
              <w:t>纳米涂层材料研发及在精密制造刀具上的成果转化</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4F3A0EDA"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158B317" w14:textId="77777777" w:rsidR="00090235" w:rsidRPr="004604CF" w:rsidRDefault="00090235" w:rsidP="00A869C6">
            <w:pPr>
              <w:jc w:val="right"/>
              <w:rPr>
                <w:szCs w:val="24"/>
              </w:rPr>
            </w:pPr>
            <w:r w:rsidRPr="004604CF">
              <w:rPr>
                <w:szCs w:val="24"/>
              </w:rPr>
              <w:t>1,000,000.00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2DB306E"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DDDB2D8" w14:textId="77777777" w:rsidR="00090235" w:rsidRPr="004604CF" w:rsidRDefault="00090235" w:rsidP="00A869C6">
            <w:pPr>
              <w:jc w:val="right"/>
              <w:rPr>
                <w:szCs w:val="24"/>
              </w:rPr>
            </w:pPr>
            <w:r w:rsidRPr="004604CF">
              <w:rPr>
                <w:szCs w:val="24"/>
              </w:rPr>
              <w:t>400,000.00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D22E753"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F1159DB"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07B10665" w14:textId="77777777" w:rsidR="00090235" w:rsidRPr="004604CF" w:rsidRDefault="00090235" w:rsidP="00A869C6">
            <w:pPr>
              <w:jc w:val="right"/>
              <w:rPr>
                <w:szCs w:val="24"/>
              </w:rPr>
            </w:pPr>
            <w:r w:rsidRPr="004604CF">
              <w:rPr>
                <w:szCs w:val="24"/>
              </w:rPr>
              <w:t>600,000.00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D4F1075" w14:textId="77777777" w:rsidR="00090235" w:rsidRPr="004604CF" w:rsidRDefault="00090235" w:rsidP="00A869C6">
            <w:pPr>
              <w:jc w:val="left"/>
              <w:rPr>
                <w:szCs w:val="24"/>
              </w:rPr>
            </w:pPr>
            <w:r w:rsidRPr="004604CF">
              <w:rPr>
                <w:szCs w:val="24"/>
              </w:rPr>
              <w:t>与收益相关</w:t>
            </w:r>
          </w:p>
        </w:tc>
      </w:tr>
      <w:tr w:rsidR="00090235" w:rsidRPr="004604CF" w14:paraId="08DD5645"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572367B4" w14:textId="77777777" w:rsidR="00090235" w:rsidRPr="004604CF" w:rsidRDefault="00090235" w:rsidP="00A869C6">
            <w:pPr>
              <w:jc w:val="left"/>
              <w:rPr>
                <w:szCs w:val="24"/>
              </w:rPr>
            </w:pPr>
            <w:r w:rsidRPr="004604CF">
              <w:rPr>
                <w:szCs w:val="24"/>
              </w:rPr>
              <w:t>江西省钨制品技术创新中心</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044E49B3" w14:textId="77777777" w:rsidR="00090235" w:rsidRPr="004604CF" w:rsidRDefault="00090235" w:rsidP="00A869C6">
            <w:pPr>
              <w:jc w:val="right"/>
              <w:rPr>
                <w:szCs w:val="24"/>
              </w:rPr>
            </w:pPr>
            <w:r w:rsidRPr="004604CF">
              <w:rPr>
                <w:szCs w:val="24"/>
              </w:rPr>
              <w:t>461,538.46</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A6DFB51" w14:textId="77777777" w:rsidR="00090235" w:rsidRPr="004604CF" w:rsidRDefault="00090235" w:rsidP="00A869C6">
            <w:pPr>
              <w:jc w:val="right"/>
              <w:rPr>
                <w:szCs w:val="24"/>
              </w:rPr>
            </w:pPr>
            <w:r w:rsidRPr="004604CF">
              <w:rPr>
                <w:szCs w:val="24"/>
              </w:rPr>
              <w:t>200,000.00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84F4177"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38F79C7" w14:textId="77777777" w:rsidR="00090235" w:rsidRPr="004604CF" w:rsidRDefault="00090235" w:rsidP="00A869C6">
            <w:pPr>
              <w:jc w:val="right"/>
              <w:rPr>
                <w:szCs w:val="24"/>
              </w:rPr>
            </w:pPr>
            <w:r w:rsidRPr="004604CF">
              <w:rPr>
                <w:szCs w:val="24"/>
              </w:rPr>
              <w:t>259,340.66</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23F9167"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BB9C22E"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005B4D89" w14:textId="77777777" w:rsidR="00090235" w:rsidRPr="004604CF" w:rsidRDefault="00090235" w:rsidP="00A869C6">
            <w:pPr>
              <w:jc w:val="right"/>
              <w:rPr>
                <w:szCs w:val="24"/>
              </w:rPr>
            </w:pPr>
            <w:r w:rsidRPr="004604CF">
              <w:rPr>
                <w:szCs w:val="24"/>
              </w:rPr>
              <w:t>402,197.80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9BA3DB0" w14:textId="77777777" w:rsidR="00090235" w:rsidRPr="004604CF" w:rsidRDefault="00090235" w:rsidP="00A869C6">
            <w:pPr>
              <w:jc w:val="left"/>
              <w:rPr>
                <w:szCs w:val="24"/>
              </w:rPr>
            </w:pPr>
            <w:r w:rsidRPr="004604CF">
              <w:rPr>
                <w:szCs w:val="24"/>
              </w:rPr>
              <w:t>与收益相关</w:t>
            </w:r>
          </w:p>
        </w:tc>
      </w:tr>
      <w:tr w:rsidR="00090235" w:rsidRPr="004604CF" w14:paraId="6456E194"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2E4341F3" w14:textId="77777777" w:rsidR="00090235" w:rsidRPr="004604CF" w:rsidRDefault="00090235" w:rsidP="00A869C6">
            <w:pPr>
              <w:jc w:val="left"/>
              <w:rPr>
                <w:szCs w:val="24"/>
              </w:rPr>
            </w:pPr>
            <w:r w:rsidRPr="004604CF">
              <w:rPr>
                <w:szCs w:val="24"/>
              </w:rPr>
              <w:t>硬质合金及其化学气相沉积耐磨涂层的微结构智能设计与</w:t>
            </w:r>
            <w:r w:rsidRPr="004604CF">
              <w:rPr>
                <w:szCs w:val="24"/>
              </w:rPr>
              <w:lastRenderedPageBreak/>
              <w:t>性能调控</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6545D98C" w14:textId="77777777" w:rsidR="00090235" w:rsidRPr="004604CF" w:rsidRDefault="00090235" w:rsidP="00A869C6">
            <w:pPr>
              <w:jc w:val="right"/>
              <w:rPr>
                <w:szCs w:val="24"/>
              </w:rPr>
            </w:pPr>
            <w:r w:rsidRPr="004604CF">
              <w:rPr>
                <w:szCs w:val="24"/>
              </w:rPr>
              <w:lastRenderedPageBreak/>
              <w:t>300,000.00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3B7BAA2"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A7FAC78"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F086CB6" w14:textId="77777777" w:rsidR="00090235" w:rsidRPr="004604CF" w:rsidRDefault="00090235" w:rsidP="00A869C6">
            <w:pPr>
              <w:jc w:val="right"/>
              <w:rPr>
                <w:szCs w:val="24"/>
              </w:rPr>
            </w:pPr>
            <w:r w:rsidRPr="004604CF">
              <w:rPr>
                <w:szCs w:val="24"/>
              </w:rPr>
              <w:t>60,000.00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13F31FF"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06DE01A"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123AFE78" w14:textId="77777777" w:rsidR="00090235" w:rsidRPr="004604CF" w:rsidRDefault="00090235" w:rsidP="00A869C6">
            <w:pPr>
              <w:jc w:val="right"/>
              <w:rPr>
                <w:szCs w:val="24"/>
              </w:rPr>
            </w:pPr>
            <w:r w:rsidRPr="004604CF">
              <w:rPr>
                <w:szCs w:val="24"/>
              </w:rPr>
              <w:t>240,000.00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C40FDD5" w14:textId="77777777" w:rsidR="00090235" w:rsidRPr="004604CF" w:rsidRDefault="00090235" w:rsidP="00A869C6">
            <w:pPr>
              <w:jc w:val="left"/>
              <w:rPr>
                <w:szCs w:val="24"/>
              </w:rPr>
            </w:pPr>
            <w:r w:rsidRPr="004604CF">
              <w:rPr>
                <w:szCs w:val="24"/>
              </w:rPr>
              <w:t>与收益相关</w:t>
            </w:r>
          </w:p>
        </w:tc>
      </w:tr>
      <w:tr w:rsidR="00090235" w:rsidRPr="004604CF" w14:paraId="7A793706"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7418E379" w14:textId="77777777" w:rsidR="00090235" w:rsidRPr="004604CF" w:rsidRDefault="00090235" w:rsidP="00A869C6">
            <w:pPr>
              <w:jc w:val="left"/>
              <w:rPr>
                <w:szCs w:val="24"/>
              </w:rPr>
            </w:pPr>
            <w:r w:rsidRPr="004604CF">
              <w:rPr>
                <w:szCs w:val="24"/>
              </w:rPr>
              <w:lastRenderedPageBreak/>
              <w:t>高性能梯度硬质合金基体材料开发</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79DB8AB2"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664C4AC" w14:textId="77777777" w:rsidR="00090235" w:rsidRPr="004604CF" w:rsidRDefault="00090235" w:rsidP="00A869C6">
            <w:pPr>
              <w:jc w:val="right"/>
              <w:rPr>
                <w:szCs w:val="24"/>
              </w:rPr>
            </w:pPr>
            <w:r w:rsidRPr="004604CF">
              <w:rPr>
                <w:szCs w:val="24"/>
              </w:rPr>
              <w:t>200,000.00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2D9FDFD"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FF17DFE" w14:textId="77777777" w:rsidR="00090235" w:rsidRPr="004604CF" w:rsidRDefault="00090235" w:rsidP="00A869C6">
            <w:pPr>
              <w:jc w:val="right"/>
              <w:rPr>
                <w:szCs w:val="24"/>
              </w:rPr>
            </w:pPr>
            <w:r w:rsidRPr="004604CF">
              <w:rPr>
                <w:szCs w:val="24"/>
              </w:rPr>
              <w:t>125,000.00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E7B641E"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EBCD3D9"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0D181CE7" w14:textId="77777777" w:rsidR="00090235" w:rsidRPr="004604CF" w:rsidRDefault="00090235" w:rsidP="00A869C6">
            <w:pPr>
              <w:jc w:val="right"/>
              <w:rPr>
                <w:szCs w:val="24"/>
              </w:rPr>
            </w:pPr>
            <w:r w:rsidRPr="004604CF">
              <w:rPr>
                <w:szCs w:val="24"/>
              </w:rPr>
              <w:t>75,000.00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1198110" w14:textId="77777777" w:rsidR="00090235" w:rsidRPr="004604CF" w:rsidRDefault="00090235" w:rsidP="00A869C6">
            <w:pPr>
              <w:jc w:val="left"/>
              <w:rPr>
                <w:szCs w:val="24"/>
              </w:rPr>
            </w:pPr>
            <w:r w:rsidRPr="004604CF">
              <w:rPr>
                <w:szCs w:val="24"/>
              </w:rPr>
              <w:t>与收益相关</w:t>
            </w:r>
          </w:p>
        </w:tc>
      </w:tr>
      <w:tr w:rsidR="00090235" w:rsidRPr="004604CF" w14:paraId="157DA4C5"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1740D6E5" w14:textId="77777777" w:rsidR="00090235" w:rsidRPr="004604CF" w:rsidRDefault="00090235" w:rsidP="00A869C6">
            <w:pPr>
              <w:jc w:val="left"/>
              <w:rPr>
                <w:szCs w:val="24"/>
              </w:rPr>
            </w:pPr>
            <w:r w:rsidRPr="004604CF">
              <w:rPr>
                <w:szCs w:val="24"/>
              </w:rPr>
              <w:t>基于膜基界面调控机理的新型涂层硬质合金刀具开发与研究</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2D80D075"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1C9D3FF" w14:textId="77777777" w:rsidR="00090235" w:rsidRPr="004604CF" w:rsidRDefault="00090235" w:rsidP="00A869C6">
            <w:pPr>
              <w:jc w:val="right"/>
              <w:rPr>
                <w:szCs w:val="24"/>
              </w:rPr>
            </w:pPr>
            <w:r w:rsidRPr="004604CF">
              <w:rPr>
                <w:szCs w:val="24"/>
              </w:rPr>
              <w:t>70,000.00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6D6C004"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7914640" w14:textId="77777777" w:rsidR="00090235" w:rsidRPr="004604CF" w:rsidRDefault="00090235" w:rsidP="00A869C6">
            <w:pPr>
              <w:jc w:val="right"/>
              <w:rPr>
                <w:szCs w:val="24"/>
              </w:rPr>
            </w:pPr>
            <w:r w:rsidRPr="004604CF">
              <w:rPr>
                <w:szCs w:val="24"/>
              </w:rPr>
              <w:t>25,925.90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B40D534"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13FD819"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1952175E" w14:textId="77777777" w:rsidR="00090235" w:rsidRPr="004604CF" w:rsidRDefault="00090235" w:rsidP="00A869C6">
            <w:pPr>
              <w:jc w:val="right"/>
              <w:rPr>
                <w:szCs w:val="24"/>
              </w:rPr>
            </w:pPr>
            <w:r w:rsidRPr="004604CF">
              <w:rPr>
                <w:szCs w:val="24"/>
              </w:rPr>
              <w:t>44,074.10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D573448" w14:textId="77777777" w:rsidR="00090235" w:rsidRPr="004604CF" w:rsidRDefault="00090235" w:rsidP="00A869C6">
            <w:pPr>
              <w:jc w:val="left"/>
              <w:rPr>
                <w:szCs w:val="24"/>
              </w:rPr>
            </w:pPr>
            <w:r w:rsidRPr="004604CF">
              <w:rPr>
                <w:szCs w:val="24"/>
              </w:rPr>
              <w:t>与收益相关</w:t>
            </w:r>
          </w:p>
        </w:tc>
      </w:tr>
      <w:tr w:rsidR="00090235" w:rsidRPr="004604CF" w14:paraId="4E806E42"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1026E1BA" w14:textId="77777777" w:rsidR="00090235" w:rsidRPr="004604CF" w:rsidRDefault="00090235" w:rsidP="00A869C6">
            <w:pPr>
              <w:jc w:val="left"/>
              <w:rPr>
                <w:szCs w:val="24"/>
              </w:rPr>
            </w:pPr>
            <w:r w:rsidRPr="004604CF">
              <w:rPr>
                <w:szCs w:val="24"/>
              </w:rPr>
              <w:t>含</w:t>
            </w:r>
            <w:r w:rsidRPr="004604CF">
              <w:rPr>
                <w:szCs w:val="24"/>
              </w:rPr>
              <w:t>Cr</w:t>
            </w:r>
            <w:r w:rsidRPr="004604CF">
              <w:rPr>
                <w:szCs w:val="24"/>
              </w:rPr>
              <w:t>废旧硬质合金的高值利用技术研究</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3EAE4CF9" w14:textId="77777777" w:rsidR="00090235" w:rsidRPr="004604CF" w:rsidRDefault="00090235" w:rsidP="00A869C6">
            <w:pPr>
              <w:jc w:val="right"/>
              <w:rPr>
                <w:szCs w:val="24"/>
              </w:rPr>
            </w:pPr>
            <w:r w:rsidRPr="004604CF">
              <w:rPr>
                <w:szCs w:val="24"/>
              </w:rPr>
              <w:t>64,615.38</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FCBD355"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9774CC8"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0C95385" w14:textId="77777777" w:rsidR="00090235" w:rsidRPr="004604CF" w:rsidRDefault="00090235" w:rsidP="00A869C6">
            <w:pPr>
              <w:jc w:val="right"/>
              <w:rPr>
                <w:szCs w:val="24"/>
              </w:rPr>
            </w:pPr>
            <w:r w:rsidRPr="004604CF">
              <w:rPr>
                <w:szCs w:val="24"/>
              </w:rPr>
              <w:t>32,307.72</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695FE5F"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34C28F3"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5BCBD315" w14:textId="77777777" w:rsidR="00090235" w:rsidRPr="004604CF" w:rsidRDefault="00090235" w:rsidP="00A869C6">
            <w:pPr>
              <w:jc w:val="right"/>
              <w:rPr>
                <w:szCs w:val="24"/>
              </w:rPr>
            </w:pPr>
            <w:r w:rsidRPr="004604CF">
              <w:rPr>
                <w:szCs w:val="24"/>
              </w:rPr>
              <w:t>32,307.66</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356DC08B" w14:textId="77777777" w:rsidR="00090235" w:rsidRPr="004604CF" w:rsidRDefault="00090235" w:rsidP="00A869C6">
            <w:pPr>
              <w:jc w:val="left"/>
              <w:rPr>
                <w:szCs w:val="24"/>
              </w:rPr>
            </w:pPr>
            <w:r w:rsidRPr="004604CF">
              <w:rPr>
                <w:szCs w:val="24"/>
              </w:rPr>
              <w:t>与收益相关</w:t>
            </w:r>
          </w:p>
        </w:tc>
      </w:tr>
      <w:tr w:rsidR="00090235" w:rsidRPr="004604CF" w14:paraId="4DE8D51A"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3012CB0B" w14:textId="77777777" w:rsidR="00090235" w:rsidRPr="004604CF" w:rsidRDefault="00090235" w:rsidP="00A869C6">
            <w:pPr>
              <w:jc w:val="left"/>
              <w:rPr>
                <w:szCs w:val="24"/>
              </w:rPr>
            </w:pPr>
            <w:r w:rsidRPr="004604CF">
              <w:rPr>
                <w:szCs w:val="24"/>
              </w:rPr>
              <w:t>赣南革命老区优质钨矿资源深部勘查技术与智能选矿工艺示范应用</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5C044281" w14:textId="77777777" w:rsidR="00090235" w:rsidRPr="004604CF" w:rsidRDefault="00090235" w:rsidP="00A869C6">
            <w:pPr>
              <w:jc w:val="right"/>
              <w:rPr>
                <w:szCs w:val="24"/>
              </w:rPr>
            </w:pPr>
            <w:r w:rsidRPr="004604CF">
              <w:rPr>
                <w:szCs w:val="24"/>
              </w:rPr>
              <w:t>700,000.00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A784314"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2B2258A"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756FFB7" w14:textId="77777777" w:rsidR="00090235" w:rsidRPr="004604CF" w:rsidRDefault="00090235" w:rsidP="00A869C6">
            <w:pPr>
              <w:jc w:val="right"/>
              <w:rPr>
                <w:szCs w:val="24"/>
              </w:rPr>
            </w:pPr>
            <w:r w:rsidRPr="004604CF">
              <w:rPr>
                <w:szCs w:val="24"/>
              </w:rPr>
              <w:t>700,000.00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F9CEE7E"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276178A"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5771D2B6"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4AD7831" w14:textId="77777777" w:rsidR="00090235" w:rsidRPr="004604CF" w:rsidRDefault="00090235" w:rsidP="00A869C6">
            <w:pPr>
              <w:jc w:val="left"/>
              <w:rPr>
                <w:szCs w:val="24"/>
              </w:rPr>
            </w:pPr>
            <w:r w:rsidRPr="004604CF">
              <w:rPr>
                <w:szCs w:val="24"/>
              </w:rPr>
              <w:t>与收益相关</w:t>
            </w:r>
          </w:p>
        </w:tc>
      </w:tr>
      <w:tr w:rsidR="00090235" w:rsidRPr="004604CF" w14:paraId="3CC8F731"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78443676" w14:textId="77777777" w:rsidR="00090235" w:rsidRPr="004604CF" w:rsidRDefault="00090235" w:rsidP="00A869C6">
            <w:pPr>
              <w:jc w:val="left"/>
              <w:rPr>
                <w:szCs w:val="24"/>
              </w:rPr>
            </w:pPr>
            <w:r w:rsidRPr="004604CF">
              <w:rPr>
                <w:szCs w:val="24"/>
              </w:rPr>
              <w:t>钨矿采选尾砂多元综合利用关键技术及产业化示范研究</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6BEA3BE9" w14:textId="77777777" w:rsidR="00090235" w:rsidRPr="004604CF" w:rsidRDefault="00090235" w:rsidP="00A869C6">
            <w:pPr>
              <w:jc w:val="right"/>
              <w:rPr>
                <w:szCs w:val="24"/>
              </w:rPr>
            </w:pPr>
            <w:r w:rsidRPr="004604CF">
              <w:rPr>
                <w:szCs w:val="24"/>
              </w:rPr>
              <w:t>100,000.00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4093AFB"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12860DC"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4518C22C" w14:textId="77777777" w:rsidR="00090235" w:rsidRPr="004604CF" w:rsidRDefault="00090235" w:rsidP="00A869C6">
            <w:pPr>
              <w:jc w:val="right"/>
              <w:rPr>
                <w:szCs w:val="24"/>
              </w:rPr>
            </w:pPr>
            <w:r w:rsidRPr="004604CF">
              <w:rPr>
                <w:szCs w:val="24"/>
              </w:rPr>
              <w:t>100,000.00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1DDDB30"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172EAC0A"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748AA8D0"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67B21B6" w14:textId="77777777" w:rsidR="00090235" w:rsidRPr="004604CF" w:rsidRDefault="00090235" w:rsidP="00A869C6">
            <w:pPr>
              <w:jc w:val="left"/>
              <w:rPr>
                <w:szCs w:val="24"/>
              </w:rPr>
            </w:pPr>
            <w:r w:rsidRPr="004604CF">
              <w:rPr>
                <w:szCs w:val="24"/>
              </w:rPr>
              <w:t>与收益相关</w:t>
            </w:r>
          </w:p>
        </w:tc>
      </w:tr>
      <w:tr w:rsidR="00090235" w:rsidRPr="004604CF" w14:paraId="0991D752" w14:textId="77777777">
        <w:tc>
          <w:tcPr>
            <w:tcW w:w="1012" w:type="dxa"/>
            <w:tcBorders>
              <w:top w:val="single" w:sz="4" w:space="0" w:color="auto"/>
              <w:left w:val="single" w:sz="4" w:space="0" w:color="auto"/>
              <w:bottom w:val="single" w:sz="4" w:space="0" w:color="auto"/>
              <w:right w:val="single" w:sz="4" w:space="0" w:color="auto"/>
            </w:tcBorders>
            <w:shd w:val="clear" w:color="auto" w:fill="FFFFFF"/>
            <w:vAlign w:val="center"/>
          </w:tcPr>
          <w:p w14:paraId="04BFF5DC" w14:textId="77777777" w:rsidR="00090235" w:rsidRPr="004604CF" w:rsidRDefault="00090235" w:rsidP="00A869C6">
            <w:pPr>
              <w:jc w:val="left"/>
              <w:rPr>
                <w:szCs w:val="24"/>
              </w:rPr>
            </w:pPr>
            <w:r w:rsidRPr="004604CF">
              <w:rPr>
                <w:szCs w:val="24"/>
              </w:rPr>
              <w:t>小计</w:t>
            </w:r>
          </w:p>
        </w:tc>
        <w:tc>
          <w:tcPr>
            <w:tcW w:w="1249" w:type="dxa"/>
            <w:tcBorders>
              <w:top w:val="single" w:sz="4" w:space="0" w:color="auto"/>
              <w:left w:val="single" w:sz="4" w:space="0" w:color="auto"/>
              <w:bottom w:val="single" w:sz="4" w:space="0" w:color="auto"/>
              <w:right w:val="single" w:sz="4" w:space="0" w:color="auto"/>
            </w:tcBorders>
            <w:shd w:val="clear" w:color="auto" w:fill="FFFFFF"/>
            <w:vAlign w:val="center"/>
          </w:tcPr>
          <w:p w14:paraId="5347B158" w14:textId="77777777" w:rsidR="00090235" w:rsidRPr="004604CF" w:rsidRDefault="00090235" w:rsidP="00A869C6">
            <w:pPr>
              <w:jc w:val="right"/>
              <w:rPr>
                <w:szCs w:val="24"/>
              </w:rPr>
            </w:pPr>
            <w:r w:rsidRPr="004604CF">
              <w:rPr>
                <w:szCs w:val="24"/>
              </w:rPr>
              <w:t>89,358,666.53</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006B4E32" w14:textId="77777777" w:rsidR="00090235" w:rsidRPr="004604CF" w:rsidRDefault="00090235" w:rsidP="00A869C6">
            <w:pPr>
              <w:jc w:val="right"/>
              <w:rPr>
                <w:szCs w:val="24"/>
              </w:rPr>
            </w:pPr>
            <w:r w:rsidRPr="004604CF">
              <w:rPr>
                <w:szCs w:val="24"/>
              </w:rPr>
              <w:t>66,869,000.00</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FA383BF"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2F01F6FA" w14:textId="77777777" w:rsidR="00090235" w:rsidRPr="004604CF" w:rsidRDefault="00090235" w:rsidP="00A869C6">
            <w:pPr>
              <w:jc w:val="right"/>
              <w:rPr>
                <w:szCs w:val="24"/>
              </w:rPr>
            </w:pPr>
            <w:r w:rsidRPr="004604CF">
              <w:rPr>
                <w:szCs w:val="24"/>
              </w:rPr>
              <w:t>18,028,434.79</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796CA9D3" w14:textId="77777777" w:rsidR="00090235" w:rsidRPr="004604CF" w:rsidRDefault="00090235" w:rsidP="00A869C6">
            <w:pPr>
              <w:jc w:val="right"/>
              <w:rPr>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58BBF368" w14:textId="77777777" w:rsidR="00090235" w:rsidRPr="004604CF" w:rsidRDefault="00090235" w:rsidP="00A869C6">
            <w:pPr>
              <w:jc w:val="right"/>
              <w:rPr>
                <w:szCs w:val="24"/>
              </w:rPr>
            </w:pP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14:paraId="3D75C6A8" w14:textId="77777777" w:rsidR="00090235" w:rsidRPr="004604CF" w:rsidRDefault="00090235" w:rsidP="00A869C6">
            <w:pPr>
              <w:jc w:val="right"/>
              <w:rPr>
                <w:szCs w:val="24"/>
              </w:rPr>
            </w:pPr>
            <w:r w:rsidRPr="004604CF">
              <w:rPr>
                <w:szCs w:val="24"/>
              </w:rPr>
              <w:t>138,199,231.74</w:t>
            </w:r>
          </w:p>
        </w:tc>
        <w:tc>
          <w:tcPr>
            <w:tcW w:w="1010" w:type="dxa"/>
            <w:tcBorders>
              <w:top w:val="single" w:sz="4" w:space="0" w:color="auto"/>
              <w:left w:val="single" w:sz="4" w:space="0" w:color="auto"/>
              <w:bottom w:val="single" w:sz="4" w:space="0" w:color="auto"/>
              <w:right w:val="single" w:sz="4" w:space="0" w:color="auto"/>
            </w:tcBorders>
            <w:shd w:val="clear" w:color="auto" w:fill="FFFFFF"/>
            <w:vAlign w:val="center"/>
          </w:tcPr>
          <w:p w14:paraId="6A52E7C1" w14:textId="77777777" w:rsidR="00090235" w:rsidRPr="004604CF" w:rsidRDefault="00090235" w:rsidP="00A869C6">
            <w:pPr>
              <w:jc w:val="right"/>
              <w:rPr>
                <w:szCs w:val="24"/>
              </w:rPr>
            </w:pPr>
          </w:p>
        </w:tc>
      </w:tr>
    </w:tbl>
    <w:p w14:paraId="3AFE1019" w14:textId="77777777" w:rsidR="00090235" w:rsidRPr="004604CF" w:rsidRDefault="00090235" w:rsidP="00A869C6">
      <w:pPr>
        <w:adjustRightInd w:val="0"/>
        <w:spacing w:before="0" w:after="0" w:line="360" w:lineRule="auto"/>
        <w:jc w:val="left"/>
        <w:rPr>
          <w:kern w:val="0"/>
          <w:sz w:val="21"/>
          <w:szCs w:val="21"/>
          <w:lang w:val="zh-CN"/>
        </w:rPr>
      </w:pPr>
      <w:r w:rsidRPr="004604CF">
        <w:rPr>
          <w:kern w:val="0"/>
          <w:sz w:val="21"/>
          <w:szCs w:val="21"/>
          <w:lang w:val="zh-CN"/>
        </w:rPr>
        <w:t>其他说明：</w:t>
      </w:r>
    </w:p>
    <w:p w14:paraId="3FBC6879" w14:textId="53DF54E9" w:rsidR="00090235" w:rsidRPr="004604CF" w:rsidRDefault="00090235" w:rsidP="00A869C6">
      <w:pPr>
        <w:adjustRightInd w:val="0"/>
        <w:spacing w:before="0" w:after="0" w:line="360" w:lineRule="auto"/>
        <w:ind w:firstLineChars="200" w:firstLine="420"/>
        <w:jc w:val="left"/>
        <w:rPr>
          <w:kern w:val="0"/>
          <w:sz w:val="21"/>
          <w:szCs w:val="21"/>
          <w:lang w:val="zh-CN"/>
        </w:rPr>
      </w:pPr>
      <w:r w:rsidRPr="004604CF">
        <w:rPr>
          <w:kern w:val="0"/>
          <w:sz w:val="21"/>
          <w:szCs w:val="21"/>
          <w:lang w:val="zh-CN"/>
        </w:rPr>
        <w:t>政府补助本期计入当期损益金额情况详见</w:t>
      </w:r>
      <w:r w:rsidR="00686DD3">
        <w:rPr>
          <w:rFonts w:hint="eastAsia"/>
          <w:kern w:val="0"/>
          <w:sz w:val="21"/>
          <w:szCs w:val="21"/>
          <w:lang w:val="zh-CN"/>
        </w:rPr>
        <w:t>七、</w:t>
      </w:r>
      <w:r w:rsidRPr="004604CF">
        <w:rPr>
          <w:kern w:val="0"/>
          <w:sz w:val="21"/>
          <w:szCs w:val="21"/>
          <w:lang w:val="zh-CN"/>
        </w:rPr>
        <w:t>合并财务报表项目注释</w:t>
      </w:r>
      <w:r w:rsidR="00686DD3">
        <w:rPr>
          <w:rFonts w:hint="eastAsia"/>
          <w:kern w:val="0"/>
          <w:sz w:val="21"/>
          <w:szCs w:val="21"/>
          <w:lang w:val="zh-CN"/>
        </w:rPr>
        <w:t>（</w:t>
      </w:r>
      <w:r w:rsidR="00686DD3">
        <w:rPr>
          <w:rFonts w:hint="eastAsia"/>
          <w:kern w:val="0"/>
          <w:sz w:val="21"/>
          <w:szCs w:val="21"/>
          <w:lang w:val="zh-CN"/>
        </w:rPr>
        <w:t>84</w:t>
      </w:r>
      <w:r w:rsidR="00686DD3">
        <w:rPr>
          <w:rFonts w:hint="eastAsia"/>
          <w:kern w:val="0"/>
          <w:sz w:val="21"/>
          <w:szCs w:val="21"/>
          <w:lang w:val="zh-CN"/>
        </w:rPr>
        <w:t>）之</w:t>
      </w:r>
      <w:r w:rsidRPr="004604CF">
        <w:rPr>
          <w:kern w:val="0"/>
          <w:sz w:val="21"/>
          <w:szCs w:val="21"/>
          <w:lang w:val="zh-CN"/>
        </w:rPr>
        <w:t>说明。</w:t>
      </w:r>
    </w:p>
    <w:p w14:paraId="3A00B82F" w14:textId="77777777" w:rsidR="00090235" w:rsidRPr="004604CF" w:rsidRDefault="00090235" w:rsidP="00A869C6">
      <w:pPr>
        <w:pStyle w:val="Section"/>
        <w:outlineLvl w:val="2"/>
        <w:rPr>
          <w:bCs w:val="0"/>
          <w:szCs w:val="24"/>
        </w:rPr>
      </w:pPr>
      <w:r w:rsidRPr="004604CF">
        <w:rPr>
          <w:bCs w:val="0"/>
          <w:szCs w:val="24"/>
        </w:rPr>
        <w:t>52</w:t>
      </w:r>
      <w:r w:rsidRPr="004604CF">
        <w:rPr>
          <w:bCs w:val="0"/>
          <w:szCs w:val="24"/>
        </w:rPr>
        <w:t>、其他非流动负债</w:t>
      </w:r>
      <w:r w:rsidR="00B27C1B" w:rsidRPr="004604CF">
        <w:rPr>
          <w:bCs w:val="0"/>
          <w:szCs w:val="24"/>
        </w:rPr>
        <w:t>：无</w:t>
      </w:r>
    </w:p>
    <w:p w14:paraId="48A6AED4" w14:textId="77777777" w:rsidR="00090235" w:rsidRPr="004604CF" w:rsidRDefault="00090235" w:rsidP="00A869C6">
      <w:pPr>
        <w:pStyle w:val="Section"/>
        <w:outlineLvl w:val="2"/>
        <w:rPr>
          <w:bCs w:val="0"/>
          <w:szCs w:val="24"/>
        </w:rPr>
      </w:pPr>
      <w:r w:rsidRPr="004604CF">
        <w:rPr>
          <w:bCs w:val="0"/>
          <w:szCs w:val="24"/>
        </w:rPr>
        <w:t>53</w:t>
      </w:r>
      <w:r w:rsidRPr="004604CF">
        <w:rPr>
          <w:bCs w:val="0"/>
          <w:szCs w:val="24"/>
        </w:rPr>
        <w:t>、股本</w:t>
      </w:r>
    </w:p>
    <w:p w14:paraId="3D8DC6FE"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195"/>
        <w:gridCol w:w="1197"/>
        <w:gridCol w:w="1196"/>
        <w:gridCol w:w="1196"/>
        <w:gridCol w:w="1196"/>
        <w:gridCol w:w="1196"/>
        <w:gridCol w:w="1196"/>
        <w:gridCol w:w="1196"/>
      </w:tblGrid>
      <w:tr w:rsidR="00090235" w:rsidRPr="004604CF" w14:paraId="7B60F65A" w14:textId="77777777">
        <w:tc>
          <w:tcPr>
            <w:tcW w:w="119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317DF29" w14:textId="77777777" w:rsidR="00090235" w:rsidRPr="004604CF" w:rsidRDefault="00090235" w:rsidP="00A869C6">
            <w:pPr>
              <w:jc w:val="center"/>
              <w:rPr>
                <w:szCs w:val="24"/>
              </w:rPr>
            </w:pPr>
          </w:p>
        </w:tc>
        <w:tc>
          <w:tcPr>
            <w:tcW w:w="11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5D8D60D" w14:textId="77777777" w:rsidR="00090235" w:rsidRPr="004604CF" w:rsidRDefault="00090235" w:rsidP="00A869C6">
            <w:pPr>
              <w:jc w:val="center"/>
              <w:rPr>
                <w:szCs w:val="24"/>
              </w:rPr>
            </w:pPr>
            <w:r w:rsidRPr="004604CF">
              <w:rPr>
                <w:szCs w:val="24"/>
              </w:rPr>
              <w:t>期初余额</w:t>
            </w:r>
          </w:p>
        </w:tc>
        <w:tc>
          <w:tcPr>
            <w:tcW w:w="5980"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2A98865F" w14:textId="77777777" w:rsidR="00090235" w:rsidRPr="004604CF" w:rsidRDefault="00090235" w:rsidP="00A869C6">
            <w:pPr>
              <w:jc w:val="center"/>
              <w:rPr>
                <w:szCs w:val="24"/>
              </w:rPr>
            </w:pPr>
            <w:r w:rsidRPr="004604CF">
              <w:rPr>
                <w:szCs w:val="24"/>
              </w:rPr>
              <w:t>本次变动增减（</w:t>
            </w:r>
            <w:r w:rsidRPr="004604CF">
              <w:rPr>
                <w:szCs w:val="24"/>
              </w:rPr>
              <w:t>+</w:t>
            </w:r>
            <w:r w:rsidRPr="004604CF">
              <w:rPr>
                <w:szCs w:val="24"/>
              </w:rPr>
              <w:t>、</w:t>
            </w:r>
            <w:r w:rsidRPr="004604CF">
              <w:rPr>
                <w:szCs w:val="24"/>
              </w:rPr>
              <w:t>-</w:t>
            </w:r>
            <w:r w:rsidRPr="004604CF">
              <w:rPr>
                <w:szCs w:val="24"/>
              </w:rPr>
              <w:t>）</w:t>
            </w:r>
          </w:p>
        </w:tc>
        <w:tc>
          <w:tcPr>
            <w:tcW w:w="119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867A63B" w14:textId="77777777" w:rsidR="00090235" w:rsidRPr="004604CF" w:rsidRDefault="00090235" w:rsidP="00A869C6">
            <w:pPr>
              <w:jc w:val="center"/>
              <w:rPr>
                <w:szCs w:val="24"/>
              </w:rPr>
            </w:pPr>
            <w:r w:rsidRPr="004604CF">
              <w:rPr>
                <w:szCs w:val="24"/>
              </w:rPr>
              <w:t>期末余额</w:t>
            </w:r>
          </w:p>
        </w:tc>
      </w:tr>
      <w:tr w:rsidR="00090235" w:rsidRPr="004604CF" w14:paraId="14B89419" w14:textId="77777777">
        <w:tc>
          <w:tcPr>
            <w:tcW w:w="1195" w:type="dxa"/>
            <w:vMerge/>
            <w:tcBorders>
              <w:top w:val="single" w:sz="4" w:space="0" w:color="auto"/>
              <w:left w:val="single" w:sz="4" w:space="0" w:color="auto"/>
              <w:bottom w:val="single" w:sz="4" w:space="0" w:color="auto"/>
              <w:right w:val="single" w:sz="4" w:space="0" w:color="auto"/>
            </w:tcBorders>
            <w:vAlign w:val="center"/>
          </w:tcPr>
          <w:p w14:paraId="51D7E17E" w14:textId="77777777" w:rsidR="00090235" w:rsidRPr="004604CF" w:rsidRDefault="00090235" w:rsidP="00A869C6">
            <w:pPr>
              <w:jc w:val="center"/>
              <w:rPr>
                <w:szCs w:val="24"/>
              </w:rPr>
            </w:pPr>
          </w:p>
        </w:tc>
        <w:tc>
          <w:tcPr>
            <w:tcW w:w="1197" w:type="dxa"/>
            <w:vMerge/>
            <w:tcBorders>
              <w:top w:val="single" w:sz="4" w:space="0" w:color="auto"/>
              <w:left w:val="single" w:sz="4" w:space="0" w:color="auto"/>
              <w:bottom w:val="single" w:sz="4" w:space="0" w:color="auto"/>
              <w:right w:val="single" w:sz="4" w:space="0" w:color="auto"/>
            </w:tcBorders>
            <w:vAlign w:val="center"/>
          </w:tcPr>
          <w:p w14:paraId="61F26FEB" w14:textId="77777777" w:rsidR="00090235" w:rsidRPr="004604CF" w:rsidRDefault="00090235" w:rsidP="00A869C6">
            <w:pPr>
              <w:jc w:val="center"/>
              <w:rPr>
                <w:szCs w:val="24"/>
              </w:rPr>
            </w:pPr>
          </w:p>
        </w:tc>
        <w:tc>
          <w:tcPr>
            <w:tcW w:w="1196" w:type="dxa"/>
            <w:tcBorders>
              <w:top w:val="single" w:sz="4" w:space="0" w:color="auto"/>
              <w:left w:val="single" w:sz="4" w:space="0" w:color="auto"/>
              <w:bottom w:val="single" w:sz="4" w:space="0" w:color="auto"/>
              <w:right w:val="single" w:sz="4" w:space="0" w:color="auto"/>
            </w:tcBorders>
            <w:shd w:val="clear" w:color="auto" w:fill="D3D3D3"/>
            <w:vAlign w:val="center"/>
          </w:tcPr>
          <w:p w14:paraId="2CBC7FB6" w14:textId="77777777" w:rsidR="00090235" w:rsidRPr="004604CF" w:rsidRDefault="00090235" w:rsidP="00A869C6">
            <w:pPr>
              <w:jc w:val="center"/>
              <w:rPr>
                <w:szCs w:val="24"/>
              </w:rPr>
            </w:pPr>
            <w:r w:rsidRPr="004604CF">
              <w:rPr>
                <w:szCs w:val="24"/>
              </w:rPr>
              <w:t>发行新股</w:t>
            </w:r>
          </w:p>
        </w:tc>
        <w:tc>
          <w:tcPr>
            <w:tcW w:w="1196" w:type="dxa"/>
            <w:tcBorders>
              <w:top w:val="single" w:sz="4" w:space="0" w:color="auto"/>
              <w:left w:val="single" w:sz="4" w:space="0" w:color="auto"/>
              <w:bottom w:val="single" w:sz="4" w:space="0" w:color="auto"/>
              <w:right w:val="single" w:sz="4" w:space="0" w:color="auto"/>
            </w:tcBorders>
            <w:shd w:val="clear" w:color="auto" w:fill="D3D3D3"/>
            <w:vAlign w:val="center"/>
          </w:tcPr>
          <w:p w14:paraId="567C2DD3" w14:textId="77777777" w:rsidR="00090235" w:rsidRPr="004604CF" w:rsidRDefault="00090235" w:rsidP="00A869C6">
            <w:pPr>
              <w:jc w:val="center"/>
              <w:rPr>
                <w:szCs w:val="24"/>
              </w:rPr>
            </w:pPr>
            <w:r w:rsidRPr="004604CF">
              <w:rPr>
                <w:szCs w:val="24"/>
              </w:rPr>
              <w:t>送股</w:t>
            </w:r>
          </w:p>
        </w:tc>
        <w:tc>
          <w:tcPr>
            <w:tcW w:w="1196" w:type="dxa"/>
            <w:tcBorders>
              <w:top w:val="single" w:sz="4" w:space="0" w:color="auto"/>
              <w:left w:val="single" w:sz="4" w:space="0" w:color="auto"/>
              <w:bottom w:val="single" w:sz="4" w:space="0" w:color="auto"/>
              <w:right w:val="single" w:sz="4" w:space="0" w:color="auto"/>
            </w:tcBorders>
            <w:shd w:val="clear" w:color="auto" w:fill="D3D3D3"/>
            <w:vAlign w:val="center"/>
          </w:tcPr>
          <w:p w14:paraId="74F6E725" w14:textId="77777777" w:rsidR="00090235" w:rsidRPr="004604CF" w:rsidRDefault="00090235" w:rsidP="00A869C6">
            <w:pPr>
              <w:jc w:val="center"/>
              <w:rPr>
                <w:szCs w:val="24"/>
              </w:rPr>
            </w:pPr>
            <w:r w:rsidRPr="004604CF">
              <w:rPr>
                <w:szCs w:val="24"/>
              </w:rPr>
              <w:t>公积金转股</w:t>
            </w:r>
          </w:p>
        </w:tc>
        <w:tc>
          <w:tcPr>
            <w:tcW w:w="1196" w:type="dxa"/>
            <w:tcBorders>
              <w:top w:val="single" w:sz="4" w:space="0" w:color="auto"/>
              <w:left w:val="single" w:sz="4" w:space="0" w:color="auto"/>
              <w:bottom w:val="single" w:sz="4" w:space="0" w:color="auto"/>
              <w:right w:val="single" w:sz="4" w:space="0" w:color="auto"/>
            </w:tcBorders>
            <w:shd w:val="clear" w:color="auto" w:fill="D3D3D3"/>
            <w:vAlign w:val="center"/>
          </w:tcPr>
          <w:p w14:paraId="3F0E5B12" w14:textId="77777777" w:rsidR="00090235" w:rsidRPr="004604CF" w:rsidRDefault="00090235" w:rsidP="00A869C6">
            <w:pPr>
              <w:jc w:val="center"/>
              <w:rPr>
                <w:szCs w:val="24"/>
              </w:rPr>
            </w:pPr>
            <w:r w:rsidRPr="004604CF">
              <w:rPr>
                <w:szCs w:val="24"/>
              </w:rPr>
              <w:t>其他</w:t>
            </w:r>
          </w:p>
        </w:tc>
        <w:tc>
          <w:tcPr>
            <w:tcW w:w="1196" w:type="dxa"/>
            <w:tcBorders>
              <w:top w:val="single" w:sz="4" w:space="0" w:color="auto"/>
              <w:left w:val="single" w:sz="4" w:space="0" w:color="auto"/>
              <w:bottom w:val="single" w:sz="4" w:space="0" w:color="auto"/>
              <w:right w:val="single" w:sz="4" w:space="0" w:color="auto"/>
            </w:tcBorders>
            <w:shd w:val="clear" w:color="auto" w:fill="D3D3D3"/>
            <w:vAlign w:val="center"/>
          </w:tcPr>
          <w:p w14:paraId="24C89948" w14:textId="77777777" w:rsidR="00090235" w:rsidRPr="004604CF" w:rsidRDefault="00090235" w:rsidP="00A869C6">
            <w:pPr>
              <w:jc w:val="center"/>
              <w:rPr>
                <w:szCs w:val="24"/>
              </w:rPr>
            </w:pPr>
            <w:r w:rsidRPr="004604CF">
              <w:rPr>
                <w:szCs w:val="24"/>
              </w:rPr>
              <w:t>小计</w:t>
            </w:r>
          </w:p>
        </w:tc>
        <w:tc>
          <w:tcPr>
            <w:tcW w:w="1196" w:type="dxa"/>
            <w:vMerge/>
            <w:tcBorders>
              <w:top w:val="single" w:sz="4" w:space="0" w:color="auto"/>
              <w:left w:val="single" w:sz="4" w:space="0" w:color="auto"/>
              <w:bottom w:val="single" w:sz="4" w:space="0" w:color="auto"/>
              <w:right w:val="single" w:sz="4" w:space="0" w:color="auto"/>
            </w:tcBorders>
            <w:vAlign w:val="center"/>
          </w:tcPr>
          <w:p w14:paraId="3EAD2D88" w14:textId="77777777" w:rsidR="00090235" w:rsidRPr="004604CF" w:rsidRDefault="00090235" w:rsidP="00A869C6">
            <w:pPr>
              <w:jc w:val="center"/>
              <w:rPr>
                <w:szCs w:val="24"/>
              </w:rPr>
            </w:pPr>
          </w:p>
        </w:tc>
      </w:tr>
      <w:tr w:rsidR="00090235" w:rsidRPr="004604CF" w14:paraId="3187463B" w14:textId="77777777">
        <w:tc>
          <w:tcPr>
            <w:tcW w:w="1195" w:type="dxa"/>
            <w:tcBorders>
              <w:top w:val="single" w:sz="4" w:space="0" w:color="auto"/>
              <w:left w:val="single" w:sz="4" w:space="0" w:color="auto"/>
              <w:bottom w:val="single" w:sz="4" w:space="0" w:color="auto"/>
              <w:right w:val="single" w:sz="4" w:space="0" w:color="auto"/>
            </w:tcBorders>
            <w:shd w:val="clear" w:color="auto" w:fill="D3D3D3"/>
            <w:vAlign w:val="center"/>
          </w:tcPr>
          <w:p w14:paraId="081646D2" w14:textId="77777777" w:rsidR="00090235" w:rsidRPr="004604CF" w:rsidRDefault="00090235" w:rsidP="00A869C6">
            <w:pPr>
              <w:jc w:val="left"/>
              <w:rPr>
                <w:szCs w:val="24"/>
              </w:rPr>
            </w:pPr>
            <w:r w:rsidRPr="004604CF">
              <w:rPr>
                <w:szCs w:val="24"/>
              </w:rPr>
              <w:t>股份总数</w:t>
            </w:r>
          </w:p>
        </w:tc>
        <w:tc>
          <w:tcPr>
            <w:tcW w:w="1197" w:type="dxa"/>
            <w:tcBorders>
              <w:top w:val="single" w:sz="4" w:space="0" w:color="auto"/>
              <w:left w:val="single" w:sz="4" w:space="0" w:color="auto"/>
              <w:bottom w:val="single" w:sz="4" w:space="0" w:color="auto"/>
              <w:right w:val="single" w:sz="4" w:space="0" w:color="auto"/>
            </w:tcBorders>
            <w:vAlign w:val="center"/>
          </w:tcPr>
          <w:p w14:paraId="59A7A18E" w14:textId="77777777" w:rsidR="00090235" w:rsidRPr="004604CF" w:rsidRDefault="00090235" w:rsidP="00A869C6">
            <w:pPr>
              <w:jc w:val="right"/>
              <w:rPr>
                <w:szCs w:val="24"/>
              </w:rPr>
            </w:pPr>
            <w:r w:rsidRPr="004604CF">
              <w:rPr>
                <w:szCs w:val="24"/>
              </w:rPr>
              <w:t>924,167,436.00</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14:paraId="0EEDB86E" w14:textId="77777777" w:rsidR="00090235" w:rsidRPr="004604CF" w:rsidRDefault="00090235" w:rsidP="00A869C6">
            <w:pPr>
              <w:jc w:val="right"/>
              <w:rPr>
                <w:szCs w:val="24"/>
              </w:rPr>
            </w:pP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14:paraId="50C90065" w14:textId="77777777" w:rsidR="00090235" w:rsidRPr="004604CF" w:rsidRDefault="00090235" w:rsidP="00A869C6">
            <w:pPr>
              <w:jc w:val="right"/>
              <w:rPr>
                <w:szCs w:val="24"/>
              </w:rPr>
            </w:pP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14:paraId="4A20F184" w14:textId="77777777" w:rsidR="00090235" w:rsidRPr="004604CF" w:rsidRDefault="00090235" w:rsidP="00A869C6">
            <w:pPr>
              <w:jc w:val="right"/>
              <w:rPr>
                <w:szCs w:val="24"/>
              </w:rPr>
            </w:pP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14:paraId="6CDE3216" w14:textId="77777777" w:rsidR="00090235" w:rsidRPr="004604CF" w:rsidRDefault="00090235" w:rsidP="00A869C6">
            <w:pPr>
              <w:jc w:val="right"/>
              <w:rPr>
                <w:szCs w:val="24"/>
              </w:rPr>
            </w:pP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14:paraId="23346DBB" w14:textId="77777777" w:rsidR="00090235" w:rsidRPr="004604CF" w:rsidRDefault="00090235" w:rsidP="00A869C6">
            <w:pPr>
              <w:jc w:val="right"/>
              <w:rPr>
                <w:szCs w:val="24"/>
              </w:rPr>
            </w:pPr>
          </w:p>
        </w:tc>
        <w:tc>
          <w:tcPr>
            <w:tcW w:w="1196" w:type="dxa"/>
            <w:tcBorders>
              <w:top w:val="single" w:sz="4" w:space="0" w:color="auto"/>
              <w:left w:val="single" w:sz="4" w:space="0" w:color="auto"/>
              <w:bottom w:val="single" w:sz="4" w:space="0" w:color="auto"/>
              <w:right w:val="single" w:sz="4" w:space="0" w:color="auto"/>
            </w:tcBorders>
            <w:vAlign w:val="center"/>
          </w:tcPr>
          <w:p w14:paraId="2D625C9A" w14:textId="77777777" w:rsidR="00090235" w:rsidRPr="004604CF" w:rsidRDefault="00090235" w:rsidP="00A869C6">
            <w:pPr>
              <w:jc w:val="right"/>
              <w:rPr>
                <w:szCs w:val="24"/>
              </w:rPr>
            </w:pPr>
            <w:r w:rsidRPr="004604CF">
              <w:rPr>
                <w:szCs w:val="24"/>
              </w:rPr>
              <w:t>924,167,436.00</w:t>
            </w:r>
          </w:p>
        </w:tc>
      </w:tr>
    </w:tbl>
    <w:p w14:paraId="2D9E0772" w14:textId="77777777" w:rsidR="00090235" w:rsidRPr="004604CF" w:rsidRDefault="00090235" w:rsidP="00A869C6">
      <w:pPr>
        <w:pStyle w:val="Section"/>
        <w:outlineLvl w:val="2"/>
        <w:rPr>
          <w:bCs w:val="0"/>
          <w:szCs w:val="24"/>
        </w:rPr>
      </w:pPr>
      <w:r w:rsidRPr="004604CF">
        <w:rPr>
          <w:bCs w:val="0"/>
          <w:szCs w:val="24"/>
        </w:rPr>
        <w:lastRenderedPageBreak/>
        <w:t>54</w:t>
      </w:r>
      <w:r w:rsidRPr="004604CF">
        <w:rPr>
          <w:bCs w:val="0"/>
          <w:szCs w:val="24"/>
        </w:rPr>
        <w:t>、其他权益工具</w:t>
      </w:r>
      <w:r w:rsidR="00B27C1B" w:rsidRPr="004604CF">
        <w:rPr>
          <w:bCs w:val="0"/>
          <w:szCs w:val="24"/>
        </w:rPr>
        <w:t>：无</w:t>
      </w:r>
    </w:p>
    <w:p w14:paraId="22907B3B" w14:textId="77777777" w:rsidR="00090235" w:rsidRPr="004604CF" w:rsidRDefault="00090235" w:rsidP="00A869C6">
      <w:pPr>
        <w:pStyle w:val="Section"/>
        <w:outlineLvl w:val="2"/>
        <w:rPr>
          <w:bCs w:val="0"/>
          <w:szCs w:val="24"/>
        </w:rPr>
      </w:pPr>
      <w:r w:rsidRPr="004604CF">
        <w:rPr>
          <w:bCs w:val="0"/>
          <w:szCs w:val="24"/>
        </w:rPr>
        <w:t>55</w:t>
      </w:r>
      <w:r w:rsidRPr="004604CF">
        <w:rPr>
          <w:bCs w:val="0"/>
          <w:szCs w:val="24"/>
        </w:rPr>
        <w:t>、资本公积</w:t>
      </w:r>
    </w:p>
    <w:p w14:paraId="1BD43F9B"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090235" w:rsidRPr="004604CF" w14:paraId="1ED00BBE"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3898E77D" w14:textId="77777777" w:rsidR="00090235" w:rsidRPr="004604CF" w:rsidRDefault="00090235" w:rsidP="00A869C6">
            <w:pPr>
              <w:jc w:val="center"/>
              <w:rPr>
                <w:szCs w:val="24"/>
              </w:rPr>
            </w:pPr>
            <w:r w:rsidRPr="004604CF">
              <w:rPr>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5CF57981" w14:textId="77777777" w:rsidR="00090235" w:rsidRPr="004604CF" w:rsidRDefault="00090235" w:rsidP="00A869C6">
            <w:pPr>
              <w:jc w:val="center"/>
              <w:rPr>
                <w:szCs w:val="24"/>
              </w:rPr>
            </w:pPr>
            <w:r w:rsidRPr="004604CF">
              <w:rPr>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5043348F" w14:textId="77777777" w:rsidR="00090235" w:rsidRPr="004604CF" w:rsidRDefault="00090235" w:rsidP="00A869C6">
            <w:pPr>
              <w:jc w:val="center"/>
              <w:rPr>
                <w:szCs w:val="24"/>
              </w:rPr>
            </w:pPr>
            <w:r w:rsidRPr="004604CF">
              <w:rPr>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D4444F7" w14:textId="77777777" w:rsidR="00090235" w:rsidRPr="004604CF" w:rsidRDefault="00090235" w:rsidP="00A869C6">
            <w:pPr>
              <w:jc w:val="center"/>
              <w:rPr>
                <w:szCs w:val="24"/>
              </w:rPr>
            </w:pPr>
            <w:r w:rsidRPr="004604CF">
              <w:rPr>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7F168A99" w14:textId="77777777" w:rsidR="00090235" w:rsidRPr="004604CF" w:rsidRDefault="00090235" w:rsidP="00A869C6">
            <w:pPr>
              <w:jc w:val="center"/>
              <w:rPr>
                <w:szCs w:val="24"/>
              </w:rPr>
            </w:pPr>
            <w:r w:rsidRPr="004604CF">
              <w:rPr>
                <w:szCs w:val="24"/>
              </w:rPr>
              <w:t>期末余额</w:t>
            </w:r>
          </w:p>
        </w:tc>
      </w:tr>
      <w:tr w:rsidR="00090235" w:rsidRPr="004604CF" w14:paraId="6C6A9D70"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2E5F2AC0" w14:textId="77777777" w:rsidR="00090235" w:rsidRPr="004604CF" w:rsidRDefault="00090235" w:rsidP="00A869C6">
            <w:pPr>
              <w:jc w:val="left"/>
              <w:rPr>
                <w:szCs w:val="24"/>
              </w:rPr>
            </w:pPr>
            <w:r w:rsidRPr="004604CF">
              <w:rPr>
                <w:szCs w:val="24"/>
              </w:rPr>
              <w:t>资本溢价（股本溢价）</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13F7E078" w14:textId="77777777" w:rsidR="00090235" w:rsidRPr="004604CF" w:rsidRDefault="00090235" w:rsidP="00A869C6">
            <w:pPr>
              <w:jc w:val="right"/>
              <w:rPr>
                <w:szCs w:val="24"/>
              </w:rPr>
            </w:pPr>
            <w:r w:rsidRPr="004604CF">
              <w:rPr>
                <w:szCs w:val="24"/>
              </w:rPr>
              <w:t>572,470,283.87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76B1178" w14:textId="77777777" w:rsidR="00090235" w:rsidRPr="004604CF" w:rsidRDefault="005169E9" w:rsidP="00A869C6">
            <w:pPr>
              <w:jc w:val="right"/>
              <w:rPr>
                <w:szCs w:val="24"/>
              </w:rPr>
            </w:pPr>
            <w:r w:rsidRPr="004604CF">
              <w:t>9,778,789.65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189F312" w14:textId="77777777" w:rsidR="00090235" w:rsidRPr="004604CF" w:rsidRDefault="00090235" w:rsidP="00A869C6">
            <w:pPr>
              <w:jc w:val="right"/>
              <w:rPr>
                <w:szCs w:val="24"/>
              </w:rPr>
            </w:pPr>
            <w:r w:rsidRPr="004604CF">
              <w:rPr>
                <w:szCs w:val="24"/>
              </w:rPr>
              <w:t>9,547,448.94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43EE882" w14:textId="77777777" w:rsidR="00090235" w:rsidRPr="004604CF" w:rsidRDefault="005169E9" w:rsidP="00A869C6">
            <w:pPr>
              <w:jc w:val="right"/>
              <w:rPr>
                <w:szCs w:val="24"/>
              </w:rPr>
            </w:pPr>
            <w:r w:rsidRPr="004604CF">
              <w:t>572,701,624.58</w:t>
            </w:r>
          </w:p>
        </w:tc>
      </w:tr>
      <w:tr w:rsidR="00090235" w:rsidRPr="004604CF" w14:paraId="75B7C70B"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5126C633" w14:textId="77777777" w:rsidR="00090235" w:rsidRPr="004604CF" w:rsidRDefault="00090235" w:rsidP="00A869C6">
            <w:pPr>
              <w:jc w:val="left"/>
              <w:rPr>
                <w:szCs w:val="24"/>
              </w:rPr>
            </w:pPr>
            <w:r w:rsidRPr="004604CF">
              <w:rPr>
                <w:szCs w:val="24"/>
              </w:rPr>
              <w:t>其他资本公积</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578E7DC0" w14:textId="77777777" w:rsidR="00090235" w:rsidRPr="004604CF" w:rsidRDefault="00090235" w:rsidP="00A869C6">
            <w:pPr>
              <w:jc w:val="right"/>
              <w:rPr>
                <w:szCs w:val="24"/>
              </w:rPr>
            </w:pPr>
            <w:r w:rsidRPr="004604CF">
              <w:rPr>
                <w:szCs w:val="24"/>
              </w:rPr>
              <w:t>6,046,742.80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07B05D2" w14:textId="77777777" w:rsidR="00090235" w:rsidRPr="004604CF" w:rsidRDefault="00090235" w:rsidP="00A869C6">
            <w:pPr>
              <w:jc w:val="right"/>
              <w:rPr>
                <w:szCs w:val="24"/>
              </w:rPr>
            </w:pPr>
            <w:r w:rsidRPr="004604CF">
              <w:rPr>
                <w:szCs w:val="24"/>
              </w:rPr>
              <w:t>14,698,607.58</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A9AFF50" w14:textId="77777777" w:rsidR="00090235" w:rsidRPr="004604CF" w:rsidRDefault="005169E9" w:rsidP="00A869C6">
            <w:pPr>
              <w:jc w:val="right"/>
              <w:rPr>
                <w:szCs w:val="24"/>
              </w:rPr>
            </w:pPr>
            <w:r w:rsidRPr="004604CF">
              <w:t>9,567,014.50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741787B" w14:textId="77777777" w:rsidR="00090235" w:rsidRPr="004604CF" w:rsidRDefault="005169E9" w:rsidP="00A869C6">
            <w:pPr>
              <w:jc w:val="right"/>
              <w:rPr>
                <w:szCs w:val="24"/>
              </w:rPr>
            </w:pPr>
            <w:r w:rsidRPr="004604CF">
              <w:t>11,178,335.88</w:t>
            </w:r>
          </w:p>
        </w:tc>
      </w:tr>
      <w:tr w:rsidR="00090235" w:rsidRPr="004604CF" w14:paraId="14854F8F"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265BF253" w14:textId="77777777" w:rsidR="00090235" w:rsidRPr="004604CF" w:rsidRDefault="00090235" w:rsidP="00A869C6">
            <w:pPr>
              <w:jc w:val="left"/>
              <w:rPr>
                <w:szCs w:val="24"/>
              </w:rPr>
            </w:pPr>
            <w:r w:rsidRPr="004604CF">
              <w:rPr>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14:paraId="306C2169" w14:textId="77777777" w:rsidR="00090235" w:rsidRPr="004604CF" w:rsidRDefault="00090235" w:rsidP="00A869C6">
            <w:pPr>
              <w:jc w:val="right"/>
              <w:rPr>
                <w:szCs w:val="24"/>
              </w:rPr>
            </w:pPr>
            <w:r w:rsidRPr="004604CF">
              <w:rPr>
                <w:szCs w:val="24"/>
              </w:rPr>
              <w:t>578,517,026.67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F4A8905" w14:textId="77777777" w:rsidR="00090235" w:rsidRPr="004604CF" w:rsidRDefault="005169E9" w:rsidP="00A869C6">
            <w:pPr>
              <w:jc w:val="right"/>
              <w:rPr>
                <w:szCs w:val="24"/>
              </w:rPr>
            </w:pPr>
            <w:r w:rsidRPr="004604CF">
              <w:t>24,477,397.23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977506C" w14:textId="77777777" w:rsidR="00090235" w:rsidRPr="004604CF" w:rsidRDefault="005169E9" w:rsidP="00A869C6">
            <w:pPr>
              <w:jc w:val="right"/>
              <w:rPr>
                <w:szCs w:val="24"/>
              </w:rPr>
            </w:pPr>
            <w:r w:rsidRPr="004604CF">
              <w:t>19,114,463.44</w:t>
            </w:r>
          </w:p>
        </w:tc>
        <w:tc>
          <w:tcPr>
            <w:tcW w:w="1914" w:type="dxa"/>
            <w:tcBorders>
              <w:top w:val="single" w:sz="4" w:space="0" w:color="auto"/>
              <w:left w:val="single" w:sz="4" w:space="0" w:color="auto"/>
              <w:bottom w:val="single" w:sz="4" w:space="0" w:color="auto"/>
              <w:right w:val="single" w:sz="4" w:space="0" w:color="auto"/>
            </w:tcBorders>
            <w:vAlign w:val="center"/>
          </w:tcPr>
          <w:p w14:paraId="6154FD46" w14:textId="77777777" w:rsidR="00090235" w:rsidRPr="004604CF" w:rsidRDefault="00090235" w:rsidP="00A869C6">
            <w:pPr>
              <w:jc w:val="right"/>
              <w:rPr>
                <w:szCs w:val="24"/>
              </w:rPr>
            </w:pPr>
            <w:r w:rsidRPr="004604CF">
              <w:rPr>
                <w:szCs w:val="24"/>
              </w:rPr>
              <w:t>583,879,960.46</w:t>
            </w:r>
          </w:p>
        </w:tc>
      </w:tr>
    </w:tbl>
    <w:p w14:paraId="5949CE5B" w14:textId="3C5A66C2" w:rsidR="00090235" w:rsidRPr="004604CF" w:rsidRDefault="00090235" w:rsidP="00A869C6">
      <w:pPr>
        <w:adjustRightInd w:val="0"/>
        <w:spacing w:before="0" w:after="0" w:line="360" w:lineRule="auto"/>
        <w:rPr>
          <w:kern w:val="0"/>
          <w:sz w:val="21"/>
          <w:szCs w:val="21"/>
          <w:lang w:val="zh-CN"/>
        </w:rPr>
      </w:pPr>
      <w:r w:rsidRPr="004604CF">
        <w:rPr>
          <w:kern w:val="0"/>
          <w:sz w:val="21"/>
          <w:szCs w:val="21"/>
          <w:lang w:val="zh-CN"/>
        </w:rPr>
        <w:t>其他说明：</w:t>
      </w:r>
    </w:p>
    <w:p w14:paraId="16C41D09" w14:textId="41DA4E01" w:rsidR="00EE4369" w:rsidRPr="00E90F5D" w:rsidRDefault="00EE4369" w:rsidP="00EE4369">
      <w:pPr>
        <w:tabs>
          <w:tab w:val="right" w:pos="7740"/>
        </w:tabs>
        <w:spacing w:line="360" w:lineRule="auto"/>
        <w:ind w:firstLineChars="200" w:firstLine="420"/>
        <w:rPr>
          <w:kern w:val="0"/>
          <w:sz w:val="21"/>
          <w:szCs w:val="21"/>
          <w:lang w:val="zh-CN"/>
        </w:rPr>
      </w:pPr>
      <w:r w:rsidRPr="00E90F5D">
        <w:rPr>
          <w:kern w:val="0"/>
          <w:sz w:val="21"/>
          <w:szCs w:val="21"/>
          <w:lang w:val="zh-CN"/>
        </w:rPr>
        <w:t>1</w:t>
      </w:r>
      <w:r>
        <w:rPr>
          <w:kern w:val="0"/>
          <w:sz w:val="21"/>
          <w:szCs w:val="21"/>
          <w:lang w:val="zh-CN"/>
        </w:rPr>
        <w:t>）</w:t>
      </w:r>
      <w:r w:rsidRPr="00E90F5D">
        <w:rPr>
          <w:rFonts w:hint="eastAsia"/>
          <w:kern w:val="0"/>
          <w:sz w:val="21"/>
          <w:szCs w:val="21"/>
          <w:lang w:val="zh-CN"/>
        </w:rPr>
        <w:t>资本公积</w:t>
      </w:r>
      <w:r w:rsidRPr="00E90F5D">
        <w:rPr>
          <w:kern w:val="0"/>
          <w:sz w:val="21"/>
          <w:szCs w:val="21"/>
          <w:lang w:val="zh-CN"/>
        </w:rPr>
        <w:t>-</w:t>
      </w:r>
      <w:r w:rsidRPr="00E90F5D">
        <w:rPr>
          <w:rFonts w:hint="eastAsia"/>
          <w:kern w:val="0"/>
          <w:sz w:val="21"/>
          <w:szCs w:val="21"/>
          <w:lang w:val="zh-CN"/>
        </w:rPr>
        <w:t>股本溢价本期增加系：①</w:t>
      </w:r>
      <w:r w:rsidRPr="00E90F5D">
        <w:rPr>
          <w:kern w:val="0"/>
          <w:sz w:val="21"/>
          <w:szCs w:val="21"/>
          <w:lang w:val="zh-CN"/>
        </w:rPr>
        <w:t xml:space="preserve"> </w:t>
      </w:r>
      <w:r w:rsidRPr="00E90F5D">
        <w:rPr>
          <w:rFonts w:hint="eastAsia"/>
          <w:kern w:val="0"/>
          <w:sz w:val="21"/>
          <w:szCs w:val="21"/>
          <w:lang w:val="zh-CN"/>
        </w:rPr>
        <w:t>澳克泰（上海）公司少数股东减资，公司持股比例从</w:t>
      </w:r>
      <w:r w:rsidRPr="00E90F5D">
        <w:rPr>
          <w:kern w:val="0"/>
          <w:sz w:val="21"/>
          <w:szCs w:val="21"/>
          <w:lang w:val="zh-CN"/>
        </w:rPr>
        <w:t>70.00%</w:t>
      </w:r>
      <w:r w:rsidRPr="00E90F5D">
        <w:rPr>
          <w:rFonts w:hint="eastAsia"/>
          <w:kern w:val="0"/>
          <w:sz w:val="21"/>
          <w:szCs w:val="21"/>
          <w:lang w:val="zh-CN"/>
        </w:rPr>
        <w:t>上升到</w:t>
      </w:r>
      <w:r w:rsidRPr="00E90F5D">
        <w:rPr>
          <w:kern w:val="0"/>
          <w:sz w:val="21"/>
          <w:szCs w:val="21"/>
          <w:lang w:val="zh-CN"/>
        </w:rPr>
        <w:t>77.78%</w:t>
      </w:r>
      <w:r w:rsidRPr="00E90F5D">
        <w:rPr>
          <w:rFonts w:hint="eastAsia"/>
          <w:kern w:val="0"/>
          <w:sz w:val="21"/>
          <w:szCs w:val="21"/>
          <w:lang w:val="zh-CN"/>
        </w:rPr>
        <w:t>，按照减资后持股比例计算应享有澳克泰（上海）公司自购买日开始持续计算的可辨认资产、负债公允价值较减资前的差额为</w:t>
      </w:r>
      <w:r w:rsidRPr="00E90F5D">
        <w:rPr>
          <w:kern w:val="0"/>
          <w:sz w:val="21"/>
          <w:szCs w:val="21"/>
          <w:lang w:val="zh-CN"/>
        </w:rPr>
        <w:t>98,264.72</w:t>
      </w:r>
      <w:r w:rsidRPr="00E90F5D">
        <w:rPr>
          <w:rFonts w:hint="eastAsia"/>
          <w:kern w:val="0"/>
          <w:sz w:val="21"/>
          <w:szCs w:val="21"/>
          <w:lang w:val="zh-CN"/>
        </w:rPr>
        <w:t>元，增加资本公积</w:t>
      </w:r>
      <w:r w:rsidRPr="00E90F5D">
        <w:rPr>
          <w:kern w:val="0"/>
          <w:sz w:val="21"/>
          <w:szCs w:val="21"/>
          <w:lang w:val="zh-CN"/>
        </w:rPr>
        <w:t>-</w:t>
      </w:r>
      <w:r w:rsidRPr="00E90F5D">
        <w:rPr>
          <w:rFonts w:hint="eastAsia"/>
          <w:kern w:val="0"/>
          <w:sz w:val="21"/>
          <w:szCs w:val="21"/>
          <w:lang w:val="zh-CN"/>
        </w:rPr>
        <w:t>股本溢价；②</w:t>
      </w:r>
      <w:r w:rsidRPr="00E90F5D">
        <w:rPr>
          <w:kern w:val="0"/>
          <w:sz w:val="21"/>
          <w:szCs w:val="21"/>
          <w:lang w:val="zh-CN"/>
        </w:rPr>
        <w:t xml:space="preserve"> </w:t>
      </w:r>
      <w:r w:rsidRPr="00E90F5D">
        <w:rPr>
          <w:rFonts w:hint="eastAsia"/>
          <w:kern w:val="0"/>
          <w:sz w:val="21"/>
          <w:szCs w:val="21"/>
          <w:lang w:val="zh-CN"/>
        </w:rPr>
        <w:t>章源精密公司少数股东增资，公司持股比例从</w:t>
      </w:r>
      <w:r w:rsidRPr="00E90F5D">
        <w:rPr>
          <w:kern w:val="0"/>
          <w:sz w:val="21"/>
          <w:szCs w:val="21"/>
          <w:lang w:val="zh-CN"/>
        </w:rPr>
        <w:t>65.02%</w:t>
      </w:r>
      <w:r w:rsidRPr="00E90F5D">
        <w:rPr>
          <w:rFonts w:hint="eastAsia"/>
          <w:kern w:val="0"/>
          <w:sz w:val="21"/>
          <w:szCs w:val="21"/>
          <w:lang w:val="zh-CN"/>
        </w:rPr>
        <w:t>下降到</w:t>
      </w:r>
      <w:r w:rsidRPr="00E90F5D">
        <w:rPr>
          <w:kern w:val="0"/>
          <w:sz w:val="21"/>
          <w:szCs w:val="21"/>
          <w:lang w:val="zh-CN"/>
        </w:rPr>
        <w:t>62.98%</w:t>
      </w:r>
      <w:r w:rsidRPr="00E90F5D">
        <w:rPr>
          <w:rFonts w:hint="eastAsia"/>
          <w:kern w:val="0"/>
          <w:sz w:val="21"/>
          <w:szCs w:val="21"/>
          <w:lang w:val="zh-CN"/>
        </w:rPr>
        <w:t>，按照增资后持股比例计算应享有章源精密公司自购买日开始持续计算的可辨认资产、负债公允价值较增值前的差额为</w:t>
      </w:r>
      <w:r w:rsidRPr="00E90F5D">
        <w:rPr>
          <w:kern w:val="0"/>
          <w:sz w:val="21"/>
          <w:szCs w:val="21"/>
          <w:lang w:val="zh-CN"/>
        </w:rPr>
        <w:t>113,510.43</w:t>
      </w:r>
      <w:r w:rsidRPr="00E90F5D">
        <w:rPr>
          <w:rFonts w:hint="eastAsia"/>
          <w:kern w:val="0"/>
          <w:sz w:val="21"/>
          <w:szCs w:val="21"/>
          <w:lang w:val="zh-CN"/>
        </w:rPr>
        <w:t>元，增加资本公积</w:t>
      </w:r>
      <w:r w:rsidRPr="00E90F5D">
        <w:rPr>
          <w:kern w:val="0"/>
          <w:sz w:val="21"/>
          <w:szCs w:val="21"/>
          <w:lang w:val="zh-CN"/>
        </w:rPr>
        <w:t>-</w:t>
      </w:r>
      <w:r w:rsidRPr="00E90F5D">
        <w:rPr>
          <w:rFonts w:hint="eastAsia"/>
          <w:kern w:val="0"/>
          <w:sz w:val="21"/>
          <w:szCs w:val="21"/>
          <w:lang w:val="zh-CN"/>
        </w:rPr>
        <w:t>股本溢价；③</w:t>
      </w:r>
      <w:r w:rsidRPr="00E90F5D">
        <w:rPr>
          <w:kern w:val="0"/>
          <w:sz w:val="21"/>
          <w:szCs w:val="21"/>
          <w:lang w:val="zh-CN"/>
        </w:rPr>
        <w:t xml:space="preserve"> </w:t>
      </w:r>
      <w:r w:rsidRPr="00E90F5D">
        <w:rPr>
          <w:rFonts w:hint="eastAsia"/>
          <w:kern w:val="0"/>
          <w:sz w:val="21"/>
          <w:szCs w:val="21"/>
          <w:lang w:val="zh-CN"/>
        </w:rPr>
        <w:t>公司</w:t>
      </w:r>
      <w:r w:rsidRPr="00E90F5D">
        <w:rPr>
          <w:kern w:val="0"/>
          <w:sz w:val="21"/>
          <w:szCs w:val="21"/>
          <w:lang w:val="zh-CN"/>
        </w:rPr>
        <w:t>2020</w:t>
      </w:r>
      <w:r w:rsidRPr="00E90F5D">
        <w:rPr>
          <w:rFonts w:hint="eastAsia"/>
          <w:kern w:val="0"/>
          <w:sz w:val="21"/>
          <w:szCs w:val="21"/>
          <w:lang w:val="zh-CN"/>
        </w:rPr>
        <w:t>年限制性股票激励计划首次授予部分第一个解除限售期解除限售条件已经成就，解除限售的限制性股票数量为</w:t>
      </w:r>
      <w:r w:rsidRPr="00E90F5D">
        <w:rPr>
          <w:kern w:val="0"/>
          <w:sz w:val="21"/>
          <w:szCs w:val="21"/>
          <w:lang w:val="zh-CN"/>
        </w:rPr>
        <w:t>4,071,070</w:t>
      </w:r>
      <w:r w:rsidRPr="00E90F5D">
        <w:rPr>
          <w:rFonts w:hint="eastAsia"/>
          <w:kern w:val="0"/>
          <w:sz w:val="21"/>
          <w:szCs w:val="21"/>
          <w:lang w:val="zh-CN"/>
        </w:rPr>
        <w:t>股，解除限售的限制性股票对应计入其他资本公积的股权激励成本</w:t>
      </w:r>
      <w:r w:rsidRPr="00E90F5D">
        <w:rPr>
          <w:kern w:val="0"/>
          <w:sz w:val="21"/>
          <w:szCs w:val="21"/>
          <w:lang w:val="zh-CN"/>
        </w:rPr>
        <w:t>9,567,014.50</w:t>
      </w:r>
      <w:r w:rsidRPr="00E90F5D">
        <w:rPr>
          <w:rFonts w:hint="eastAsia"/>
          <w:kern w:val="0"/>
          <w:sz w:val="21"/>
          <w:szCs w:val="21"/>
          <w:lang w:val="zh-CN"/>
        </w:rPr>
        <w:t>元转入股本溢价。</w:t>
      </w:r>
    </w:p>
    <w:p w14:paraId="7C9AACF8" w14:textId="05484DB8" w:rsidR="00EE4369" w:rsidRPr="00E90F5D" w:rsidRDefault="00EE4369" w:rsidP="00EE4369">
      <w:pPr>
        <w:tabs>
          <w:tab w:val="right" w:pos="7740"/>
        </w:tabs>
        <w:spacing w:line="360" w:lineRule="auto"/>
        <w:ind w:firstLineChars="200" w:firstLine="420"/>
        <w:rPr>
          <w:kern w:val="0"/>
          <w:sz w:val="21"/>
          <w:szCs w:val="21"/>
          <w:lang w:val="zh-CN"/>
        </w:rPr>
      </w:pPr>
      <w:r w:rsidRPr="00E90F5D">
        <w:rPr>
          <w:kern w:val="0"/>
          <w:sz w:val="21"/>
          <w:szCs w:val="21"/>
          <w:lang w:val="zh-CN"/>
        </w:rPr>
        <w:t>2</w:t>
      </w:r>
      <w:r>
        <w:rPr>
          <w:kern w:val="0"/>
          <w:sz w:val="21"/>
          <w:szCs w:val="21"/>
          <w:lang w:val="zh-CN"/>
        </w:rPr>
        <w:t>）</w:t>
      </w:r>
      <w:r w:rsidRPr="00E90F5D">
        <w:rPr>
          <w:rFonts w:hint="eastAsia"/>
          <w:kern w:val="0"/>
          <w:sz w:val="21"/>
          <w:szCs w:val="21"/>
          <w:lang w:val="zh-CN"/>
        </w:rPr>
        <w:t>资本公积</w:t>
      </w:r>
      <w:r w:rsidRPr="00E90F5D">
        <w:rPr>
          <w:kern w:val="0"/>
          <w:sz w:val="21"/>
          <w:szCs w:val="21"/>
          <w:lang w:val="zh-CN"/>
        </w:rPr>
        <w:t>-</w:t>
      </w:r>
      <w:r w:rsidRPr="00E90F5D">
        <w:rPr>
          <w:rFonts w:hint="eastAsia"/>
          <w:kern w:val="0"/>
          <w:sz w:val="21"/>
          <w:szCs w:val="21"/>
          <w:lang w:val="zh-CN"/>
        </w:rPr>
        <w:t>股本溢价本期减少系：公司</w:t>
      </w:r>
      <w:r w:rsidRPr="00E90F5D">
        <w:rPr>
          <w:kern w:val="0"/>
          <w:sz w:val="21"/>
          <w:szCs w:val="21"/>
          <w:lang w:val="zh-CN"/>
        </w:rPr>
        <w:t>2020</w:t>
      </w:r>
      <w:r w:rsidRPr="00E90F5D">
        <w:rPr>
          <w:rFonts w:hint="eastAsia"/>
          <w:kern w:val="0"/>
          <w:sz w:val="21"/>
          <w:szCs w:val="21"/>
          <w:lang w:val="zh-CN"/>
        </w:rPr>
        <w:t>年限制性股票激励计划首次授予部分第一个解除限售期解除限售条件已经成就，解除限售的限制性股票数量为</w:t>
      </w:r>
      <w:r w:rsidRPr="00E90F5D">
        <w:rPr>
          <w:kern w:val="0"/>
          <w:sz w:val="21"/>
          <w:szCs w:val="21"/>
          <w:lang w:val="zh-CN"/>
        </w:rPr>
        <w:t>4,071,070</w:t>
      </w:r>
      <w:r w:rsidRPr="00E90F5D">
        <w:rPr>
          <w:rFonts w:hint="eastAsia"/>
          <w:kern w:val="0"/>
          <w:sz w:val="21"/>
          <w:szCs w:val="21"/>
          <w:lang w:val="zh-CN"/>
        </w:rPr>
        <w:t>股，冲减对应的其他应付款</w:t>
      </w:r>
      <w:r w:rsidRPr="00E90F5D">
        <w:rPr>
          <w:kern w:val="0"/>
          <w:sz w:val="21"/>
          <w:szCs w:val="21"/>
          <w:lang w:val="zh-CN"/>
        </w:rPr>
        <w:t>-</w:t>
      </w:r>
      <w:r w:rsidRPr="00E90F5D">
        <w:rPr>
          <w:rFonts w:hint="eastAsia"/>
          <w:kern w:val="0"/>
          <w:sz w:val="21"/>
          <w:szCs w:val="21"/>
          <w:lang w:val="zh-CN"/>
        </w:rPr>
        <w:t>限制性股票回购义务与库存股</w:t>
      </w:r>
      <w:r w:rsidRPr="00E90F5D">
        <w:rPr>
          <w:kern w:val="0"/>
          <w:sz w:val="21"/>
          <w:szCs w:val="21"/>
          <w:lang w:val="zh-CN"/>
        </w:rPr>
        <w:t>-</w:t>
      </w:r>
      <w:r w:rsidRPr="00E90F5D">
        <w:rPr>
          <w:rFonts w:hint="eastAsia"/>
          <w:kern w:val="0"/>
          <w:sz w:val="21"/>
          <w:szCs w:val="21"/>
          <w:lang w:val="zh-CN"/>
        </w:rPr>
        <w:t>限制性股票后，两者差额</w:t>
      </w:r>
      <w:r w:rsidRPr="00E90F5D">
        <w:rPr>
          <w:kern w:val="0"/>
          <w:sz w:val="21"/>
          <w:szCs w:val="21"/>
          <w:lang w:val="zh-CN"/>
        </w:rPr>
        <w:t>9,547,448.94</w:t>
      </w:r>
      <w:r w:rsidRPr="00E90F5D">
        <w:rPr>
          <w:rFonts w:hint="eastAsia"/>
          <w:kern w:val="0"/>
          <w:sz w:val="21"/>
          <w:szCs w:val="21"/>
          <w:lang w:val="zh-CN"/>
        </w:rPr>
        <w:t>元，减少资本公积</w:t>
      </w:r>
      <w:r w:rsidRPr="00E90F5D">
        <w:rPr>
          <w:kern w:val="0"/>
          <w:sz w:val="21"/>
          <w:szCs w:val="21"/>
          <w:lang w:val="zh-CN"/>
        </w:rPr>
        <w:t>-</w:t>
      </w:r>
      <w:r w:rsidRPr="00E90F5D">
        <w:rPr>
          <w:rFonts w:hint="eastAsia"/>
          <w:kern w:val="0"/>
          <w:sz w:val="21"/>
          <w:szCs w:val="21"/>
          <w:lang w:val="zh-CN"/>
        </w:rPr>
        <w:t>股本溢价。</w:t>
      </w:r>
    </w:p>
    <w:p w14:paraId="54EAA9F7" w14:textId="53394F57" w:rsidR="00EE4369" w:rsidRPr="00E90F5D" w:rsidRDefault="00EE4369" w:rsidP="00EE4369">
      <w:pPr>
        <w:tabs>
          <w:tab w:val="right" w:pos="7740"/>
        </w:tabs>
        <w:spacing w:line="360" w:lineRule="auto"/>
        <w:ind w:firstLineChars="200" w:firstLine="420"/>
        <w:rPr>
          <w:kern w:val="0"/>
          <w:sz w:val="21"/>
          <w:szCs w:val="21"/>
          <w:lang w:val="zh-CN"/>
        </w:rPr>
      </w:pPr>
      <w:r>
        <w:rPr>
          <w:kern w:val="0"/>
          <w:sz w:val="21"/>
          <w:szCs w:val="21"/>
          <w:lang w:val="zh-CN"/>
        </w:rPr>
        <w:t>3</w:t>
      </w:r>
      <w:r>
        <w:rPr>
          <w:kern w:val="0"/>
          <w:sz w:val="21"/>
          <w:szCs w:val="21"/>
          <w:lang w:val="zh-CN"/>
        </w:rPr>
        <w:t>）</w:t>
      </w:r>
      <w:r w:rsidRPr="00E90F5D">
        <w:rPr>
          <w:rFonts w:hint="eastAsia"/>
          <w:kern w:val="0"/>
          <w:sz w:val="21"/>
          <w:szCs w:val="21"/>
          <w:lang w:val="zh-CN"/>
        </w:rPr>
        <w:t>资本公积</w:t>
      </w:r>
      <w:r w:rsidRPr="00E90F5D">
        <w:rPr>
          <w:kern w:val="0"/>
          <w:sz w:val="21"/>
          <w:szCs w:val="21"/>
          <w:lang w:val="zh-CN"/>
        </w:rPr>
        <w:t>-</w:t>
      </w:r>
      <w:r w:rsidRPr="00E90F5D">
        <w:rPr>
          <w:rFonts w:hint="eastAsia"/>
          <w:kern w:val="0"/>
          <w:sz w:val="21"/>
          <w:szCs w:val="21"/>
          <w:lang w:val="zh-CN"/>
        </w:rPr>
        <w:t>其他资本公积本期增加系确认股权激励成本</w:t>
      </w:r>
      <w:r w:rsidRPr="00E90F5D">
        <w:rPr>
          <w:kern w:val="0"/>
          <w:sz w:val="21"/>
          <w:szCs w:val="21"/>
          <w:lang w:val="zh-CN"/>
        </w:rPr>
        <w:t>14,225,182.41</w:t>
      </w:r>
      <w:r w:rsidRPr="00E90F5D">
        <w:rPr>
          <w:rFonts w:hint="eastAsia"/>
          <w:kern w:val="0"/>
          <w:sz w:val="21"/>
          <w:szCs w:val="21"/>
          <w:lang w:val="zh-CN"/>
        </w:rPr>
        <w:t>元，以及按照权益法确认联营企业西安华山钨制品有限公司专项储备的变动</w:t>
      </w:r>
      <w:r w:rsidRPr="00E90F5D">
        <w:rPr>
          <w:kern w:val="0"/>
          <w:sz w:val="21"/>
          <w:szCs w:val="21"/>
          <w:lang w:val="zh-CN"/>
        </w:rPr>
        <w:t>473,425.17</w:t>
      </w:r>
      <w:r w:rsidRPr="00E90F5D">
        <w:rPr>
          <w:rFonts w:hint="eastAsia"/>
          <w:kern w:val="0"/>
          <w:sz w:val="21"/>
          <w:szCs w:val="21"/>
          <w:lang w:val="zh-CN"/>
        </w:rPr>
        <w:t>元。</w:t>
      </w:r>
    </w:p>
    <w:p w14:paraId="6945294E" w14:textId="6C4AAE95" w:rsidR="00090235" w:rsidRPr="004604CF" w:rsidRDefault="00EE4369" w:rsidP="00A869C6">
      <w:pPr>
        <w:adjustRightInd w:val="0"/>
        <w:spacing w:before="0" w:after="0" w:line="360" w:lineRule="auto"/>
        <w:ind w:firstLineChars="200" w:firstLine="420"/>
        <w:rPr>
          <w:kern w:val="0"/>
          <w:sz w:val="21"/>
          <w:szCs w:val="21"/>
          <w:lang w:val="zh-CN"/>
        </w:rPr>
      </w:pPr>
      <w:r>
        <w:rPr>
          <w:kern w:val="0"/>
          <w:sz w:val="21"/>
          <w:szCs w:val="21"/>
          <w:lang w:val="zh-CN"/>
        </w:rPr>
        <w:t>4</w:t>
      </w:r>
      <w:r>
        <w:rPr>
          <w:kern w:val="0"/>
          <w:sz w:val="21"/>
          <w:szCs w:val="21"/>
          <w:lang w:val="zh-CN"/>
        </w:rPr>
        <w:t>）</w:t>
      </w:r>
      <w:r w:rsidRPr="00E90F5D">
        <w:rPr>
          <w:rFonts w:hint="eastAsia"/>
          <w:kern w:val="0"/>
          <w:sz w:val="21"/>
          <w:szCs w:val="21"/>
          <w:lang w:val="zh-CN"/>
        </w:rPr>
        <w:t>资本公积</w:t>
      </w:r>
      <w:r w:rsidRPr="00E90F5D">
        <w:rPr>
          <w:kern w:val="0"/>
          <w:sz w:val="21"/>
          <w:szCs w:val="21"/>
          <w:lang w:val="zh-CN"/>
        </w:rPr>
        <w:t>-</w:t>
      </w:r>
      <w:r w:rsidRPr="00E90F5D">
        <w:rPr>
          <w:rFonts w:hint="eastAsia"/>
          <w:kern w:val="0"/>
          <w:sz w:val="21"/>
          <w:szCs w:val="21"/>
          <w:lang w:val="zh-CN"/>
        </w:rPr>
        <w:t>其他资本公积本期减少详见</w:t>
      </w:r>
      <w:r>
        <w:rPr>
          <w:rFonts w:hint="eastAsia"/>
          <w:kern w:val="0"/>
          <w:sz w:val="21"/>
          <w:szCs w:val="21"/>
          <w:lang w:val="zh-CN"/>
        </w:rPr>
        <w:t>七、</w:t>
      </w:r>
      <w:r w:rsidRPr="004604CF">
        <w:rPr>
          <w:kern w:val="0"/>
          <w:sz w:val="21"/>
          <w:szCs w:val="21"/>
          <w:lang w:val="zh-CN"/>
        </w:rPr>
        <w:t>合并财务报表项目注释</w:t>
      </w:r>
      <w:r>
        <w:rPr>
          <w:rFonts w:hint="eastAsia"/>
          <w:kern w:val="0"/>
          <w:sz w:val="21"/>
          <w:szCs w:val="21"/>
          <w:lang w:val="zh-CN"/>
        </w:rPr>
        <w:t>（</w:t>
      </w:r>
      <w:r>
        <w:rPr>
          <w:rFonts w:hint="eastAsia"/>
          <w:kern w:val="0"/>
          <w:sz w:val="21"/>
          <w:szCs w:val="21"/>
          <w:lang w:val="zh-CN"/>
        </w:rPr>
        <w:t>55</w:t>
      </w:r>
      <w:r>
        <w:rPr>
          <w:rFonts w:hint="eastAsia"/>
          <w:kern w:val="0"/>
          <w:sz w:val="21"/>
          <w:szCs w:val="21"/>
          <w:lang w:val="zh-CN"/>
        </w:rPr>
        <w:t>）</w:t>
      </w:r>
      <w:r w:rsidRPr="00E90F5D">
        <w:rPr>
          <w:kern w:val="0"/>
          <w:sz w:val="21"/>
          <w:szCs w:val="21"/>
          <w:lang w:val="zh-CN"/>
        </w:rPr>
        <w:t>1)</w:t>
      </w:r>
      <w:r w:rsidRPr="00E90F5D">
        <w:rPr>
          <w:rFonts w:hint="eastAsia"/>
          <w:kern w:val="0"/>
          <w:sz w:val="21"/>
          <w:szCs w:val="21"/>
          <w:lang w:val="zh-CN"/>
        </w:rPr>
        <w:t>之说明。</w:t>
      </w:r>
    </w:p>
    <w:p w14:paraId="1D4E71CD" w14:textId="77777777" w:rsidR="00090235" w:rsidRPr="004604CF" w:rsidRDefault="00090235" w:rsidP="00A869C6">
      <w:pPr>
        <w:pStyle w:val="Section"/>
        <w:outlineLvl w:val="2"/>
        <w:rPr>
          <w:bCs w:val="0"/>
          <w:szCs w:val="24"/>
        </w:rPr>
      </w:pPr>
      <w:r w:rsidRPr="004604CF">
        <w:rPr>
          <w:bCs w:val="0"/>
          <w:szCs w:val="24"/>
        </w:rPr>
        <w:t>56</w:t>
      </w:r>
      <w:r w:rsidRPr="004604CF">
        <w:rPr>
          <w:bCs w:val="0"/>
          <w:szCs w:val="24"/>
        </w:rPr>
        <w:t>、库存股</w:t>
      </w:r>
    </w:p>
    <w:p w14:paraId="65707E7E"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090235" w:rsidRPr="004604CF" w14:paraId="0452D369"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27B18A62" w14:textId="77777777" w:rsidR="00090235" w:rsidRPr="004604CF" w:rsidRDefault="00090235" w:rsidP="00A869C6">
            <w:pPr>
              <w:jc w:val="center"/>
              <w:rPr>
                <w:szCs w:val="24"/>
              </w:rPr>
            </w:pPr>
            <w:r w:rsidRPr="004604CF">
              <w:rPr>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61168693" w14:textId="77777777" w:rsidR="00090235" w:rsidRPr="004604CF" w:rsidRDefault="00090235" w:rsidP="00A869C6">
            <w:pPr>
              <w:jc w:val="center"/>
              <w:rPr>
                <w:szCs w:val="24"/>
              </w:rPr>
            </w:pPr>
            <w:r w:rsidRPr="004604CF">
              <w:rPr>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8359F5A" w14:textId="77777777" w:rsidR="00090235" w:rsidRPr="004604CF" w:rsidRDefault="00090235" w:rsidP="00A869C6">
            <w:pPr>
              <w:jc w:val="center"/>
              <w:rPr>
                <w:szCs w:val="24"/>
              </w:rPr>
            </w:pPr>
            <w:r w:rsidRPr="004604CF">
              <w:rPr>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7C2F1363" w14:textId="77777777" w:rsidR="00090235" w:rsidRPr="004604CF" w:rsidRDefault="00090235" w:rsidP="00A869C6">
            <w:pPr>
              <w:jc w:val="center"/>
              <w:rPr>
                <w:szCs w:val="24"/>
              </w:rPr>
            </w:pPr>
            <w:r w:rsidRPr="004604CF">
              <w:rPr>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507B90C" w14:textId="77777777" w:rsidR="00090235" w:rsidRPr="004604CF" w:rsidRDefault="00090235" w:rsidP="00A869C6">
            <w:pPr>
              <w:jc w:val="center"/>
              <w:rPr>
                <w:szCs w:val="24"/>
              </w:rPr>
            </w:pPr>
            <w:r w:rsidRPr="004604CF">
              <w:rPr>
                <w:szCs w:val="24"/>
              </w:rPr>
              <w:t>期末余额</w:t>
            </w:r>
          </w:p>
        </w:tc>
      </w:tr>
      <w:tr w:rsidR="00090235" w:rsidRPr="004604CF" w14:paraId="7261205D" w14:textId="77777777">
        <w:tc>
          <w:tcPr>
            <w:tcW w:w="1912" w:type="dxa"/>
            <w:tcBorders>
              <w:top w:val="single" w:sz="4" w:space="0" w:color="auto"/>
              <w:left w:val="single" w:sz="4" w:space="0" w:color="auto"/>
              <w:bottom w:val="single" w:sz="4" w:space="0" w:color="auto"/>
              <w:right w:val="single" w:sz="4" w:space="0" w:color="auto"/>
            </w:tcBorders>
            <w:shd w:val="clear" w:color="auto" w:fill="FFFFFF"/>
            <w:vAlign w:val="center"/>
          </w:tcPr>
          <w:p w14:paraId="788512A5" w14:textId="77777777" w:rsidR="00090235" w:rsidRPr="004604CF" w:rsidRDefault="00090235" w:rsidP="00A869C6">
            <w:pPr>
              <w:jc w:val="left"/>
              <w:rPr>
                <w:szCs w:val="24"/>
              </w:rPr>
            </w:pPr>
            <w:r w:rsidRPr="004604CF">
              <w:rPr>
                <w:szCs w:val="24"/>
              </w:rPr>
              <w:t>限制性股票</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24294A4A" w14:textId="77777777" w:rsidR="00090235" w:rsidRPr="004604CF" w:rsidRDefault="00090235" w:rsidP="00A869C6">
            <w:pPr>
              <w:jc w:val="right"/>
              <w:rPr>
                <w:szCs w:val="24"/>
              </w:rPr>
            </w:pPr>
            <w:r w:rsidRPr="004604CF">
              <w:rPr>
                <w:szCs w:val="24"/>
              </w:rPr>
              <w:t>39,909,318.13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F13C695"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4B629D5" w14:textId="77777777" w:rsidR="00090235" w:rsidRPr="004604CF" w:rsidRDefault="00090235" w:rsidP="00A869C6">
            <w:pPr>
              <w:jc w:val="right"/>
              <w:rPr>
                <w:szCs w:val="24"/>
              </w:rPr>
            </w:pPr>
            <w:r w:rsidRPr="004604CF">
              <w:rPr>
                <w:szCs w:val="24"/>
              </w:rPr>
              <w:t>19,114,463.44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B6F92D8" w14:textId="77777777" w:rsidR="00090235" w:rsidRPr="004604CF" w:rsidRDefault="00090235" w:rsidP="00A869C6">
            <w:pPr>
              <w:jc w:val="right"/>
              <w:rPr>
                <w:szCs w:val="24"/>
              </w:rPr>
            </w:pPr>
            <w:r w:rsidRPr="004604CF">
              <w:rPr>
                <w:szCs w:val="24"/>
              </w:rPr>
              <w:t>20,794,854.69</w:t>
            </w:r>
          </w:p>
        </w:tc>
      </w:tr>
      <w:tr w:rsidR="00090235" w:rsidRPr="004604CF" w14:paraId="7F26835B"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3237CF5" w14:textId="77777777" w:rsidR="00090235" w:rsidRPr="004604CF" w:rsidRDefault="00090235" w:rsidP="00A869C6">
            <w:pPr>
              <w:jc w:val="left"/>
              <w:rPr>
                <w:szCs w:val="24"/>
              </w:rPr>
            </w:pPr>
            <w:r w:rsidRPr="004604CF">
              <w:rPr>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14:paraId="537D8F81" w14:textId="77777777" w:rsidR="00090235" w:rsidRPr="004604CF" w:rsidRDefault="00090235" w:rsidP="00A869C6">
            <w:pPr>
              <w:jc w:val="right"/>
              <w:rPr>
                <w:szCs w:val="24"/>
              </w:rPr>
            </w:pPr>
            <w:r w:rsidRPr="004604CF">
              <w:rPr>
                <w:szCs w:val="24"/>
              </w:rPr>
              <w:t>39,909,318.13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2F7332A"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07289EE" w14:textId="77777777" w:rsidR="00090235" w:rsidRPr="004604CF" w:rsidRDefault="00090235" w:rsidP="00A869C6">
            <w:pPr>
              <w:jc w:val="right"/>
              <w:rPr>
                <w:szCs w:val="24"/>
              </w:rPr>
            </w:pPr>
            <w:r w:rsidRPr="004604CF">
              <w:rPr>
                <w:szCs w:val="24"/>
              </w:rPr>
              <w:t>19,114,463.44</w:t>
            </w:r>
          </w:p>
        </w:tc>
        <w:tc>
          <w:tcPr>
            <w:tcW w:w="1914" w:type="dxa"/>
            <w:tcBorders>
              <w:top w:val="single" w:sz="4" w:space="0" w:color="auto"/>
              <w:left w:val="single" w:sz="4" w:space="0" w:color="auto"/>
              <w:bottom w:val="single" w:sz="4" w:space="0" w:color="auto"/>
              <w:right w:val="single" w:sz="4" w:space="0" w:color="auto"/>
            </w:tcBorders>
            <w:vAlign w:val="center"/>
          </w:tcPr>
          <w:p w14:paraId="352247BA" w14:textId="77777777" w:rsidR="00090235" w:rsidRPr="004604CF" w:rsidRDefault="00090235" w:rsidP="00A869C6">
            <w:pPr>
              <w:jc w:val="right"/>
              <w:rPr>
                <w:szCs w:val="24"/>
              </w:rPr>
            </w:pPr>
            <w:r w:rsidRPr="004604CF">
              <w:rPr>
                <w:szCs w:val="24"/>
              </w:rPr>
              <w:t>20,794,854.69</w:t>
            </w:r>
          </w:p>
        </w:tc>
      </w:tr>
    </w:tbl>
    <w:p w14:paraId="038A43A2" w14:textId="2B6F4AE1" w:rsidR="00090235" w:rsidRPr="00072F1B" w:rsidRDefault="00090235" w:rsidP="00072F1B">
      <w:pPr>
        <w:spacing w:line="360" w:lineRule="auto"/>
        <w:jc w:val="left"/>
        <w:rPr>
          <w:sz w:val="21"/>
          <w:szCs w:val="21"/>
        </w:rPr>
      </w:pPr>
      <w:r w:rsidRPr="00072F1B">
        <w:rPr>
          <w:sz w:val="21"/>
          <w:szCs w:val="21"/>
        </w:rPr>
        <w:t>其他说明：</w:t>
      </w:r>
    </w:p>
    <w:p w14:paraId="61A416F7" w14:textId="3885A8EC" w:rsidR="000D70E9" w:rsidRPr="00072F1B" w:rsidRDefault="000D70E9" w:rsidP="00072F1B">
      <w:pPr>
        <w:spacing w:line="360" w:lineRule="auto"/>
        <w:ind w:firstLineChars="200" w:firstLine="420"/>
        <w:jc w:val="left"/>
        <w:rPr>
          <w:szCs w:val="24"/>
        </w:rPr>
      </w:pPr>
      <w:r w:rsidRPr="00072F1B">
        <w:rPr>
          <w:kern w:val="0"/>
          <w:sz w:val="21"/>
          <w:szCs w:val="21"/>
          <w:lang w:val="zh-CN"/>
        </w:rPr>
        <w:t>限制性股票本期减少见</w:t>
      </w:r>
      <w:r w:rsidR="00686DD3">
        <w:rPr>
          <w:rFonts w:hint="eastAsia"/>
          <w:kern w:val="0"/>
          <w:sz w:val="21"/>
          <w:szCs w:val="21"/>
          <w:lang w:val="zh-CN"/>
        </w:rPr>
        <w:t>七、</w:t>
      </w:r>
      <w:r w:rsidR="00686DD3" w:rsidRPr="004604CF">
        <w:rPr>
          <w:kern w:val="0"/>
          <w:sz w:val="21"/>
          <w:szCs w:val="21"/>
          <w:lang w:val="zh-CN"/>
        </w:rPr>
        <w:t>合并财务报表项目注释</w:t>
      </w:r>
      <w:r w:rsidR="00686DD3">
        <w:rPr>
          <w:rFonts w:hint="eastAsia"/>
          <w:kern w:val="0"/>
          <w:sz w:val="21"/>
          <w:szCs w:val="21"/>
          <w:lang w:val="zh-CN"/>
        </w:rPr>
        <w:t>（</w:t>
      </w:r>
      <w:r w:rsidR="00686DD3">
        <w:rPr>
          <w:rFonts w:hint="eastAsia"/>
          <w:kern w:val="0"/>
          <w:sz w:val="21"/>
          <w:szCs w:val="21"/>
          <w:lang w:val="zh-CN"/>
        </w:rPr>
        <w:t>55</w:t>
      </w:r>
      <w:r w:rsidR="00686DD3">
        <w:rPr>
          <w:rFonts w:hint="eastAsia"/>
          <w:kern w:val="0"/>
          <w:sz w:val="21"/>
          <w:szCs w:val="21"/>
          <w:lang w:val="zh-CN"/>
        </w:rPr>
        <w:t>）</w:t>
      </w:r>
      <w:r w:rsidR="00EE4369">
        <w:rPr>
          <w:rFonts w:hint="eastAsia"/>
          <w:kern w:val="0"/>
          <w:sz w:val="21"/>
          <w:szCs w:val="21"/>
          <w:lang w:val="zh-CN"/>
        </w:rPr>
        <w:t>1</w:t>
      </w:r>
      <w:r w:rsidR="00EE4369">
        <w:rPr>
          <w:rFonts w:hint="eastAsia"/>
          <w:kern w:val="0"/>
          <w:sz w:val="21"/>
          <w:szCs w:val="21"/>
          <w:lang w:val="zh-CN"/>
        </w:rPr>
        <w:t>）</w:t>
      </w:r>
      <w:r w:rsidR="004624B8" w:rsidRPr="00072F1B">
        <w:rPr>
          <w:kern w:val="0"/>
          <w:sz w:val="21"/>
          <w:szCs w:val="21"/>
          <w:lang w:val="zh-CN"/>
        </w:rPr>
        <w:t>之说明。</w:t>
      </w:r>
    </w:p>
    <w:p w14:paraId="6A513DD8" w14:textId="77777777" w:rsidR="00090235" w:rsidRPr="004604CF" w:rsidRDefault="00090235" w:rsidP="00A869C6">
      <w:pPr>
        <w:pStyle w:val="Section"/>
        <w:outlineLvl w:val="2"/>
        <w:rPr>
          <w:bCs w:val="0"/>
          <w:szCs w:val="24"/>
        </w:rPr>
      </w:pPr>
      <w:r w:rsidRPr="004604CF">
        <w:rPr>
          <w:bCs w:val="0"/>
          <w:szCs w:val="24"/>
        </w:rPr>
        <w:lastRenderedPageBreak/>
        <w:t>57</w:t>
      </w:r>
      <w:r w:rsidRPr="004604CF">
        <w:rPr>
          <w:bCs w:val="0"/>
          <w:szCs w:val="24"/>
        </w:rPr>
        <w:t>、其他综合收益</w:t>
      </w:r>
    </w:p>
    <w:p w14:paraId="49BE76D0"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701"/>
        <w:gridCol w:w="1134"/>
        <w:gridCol w:w="1134"/>
        <w:gridCol w:w="993"/>
        <w:gridCol w:w="1134"/>
        <w:gridCol w:w="850"/>
        <w:gridCol w:w="1044"/>
        <w:gridCol w:w="657"/>
        <w:gridCol w:w="921"/>
      </w:tblGrid>
      <w:tr w:rsidR="00090235" w:rsidRPr="004604CF" w14:paraId="4F69114A" w14:textId="77777777" w:rsidTr="00F871EC">
        <w:tc>
          <w:tcPr>
            <w:tcW w:w="170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AE0E042" w14:textId="77777777" w:rsidR="00090235" w:rsidRPr="004604CF" w:rsidRDefault="00090235" w:rsidP="00A869C6">
            <w:pPr>
              <w:jc w:val="center"/>
              <w:rPr>
                <w:szCs w:val="24"/>
              </w:rPr>
            </w:pPr>
            <w:r w:rsidRPr="004604CF">
              <w:rPr>
                <w:szCs w:val="24"/>
              </w:rPr>
              <w:t>项目</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007FD86" w14:textId="77777777" w:rsidR="00090235" w:rsidRPr="004604CF" w:rsidRDefault="00090235" w:rsidP="00A869C6">
            <w:pPr>
              <w:jc w:val="center"/>
              <w:rPr>
                <w:szCs w:val="24"/>
              </w:rPr>
            </w:pPr>
            <w:r w:rsidRPr="004604CF">
              <w:rPr>
                <w:szCs w:val="24"/>
              </w:rPr>
              <w:t>期初余额</w:t>
            </w:r>
          </w:p>
        </w:tc>
        <w:tc>
          <w:tcPr>
            <w:tcW w:w="5812"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14:paraId="1D95C457" w14:textId="77777777" w:rsidR="00090235" w:rsidRPr="004604CF" w:rsidRDefault="00090235" w:rsidP="00A869C6">
            <w:pPr>
              <w:jc w:val="center"/>
              <w:rPr>
                <w:szCs w:val="24"/>
              </w:rPr>
            </w:pPr>
            <w:r w:rsidRPr="004604CF">
              <w:rPr>
                <w:szCs w:val="24"/>
              </w:rPr>
              <w:t>本期发生额</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599FC19" w14:textId="77777777" w:rsidR="00090235" w:rsidRPr="004604CF" w:rsidRDefault="00090235" w:rsidP="00A869C6">
            <w:pPr>
              <w:jc w:val="center"/>
              <w:rPr>
                <w:szCs w:val="24"/>
              </w:rPr>
            </w:pPr>
            <w:r w:rsidRPr="004604CF">
              <w:rPr>
                <w:szCs w:val="24"/>
              </w:rPr>
              <w:t>期末余额</w:t>
            </w:r>
          </w:p>
        </w:tc>
      </w:tr>
      <w:tr w:rsidR="00090235" w:rsidRPr="004604CF" w14:paraId="3E625C06" w14:textId="77777777" w:rsidTr="00F871EC">
        <w:tc>
          <w:tcPr>
            <w:tcW w:w="1701" w:type="dxa"/>
            <w:vMerge/>
            <w:tcBorders>
              <w:top w:val="single" w:sz="4" w:space="0" w:color="auto"/>
              <w:left w:val="single" w:sz="4" w:space="0" w:color="auto"/>
              <w:bottom w:val="single" w:sz="4" w:space="0" w:color="auto"/>
              <w:right w:val="single" w:sz="4" w:space="0" w:color="auto"/>
            </w:tcBorders>
            <w:vAlign w:val="center"/>
          </w:tcPr>
          <w:p w14:paraId="0CC9254B" w14:textId="77777777" w:rsidR="00090235" w:rsidRPr="004604CF" w:rsidRDefault="00090235" w:rsidP="00A869C6">
            <w:pPr>
              <w:jc w:val="center"/>
              <w:rPr>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1BA866D2" w14:textId="77777777" w:rsidR="00090235" w:rsidRPr="004604CF" w:rsidRDefault="00090235" w:rsidP="00A869C6">
            <w:pPr>
              <w:jc w:val="center"/>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267D3F16" w14:textId="77777777" w:rsidR="00090235" w:rsidRPr="004604CF" w:rsidRDefault="00090235" w:rsidP="00A869C6">
            <w:pPr>
              <w:jc w:val="center"/>
              <w:rPr>
                <w:szCs w:val="24"/>
              </w:rPr>
            </w:pPr>
            <w:r w:rsidRPr="004604CF">
              <w:rPr>
                <w:szCs w:val="24"/>
              </w:rPr>
              <w:t>本期所得税前发生额</w:t>
            </w:r>
          </w:p>
        </w:tc>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2DE9FCB2" w14:textId="77777777" w:rsidR="00090235" w:rsidRPr="004604CF" w:rsidRDefault="00090235" w:rsidP="00A869C6">
            <w:pPr>
              <w:jc w:val="center"/>
              <w:rPr>
                <w:szCs w:val="24"/>
              </w:rPr>
            </w:pPr>
            <w:r w:rsidRPr="004604CF">
              <w:rPr>
                <w:szCs w:val="24"/>
              </w:rPr>
              <w:t>减：前期计入其他综合收益当期转入损益</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048FFA01" w14:textId="77777777" w:rsidR="00090235" w:rsidRPr="004604CF" w:rsidRDefault="00090235" w:rsidP="00A869C6">
            <w:pPr>
              <w:jc w:val="center"/>
              <w:rPr>
                <w:szCs w:val="24"/>
              </w:rPr>
            </w:pPr>
            <w:r w:rsidRPr="004604CF">
              <w:rPr>
                <w:szCs w:val="24"/>
              </w:rPr>
              <w:t>减：前期计入其他综合收益当期转入留存收益</w:t>
            </w:r>
          </w:p>
        </w:tc>
        <w:tc>
          <w:tcPr>
            <w:tcW w:w="850" w:type="dxa"/>
            <w:tcBorders>
              <w:top w:val="single" w:sz="4" w:space="0" w:color="auto"/>
              <w:left w:val="single" w:sz="4" w:space="0" w:color="auto"/>
              <w:bottom w:val="single" w:sz="4" w:space="0" w:color="auto"/>
              <w:right w:val="single" w:sz="4" w:space="0" w:color="auto"/>
            </w:tcBorders>
            <w:shd w:val="clear" w:color="auto" w:fill="D3D3D3"/>
            <w:vAlign w:val="center"/>
          </w:tcPr>
          <w:p w14:paraId="2276BAD4" w14:textId="77777777" w:rsidR="00090235" w:rsidRPr="004604CF" w:rsidRDefault="00090235" w:rsidP="00A869C6">
            <w:pPr>
              <w:jc w:val="center"/>
              <w:rPr>
                <w:szCs w:val="24"/>
              </w:rPr>
            </w:pPr>
            <w:r w:rsidRPr="004604CF">
              <w:rPr>
                <w:szCs w:val="24"/>
              </w:rPr>
              <w:t>减：所得税费用</w:t>
            </w:r>
          </w:p>
        </w:tc>
        <w:tc>
          <w:tcPr>
            <w:tcW w:w="1044" w:type="dxa"/>
            <w:tcBorders>
              <w:top w:val="single" w:sz="4" w:space="0" w:color="auto"/>
              <w:left w:val="single" w:sz="4" w:space="0" w:color="auto"/>
              <w:bottom w:val="single" w:sz="4" w:space="0" w:color="auto"/>
              <w:right w:val="single" w:sz="4" w:space="0" w:color="auto"/>
            </w:tcBorders>
            <w:shd w:val="clear" w:color="auto" w:fill="D3D3D3"/>
            <w:vAlign w:val="center"/>
          </w:tcPr>
          <w:p w14:paraId="3FEA0EEA" w14:textId="77777777" w:rsidR="00090235" w:rsidRPr="004604CF" w:rsidRDefault="00090235" w:rsidP="00A869C6">
            <w:pPr>
              <w:jc w:val="center"/>
              <w:rPr>
                <w:szCs w:val="24"/>
              </w:rPr>
            </w:pPr>
            <w:r w:rsidRPr="004604CF">
              <w:rPr>
                <w:szCs w:val="24"/>
              </w:rPr>
              <w:t>税后归属于母公司</w:t>
            </w:r>
          </w:p>
        </w:tc>
        <w:tc>
          <w:tcPr>
            <w:tcW w:w="657" w:type="dxa"/>
            <w:tcBorders>
              <w:top w:val="single" w:sz="4" w:space="0" w:color="auto"/>
              <w:left w:val="single" w:sz="4" w:space="0" w:color="auto"/>
              <w:bottom w:val="single" w:sz="4" w:space="0" w:color="auto"/>
              <w:right w:val="single" w:sz="4" w:space="0" w:color="auto"/>
            </w:tcBorders>
            <w:shd w:val="clear" w:color="auto" w:fill="D3D3D3"/>
            <w:vAlign w:val="center"/>
          </w:tcPr>
          <w:p w14:paraId="114AEDD1" w14:textId="77777777" w:rsidR="00090235" w:rsidRPr="004604CF" w:rsidRDefault="00090235" w:rsidP="00A869C6">
            <w:pPr>
              <w:jc w:val="center"/>
              <w:rPr>
                <w:szCs w:val="24"/>
              </w:rPr>
            </w:pPr>
            <w:r w:rsidRPr="004604CF">
              <w:rPr>
                <w:szCs w:val="24"/>
              </w:rPr>
              <w:t>税后归属于少数股东</w:t>
            </w:r>
          </w:p>
        </w:tc>
        <w:tc>
          <w:tcPr>
            <w:tcW w:w="921" w:type="dxa"/>
            <w:vMerge/>
            <w:tcBorders>
              <w:top w:val="single" w:sz="4" w:space="0" w:color="auto"/>
              <w:left w:val="single" w:sz="4" w:space="0" w:color="auto"/>
              <w:bottom w:val="single" w:sz="4" w:space="0" w:color="auto"/>
              <w:right w:val="single" w:sz="4" w:space="0" w:color="auto"/>
            </w:tcBorders>
            <w:vAlign w:val="center"/>
          </w:tcPr>
          <w:p w14:paraId="0292375B" w14:textId="77777777" w:rsidR="00090235" w:rsidRPr="004604CF" w:rsidRDefault="00090235" w:rsidP="00A869C6">
            <w:pPr>
              <w:jc w:val="center"/>
              <w:rPr>
                <w:szCs w:val="24"/>
              </w:rPr>
            </w:pPr>
          </w:p>
        </w:tc>
      </w:tr>
      <w:tr w:rsidR="00090235" w:rsidRPr="004604CF" w14:paraId="347671DD" w14:textId="77777777" w:rsidTr="00F871E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5E713456" w14:textId="77777777" w:rsidR="00090235" w:rsidRPr="004604CF" w:rsidRDefault="00090235" w:rsidP="00A869C6">
            <w:pPr>
              <w:jc w:val="left"/>
              <w:rPr>
                <w:szCs w:val="24"/>
              </w:rPr>
            </w:pPr>
            <w:r w:rsidRPr="004604CF">
              <w:rPr>
                <w:szCs w:val="24"/>
              </w:rPr>
              <w:t>二、将重分类进损益的其他综合收益</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7F1B623" w14:textId="77777777" w:rsidR="00090235" w:rsidRPr="004604CF" w:rsidRDefault="00090235" w:rsidP="00A869C6">
            <w:pPr>
              <w:jc w:val="right"/>
              <w:rPr>
                <w:szCs w:val="24"/>
              </w:rPr>
            </w:pPr>
            <w:r w:rsidRPr="004604CF">
              <w:rPr>
                <w:szCs w:val="24"/>
              </w:rPr>
              <w:t>849,458.38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EE52FF6" w14:textId="77777777" w:rsidR="00090235" w:rsidRPr="004604CF" w:rsidRDefault="00090235" w:rsidP="00A869C6">
            <w:pPr>
              <w:jc w:val="right"/>
              <w:rPr>
                <w:szCs w:val="24"/>
              </w:rPr>
            </w:pPr>
            <w:r w:rsidRPr="004604CF">
              <w:rPr>
                <w:szCs w:val="24"/>
              </w:rPr>
              <w:t>-317,937.55</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96DC2A3"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2D0D1FE" w14:textId="77777777" w:rsidR="00090235" w:rsidRPr="004604CF" w:rsidRDefault="00090235" w:rsidP="00A869C6">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7014AA87" w14:textId="77777777" w:rsidR="00090235" w:rsidRPr="004604CF" w:rsidRDefault="00090235" w:rsidP="00A869C6">
            <w:pPr>
              <w:jc w:val="right"/>
              <w:rPr>
                <w:szCs w:val="24"/>
              </w:rPr>
            </w:pP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63DEF227" w14:textId="77777777" w:rsidR="00090235" w:rsidRPr="004604CF" w:rsidRDefault="00090235" w:rsidP="00A869C6">
            <w:pPr>
              <w:jc w:val="right"/>
              <w:rPr>
                <w:szCs w:val="24"/>
              </w:rPr>
            </w:pPr>
            <w:r w:rsidRPr="004604CF">
              <w:rPr>
                <w:szCs w:val="24"/>
              </w:rPr>
              <w:t>-317,937.55</w:t>
            </w:r>
          </w:p>
        </w:tc>
        <w:tc>
          <w:tcPr>
            <w:tcW w:w="657" w:type="dxa"/>
            <w:tcBorders>
              <w:top w:val="single" w:sz="4" w:space="0" w:color="auto"/>
              <w:left w:val="single" w:sz="4" w:space="0" w:color="auto"/>
              <w:bottom w:val="single" w:sz="4" w:space="0" w:color="auto"/>
              <w:right w:val="single" w:sz="4" w:space="0" w:color="auto"/>
            </w:tcBorders>
            <w:shd w:val="clear" w:color="auto" w:fill="FFFFFF"/>
            <w:vAlign w:val="center"/>
          </w:tcPr>
          <w:p w14:paraId="7AFCBEC5" w14:textId="77777777" w:rsidR="00090235" w:rsidRPr="004604CF" w:rsidRDefault="00090235" w:rsidP="00A869C6">
            <w:pPr>
              <w:jc w:val="right"/>
              <w:rPr>
                <w:szCs w:val="24"/>
              </w:rPr>
            </w:pPr>
          </w:p>
        </w:tc>
        <w:tc>
          <w:tcPr>
            <w:tcW w:w="921" w:type="dxa"/>
            <w:tcBorders>
              <w:top w:val="single" w:sz="4" w:space="0" w:color="auto"/>
              <w:left w:val="single" w:sz="4" w:space="0" w:color="auto"/>
              <w:bottom w:val="single" w:sz="4" w:space="0" w:color="auto"/>
              <w:right w:val="single" w:sz="4" w:space="0" w:color="auto"/>
            </w:tcBorders>
            <w:shd w:val="clear" w:color="auto" w:fill="FFFFFF"/>
            <w:vAlign w:val="center"/>
          </w:tcPr>
          <w:p w14:paraId="4D2F8E64" w14:textId="77777777" w:rsidR="00090235" w:rsidRPr="004604CF" w:rsidRDefault="00090235" w:rsidP="00A869C6">
            <w:pPr>
              <w:jc w:val="right"/>
              <w:rPr>
                <w:szCs w:val="24"/>
              </w:rPr>
            </w:pPr>
            <w:r w:rsidRPr="004604CF">
              <w:rPr>
                <w:szCs w:val="24"/>
              </w:rPr>
              <w:t>531,520.83</w:t>
            </w:r>
          </w:p>
        </w:tc>
      </w:tr>
      <w:tr w:rsidR="00090235" w:rsidRPr="004604CF" w14:paraId="63ABC5CF" w14:textId="77777777" w:rsidTr="00F871E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3EFAF577" w14:textId="77777777" w:rsidR="00090235" w:rsidRPr="004604CF" w:rsidRDefault="00090235" w:rsidP="00A869C6">
            <w:pPr>
              <w:jc w:val="left"/>
              <w:rPr>
                <w:szCs w:val="24"/>
              </w:rPr>
            </w:pPr>
            <w:r w:rsidRPr="004604CF">
              <w:rPr>
                <w:szCs w:val="24"/>
              </w:rPr>
              <w:t xml:space="preserve">　　　外币财务报表折算差额</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CA7A954" w14:textId="77777777" w:rsidR="00090235" w:rsidRPr="004604CF" w:rsidRDefault="00090235" w:rsidP="00A869C6">
            <w:pPr>
              <w:jc w:val="right"/>
              <w:rPr>
                <w:szCs w:val="24"/>
              </w:rPr>
            </w:pPr>
            <w:r w:rsidRPr="004604CF">
              <w:rPr>
                <w:szCs w:val="24"/>
              </w:rPr>
              <w:t>849,458.38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717BFDB" w14:textId="77777777" w:rsidR="00090235" w:rsidRPr="004604CF" w:rsidRDefault="00090235" w:rsidP="00A869C6">
            <w:pPr>
              <w:jc w:val="right"/>
              <w:rPr>
                <w:szCs w:val="24"/>
              </w:rPr>
            </w:pPr>
            <w:r w:rsidRPr="004604CF">
              <w:rPr>
                <w:szCs w:val="24"/>
              </w:rPr>
              <w:t>-317,937.55</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3527DAD9"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50389B4" w14:textId="77777777" w:rsidR="00090235" w:rsidRPr="004604CF" w:rsidRDefault="00090235" w:rsidP="00A869C6">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3C69430" w14:textId="77777777" w:rsidR="00090235" w:rsidRPr="004604CF" w:rsidRDefault="00090235" w:rsidP="00A869C6">
            <w:pPr>
              <w:jc w:val="right"/>
              <w:rPr>
                <w:szCs w:val="24"/>
              </w:rPr>
            </w:pP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742FA816" w14:textId="77777777" w:rsidR="00090235" w:rsidRPr="004604CF" w:rsidRDefault="00090235" w:rsidP="00A869C6">
            <w:pPr>
              <w:jc w:val="right"/>
              <w:rPr>
                <w:szCs w:val="24"/>
              </w:rPr>
            </w:pPr>
            <w:r w:rsidRPr="004604CF">
              <w:rPr>
                <w:szCs w:val="24"/>
              </w:rPr>
              <w:t>-317,937.55</w:t>
            </w:r>
          </w:p>
        </w:tc>
        <w:tc>
          <w:tcPr>
            <w:tcW w:w="657" w:type="dxa"/>
            <w:tcBorders>
              <w:top w:val="single" w:sz="4" w:space="0" w:color="auto"/>
              <w:left w:val="single" w:sz="4" w:space="0" w:color="auto"/>
              <w:bottom w:val="single" w:sz="4" w:space="0" w:color="auto"/>
              <w:right w:val="single" w:sz="4" w:space="0" w:color="auto"/>
            </w:tcBorders>
            <w:shd w:val="clear" w:color="auto" w:fill="FFFFFF"/>
            <w:vAlign w:val="center"/>
          </w:tcPr>
          <w:p w14:paraId="63504C1A" w14:textId="77777777" w:rsidR="00090235" w:rsidRPr="004604CF" w:rsidRDefault="00090235" w:rsidP="00A869C6">
            <w:pPr>
              <w:jc w:val="right"/>
              <w:rPr>
                <w:szCs w:val="24"/>
              </w:rPr>
            </w:pPr>
          </w:p>
        </w:tc>
        <w:tc>
          <w:tcPr>
            <w:tcW w:w="921" w:type="dxa"/>
            <w:tcBorders>
              <w:top w:val="single" w:sz="4" w:space="0" w:color="auto"/>
              <w:left w:val="single" w:sz="4" w:space="0" w:color="auto"/>
              <w:bottom w:val="single" w:sz="4" w:space="0" w:color="auto"/>
              <w:right w:val="single" w:sz="4" w:space="0" w:color="auto"/>
            </w:tcBorders>
            <w:shd w:val="clear" w:color="auto" w:fill="FFFFFF"/>
            <w:vAlign w:val="center"/>
          </w:tcPr>
          <w:p w14:paraId="1A8461E1" w14:textId="77777777" w:rsidR="00090235" w:rsidRPr="004604CF" w:rsidRDefault="00090235" w:rsidP="00A869C6">
            <w:pPr>
              <w:jc w:val="right"/>
              <w:rPr>
                <w:szCs w:val="24"/>
              </w:rPr>
            </w:pPr>
            <w:r w:rsidRPr="004604CF">
              <w:rPr>
                <w:szCs w:val="24"/>
              </w:rPr>
              <w:t>531,520.83</w:t>
            </w:r>
          </w:p>
        </w:tc>
      </w:tr>
      <w:tr w:rsidR="00090235" w:rsidRPr="004604CF" w14:paraId="600C4C1E" w14:textId="77777777" w:rsidTr="00F871E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4FD08491" w14:textId="77777777" w:rsidR="00090235" w:rsidRPr="004604CF" w:rsidRDefault="00090235" w:rsidP="00A869C6">
            <w:pPr>
              <w:jc w:val="left"/>
              <w:rPr>
                <w:szCs w:val="24"/>
              </w:rPr>
            </w:pPr>
            <w:r w:rsidRPr="004604CF">
              <w:rPr>
                <w:szCs w:val="24"/>
              </w:rPr>
              <w:t>其他综合收益合计</w:t>
            </w:r>
          </w:p>
        </w:tc>
        <w:tc>
          <w:tcPr>
            <w:tcW w:w="1134" w:type="dxa"/>
            <w:tcBorders>
              <w:top w:val="single" w:sz="4" w:space="0" w:color="auto"/>
              <w:left w:val="single" w:sz="4" w:space="0" w:color="auto"/>
              <w:bottom w:val="single" w:sz="4" w:space="0" w:color="auto"/>
              <w:right w:val="single" w:sz="4" w:space="0" w:color="auto"/>
            </w:tcBorders>
            <w:vAlign w:val="center"/>
          </w:tcPr>
          <w:p w14:paraId="0D7A9DDF" w14:textId="77777777" w:rsidR="00090235" w:rsidRPr="004604CF" w:rsidRDefault="00090235" w:rsidP="00A869C6">
            <w:pPr>
              <w:jc w:val="right"/>
              <w:rPr>
                <w:szCs w:val="24"/>
              </w:rPr>
            </w:pPr>
            <w:r w:rsidRPr="004604CF">
              <w:rPr>
                <w:szCs w:val="24"/>
              </w:rPr>
              <w:t>849,458.38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4073CC5" w14:textId="77777777" w:rsidR="00090235" w:rsidRPr="004604CF" w:rsidRDefault="00090235" w:rsidP="00A869C6">
            <w:pPr>
              <w:jc w:val="right"/>
              <w:rPr>
                <w:szCs w:val="24"/>
              </w:rPr>
            </w:pPr>
            <w:r w:rsidRPr="004604CF">
              <w:rPr>
                <w:szCs w:val="24"/>
              </w:rPr>
              <w:t>-317,937.55</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4B3135B"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4FA4FF8" w14:textId="77777777" w:rsidR="00090235" w:rsidRPr="004604CF" w:rsidRDefault="00090235" w:rsidP="00A869C6">
            <w:pPr>
              <w:jc w:val="right"/>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1DAA2A2" w14:textId="77777777" w:rsidR="00090235" w:rsidRPr="004604CF" w:rsidRDefault="00090235" w:rsidP="00A869C6">
            <w:pPr>
              <w:jc w:val="right"/>
              <w:rPr>
                <w:szCs w:val="24"/>
              </w:rPr>
            </w:pP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3B9DC38B" w14:textId="77777777" w:rsidR="00090235" w:rsidRPr="004604CF" w:rsidRDefault="00090235" w:rsidP="00A869C6">
            <w:pPr>
              <w:jc w:val="right"/>
              <w:rPr>
                <w:szCs w:val="24"/>
              </w:rPr>
            </w:pPr>
            <w:r w:rsidRPr="004604CF">
              <w:rPr>
                <w:szCs w:val="24"/>
              </w:rPr>
              <w:t>-317,937.55</w:t>
            </w:r>
          </w:p>
        </w:tc>
        <w:tc>
          <w:tcPr>
            <w:tcW w:w="657" w:type="dxa"/>
            <w:tcBorders>
              <w:top w:val="single" w:sz="4" w:space="0" w:color="auto"/>
              <w:left w:val="single" w:sz="4" w:space="0" w:color="auto"/>
              <w:bottom w:val="single" w:sz="4" w:space="0" w:color="auto"/>
              <w:right w:val="single" w:sz="4" w:space="0" w:color="auto"/>
            </w:tcBorders>
            <w:shd w:val="clear" w:color="auto" w:fill="FFFFFF"/>
            <w:vAlign w:val="center"/>
          </w:tcPr>
          <w:p w14:paraId="2E638929" w14:textId="77777777" w:rsidR="00090235" w:rsidRPr="004604CF" w:rsidRDefault="00090235" w:rsidP="00A869C6">
            <w:pPr>
              <w:jc w:val="right"/>
              <w:rPr>
                <w:szCs w:val="24"/>
              </w:rPr>
            </w:pPr>
          </w:p>
        </w:tc>
        <w:tc>
          <w:tcPr>
            <w:tcW w:w="921" w:type="dxa"/>
            <w:tcBorders>
              <w:top w:val="single" w:sz="4" w:space="0" w:color="auto"/>
              <w:left w:val="single" w:sz="4" w:space="0" w:color="auto"/>
              <w:bottom w:val="single" w:sz="4" w:space="0" w:color="auto"/>
              <w:right w:val="single" w:sz="4" w:space="0" w:color="auto"/>
            </w:tcBorders>
            <w:vAlign w:val="center"/>
          </w:tcPr>
          <w:p w14:paraId="3B91B652" w14:textId="77777777" w:rsidR="00090235" w:rsidRPr="004604CF" w:rsidRDefault="00090235" w:rsidP="00A869C6">
            <w:pPr>
              <w:jc w:val="right"/>
              <w:rPr>
                <w:szCs w:val="24"/>
              </w:rPr>
            </w:pPr>
            <w:r w:rsidRPr="004604CF">
              <w:rPr>
                <w:szCs w:val="24"/>
              </w:rPr>
              <w:t>531,520.83</w:t>
            </w:r>
          </w:p>
        </w:tc>
      </w:tr>
    </w:tbl>
    <w:p w14:paraId="3688D9FA" w14:textId="77777777" w:rsidR="00090235" w:rsidRPr="004604CF" w:rsidRDefault="00090235" w:rsidP="00A869C6">
      <w:pPr>
        <w:pStyle w:val="Section"/>
        <w:outlineLvl w:val="2"/>
        <w:rPr>
          <w:bCs w:val="0"/>
          <w:szCs w:val="24"/>
        </w:rPr>
      </w:pPr>
      <w:r w:rsidRPr="004604CF">
        <w:rPr>
          <w:bCs w:val="0"/>
          <w:szCs w:val="24"/>
        </w:rPr>
        <w:t>58</w:t>
      </w:r>
      <w:r w:rsidRPr="004604CF">
        <w:rPr>
          <w:bCs w:val="0"/>
          <w:szCs w:val="24"/>
        </w:rPr>
        <w:t>、专项储备</w:t>
      </w:r>
    </w:p>
    <w:p w14:paraId="3B1F2822"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090235" w:rsidRPr="004604CF" w14:paraId="5AF0CAD8"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355371CD" w14:textId="77777777" w:rsidR="00090235" w:rsidRPr="004604CF" w:rsidRDefault="00090235" w:rsidP="00A869C6">
            <w:pPr>
              <w:jc w:val="center"/>
              <w:rPr>
                <w:szCs w:val="24"/>
              </w:rPr>
            </w:pPr>
            <w:r w:rsidRPr="004604CF">
              <w:rPr>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5D4189F5" w14:textId="77777777" w:rsidR="00090235" w:rsidRPr="004604CF" w:rsidRDefault="00090235" w:rsidP="00A869C6">
            <w:pPr>
              <w:jc w:val="center"/>
              <w:rPr>
                <w:szCs w:val="24"/>
              </w:rPr>
            </w:pPr>
            <w:r w:rsidRPr="004604CF">
              <w:rPr>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6565698" w14:textId="77777777" w:rsidR="00090235" w:rsidRPr="004604CF" w:rsidRDefault="00090235" w:rsidP="00A869C6">
            <w:pPr>
              <w:jc w:val="center"/>
              <w:rPr>
                <w:szCs w:val="24"/>
              </w:rPr>
            </w:pPr>
            <w:r w:rsidRPr="004604CF">
              <w:rPr>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2944CFD9" w14:textId="77777777" w:rsidR="00090235" w:rsidRPr="004604CF" w:rsidRDefault="00090235" w:rsidP="00A869C6">
            <w:pPr>
              <w:jc w:val="center"/>
              <w:rPr>
                <w:szCs w:val="24"/>
              </w:rPr>
            </w:pPr>
            <w:r w:rsidRPr="004604CF">
              <w:rPr>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FE68E60" w14:textId="77777777" w:rsidR="00090235" w:rsidRPr="004604CF" w:rsidRDefault="00090235" w:rsidP="00A869C6">
            <w:pPr>
              <w:jc w:val="center"/>
              <w:rPr>
                <w:szCs w:val="24"/>
              </w:rPr>
            </w:pPr>
            <w:r w:rsidRPr="004604CF">
              <w:rPr>
                <w:szCs w:val="24"/>
              </w:rPr>
              <w:t>期末余额</w:t>
            </w:r>
          </w:p>
        </w:tc>
      </w:tr>
      <w:tr w:rsidR="00090235" w:rsidRPr="004604CF" w14:paraId="0A1C7BE7"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62A2B5BB" w14:textId="77777777" w:rsidR="00090235" w:rsidRPr="004604CF" w:rsidRDefault="00090235" w:rsidP="00A869C6">
            <w:pPr>
              <w:jc w:val="left"/>
              <w:rPr>
                <w:szCs w:val="24"/>
              </w:rPr>
            </w:pPr>
            <w:r w:rsidRPr="004604CF">
              <w:rPr>
                <w:szCs w:val="24"/>
              </w:rPr>
              <w:t>安全生产费</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1722AB0A" w14:textId="77777777" w:rsidR="00090235" w:rsidRPr="004604CF" w:rsidRDefault="00090235" w:rsidP="00A869C6">
            <w:pPr>
              <w:jc w:val="right"/>
              <w:rPr>
                <w:szCs w:val="24"/>
              </w:rPr>
            </w:pPr>
            <w:r w:rsidRPr="004604CF">
              <w:rPr>
                <w:szCs w:val="24"/>
              </w:rPr>
              <w:t>7,274,247.32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8086BE3" w14:textId="77777777" w:rsidR="00090235" w:rsidRPr="004604CF" w:rsidRDefault="00090235" w:rsidP="00A869C6">
            <w:pPr>
              <w:jc w:val="right"/>
              <w:rPr>
                <w:szCs w:val="24"/>
              </w:rPr>
            </w:pPr>
            <w:r w:rsidRPr="004604CF">
              <w:rPr>
                <w:szCs w:val="24"/>
              </w:rPr>
              <w:t>21,701,304.70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61FA15B" w14:textId="77777777" w:rsidR="00090235" w:rsidRPr="004604CF" w:rsidRDefault="00090235" w:rsidP="00A869C6">
            <w:pPr>
              <w:jc w:val="right"/>
              <w:rPr>
                <w:szCs w:val="24"/>
              </w:rPr>
            </w:pPr>
            <w:r w:rsidRPr="004604CF">
              <w:rPr>
                <w:szCs w:val="24"/>
              </w:rPr>
              <w:t>21,780,065.14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67DFB3F" w14:textId="77777777" w:rsidR="00090235" w:rsidRPr="004604CF" w:rsidRDefault="00090235" w:rsidP="00A869C6">
            <w:pPr>
              <w:jc w:val="right"/>
              <w:rPr>
                <w:szCs w:val="24"/>
              </w:rPr>
            </w:pPr>
            <w:r w:rsidRPr="004604CF">
              <w:rPr>
                <w:szCs w:val="24"/>
              </w:rPr>
              <w:t>7,195,486.88</w:t>
            </w:r>
          </w:p>
        </w:tc>
      </w:tr>
      <w:tr w:rsidR="00090235" w:rsidRPr="004604CF" w14:paraId="70EECC52"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01CA027F" w14:textId="77777777" w:rsidR="00090235" w:rsidRPr="004604CF" w:rsidRDefault="00090235" w:rsidP="00A869C6">
            <w:pPr>
              <w:jc w:val="left"/>
              <w:rPr>
                <w:szCs w:val="24"/>
              </w:rPr>
            </w:pPr>
            <w:r w:rsidRPr="004604CF">
              <w:rPr>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14:paraId="3DCE70BE" w14:textId="77777777" w:rsidR="00090235" w:rsidRPr="004604CF" w:rsidRDefault="00090235" w:rsidP="00A869C6">
            <w:pPr>
              <w:jc w:val="right"/>
              <w:rPr>
                <w:szCs w:val="24"/>
              </w:rPr>
            </w:pPr>
            <w:r w:rsidRPr="004604CF">
              <w:rPr>
                <w:szCs w:val="24"/>
              </w:rPr>
              <w:t>7,274,247.32</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3C8021E" w14:textId="77777777" w:rsidR="00090235" w:rsidRPr="004604CF" w:rsidRDefault="00090235" w:rsidP="00A869C6">
            <w:pPr>
              <w:jc w:val="right"/>
              <w:rPr>
                <w:szCs w:val="24"/>
              </w:rPr>
            </w:pPr>
            <w:r w:rsidRPr="004604CF">
              <w:rPr>
                <w:szCs w:val="24"/>
              </w:rPr>
              <w:t>21,701,304.70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B060241" w14:textId="77777777" w:rsidR="00090235" w:rsidRPr="004604CF" w:rsidRDefault="00090235" w:rsidP="00A869C6">
            <w:pPr>
              <w:jc w:val="right"/>
              <w:rPr>
                <w:szCs w:val="24"/>
              </w:rPr>
            </w:pPr>
            <w:r w:rsidRPr="004604CF">
              <w:rPr>
                <w:szCs w:val="24"/>
              </w:rPr>
              <w:t>21,780,065.14</w:t>
            </w:r>
          </w:p>
        </w:tc>
        <w:tc>
          <w:tcPr>
            <w:tcW w:w="1914" w:type="dxa"/>
            <w:tcBorders>
              <w:top w:val="single" w:sz="4" w:space="0" w:color="auto"/>
              <w:left w:val="single" w:sz="4" w:space="0" w:color="auto"/>
              <w:bottom w:val="single" w:sz="4" w:space="0" w:color="auto"/>
              <w:right w:val="single" w:sz="4" w:space="0" w:color="auto"/>
            </w:tcBorders>
            <w:vAlign w:val="center"/>
          </w:tcPr>
          <w:p w14:paraId="50914AC8" w14:textId="77777777" w:rsidR="00090235" w:rsidRPr="004604CF" w:rsidRDefault="00090235" w:rsidP="00A869C6">
            <w:pPr>
              <w:jc w:val="right"/>
              <w:rPr>
                <w:szCs w:val="24"/>
              </w:rPr>
            </w:pPr>
            <w:r w:rsidRPr="004604CF">
              <w:rPr>
                <w:szCs w:val="24"/>
              </w:rPr>
              <w:t>7,195,486.88</w:t>
            </w:r>
          </w:p>
        </w:tc>
      </w:tr>
    </w:tbl>
    <w:p w14:paraId="142154B0" w14:textId="77777777" w:rsidR="00090235" w:rsidRPr="004604CF" w:rsidRDefault="00090235" w:rsidP="00A869C6">
      <w:pPr>
        <w:spacing w:line="360" w:lineRule="auto"/>
        <w:jc w:val="left"/>
        <w:rPr>
          <w:sz w:val="21"/>
          <w:szCs w:val="21"/>
        </w:rPr>
      </w:pPr>
      <w:r w:rsidRPr="004604CF">
        <w:rPr>
          <w:sz w:val="21"/>
          <w:szCs w:val="21"/>
        </w:rPr>
        <w:t>其他说明，包括本期增减变动情况、变动原因说明：</w:t>
      </w:r>
    </w:p>
    <w:p w14:paraId="5DBA90D1" w14:textId="77777777" w:rsidR="00090235" w:rsidRPr="004604CF" w:rsidRDefault="00090235" w:rsidP="00287C5C">
      <w:pPr>
        <w:adjustRightInd w:val="0"/>
        <w:spacing w:before="0" w:after="0" w:line="360" w:lineRule="auto"/>
        <w:ind w:firstLineChars="200" w:firstLine="420"/>
        <w:rPr>
          <w:rFonts w:eastAsia="Times New Roman"/>
          <w:kern w:val="0"/>
          <w:sz w:val="21"/>
          <w:szCs w:val="21"/>
          <w:lang w:val="zh-CN"/>
        </w:rPr>
      </w:pPr>
      <w:r w:rsidRPr="004604CF">
        <w:rPr>
          <w:kern w:val="0"/>
          <w:sz w:val="21"/>
          <w:szCs w:val="21"/>
          <w:lang w:val="zh-CN"/>
        </w:rPr>
        <w:t>本期增加系按照</w:t>
      </w:r>
      <w:r w:rsidRPr="004604CF">
        <w:rPr>
          <w:rFonts w:eastAsia="Times New Roman"/>
          <w:kern w:val="0"/>
          <w:sz w:val="21"/>
          <w:szCs w:val="21"/>
          <w:lang w:val="zh-CN"/>
        </w:rPr>
        <w:t>2012</w:t>
      </w:r>
      <w:r w:rsidRPr="004604CF">
        <w:rPr>
          <w:kern w:val="0"/>
          <w:sz w:val="21"/>
          <w:szCs w:val="21"/>
          <w:lang w:val="zh-CN"/>
        </w:rPr>
        <w:t>年</w:t>
      </w:r>
      <w:r w:rsidRPr="004604CF">
        <w:rPr>
          <w:rFonts w:eastAsia="Times New Roman"/>
          <w:kern w:val="0"/>
          <w:sz w:val="21"/>
          <w:szCs w:val="21"/>
          <w:lang w:val="zh-CN"/>
        </w:rPr>
        <w:t>2</w:t>
      </w:r>
      <w:r w:rsidRPr="004604CF">
        <w:rPr>
          <w:kern w:val="0"/>
          <w:sz w:val="21"/>
          <w:szCs w:val="21"/>
          <w:lang w:val="zh-CN"/>
        </w:rPr>
        <w:t>月</w:t>
      </w:r>
      <w:r w:rsidRPr="004604CF">
        <w:rPr>
          <w:rFonts w:eastAsia="Times New Roman"/>
          <w:kern w:val="0"/>
          <w:sz w:val="21"/>
          <w:szCs w:val="21"/>
          <w:lang w:val="zh-CN"/>
        </w:rPr>
        <w:t>14</w:t>
      </w:r>
      <w:r w:rsidRPr="004604CF">
        <w:rPr>
          <w:kern w:val="0"/>
          <w:sz w:val="21"/>
          <w:szCs w:val="21"/>
          <w:lang w:val="zh-CN"/>
        </w:rPr>
        <w:t>日实行的</w:t>
      </w:r>
      <w:r w:rsidRPr="004604CF">
        <w:rPr>
          <w:rFonts w:eastAsia="Times New Roman"/>
          <w:kern w:val="0"/>
          <w:sz w:val="21"/>
          <w:szCs w:val="21"/>
          <w:lang w:val="zh-CN"/>
        </w:rPr>
        <w:t xml:space="preserve"> </w:t>
      </w:r>
      <w:r w:rsidRPr="004604CF">
        <w:rPr>
          <w:kern w:val="0"/>
          <w:sz w:val="21"/>
          <w:szCs w:val="21"/>
          <w:lang w:val="zh-CN"/>
        </w:rPr>
        <w:t>《企业安全生产费用提取和使用管理办法》（财企</w:t>
      </w:r>
      <w:r w:rsidR="009F29DB" w:rsidRPr="004604CF">
        <w:rPr>
          <w:kern w:val="0"/>
          <w:sz w:val="21"/>
          <w:szCs w:val="21"/>
          <w:lang w:val="zh-CN"/>
        </w:rPr>
        <w:t>【</w:t>
      </w:r>
      <w:r w:rsidR="009F29DB" w:rsidRPr="004604CF">
        <w:rPr>
          <w:kern w:val="0"/>
          <w:sz w:val="21"/>
          <w:szCs w:val="21"/>
          <w:lang w:val="zh-CN"/>
        </w:rPr>
        <w:t>2012</w:t>
      </w:r>
      <w:r w:rsidR="009F29DB" w:rsidRPr="004604CF">
        <w:rPr>
          <w:kern w:val="0"/>
          <w:sz w:val="21"/>
          <w:szCs w:val="21"/>
          <w:lang w:val="zh-CN"/>
        </w:rPr>
        <w:t>】</w:t>
      </w:r>
      <w:r w:rsidRPr="004604CF">
        <w:rPr>
          <w:rFonts w:eastAsia="Times New Roman"/>
          <w:kern w:val="0"/>
          <w:sz w:val="21"/>
          <w:szCs w:val="21"/>
          <w:lang w:val="zh-CN"/>
        </w:rPr>
        <w:t>16</w:t>
      </w:r>
      <w:r w:rsidRPr="004604CF">
        <w:rPr>
          <w:kern w:val="0"/>
          <w:sz w:val="21"/>
          <w:szCs w:val="21"/>
          <w:lang w:val="zh-CN"/>
        </w:rPr>
        <w:t>号）规定提取安全生产费，本期减少系按照规定使用安全生产费用于安全相关支出。</w:t>
      </w:r>
    </w:p>
    <w:p w14:paraId="59529A8F" w14:textId="77777777" w:rsidR="00090235" w:rsidRPr="004604CF" w:rsidRDefault="00090235" w:rsidP="00A869C6">
      <w:pPr>
        <w:pStyle w:val="Section"/>
        <w:outlineLvl w:val="2"/>
        <w:rPr>
          <w:bCs w:val="0"/>
          <w:szCs w:val="24"/>
        </w:rPr>
      </w:pPr>
      <w:r w:rsidRPr="004604CF">
        <w:rPr>
          <w:bCs w:val="0"/>
          <w:szCs w:val="24"/>
        </w:rPr>
        <w:t>59</w:t>
      </w:r>
      <w:r w:rsidRPr="004604CF">
        <w:rPr>
          <w:bCs w:val="0"/>
          <w:szCs w:val="24"/>
        </w:rPr>
        <w:t>、盈余公积</w:t>
      </w:r>
    </w:p>
    <w:p w14:paraId="51004AB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2"/>
        <w:gridCol w:w="1916"/>
        <w:gridCol w:w="1914"/>
        <w:gridCol w:w="1914"/>
        <w:gridCol w:w="1914"/>
      </w:tblGrid>
      <w:tr w:rsidR="00090235" w:rsidRPr="004604CF" w14:paraId="6A106FE1"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33F6ED4" w14:textId="77777777" w:rsidR="00090235" w:rsidRPr="004604CF" w:rsidRDefault="00090235" w:rsidP="00A869C6">
            <w:pPr>
              <w:jc w:val="center"/>
              <w:rPr>
                <w:szCs w:val="24"/>
              </w:rPr>
            </w:pPr>
            <w:r w:rsidRPr="004604CF">
              <w:rPr>
                <w:szCs w:val="24"/>
              </w:rPr>
              <w:t>项目</w:t>
            </w:r>
          </w:p>
        </w:tc>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038B89C5" w14:textId="77777777" w:rsidR="00090235" w:rsidRPr="004604CF" w:rsidRDefault="00090235" w:rsidP="00A869C6">
            <w:pPr>
              <w:jc w:val="center"/>
              <w:rPr>
                <w:szCs w:val="24"/>
              </w:rPr>
            </w:pPr>
            <w:r w:rsidRPr="004604CF">
              <w:rPr>
                <w:szCs w:val="24"/>
              </w:rPr>
              <w:t>期初余额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1B30FA60" w14:textId="77777777" w:rsidR="00090235" w:rsidRPr="004604CF" w:rsidRDefault="00090235" w:rsidP="00A869C6">
            <w:pPr>
              <w:jc w:val="center"/>
              <w:rPr>
                <w:szCs w:val="24"/>
              </w:rPr>
            </w:pPr>
            <w:r w:rsidRPr="004604CF">
              <w:rPr>
                <w:szCs w:val="24"/>
              </w:rPr>
              <w:t>本期增加</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101E401" w14:textId="77777777" w:rsidR="00090235" w:rsidRPr="004604CF" w:rsidRDefault="00090235" w:rsidP="00A869C6">
            <w:pPr>
              <w:jc w:val="center"/>
              <w:rPr>
                <w:szCs w:val="24"/>
              </w:rPr>
            </w:pPr>
            <w:r w:rsidRPr="004604CF">
              <w:rPr>
                <w:szCs w:val="24"/>
              </w:rPr>
              <w:t>本期减少</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0094DDDF" w14:textId="77777777" w:rsidR="00090235" w:rsidRPr="004604CF" w:rsidRDefault="00090235" w:rsidP="00A869C6">
            <w:pPr>
              <w:jc w:val="center"/>
              <w:rPr>
                <w:szCs w:val="24"/>
              </w:rPr>
            </w:pPr>
            <w:r w:rsidRPr="004604CF">
              <w:rPr>
                <w:szCs w:val="24"/>
              </w:rPr>
              <w:t>期末余额</w:t>
            </w:r>
          </w:p>
        </w:tc>
      </w:tr>
      <w:tr w:rsidR="00090235" w:rsidRPr="004604CF" w14:paraId="0AA87C36"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13A0E99A" w14:textId="77777777" w:rsidR="00090235" w:rsidRPr="004604CF" w:rsidRDefault="00090235" w:rsidP="00A869C6">
            <w:pPr>
              <w:jc w:val="left"/>
              <w:rPr>
                <w:szCs w:val="24"/>
              </w:rPr>
            </w:pPr>
            <w:r w:rsidRPr="004604CF">
              <w:rPr>
                <w:szCs w:val="24"/>
              </w:rPr>
              <w:t>法定盈余公积</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1F2E763D" w14:textId="77777777" w:rsidR="00090235" w:rsidRPr="004604CF" w:rsidRDefault="00090235" w:rsidP="00A869C6">
            <w:pPr>
              <w:jc w:val="right"/>
              <w:rPr>
                <w:szCs w:val="24"/>
              </w:rPr>
            </w:pPr>
            <w:r w:rsidRPr="004604CF">
              <w:rPr>
                <w:szCs w:val="24"/>
              </w:rPr>
              <w:t>188,977,284.06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47ACBF7" w14:textId="77777777" w:rsidR="00090235" w:rsidRPr="004604CF" w:rsidRDefault="00090235" w:rsidP="00A869C6">
            <w:pPr>
              <w:jc w:val="right"/>
              <w:rPr>
                <w:szCs w:val="24"/>
              </w:rPr>
            </w:pPr>
            <w:r w:rsidRPr="004604CF">
              <w:rPr>
                <w:szCs w:val="24"/>
              </w:rPr>
              <w:t>16,915,802.74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5EF995A"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3DAC445" w14:textId="77777777" w:rsidR="00090235" w:rsidRPr="004604CF" w:rsidRDefault="00090235" w:rsidP="00A869C6">
            <w:pPr>
              <w:jc w:val="right"/>
              <w:rPr>
                <w:szCs w:val="24"/>
              </w:rPr>
            </w:pPr>
            <w:r w:rsidRPr="004604CF">
              <w:rPr>
                <w:szCs w:val="24"/>
              </w:rPr>
              <w:t>205,893,086.80</w:t>
            </w:r>
          </w:p>
        </w:tc>
      </w:tr>
      <w:tr w:rsidR="00090235" w:rsidRPr="004604CF" w14:paraId="5AFED303"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CB1E1BB" w14:textId="77777777" w:rsidR="00090235" w:rsidRPr="004604CF" w:rsidRDefault="00090235" w:rsidP="00A869C6">
            <w:pPr>
              <w:jc w:val="left"/>
              <w:rPr>
                <w:szCs w:val="24"/>
              </w:rPr>
            </w:pPr>
            <w:r w:rsidRPr="004604CF">
              <w:rPr>
                <w:szCs w:val="24"/>
              </w:rPr>
              <w:t>任意盈余公积</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4F2DB307" w14:textId="77777777" w:rsidR="00090235" w:rsidRPr="004604CF" w:rsidRDefault="00090235" w:rsidP="00A869C6">
            <w:pPr>
              <w:jc w:val="right"/>
              <w:rPr>
                <w:szCs w:val="24"/>
              </w:rPr>
            </w:pPr>
            <w:r w:rsidRPr="004604CF">
              <w:rPr>
                <w:szCs w:val="24"/>
              </w:rPr>
              <w:t>21,036,126.27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739E332"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2CDABDC"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74707B0" w14:textId="77777777" w:rsidR="00090235" w:rsidRPr="004604CF" w:rsidRDefault="00090235" w:rsidP="00A869C6">
            <w:pPr>
              <w:jc w:val="right"/>
              <w:rPr>
                <w:szCs w:val="24"/>
              </w:rPr>
            </w:pPr>
            <w:r w:rsidRPr="004604CF">
              <w:rPr>
                <w:szCs w:val="24"/>
              </w:rPr>
              <w:t>21,036,126.27</w:t>
            </w:r>
          </w:p>
        </w:tc>
      </w:tr>
      <w:tr w:rsidR="00090235" w:rsidRPr="004604CF" w14:paraId="28F24745" w14:textId="77777777">
        <w:tc>
          <w:tcPr>
            <w:tcW w:w="1912" w:type="dxa"/>
            <w:tcBorders>
              <w:top w:val="single" w:sz="4" w:space="0" w:color="auto"/>
              <w:left w:val="single" w:sz="4" w:space="0" w:color="auto"/>
              <w:bottom w:val="single" w:sz="4" w:space="0" w:color="auto"/>
              <w:right w:val="single" w:sz="4" w:space="0" w:color="auto"/>
            </w:tcBorders>
            <w:shd w:val="clear" w:color="auto" w:fill="D3D3D3"/>
            <w:vAlign w:val="center"/>
          </w:tcPr>
          <w:p w14:paraId="7CF1FF64" w14:textId="77777777" w:rsidR="00090235" w:rsidRPr="004604CF" w:rsidRDefault="00090235" w:rsidP="00A869C6">
            <w:pPr>
              <w:jc w:val="left"/>
              <w:rPr>
                <w:szCs w:val="24"/>
              </w:rPr>
            </w:pPr>
            <w:r w:rsidRPr="004604CF">
              <w:rPr>
                <w:szCs w:val="24"/>
              </w:rPr>
              <w:t>合计</w:t>
            </w:r>
          </w:p>
        </w:tc>
        <w:tc>
          <w:tcPr>
            <w:tcW w:w="1916" w:type="dxa"/>
            <w:tcBorders>
              <w:top w:val="single" w:sz="4" w:space="0" w:color="auto"/>
              <w:left w:val="single" w:sz="4" w:space="0" w:color="auto"/>
              <w:bottom w:val="single" w:sz="4" w:space="0" w:color="auto"/>
              <w:right w:val="single" w:sz="4" w:space="0" w:color="auto"/>
            </w:tcBorders>
            <w:vAlign w:val="center"/>
          </w:tcPr>
          <w:p w14:paraId="6ADF8F58" w14:textId="77777777" w:rsidR="00090235" w:rsidRPr="004604CF" w:rsidRDefault="00090235" w:rsidP="00A869C6">
            <w:pPr>
              <w:jc w:val="right"/>
              <w:rPr>
                <w:szCs w:val="24"/>
              </w:rPr>
            </w:pPr>
            <w:r w:rsidRPr="004604CF">
              <w:rPr>
                <w:szCs w:val="24"/>
              </w:rPr>
              <w:t>210,013,410.33</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D8B1217" w14:textId="77777777" w:rsidR="00090235" w:rsidRPr="004604CF" w:rsidRDefault="00090235" w:rsidP="00A869C6">
            <w:pPr>
              <w:jc w:val="right"/>
              <w:rPr>
                <w:szCs w:val="24"/>
              </w:rPr>
            </w:pPr>
            <w:r w:rsidRPr="004604CF">
              <w:rPr>
                <w:szCs w:val="24"/>
              </w:rPr>
              <w:t>16,915,802.74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B41BE37"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vAlign w:val="center"/>
          </w:tcPr>
          <w:p w14:paraId="242B3739" w14:textId="77777777" w:rsidR="00090235" w:rsidRPr="004604CF" w:rsidRDefault="00090235" w:rsidP="00A869C6">
            <w:pPr>
              <w:jc w:val="right"/>
              <w:rPr>
                <w:szCs w:val="24"/>
              </w:rPr>
            </w:pPr>
            <w:r w:rsidRPr="004604CF">
              <w:rPr>
                <w:szCs w:val="24"/>
              </w:rPr>
              <w:t>226,929,213.07</w:t>
            </w:r>
          </w:p>
        </w:tc>
      </w:tr>
    </w:tbl>
    <w:p w14:paraId="71A4F96E" w14:textId="67985DEC" w:rsidR="00090235" w:rsidRPr="004604CF" w:rsidRDefault="00090235" w:rsidP="00A869C6">
      <w:pPr>
        <w:spacing w:line="360" w:lineRule="auto"/>
        <w:jc w:val="left"/>
        <w:rPr>
          <w:sz w:val="21"/>
          <w:szCs w:val="21"/>
        </w:rPr>
      </w:pPr>
      <w:r w:rsidRPr="004604CF">
        <w:rPr>
          <w:sz w:val="21"/>
          <w:szCs w:val="21"/>
        </w:rPr>
        <w:t>盈余公积说明：</w:t>
      </w:r>
    </w:p>
    <w:p w14:paraId="6101E938" w14:textId="77777777" w:rsidR="00090235" w:rsidRPr="004604CF" w:rsidRDefault="00090235" w:rsidP="00A869C6">
      <w:pPr>
        <w:spacing w:line="360" w:lineRule="auto"/>
        <w:ind w:firstLineChars="200" w:firstLine="420"/>
        <w:jc w:val="left"/>
        <w:rPr>
          <w:sz w:val="21"/>
          <w:szCs w:val="21"/>
        </w:rPr>
      </w:pPr>
      <w:r w:rsidRPr="004604CF">
        <w:rPr>
          <w:sz w:val="21"/>
          <w:szCs w:val="21"/>
        </w:rPr>
        <w:t>法定盈余公积本期增加系根据公司章程</w:t>
      </w:r>
      <w:r w:rsidR="005169E9" w:rsidRPr="004604CF">
        <w:rPr>
          <w:sz w:val="21"/>
          <w:szCs w:val="21"/>
        </w:rPr>
        <w:t>规定</w:t>
      </w:r>
      <w:r w:rsidRPr="004604CF">
        <w:rPr>
          <w:sz w:val="21"/>
          <w:szCs w:val="21"/>
        </w:rPr>
        <w:t>按母公司实现净利润的</w:t>
      </w:r>
      <w:r w:rsidRPr="004604CF">
        <w:rPr>
          <w:sz w:val="21"/>
          <w:szCs w:val="21"/>
        </w:rPr>
        <w:t>10%</w:t>
      </w:r>
      <w:r w:rsidRPr="004604CF">
        <w:rPr>
          <w:sz w:val="21"/>
          <w:szCs w:val="21"/>
        </w:rPr>
        <w:t>计提法定盈余公积所致。</w:t>
      </w:r>
    </w:p>
    <w:p w14:paraId="215CF7B7" w14:textId="77777777" w:rsidR="00090235" w:rsidRPr="004604CF" w:rsidRDefault="00090235" w:rsidP="00A869C6">
      <w:pPr>
        <w:pStyle w:val="Section"/>
        <w:outlineLvl w:val="2"/>
        <w:rPr>
          <w:bCs w:val="0"/>
          <w:szCs w:val="24"/>
        </w:rPr>
      </w:pPr>
      <w:r w:rsidRPr="004604CF">
        <w:rPr>
          <w:bCs w:val="0"/>
          <w:szCs w:val="24"/>
        </w:rPr>
        <w:t>60</w:t>
      </w:r>
      <w:r w:rsidRPr="004604CF">
        <w:rPr>
          <w:bCs w:val="0"/>
          <w:szCs w:val="24"/>
        </w:rPr>
        <w:t>、未分配利润</w:t>
      </w:r>
    </w:p>
    <w:p w14:paraId="0697F051"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725"/>
        <w:gridCol w:w="2924"/>
        <w:gridCol w:w="2918"/>
      </w:tblGrid>
      <w:tr w:rsidR="00090235" w:rsidRPr="004604CF" w14:paraId="4D9667E1" w14:textId="77777777">
        <w:tc>
          <w:tcPr>
            <w:tcW w:w="3725" w:type="dxa"/>
            <w:tcBorders>
              <w:top w:val="single" w:sz="4" w:space="0" w:color="auto"/>
              <w:left w:val="single" w:sz="4" w:space="0" w:color="auto"/>
              <w:bottom w:val="single" w:sz="4" w:space="0" w:color="auto"/>
              <w:right w:val="single" w:sz="4" w:space="0" w:color="auto"/>
            </w:tcBorders>
            <w:shd w:val="clear" w:color="auto" w:fill="D3D3D3"/>
            <w:vAlign w:val="center"/>
          </w:tcPr>
          <w:p w14:paraId="0DEAF5D2" w14:textId="77777777" w:rsidR="00090235" w:rsidRPr="004604CF" w:rsidRDefault="00090235" w:rsidP="00A869C6">
            <w:pPr>
              <w:jc w:val="center"/>
              <w:rPr>
                <w:szCs w:val="24"/>
              </w:rPr>
            </w:pPr>
            <w:r w:rsidRPr="004604CF">
              <w:rPr>
                <w:szCs w:val="24"/>
              </w:rPr>
              <w:lastRenderedPageBreak/>
              <w:t>项目</w:t>
            </w:r>
          </w:p>
        </w:tc>
        <w:tc>
          <w:tcPr>
            <w:tcW w:w="2924" w:type="dxa"/>
            <w:tcBorders>
              <w:top w:val="single" w:sz="4" w:space="0" w:color="auto"/>
              <w:left w:val="single" w:sz="4" w:space="0" w:color="auto"/>
              <w:bottom w:val="single" w:sz="4" w:space="0" w:color="auto"/>
              <w:right w:val="single" w:sz="4" w:space="0" w:color="auto"/>
            </w:tcBorders>
            <w:shd w:val="clear" w:color="auto" w:fill="D3D3D3"/>
            <w:vAlign w:val="center"/>
          </w:tcPr>
          <w:p w14:paraId="09E53B14" w14:textId="77777777" w:rsidR="00090235" w:rsidRPr="004604CF" w:rsidRDefault="00090235" w:rsidP="00A869C6">
            <w:pPr>
              <w:jc w:val="center"/>
              <w:rPr>
                <w:szCs w:val="24"/>
              </w:rPr>
            </w:pPr>
            <w:r w:rsidRPr="004604CF">
              <w:rPr>
                <w:szCs w:val="24"/>
              </w:rPr>
              <w:t>本期</w:t>
            </w:r>
          </w:p>
        </w:tc>
        <w:tc>
          <w:tcPr>
            <w:tcW w:w="2918" w:type="dxa"/>
            <w:tcBorders>
              <w:top w:val="single" w:sz="4" w:space="0" w:color="auto"/>
              <w:left w:val="single" w:sz="4" w:space="0" w:color="auto"/>
              <w:bottom w:val="single" w:sz="4" w:space="0" w:color="auto"/>
              <w:right w:val="single" w:sz="4" w:space="0" w:color="auto"/>
            </w:tcBorders>
            <w:shd w:val="clear" w:color="auto" w:fill="D3D3D3"/>
            <w:vAlign w:val="center"/>
          </w:tcPr>
          <w:p w14:paraId="3A18342D" w14:textId="77777777" w:rsidR="00090235" w:rsidRPr="004604CF" w:rsidRDefault="00090235" w:rsidP="00A869C6">
            <w:pPr>
              <w:jc w:val="center"/>
              <w:rPr>
                <w:szCs w:val="24"/>
              </w:rPr>
            </w:pPr>
            <w:r w:rsidRPr="004604CF">
              <w:rPr>
                <w:szCs w:val="24"/>
              </w:rPr>
              <w:t>上期</w:t>
            </w:r>
          </w:p>
        </w:tc>
      </w:tr>
      <w:tr w:rsidR="00090235" w:rsidRPr="004604CF" w14:paraId="1DE304E4" w14:textId="77777777">
        <w:tc>
          <w:tcPr>
            <w:tcW w:w="3725" w:type="dxa"/>
            <w:tcBorders>
              <w:top w:val="single" w:sz="4" w:space="0" w:color="auto"/>
              <w:left w:val="single" w:sz="4" w:space="0" w:color="auto"/>
              <w:bottom w:val="single" w:sz="4" w:space="0" w:color="auto"/>
              <w:right w:val="single" w:sz="4" w:space="0" w:color="auto"/>
            </w:tcBorders>
            <w:shd w:val="clear" w:color="auto" w:fill="D3D3D3"/>
            <w:vAlign w:val="center"/>
          </w:tcPr>
          <w:p w14:paraId="1E1C1229" w14:textId="77777777" w:rsidR="00090235" w:rsidRPr="004604CF" w:rsidRDefault="00090235" w:rsidP="00A869C6">
            <w:pPr>
              <w:jc w:val="left"/>
              <w:rPr>
                <w:szCs w:val="24"/>
              </w:rPr>
            </w:pPr>
            <w:r w:rsidRPr="004604CF">
              <w:rPr>
                <w:szCs w:val="24"/>
              </w:rPr>
              <w:t>调整前上期末未分配利润</w:t>
            </w:r>
          </w:p>
        </w:tc>
        <w:tc>
          <w:tcPr>
            <w:tcW w:w="2924" w:type="dxa"/>
            <w:tcBorders>
              <w:top w:val="single" w:sz="4" w:space="0" w:color="auto"/>
              <w:left w:val="single" w:sz="4" w:space="0" w:color="auto"/>
              <w:bottom w:val="single" w:sz="4" w:space="0" w:color="auto"/>
              <w:right w:val="single" w:sz="4" w:space="0" w:color="auto"/>
            </w:tcBorders>
            <w:shd w:val="clear" w:color="auto" w:fill="FFFFFF"/>
            <w:vAlign w:val="center"/>
          </w:tcPr>
          <w:p w14:paraId="35F16631" w14:textId="77777777" w:rsidR="00090235" w:rsidRPr="004604CF" w:rsidRDefault="00090235" w:rsidP="00A869C6">
            <w:pPr>
              <w:jc w:val="right"/>
              <w:rPr>
                <w:szCs w:val="24"/>
              </w:rPr>
            </w:pPr>
            <w:r w:rsidRPr="004604CF">
              <w:rPr>
                <w:szCs w:val="24"/>
              </w:rPr>
              <w:t>4,495,918.67</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14:paraId="08EA4197" w14:textId="77777777" w:rsidR="00090235" w:rsidRPr="004604CF" w:rsidRDefault="00090235" w:rsidP="00A869C6">
            <w:pPr>
              <w:jc w:val="right"/>
              <w:rPr>
                <w:szCs w:val="24"/>
              </w:rPr>
            </w:pPr>
            <w:r w:rsidRPr="004604CF">
              <w:rPr>
                <w:szCs w:val="24"/>
              </w:rPr>
              <w:t>-20,158,693.73</w:t>
            </w:r>
          </w:p>
        </w:tc>
      </w:tr>
      <w:tr w:rsidR="00090235" w:rsidRPr="004604CF" w14:paraId="64D01B79" w14:textId="77777777">
        <w:tc>
          <w:tcPr>
            <w:tcW w:w="3725" w:type="dxa"/>
            <w:tcBorders>
              <w:top w:val="single" w:sz="4" w:space="0" w:color="auto"/>
              <w:left w:val="single" w:sz="4" w:space="0" w:color="auto"/>
              <w:bottom w:val="single" w:sz="4" w:space="0" w:color="auto"/>
              <w:right w:val="single" w:sz="4" w:space="0" w:color="auto"/>
            </w:tcBorders>
            <w:shd w:val="clear" w:color="auto" w:fill="D3D3D3"/>
            <w:vAlign w:val="center"/>
          </w:tcPr>
          <w:p w14:paraId="293F59CC" w14:textId="77777777" w:rsidR="00090235" w:rsidRPr="004604CF" w:rsidRDefault="00090235" w:rsidP="00A869C6">
            <w:pPr>
              <w:jc w:val="left"/>
              <w:rPr>
                <w:szCs w:val="24"/>
              </w:rPr>
            </w:pPr>
            <w:r w:rsidRPr="004604CF">
              <w:rPr>
                <w:szCs w:val="24"/>
              </w:rPr>
              <w:t>调整期初未分配利润合计数（调增</w:t>
            </w:r>
            <w:r w:rsidRPr="004604CF">
              <w:rPr>
                <w:szCs w:val="24"/>
              </w:rPr>
              <w:t>+</w:t>
            </w:r>
            <w:r w:rsidRPr="004604CF">
              <w:rPr>
                <w:szCs w:val="24"/>
              </w:rPr>
              <w:t>，调减</w:t>
            </w:r>
            <w:r w:rsidRPr="004604CF">
              <w:rPr>
                <w:szCs w:val="24"/>
              </w:rPr>
              <w:t>-</w:t>
            </w:r>
            <w:r w:rsidRPr="004604CF">
              <w:rPr>
                <w:szCs w:val="24"/>
              </w:rPr>
              <w:t>）</w:t>
            </w:r>
          </w:p>
        </w:tc>
        <w:tc>
          <w:tcPr>
            <w:tcW w:w="2924" w:type="dxa"/>
            <w:tcBorders>
              <w:top w:val="single" w:sz="4" w:space="0" w:color="auto"/>
              <w:left w:val="single" w:sz="4" w:space="0" w:color="auto"/>
              <w:bottom w:val="single" w:sz="4" w:space="0" w:color="auto"/>
              <w:right w:val="single" w:sz="4" w:space="0" w:color="auto"/>
            </w:tcBorders>
            <w:shd w:val="clear" w:color="auto" w:fill="FFFFFF"/>
            <w:vAlign w:val="center"/>
          </w:tcPr>
          <w:p w14:paraId="7E64BF12" w14:textId="77777777" w:rsidR="00090235" w:rsidRPr="004604CF" w:rsidRDefault="00090235" w:rsidP="00A869C6">
            <w:pPr>
              <w:jc w:val="right"/>
              <w:rPr>
                <w:szCs w:val="24"/>
              </w:rPr>
            </w:pPr>
            <w:r w:rsidRPr="004604CF">
              <w:rPr>
                <w:szCs w:val="24"/>
              </w:rPr>
              <w:t>-24,077.73</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14:paraId="7A031F2E" w14:textId="77777777" w:rsidR="00090235" w:rsidRPr="004604CF" w:rsidRDefault="00090235" w:rsidP="00A869C6">
            <w:pPr>
              <w:jc w:val="right"/>
              <w:rPr>
                <w:szCs w:val="24"/>
              </w:rPr>
            </w:pPr>
          </w:p>
        </w:tc>
      </w:tr>
      <w:tr w:rsidR="00090235" w:rsidRPr="004604CF" w14:paraId="4794B3B0" w14:textId="77777777">
        <w:tc>
          <w:tcPr>
            <w:tcW w:w="3725" w:type="dxa"/>
            <w:tcBorders>
              <w:top w:val="single" w:sz="4" w:space="0" w:color="auto"/>
              <w:left w:val="single" w:sz="4" w:space="0" w:color="auto"/>
              <w:bottom w:val="single" w:sz="4" w:space="0" w:color="auto"/>
              <w:right w:val="single" w:sz="4" w:space="0" w:color="auto"/>
            </w:tcBorders>
            <w:shd w:val="clear" w:color="auto" w:fill="D3D3D3"/>
            <w:vAlign w:val="center"/>
          </w:tcPr>
          <w:p w14:paraId="1EBAE33A" w14:textId="77777777" w:rsidR="00090235" w:rsidRPr="004604CF" w:rsidRDefault="00090235" w:rsidP="00A869C6">
            <w:pPr>
              <w:jc w:val="left"/>
              <w:rPr>
                <w:szCs w:val="24"/>
              </w:rPr>
            </w:pPr>
            <w:r w:rsidRPr="004604CF">
              <w:rPr>
                <w:szCs w:val="24"/>
              </w:rPr>
              <w:t>调整后期初未分配利润</w:t>
            </w:r>
          </w:p>
        </w:tc>
        <w:tc>
          <w:tcPr>
            <w:tcW w:w="2924" w:type="dxa"/>
            <w:tcBorders>
              <w:top w:val="single" w:sz="4" w:space="0" w:color="auto"/>
              <w:left w:val="single" w:sz="4" w:space="0" w:color="auto"/>
              <w:bottom w:val="single" w:sz="4" w:space="0" w:color="auto"/>
              <w:right w:val="single" w:sz="4" w:space="0" w:color="auto"/>
            </w:tcBorders>
            <w:vAlign w:val="center"/>
          </w:tcPr>
          <w:p w14:paraId="02ABDBA0" w14:textId="77777777" w:rsidR="00090235" w:rsidRPr="004604CF" w:rsidRDefault="00090235" w:rsidP="00A869C6">
            <w:pPr>
              <w:jc w:val="right"/>
              <w:rPr>
                <w:szCs w:val="24"/>
              </w:rPr>
            </w:pPr>
            <w:r w:rsidRPr="004604CF">
              <w:rPr>
                <w:szCs w:val="24"/>
              </w:rPr>
              <w:t>4,471,840.94</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14:paraId="16153B68" w14:textId="77777777" w:rsidR="00090235" w:rsidRPr="004604CF" w:rsidRDefault="00090235" w:rsidP="00A869C6">
            <w:pPr>
              <w:jc w:val="right"/>
              <w:rPr>
                <w:szCs w:val="24"/>
              </w:rPr>
            </w:pPr>
            <w:r w:rsidRPr="004604CF">
              <w:rPr>
                <w:szCs w:val="24"/>
              </w:rPr>
              <w:t>-20,158,693.73</w:t>
            </w:r>
          </w:p>
        </w:tc>
      </w:tr>
      <w:tr w:rsidR="00090235" w:rsidRPr="004604CF" w14:paraId="20522753" w14:textId="77777777">
        <w:tc>
          <w:tcPr>
            <w:tcW w:w="3725" w:type="dxa"/>
            <w:tcBorders>
              <w:top w:val="single" w:sz="4" w:space="0" w:color="auto"/>
              <w:left w:val="single" w:sz="4" w:space="0" w:color="auto"/>
              <w:bottom w:val="single" w:sz="4" w:space="0" w:color="auto"/>
              <w:right w:val="single" w:sz="4" w:space="0" w:color="auto"/>
            </w:tcBorders>
            <w:shd w:val="clear" w:color="auto" w:fill="D3D3D3"/>
            <w:vAlign w:val="center"/>
          </w:tcPr>
          <w:p w14:paraId="2EBE4C8B" w14:textId="77777777" w:rsidR="00090235" w:rsidRPr="004604CF" w:rsidRDefault="00090235" w:rsidP="00A869C6">
            <w:pPr>
              <w:jc w:val="left"/>
              <w:rPr>
                <w:szCs w:val="24"/>
              </w:rPr>
            </w:pPr>
            <w:r w:rsidRPr="004604CF">
              <w:rPr>
                <w:szCs w:val="24"/>
              </w:rPr>
              <w:t>加：本期归属于母公司所有者的净利润</w:t>
            </w:r>
          </w:p>
        </w:tc>
        <w:tc>
          <w:tcPr>
            <w:tcW w:w="2924" w:type="dxa"/>
            <w:tcBorders>
              <w:top w:val="single" w:sz="4" w:space="0" w:color="auto"/>
              <w:left w:val="single" w:sz="4" w:space="0" w:color="auto"/>
              <w:bottom w:val="single" w:sz="4" w:space="0" w:color="auto"/>
              <w:right w:val="single" w:sz="4" w:space="0" w:color="auto"/>
            </w:tcBorders>
            <w:shd w:val="clear" w:color="auto" w:fill="FFFFFF"/>
            <w:vAlign w:val="center"/>
          </w:tcPr>
          <w:p w14:paraId="558B2FA9" w14:textId="77777777" w:rsidR="00090235" w:rsidRPr="004604CF" w:rsidRDefault="00090235" w:rsidP="00A869C6">
            <w:pPr>
              <w:jc w:val="right"/>
              <w:rPr>
                <w:szCs w:val="24"/>
              </w:rPr>
            </w:pPr>
            <w:r w:rsidRPr="004604CF">
              <w:rPr>
                <w:szCs w:val="24"/>
              </w:rPr>
              <w:t>165,000,766.10</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14:paraId="57B044F4" w14:textId="77777777" w:rsidR="00090235" w:rsidRPr="004604CF" w:rsidRDefault="00090235" w:rsidP="00A869C6">
            <w:pPr>
              <w:jc w:val="right"/>
              <w:rPr>
                <w:szCs w:val="24"/>
              </w:rPr>
            </w:pPr>
            <w:r w:rsidRPr="004604CF">
              <w:rPr>
                <w:szCs w:val="24"/>
              </w:rPr>
              <w:t>37,175,924.88</w:t>
            </w:r>
          </w:p>
        </w:tc>
      </w:tr>
      <w:tr w:rsidR="00090235" w:rsidRPr="004604CF" w14:paraId="30A5F3A9" w14:textId="77777777">
        <w:tc>
          <w:tcPr>
            <w:tcW w:w="3725" w:type="dxa"/>
            <w:tcBorders>
              <w:top w:val="single" w:sz="4" w:space="0" w:color="auto"/>
              <w:left w:val="single" w:sz="4" w:space="0" w:color="auto"/>
              <w:bottom w:val="single" w:sz="4" w:space="0" w:color="auto"/>
              <w:right w:val="single" w:sz="4" w:space="0" w:color="auto"/>
            </w:tcBorders>
            <w:shd w:val="clear" w:color="auto" w:fill="D3D3D3"/>
            <w:vAlign w:val="center"/>
          </w:tcPr>
          <w:p w14:paraId="0ABB5719" w14:textId="77777777" w:rsidR="00090235" w:rsidRPr="004604CF" w:rsidRDefault="00090235" w:rsidP="00A869C6">
            <w:pPr>
              <w:jc w:val="left"/>
              <w:rPr>
                <w:szCs w:val="24"/>
              </w:rPr>
            </w:pPr>
            <w:r w:rsidRPr="004604CF">
              <w:rPr>
                <w:szCs w:val="24"/>
              </w:rPr>
              <w:t>减：提取法定盈余公积</w:t>
            </w:r>
          </w:p>
        </w:tc>
        <w:tc>
          <w:tcPr>
            <w:tcW w:w="2924" w:type="dxa"/>
            <w:tcBorders>
              <w:top w:val="single" w:sz="4" w:space="0" w:color="auto"/>
              <w:left w:val="single" w:sz="4" w:space="0" w:color="auto"/>
              <w:bottom w:val="single" w:sz="4" w:space="0" w:color="auto"/>
              <w:right w:val="single" w:sz="4" w:space="0" w:color="auto"/>
            </w:tcBorders>
            <w:shd w:val="clear" w:color="auto" w:fill="FFFFFF"/>
            <w:vAlign w:val="center"/>
          </w:tcPr>
          <w:p w14:paraId="5009198C" w14:textId="77777777" w:rsidR="00090235" w:rsidRPr="004604CF" w:rsidRDefault="00090235" w:rsidP="00A869C6">
            <w:pPr>
              <w:jc w:val="right"/>
              <w:rPr>
                <w:szCs w:val="24"/>
              </w:rPr>
            </w:pPr>
            <w:r w:rsidRPr="004604CF">
              <w:rPr>
                <w:szCs w:val="24"/>
              </w:rPr>
              <w:t>16,915,802.74</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14:paraId="0825E3EF" w14:textId="77777777" w:rsidR="00090235" w:rsidRPr="004604CF" w:rsidRDefault="00090235" w:rsidP="00A869C6">
            <w:pPr>
              <w:jc w:val="right"/>
              <w:rPr>
                <w:szCs w:val="24"/>
              </w:rPr>
            </w:pPr>
            <w:r w:rsidRPr="004604CF">
              <w:rPr>
                <w:szCs w:val="24"/>
              </w:rPr>
              <w:t>12,521,312.48</w:t>
            </w:r>
          </w:p>
        </w:tc>
      </w:tr>
      <w:tr w:rsidR="00090235" w:rsidRPr="004604CF" w14:paraId="43FCA3EC" w14:textId="77777777">
        <w:tc>
          <w:tcPr>
            <w:tcW w:w="3725" w:type="dxa"/>
            <w:tcBorders>
              <w:top w:val="single" w:sz="4" w:space="0" w:color="auto"/>
              <w:left w:val="single" w:sz="4" w:space="0" w:color="auto"/>
              <w:bottom w:val="single" w:sz="4" w:space="0" w:color="auto"/>
              <w:right w:val="single" w:sz="4" w:space="0" w:color="auto"/>
            </w:tcBorders>
            <w:shd w:val="clear" w:color="auto" w:fill="D3D3D3"/>
            <w:vAlign w:val="center"/>
          </w:tcPr>
          <w:p w14:paraId="698157D5" w14:textId="77777777" w:rsidR="00090235" w:rsidRPr="004604CF" w:rsidRDefault="00090235" w:rsidP="00A869C6">
            <w:pPr>
              <w:jc w:val="left"/>
              <w:rPr>
                <w:szCs w:val="24"/>
              </w:rPr>
            </w:pPr>
            <w:r w:rsidRPr="004604CF">
              <w:rPr>
                <w:szCs w:val="24"/>
              </w:rPr>
              <w:t>期末未分配利润</w:t>
            </w:r>
          </w:p>
        </w:tc>
        <w:tc>
          <w:tcPr>
            <w:tcW w:w="2924" w:type="dxa"/>
            <w:tcBorders>
              <w:top w:val="single" w:sz="4" w:space="0" w:color="auto"/>
              <w:left w:val="single" w:sz="4" w:space="0" w:color="auto"/>
              <w:bottom w:val="single" w:sz="4" w:space="0" w:color="auto"/>
              <w:right w:val="single" w:sz="4" w:space="0" w:color="auto"/>
            </w:tcBorders>
            <w:vAlign w:val="center"/>
          </w:tcPr>
          <w:p w14:paraId="2213847C" w14:textId="77777777" w:rsidR="00090235" w:rsidRPr="004604CF" w:rsidRDefault="00090235" w:rsidP="00A869C6">
            <w:pPr>
              <w:jc w:val="right"/>
              <w:rPr>
                <w:szCs w:val="24"/>
              </w:rPr>
            </w:pPr>
            <w:r w:rsidRPr="004604CF">
              <w:rPr>
                <w:szCs w:val="24"/>
              </w:rPr>
              <w:t>152,556,804.30</w:t>
            </w:r>
          </w:p>
        </w:tc>
        <w:tc>
          <w:tcPr>
            <w:tcW w:w="2918" w:type="dxa"/>
            <w:tcBorders>
              <w:top w:val="single" w:sz="4" w:space="0" w:color="auto"/>
              <w:left w:val="single" w:sz="4" w:space="0" w:color="auto"/>
              <w:bottom w:val="single" w:sz="4" w:space="0" w:color="auto"/>
              <w:right w:val="single" w:sz="4" w:space="0" w:color="auto"/>
            </w:tcBorders>
            <w:shd w:val="clear" w:color="auto" w:fill="FFFFFF"/>
            <w:vAlign w:val="center"/>
          </w:tcPr>
          <w:p w14:paraId="61CE576C" w14:textId="77777777" w:rsidR="00090235" w:rsidRPr="004604CF" w:rsidRDefault="00090235" w:rsidP="00A869C6">
            <w:pPr>
              <w:jc w:val="right"/>
              <w:rPr>
                <w:szCs w:val="24"/>
              </w:rPr>
            </w:pPr>
            <w:r w:rsidRPr="004604CF">
              <w:rPr>
                <w:szCs w:val="24"/>
              </w:rPr>
              <w:t>4,495,918.67</w:t>
            </w:r>
          </w:p>
        </w:tc>
      </w:tr>
    </w:tbl>
    <w:p w14:paraId="6749A469" w14:textId="77777777" w:rsidR="00072F1B" w:rsidRDefault="00090235" w:rsidP="00597C23">
      <w:pPr>
        <w:spacing w:line="360" w:lineRule="auto"/>
        <w:jc w:val="left"/>
        <w:rPr>
          <w:sz w:val="21"/>
          <w:szCs w:val="21"/>
        </w:rPr>
      </w:pPr>
      <w:r w:rsidRPr="004604CF">
        <w:rPr>
          <w:sz w:val="21"/>
          <w:szCs w:val="21"/>
        </w:rPr>
        <w:t>调整期初未分配利润明细：</w:t>
      </w:r>
    </w:p>
    <w:p w14:paraId="2E4190C8" w14:textId="0A47244B" w:rsidR="00597C23" w:rsidRPr="00597C23" w:rsidRDefault="00090235" w:rsidP="00072F1B">
      <w:pPr>
        <w:spacing w:line="360" w:lineRule="auto"/>
        <w:ind w:firstLineChars="200" w:firstLine="420"/>
        <w:jc w:val="left"/>
        <w:rPr>
          <w:sz w:val="21"/>
          <w:szCs w:val="21"/>
        </w:rPr>
      </w:pPr>
      <w:r w:rsidRPr="00597C23">
        <w:rPr>
          <w:sz w:val="21"/>
          <w:szCs w:val="21"/>
        </w:rPr>
        <w:t>由于《企业会计准则》及其相关新规定进行追溯调整，影响期初未分配利润</w:t>
      </w:r>
      <w:r w:rsidRPr="00597C23">
        <w:rPr>
          <w:sz w:val="21"/>
          <w:szCs w:val="21"/>
        </w:rPr>
        <w:t>-24,077.73</w:t>
      </w:r>
      <w:r w:rsidRPr="00597C23">
        <w:rPr>
          <w:sz w:val="21"/>
          <w:szCs w:val="21"/>
        </w:rPr>
        <w:t>元。</w:t>
      </w:r>
    </w:p>
    <w:p w14:paraId="62AC261E" w14:textId="245C1E60" w:rsidR="00090235" w:rsidRPr="004604CF" w:rsidRDefault="00090235" w:rsidP="00A869C6">
      <w:pPr>
        <w:pStyle w:val="Section"/>
        <w:outlineLvl w:val="2"/>
        <w:rPr>
          <w:bCs w:val="0"/>
          <w:szCs w:val="24"/>
        </w:rPr>
      </w:pPr>
      <w:r w:rsidRPr="004604CF">
        <w:rPr>
          <w:bCs w:val="0"/>
          <w:szCs w:val="24"/>
        </w:rPr>
        <w:t>61</w:t>
      </w:r>
      <w:r w:rsidRPr="004604CF">
        <w:rPr>
          <w:bCs w:val="0"/>
          <w:szCs w:val="24"/>
        </w:rPr>
        <w:t>、营业收入和营业成本</w:t>
      </w:r>
    </w:p>
    <w:p w14:paraId="013F30C8"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369"/>
        <w:gridCol w:w="1701"/>
        <w:gridCol w:w="1560"/>
        <w:gridCol w:w="1559"/>
        <w:gridCol w:w="1381"/>
      </w:tblGrid>
      <w:tr w:rsidR="00090235" w:rsidRPr="004604CF" w14:paraId="6E20508C" w14:textId="77777777" w:rsidTr="00287C5C">
        <w:tc>
          <w:tcPr>
            <w:tcW w:w="336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03F2C77" w14:textId="77777777" w:rsidR="00090235" w:rsidRPr="004604CF" w:rsidRDefault="00090235" w:rsidP="00A869C6">
            <w:pPr>
              <w:jc w:val="center"/>
              <w:rPr>
                <w:szCs w:val="24"/>
              </w:rPr>
            </w:pPr>
            <w:r w:rsidRPr="004604CF">
              <w:rPr>
                <w:szCs w:val="24"/>
              </w:rPr>
              <w:t>项目</w:t>
            </w:r>
          </w:p>
        </w:tc>
        <w:tc>
          <w:tcPr>
            <w:tcW w:w="3261"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4299B9D5" w14:textId="77777777" w:rsidR="00090235" w:rsidRPr="004604CF" w:rsidRDefault="00090235" w:rsidP="00A869C6">
            <w:pPr>
              <w:jc w:val="center"/>
              <w:rPr>
                <w:szCs w:val="24"/>
              </w:rPr>
            </w:pPr>
            <w:r w:rsidRPr="004604CF">
              <w:rPr>
                <w:szCs w:val="24"/>
              </w:rPr>
              <w:t>本期发生额</w:t>
            </w:r>
          </w:p>
        </w:tc>
        <w:tc>
          <w:tcPr>
            <w:tcW w:w="294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E7AF546" w14:textId="77777777" w:rsidR="00090235" w:rsidRPr="004604CF" w:rsidRDefault="00090235" w:rsidP="00A869C6">
            <w:pPr>
              <w:jc w:val="center"/>
              <w:rPr>
                <w:szCs w:val="24"/>
              </w:rPr>
            </w:pPr>
            <w:r w:rsidRPr="004604CF">
              <w:rPr>
                <w:szCs w:val="24"/>
              </w:rPr>
              <w:t>上期发生额</w:t>
            </w:r>
          </w:p>
        </w:tc>
      </w:tr>
      <w:tr w:rsidR="00090235" w:rsidRPr="004604CF" w14:paraId="0DD71E65" w14:textId="77777777" w:rsidTr="00287C5C">
        <w:tc>
          <w:tcPr>
            <w:tcW w:w="3369" w:type="dxa"/>
            <w:vMerge/>
            <w:tcBorders>
              <w:top w:val="single" w:sz="4" w:space="0" w:color="auto"/>
              <w:left w:val="single" w:sz="4" w:space="0" w:color="auto"/>
              <w:bottom w:val="single" w:sz="4" w:space="0" w:color="auto"/>
              <w:right w:val="single" w:sz="4" w:space="0" w:color="auto"/>
            </w:tcBorders>
            <w:vAlign w:val="center"/>
          </w:tcPr>
          <w:p w14:paraId="68BF0E0F" w14:textId="77777777" w:rsidR="00090235" w:rsidRPr="004604CF" w:rsidRDefault="00090235" w:rsidP="00A869C6">
            <w:pPr>
              <w:jc w:val="center"/>
              <w:rPr>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048B3164" w14:textId="77777777" w:rsidR="00090235" w:rsidRPr="004604CF" w:rsidRDefault="00090235" w:rsidP="00A869C6">
            <w:pPr>
              <w:jc w:val="center"/>
              <w:rPr>
                <w:szCs w:val="24"/>
              </w:rPr>
            </w:pPr>
            <w:r w:rsidRPr="004604CF">
              <w:rPr>
                <w:szCs w:val="24"/>
              </w:rPr>
              <w:t>收入</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6AF277EE" w14:textId="77777777" w:rsidR="00090235" w:rsidRPr="004604CF" w:rsidRDefault="00090235" w:rsidP="00A869C6">
            <w:pPr>
              <w:jc w:val="center"/>
              <w:rPr>
                <w:szCs w:val="24"/>
              </w:rPr>
            </w:pPr>
            <w:r w:rsidRPr="004604CF">
              <w:rPr>
                <w:szCs w:val="24"/>
              </w:rPr>
              <w:t>成本</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14:paraId="72EFE4E9" w14:textId="77777777" w:rsidR="00090235" w:rsidRPr="004604CF" w:rsidRDefault="00090235" w:rsidP="00A869C6">
            <w:pPr>
              <w:jc w:val="center"/>
              <w:rPr>
                <w:szCs w:val="24"/>
              </w:rPr>
            </w:pPr>
            <w:r w:rsidRPr="004604CF">
              <w:rPr>
                <w:szCs w:val="24"/>
              </w:rPr>
              <w:t>收入</w:t>
            </w:r>
          </w:p>
        </w:tc>
        <w:tc>
          <w:tcPr>
            <w:tcW w:w="1381" w:type="dxa"/>
            <w:tcBorders>
              <w:top w:val="single" w:sz="4" w:space="0" w:color="auto"/>
              <w:left w:val="single" w:sz="4" w:space="0" w:color="auto"/>
              <w:bottom w:val="single" w:sz="4" w:space="0" w:color="auto"/>
              <w:right w:val="single" w:sz="4" w:space="0" w:color="auto"/>
            </w:tcBorders>
            <w:shd w:val="clear" w:color="auto" w:fill="D3D3D3"/>
            <w:vAlign w:val="center"/>
          </w:tcPr>
          <w:p w14:paraId="782DBDCB" w14:textId="77777777" w:rsidR="00090235" w:rsidRPr="004604CF" w:rsidRDefault="00090235" w:rsidP="00A869C6">
            <w:pPr>
              <w:jc w:val="center"/>
              <w:rPr>
                <w:szCs w:val="24"/>
              </w:rPr>
            </w:pPr>
            <w:r w:rsidRPr="004604CF">
              <w:rPr>
                <w:szCs w:val="24"/>
              </w:rPr>
              <w:t>成本</w:t>
            </w:r>
          </w:p>
        </w:tc>
      </w:tr>
      <w:tr w:rsidR="00464157" w:rsidRPr="004604CF" w14:paraId="29B55A59" w14:textId="77777777" w:rsidTr="00287C5C">
        <w:tc>
          <w:tcPr>
            <w:tcW w:w="3369" w:type="dxa"/>
            <w:tcBorders>
              <w:top w:val="single" w:sz="4" w:space="0" w:color="auto"/>
              <w:left w:val="single" w:sz="4" w:space="0" w:color="auto"/>
              <w:bottom w:val="single" w:sz="4" w:space="0" w:color="auto"/>
              <w:right w:val="single" w:sz="4" w:space="0" w:color="auto"/>
            </w:tcBorders>
            <w:shd w:val="clear" w:color="auto" w:fill="D3D3D3"/>
            <w:vAlign w:val="center"/>
          </w:tcPr>
          <w:p w14:paraId="10B5AFBB" w14:textId="77777777" w:rsidR="00464157" w:rsidRPr="004604CF" w:rsidRDefault="00464157" w:rsidP="00A869C6">
            <w:pPr>
              <w:jc w:val="left"/>
              <w:rPr>
                <w:szCs w:val="24"/>
              </w:rPr>
            </w:pPr>
            <w:r w:rsidRPr="004604CF">
              <w:rPr>
                <w:szCs w:val="24"/>
              </w:rPr>
              <w:t>主营业务</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52364C3" w14:textId="77777777" w:rsidR="00464157" w:rsidRPr="004604CF" w:rsidRDefault="00464157" w:rsidP="00A869C6">
            <w:pPr>
              <w:jc w:val="right"/>
              <w:rPr>
                <w:szCs w:val="24"/>
              </w:rPr>
            </w:pPr>
            <w:r w:rsidRPr="004604CF">
              <w:rPr>
                <w:szCs w:val="24"/>
              </w:rPr>
              <w:t>2,444,518,970.17</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9DD5FC9" w14:textId="77777777" w:rsidR="00464157" w:rsidRPr="004604CF" w:rsidRDefault="00464157" w:rsidP="00A869C6">
            <w:pPr>
              <w:jc w:val="right"/>
              <w:rPr>
                <w:szCs w:val="24"/>
              </w:rPr>
            </w:pPr>
            <w:r w:rsidRPr="004604CF">
              <w:rPr>
                <w:szCs w:val="21"/>
              </w:rPr>
              <w:t>2,201,577,237.80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CB07EC9" w14:textId="77777777" w:rsidR="00464157" w:rsidRPr="004604CF" w:rsidRDefault="00464157" w:rsidP="00A869C6">
            <w:pPr>
              <w:jc w:val="right"/>
              <w:rPr>
                <w:szCs w:val="24"/>
              </w:rPr>
            </w:pPr>
            <w:r w:rsidRPr="004604CF">
              <w:rPr>
                <w:szCs w:val="24"/>
              </w:rPr>
              <w:t>1,554,981,713.22</w:t>
            </w:r>
          </w:p>
        </w:tc>
        <w:tc>
          <w:tcPr>
            <w:tcW w:w="1381" w:type="dxa"/>
            <w:tcBorders>
              <w:top w:val="single" w:sz="4" w:space="0" w:color="auto"/>
              <w:left w:val="single" w:sz="4" w:space="0" w:color="auto"/>
              <w:bottom w:val="single" w:sz="4" w:space="0" w:color="auto"/>
              <w:right w:val="single" w:sz="4" w:space="0" w:color="auto"/>
            </w:tcBorders>
            <w:shd w:val="clear" w:color="auto" w:fill="FFFFFF"/>
            <w:vAlign w:val="center"/>
          </w:tcPr>
          <w:p w14:paraId="39FC938D" w14:textId="77777777" w:rsidR="00464157" w:rsidRPr="004604CF" w:rsidRDefault="00464157" w:rsidP="00A869C6">
            <w:pPr>
              <w:jc w:val="right"/>
              <w:rPr>
                <w:szCs w:val="24"/>
              </w:rPr>
            </w:pPr>
            <w:r w:rsidRPr="004604CF">
              <w:rPr>
                <w:szCs w:val="24"/>
              </w:rPr>
              <w:t>1,451,558,103.06</w:t>
            </w:r>
          </w:p>
        </w:tc>
      </w:tr>
      <w:tr w:rsidR="00464157" w:rsidRPr="004604CF" w14:paraId="4B2D4BE6" w14:textId="77777777" w:rsidTr="00287C5C">
        <w:tc>
          <w:tcPr>
            <w:tcW w:w="3369" w:type="dxa"/>
            <w:tcBorders>
              <w:top w:val="single" w:sz="4" w:space="0" w:color="auto"/>
              <w:left w:val="single" w:sz="4" w:space="0" w:color="auto"/>
              <w:bottom w:val="single" w:sz="4" w:space="0" w:color="auto"/>
              <w:right w:val="single" w:sz="4" w:space="0" w:color="auto"/>
            </w:tcBorders>
            <w:shd w:val="clear" w:color="auto" w:fill="D3D3D3"/>
            <w:vAlign w:val="center"/>
          </w:tcPr>
          <w:p w14:paraId="2D57BECE" w14:textId="77777777" w:rsidR="00464157" w:rsidRPr="004604CF" w:rsidRDefault="00464157" w:rsidP="00A869C6">
            <w:pPr>
              <w:jc w:val="left"/>
              <w:rPr>
                <w:szCs w:val="24"/>
              </w:rPr>
            </w:pPr>
            <w:r w:rsidRPr="004604CF">
              <w:rPr>
                <w:szCs w:val="24"/>
              </w:rPr>
              <w:t>其他业务</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A3FC0B3" w14:textId="77777777" w:rsidR="00464157" w:rsidRPr="004604CF" w:rsidRDefault="00464157" w:rsidP="00A869C6">
            <w:pPr>
              <w:jc w:val="right"/>
              <w:rPr>
                <w:szCs w:val="24"/>
              </w:rPr>
            </w:pPr>
            <w:r w:rsidRPr="004604CF">
              <w:rPr>
                <w:szCs w:val="24"/>
              </w:rPr>
              <w:t>219,913,320.24</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AD06108" w14:textId="77777777" w:rsidR="00464157" w:rsidRPr="004604CF" w:rsidRDefault="00464157" w:rsidP="00A869C6">
            <w:pPr>
              <w:jc w:val="right"/>
              <w:rPr>
                <w:szCs w:val="24"/>
              </w:rPr>
            </w:pPr>
            <w:r w:rsidRPr="004604CF">
              <w:rPr>
                <w:szCs w:val="21"/>
              </w:rPr>
              <w:t>60,447,896.34</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72726C1" w14:textId="77777777" w:rsidR="00464157" w:rsidRPr="004604CF" w:rsidRDefault="00464157" w:rsidP="00A869C6">
            <w:pPr>
              <w:jc w:val="right"/>
              <w:rPr>
                <w:szCs w:val="24"/>
              </w:rPr>
            </w:pPr>
            <w:r w:rsidRPr="004604CF">
              <w:rPr>
                <w:szCs w:val="24"/>
              </w:rPr>
              <w:t>376,243,444.13</w:t>
            </w:r>
          </w:p>
        </w:tc>
        <w:tc>
          <w:tcPr>
            <w:tcW w:w="1381" w:type="dxa"/>
            <w:tcBorders>
              <w:top w:val="single" w:sz="4" w:space="0" w:color="auto"/>
              <w:left w:val="single" w:sz="4" w:space="0" w:color="auto"/>
              <w:bottom w:val="single" w:sz="4" w:space="0" w:color="auto"/>
              <w:right w:val="single" w:sz="4" w:space="0" w:color="auto"/>
            </w:tcBorders>
            <w:shd w:val="clear" w:color="auto" w:fill="FFFFFF"/>
            <w:vAlign w:val="center"/>
          </w:tcPr>
          <w:p w14:paraId="44069274" w14:textId="77777777" w:rsidR="00464157" w:rsidRPr="004604CF" w:rsidRDefault="00464157" w:rsidP="00A869C6">
            <w:pPr>
              <w:jc w:val="right"/>
              <w:rPr>
                <w:szCs w:val="24"/>
              </w:rPr>
            </w:pPr>
            <w:r w:rsidRPr="004604CF">
              <w:rPr>
                <w:szCs w:val="24"/>
              </w:rPr>
              <w:t>210,711,242.99</w:t>
            </w:r>
          </w:p>
        </w:tc>
      </w:tr>
      <w:tr w:rsidR="00090235" w:rsidRPr="004604CF" w14:paraId="152F83DA" w14:textId="77777777" w:rsidTr="00287C5C">
        <w:tc>
          <w:tcPr>
            <w:tcW w:w="3369" w:type="dxa"/>
            <w:tcBorders>
              <w:top w:val="single" w:sz="4" w:space="0" w:color="auto"/>
              <w:left w:val="single" w:sz="4" w:space="0" w:color="auto"/>
              <w:bottom w:val="single" w:sz="4" w:space="0" w:color="auto"/>
              <w:right w:val="single" w:sz="4" w:space="0" w:color="auto"/>
            </w:tcBorders>
            <w:shd w:val="clear" w:color="auto" w:fill="D3D3D3"/>
            <w:vAlign w:val="center"/>
          </w:tcPr>
          <w:p w14:paraId="23C595A4" w14:textId="77777777" w:rsidR="00090235" w:rsidRPr="004604CF" w:rsidRDefault="00090235" w:rsidP="00A869C6">
            <w:pPr>
              <w:jc w:val="left"/>
              <w:rPr>
                <w:szCs w:val="24"/>
              </w:rPr>
            </w:pPr>
            <w:r w:rsidRPr="004604CF">
              <w:rPr>
                <w:szCs w:val="24"/>
              </w:rPr>
              <w:t>合计</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E0A7B4F" w14:textId="77777777" w:rsidR="00090235" w:rsidRPr="004604CF" w:rsidRDefault="00090235" w:rsidP="00A869C6">
            <w:pPr>
              <w:jc w:val="right"/>
              <w:rPr>
                <w:szCs w:val="24"/>
              </w:rPr>
            </w:pPr>
            <w:r w:rsidRPr="004604CF">
              <w:rPr>
                <w:szCs w:val="24"/>
              </w:rPr>
              <w:t>2,664,432,290.41</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3297186" w14:textId="77777777" w:rsidR="00090235" w:rsidRPr="004604CF" w:rsidRDefault="00090235" w:rsidP="00A869C6">
            <w:pPr>
              <w:jc w:val="right"/>
              <w:rPr>
                <w:szCs w:val="24"/>
              </w:rPr>
            </w:pPr>
            <w:r w:rsidRPr="004604CF">
              <w:rPr>
                <w:szCs w:val="24"/>
              </w:rPr>
              <w:t>2,262,025,134.14</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7F4E3D8" w14:textId="77777777" w:rsidR="00090235" w:rsidRPr="004604CF" w:rsidRDefault="00090235" w:rsidP="00A869C6">
            <w:pPr>
              <w:jc w:val="right"/>
              <w:rPr>
                <w:szCs w:val="24"/>
              </w:rPr>
            </w:pPr>
            <w:r w:rsidRPr="004604CF">
              <w:rPr>
                <w:szCs w:val="24"/>
              </w:rPr>
              <w:t>1,931,225,157.35</w:t>
            </w:r>
          </w:p>
        </w:tc>
        <w:tc>
          <w:tcPr>
            <w:tcW w:w="1381" w:type="dxa"/>
            <w:tcBorders>
              <w:top w:val="single" w:sz="4" w:space="0" w:color="auto"/>
              <w:left w:val="single" w:sz="4" w:space="0" w:color="auto"/>
              <w:bottom w:val="single" w:sz="4" w:space="0" w:color="auto"/>
              <w:right w:val="single" w:sz="4" w:space="0" w:color="auto"/>
            </w:tcBorders>
            <w:shd w:val="clear" w:color="auto" w:fill="FFFFFF"/>
            <w:vAlign w:val="center"/>
          </w:tcPr>
          <w:p w14:paraId="58D597DB" w14:textId="77777777" w:rsidR="00090235" w:rsidRPr="004604CF" w:rsidRDefault="00090235" w:rsidP="00A869C6">
            <w:pPr>
              <w:jc w:val="right"/>
              <w:rPr>
                <w:szCs w:val="24"/>
              </w:rPr>
            </w:pPr>
            <w:r w:rsidRPr="004604CF">
              <w:rPr>
                <w:szCs w:val="24"/>
              </w:rPr>
              <w:t>1,662,269,346.05</w:t>
            </w:r>
          </w:p>
        </w:tc>
      </w:tr>
      <w:tr w:rsidR="00525DF8" w:rsidRPr="004604CF" w14:paraId="1CE962D4" w14:textId="77777777" w:rsidTr="00287C5C">
        <w:tc>
          <w:tcPr>
            <w:tcW w:w="3369" w:type="dxa"/>
            <w:tcBorders>
              <w:top w:val="single" w:sz="4" w:space="0" w:color="auto"/>
              <w:left w:val="single" w:sz="4" w:space="0" w:color="auto"/>
              <w:bottom w:val="single" w:sz="4" w:space="0" w:color="auto"/>
              <w:right w:val="single" w:sz="4" w:space="0" w:color="auto"/>
            </w:tcBorders>
            <w:shd w:val="clear" w:color="auto" w:fill="D3D3D3"/>
            <w:vAlign w:val="center"/>
          </w:tcPr>
          <w:p w14:paraId="5AE20D1F" w14:textId="77777777" w:rsidR="00525DF8" w:rsidRPr="004604CF" w:rsidRDefault="00525DF8" w:rsidP="00A869C6">
            <w:pPr>
              <w:jc w:val="left"/>
              <w:rPr>
                <w:szCs w:val="24"/>
              </w:rPr>
            </w:pPr>
            <w:r w:rsidRPr="004604CF">
              <w:rPr>
                <w:szCs w:val="21"/>
              </w:rPr>
              <w:t>其中：与客户之间的合同产生的收入</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D1E50AE" w14:textId="77777777" w:rsidR="00525DF8" w:rsidRPr="004604CF" w:rsidRDefault="00525DF8" w:rsidP="00A869C6">
            <w:pPr>
              <w:jc w:val="right"/>
              <w:rPr>
                <w:szCs w:val="24"/>
              </w:rPr>
            </w:pPr>
            <w:r w:rsidRPr="004604CF">
              <w:rPr>
                <w:szCs w:val="21"/>
              </w:rPr>
              <w:t>2,663,752,505.78</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F09E4B2" w14:textId="77777777" w:rsidR="00525DF8" w:rsidRPr="004604CF" w:rsidRDefault="00525DF8" w:rsidP="00A869C6">
            <w:pPr>
              <w:jc w:val="right"/>
              <w:rPr>
                <w:szCs w:val="24"/>
              </w:rPr>
            </w:pPr>
            <w:r w:rsidRPr="004604CF">
              <w:rPr>
                <w:szCs w:val="21"/>
              </w:rPr>
              <w:t>2,261,656,942.57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997776D" w14:textId="77777777" w:rsidR="00525DF8" w:rsidRPr="004604CF" w:rsidRDefault="00525DF8" w:rsidP="00A869C6">
            <w:pPr>
              <w:jc w:val="right"/>
              <w:rPr>
                <w:szCs w:val="24"/>
              </w:rPr>
            </w:pPr>
            <w:r w:rsidRPr="004604CF">
              <w:rPr>
                <w:szCs w:val="21"/>
              </w:rPr>
              <w:t>1,920,461,213.63</w:t>
            </w:r>
          </w:p>
        </w:tc>
        <w:tc>
          <w:tcPr>
            <w:tcW w:w="1381" w:type="dxa"/>
            <w:tcBorders>
              <w:top w:val="single" w:sz="4" w:space="0" w:color="auto"/>
              <w:left w:val="single" w:sz="4" w:space="0" w:color="auto"/>
              <w:bottom w:val="single" w:sz="4" w:space="0" w:color="auto"/>
              <w:right w:val="single" w:sz="4" w:space="0" w:color="auto"/>
            </w:tcBorders>
            <w:shd w:val="clear" w:color="auto" w:fill="FFFFFF"/>
            <w:vAlign w:val="center"/>
          </w:tcPr>
          <w:p w14:paraId="02CD66B2" w14:textId="77777777" w:rsidR="00525DF8" w:rsidRPr="004604CF" w:rsidRDefault="00525DF8" w:rsidP="00A869C6">
            <w:pPr>
              <w:jc w:val="right"/>
              <w:rPr>
                <w:szCs w:val="24"/>
              </w:rPr>
            </w:pPr>
            <w:r w:rsidRPr="004604CF">
              <w:rPr>
                <w:szCs w:val="21"/>
              </w:rPr>
              <w:t>1,661,293,652.99</w:t>
            </w:r>
          </w:p>
        </w:tc>
      </w:tr>
    </w:tbl>
    <w:p w14:paraId="40812048" w14:textId="77777777" w:rsidR="00090235" w:rsidRPr="004604CF" w:rsidRDefault="00090235" w:rsidP="00A869C6">
      <w:pPr>
        <w:spacing w:line="360" w:lineRule="auto"/>
        <w:jc w:val="left"/>
        <w:rPr>
          <w:sz w:val="21"/>
          <w:szCs w:val="21"/>
        </w:rPr>
      </w:pPr>
      <w:r w:rsidRPr="004604CF">
        <w:rPr>
          <w:sz w:val="21"/>
          <w:szCs w:val="21"/>
        </w:rPr>
        <w:t>经审计扣除非经常损益前后净利润孰低是否为负值</w:t>
      </w:r>
    </w:p>
    <w:p w14:paraId="34C03CA7"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 </w:t>
      </w:r>
      <w:r w:rsidRPr="004604CF">
        <w:rPr>
          <w:sz w:val="21"/>
          <w:szCs w:val="21"/>
        </w:rPr>
        <w:t>否</w:t>
      </w:r>
      <w:r w:rsidRPr="004604CF">
        <w:rPr>
          <w:sz w:val="21"/>
          <w:szCs w:val="21"/>
        </w:rPr>
        <w:t xml:space="preserve"> </w:t>
      </w:r>
    </w:p>
    <w:p w14:paraId="4DE3ABFB" w14:textId="77777777" w:rsidR="00090235" w:rsidRPr="004604CF" w:rsidRDefault="00090235" w:rsidP="00A869C6">
      <w:pPr>
        <w:spacing w:line="360" w:lineRule="auto"/>
        <w:jc w:val="left"/>
        <w:rPr>
          <w:sz w:val="21"/>
          <w:szCs w:val="21"/>
        </w:rPr>
      </w:pPr>
      <w:r w:rsidRPr="004604CF">
        <w:rPr>
          <w:sz w:val="21"/>
          <w:szCs w:val="21"/>
        </w:rPr>
        <w:t>收入相关信息：</w:t>
      </w:r>
    </w:p>
    <w:p w14:paraId="3249A9CE" w14:textId="0859DAE7" w:rsidR="00525DF8" w:rsidRPr="004604CF" w:rsidRDefault="00F871EC" w:rsidP="00A869C6">
      <w:pPr>
        <w:pStyle w:val="4"/>
        <w:numPr>
          <w:ilvl w:val="0"/>
          <w:numId w:val="0"/>
        </w:numPr>
        <w:ind w:left="420"/>
        <w:rPr>
          <w:rFonts w:ascii="Times New Roman" w:hAnsi="Times New Roman"/>
        </w:rPr>
      </w:pPr>
      <w:r>
        <w:rPr>
          <w:rFonts w:ascii="Times New Roman" w:hAnsi="Times New Roman" w:hint="eastAsia"/>
        </w:rPr>
        <w:t>（</w:t>
      </w:r>
      <w:r>
        <w:rPr>
          <w:rFonts w:ascii="Times New Roman" w:hAnsi="Times New Roman" w:hint="eastAsia"/>
        </w:rPr>
        <w:t>1</w:t>
      </w:r>
      <w:r>
        <w:rPr>
          <w:rFonts w:ascii="Times New Roman" w:hAnsi="Times New Roman" w:hint="eastAsia"/>
        </w:rPr>
        <w:t>）</w:t>
      </w:r>
      <w:r w:rsidR="00525DF8" w:rsidRPr="004604CF">
        <w:rPr>
          <w:rFonts w:ascii="Times New Roman" w:hAnsi="Times New Roman"/>
        </w:rPr>
        <w:t>与客户之间的合同产生的收入按主要类别的分解信息</w:t>
      </w:r>
    </w:p>
    <w:p w14:paraId="4F0413B5" w14:textId="5C470F35" w:rsidR="00525DF8" w:rsidRDefault="00F871EC" w:rsidP="00A869C6">
      <w:pPr>
        <w:pStyle w:val="5"/>
        <w:numPr>
          <w:ilvl w:val="0"/>
          <w:numId w:val="0"/>
        </w:numPr>
        <w:ind w:left="420"/>
        <w:rPr>
          <w:rFonts w:ascii="Times New Roman" w:hAnsi="Times New Roman" w:cs="Times New Roman"/>
        </w:rPr>
      </w:pPr>
      <w:r>
        <w:rPr>
          <w:rFonts w:ascii="Times New Roman" w:hAnsi="Times New Roman" w:cs="Times New Roman"/>
        </w:rPr>
        <w:t>1</w:t>
      </w:r>
      <w:r>
        <w:rPr>
          <w:rFonts w:ascii="Times New Roman" w:hAnsi="Times New Roman" w:cs="Times New Roman" w:hint="eastAsia"/>
        </w:rPr>
        <w:t>）</w:t>
      </w:r>
      <w:r w:rsidR="00525DF8" w:rsidRPr="004604CF">
        <w:rPr>
          <w:rFonts w:ascii="Times New Roman" w:hAnsi="Times New Roman" w:cs="Times New Roman"/>
        </w:rPr>
        <w:t>收入按商品或服务类型分解</w:t>
      </w:r>
    </w:p>
    <w:p w14:paraId="007AE2DF" w14:textId="0A48297C" w:rsidR="003A2EB7" w:rsidRPr="003A2EB7" w:rsidRDefault="003A2EB7" w:rsidP="00A869C6">
      <w:pPr>
        <w:jc w:val="right"/>
      </w:pPr>
      <w:r>
        <w:rPr>
          <w:rFonts w:hint="eastAsia"/>
        </w:rPr>
        <w:t>单位</w:t>
      </w:r>
      <w:r>
        <w:t>：元</w:t>
      </w: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9"/>
        <w:gridCol w:w="1873"/>
        <w:gridCol w:w="1873"/>
        <w:gridCol w:w="1873"/>
        <w:gridCol w:w="1865"/>
      </w:tblGrid>
      <w:tr w:rsidR="00525DF8" w:rsidRPr="004604CF" w14:paraId="1D313FDD" w14:textId="77777777" w:rsidTr="00F871EC">
        <w:trPr>
          <w:trHeight w:val="454"/>
          <w:jc w:val="center"/>
        </w:trPr>
        <w:tc>
          <w:tcPr>
            <w:tcW w:w="1012" w:type="pct"/>
            <w:vMerge w:val="restart"/>
            <w:shd w:val="clear" w:color="auto" w:fill="auto"/>
            <w:vAlign w:val="center"/>
          </w:tcPr>
          <w:p w14:paraId="6A74F8B8" w14:textId="77777777" w:rsidR="00525DF8" w:rsidRPr="004604CF" w:rsidRDefault="00525DF8" w:rsidP="00A869C6">
            <w:pPr>
              <w:adjustRightInd w:val="0"/>
              <w:jc w:val="center"/>
              <w:rPr>
                <w:iCs/>
              </w:rPr>
            </w:pPr>
            <w:r w:rsidRPr="004604CF">
              <w:rPr>
                <w:iCs/>
              </w:rPr>
              <w:t>项</w:t>
            </w:r>
            <w:r w:rsidRPr="004604CF">
              <w:rPr>
                <w:iCs/>
              </w:rPr>
              <w:t xml:space="preserve">  </w:t>
            </w:r>
            <w:r w:rsidRPr="004604CF">
              <w:rPr>
                <w:iCs/>
              </w:rPr>
              <w:t>目</w:t>
            </w:r>
          </w:p>
        </w:tc>
        <w:tc>
          <w:tcPr>
            <w:tcW w:w="1995" w:type="pct"/>
            <w:gridSpan w:val="2"/>
            <w:shd w:val="clear" w:color="auto" w:fill="auto"/>
            <w:vAlign w:val="center"/>
          </w:tcPr>
          <w:p w14:paraId="24768F40" w14:textId="77777777" w:rsidR="00525DF8" w:rsidRPr="004604CF" w:rsidRDefault="00525DF8" w:rsidP="00A869C6">
            <w:pPr>
              <w:adjustRightInd w:val="0"/>
              <w:jc w:val="center"/>
              <w:rPr>
                <w:iCs/>
              </w:rPr>
            </w:pPr>
            <w:r w:rsidRPr="004604CF">
              <w:rPr>
                <w:iCs/>
              </w:rPr>
              <w:t>本期数</w:t>
            </w:r>
          </w:p>
        </w:tc>
        <w:tc>
          <w:tcPr>
            <w:tcW w:w="1993" w:type="pct"/>
            <w:gridSpan w:val="2"/>
            <w:shd w:val="clear" w:color="auto" w:fill="auto"/>
            <w:vAlign w:val="center"/>
          </w:tcPr>
          <w:p w14:paraId="73624D02" w14:textId="77777777" w:rsidR="00525DF8" w:rsidRPr="004604CF" w:rsidRDefault="00525DF8" w:rsidP="00A869C6">
            <w:pPr>
              <w:adjustRightInd w:val="0"/>
              <w:jc w:val="center"/>
              <w:rPr>
                <w:iCs/>
              </w:rPr>
            </w:pPr>
            <w:r w:rsidRPr="004604CF">
              <w:rPr>
                <w:iCs/>
              </w:rPr>
              <w:t>上年同期数</w:t>
            </w:r>
          </w:p>
        </w:tc>
      </w:tr>
      <w:tr w:rsidR="00525DF8" w:rsidRPr="004604CF" w14:paraId="2A55F5CB" w14:textId="77777777" w:rsidTr="00F871EC">
        <w:trPr>
          <w:trHeight w:val="454"/>
          <w:jc w:val="center"/>
        </w:trPr>
        <w:tc>
          <w:tcPr>
            <w:tcW w:w="1012" w:type="pct"/>
            <w:vMerge/>
            <w:shd w:val="clear" w:color="auto" w:fill="auto"/>
            <w:vAlign w:val="center"/>
          </w:tcPr>
          <w:p w14:paraId="056BB7C3" w14:textId="77777777" w:rsidR="00525DF8" w:rsidRPr="004604CF" w:rsidRDefault="00525DF8" w:rsidP="00A869C6">
            <w:pPr>
              <w:adjustRightInd w:val="0"/>
              <w:jc w:val="left"/>
              <w:rPr>
                <w:iCs/>
              </w:rPr>
            </w:pPr>
          </w:p>
        </w:tc>
        <w:tc>
          <w:tcPr>
            <w:tcW w:w="998" w:type="pct"/>
            <w:shd w:val="clear" w:color="auto" w:fill="auto"/>
            <w:vAlign w:val="center"/>
          </w:tcPr>
          <w:p w14:paraId="10756958" w14:textId="77777777" w:rsidR="00525DF8" w:rsidRPr="004604CF" w:rsidRDefault="00525DF8" w:rsidP="00A869C6">
            <w:pPr>
              <w:adjustRightInd w:val="0"/>
              <w:jc w:val="center"/>
              <w:rPr>
                <w:iCs/>
              </w:rPr>
            </w:pPr>
            <w:r w:rsidRPr="004604CF">
              <w:rPr>
                <w:iCs/>
              </w:rPr>
              <w:t>收入</w:t>
            </w:r>
          </w:p>
        </w:tc>
        <w:tc>
          <w:tcPr>
            <w:tcW w:w="998" w:type="pct"/>
            <w:shd w:val="clear" w:color="auto" w:fill="auto"/>
            <w:vAlign w:val="center"/>
          </w:tcPr>
          <w:p w14:paraId="0356FC9C" w14:textId="77777777" w:rsidR="00525DF8" w:rsidRPr="004604CF" w:rsidRDefault="00525DF8" w:rsidP="00A869C6">
            <w:pPr>
              <w:adjustRightInd w:val="0"/>
              <w:jc w:val="center"/>
              <w:rPr>
                <w:iCs/>
              </w:rPr>
            </w:pPr>
            <w:r w:rsidRPr="004604CF">
              <w:rPr>
                <w:iCs/>
              </w:rPr>
              <w:t>成本</w:t>
            </w:r>
          </w:p>
        </w:tc>
        <w:tc>
          <w:tcPr>
            <w:tcW w:w="998" w:type="pct"/>
            <w:shd w:val="clear" w:color="auto" w:fill="auto"/>
            <w:vAlign w:val="center"/>
          </w:tcPr>
          <w:p w14:paraId="3B25A385" w14:textId="77777777" w:rsidR="00525DF8" w:rsidRPr="004604CF" w:rsidRDefault="00525DF8" w:rsidP="00A869C6">
            <w:pPr>
              <w:adjustRightInd w:val="0"/>
              <w:jc w:val="center"/>
              <w:rPr>
                <w:iCs/>
              </w:rPr>
            </w:pPr>
            <w:r w:rsidRPr="004604CF">
              <w:rPr>
                <w:iCs/>
              </w:rPr>
              <w:t>收入</w:t>
            </w:r>
          </w:p>
        </w:tc>
        <w:tc>
          <w:tcPr>
            <w:tcW w:w="995" w:type="pct"/>
            <w:shd w:val="clear" w:color="auto" w:fill="auto"/>
            <w:vAlign w:val="center"/>
          </w:tcPr>
          <w:p w14:paraId="2DFEFDA9" w14:textId="77777777" w:rsidR="00525DF8" w:rsidRPr="004604CF" w:rsidRDefault="00525DF8" w:rsidP="00A869C6">
            <w:pPr>
              <w:adjustRightInd w:val="0"/>
              <w:jc w:val="center"/>
              <w:rPr>
                <w:iCs/>
              </w:rPr>
            </w:pPr>
            <w:r w:rsidRPr="004604CF">
              <w:rPr>
                <w:iCs/>
              </w:rPr>
              <w:t>成本</w:t>
            </w:r>
          </w:p>
        </w:tc>
      </w:tr>
      <w:tr w:rsidR="00525DF8" w:rsidRPr="004604CF" w14:paraId="6F64B0F7" w14:textId="77777777" w:rsidTr="00F871EC">
        <w:trPr>
          <w:trHeight w:val="454"/>
          <w:jc w:val="center"/>
        </w:trPr>
        <w:tc>
          <w:tcPr>
            <w:tcW w:w="1012" w:type="pct"/>
            <w:shd w:val="clear" w:color="auto" w:fill="auto"/>
            <w:vAlign w:val="center"/>
          </w:tcPr>
          <w:p w14:paraId="3EC32578" w14:textId="77777777" w:rsidR="00525DF8" w:rsidRPr="004604CF" w:rsidRDefault="00525DF8" w:rsidP="00A869C6">
            <w:pPr>
              <w:adjustRightInd w:val="0"/>
              <w:jc w:val="left"/>
              <w:rPr>
                <w:iCs/>
              </w:rPr>
            </w:pPr>
            <w:r w:rsidRPr="004604CF">
              <w:t>钨粉</w:t>
            </w:r>
          </w:p>
        </w:tc>
        <w:tc>
          <w:tcPr>
            <w:tcW w:w="998" w:type="pct"/>
            <w:shd w:val="clear" w:color="auto" w:fill="auto"/>
            <w:vAlign w:val="center"/>
          </w:tcPr>
          <w:p w14:paraId="5F813353" w14:textId="77777777" w:rsidR="00525DF8" w:rsidRPr="004604CF" w:rsidRDefault="00525DF8" w:rsidP="00A869C6">
            <w:pPr>
              <w:adjustRightInd w:val="0"/>
              <w:jc w:val="right"/>
              <w:rPr>
                <w:iCs/>
              </w:rPr>
            </w:pPr>
            <w:r w:rsidRPr="004604CF">
              <w:rPr>
                <w:iCs/>
              </w:rPr>
              <w:t>798,972,122.66</w:t>
            </w:r>
          </w:p>
        </w:tc>
        <w:tc>
          <w:tcPr>
            <w:tcW w:w="998" w:type="pct"/>
            <w:shd w:val="clear" w:color="auto" w:fill="auto"/>
            <w:vAlign w:val="center"/>
          </w:tcPr>
          <w:p w14:paraId="7A9AE2F9" w14:textId="77777777" w:rsidR="00525DF8" w:rsidRPr="004604CF" w:rsidRDefault="00525DF8" w:rsidP="00A869C6">
            <w:pPr>
              <w:adjustRightInd w:val="0"/>
              <w:jc w:val="right"/>
              <w:rPr>
                <w:iCs/>
              </w:rPr>
            </w:pPr>
            <w:r w:rsidRPr="004604CF">
              <w:rPr>
                <w:iCs/>
              </w:rPr>
              <w:t>732,160,458.29</w:t>
            </w:r>
          </w:p>
        </w:tc>
        <w:tc>
          <w:tcPr>
            <w:tcW w:w="998" w:type="pct"/>
            <w:shd w:val="clear" w:color="auto" w:fill="auto"/>
            <w:vAlign w:val="center"/>
          </w:tcPr>
          <w:p w14:paraId="230252E9" w14:textId="77777777" w:rsidR="00525DF8" w:rsidRPr="004604CF" w:rsidRDefault="00525DF8" w:rsidP="00A869C6">
            <w:pPr>
              <w:adjustRightInd w:val="0"/>
              <w:jc w:val="right"/>
              <w:rPr>
                <w:iCs/>
              </w:rPr>
            </w:pPr>
            <w:r w:rsidRPr="004604CF">
              <w:t>462,171,108.49</w:t>
            </w:r>
          </w:p>
        </w:tc>
        <w:tc>
          <w:tcPr>
            <w:tcW w:w="995" w:type="pct"/>
            <w:shd w:val="clear" w:color="auto" w:fill="auto"/>
            <w:vAlign w:val="center"/>
          </w:tcPr>
          <w:p w14:paraId="2B337037" w14:textId="77777777" w:rsidR="00525DF8" w:rsidRPr="004604CF" w:rsidRDefault="00525DF8" w:rsidP="00A869C6">
            <w:pPr>
              <w:adjustRightInd w:val="0"/>
              <w:jc w:val="right"/>
              <w:rPr>
                <w:iCs/>
              </w:rPr>
            </w:pPr>
            <w:r w:rsidRPr="004604CF">
              <w:t>425,195,060.97</w:t>
            </w:r>
          </w:p>
        </w:tc>
      </w:tr>
      <w:tr w:rsidR="00525DF8" w:rsidRPr="004604CF" w14:paraId="7BBEE039" w14:textId="77777777" w:rsidTr="00F871EC">
        <w:trPr>
          <w:trHeight w:val="454"/>
          <w:jc w:val="center"/>
        </w:trPr>
        <w:tc>
          <w:tcPr>
            <w:tcW w:w="1012" w:type="pct"/>
            <w:shd w:val="clear" w:color="auto" w:fill="auto"/>
            <w:vAlign w:val="center"/>
          </w:tcPr>
          <w:p w14:paraId="04E5DC69" w14:textId="77777777" w:rsidR="00525DF8" w:rsidRPr="004604CF" w:rsidRDefault="00525DF8" w:rsidP="00A869C6">
            <w:pPr>
              <w:adjustRightInd w:val="0"/>
              <w:jc w:val="left"/>
              <w:rPr>
                <w:iCs/>
              </w:rPr>
            </w:pPr>
            <w:r w:rsidRPr="004604CF">
              <w:t>碳化钨粉</w:t>
            </w:r>
          </w:p>
        </w:tc>
        <w:tc>
          <w:tcPr>
            <w:tcW w:w="998" w:type="pct"/>
            <w:shd w:val="clear" w:color="auto" w:fill="auto"/>
            <w:vAlign w:val="center"/>
          </w:tcPr>
          <w:p w14:paraId="0145522F" w14:textId="77777777" w:rsidR="00525DF8" w:rsidRPr="004604CF" w:rsidRDefault="00525DF8" w:rsidP="00A869C6">
            <w:pPr>
              <w:adjustRightInd w:val="0"/>
              <w:jc w:val="right"/>
              <w:rPr>
                <w:iCs/>
              </w:rPr>
            </w:pPr>
            <w:r w:rsidRPr="004604CF">
              <w:rPr>
                <w:iCs/>
              </w:rPr>
              <w:t>832,727,446.91</w:t>
            </w:r>
          </w:p>
        </w:tc>
        <w:tc>
          <w:tcPr>
            <w:tcW w:w="998" w:type="pct"/>
            <w:shd w:val="clear" w:color="auto" w:fill="auto"/>
            <w:vAlign w:val="center"/>
          </w:tcPr>
          <w:p w14:paraId="5B6E84BA" w14:textId="77777777" w:rsidR="00525DF8" w:rsidRPr="004604CF" w:rsidRDefault="00525DF8" w:rsidP="00A869C6">
            <w:pPr>
              <w:adjustRightInd w:val="0"/>
              <w:jc w:val="right"/>
              <w:rPr>
                <w:iCs/>
              </w:rPr>
            </w:pPr>
            <w:r w:rsidRPr="004604CF">
              <w:rPr>
                <w:iCs/>
              </w:rPr>
              <w:t>746,588,366.11</w:t>
            </w:r>
          </w:p>
        </w:tc>
        <w:tc>
          <w:tcPr>
            <w:tcW w:w="998" w:type="pct"/>
            <w:shd w:val="clear" w:color="auto" w:fill="auto"/>
            <w:vAlign w:val="center"/>
          </w:tcPr>
          <w:p w14:paraId="39E6C17E" w14:textId="77777777" w:rsidR="00525DF8" w:rsidRPr="004604CF" w:rsidRDefault="00525DF8" w:rsidP="00A869C6">
            <w:pPr>
              <w:adjustRightInd w:val="0"/>
              <w:jc w:val="right"/>
              <w:rPr>
                <w:iCs/>
              </w:rPr>
            </w:pPr>
            <w:r w:rsidRPr="004604CF">
              <w:t>482,275,568.86</w:t>
            </w:r>
          </w:p>
        </w:tc>
        <w:tc>
          <w:tcPr>
            <w:tcW w:w="995" w:type="pct"/>
            <w:shd w:val="clear" w:color="auto" w:fill="auto"/>
            <w:vAlign w:val="center"/>
          </w:tcPr>
          <w:p w14:paraId="6499CF9F" w14:textId="77777777" w:rsidR="00525DF8" w:rsidRPr="004604CF" w:rsidRDefault="00525DF8" w:rsidP="00A869C6">
            <w:pPr>
              <w:adjustRightInd w:val="0"/>
              <w:jc w:val="right"/>
              <w:rPr>
                <w:iCs/>
              </w:rPr>
            </w:pPr>
            <w:r w:rsidRPr="004604CF">
              <w:t>446,240,622.72</w:t>
            </w:r>
          </w:p>
        </w:tc>
      </w:tr>
      <w:tr w:rsidR="00525DF8" w:rsidRPr="004604CF" w14:paraId="5F2F2DE1" w14:textId="77777777" w:rsidTr="00F871EC">
        <w:trPr>
          <w:trHeight w:val="454"/>
          <w:jc w:val="center"/>
        </w:trPr>
        <w:tc>
          <w:tcPr>
            <w:tcW w:w="1012" w:type="pct"/>
            <w:shd w:val="clear" w:color="auto" w:fill="auto"/>
            <w:vAlign w:val="center"/>
          </w:tcPr>
          <w:p w14:paraId="64ACE643" w14:textId="77777777" w:rsidR="00525DF8" w:rsidRPr="004604CF" w:rsidRDefault="00525DF8" w:rsidP="00A869C6">
            <w:pPr>
              <w:adjustRightInd w:val="0"/>
              <w:jc w:val="left"/>
              <w:rPr>
                <w:iCs/>
              </w:rPr>
            </w:pPr>
            <w:r w:rsidRPr="004604CF">
              <w:t>硬质合金</w:t>
            </w:r>
          </w:p>
        </w:tc>
        <w:tc>
          <w:tcPr>
            <w:tcW w:w="998" w:type="pct"/>
            <w:shd w:val="clear" w:color="auto" w:fill="auto"/>
            <w:vAlign w:val="center"/>
          </w:tcPr>
          <w:p w14:paraId="580A8669" w14:textId="77777777" w:rsidR="00525DF8" w:rsidRPr="004604CF" w:rsidRDefault="00525DF8" w:rsidP="00A869C6">
            <w:pPr>
              <w:adjustRightInd w:val="0"/>
              <w:jc w:val="right"/>
              <w:rPr>
                <w:iCs/>
              </w:rPr>
            </w:pPr>
            <w:r w:rsidRPr="004604CF">
              <w:rPr>
                <w:iCs/>
              </w:rPr>
              <w:t>680,533,096.31</w:t>
            </w:r>
          </w:p>
        </w:tc>
        <w:tc>
          <w:tcPr>
            <w:tcW w:w="998" w:type="pct"/>
            <w:shd w:val="clear" w:color="auto" w:fill="auto"/>
            <w:vAlign w:val="center"/>
          </w:tcPr>
          <w:p w14:paraId="26D33D77" w14:textId="77777777" w:rsidR="00525DF8" w:rsidRPr="004604CF" w:rsidRDefault="00525DF8" w:rsidP="00A869C6">
            <w:pPr>
              <w:adjustRightInd w:val="0"/>
              <w:jc w:val="right"/>
              <w:rPr>
                <w:iCs/>
              </w:rPr>
            </w:pPr>
            <w:r w:rsidRPr="004604CF">
              <w:rPr>
                <w:iCs/>
              </w:rPr>
              <w:t>626,213,111.22</w:t>
            </w:r>
          </w:p>
        </w:tc>
        <w:tc>
          <w:tcPr>
            <w:tcW w:w="998" w:type="pct"/>
            <w:shd w:val="clear" w:color="auto" w:fill="auto"/>
            <w:vAlign w:val="center"/>
          </w:tcPr>
          <w:p w14:paraId="10E9D779" w14:textId="77777777" w:rsidR="00525DF8" w:rsidRPr="004604CF" w:rsidRDefault="00525DF8" w:rsidP="00A869C6">
            <w:pPr>
              <w:adjustRightInd w:val="0"/>
              <w:jc w:val="right"/>
              <w:rPr>
                <w:iCs/>
              </w:rPr>
            </w:pPr>
            <w:r w:rsidRPr="004604CF">
              <w:t>514,431,700.04</w:t>
            </w:r>
          </w:p>
        </w:tc>
        <w:tc>
          <w:tcPr>
            <w:tcW w:w="995" w:type="pct"/>
            <w:shd w:val="clear" w:color="auto" w:fill="auto"/>
            <w:vAlign w:val="center"/>
          </w:tcPr>
          <w:p w14:paraId="75FBFD3E" w14:textId="77777777" w:rsidR="00525DF8" w:rsidRPr="004604CF" w:rsidRDefault="00525DF8" w:rsidP="00A869C6">
            <w:pPr>
              <w:adjustRightInd w:val="0"/>
              <w:jc w:val="right"/>
              <w:rPr>
                <w:iCs/>
              </w:rPr>
            </w:pPr>
            <w:r w:rsidRPr="004604CF">
              <w:t>505,495,146.83</w:t>
            </w:r>
          </w:p>
        </w:tc>
      </w:tr>
      <w:tr w:rsidR="00525DF8" w:rsidRPr="004604CF" w14:paraId="312BEC45" w14:textId="77777777" w:rsidTr="00F871EC">
        <w:trPr>
          <w:trHeight w:val="454"/>
          <w:jc w:val="center"/>
        </w:trPr>
        <w:tc>
          <w:tcPr>
            <w:tcW w:w="1012" w:type="pct"/>
            <w:shd w:val="clear" w:color="auto" w:fill="auto"/>
            <w:vAlign w:val="center"/>
          </w:tcPr>
          <w:p w14:paraId="30000268" w14:textId="77777777" w:rsidR="00525DF8" w:rsidRPr="004604CF" w:rsidRDefault="00525DF8" w:rsidP="00A869C6">
            <w:pPr>
              <w:adjustRightInd w:val="0"/>
              <w:jc w:val="left"/>
              <w:rPr>
                <w:iCs/>
              </w:rPr>
            </w:pPr>
            <w:r w:rsidRPr="004604CF">
              <w:t>锡精矿</w:t>
            </w:r>
          </w:p>
        </w:tc>
        <w:tc>
          <w:tcPr>
            <w:tcW w:w="998" w:type="pct"/>
            <w:shd w:val="clear" w:color="auto" w:fill="auto"/>
            <w:vAlign w:val="center"/>
          </w:tcPr>
          <w:p w14:paraId="0B691851" w14:textId="77777777" w:rsidR="00525DF8" w:rsidRPr="004604CF" w:rsidRDefault="00525DF8" w:rsidP="00A869C6">
            <w:pPr>
              <w:adjustRightInd w:val="0"/>
              <w:jc w:val="right"/>
              <w:rPr>
                <w:iCs/>
              </w:rPr>
            </w:pPr>
            <w:r w:rsidRPr="004604CF">
              <w:rPr>
                <w:iCs/>
              </w:rPr>
              <w:t>108,193,481.04</w:t>
            </w:r>
          </w:p>
        </w:tc>
        <w:tc>
          <w:tcPr>
            <w:tcW w:w="998" w:type="pct"/>
            <w:shd w:val="clear" w:color="auto" w:fill="auto"/>
            <w:vAlign w:val="center"/>
          </w:tcPr>
          <w:p w14:paraId="59D6884E" w14:textId="77777777" w:rsidR="00525DF8" w:rsidRPr="004604CF" w:rsidRDefault="00525DF8" w:rsidP="00A869C6">
            <w:pPr>
              <w:adjustRightInd w:val="0"/>
              <w:jc w:val="right"/>
              <w:rPr>
                <w:iCs/>
              </w:rPr>
            </w:pPr>
            <w:r w:rsidRPr="004604CF">
              <w:rPr>
                <w:iCs/>
              </w:rPr>
              <w:t>41,681,446.40</w:t>
            </w:r>
          </w:p>
        </w:tc>
        <w:tc>
          <w:tcPr>
            <w:tcW w:w="998" w:type="pct"/>
            <w:shd w:val="clear" w:color="auto" w:fill="auto"/>
            <w:vAlign w:val="center"/>
          </w:tcPr>
          <w:p w14:paraId="163810F9" w14:textId="77777777" w:rsidR="00525DF8" w:rsidRPr="004604CF" w:rsidRDefault="00525DF8" w:rsidP="00A869C6">
            <w:pPr>
              <w:adjustRightInd w:val="0"/>
              <w:jc w:val="right"/>
              <w:rPr>
                <w:iCs/>
              </w:rPr>
            </w:pPr>
            <w:r w:rsidRPr="004604CF">
              <w:t>105,508,892.12</w:t>
            </w:r>
          </w:p>
        </w:tc>
        <w:tc>
          <w:tcPr>
            <w:tcW w:w="995" w:type="pct"/>
            <w:shd w:val="clear" w:color="auto" w:fill="auto"/>
            <w:vAlign w:val="center"/>
          </w:tcPr>
          <w:p w14:paraId="7FEFE4DD" w14:textId="77777777" w:rsidR="00525DF8" w:rsidRPr="004604CF" w:rsidRDefault="00525DF8" w:rsidP="00A869C6">
            <w:pPr>
              <w:adjustRightInd w:val="0"/>
              <w:jc w:val="right"/>
              <w:rPr>
                <w:iCs/>
              </w:rPr>
            </w:pPr>
            <w:r w:rsidRPr="004604CF">
              <w:t>54,292,716.19</w:t>
            </w:r>
          </w:p>
        </w:tc>
      </w:tr>
      <w:tr w:rsidR="00525DF8" w:rsidRPr="004604CF" w14:paraId="523903EE" w14:textId="77777777" w:rsidTr="00F871EC">
        <w:trPr>
          <w:trHeight w:val="454"/>
          <w:jc w:val="center"/>
        </w:trPr>
        <w:tc>
          <w:tcPr>
            <w:tcW w:w="1012" w:type="pct"/>
            <w:shd w:val="clear" w:color="auto" w:fill="auto"/>
            <w:vAlign w:val="center"/>
          </w:tcPr>
          <w:p w14:paraId="7D13E1D0" w14:textId="77777777" w:rsidR="00525DF8" w:rsidRPr="004604CF" w:rsidRDefault="00525DF8" w:rsidP="00A869C6">
            <w:pPr>
              <w:adjustRightInd w:val="0"/>
              <w:jc w:val="left"/>
              <w:rPr>
                <w:iCs/>
              </w:rPr>
            </w:pPr>
            <w:r w:rsidRPr="004604CF">
              <w:t>钨精矿</w:t>
            </w:r>
          </w:p>
        </w:tc>
        <w:tc>
          <w:tcPr>
            <w:tcW w:w="998" w:type="pct"/>
            <w:shd w:val="clear" w:color="auto" w:fill="auto"/>
            <w:vAlign w:val="center"/>
          </w:tcPr>
          <w:p w14:paraId="7ECAE517" w14:textId="77777777" w:rsidR="00525DF8" w:rsidRPr="004604CF" w:rsidRDefault="00525DF8" w:rsidP="00A869C6">
            <w:pPr>
              <w:adjustRightInd w:val="0"/>
              <w:jc w:val="right"/>
              <w:rPr>
                <w:iCs/>
              </w:rPr>
            </w:pPr>
            <w:r w:rsidRPr="004604CF">
              <w:rPr>
                <w:iCs/>
              </w:rPr>
              <w:t>22,966,817.92</w:t>
            </w:r>
          </w:p>
        </w:tc>
        <w:tc>
          <w:tcPr>
            <w:tcW w:w="998" w:type="pct"/>
            <w:shd w:val="clear" w:color="auto" w:fill="auto"/>
            <w:vAlign w:val="center"/>
          </w:tcPr>
          <w:p w14:paraId="48C39F5D" w14:textId="77777777" w:rsidR="00525DF8" w:rsidRPr="004604CF" w:rsidRDefault="00525DF8" w:rsidP="00A869C6">
            <w:pPr>
              <w:adjustRightInd w:val="0"/>
              <w:jc w:val="right"/>
              <w:rPr>
                <w:iCs/>
              </w:rPr>
            </w:pPr>
            <w:r w:rsidRPr="004604CF">
              <w:rPr>
                <w:iCs/>
              </w:rPr>
              <w:t>10,995,195.35</w:t>
            </w:r>
          </w:p>
        </w:tc>
        <w:tc>
          <w:tcPr>
            <w:tcW w:w="998" w:type="pct"/>
            <w:shd w:val="clear" w:color="auto" w:fill="auto"/>
            <w:vAlign w:val="center"/>
          </w:tcPr>
          <w:p w14:paraId="13C57DF1" w14:textId="77777777" w:rsidR="00525DF8" w:rsidRPr="004604CF" w:rsidRDefault="00525DF8" w:rsidP="00A869C6">
            <w:pPr>
              <w:adjustRightInd w:val="0"/>
              <w:jc w:val="right"/>
              <w:rPr>
                <w:iCs/>
              </w:rPr>
            </w:pPr>
            <w:r w:rsidRPr="004604CF">
              <w:t>189,801,801.70</w:t>
            </w:r>
          </w:p>
        </w:tc>
        <w:tc>
          <w:tcPr>
            <w:tcW w:w="995" w:type="pct"/>
            <w:shd w:val="clear" w:color="auto" w:fill="auto"/>
            <w:vAlign w:val="center"/>
          </w:tcPr>
          <w:p w14:paraId="1A7D4126" w14:textId="77777777" w:rsidR="00525DF8" w:rsidRPr="004604CF" w:rsidRDefault="00525DF8" w:rsidP="00A869C6">
            <w:pPr>
              <w:adjustRightInd w:val="0"/>
              <w:jc w:val="right"/>
              <w:rPr>
                <w:iCs/>
              </w:rPr>
            </w:pPr>
            <w:r w:rsidRPr="004604CF">
              <w:t>150,701,186.66</w:t>
            </w:r>
          </w:p>
        </w:tc>
      </w:tr>
      <w:tr w:rsidR="00525DF8" w:rsidRPr="004604CF" w14:paraId="2BBB94F4" w14:textId="77777777" w:rsidTr="00F871EC">
        <w:trPr>
          <w:trHeight w:val="454"/>
          <w:jc w:val="center"/>
        </w:trPr>
        <w:tc>
          <w:tcPr>
            <w:tcW w:w="1012" w:type="pct"/>
            <w:shd w:val="clear" w:color="auto" w:fill="auto"/>
            <w:vAlign w:val="center"/>
          </w:tcPr>
          <w:p w14:paraId="705892FB" w14:textId="77777777" w:rsidR="00525DF8" w:rsidRPr="004604CF" w:rsidRDefault="00525DF8" w:rsidP="00A869C6">
            <w:pPr>
              <w:adjustRightInd w:val="0"/>
              <w:jc w:val="left"/>
              <w:rPr>
                <w:iCs/>
              </w:rPr>
            </w:pPr>
            <w:r w:rsidRPr="004604CF">
              <w:lastRenderedPageBreak/>
              <w:t>其他</w:t>
            </w:r>
          </w:p>
        </w:tc>
        <w:tc>
          <w:tcPr>
            <w:tcW w:w="998" w:type="pct"/>
            <w:shd w:val="clear" w:color="auto" w:fill="auto"/>
            <w:vAlign w:val="center"/>
          </w:tcPr>
          <w:p w14:paraId="110B9901" w14:textId="77777777" w:rsidR="00525DF8" w:rsidRPr="004604CF" w:rsidRDefault="00525DF8" w:rsidP="00A869C6">
            <w:pPr>
              <w:adjustRightInd w:val="0"/>
              <w:jc w:val="right"/>
              <w:rPr>
                <w:iCs/>
              </w:rPr>
            </w:pPr>
            <w:r w:rsidRPr="004604CF">
              <w:rPr>
                <w:iCs/>
              </w:rPr>
              <w:t>220,359,540.94</w:t>
            </w:r>
          </w:p>
        </w:tc>
        <w:tc>
          <w:tcPr>
            <w:tcW w:w="998" w:type="pct"/>
            <w:shd w:val="clear" w:color="auto" w:fill="auto"/>
            <w:vAlign w:val="center"/>
          </w:tcPr>
          <w:p w14:paraId="04F96B8C" w14:textId="77777777" w:rsidR="00525DF8" w:rsidRPr="004604CF" w:rsidRDefault="00525DF8" w:rsidP="00A869C6">
            <w:pPr>
              <w:adjustRightInd w:val="0"/>
              <w:jc w:val="right"/>
              <w:rPr>
                <w:iCs/>
              </w:rPr>
            </w:pPr>
            <w:r w:rsidRPr="004604CF">
              <w:rPr>
                <w:iCs/>
              </w:rPr>
              <w:t>104,018,365.20</w:t>
            </w:r>
          </w:p>
        </w:tc>
        <w:tc>
          <w:tcPr>
            <w:tcW w:w="998" w:type="pct"/>
            <w:shd w:val="clear" w:color="auto" w:fill="auto"/>
            <w:vAlign w:val="center"/>
          </w:tcPr>
          <w:p w14:paraId="6F9F8577" w14:textId="77777777" w:rsidR="00525DF8" w:rsidRPr="004604CF" w:rsidRDefault="00525DF8" w:rsidP="00A869C6">
            <w:pPr>
              <w:adjustRightInd w:val="0"/>
              <w:jc w:val="right"/>
              <w:rPr>
                <w:iCs/>
              </w:rPr>
            </w:pPr>
            <w:r w:rsidRPr="004604CF">
              <w:t>166,272,142.42</w:t>
            </w:r>
          </w:p>
        </w:tc>
        <w:tc>
          <w:tcPr>
            <w:tcW w:w="995" w:type="pct"/>
            <w:shd w:val="clear" w:color="auto" w:fill="auto"/>
            <w:vAlign w:val="center"/>
          </w:tcPr>
          <w:p w14:paraId="55D01B7E" w14:textId="77777777" w:rsidR="00525DF8" w:rsidRPr="004604CF" w:rsidRDefault="00525DF8" w:rsidP="00A869C6">
            <w:pPr>
              <w:adjustRightInd w:val="0"/>
              <w:jc w:val="right"/>
              <w:rPr>
                <w:iCs/>
              </w:rPr>
            </w:pPr>
            <w:r w:rsidRPr="004604CF">
              <w:t>79,368,919.62</w:t>
            </w:r>
          </w:p>
        </w:tc>
      </w:tr>
      <w:tr w:rsidR="00525DF8" w:rsidRPr="004604CF" w14:paraId="4A83B6E4" w14:textId="77777777" w:rsidTr="00F871EC">
        <w:trPr>
          <w:trHeight w:val="454"/>
          <w:jc w:val="center"/>
        </w:trPr>
        <w:tc>
          <w:tcPr>
            <w:tcW w:w="1012" w:type="pct"/>
            <w:shd w:val="clear" w:color="auto" w:fill="auto"/>
            <w:vAlign w:val="center"/>
          </w:tcPr>
          <w:p w14:paraId="564E28DC" w14:textId="77777777" w:rsidR="00525DF8" w:rsidRPr="004604CF" w:rsidRDefault="00525DF8" w:rsidP="00A869C6">
            <w:pPr>
              <w:adjustRightInd w:val="0"/>
              <w:ind w:firstLineChars="100" w:firstLine="180"/>
              <w:jc w:val="left"/>
              <w:rPr>
                <w:iCs/>
              </w:rPr>
            </w:pPr>
            <w:r w:rsidRPr="004604CF">
              <w:rPr>
                <w:iCs/>
              </w:rPr>
              <w:t>小</w:t>
            </w:r>
            <w:r w:rsidRPr="004604CF">
              <w:rPr>
                <w:iCs/>
              </w:rPr>
              <w:t xml:space="preserve">  </w:t>
            </w:r>
            <w:r w:rsidRPr="004604CF">
              <w:rPr>
                <w:iCs/>
              </w:rPr>
              <w:t>计</w:t>
            </w:r>
          </w:p>
        </w:tc>
        <w:tc>
          <w:tcPr>
            <w:tcW w:w="998" w:type="pct"/>
            <w:shd w:val="clear" w:color="auto" w:fill="auto"/>
            <w:vAlign w:val="center"/>
          </w:tcPr>
          <w:p w14:paraId="0F82600F" w14:textId="77777777" w:rsidR="00525DF8" w:rsidRPr="004604CF" w:rsidRDefault="00525DF8" w:rsidP="00A869C6">
            <w:pPr>
              <w:adjustRightInd w:val="0"/>
              <w:jc w:val="right"/>
              <w:rPr>
                <w:iCs/>
                <w:szCs w:val="21"/>
              </w:rPr>
            </w:pPr>
            <w:r w:rsidRPr="004604CF">
              <w:rPr>
                <w:iCs/>
                <w:szCs w:val="21"/>
              </w:rPr>
              <w:t>2,663,752,505.78</w:t>
            </w:r>
          </w:p>
        </w:tc>
        <w:tc>
          <w:tcPr>
            <w:tcW w:w="998" w:type="pct"/>
            <w:shd w:val="clear" w:color="auto" w:fill="auto"/>
            <w:vAlign w:val="center"/>
          </w:tcPr>
          <w:p w14:paraId="17ABD4A7" w14:textId="77777777" w:rsidR="00525DF8" w:rsidRPr="004604CF" w:rsidRDefault="00525DF8" w:rsidP="00A869C6">
            <w:pPr>
              <w:adjustRightInd w:val="0"/>
              <w:jc w:val="right"/>
              <w:rPr>
                <w:iCs/>
                <w:szCs w:val="21"/>
              </w:rPr>
            </w:pPr>
            <w:r w:rsidRPr="004604CF">
              <w:rPr>
                <w:iCs/>
                <w:szCs w:val="21"/>
              </w:rPr>
              <w:t>2,261,656,942.57</w:t>
            </w:r>
          </w:p>
        </w:tc>
        <w:tc>
          <w:tcPr>
            <w:tcW w:w="998" w:type="pct"/>
            <w:shd w:val="clear" w:color="auto" w:fill="auto"/>
            <w:vAlign w:val="center"/>
          </w:tcPr>
          <w:p w14:paraId="3609BCCC" w14:textId="77777777" w:rsidR="00525DF8" w:rsidRPr="004604CF" w:rsidRDefault="00525DF8" w:rsidP="00A869C6">
            <w:pPr>
              <w:adjustRightInd w:val="0"/>
              <w:jc w:val="right"/>
              <w:rPr>
                <w:iCs/>
                <w:szCs w:val="21"/>
              </w:rPr>
            </w:pPr>
            <w:r w:rsidRPr="004604CF">
              <w:t>1,920,461,213.63</w:t>
            </w:r>
          </w:p>
        </w:tc>
        <w:tc>
          <w:tcPr>
            <w:tcW w:w="995" w:type="pct"/>
            <w:shd w:val="clear" w:color="auto" w:fill="auto"/>
            <w:vAlign w:val="center"/>
          </w:tcPr>
          <w:p w14:paraId="2E9CA571" w14:textId="77777777" w:rsidR="00525DF8" w:rsidRPr="004604CF" w:rsidRDefault="00525DF8" w:rsidP="00A869C6">
            <w:pPr>
              <w:adjustRightInd w:val="0"/>
              <w:jc w:val="right"/>
              <w:rPr>
                <w:iCs/>
                <w:szCs w:val="21"/>
              </w:rPr>
            </w:pPr>
            <w:r w:rsidRPr="004604CF">
              <w:t>1,661,293,652.99</w:t>
            </w:r>
          </w:p>
        </w:tc>
      </w:tr>
    </w:tbl>
    <w:p w14:paraId="3A0C36AC" w14:textId="790B17EA" w:rsidR="00525DF8" w:rsidRDefault="00F871EC" w:rsidP="00A869C6">
      <w:pPr>
        <w:pStyle w:val="5"/>
        <w:numPr>
          <w:ilvl w:val="0"/>
          <w:numId w:val="0"/>
        </w:numPr>
        <w:ind w:left="420"/>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w:t>
      </w:r>
      <w:r w:rsidR="00525DF8" w:rsidRPr="004604CF">
        <w:rPr>
          <w:rFonts w:ascii="Times New Roman" w:hAnsi="Times New Roman" w:cs="Times New Roman"/>
        </w:rPr>
        <w:t>收入按经营地区分解</w:t>
      </w:r>
    </w:p>
    <w:p w14:paraId="5EEBDA4E" w14:textId="79312B8A" w:rsidR="003A2EB7" w:rsidRPr="003A2EB7" w:rsidRDefault="003A2EB7" w:rsidP="00A869C6">
      <w:pPr>
        <w:jc w:val="right"/>
      </w:pPr>
      <w:r>
        <w:rPr>
          <w:rFonts w:hint="eastAsia"/>
        </w:rPr>
        <w:t>单位</w:t>
      </w:r>
      <w:r>
        <w:t>：元</w:t>
      </w: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1805"/>
        <w:gridCol w:w="1807"/>
        <w:gridCol w:w="1807"/>
        <w:gridCol w:w="1802"/>
      </w:tblGrid>
      <w:tr w:rsidR="00525DF8" w:rsidRPr="004604CF" w14:paraId="02D01455" w14:textId="77777777" w:rsidTr="00F871EC">
        <w:trPr>
          <w:trHeight w:val="454"/>
          <w:jc w:val="center"/>
        </w:trPr>
        <w:tc>
          <w:tcPr>
            <w:tcW w:w="1152" w:type="pct"/>
            <w:vMerge w:val="restart"/>
            <w:shd w:val="clear" w:color="auto" w:fill="auto"/>
            <w:vAlign w:val="center"/>
          </w:tcPr>
          <w:p w14:paraId="019A4944" w14:textId="77777777" w:rsidR="00525DF8" w:rsidRPr="004604CF" w:rsidRDefault="00525DF8" w:rsidP="00A869C6">
            <w:pPr>
              <w:adjustRightInd w:val="0"/>
              <w:jc w:val="center"/>
              <w:rPr>
                <w:iCs/>
              </w:rPr>
            </w:pPr>
            <w:r w:rsidRPr="004604CF">
              <w:rPr>
                <w:iCs/>
              </w:rPr>
              <w:t>项</w:t>
            </w:r>
            <w:r w:rsidRPr="004604CF">
              <w:rPr>
                <w:iCs/>
              </w:rPr>
              <w:t xml:space="preserve">  </w:t>
            </w:r>
            <w:r w:rsidRPr="004604CF">
              <w:rPr>
                <w:iCs/>
              </w:rPr>
              <w:t>目</w:t>
            </w:r>
          </w:p>
        </w:tc>
        <w:tc>
          <w:tcPr>
            <w:tcW w:w="1925" w:type="pct"/>
            <w:gridSpan w:val="2"/>
            <w:shd w:val="clear" w:color="auto" w:fill="auto"/>
            <w:vAlign w:val="center"/>
          </w:tcPr>
          <w:p w14:paraId="16F974F2" w14:textId="77777777" w:rsidR="00525DF8" w:rsidRPr="004604CF" w:rsidRDefault="00525DF8" w:rsidP="00A869C6">
            <w:pPr>
              <w:adjustRightInd w:val="0"/>
              <w:jc w:val="center"/>
              <w:rPr>
                <w:iCs/>
              </w:rPr>
            </w:pPr>
            <w:r w:rsidRPr="004604CF">
              <w:rPr>
                <w:iCs/>
              </w:rPr>
              <w:t>本期数</w:t>
            </w:r>
          </w:p>
        </w:tc>
        <w:tc>
          <w:tcPr>
            <w:tcW w:w="1923" w:type="pct"/>
            <w:gridSpan w:val="2"/>
            <w:shd w:val="clear" w:color="auto" w:fill="auto"/>
            <w:vAlign w:val="center"/>
          </w:tcPr>
          <w:p w14:paraId="7B082714" w14:textId="77777777" w:rsidR="00525DF8" w:rsidRPr="004604CF" w:rsidRDefault="00525DF8" w:rsidP="00A869C6">
            <w:pPr>
              <w:adjustRightInd w:val="0"/>
              <w:jc w:val="center"/>
              <w:rPr>
                <w:iCs/>
              </w:rPr>
            </w:pPr>
            <w:r w:rsidRPr="004604CF">
              <w:rPr>
                <w:iCs/>
              </w:rPr>
              <w:t>上年同期数</w:t>
            </w:r>
          </w:p>
        </w:tc>
      </w:tr>
      <w:tr w:rsidR="00525DF8" w:rsidRPr="004604CF" w14:paraId="2E0D1213" w14:textId="77777777" w:rsidTr="00F871EC">
        <w:trPr>
          <w:trHeight w:val="454"/>
          <w:jc w:val="center"/>
        </w:trPr>
        <w:tc>
          <w:tcPr>
            <w:tcW w:w="1152" w:type="pct"/>
            <w:vMerge/>
            <w:shd w:val="clear" w:color="auto" w:fill="auto"/>
            <w:vAlign w:val="center"/>
          </w:tcPr>
          <w:p w14:paraId="03A8A586" w14:textId="77777777" w:rsidR="00525DF8" w:rsidRPr="004604CF" w:rsidRDefault="00525DF8" w:rsidP="00A869C6">
            <w:pPr>
              <w:adjustRightInd w:val="0"/>
              <w:jc w:val="left"/>
              <w:rPr>
                <w:iCs/>
              </w:rPr>
            </w:pPr>
          </w:p>
        </w:tc>
        <w:tc>
          <w:tcPr>
            <w:tcW w:w="962" w:type="pct"/>
            <w:shd w:val="clear" w:color="auto" w:fill="auto"/>
            <w:vAlign w:val="center"/>
          </w:tcPr>
          <w:p w14:paraId="77E2B256" w14:textId="77777777" w:rsidR="00525DF8" w:rsidRPr="004604CF" w:rsidRDefault="00525DF8" w:rsidP="00A869C6">
            <w:pPr>
              <w:adjustRightInd w:val="0"/>
              <w:jc w:val="center"/>
              <w:rPr>
                <w:iCs/>
              </w:rPr>
            </w:pPr>
            <w:r w:rsidRPr="004604CF">
              <w:rPr>
                <w:iCs/>
              </w:rPr>
              <w:t>收入</w:t>
            </w:r>
          </w:p>
        </w:tc>
        <w:tc>
          <w:tcPr>
            <w:tcW w:w="963" w:type="pct"/>
            <w:shd w:val="clear" w:color="auto" w:fill="auto"/>
            <w:vAlign w:val="center"/>
          </w:tcPr>
          <w:p w14:paraId="4EE087F7" w14:textId="77777777" w:rsidR="00525DF8" w:rsidRPr="004604CF" w:rsidRDefault="00525DF8" w:rsidP="00A869C6">
            <w:pPr>
              <w:adjustRightInd w:val="0"/>
              <w:jc w:val="center"/>
              <w:rPr>
                <w:iCs/>
              </w:rPr>
            </w:pPr>
            <w:r w:rsidRPr="004604CF">
              <w:rPr>
                <w:iCs/>
              </w:rPr>
              <w:t>成本</w:t>
            </w:r>
          </w:p>
        </w:tc>
        <w:tc>
          <w:tcPr>
            <w:tcW w:w="963" w:type="pct"/>
            <w:shd w:val="clear" w:color="auto" w:fill="auto"/>
            <w:vAlign w:val="center"/>
          </w:tcPr>
          <w:p w14:paraId="16CCEDAB" w14:textId="77777777" w:rsidR="00525DF8" w:rsidRPr="004604CF" w:rsidRDefault="00525DF8" w:rsidP="00A869C6">
            <w:pPr>
              <w:adjustRightInd w:val="0"/>
              <w:jc w:val="center"/>
              <w:rPr>
                <w:iCs/>
              </w:rPr>
            </w:pPr>
            <w:r w:rsidRPr="004604CF">
              <w:rPr>
                <w:iCs/>
              </w:rPr>
              <w:t>收入</w:t>
            </w:r>
          </w:p>
        </w:tc>
        <w:tc>
          <w:tcPr>
            <w:tcW w:w="961" w:type="pct"/>
            <w:shd w:val="clear" w:color="auto" w:fill="auto"/>
            <w:vAlign w:val="center"/>
          </w:tcPr>
          <w:p w14:paraId="4EC671EB" w14:textId="77777777" w:rsidR="00525DF8" w:rsidRPr="004604CF" w:rsidRDefault="00525DF8" w:rsidP="00A869C6">
            <w:pPr>
              <w:adjustRightInd w:val="0"/>
              <w:jc w:val="center"/>
              <w:rPr>
                <w:iCs/>
              </w:rPr>
            </w:pPr>
            <w:r w:rsidRPr="004604CF">
              <w:rPr>
                <w:iCs/>
              </w:rPr>
              <w:t>成本</w:t>
            </w:r>
          </w:p>
        </w:tc>
      </w:tr>
      <w:tr w:rsidR="00525DF8" w:rsidRPr="004604CF" w14:paraId="07201648" w14:textId="77777777" w:rsidTr="00F871EC">
        <w:trPr>
          <w:trHeight w:val="454"/>
          <w:jc w:val="center"/>
        </w:trPr>
        <w:tc>
          <w:tcPr>
            <w:tcW w:w="1152" w:type="pct"/>
            <w:shd w:val="clear" w:color="auto" w:fill="auto"/>
            <w:vAlign w:val="center"/>
          </w:tcPr>
          <w:p w14:paraId="467B243D" w14:textId="77777777" w:rsidR="00525DF8" w:rsidRPr="004604CF" w:rsidRDefault="00525DF8" w:rsidP="00A869C6">
            <w:pPr>
              <w:adjustRightInd w:val="0"/>
              <w:jc w:val="left"/>
              <w:rPr>
                <w:iCs/>
              </w:rPr>
            </w:pPr>
            <w:r w:rsidRPr="004604CF">
              <w:rPr>
                <w:iCs/>
              </w:rPr>
              <w:t>国内</w:t>
            </w:r>
          </w:p>
        </w:tc>
        <w:tc>
          <w:tcPr>
            <w:tcW w:w="962" w:type="pct"/>
            <w:shd w:val="clear" w:color="auto" w:fill="auto"/>
            <w:vAlign w:val="center"/>
          </w:tcPr>
          <w:p w14:paraId="7D2A20FB" w14:textId="5D5EA5C8" w:rsidR="00525DF8" w:rsidRPr="006C593E" w:rsidRDefault="000D70E9" w:rsidP="00A869C6">
            <w:pPr>
              <w:adjustRightInd w:val="0"/>
              <w:jc w:val="right"/>
              <w:rPr>
                <w:iCs/>
              </w:rPr>
            </w:pPr>
            <w:r w:rsidRPr="00571F1B">
              <w:rPr>
                <w:color w:val="000000"/>
              </w:rPr>
              <w:t>2,081,911,754.92</w:t>
            </w:r>
          </w:p>
        </w:tc>
        <w:tc>
          <w:tcPr>
            <w:tcW w:w="963" w:type="pct"/>
            <w:shd w:val="clear" w:color="auto" w:fill="auto"/>
            <w:vAlign w:val="center"/>
          </w:tcPr>
          <w:p w14:paraId="544041CE" w14:textId="77777777" w:rsidR="00525DF8" w:rsidRPr="004604CF" w:rsidRDefault="00525DF8" w:rsidP="00A869C6">
            <w:pPr>
              <w:adjustRightInd w:val="0"/>
              <w:jc w:val="right"/>
              <w:rPr>
                <w:iCs/>
              </w:rPr>
            </w:pPr>
            <w:r w:rsidRPr="004604CF">
              <w:rPr>
                <w:iCs/>
              </w:rPr>
              <w:t>1,733,389,297.53</w:t>
            </w:r>
          </w:p>
        </w:tc>
        <w:tc>
          <w:tcPr>
            <w:tcW w:w="963" w:type="pct"/>
            <w:shd w:val="clear" w:color="auto" w:fill="auto"/>
            <w:vAlign w:val="center"/>
          </w:tcPr>
          <w:p w14:paraId="40296928" w14:textId="77777777" w:rsidR="00525DF8" w:rsidRPr="004604CF" w:rsidRDefault="00525DF8" w:rsidP="00A869C6">
            <w:pPr>
              <w:adjustRightInd w:val="0"/>
              <w:jc w:val="right"/>
              <w:rPr>
                <w:iCs/>
              </w:rPr>
            </w:pPr>
            <w:r w:rsidRPr="004604CF">
              <w:t>1,526,048,003.86</w:t>
            </w:r>
          </w:p>
        </w:tc>
        <w:tc>
          <w:tcPr>
            <w:tcW w:w="961" w:type="pct"/>
            <w:shd w:val="clear" w:color="auto" w:fill="auto"/>
            <w:vAlign w:val="center"/>
          </w:tcPr>
          <w:p w14:paraId="0FB3FDE6" w14:textId="77777777" w:rsidR="00525DF8" w:rsidRPr="004604CF" w:rsidRDefault="00525DF8" w:rsidP="00A869C6">
            <w:pPr>
              <w:adjustRightInd w:val="0"/>
              <w:jc w:val="right"/>
              <w:rPr>
                <w:iCs/>
              </w:rPr>
            </w:pPr>
            <w:r w:rsidRPr="004604CF">
              <w:t>1,282,596,114.60</w:t>
            </w:r>
          </w:p>
        </w:tc>
      </w:tr>
      <w:tr w:rsidR="00525DF8" w:rsidRPr="004604CF" w14:paraId="261E51DD" w14:textId="77777777" w:rsidTr="00F871EC">
        <w:trPr>
          <w:trHeight w:val="454"/>
          <w:jc w:val="center"/>
        </w:trPr>
        <w:tc>
          <w:tcPr>
            <w:tcW w:w="1152" w:type="pct"/>
            <w:shd w:val="clear" w:color="auto" w:fill="auto"/>
            <w:vAlign w:val="center"/>
          </w:tcPr>
          <w:p w14:paraId="750384B2" w14:textId="77777777" w:rsidR="00525DF8" w:rsidRPr="004604CF" w:rsidRDefault="00525DF8" w:rsidP="00A869C6">
            <w:pPr>
              <w:adjustRightInd w:val="0"/>
              <w:jc w:val="left"/>
              <w:rPr>
                <w:iCs/>
              </w:rPr>
            </w:pPr>
            <w:r w:rsidRPr="004604CF">
              <w:rPr>
                <w:iCs/>
              </w:rPr>
              <w:t>国外</w:t>
            </w:r>
          </w:p>
        </w:tc>
        <w:tc>
          <w:tcPr>
            <w:tcW w:w="962" w:type="pct"/>
            <w:shd w:val="clear" w:color="auto" w:fill="auto"/>
            <w:vAlign w:val="center"/>
          </w:tcPr>
          <w:p w14:paraId="230697E1" w14:textId="130AC73F" w:rsidR="00525DF8" w:rsidRPr="006C593E" w:rsidRDefault="000D70E9" w:rsidP="00A869C6">
            <w:pPr>
              <w:adjustRightInd w:val="0"/>
              <w:jc w:val="right"/>
              <w:rPr>
                <w:iCs/>
              </w:rPr>
            </w:pPr>
            <w:r w:rsidRPr="00571F1B">
              <w:rPr>
                <w:color w:val="000000"/>
              </w:rPr>
              <w:t>581,840,750.86</w:t>
            </w:r>
          </w:p>
        </w:tc>
        <w:tc>
          <w:tcPr>
            <w:tcW w:w="963" w:type="pct"/>
            <w:shd w:val="clear" w:color="auto" w:fill="auto"/>
            <w:vAlign w:val="center"/>
          </w:tcPr>
          <w:p w14:paraId="4EFD45EA" w14:textId="77777777" w:rsidR="00525DF8" w:rsidRPr="004604CF" w:rsidRDefault="00525DF8" w:rsidP="00A869C6">
            <w:pPr>
              <w:adjustRightInd w:val="0"/>
              <w:jc w:val="right"/>
              <w:rPr>
                <w:iCs/>
              </w:rPr>
            </w:pPr>
            <w:r w:rsidRPr="004604CF">
              <w:rPr>
                <w:iCs/>
              </w:rPr>
              <w:t>528,267,645.04</w:t>
            </w:r>
          </w:p>
        </w:tc>
        <w:tc>
          <w:tcPr>
            <w:tcW w:w="963" w:type="pct"/>
            <w:shd w:val="clear" w:color="auto" w:fill="auto"/>
            <w:vAlign w:val="center"/>
          </w:tcPr>
          <w:p w14:paraId="656FFE2B" w14:textId="77777777" w:rsidR="00525DF8" w:rsidRPr="004604CF" w:rsidRDefault="00525DF8" w:rsidP="00A869C6">
            <w:pPr>
              <w:adjustRightInd w:val="0"/>
              <w:jc w:val="right"/>
              <w:rPr>
                <w:iCs/>
              </w:rPr>
            </w:pPr>
            <w:r w:rsidRPr="004604CF">
              <w:t>394,413,209.77</w:t>
            </w:r>
          </w:p>
        </w:tc>
        <w:tc>
          <w:tcPr>
            <w:tcW w:w="961" w:type="pct"/>
            <w:shd w:val="clear" w:color="auto" w:fill="auto"/>
            <w:vAlign w:val="center"/>
          </w:tcPr>
          <w:p w14:paraId="1476A17F" w14:textId="77777777" w:rsidR="00525DF8" w:rsidRPr="004604CF" w:rsidRDefault="00525DF8" w:rsidP="00A869C6">
            <w:pPr>
              <w:adjustRightInd w:val="0"/>
              <w:jc w:val="right"/>
              <w:rPr>
                <w:iCs/>
              </w:rPr>
            </w:pPr>
            <w:r w:rsidRPr="004604CF">
              <w:t>378,697,538.39</w:t>
            </w:r>
          </w:p>
        </w:tc>
      </w:tr>
      <w:tr w:rsidR="00525DF8" w:rsidRPr="004604CF" w14:paraId="0540B40A" w14:textId="77777777" w:rsidTr="00F871EC">
        <w:trPr>
          <w:trHeight w:val="454"/>
          <w:jc w:val="center"/>
        </w:trPr>
        <w:tc>
          <w:tcPr>
            <w:tcW w:w="1152" w:type="pct"/>
            <w:shd w:val="clear" w:color="auto" w:fill="auto"/>
            <w:vAlign w:val="center"/>
          </w:tcPr>
          <w:p w14:paraId="7437651F" w14:textId="77777777" w:rsidR="00525DF8" w:rsidRPr="004604CF" w:rsidRDefault="00525DF8" w:rsidP="00A869C6">
            <w:pPr>
              <w:adjustRightInd w:val="0"/>
              <w:ind w:firstLineChars="100" w:firstLine="180"/>
              <w:jc w:val="left"/>
              <w:rPr>
                <w:iCs/>
              </w:rPr>
            </w:pPr>
            <w:r w:rsidRPr="004604CF">
              <w:rPr>
                <w:iCs/>
              </w:rPr>
              <w:t>小</w:t>
            </w:r>
            <w:r w:rsidRPr="004604CF">
              <w:rPr>
                <w:iCs/>
              </w:rPr>
              <w:t xml:space="preserve">  </w:t>
            </w:r>
            <w:r w:rsidRPr="004604CF">
              <w:rPr>
                <w:iCs/>
              </w:rPr>
              <w:t>计</w:t>
            </w:r>
          </w:p>
        </w:tc>
        <w:tc>
          <w:tcPr>
            <w:tcW w:w="962" w:type="pct"/>
            <w:shd w:val="clear" w:color="auto" w:fill="auto"/>
            <w:vAlign w:val="center"/>
          </w:tcPr>
          <w:p w14:paraId="0C2F4E4D" w14:textId="77777777" w:rsidR="00525DF8" w:rsidRPr="004604CF" w:rsidRDefault="00525DF8" w:rsidP="00A869C6">
            <w:pPr>
              <w:adjustRightInd w:val="0"/>
              <w:jc w:val="right"/>
              <w:rPr>
                <w:iCs/>
                <w:szCs w:val="21"/>
              </w:rPr>
            </w:pPr>
            <w:r w:rsidRPr="004604CF">
              <w:rPr>
                <w:iCs/>
                <w:szCs w:val="21"/>
              </w:rPr>
              <w:t>2,663,752,505.78</w:t>
            </w:r>
          </w:p>
        </w:tc>
        <w:tc>
          <w:tcPr>
            <w:tcW w:w="963" w:type="pct"/>
            <w:shd w:val="clear" w:color="auto" w:fill="auto"/>
            <w:vAlign w:val="center"/>
          </w:tcPr>
          <w:p w14:paraId="0DDB9327" w14:textId="77777777" w:rsidR="00525DF8" w:rsidRPr="004604CF" w:rsidRDefault="00525DF8" w:rsidP="00A869C6">
            <w:pPr>
              <w:adjustRightInd w:val="0"/>
              <w:jc w:val="right"/>
              <w:rPr>
                <w:iCs/>
                <w:szCs w:val="21"/>
              </w:rPr>
            </w:pPr>
            <w:r w:rsidRPr="004604CF">
              <w:rPr>
                <w:iCs/>
                <w:szCs w:val="21"/>
              </w:rPr>
              <w:t>2,261,656,942.57</w:t>
            </w:r>
          </w:p>
        </w:tc>
        <w:tc>
          <w:tcPr>
            <w:tcW w:w="963" w:type="pct"/>
            <w:shd w:val="clear" w:color="auto" w:fill="auto"/>
            <w:vAlign w:val="center"/>
          </w:tcPr>
          <w:p w14:paraId="3BA8F4F8" w14:textId="77777777" w:rsidR="00525DF8" w:rsidRPr="004604CF" w:rsidRDefault="00525DF8" w:rsidP="00A869C6">
            <w:pPr>
              <w:adjustRightInd w:val="0"/>
              <w:jc w:val="right"/>
              <w:rPr>
                <w:iCs/>
                <w:szCs w:val="21"/>
              </w:rPr>
            </w:pPr>
            <w:r w:rsidRPr="004604CF">
              <w:t>1,920,461,213.63</w:t>
            </w:r>
          </w:p>
        </w:tc>
        <w:tc>
          <w:tcPr>
            <w:tcW w:w="961" w:type="pct"/>
            <w:shd w:val="clear" w:color="auto" w:fill="auto"/>
            <w:vAlign w:val="center"/>
          </w:tcPr>
          <w:p w14:paraId="5BCA919A" w14:textId="77777777" w:rsidR="00525DF8" w:rsidRPr="004604CF" w:rsidRDefault="00525DF8" w:rsidP="00A869C6">
            <w:pPr>
              <w:adjustRightInd w:val="0"/>
              <w:jc w:val="right"/>
              <w:rPr>
                <w:iCs/>
                <w:szCs w:val="21"/>
              </w:rPr>
            </w:pPr>
            <w:r w:rsidRPr="004604CF">
              <w:t>1,661,293,652.99</w:t>
            </w:r>
          </w:p>
        </w:tc>
      </w:tr>
    </w:tbl>
    <w:p w14:paraId="1E47971C" w14:textId="3A28F3BF" w:rsidR="00525DF8" w:rsidRDefault="00F871EC" w:rsidP="00A869C6">
      <w:pPr>
        <w:pStyle w:val="5"/>
        <w:numPr>
          <w:ilvl w:val="0"/>
          <w:numId w:val="0"/>
        </w:numPr>
        <w:ind w:left="420"/>
        <w:rPr>
          <w:rFonts w:ascii="Times New Roman" w:hAnsi="Times New Roman" w:cs="Times New Roman"/>
        </w:rPr>
      </w:pPr>
      <w:r>
        <w:rPr>
          <w:rFonts w:ascii="Times New Roman" w:hAnsi="Times New Roman" w:cs="Times New Roman"/>
        </w:rPr>
        <w:t>3</w:t>
      </w:r>
      <w:r>
        <w:rPr>
          <w:rFonts w:ascii="Times New Roman" w:hAnsi="Times New Roman" w:cs="Times New Roman" w:hint="eastAsia"/>
        </w:rPr>
        <w:t>）</w:t>
      </w:r>
      <w:r w:rsidR="00525DF8" w:rsidRPr="004604CF">
        <w:rPr>
          <w:rFonts w:ascii="Times New Roman" w:hAnsi="Times New Roman" w:cs="Times New Roman"/>
        </w:rPr>
        <w:t>收入按商品或服务转让时间分解</w:t>
      </w:r>
    </w:p>
    <w:p w14:paraId="05F5D46C" w14:textId="06212833" w:rsidR="00287C5C" w:rsidRPr="00287C5C" w:rsidRDefault="00287C5C" w:rsidP="00287C5C">
      <w:pPr>
        <w:jc w:val="right"/>
      </w:pPr>
      <w:r>
        <w:rPr>
          <w:rFonts w:hint="eastAsia"/>
        </w:rPr>
        <w:t>单位</w:t>
      </w:r>
      <w:r>
        <w:t>：元</w:t>
      </w:r>
    </w:p>
    <w:tbl>
      <w:tblPr>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9"/>
        <w:gridCol w:w="2166"/>
        <w:gridCol w:w="2166"/>
      </w:tblGrid>
      <w:tr w:rsidR="00525DF8" w:rsidRPr="004604CF" w14:paraId="3812F08F" w14:textId="77777777" w:rsidTr="00F871EC">
        <w:trPr>
          <w:trHeight w:val="454"/>
          <w:jc w:val="center"/>
        </w:trPr>
        <w:tc>
          <w:tcPr>
            <w:tcW w:w="2694" w:type="pct"/>
            <w:shd w:val="clear" w:color="auto" w:fill="auto"/>
            <w:vAlign w:val="center"/>
          </w:tcPr>
          <w:p w14:paraId="3B7CDED8" w14:textId="77777777" w:rsidR="00525DF8" w:rsidRPr="004604CF" w:rsidRDefault="00525DF8" w:rsidP="00A869C6">
            <w:pPr>
              <w:adjustRightInd w:val="0"/>
              <w:jc w:val="center"/>
              <w:rPr>
                <w:kern w:val="0"/>
                <w:szCs w:val="20"/>
              </w:rPr>
            </w:pPr>
            <w:r w:rsidRPr="004604CF">
              <w:rPr>
                <w:kern w:val="0"/>
                <w:szCs w:val="20"/>
              </w:rPr>
              <w:t>项</w:t>
            </w:r>
            <w:r w:rsidRPr="004604CF">
              <w:rPr>
                <w:kern w:val="0"/>
                <w:szCs w:val="20"/>
              </w:rPr>
              <w:t xml:space="preserve">  </w:t>
            </w:r>
            <w:r w:rsidRPr="004604CF">
              <w:rPr>
                <w:kern w:val="0"/>
                <w:szCs w:val="20"/>
              </w:rPr>
              <w:t>目</w:t>
            </w:r>
          </w:p>
        </w:tc>
        <w:tc>
          <w:tcPr>
            <w:tcW w:w="1153" w:type="pct"/>
            <w:shd w:val="clear" w:color="auto" w:fill="auto"/>
            <w:vAlign w:val="center"/>
          </w:tcPr>
          <w:p w14:paraId="407DDDDC" w14:textId="77777777" w:rsidR="00525DF8" w:rsidRPr="004604CF" w:rsidRDefault="00525DF8" w:rsidP="00A869C6">
            <w:pPr>
              <w:adjustRightInd w:val="0"/>
              <w:jc w:val="center"/>
            </w:pPr>
            <w:r w:rsidRPr="004604CF">
              <w:t>本期数</w:t>
            </w:r>
          </w:p>
        </w:tc>
        <w:tc>
          <w:tcPr>
            <w:tcW w:w="1153" w:type="pct"/>
            <w:shd w:val="clear" w:color="auto" w:fill="auto"/>
            <w:vAlign w:val="center"/>
          </w:tcPr>
          <w:p w14:paraId="37B50F26" w14:textId="77777777" w:rsidR="00525DF8" w:rsidRPr="004604CF" w:rsidRDefault="00525DF8" w:rsidP="00A869C6">
            <w:pPr>
              <w:adjustRightInd w:val="0"/>
              <w:jc w:val="center"/>
            </w:pPr>
            <w:r w:rsidRPr="004604CF">
              <w:t>上年同期数</w:t>
            </w:r>
          </w:p>
        </w:tc>
      </w:tr>
      <w:tr w:rsidR="00525DF8" w:rsidRPr="004604CF" w14:paraId="4D4C6D08" w14:textId="77777777" w:rsidTr="00F871EC">
        <w:trPr>
          <w:trHeight w:val="454"/>
          <w:jc w:val="center"/>
        </w:trPr>
        <w:tc>
          <w:tcPr>
            <w:tcW w:w="2694" w:type="pct"/>
            <w:shd w:val="clear" w:color="auto" w:fill="auto"/>
            <w:vAlign w:val="center"/>
          </w:tcPr>
          <w:p w14:paraId="49A369ED" w14:textId="77777777" w:rsidR="00525DF8" w:rsidRPr="004604CF" w:rsidRDefault="00525DF8" w:rsidP="00A869C6">
            <w:pPr>
              <w:adjustRightInd w:val="0"/>
              <w:jc w:val="left"/>
              <w:rPr>
                <w:kern w:val="0"/>
                <w:szCs w:val="20"/>
              </w:rPr>
            </w:pPr>
            <w:r w:rsidRPr="004604CF">
              <w:rPr>
                <w:kern w:val="0"/>
                <w:szCs w:val="20"/>
              </w:rPr>
              <w:t>在某一时点确认收入</w:t>
            </w:r>
          </w:p>
        </w:tc>
        <w:tc>
          <w:tcPr>
            <w:tcW w:w="1153" w:type="pct"/>
            <w:shd w:val="clear" w:color="auto" w:fill="auto"/>
            <w:vAlign w:val="center"/>
          </w:tcPr>
          <w:p w14:paraId="1D2389FB" w14:textId="77777777" w:rsidR="00525DF8" w:rsidRPr="004604CF" w:rsidRDefault="00525DF8" w:rsidP="00A869C6">
            <w:pPr>
              <w:adjustRightInd w:val="0"/>
              <w:jc w:val="right"/>
              <w:rPr>
                <w:szCs w:val="21"/>
              </w:rPr>
            </w:pPr>
            <w:r w:rsidRPr="004604CF">
              <w:rPr>
                <w:szCs w:val="21"/>
              </w:rPr>
              <w:t>2,662,594,498.07</w:t>
            </w:r>
          </w:p>
        </w:tc>
        <w:tc>
          <w:tcPr>
            <w:tcW w:w="1153" w:type="pct"/>
            <w:shd w:val="clear" w:color="auto" w:fill="auto"/>
            <w:vAlign w:val="center"/>
          </w:tcPr>
          <w:p w14:paraId="777136B3" w14:textId="77777777" w:rsidR="00525DF8" w:rsidRPr="004604CF" w:rsidRDefault="00525DF8" w:rsidP="00A869C6">
            <w:pPr>
              <w:adjustRightInd w:val="0"/>
              <w:jc w:val="right"/>
              <w:rPr>
                <w:szCs w:val="21"/>
              </w:rPr>
            </w:pPr>
            <w:r w:rsidRPr="004604CF">
              <w:t>1,919,150,616.74</w:t>
            </w:r>
          </w:p>
        </w:tc>
      </w:tr>
      <w:tr w:rsidR="00525DF8" w:rsidRPr="004604CF" w14:paraId="5A48B07A" w14:textId="77777777" w:rsidTr="00F871EC">
        <w:trPr>
          <w:trHeight w:val="454"/>
          <w:jc w:val="center"/>
        </w:trPr>
        <w:tc>
          <w:tcPr>
            <w:tcW w:w="2694" w:type="pct"/>
            <w:shd w:val="clear" w:color="auto" w:fill="auto"/>
            <w:vAlign w:val="center"/>
          </w:tcPr>
          <w:p w14:paraId="07FFBD6D" w14:textId="77777777" w:rsidR="00525DF8" w:rsidRPr="004604CF" w:rsidRDefault="00525DF8" w:rsidP="00A869C6">
            <w:pPr>
              <w:adjustRightInd w:val="0"/>
              <w:jc w:val="left"/>
              <w:rPr>
                <w:kern w:val="0"/>
                <w:szCs w:val="20"/>
              </w:rPr>
            </w:pPr>
            <w:r w:rsidRPr="004604CF">
              <w:rPr>
                <w:kern w:val="0"/>
                <w:szCs w:val="20"/>
              </w:rPr>
              <w:t>在某一时段内确认收入</w:t>
            </w:r>
          </w:p>
        </w:tc>
        <w:tc>
          <w:tcPr>
            <w:tcW w:w="1153" w:type="pct"/>
            <w:shd w:val="clear" w:color="auto" w:fill="auto"/>
            <w:vAlign w:val="center"/>
          </w:tcPr>
          <w:p w14:paraId="7912B930" w14:textId="77777777" w:rsidR="00525DF8" w:rsidRPr="004604CF" w:rsidRDefault="00525DF8" w:rsidP="00A869C6">
            <w:pPr>
              <w:adjustRightInd w:val="0"/>
              <w:jc w:val="right"/>
              <w:rPr>
                <w:szCs w:val="21"/>
              </w:rPr>
            </w:pPr>
            <w:r w:rsidRPr="004604CF">
              <w:rPr>
                <w:szCs w:val="21"/>
              </w:rPr>
              <w:t>1,158,007.71</w:t>
            </w:r>
          </w:p>
        </w:tc>
        <w:tc>
          <w:tcPr>
            <w:tcW w:w="1153" w:type="pct"/>
            <w:shd w:val="clear" w:color="auto" w:fill="auto"/>
            <w:vAlign w:val="center"/>
          </w:tcPr>
          <w:p w14:paraId="5E576849" w14:textId="77777777" w:rsidR="00525DF8" w:rsidRPr="004604CF" w:rsidRDefault="00525DF8" w:rsidP="00A869C6">
            <w:pPr>
              <w:adjustRightInd w:val="0"/>
              <w:jc w:val="right"/>
              <w:rPr>
                <w:szCs w:val="21"/>
              </w:rPr>
            </w:pPr>
            <w:r w:rsidRPr="004604CF">
              <w:t>1,310,596.89</w:t>
            </w:r>
          </w:p>
        </w:tc>
      </w:tr>
      <w:tr w:rsidR="00525DF8" w:rsidRPr="004604CF" w14:paraId="0A89024C" w14:textId="77777777" w:rsidTr="00F871EC">
        <w:trPr>
          <w:trHeight w:val="454"/>
          <w:jc w:val="center"/>
        </w:trPr>
        <w:tc>
          <w:tcPr>
            <w:tcW w:w="2694" w:type="pct"/>
            <w:shd w:val="clear" w:color="auto" w:fill="auto"/>
            <w:vAlign w:val="center"/>
          </w:tcPr>
          <w:p w14:paraId="31A7311B" w14:textId="77777777" w:rsidR="00525DF8" w:rsidRPr="004604CF" w:rsidRDefault="00525DF8" w:rsidP="00A869C6">
            <w:pPr>
              <w:adjustRightInd w:val="0"/>
              <w:ind w:firstLineChars="100" w:firstLine="180"/>
              <w:jc w:val="left"/>
              <w:rPr>
                <w:kern w:val="0"/>
                <w:szCs w:val="20"/>
              </w:rPr>
            </w:pPr>
            <w:r w:rsidRPr="004604CF">
              <w:rPr>
                <w:kern w:val="0"/>
                <w:szCs w:val="20"/>
              </w:rPr>
              <w:t>小</w:t>
            </w:r>
            <w:r w:rsidRPr="004604CF">
              <w:rPr>
                <w:kern w:val="0"/>
                <w:szCs w:val="20"/>
              </w:rPr>
              <w:t xml:space="preserve">  </w:t>
            </w:r>
            <w:r w:rsidRPr="004604CF">
              <w:rPr>
                <w:kern w:val="0"/>
                <w:szCs w:val="20"/>
              </w:rPr>
              <w:t>计</w:t>
            </w:r>
          </w:p>
        </w:tc>
        <w:tc>
          <w:tcPr>
            <w:tcW w:w="1153" w:type="pct"/>
            <w:shd w:val="clear" w:color="auto" w:fill="auto"/>
            <w:vAlign w:val="center"/>
          </w:tcPr>
          <w:p w14:paraId="7613AB27" w14:textId="77777777" w:rsidR="00525DF8" w:rsidRPr="004604CF" w:rsidRDefault="00525DF8" w:rsidP="00A869C6">
            <w:pPr>
              <w:adjustRightInd w:val="0"/>
              <w:jc w:val="right"/>
              <w:rPr>
                <w:szCs w:val="21"/>
              </w:rPr>
            </w:pPr>
            <w:r w:rsidRPr="004604CF">
              <w:rPr>
                <w:szCs w:val="21"/>
              </w:rPr>
              <w:t>2,663,752,505.78</w:t>
            </w:r>
          </w:p>
        </w:tc>
        <w:tc>
          <w:tcPr>
            <w:tcW w:w="1153" w:type="pct"/>
            <w:shd w:val="clear" w:color="auto" w:fill="auto"/>
            <w:vAlign w:val="center"/>
          </w:tcPr>
          <w:p w14:paraId="6B99E8E8" w14:textId="77777777" w:rsidR="00525DF8" w:rsidRPr="004604CF" w:rsidRDefault="00525DF8" w:rsidP="00A869C6">
            <w:pPr>
              <w:adjustRightInd w:val="0"/>
              <w:jc w:val="right"/>
              <w:rPr>
                <w:szCs w:val="21"/>
              </w:rPr>
            </w:pPr>
            <w:r w:rsidRPr="004604CF">
              <w:t>1,920,461,213.63</w:t>
            </w:r>
          </w:p>
        </w:tc>
      </w:tr>
    </w:tbl>
    <w:p w14:paraId="4529D462" w14:textId="063D162A" w:rsidR="00090235" w:rsidRPr="004604CF" w:rsidRDefault="00525DF8" w:rsidP="00A869C6">
      <w:pPr>
        <w:spacing w:line="360" w:lineRule="auto"/>
        <w:ind w:firstLineChars="200" w:firstLine="420"/>
        <w:jc w:val="left"/>
        <w:rPr>
          <w:sz w:val="21"/>
          <w:szCs w:val="21"/>
        </w:rPr>
      </w:pPr>
      <w:r w:rsidRPr="004604CF" w:rsidDel="00525DF8">
        <w:rPr>
          <w:sz w:val="21"/>
          <w:szCs w:val="21"/>
        </w:rPr>
        <w:t xml:space="preserve"> </w:t>
      </w:r>
      <w:r w:rsidR="00F871EC">
        <w:rPr>
          <w:rFonts w:hint="eastAsia"/>
          <w:sz w:val="21"/>
          <w:szCs w:val="21"/>
        </w:rPr>
        <w:t>（</w:t>
      </w:r>
      <w:r w:rsidR="00F871EC">
        <w:rPr>
          <w:rFonts w:hint="eastAsia"/>
          <w:sz w:val="21"/>
          <w:szCs w:val="21"/>
        </w:rPr>
        <w:t>2</w:t>
      </w:r>
      <w:r w:rsidR="00F871EC">
        <w:rPr>
          <w:rFonts w:hint="eastAsia"/>
          <w:sz w:val="21"/>
          <w:szCs w:val="21"/>
        </w:rPr>
        <w:t>）</w:t>
      </w:r>
      <w:r w:rsidR="00090235" w:rsidRPr="004604CF">
        <w:rPr>
          <w:sz w:val="21"/>
          <w:szCs w:val="21"/>
        </w:rPr>
        <w:t>在本期确认的包括在合同负债期初账面价值中的收入为</w:t>
      </w:r>
      <w:r w:rsidR="00090235" w:rsidRPr="004604CF">
        <w:rPr>
          <w:sz w:val="21"/>
          <w:szCs w:val="21"/>
        </w:rPr>
        <w:t>13,313,385.24</w:t>
      </w:r>
      <w:r w:rsidR="00090235" w:rsidRPr="004604CF">
        <w:rPr>
          <w:sz w:val="21"/>
          <w:szCs w:val="21"/>
        </w:rPr>
        <w:t>元。</w:t>
      </w:r>
    </w:p>
    <w:p w14:paraId="70C584F9" w14:textId="77777777" w:rsidR="00090235" w:rsidRPr="004604CF" w:rsidRDefault="00090235" w:rsidP="00A869C6">
      <w:pPr>
        <w:pStyle w:val="Section"/>
        <w:outlineLvl w:val="2"/>
        <w:rPr>
          <w:bCs w:val="0"/>
          <w:szCs w:val="24"/>
        </w:rPr>
      </w:pPr>
      <w:r w:rsidRPr="004604CF">
        <w:rPr>
          <w:bCs w:val="0"/>
          <w:szCs w:val="24"/>
        </w:rPr>
        <w:t>62</w:t>
      </w:r>
      <w:r w:rsidRPr="004604CF">
        <w:rPr>
          <w:bCs w:val="0"/>
          <w:szCs w:val="24"/>
        </w:rPr>
        <w:t>、税金及附加</w:t>
      </w:r>
    </w:p>
    <w:p w14:paraId="648B2856"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3A15AA65"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49974A07"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4BFFBFC4" w14:textId="77777777" w:rsidR="00090235" w:rsidRPr="004604CF" w:rsidRDefault="00090235" w:rsidP="00A869C6">
            <w:pPr>
              <w:jc w:val="center"/>
              <w:rPr>
                <w:szCs w:val="24"/>
              </w:rPr>
            </w:pPr>
            <w:r w:rsidRPr="004604CF">
              <w:rPr>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D6C9826" w14:textId="77777777" w:rsidR="00090235" w:rsidRPr="004604CF" w:rsidRDefault="00090235" w:rsidP="00A869C6">
            <w:pPr>
              <w:jc w:val="center"/>
              <w:rPr>
                <w:szCs w:val="24"/>
              </w:rPr>
            </w:pPr>
            <w:r w:rsidRPr="004604CF">
              <w:rPr>
                <w:szCs w:val="24"/>
              </w:rPr>
              <w:t>上期发生额</w:t>
            </w:r>
          </w:p>
        </w:tc>
      </w:tr>
      <w:tr w:rsidR="00090235" w:rsidRPr="004604CF" w14:paraId="5334E80D"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C36AE32" w14:textId="77777777" w:rsidR="00090235" w:rsidRPr="004604CF" w:rsidRDefault="00090235" w:rsidP="00A869C6">
            <w:pPr>
              <w:jc w:val="left"/>
              <w:rPr>
                <w:szCs w:val="24"/>
              </w:rPr>
            </w:pPr>
            <w:r w:rsidRPr="004604CF">
              <w:rPr>
                <w:szCs w:val="24"/>
              </w:rPr>
              <w:t>城市维护建设税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8C59546" w14:textId="77777777" w:rsidR="00090235" w:rsidRPr="004604CF" w:rsidRDefault="00090235" w:rsidP="00A869C6">
            <w:pPr>
              <w:jc w:val="right"/>
              <w:rPr>
                <w:szCs w:val="24"/>
              </w:rPr>
            </w:pPr>
            <w:r w:rsidRPr="004604CF">
              <w:rPr>
                <w:szCs w:val="24"/>
              </w:rPr>
              <w:t>2,654,072.82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1EFC617E" w14:textId="77777777" w:rsidR="00090235" w:rsidRPr="004604CF" w:rsidRDefault="00090235" w:rsidP="00A869C6">
            <w:pPr>
              <w:jc w:val="right"/>
              <w:rPr>
                <w:szCs w:val="24"/>
              </w:rPr>
            </w:pPr>
            <w:r w:rsidRPr="004604CF">
              <w:rPr>
                <w:szCs w:val="24"/>
              </w:rPr>
              <w:t>2,306,278.93</w:t>
            </w:r>
          </w:p>
        </w:tc>
      </w:tr>
      <w:tr w:rsidR="00090235" w:rsidRPr="004604CF" w14:paraId="3FE08553"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FB72D4A" w14:textId="77777777" w:rsidR="00090235" w:rsidRPr="004604CF" w:rsidRDefault="00090235" w:rsidP="00A869C6">
            <w:pPr>
              <w:jc w:val="left"/>
              <w:rPr>
                <w:szCs w:val="24"/>
              </w:rPr>
            </w:pPr>
            <w:r w:rsidRPr="004604CF">
              <w:rPr>
                <w:szCs w:val="24"/>
              </w:rPr>
              <w:t>教育费附加</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1513F4F" w14:textId="77777777" w:rsidR="00090235" w:rsidRPr="004604CF" w:rsidRDefault="00090235" w:rsidP="00A869C6">
            <w:pPr>
              <w:jc w:val="right"/>
              <w:rPr>
                <w:szCs w:val="24"/>
              </w:rPr>
            </w:pPr>
            <w:r w:rsidRPr="004604CF">
              <w:rPr>
                <w:szCs w:val="24"/>
              </w:rPr>
              <w:t>1,444,656.11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4F681DB" w14:textId="77777777" w:rsidR="00090235" w:rsidRPr="004604CF" w:rsidRDefault="00090235" w:rsidP="00A869C6">
            <w:pPr>
              <w:jc w:val="right"/>
              <w:rPr>
                <w:szCs w:val="24"/>
              </w:rPr>
            </w:pPr>
            <w:r w:rsidRPr="004604CF">
              <w:rPr>
                <w:szCs w:val="24"/>
              </w:rPr>
              <w:t>1,371,435.34</w:t>
            </w:r>
          </w:p>
        </w:tc>
      </w:tr>
      <w:tr w:rsidR="00090235" w:rsidRPr="004604CF" w14:paraId="5D8235D7"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367A808" w14:textId="77777777" w:rsidR="00090235" w:rsidRPr="004604CF" w:rsidRDefault="00090235" w:rsidP="00A869C6">
            <w:pPr>
              <w:jc w:val="left"/>
              <w:rPr>
                <w:szCs w:val="24"/>
              </w:rPr>
            </w:pPr>
            <w:r w:rsidRPr="004604CF">
              <w:rPr>
                <w:szCs w:val="24"/>
              </w:rPr>
              <w:t>房产税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5AA5FD71" w14:textId="77777777" w:rsidR="00090235" w:rsidRPr="004604CF" w:rsidRDefault="00090235" w:rsidP="00A869C6">
            <w:pPr>
              <w:jc w:val="right"/>
              <w:rPr>
                <w:szCs w:val="24"/>
              </w:rPr>
            </w:pPr>
            <w:r w:rsidRPr="004604CF">
              <w:rPr>
                <w:szCs w:val="24"/>
              </w:rPr>
              <w:t>2,320,556.40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CF8BD48" w14:textId="77777777" w:rsidR="00090235" w:rsidRPr="004604CF" w:rsidRDefault="00090235" w:rsidP="00A869C6">
            <w:pPr>
              <w:jc w:val="right"/>
              <w:rPr>
                <w:szCs w:val="24"/>
              </w:rPr>
            </w:pPr>
            <w:r w:rsidRPr="004604CF">
              <w:rPr>
                <w:szCs w:val="24"/>
              </w:rPr>
              <w:t>1,751,764.75</w:t>
            </w:r>
          </w:p>
        </w:tc>
      </w:tr>
      <w:tr w:rsidR="00090235" w:rsidRPr="004604CF" w14:paraId="6BEBCEDC"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7586C45" w14:textId="77777777" w:rsidR="00090235" w:rsidRPr="004604CF" w:rsidRDefault="00090235" w:rsidP="00A869C6">
            <w:pPr>
              <w:jc w:val="left"/>
              <w:rPr>
                <w:szCs w:val="24"/>
              </w:rPr>
            </w:pPr>
            <w:r w:rsidRPr="004604CF">
              <w:rPr>
                <w:szCs w:val="24"/>
              </w:rPr>
              <w:t>土地使用税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63E73E0" w14:textId="77777777" w:rsidR="00090235" w:rsidRPr="004604CF" w:rsidRDefault="00090235" w:rsidP="00A869C6">
            <w:pPr>
              <w:jc w:val="right"/>
              <w:rPr>
                <w:szCs w:val="24"/>
              </w:rPr>
            </w:pPr>
            <w:r w:rsidRPr="004604CF">
              <w:rPr>
                <w:szCs w:val="24"/>
              </w:rPr>
              <w:t>1,313,346.01</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4F025ED" w14:textId="77777777" w:rsidR="00090235" w:rsidRPr="004604CF" w:rsidRDefault="00090235" w:rsidP="00A869C6">
            <w:pPr>
              <w:jc w:val="right"/>
              <w:rPr>
                <w:szCs w:val="24"/>
              </w:rPr>
            </w:pPr>
            <w:r w:rsidRPr="004604CF">
              <w:rPr>
                <w:szCs w:val="24"/>
              </w:rPr>
              <w:t>937,945.94</w:t>
            </w:r>
          </w:p>
        </w:tc>
      </w:tr>
      <w:tr w:rsidR="00090235" w:rsidRPr="004604CF" w14:paraId="59C06328"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06BBEFD" w14:textId="77777777" w:rsidR="00090235" w:rsidRPr="004604CF" w:rsidRDefault="00090235" w:rsidP="00A869C6">
            <w:pPr>
              <w:jc w:val="left"/>
              <w:rPr>
                <w:szCs w:val="24"/>
              </w:rPr>
            </w:pPr>
            <w:r w:rsidRPr="004604CF">
              <w:rPr>
                <w:szCs w:val="24"/>
              </w:rPr>
              <w:t>车船使用税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508ACD7F" w14:textId="77777777" w:rsidR="00090235" w:rsidRPr="004604CF" w:rsidRDefault="00090235" w:rsidP="00A869C6">
            <w:pPr>
              <w:jc w:val="right"/>
              <w:rPr>
                <w:szCs w:val="24"/>
              </w:rPr>
            </w:pPr>
            <w:r w:rsidRPr="004604CF">
              <w:rPr>
                <w:szCs w:val="24"/>
              </w:rPr>
              <w:t>61,815.13</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7FA55F4" w14:textId="77777777" w:rsidR="00090235" w:rsidRPr="004604CF" w:rsidRDefault="00090235" w:rsidP="00A869C6">
            <w:pPr>
              <w:jc w:val="right"/>
              <w:rPr>
                <w:szCs w:val="24"/>
              </w:rPr>
            </w:pPr>
            <w:r w:rsidRPr="004604CF">
              <w:rPr>
                <w:szCs w:val="24"/>
              </w:rPr>
              <w:t>66,525.46</w:t>
            </w:r>
          </w:p>
        </w:tc>
      </w:tr>
      <w:tr w:rsidR="00090235" w:rsidRPr="004604CF" w14:paraId="2B6693EC"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44A8D690" w14:textId="77777777" w:rsidR="00090235" w:rsidRPr="004604CF" w:rsidRDefault="00090235" w:rsidP="00A869C6">
            <w:pPr>
              <w:jc w:val="left"/>
              <w:rPr>
                <w:szCs w:val="24"/>
              </w:rPr>
            </w:pPr>
            <w:r w:rsidRPr="004604CF">
              <w:rPr>
                <w:szCs w:val="24"/>
              </w:rPr>
              <w:t>印花税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C3C34C5" w14:textId="77777777" w:rsidR="00090235" w:rsidRPr="004604CF" w:rsidRDefault="00090235" w:rsidP="00A869C6">
            <w:pPr>
              <w:jc w:val="right"/>
              <w:rPr>
                <w:szCs w:val="24"/>
              </w:rPr>
            </w:pPr>
            <w:r w:rsidRPr="004604CF">
              <w:rPr>
                <w:szCs w:val="24"/>
              </w:rPr>
              <w:t>1,306,529.16</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CC136F8" w14:textId="77777777" w:rsidR="00090235" w:rsidRPr="004604CF" w:rsidRDefault="00090235" w:rsidP="00A869C6">
            <w:pPr>
              <w:jc w:val="right"/>
              <w:rPr>
                <w:szCs w:val="24"/>
              </w:rPr>
            </w:pPr>
            <w:r w:rsidRPr="004604CF">
              <w:rPr>
                <w:szCs w:val="24"/>
              </w:rPr>
              <w:t>1,023,495.19</w:t>
            </w:r>
          </w:p>
        </w:tc>
      </w:tr>
      <w:tr w:rsidR="00090235" w:rsidRPr="004604CF" w14:paraId="202859D2"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194597AF" w14:textId="77777777" w:rsidR="00090235" w:rsidRPr="004604CF" w:rsidRDefault="00090235" w:rsidP="00A869C6">
            <w:pPr>
              <w:jc w:val="left"/>
              <w:rPr>
                <w:szCs w:val="24"/>
              </w:rPr>
            </w:pPr>
            <w:r w:rsidRPr="004604CF">
              <w:rPr>
                <w:szCs w:val="24"/>
              </w:rPr>
              <w:t>地方教育附加</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DD8CAF9" w14:textId="77777777" w:rsidR="00090235" w:rsidRPr="004604CF" w:rsidRDefault="00090235" w:rsidP="00A869C6">
            <w:pPr>
              <w:jc w:val="right"/>
              <w:rPr>
                <w:szCs w:val="24"/>
              </w:rPr>
            </w:pPr>
            <w:r w:rsidRPr="004604CF">
              <w:rPr>
                <w:szCs w:val="24"/>
              </w:rPr>
              <w:t>963,104.08</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0EF875A" w14:textId="77777777" w:rsidR="00090235" w:rsidRPr="004604CF" w:rsidRDefault="00090235" w:rsidP="00A869C6">
            <w:pPr>
              <w:jc w:val="right"/>
              <w:rPr>
                <w:szCs w:val="24"/>
              </w:rPr>
            </w:pPr>
            <w:r w:rsidRPr="004604CF">
              <w:rPr>
                <w:szCs w:val="24"/>
              </w:rPr>
              <w:t>914,290.23</w:t>
            </w:r>
          </w:p>
        </w:tc>
      </w:tr>
      <w:tr w:rsidR="00090235" w:rsidRPr="004604CF" w14:paraId="4373679D"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70A83C3" w14:textId="77777777" w:rsidR="00090235" w:rsidRPr="004604CF" w:rsidRDefault="00090235" w:rsidP="00A869C6">
            <w:pPr>
              <w:jc w:val="left"/>
              <w:rPr>
                <w:szCs w:val="24"/>
              </w:rPr>
            </w:pPr>
            <w:r w:rsidRPr="004604CF">
              <w:rPr>
                <w:szCs w:val="24"/>
              </w:rPr>
              <w:t>环境保护税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96DABB3" w14:textId="77777777" w:rsidR="00090235" w:rsidRPr="004604CF" w:rsidRDefault="00090235" w:rsidP="00A869C6">
            <w:pPr>
              <w:jc w:val="right"/>
              <w:rPr>
                <w:szCs w:val="24"/>
              </w:rPr>
            </w:pPr>
            <w:r w:rsidRPr="004604CF">
              <w:rPr>
                <w:szCs w:val="24"/>
              </w:rPr>
              <w:t>87,240.27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F60E663" w14:textId="77777777" w:rsidR="00090235" w:rsidRPr="004604CF" w:rsidRDefault="00090235" w:rsidP="00A869C6">
            <w:pPr>
              <w:jc w:val="right"/>
              <w:rPr>
                <w:szCs w:val="24"/>
              </w:rPr>
            </w:pPr>
            <w:r w:rsidRPr="004604CF">
              <w:rPr>
                <w:szCs w:val="24"/>
              </w:rPr>
              <w:t>88,015.09</w:t>
            </w:r>
          </w:p>
        </w:tc>
      </w:tr>
      <w:tr w:rsidR="00090235" w:rsidRPr="004604CF" w14:paraId="75E965FA"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3D5AD16B" w14:textId="77777777" w:rsidR="00090235" w:rsidRPr="004604CF" w:rsidRDefault="00090235" w:rsidP="00A869C6">
            <w:pPr>
              <w:jc w:val="left"/>
              <w:rPr>
                <w:szCs w:val="24"/>
              </w:rPr>
            </w:pPr>
            <w:r w:rsidRPr="004604CF">
              <w:rPr>
                <w:szCs w:val="24"/>
              </w:rPr>
              <w:t>土地增值税</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6020D87A" w14:textId="77777777" w:rsidR="00090235" w:rsidRPr="004604CF" w:rsidRDefault="00090235" w:rsidP="00A869C6">
            <w:pPr>
              <w:jc w:val="right"/>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71D9BA8" w14:textId="77777777" w:rsidR="00090235" w:rsidRPr="004604CF" w:rsidRDefault="00090235" w:rsidP="00A869C6">
            <w:pPr>
              <w:jc w:val="right"/>
              <w:rPr>
                <w:szCs w:val="24"/>
              </w:rPr>
            </w:pPr>
            <w:r w:rsidRPr="004604CF">
              <w:rPr>
                <w:szCs w:val="24"/>
              </w:rPr>
              <w:t>672,380.95</w:t>
            </w:r>
          </w:p>
        </w:tc>
      </w:tr>
      <w:tr w:rsidR="00090235" w:rsidRPr="004604CF" w14:paraId="581B6CFB"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15FA21E2" w14:textId="77777777" w:rsidR="00090235" w:rsidRPr="004604CF" w:rsidRDefault="00090235" w:rsidP="00A869C6">
            <w:pPr>
              <w:jc w:val="left"/>
              <w:rPr>
                <w:szCs w:val="24"/>
              </w:rPr>
            </w:pPr>
            <w:r w:rsidRPr="004604CF">
              <w:rPr>
                <w:szCs w:val="24"/>
              </w:rPr>
              <w:t>地方水利建设基金</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37F28A88" w14:textId="77777777" w:rsidR="00090235" w:rsidRPr="004604CF" w:rsidRDefault="00090235" w:rsidP="00A869C6">
            <w:pPr>
              <w:jc w:val="right"/>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EB95C6B" w14:textId="77777777" w:rsidR="00090235" w:rsidRPr="004604CF" w:rsidRDefault="00090235" w:rsidP="00A869C6">
            <w:pPr>
              <w:jc w:val="right"/>
              <w:rPr>
                <w:szCs w:val="24"/>
              </w:rPr>
            </w:pPr>
            <w:r w:rsidRPr="004604CF">
              <w:rPr>
                <w:szCs w:val="24"/>
              </w:rPr>
              <w:t>1,052.30</w:t>
            </w:r>
          </w:p>
        </w:tc>
      </w:tr>
      <w:tr w:rsidR="00090235" w:rsidRPr="004604CF" w14:paraId="462AFCA3"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F30B99E" w14:textId="77777777" w:rsidR="00090235" w:rsidRPr="004604CF" w:rsidRDefault="00090235"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7B4DB378" w14:textId="77777777" w:rsidR="00090235" w:rsidRPr="004604CF" w:rsidRDefault="00090235" w:rsidP="00A869C6">
            <w:pPr>
              <w:jc w:val="right"/>
              <w:rPr>
                <w:szCs w:val="24"/>
              </w:rPr>
            </w:pPr>
            <w:r w:rsidRPr="004604CF">
              <w:rPr>
                <w:szCs w:val="24"/>
              </w:rPr>
              <w:t>10,151,319.98</w:t>
            </w:r>
          </w:p>
        </w:tc>
        <w:tc>
          <w:tcPr>
            <w:tcW w:w="3189" w:type="dxa"/>
            <w:tcBorders>
              <w:top w:val="single" w:sz="4" w:space="0" w:color="auto"/>
              <w:left w:val="single" w:sz="4" w:space="0" w:color="auto"/>
              <w:bottom w:val="single" w:sz="4" w:space="0" w:color="auto"/>
              <w:right w:val="single" w:sz="4" w:space="0" w:color="auto"/>
            </w:tcBorders>
            <w:vAlign w:val="center"/>
          </w:tcPr>
          <w:p w14:paraId="6EEAF0F6" w14:textId="77777777" w:rsidR="00090235" w:rsidRPr="004604CF" w:rsidRDefault="00090235" w:rsidP="00A869C6">
            <w:pPr>
              <w:jc w:val="right"/>
              <w:rPr>
                <w:szCs w:val="24"/>
              </w:rPr>
            </w:pPr>
            <w:r w:rsidRPr="004604CF">
              <w:rPr>
                <w:szCs w:val="24"/>
              </w:rPr>
              <w:t>9,133,184.18</w:t>
            </w:r>
          </w:p>
        </w:tc>
      </w:tr>
    </w:tbl>
    <w:p w14:paraId="7A2AC903" w14:textId="77777777" w:rsidR="00090235" w:rsidRPr="004604CF" w:rsidRDefault="00090235" w:rsidP="00A869C6">
      <w:pPr>
        <w:pStyle w:val="Section"/>
        <w:outlineLvl w:val="2"/>
        <w:rPr>
          <w:bCs w:val="0"/>
          <w:szCs w:val="24"/>
        </w:rPr>
      </w:pPr>
      <w:r w:rsidRPr="004604CF">
        <w:rPr>
          <w:bCs w:val="0"/>
          <w:szCs w:val="24"/>
        </w:rPr>
        <w:lastRenderedPageBreak/>
        <w:t>63</w:t>
      </w:r>
      <w:r w:rsidRPr="004604CF">
        <w:rPr>
          <w:bCs w:val="0"/>
          <w:szCs w:val="24"/>
        </w:rPr>
        <w:t>、销售费用</w:t>
      </w:r>
    </w:p>
    <w:p w14:paraId="566E6316"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05FC9B82"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63DC2B84" w14:textId="77777777" w:rsidR="00090235" w:rsidRPr="004604CF" w:rsidRDefault="00090235" w:rsidP="00A869C6">
            <w:pPr>
              <w:jc w:val="center"/>
              <w:rPr>
                <w:szCs w:val="24"/>
              </w:rPr>
            </w:pPr>
            <w:r w:rsidRPr="004604CF">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07E4FB5" w14:textId="77777777" w:rsidR="00090235" w:rsidRPr="004604CF" w:rsidRDefault="00090235" w:rsidP="00A869C6">
            <w:pPr>
              <w:jc w:val="center"/>
              <w:rPr>
                <w:szCs w:val="24"/>
              </w:rPr>
            </w:pPr>
            <w:r w:rsidRPr="004604CF">
              <w:rPr>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8C483AE" w14:textId="77777777" w:rsidR="00090235" w:rsidRPr="004604CF" w:rsidRDefault="00090235" w:rsidP="00A869C6">
            <w:pPr>
              <w:jc w:val="center"/>
              <w:rPr>
                <w:szCs w:val="24"/>
              </w:rPr>
            </w:pPr>
            <w:r w:rsidRPr="004604CF">
              <w:rPr>
                <w:szCs w:val="24"/>
              </w:rPr>
              <w:t>上期发生额</w:t>
            </w:r>
          </w:p>
        </w:tc>
      </w:tr>
      <w:tr w:rsidR="00090235" w:rsidRPr="004604CF" w14:paraId="7764AACE"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6E66FEA" w14:textId="77777777" w:rsidR="00090235" w:rsidRPr="004604CF" w:rsidRDefault="00090235" w:rsidP="00A869C6">
            <w:pPr>
              <w:jc w:val="left"/>
              <w:rPr>
                <w:szCs w:val="24"/>
              </w:rPr>
            </w:pPr>
            <w:r w:rsidRPr="004604CF">
              <w:rPr>
                <w:szCs w:val="24"/>
              </w:rPr>
              <w:t>职工薪酬</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1604BDD" w14:textId="77777777" w:rsidR="00090235" w:rsidRPr="004604CF" w:rsidRDefault="00090235" w:rsidP="00A869C6">
            <w:pPr>
              <w:jc w:val="right"/>
              <w:rPr>
                <w:szCs w:val="24"/>
              </w:rPr>
            </w:pPr>
            <w:r w:rsidRPr="004604CF">
              <w:rPr>
                <w:szCs w:val="24"/>
              </w:rPr>
              <w:t>17,523,548.41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64B0752" w14:textId="77777777" w:rsidR="00090235" w:rsidRPr="004604CF" w:rsidRDefault="00090235" w:rsidP="00A869C6">
            <w:pPr>
              <w:jc w:val="right"/>
              <w:rPr>
                <w:szCs w:val="24"/>
              </w:rPr>
            </w:pPr>
            <w:r w:rsidRPr="004604CF">
              <w:rPr>
                <w:szCs w:val="24"/>
              </w:rPr>
              <w:t>13,988,326.30</w:t>
            </w:r>
          </w:p>
        </w:tc>
      </w:tr>
      <w:tr w:rsidR="00090235" w:rsidRPr="004604CF" w14:paraId="74A80914"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BF98EC1" w14:textId="77777777" w:rsidR="00090235" w:rsidRPr="004604CF" w:rsidRDefault="00090235" w:rsidP="00A869C6">
            <w:pPr>
              <w:jc w:val="left"/>
              <w:rPr>
                <w:szCs w:val="24"/>
              </w:rPr>
            </w:pPr>
            <w:r w:rsidRPr="004604CF">
              <w:rPr>
                <w:szCs w:val="24"/>
              </w:rPr>
              <w:t>业务宣传费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FE66DEF" w14:textId="77777777" w:rsidR="00090235" w:rsidRPr="004604CF" w:rsidRDefault="00090235" w:rsidP="00A869C6">
            <w:pPr>
              <w:jc w:val="right"/>
              <w:rPr>
                <w:szCs w:val="24"/>
              </w:rPr>
            </w:pPr>
            <w:r w:rsidRPr="004604CF">
              <w:rPr>
                <w:szCs w:val="24"/>
              </w:rPr>
              <w:t>2,474,826.72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614525A" w14:textId="77777777" w:rsidR="00090235" w:rsidRPr="004604CF" w:rsidRDefault="00090235" w:rsidP="00A869C6">
            <w:pPr>
              <w:jc w:val="right"/>
              <w:rPr>
                <w:szCs w:val="24"/>
              </w:rPr>
            </w:pPr>
            <w:r w:rsidRPr="004604CF">
              <w:rPr>
                <w:szCs w:val="24"/>
              </w:rPr>
              <w:t>734,249.48</w:t>
            </w:r>
          </w:p>
        </w:tc>
      </w:tr>
      <w:tr w:rsidR="00090235" w:rsidRPr="004604CF" w14:paraId="03EFF4D1"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D7141EB" w14:textId="77777777" w:rsidR="00090235" w:rsidRPr="004604CF" w:rsidRDefault="00090235" w:rsidP="00A869C6">
            <w:pPr>
              <w:jc w:val="left"/>
              <w:rPr>
                <w:szCs w:val="24"/>
              </w:rPr>
            </w:pPr>
            <w:r w:rsidRPr="004604CF">
              <w:rPr>
                <w:szCs w:val="24"/>
              </w:rPr>
              <w:t>办公差旅费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CFAC5BD" w14:textId="77777777" w:rsidR="00090235" w:rsidRPr="004604CF" w:rsidRDefault="00090235" w:rsidP="00A869C6">
            <w:pPr>
              <w:jc w:val="right"/>
              <w:rPr>
                <w:szCs w:val="24"/>
              </w:rPr>
            </w:pPr>
            <w:r w:rsidRPr="004604CF">
              <w:rPr>
                <w:szCs w:val="24"/>
              </w:rPr>
              <w:t>4,629,608.68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B80B6C2" w14:textId="77777777" w:rsidR="00090235" w:rsidRPr="004604CF" w:rsidRDefault="00090235" w:rsidP="00A869C6">
            <w:pPr>
              <w:jc w:val="right"/>
              <w:rPr>
                <w:szCs w:val="24"/>
              </w:rPr>
            </w:pPr>
            <w:r w:rsidRPr="004604CF">
              <w:rPr>
                <w:szCs w:val="24"/>
              </w:rPr>
              <w:t>4,226,243.55</w:t>
            </w:r>
          </w:p>
        </w:tc>
      </w:tr>
      <w:tr w:rsidR="00090235" w:rsidRPr="004604CF" w14:paraId="07C1DEEE"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78F9C37" w14:textId="77777777" w:rsidR="00090235" w:rsidRPr="004604CF" w:rsidRDefault="00090235" w:rsidP="00A869C6">
            <w:pPr>
              <w:jc w:val="left"/>
              <w:rPr>
                <w:szCs w:val="24"/>
              </w:rPr>
            </w:pPr>
            <w:r w:rsidRPr="004604CF">
              <w:rPr>
                <w:szCs w:val="24"/>
              </w:rPr>
              <w:t>无偿样品</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B68BCDA" w14:textId="77777777" w:rsidR="00090235" w:rsidRPr="004604CF" w:rsidRDefault="00090235" w:rsidP="00A869C6">
            <w:pPr>
              <w:jc w:val="right"/>
              <w:rPr>
                <w:szCs w:val="24"/>
              </w:rPr>
            </w:pPr>
            <w:r w:rsidRPr="004604CF">
              <w:rPr>
                <w:szCs w:val="24"/>
              </w:rPr>
              <w:t>2,402,303.05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C21CCFE" w14:textId="77777777" w:rsidR="00090235" w:rsidRPr="004604CF" w:rsidRDefault="00090235" w:rsidP="00A869C6">
            <w:pPr>
              <w:jc w:val="right"/>
              <w:rPr>
                <w:szCs w:val="24"/>
              </w:rPr>
            </w:pPr>
            <w:r w:rsidRPr="004604CF">
              <w:rPr>
                <w:szCs w:val="24"/>
              </w:rPr>
              <w:t>5,658,457.04</w:t>
            </w:r>
          </w:p>
        </w:tc>
      </w:tr>
      <w:tr w:rsidR="00090235" w:rsidRPr="004604CF" w14:paraId="05B8F965"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391FBD8" w14:textId="77777777" w:rsidR="00090235" w:rsidRPr="004604CF" w:rsidRDefault="00090235" w:rsidP="00A869C6">
            <w:pPr>
              <w:jc w:val="left"/>
              <w:rPr>
                <w:szCs w:val="24"/>
              </w:rPr>
            </w:pPr>
            <w:r w:rsidRPr="004604CF">
              <w:rPr>
                <w:szCs w:val="24"/>
              </w:rPr>
              <w:t>业务费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2776DD5" w14:textId="77777777" w:rsidR="00090235" w:rsidRPr="004604CF" w:rsidRDefault="00090235" w:rsidP="00A869C6">
            <w:pPr>
              <w:jc w:val="right"/>
              <w:rPr>
                <w:szCs w:val="24"/>
              </w:rPr>
            </w:pPr>
            <w:r w:rsidRPr="004604CF">
              <w:rPr>
                <w:szCs w:val="24"/>
              </w:rPr>
              <w:t>2,162,758.62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ABD281F" w14:textId="77777777" w:rsidR="00090235" w:rsidRPr="004604CF" w:rsidRDefault="00090235" w:rsidP="00A869C6">
            <w:pPr>
              <w:jc w:val="right"/>
              <w:rPr>
                <w:szCs w:val="24"/>
              </w:rPr>
            </w:pPr>
            <w:r w:rsidRPr="004604CF">
              <w:rPr>
                <w:szCs w:val="24"/>
              </w:rPr>
              <w:t>1,182,255.13</w:t>
            </w:r>
          </w:p>
        </w:tc>
      </w:tr>
      <w:tr w:rsidR="00090235" w:rsidRPr="004604CF" w14:paraId="5608CAA5"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44450CA" w14:textId="77777777" w:rsidR="00090235" w:rsidRPr="004604CF" w:rsidRDefault="00090235" w:rsidP="00A869C6">
            <w:pPr>
              <w:jc w:val="left"/>
              <w:rPr>
                <w:szCs w:val="24"/>
              </w:rPr>
            </w:pPr>
            <w:r w:rsidRPr="004604CF">
              <w:rPr>
                <w:szCs w:val="24"/>
              </w:rPr>
              <w:t>其他</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BDC1897" w14:textId="77777777" w:rsidR="00090235" w:rsidRPr="004604CF" w:rsidRDefault="00090235" w:rsidP="00A869C6">
            <w:pPr>
              <w:jc w:val="right"/>
              <w:rPr>
                <w:szCs w:val="24"/>
              </w:rPr>
            </w:pPr>
            <w:r w:rsidRPr="004604CF">
              <w:rPr>
                <w:szCs w:val="24"/>
              </w:rPr>
              <w:t>3,417,560.48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5A8566F" w14:textId="77777777" w:rsidR="00090235" w:rsidRPr="004604CF" w:rsidRDefault="00090235" w:rsidP="00A869C6">
            <w:pPr>
              <w:jc w:val="right"/>
              <w:rPr>
                <w:szCs w:val="24"/>
              </w:rPr>
            </w:pPr>
            <w:r w:rsidRPr="004604CF">
              <w:rPr>
                <w:szCs w:val="24"/>
              </w:rPr>
              <w:t>2,549,116.05</w:t>
            </w:r>
          </w:p>
        </w:tc>
      </w:tr>
      <w:tr w:rsidR="00090235" w:rsidRPr="004604CF" w14:paraId="6020965E"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A53128E" w14:textId="77777777" w:rsidR="00090235" w:rsidRPr="004604CF" w:rsidRDefault="00090235" w:rsidP="00A869C6">
            <w:pPr>
              <w:jc w:val="left"/>
              <w:rPr>
                <w:szCs w:val="24"/>
              </w:rPr>
            </w:pPr>
            <w:r w:rsidRPr="004604CF">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4FFB99AB" w14:textId="77777777" w:rsidR="00090235" w:rsidRPr="004604CF" w:rsidRDefault="00090235" w:rsidP="00A869C6">
            <w:pPr>
              <w:jc w:val="right"/>
              <w:rPr>
                <w:szCs w:val="24"/>
              </w:rPr>
            </w:pPr>
            <w:r w:rsidRPr="004604CF">
              <w:rPr>
                <w:szCs w:val="24"/>
              </w:rPr>
              <w:t>32,610,605.96</w:t>
            </w:r>
          </w:p>
        </w:tc>
        <w:tc>
          <w:tcPr>
            <w:tcW w:w="3190" w:type="dxa"/>
            <w:tcBorders>
              <w:top w:val="single" w:sz="4" w:space="0" w:color="auto"/>
              <w:left w:val="single" w:sz="4" w:space="0" w:color="auto"/>
              <w:bottom w:val="single" w:sz="4" w:space="0" w:color="auto"/>
              <w:right w:val="single" w:sz="4" w:space="0" w:color="auto"/>
            </w:tcBorders>
            <w:vAlign w:val="center"/>
          </w:tcPr>
          <w:p w14:paraId="024304EC" w14:textId="77777777" w:rsidR="00090235" w:rsidRPr="004604CF" w:rsidRDefault="00090235" w:rsidP="00A869C6">
            <w:pPr>
              <w:jc w:val="right"/>
              <w:rPr>
                <w:szCs w:val="24"/>
              </w:rPr>
            </w:pPr>
            <w:r w:rsidRPr="004604CF">
              <w:rPr>
                <w:szCs w:val="24"/>
              </w:rPr>
              <w:t>28,338,647.55</w:t>
            </w:r>
          </w:p>
        </w:tc>
      </w:tr>
    </w:tbl>
    <w:p w14:paraId="5D357CAD" w14:textId="77777777" w:rsidR="00090235" w:rsidRPr="004604CF" w:rsidRDefault="00090235" w:rsidP="00A869C6">
      <w:pPr>
        <w:pStyle w:val="Section"/>
        <w:outlineLvl w:val="2"/>
        <w:rPr>
          <w:bCs w:val="0"/>
          <w:szCs w:val="24"/>
        </w:rPr>
      </w:pPr>
      <w:r w:rsidRPr="004604CF">
        <w:rPr>
          <w:bCs w:val="0"/>
          <w:szCs w:val="24"/>
        </w:rPr>
        <w:t>64</w:t>
      </w:r>
      <w:r w:rsidRPr="004604CF">
        <w:rPr>
          <w:bCs w:val="0"/>
          <w:szCs w:val="24"/>
        </w:rPr>
        <w:t>、管理费用</w:t>
      </w:r>
    </w:p>
    <w:p w14:paraId="67FCD23C"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44BC142C"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691A3C62" w14:textId="77777777" w:rsidR="00090235" w:rsidRPr="004604CF" w:rsidRDefault="00090235" w:rsidP="00A869C6">
            <w:pPr>
              <w:jc w:val="center"/>
              <w:rPr>
                <w:szCs w:val="24"/>
              </w:rPr>
            </w:pPr>
            <w:r w:rsidRPr="004604CF">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2E8B6DB8" w14:textId="77777777" w:rsidR="00090235" w:rsidRPr="004604CF" w:rsidRDefault="00090235" w:rsidP="00A869C6">
            <w:pPr>
              <w:jc w:val="center"/>
              <w:rPr>
                <w:szCs w:val="24"/>
              </w:rPr>
            </w:pPr>
            <w:r w:rsidRPr="004604CF">
              <w:rPr>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35FCF7D2" w14:textId="77777777" w:rsidR="00090235" w:rsidRPr="004604CF" w:rsidRDefault="00090235" w:rsidP="00A869C6">
            <w:pPr>
              <w:jc w:val="center"/>
              <w:rPr>
                <w:szCs w:val="24"/>
              </w:rPr>
            </w:pPr>
            <w:r w:rsidRPr="004604CF">
              <w:rPr>
                <w:szCs w:val="24"/>
              </w:rPr>
              <w:t>上期发生额</w:t>
            </w:r>
          </w:p>
        </w:tc>
      </w:tr>
      <w:tr w:rsidR="00090235" w:rsidRPr="004604CF" w14:paraId="22D54233"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E5EB080" w14:textId="77777777" w:rsidR="00090235" w:rsidRPr="004604CF" w:rsidRDefault="00090235" w:rsidP="00A869C6">
            <w:pPr>
              <w:jc w:val="left"/>
              <w:rPr>
                <w:szCs w:val="24"/>
              </w:rPr>
            </w:pPr>
            <w:r w:rsidRPr="004604CF">
              <w:rPr>
                <w:szCs w:val="24"/>
              </w:rPr>
              <w:t>职工薪酬</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1A61A82" w14:textId="77777777" w:rsidR="00090235" w:rsidRPr="004604CF" w:rsidRDefault="00090235" w:rsidP="00A869C6">
            <w:pPr>
              <w:jc w:val="right"/>
              <w:rPr>
                <w:szCs w:val="24"/>
              </w:rPr>
            </w:pPr>
            <w:r w:rsidRPr="004604CF">
              <w:rPr>
                <w:szCs w:val="24"/>
              </w:rPr>
              <w:t>49,107,144.01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C53B862" w14:textId="77777777" w:rsidR="00090235" w:rsidRPr="004604CF" w:rsidRDefault="00090235" w:rsidP="00A869C6">
            <w:pPr>
              <w:jc w:val="right"/>
              <w:rPr>
                <w:szCs w:val="24"/>
              </w:rPr>
            </w:pPr>
            <w:r w:rsidRPr="004604CF">
              <w:rPr>
                <w:szCs w:val="24"/>
              </w:rPr>
              <w:t>47,944,463.87</w:t>
            </w:r>
          </w:p>
        </w:tc>
      </w:tr>
      <w:tr w:rsidR="00090235" w:rsidRPr="004604CF" w14:paraId="1D5E8228"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A5953A6" w14:textId="77777777" w:rsidR="00090235" w:rsidRPr="004604CF" w:rsidRDefault="00090235" w:rsidP="00A869C6">
            <w:pPr>
              <w:jc w:val="left"/>
              <w:rPr>
                <w:szCs w:val="24"/>
              </w:rPr>
            </w:pPr>
            <w:r w:rsidRPr="004604CF">
              <w:rPr>
                <w:szCs w:val="24"/>
              </w:rPr>
              <w:t>折旧及摊销费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FEAFF30" w14:textId="1F8A6A58" w:rsidR="00090235" w:rsidRPr="004604CF" w:rsidRDefault="000D70E9" w:rsidP="00A869C6">
            <w:pPr>
              <w:jc w:val="right"/>
              <w:rPr>
                <w:szCs w:val="24"/>
              </w:rPr>
            </w:pPr>
            <w:r w:rsidRPr="00F323F8">
              <w:rPr>
                <w:szCs w:val="24"/>
              </w:rPr>
              <w:t>22,467,965.28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54CC640" w14:textId="77777777" w:rsidR="00090235" w:rsidRPr="004604CF" w:rsidRDefault="00090235" w:rsidP="00A869C6">
            <w:pPr>
              <w:jc w:val="right"/>
              <w:rPr>
                <w:szCs w:val="24"/>
              </w:rPr>
            </w:pPr>
            <w:r w:rsidRPr="004604CF">
              <w:rPr>
                <w:szCs w:val="24"/>
              </w:rPr>
              <w:t>19,907,076.29</w:t>
            </w:r>
          </w:p>
        </w:tc>
      </w:tr>
      <w:tr w:rsidR="00090235" w:rsidRPr="004604CF" w14:paraId="4A583A5E"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DB40A94" w14:textId="77777777" w:rsidR="00090235" w:rsidRPr="004604CF" w:rsidRDefault="00090235" w:rsidP="00A869C6">
            <w:pPr>
              <w:jc w:val="left"/>
              <w:rPr>
                <w:szCs w:val="24"/>
              </w:rPr>
            </w:pPr>
            <w:r w:rsidRPr="004604CF">
              <w:rPr>
                <w:szCs w:val="24"/>
              </w:rPr>
              <w:t>办公费及差旅费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F06A5A3" w14:textId="77777777" w:rsidR="00090235" w:rsidRPr="004604CF" w:rsidRDefault="00090235" w:rsidP="00A869C6">
            <w:pPr>
              <w:jc w:val="right"/>
              <w:rPr>
                <w:szCs w:val="24"/>
              </w:rPr>
            </w:pPr>
            <w:r w:rsidRPr="004604CF">
              <w:rPr>
                <w:szCs w:val="24"/>
              </w:rPr>
              <w:t>5,512,877.11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D0D17D7" w14:textId="77777777" w:rsidR="00090235" w:rsidRPr="004604CF" w:rsidRDefault="00090235" w:rsidP="00A869C6">
            <w:pPr>
              <w:jc w:val="right"/>
              <w:rPr>
                <w:szCs w:val="24"/>
              </w:rPr>
            </w:pPr>
            <w:r w:rsidRPr="004604CF">
              <w:rPr>
                <w:szCs w:val="24"/>
              </w:rPr>
              <w:t>4,896,303.30</w:t>
            </w:r>
          </w:p>
        </w:tc>
      </w:tr>
      <w:tr w:rsidR="00090235" w:rsidRPr="004604CF" w14:paraId="3382C032"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5C408E2" w14:textId="77777777" w:rsidR="00090235" w:rsidRPr="004604CF" w:rsidRDefault="00090235" w:rsidP="00A869C6">
            <w:pPr>
              <w:jc w:val="left"/>
              <w:rPr>
                <w:szCs w:val="24"/>
              </w:rPr>
            </w:pPr>
            <w:r w:rsidRPr="004604CF">
              <w:rPr>
                <w:szCs w:val="24"/>
              </w:rPr>
              <w:t>中介费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C958CAF" w14:textId="77777777" w:rsidR="00090235" w:rsidRPr="004604CF" w:rsidRDefault="00090235" w:rsidP="00A869C6">
            <w:pPr>
              <w:jc w:val="right"/>
              <w:rPr>
                <w:szCs w:val="24"/>
              </w:rPr>
            </w:pPr>
            <w:r w:rsidRPr="004604CF">
              <w:rPr>
                <w:szCs w:val="24"/>
              </w:rPr>
              <w:t>7,306,291.65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042F375" w14:textId="77777777" w:rsidR="00090235" w:rsidRPr="004604CF" w:rsidRDefault="00090235" w:rsidP="00A869C6">
            <w:pPr>
              <w:jc w:val="right"/>
              <w:rPr>
                <w:szCs w:val="24"/>
              </w:rPr>
            </w:pPr>
            <w:r w:rsidRPr="004604CF">
              <w:rPr>
                <w:szCs w:val="24"/>
              </w:rPr>
              <w:t>6,539,701.50</w:t>
            </w:r>
          </w:p>
        </w:tc>
      </w:tr>
      <w:tr w:rsidR="00090235" w:rsidRPr="004604CF" w14:paraId="3CC38F16"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A141F32" w14:textId="77777777" w:rsidR="00090235" w:rsidRPr="004604CF" w:rsidRDefault="00090235" w:rsidP="00A869C6">
            <w:pPr>
              <w:jc w:val="left"/>
              <w:rPr>
                <w:szCs w:val="24"/>
              </w:rPr>
            </w:pPr>
            <w:r w:rsidRPr="004604CF">
              <w:rPr>
                <w:szCs w:val="24"/>
              </w:rPr>
              <w:t>业务招待费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0FDA39F" w14:textId="77777777" w:rsidR="00090235" w:rsidRPr="004604CF" w:rsidRDefault="00090235" w:rsidP="00A869C6">
            <w:pPr>
              <w:jc w:val="right"/>
              <w:rPr>
                <w:szCs w:val="24"/>
              </w:rPr>
            </w:pPr>
            <w:r w:rsidRPr="004604CF">
              <w:rPr>
                <w:szCs w:val="24"/>
              </w:rPr>
              <w:t>7,731,152.56</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D7AD82B" w14:textId="77777777" w:rsidR="00090235" w:rsidRPr="004604CF" w:rsidRDefault="00090235" w:rsidP="00A869C6">
            <w:pPr>
              <w:jc w:val="right"/>
              <w:rPr>
                <w:szCs w:val="24"/>
              </w:rPr>
            </w:pPr>
            <w:r w:rsidRPr="004604CF">
              <w:rPr>
                <w:szCs w:val="24"/>
              </w:rPr>
              <w:t>5,208,772.33</w:t>
            </w:r>
          </w:p>
        </w:tc>
      </w:tr>
      <w:tr w:rsidR="00090235" w:rsidRPr="004604CF" w14:paraId="205F4D1C"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55511F0" w14:textId="77777777" w:rsidR="00090235" w:rsidRPr="004604CF" w:rsidRDefault="00090235" w:rsidP="00A869C6">
            <w:pPr>
              <w:jc w:val="left"/>
              <w:rPr>
                <w:szCs w:val="24"/>
              </w:rPr>
            </w:pPr>
            <w:r w:rsidRPr="004604CF">
              <w:rPr>
                <w:szCs w:val="24"/>
              </w:rPr>
              <w:t>维修费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B9E00F4" w14:textId="77777777" w:rsidR="00090235" w:rsidRPr="004604CF" w:rsidRDefault="00090235" w:rsidP="00A869C6">
            <w:pPr>
              <w:jc w:val="right"/>
              <w:rPr>
                <w:szCs w:val="24"/>
              </w:rPr>
            </w:pPr>
            <w:r w:rsidRPr="004604CF">
              <w:rPr>
                <w:szCs w:val="24"/>
              </w:rPr>
              <w:t>6,829,595.57</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7973F2D" w14:textId="77777777" w:rsidR="00090235" w:rsidRPr="004604CF" w:rsidRDefault="00090235" w:rsidP="00A869C6">
            <w:pPr>
              <w:jc w:val="right"/>
              <w:rPr>
                <w:szCs w:val="24"/>
              </w:rPr>
            </w:pPr>
            <w:r w:rsidRPr="004604CF">
              <w:rPr>
                <w:szCs w:val="24"/>
              </w:rPr>
              <w:t>4,843,881.16</w:t>
            </w:r>
          </w:p>
        </w:tc>
      </w:tr>
      <w:tr w:rsidR="00090235" w:rsidRPr="004604CF" w14:paraId="0A72E3F6"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31DE1A6" w14:textId="77777777" w:rsidR="00090235" w:rsidRPr="004604CF" w:rsidRDefault="00090235" w:rsidP="00A869C6">
            <w:pPr>
              <w:jc w:val="left"/>
              <w:rPr>
                <w:szCs w:val="24"/>
              </w:rPr>
            </w:pPr>
            <w:r w:rsidRPr="004604CF">
              <w:rPr>
                <w:szCs w:val="24"/>
              </w:rPr>
              <w:t>股权激励</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C6652CE" w14:textId="77777777" w:rsidR="00090235" w:rsidRPr="004604CF" w:rsidRDefault="00090235" w:rsidP="00A869C6">
            <w:pPr>
              <w:jc w:val="right"/>
              <w:rPr>
                <w:szCs w:val="24"/>
              </w:rPr>
            </w:pPr>
            <w:r w:rsidRPr="004604CF">
              <w:rPr>
                <w:szCs w:val="24"/>
              </w:rPr>
              <w:t>14,225,182.41</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C8376D6" w14:textId="77777777" w:rsidR="00090235" w:rsidRPr="004604CF" w:rsidRDefault="00090235" w:rsidP="00A869C6">
            <w:pPr>
              <w:jc w:val="right"/>
              <w:rPr>
                <w:szCs w:val="24"/>
              </w:rPr>
            </w:pPr>
            <w:r w:rsidRPr="004604CF">
              <w:rPr>
                <w:szCs w:val="24"/>
              </w:rPr>
              <w:t>2,391,753.63</w:t>
            </w:r>
          </w:p>
        </w:tc>
      </w:tr>
      <w:tr w:rsidR="00090235" w:rsidRPr="004604CF" w14:paraId="6CC0062C"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49FFD5A" w14:textId="77777777" w:rsidR="00090235" w:rsidRPr="004604CF" w:rsidRDefault="00090235" w:rsidP="00A869C6">
            <w:pPr>
              <w:jc w:val="left"/>
              <w:rPr>
                <w:szCs w:val="24"/>
              </w:rPr>
            </w:pPr>
            <w:r w:rsidRPr="004604CF">
              <w:rPr>
                <w:szCs w:val="24"/>
              </w:rPr>
              <w:t>其他</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8C74D3F" w14:textId="1C1E7D20" w:rsidR="00090235" w:rsidRPr="004604CF" w:rsidRDefault="000D70E9" w:rsidP="00A869C6">
            <w:pPr>
              <w:jc w:val="right"/>
              <w:rPr>
                <w:szCs w:val="24"/>
              </w:rPr>
            </w:pPr>
            <w:r w:rsidRPr="00F323F8">
              <w:rPr>
                <w:szCs w:val="24"/>
              </w:rPr>
              <w:t>8,070,311.78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0EB44ED" w14:textId="77777777" w:rsidR="00090235" w:rsidRPr="004604CF" w:rsidRDefault="00090235" w:rsidP="00A869C6">
            <w:pPr>
              <w:jc w:val="right"/>
              <w:rPr>
                <w:szCs w:val="24"/>
              </w:rPr>
            </w:pPr>
            <w:r w:rsidRPr="004604CF">
              <w:rPr>
                <w:szCs w:val="24"/>
              </w:rPr>
              <w:t>10,463,582.72</w:t>
            </w:r>
          </w:p>
        </w:tc>
      </w:tr>
      <w:tr w:rsidR="00090235" w:rsidRPr="004604CF" w14:paraId="43FCD898"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1DB9AA2A" w14:textId="77777777" w:rsidR="00090235" w:rsidRPr="004604CF" w:rsidRDefault="00090235" w:rsidP="00A869C6">
            <w:pPr>
              <w:jc w:val="left"/>
              <w:rPr>
                <w:szCs w:val="24"/>
              </w:rPr>
            </w:pPr>
            <w:r w:rsidRPr="004604CF">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76C1E18D" w14:textId="77777777" w:rsidR="00090235" w:rsidRPr="004604CF" w:rsidRDefault="00090235" w:rsidP="00A869C6">
            <w:pPr>
              <w:jc w:val="right"/>
              <w:rPr>
                <w:szCs w:val="24"/>
              </w:rPr>
            </w:pPr>
            <w:r w:rsidRPr="004604CF">
              <w:rPr>
                <w:szCs w:val="24"/>
              </w:rPr>
              <w:t>121,250,520.37</w:t>
            </w:r>
          </w:p>
        </w:tc>
        <w:tc>
          <w:tcPr>
            <w:tcW w:w="3190" w:type="dxa"/>
            <w:tcBorders>
              <w:top w:val="single" w:sz="4" w:space="0" w:color="auto"/>
              <w:left w:val="single" w:sz="4" w:space="0" w:color="auto"/>
              <w:bottom w:val="single" w:sz="4" w:space="0" w:color="auto"/>
              <w:right w:val="single" w:sz="4" w:space="0" w:color="auto"/>
            </w:tcBorders>
            <w:vAlign w:val="center"/>
          </w:tcPr>
          <w:p w14:paraId="06F6C554" w14:textId="77777777" w:rsidR="00090235" w:rsidRPr="004604CF" w:rsidRDefault="00090235" w:rsidP="00A869C6">
            <w:pPr>
              <w:jc w:val="right"/>
              <w:rPr>
                <w:szCs w:val="24"/>
              </w:rPr>
            </w:pPr>
            <w:r w:rsidRPr="004604CF">
              <w:rPr>
                <w:szCs w:val="24"/>
              </w:rPr>
              <w:t>102,195,534.80</w:t>
            </w:r>
          </w:p>
        </w:tc>
      </w:tr>
    </w:tbl>
    <w:p w14:paraId="560E1815" w14:textId="77777777" w:rsidR="00090235" w:rsidRPr="004604CF" w:rsidRDefault="00090235" w:rsidP="00A869C6">
      <w:pPr>
        <w:pStyle w:val="Section"/>
        <w:outlineLvl w:val="2"/>
        <w:rPr>
          <w:bCs w:val="0"/>
          <w:szCs w:val="24"/>
        </w:rPr>
      </w:pPr>
      <w:r w:rsidRPr="004604CF">
        <w:rPr>
          <w:bCs w:val="0"/>
          <w:szCs w:val="24"/>
        </w:rPr>
        <w:t>65</w:t>
      </w:r>
      <w:r w:rsidRPr="004604CF">
        <w:rPr>
          <w:bCs w:val="0"/>
          <w:szCs w:val="24"/>
        </w:rPr>
        <w:t>、研发费用</w:t>
      </w:r>
    </w:p>
    <w:p w14:paraId="75BEC7CD"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0CD0C61C"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3303EC13" w14:textId="77777777" w:rsidR="00090235" w:rsidRPr="004604CF" w:rsidRDefault="00090235" w:rsidP="00A869C6">
            <w:pPr>
              <w:jc w:val="center"/>
              <w:rPr>
                <w:szCs w:val="24"/>
              </w:rPr>
            </w:pPr>
            <w:r w:rsidRPr="004604CF">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38845E42" w14:textId="77777777" w:rsidR="00090235" w:rsidRPr="004604CF" w:rsidRDefault="00090235" w:rsidP="00A869C6">
            <w:pPr>
              <w:jc w:val="center"/>
              <w:rPr>
                <w:szCs w:val="24"/>
              </w:rPr>
            </w:pPr>
            <w:r w:rsidRPr="004604CF">
              <w:rPr>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4920DD26" w14:textId="77777777" w:rsidR="00090235" w:rsidRPr="004604CF" w:rsidRDefault="00090235" w:rsidP="00A869C6">
            <w:pPr>
              <w:jc w:val="center"/>
              <w:rPr>
                <w:szCs w:val="24"/>
              </w:rPr>
            </w:pPr>
            <w:r w:rsidRPr="004604CF">
              <w:rPr>
                <w:szCs w:val="24"/>
              </w:rPr>
              <w:t>上期发生额</w:t>
            </w:r>
          </w:p>
        </w:tc>
      </w:tr>
      <w:tr w:rsidR="00090235" w:rsidRPr="004604CF" w14:paraId="759D16D1"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04CE8B4" w14:textId="77777777" w:rsidR="00090235" w:rsidRPr="004604CF" w:rsidRDefault="00090235" w:rsidP="00A869C6">
            <w:pPr>
              <w:jc w:val="left"/>
              <w:rPr>
                <w:szCs w:val="24"/>
              </w:rPr>
            </w:pPr>
            <w:r w:rsidRPr="004604CF">
              <w:rPr>
                <w:szCs w:val="24"/>
              </w:rPr>
              <w:t>职工薪酬</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18814A2" w14:textId="77777777" w:rsidR="00090235" w:rsidRPr="004604CF" w:rsidRDefault="00090235" w:rsidP="00A869C6">
            <w:pPr>
              <w:jc w:val="right"/>
              <w:rPr>
                <w:szCs w:val="24"/>
              </w:rPr>
            </w:pPr>
            <w:r w:rsidRPr="004604CF">
              <w:rPr>
                <w:szCs w:val="24"/>
              </w:rPr>
              <w:t>17,136,360.04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C8C837D" w14:textId="77777777" w:rsidR="00090235" w:rsidRPr="004604CF" w:rsidRDefault="00090235" w:rsidP="00A869C6">
            <w:pPr>
              <w:jc w:val="right"/>
              <w:rPr>
                <w:szCs w:val="24"/>
              </w:rPr>
            </w:pPr>
            <w:r w:rsidRPr="004604CF">
              <w:rPr>
                <w:szCs w:val="24"/>
              </w:rPr>
              <w:t>17,634,592.00</w:t>
            </w:r>
          </w:p>
        </w:tc>
      </w:tr>
      <w:tr w:rsidR="00090235" w:rsidRPr="004604CF" w14:paraId="22C2936B"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68149E9" w14:textId="77777777" w:rsidR="00090235" w:rsidRPr="004604CF" w:rsidRDefault="00090235" w:rsidP="00A869C6">
            <w:pPr>
              <w:jc w:val="left"/>
              <w:rPr>
                <w:szCs w:val="24"/>
              </w:rPr>
            </w:pPr>
            <w:r w:rsidRPr="004604CF">
              <w:rPr>
                <w:szCs w:val="24"/>
              </w:rPr>
              <w:t>折旧摊销费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8FD3E65" w14:textId="77777777" w:rsidR="00090235" w:rsidRPr="004604CF" w:rsidRDefault="00090235" w:rsidP="00A869C6">
            <w:pPr>
              <w:jc w:val="right"/>
              <w:rPr>
                <w:szCs w:val="24"/>
              </w:rPr>
            </w:pPr>
            <w:r w:rsidRPr="004604CF">
              <w:rPr>
                <w:szCs w:val="24"/>
              </w:rPr>
              <w:t>1,861,309.64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64F7EDC" w14:textId="77777777" w:rsidR="00090235" w:rsidRPr="004604CF" w:rsidRDefault="00090235" w:rsidP="00A869C6">
            <w:pPr>
              <w:jc w:val="right"/>
              <w:rPr>
                <w:szCs w:val="24"/>
              </w:rPr>
            </w:pPr>
            <w:r w:rsidRPr="004604CF">
              <w:rPr>
                <w:szCs w:val="24"/>
              </w:rPr>
              <w:t>4,178,252.83</w:t>
            </w:r>
          </w:p>
        </w:tc>
      </w:tr>
      <w:tr w:rsidR="00090235" w:rsidRPr="004604CF" w14:paraId="6DB0DE7E"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1D9E2D04" w14:textId="77777777" w:rsidR="00090235" w:rsidRPr="004604CF" w:rsidRDefault="00090235" w:rsidP="00A869C6">
            <w:pPr>
              <w:jc w:val="left"/>
              <w:rPr>
                <w:szCs w:val="24"/>
              </w:rPr>
            </w:pPr>
            <w:r w:rsidRPr="004604CF">
              <w:rPr>
                <w:szCs w:val="24"/>
              </w:rPr>
              <w:t>材料费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831AE52" w14:textId="77777777" w:rsidR="00090235" w:rsidRPr="004604CF" w:rsidRDefault="00090235" w:rsidP="00A869C6">
            <w:pPr>
              <w:jc w:val="right"/>
              <w:rPr>
                <w:szCs w:val="24"/>
              </w:rPr>
            </w:pPr>
            <w:r w:rsidRPr="004604CF">
              <w:rPr>
                <w:szCs w:val="24"/>
              </w:rPr>
              <w:t>10,965,593.03</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4F95EA7" w14:textId="77777777" w:rsidR="00090235" w:rsidRPr="004604CF" w:rsidRDefault="00090235" w:rsidP="00A869C6">
            <w:pPr>
              <w:jc w:val="right"/>
              <w:rPr>
                <w:szCs w:val="24"/>
              </w:rPr>
            </w:pPr>
            <w:r w:rsidRPr="004604CF">
              <w:rPr>
                <w:szCs w:val="24"/>
              </w:rPr>
              <w:t>11,442,617.67</w:t>
            </w:r>
          </w:p>
        </w:tc>
      </w:tr>
      <w:tr w:rsidR="00090235" w:rsidRPr="004604CF" w14:paraId="5537ADC9"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5547FF6" w14:textId="77777777" w:rsidR="00090235" w:rsidRPr="004604CF" w:rsidRDefault="00090235" w:rsidP="00A869C6">
            <w:pPr>
              <w:jc w:val="left"/>
              <w:rPr>
                <w:szCs w:val="24"/>
              </w:rPr>
            </w:pPr>
            <w:r w:rsidRPr="004604CF">
              <w:rPr>
                <w:szCs w:val="24"/>
              </w:rPr>
              <w:t>委外研发费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5BDC155" w14:textId="77777777" w:rsidR="00090235" w:rsidRPr="004604CF" w:rsidRDefault="00090235" w:rsidP="00A869C6">
            <w:pPr>
              <w:jc w:val="right"/>
              <w:rPr>
                <w:szCs w:val="24"/>
              </w:rPr>
            </w:pPr>
            <w:r w:rsidRPr="004604CF">
              <w:rPr>
                <w:szCs w:val="24"/>
              </w:rPr>
              <w:t>4,219,054.95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BAE9FDC" w14:textId="77777777" w:rsidR="00090235" w:rsidRPr="004604CF" w:rsidRDefault="00090235" w:rsidP="00A869C6">
            <w:pPr>
              <w:jc w:val="right"/>
              <w:rPr>
                <w:szCs w:val="24"/>
              </w:rPr>
            </w:pPr>
            <w:r w:rsidRPr="004604CF">
              <w:rPr>
                <w:szCs w:val="24"/>
              </w:rPr>
              <w:t>1,748,139.61</w:t>
            </w:r>
          </w:p>
        </w:tc>
      </w:tr>
      <w:tr w:rsidR="00090235" w:rsidRPr="004604CF" w14:paraId="7748344A"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412E351" w14:textId="77777777" w:rsidR="00090235" w:rsidRPr="004604CF" w:rsidRDefault="00090235" w:rsidP="00A869C6">
            <w:pPr>
              <w:jc w:val="left"/>
              <w:rPr>
                <w:szCs w:val="24"/>
              </w:rPr>
            </w:pPr>
            <w:r w:rsidRPr="004604CF">
              <w:rPr>
                <w:szCs w:val="24"/>
              </w:rPr>
              <w:t>办公差旅费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3A77875" w14:textId="77777777" w:rsidR="00090235" w:rsidRPr="004604CF" w:rsidRDefault="00090235" w:rsidP="00A869C6">
            <w:pPr>
              <w:jc w:val="right"/>
              <w:rPr>
                <w:szCs w:val="24"/>
              </w:rPr>
            </w:pPr>
            <w:r w:rsidRPr="004604CF">
              <w:rPr>
                <w:szCs w:val="24"/>
              </w:rPr>
              <w:t>1,209,690.18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AC51F21" w14:textId="77777777" w:rsidR="00090235" w:rsidRPr="004604CF" w:rsidRDefault="00090235" w:rsidP="00A869C6">
            <w:pPr>
              <w:jc w:val="right"/>
              <w:rPr>
                <w:szCs w:val="24"/>
              </w:rPr>
            </w:pPr>
            <w:r w:rsidRPr="004604CF">
              <w:rPr>
                <w:szCs w:val="24"/>
              </w:rPr>
              <w:t>1,060,524.23</w:t>
            </w:r>
          </w:p>
        </w:tc>
      </w:tr>
      <w:tr w:rsidR="00090235" w:rsidRPr="004604CF" w14:paraId="0857145F"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80AEC1A" w14:textId="77777777" w:rsidR="00090235" w:rsidRPr="004604CF" w:rsidRDefault="00090235" w:rsidP="00A869C6">
            <w:pPr>
              <w:jc w:val="left"/>
              <w:rPr>
                <w:szCs w:val="24"/>
              </w:rPr>
            </w:pPr>
            <w:r w:rsidRPr="004604CF">
              <w:rPr>
                <w:szCs w:val="24"/>
              </w:rPr>
              <w:t>调试、检测费</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610669B" w14:textId="77777777" w:rsidR="00090235" w:rsidRPr="004604CF" w:rsidRDefault="00090235" w:rsidP="00A869C6">
            <w:pPr>
              <w:jc w:val="right"/>
              <w:rPr>
                <w:szCs w:val="24"/>
              </w:rPr>
            </w:pPr>
            <w:r w:rsidRPr="004604CF">
              <w:rPr>
                <w:szCs w:val="24"/>
              </w:rPr>
              <w:t>1,072,686.23</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E3D14E2" w14:textId="77777777" w:rsidR="00090235" w:rsidRPr="004604CF" w:rsidRDefault="00090235" w:rsidP="00A869C6">
            <w:pPr>
              <w:jc w:val="right"/>
              <w:rPr>
                <w:szCs w:val="24"/>
              </w:rPr>
            </w:pPr>
            <w:r w:rsidRPr="004604CF">
              <w:rPr>
                <w:szCs w:val="24"/>
              </w:rPr>
              <w:t>1,689,303.86</w:t>
            </w:r>
          </w:p>
        </w:tc>
      </w:tr>
      <w:tr w:rsidR="00090235" w:rsidRPr="004604CF" w14:paraId="717487F2"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FB53424" w14:textId="77777777" w:rsidR="00090235" w:rsidRPr="004604CF" w:rsidRDefault="00090235" w:rsidP="00A869C6">
            <w:pPr>
              <w:jc w:val="left"/>
              <w:rPr>
                <w:szCs w:val="24"/>
              </w:rPr>
            </w:pPr>
            <w:r w:rsidRPr="004604CF">
              <w:rPr>
                <w:szCs w:val="24"/>
              </w:rPr>
              <w:lastRenderedPageBreak/>
              <w:t>其他</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59E0253" w14:textId="77777777" w:rsidR="00090235" w:rsidRPr="004604CF" w:rsidRDefault="00090235" w:rsidP="00A869C6">
            <w:pPr>
              <w:jc w:val="right"/>
              <w:rPr>
                <w:szCs w:val="24"/>
              </w:rPr>
            </w:pPr>
            <w:r w:rsidRPr="004604CF">
              <w:rPr>
                <w:szCs w:val="24"/>
              </w:rPr>
              <w:t>1,007,548.65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9CBFB4E" w14:textId="77777777" w:rsidR="00090235" w:rsidRPr="004604CF" w:rsidRDefault="00090235" w:rsidP="00A869C6">
            <w:pPr>
              <w:jc w:val="right"/>
              <w:rPr>
                <w:szCs w:val="24"/>
              </w:rPr>
            </w:pPr>
            <w:r w:rsidRPr="004604CF">
              <w:rPr>
                <w:szCs w:val="24"/>
              </w:rPr>
              <w:t>1,214,638.21</w:t>
            </w:r>
          </w:p>
        </w:tc>
      </w:tr>
      <w:tr w:rsidR="00090235" w:rsidRPr="004604CF" w14:paraId="16BE47E6"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1E9039FD" w14:textId="77777777" w:rsidR="00090235" w:rsidRPr="004604CF" w:rsidRDefault="00090235" w:rsidP="00A869C6">
            <w:pPr>
              <w:jc w:val="left"/>
              <w:rPr>
                <w:szCs w:val="24"/>
              </w:rPr>
            </w:pPr>
            <w:r w:rsidRPr="004604CF">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1E0D681E" w14:textId="77777777" w:rsidR="00090235" w:rsidRPr="004604CF" w:rsidRDefault="00090235" w:rsidP="00A869C6">
            <w:pPr>
              <w:jc w:val="right"/>
              <w:rPr>
                <w:szCs w:val="24"/>
              </w:rPr>
            </w:pPr>
            <w:r w:rsidRPr="004604CF">
              <w:rPr>
                <w:szCs w:val="24"/>
              </w:rPr>
              <w:t>37,472,242.72</w:t>
            </w:r>
          </w:p>
        </w:tc>
        <w:tc>
          <w:tcPr>
            <w:tcW w:w="3190" w:type="dxa"/>
            <w:tcBorders>
              <w:top w:val="single" w:sz="4" w:space="0" w:color="auto"/>
              <w:left w:val="single" w:sz="4" w:space="0" w:color="auto"/>
              <w:bottom w:val="single" w:sz="4" w:space="0" w:color="auto"/>
              <w:right w:val="single" w:sz="4" w:space="0" w:color="auto"/>
            </w:tcBorders>
            <w:vAlign w:val="center"/>
          </w:tcPr>
          <w:p w14:paraId="03600C23" w14:textId="77777777" w:rsidR="00090235" w:rsidRPr="004604CF" w:rsidRDefault="00090235" w:rsidP="00A869C6">
            <w:pPr>
              <w:jc w:val="right"/>
              <w:rPr>
                <w:szCs w:val="24"/>
              </w:rPr>
            </w:pPr>
            <w:r w:rsidRPr="004604CF">
              <w:rPr>
                <w:szCs w:val="24"/>
              </w:rPr>
              <w:t>38,968,068.41</w:t>
            </w:r>
          </w:p>
        </w:tc>
      </w:tr>
    </w:tbl>
    <w:p w14:paraId="4D6E5F88" w14:textId="77777777" w:rsidR="00090235" w:rsidRPr="004604CF" w:rsidRDefault="00090235" w:rsidP="00A869C6">
      <w:pPr>
        <w:pStyle w:val="Section"/>
        <w:outlineLvl w:val="2"/>
        <w:rPr>
          <w:bCs w:val="0"/>
          <w:szCs w:val="24"/>
        </w:rPr>
      </w:pPr>
      <w:r w:rsidRPr="004604CF">
        <w:rPr>
          <w:bCs w:val="0"/>
          <w:szCs w:val="24"/>
        </w:rPr>
        <w:t>66</w:t>
      </w:r>
      <w:r w:rsidRPr="004604CF">
        <w:rPr>
          <w:bCs w:val="0"/>
          <w:szCs w:val="24"/>
        </w:rPr>
        <w:t>、财务费用</w:t>
      </w:r>
    </w:p>
    <w:p w14:paraId="1E53B987"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4208F8E3"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0D0130B6" w14:textId="77777777" w:rsidR="00090235" w:rsidRPr="004604CF" w:rsidRDefault="00090235" w:rsidP="00A869C6">
            <w:pPr>
              <w:jc w:val="center"/>
              <w:rPr>
                <w:szCs w:val="24"/>
              </w:rPr>
            </w:pPr>
            <w:r w:rsidRPr="004604CF">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1B6603B" w14:textId="77777777" w:rsidR="00090235" w:rsidRPr="004604CF" w:rsidRDefault="00090235" w:rsidP="00A869C6">
            <w:pPr>
              <w:jc w:val="center"/>
              <w:rPr>
                <w:szCs w:val="24"/>
              </w:rPr>
            </w:pPr>
            <w:r w:rsidRPr="004604CF">
              <w:rPr>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4C966E0E" w14:textId="77777777" w:rsidR="00090235" w:rsidRPr="004604CF" w:rsidRDefault="00090235" w:rsidP="00A869C6">
            <w:pPr>
              <w:jc w:val="center"/>
              <w:rPr>
                <w:szCs w:val="24"/>
              </w:rPr>
            </w:pPr>
            <w:r w:rsidRPr="004604CF">
              <w:rPr>
                <w:szCs w:val="24"/>
              </w:rPr>
              <w:t>上期发生额</w:t>
            </w:r>
          </w:p>
        </w:tc>
      </w:tr>
      <w:tr w:rsidR="00090235" w:rsidRPr="004604CF" w14:paraId="63CC12FA"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D40F939" w14:textId="77777777" w:rsidR="00090235" w:rsidRPr="004604CF" w:rsidRDefault="00090235" w:rsidP="00A869C6">
            <w:pPr>
              <w:jc w:val="left"/>
              <w:rPr>
                <w:szCs w:val="24"/>
              </w:rPr>
            </w:pPr>
            <w:r w:rsidRPr="004604CF">
              <w:rPr>
                <w:szCs w:val="24"/>
              </w:rPr>
              <w:t>利息支出</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0A5FAF6" w14:textId="77777777" w:rsidR="00090235" w:rsidRPr="004604CF" w:rsidRDefault="00090235" w:rsidP="00A869C6">
            <w:pPr>
              <w:jc w:val="right"/>
              <w:rPr>
                <w:szCs w:val="24"/>
              </w:rPr>
            </w:pPr>
            <w:r w:rsidRPr="004604CF">
              <w:rPr>
                <w:szCs w:val="24"/>
              </w:rPr>
              <w:t>75,431,732.07</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A99A7EE" w14:textId="77777777" w:rsidR="00090235" w:rsidRPr="004604CF" w:rsidRDefault="00090235" w:rsidP="00A869C6">
            <w:pPr>
              <w:jc w:val="right"/>
              <w:rPr>
                <w:szCs w:val="24"/>
              </w:rPr>
            </w:pPr>
            <w:r w:rsidRPr="004604CF">
              <w:rPr>
                <w:szCs w:val="24"/>
              </w:rPr>
              <w:t>80,064,069.22</w:t>
            </w:r>
          </w:p>
        </w:tc>
      </w:tr>
      <w:tr w:rsidR="00090235" w:rsidRPr="004604CF" w14:paraId="3FB0E615"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700DF88" w14:textId="77777777" w:rsidR="00090235" w:rsidRPr="004604CF" w:rsidRDefault="00090235" w:rsidP="00A869C6">
            <w:pPr>
              <w:jc w:val="left"/>
              <w:rPr>
                <w:szCs w:val="24"/>
              </w:rPr>
            </w:pPr>
            <w:r w:rsidRPr="004604CF">
              <w:rPr>
                <w:szCs w:val="24"/>
              </w:rPr>
              <w:t>减：利息收入</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78C2EA8" w14:textId="77777777" w:rsidR="00090235" w:rsidRPr="004604CF" w:rsidRDefault="00090235" w:rsidP="00A869C6">
            <w:pPr>
              <w:jc w:val="right"/>
              <w:rPr>
                <w:szCs w:val="24"/>
              </w:rPr>
            </w:pPr>
            <w:r w:rsidRPr="004604CF">
              <w:rPr>
                <w:szCs w:val="24"/>
              </w:rPr>
              <w:t>2,738,262.39</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7E6E376" w14:textId="77777777" w:rsidR="00090235" w:rsidRPr="004604CF" w:rsidRDefault="00090235" w:rsidP="00A869C6">
            <w:pPr>
              <w:jc w:val="right"/>
              <w:rPr>
                <w:szCs w:val="24"/>
              </w:rPr>
            </w:pPr>
            <w:r w:rsidRPr="004604CF">
              <w:rPr>
                <w:szCs w:val="24"/>
              </w:rPr>
              <w:t>3,084,672.84</w:t>
            </w:r>
          </w:p>
        </w:tc>
      </w:tr>
      <w:tr w:rsidR="00090235" w:rsidRPr="004604CF" w14:paraId="44F737C5"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07780A9" w14:textId="77777777" w:rsidR="00090235" w:rsidRPr="004604CF" w:rsidRDefault="00090235" w:rsidP="00A869C6">
            <w:pPr>
              <w:jc w:val="left"/>
              <w:rPr>
                <w:szCs w:val="24"/>
              </w:rPr>
            </w:pPr>
            <w:r w:rsidRPr="004604CF">
              <w:rPr>
                <w:szCs w:val="24"/>
              </w:rPr>
              <w:t>汇兑损益</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38F7C62" w14:textId="77777777" w:rsidR="00090235" w:rsidRPr="004604CF" w:rsidRDefault="00090235" w:rsidP="00A869C6">
            <w:pPr>
              <w:jc w:val="right"/>
              <w:rPr>
                <w:szCs w:val="24"/>
              </w:rPr>
            </w:pPr>
            <w:r w:rsidRPr="004604CF">
              <w:rPr>
                <w:szCs w:val="24"/>
              </w:rPr>
              <w:t>2,792,544.16</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2A37CCB" w14:textId="77777777" w:rsidR="00090235" w:rsidRPr="004604CF" w:rsidRDefault="00090235" w:rsidP="00A869C6">
            <w:pPr>
              <w:jc w:val="right"/>
              <w:rPr>
                <w:szCs w:val="24"/>
              </w:rPr>
            </w:pPr>
            <w:r w:rsidRPr="004604CF">
              <w:rPr>
                <w:szCs w:val="24"/>
              </w:rPr>
              <w:t>7,402,839.04</w:t>
            </w:r>
          </w:p>
        </w:tc>
      </w:tr>
      <w:tr w:rsidR="00090235" w:rsidRPr="004604CF" w14:paraId="7233E02B"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B2347B6" w14:textId="77777777" w:rsidR="00090235" w:rsidRPr="004604CF" w:rsidRDefault="00090235" w:rsidP="00A869C6">
            <w:pPr>
              <w:jc w:val="left"/>
              <w:rPr>
                <w:szCs w:val="24"/>
              </w:rPr>
            </w:pPr>
            <w:r w:rsidRPr="004604CF">
              <w:rPr>
                <w:szCs w:val="24"/>
              </w:rPr>
              <w:t>其他</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382E9AE" w14:textId="77777777" w:rsidR="00090235" w:rsidRPr="004604CF" w:rsidRDefault="00090235" w:rsidP="00A869C6">
            <w:pPr>
              <w:jc w:val="right"/>
              <w:rPr>
                <w:szCs w:val="24"/>
              </w:rPr>
            </w:pPr>
            <w:r w:rsidRPr="004604CF">
              <w:rPr>
                <w:szCs w:val="24"/>
              </w:rPr>
              <w:t>2,191,414.70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04BACE1" w14:textId="77777777" w:rsidR="00090235" w:rsidRPr="004604CF" w:rsidRDefault="00090235" w:rsidP="00A869C6">
            <w:pPr>
              <w:jc w:val="right"/>
              <w:rPr>
                <w:szCs w:val="24"/>
              </w:rPr>
            </w:pPr>
            <w:r w:rsidRPr="004604CF">
              <w:rPr>
                <w:szCs w:val="24"/>
              </w:rPr>
              <w:t>2,450,157.63</w:t>
            </w:r>
          </w:p>
        </w:tc>
      </w:tr>
      <w:tr w:rsidR="00090235" w:rsidRPr="004604CF" w14:paraId="2EDB89EC"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4B2BC6CF" w14:textId="77777777" w:rsidR="00090235" w:rsidRPr="004604CF" w:rsidRDefault="00090235" w:rsidP="00A869C6">
            <w:pPr>
              <w:jc w:val="left"/>
              <w:rPr>
                <w:szCs w:val="24"/>
              </w:rPr>
            </w:pPr>
            <w:r w:rsidRPr="004604CF">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6976DEB8" w14:textId="77777777" w:rsidR="00090235" w:rsidRPr="004604CF" w:rsidRDefault="00090235" w:rsidP="00A869C6">
            <w:pPr>
              <w:jc w:val="right"/>
              <w:rPr>
                <w:szCs w:val="24"/>
              </w:rPr>
            </w:pPr>
            <w:r w:rsidRPr="004604CF">
              <w:rPr>
                <w:szCs w:val="24"/>
              </w:rPr>
              <w:t>77,677,428.54</w:t>
            </w:r>
          </w:p>
        </w:tc>
        <w:tc>
          <w:tcPr>
            <w:tcW w:w="3190" w:type="dxa"/>
            <w:tcBorders>
              <w:top w:val="single" w:sz="4" w:space="0" w:color="auto"/>
              <w:left w:val="single" w:sz="4" w:space="0" w:color="auto"/>
              <w:bottom w:val="single" w:sz="4" w:space="0" w:color="auto"/>
              <w:right w:val="single" w:sz="4" w:space="0" w:color="auto"/>
            </w:tcBorders>
            <w:vAlign w:val="center"/>
          </w:tcPr>
          <w:p w14:paraId="104B2BC9" w14:textId="77777777" w:rsidR="00090235" w:rsidRPr="004604CF" w:rsidRDefault="00090235" w:rsidP="00A869C6">
            <w:pPr>
              <w:jc w:val="right"/>
              <w:rPr>
                <w:szCs w:val="24"/>
              </w:rPr>
            </w:pPr>
            <w:r w:rsidRPr="004604CF">
              <w:rPr>
                <w:szCs w:val="24"/>
              </w:rPr>
              <w:t>86,832,393.05</w:t>
            </w:r>
          </w:p>
        </w:tc>
      </w:tr>
    </w:tbl>
    <w:p w14:paraId="395744F2" w14:textId="77777777" w:rsidR="00090235" w:rsidRPr="004604CF" w:rsidRDefault="00090235" w:rsidP="00A869C6">
      <w:pPr>
        <w:pStyle w:val="Section"/>
        <w:outlineLvl w:val="2"/>
        <w:rPr>
          <w:bCs w:val="0"/>
          <w:szCs w:val="24"/>
        </w:rPr>
      </w:pPr>
      <w:r w:rsidRPr="004604CF">
        <w:rPr>
          <w:bCs w:val="0"/>
          <w:szCs w:val="24"/>
        </w:rPr>
        <w:t>67</w:t>
      </w:r>
      <w:r w:rsidRPr="004604CF">
        <w:rPr>
          <w:bCs w:val="0"/>
          <w:szCs w:val="24"/>
        </w:rPr>
        <w:t>、其他收益</w:t>
      </w:r>
    </w:p>
    <w:p w14:paraId="63FCCD2E"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166CE2D5"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45852AC" w14:textId="77777777" w:rsidR="00090235" w:rsidRPr="004604CF" w:rsidRDefault="00090235" w:rsidP="00A869C6">
            <w:pPr>
              <w:jc w:val="center"/>
              <w:rPr>
                <w:szCs w:val="24"/>
              </w:rPr>
            </w:pPr>
            <w:r w:rsidRPr="004604CF">
              <w:rPr>
                <w:szCs w:val="24"/>
              </w:rPr>
              <w:t>产生其他收益的来源</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B687F13" w14:textId="77777777" w:rsidR="00090235" w:rsidRPr="004604CF" w:rsidRDefault="00090235" w:rsidP="00A869C6">
            <w:pPr>
              <w:jc w:val="center"/>
              <w:rPr>
                <w:szCs w:val="24"/>
              </w:rPr>
            </w:pPr>
            <w:r w:rsidRPr="004604CF">
              <w:rPr>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2E00000" w14:textId="77777777" w:rsidR="00090235" w:rsidRPr="004604CF" w:rsidRDefault="00090235" w:rsidP="00A869C6">
            <w:pPr>
              <w:jc w:val="center"/>
              <w:rPr>
                <w:szCs w:val="24"/>
              </w:rPr>
            </w:pPr>
            <w:r w:rsidRPr="004604CF">
              <w:rPr>
                <w:szCs w:val="24"/>
              </w:rPr>
              <w:t>上期发生额</w:t>
            </w:r>
          </w:p>
        </w:tc>
      </w:tr>
      <w:tr w:rsidR="00090235" w:rsidRPr="004604CF" w14:paraId="27E8ECB6"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A46CF55" w14:textId="77777777" w:rsidR="00090235" w:rsidRPr="004604CF" w:rsidRDefault="00090235" w:rsidP="00A869C6">
            <w:pPr>
              <w:jc w:val="left"/>
              <w:rPr>
                <w:szCs w:val="24"/>
              </w:rPr>
            </w:pPr>
            <w:r w:rsidRPr="004604CF">
              <w:rPr>
                <w:szCs w:val="24"/>
              </w:rPr>
              <w:t>与资产相关的政府补助</w:t>
            </w:r>
            <w:r w:rsidRPr="004604CF">
              <w:rPr>
                <w:szCs w:val="24"/>
              </w:rPr>
              <w:t>[</w:t>
            </w:r>
            <w:r w:rsidRPr="004604CF">
              <w:rPr>
                <w:szCs w:val="24"/>
              </w:rPr>
              <w:t>注</w:t>
            </w:r>
            <w:r w:rsidRPr="004604CF">
              <w:rPr>
                <w:szCs w:val="24"/>
              </w:rPr>
              <w:t>]</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98CD46F" w14:textId="36317634" w:rsidR="00090235" w:rsidRPr="004604CF" w:rsidRDefault="00090235" w:rsidP="00A869C6">
            <w:pPr>
              <w:jc w:val="right"/>
              <w:rPr>
                <w:szCs w:val="24"/>
              </w:rPr>
            </w:pPr>
            <w:r w:rsidRPr="004604CF">
              <w:rPr>
                <w:szCs w:val="24"/>
              </w:rPr>
              <w:t>15,712,767.54</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ABE7705" w14:textId="77777777" w:rsidR="00090235" w:rsidRPr="004604CF" w:rsidRDefault="00090235" w:rsidP="00A869C6">
            <w:pPr>
              <w:jc w:val="right"/>
              <w:rPr>
                <w:szCs w:val="24"/>
              </w:rPr>
            </w:pPr>
            <w:r w:rsidRPr="004604CF">
              <w:rPr>
                <w:szCs w:val="24"/>
              </w:rPr>
              <w:t>13,339,529.88</w:t>
            </w:r>
          </w:p>
        </w:tc>
      </w:tr>
      <w:tr w:rsidR="00090235" w:rsidRPr="004604CF" w14:paraId="5BA7914D"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DCDB931" w14:textId="77777777" w:rsidR="00090235" w:rsidRPr="004604CF" w:rsidRDefault="00090235" w:rsidP="00A869C6">
            <w:pPr>
              <w:jc w:val="left"/>
              <w:rPr>
                <w:szCs w:val="24"/>
              </w:rPr>
            </w:pPr>
            <w:r w:rsidRPr="004604CF">
              <w:rPr>
                <w:szCs w:val="24"/>
              </w:rPr>
              <w:t>与收益相关的政府补助</w:t>
            </w:r>
            <w:r w:rsidRPr="004604CF">
              <w:rPr>
                <w:szCs w:val="24"/>
              </w:rPr>
              <w:t>[</w:t>
            </w:r>
            <w:r w:rsidRPr="004604CF">
              <w:rPr>
                <w:szCs w:val="24"/>
              </w:rPr>
              <w:t>注</w:t>
            </w:r>
            <w:r w:rsidRPr="004604CF">
              <w:rPr>
                <w:szCs w:val="24"/>
              </w:rPr>
              <w:t>]</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84653AF" w14:textId="5BCA05AD" w:rsidR="00090235" w:rsidRPr="004604CF" w:rsidRDefault="00A7009A" w:rsidP="00A869C6">
            <w:pPr>
              <w:jc w:val="right"/>
              <w:rPr>
                <w:szCs w:val="24"/>
              </w:rPr>
            </w:pPr>
            <w:r w:rsidRPr="00E90F5D">
              <w:rPr>
                <w:szCs w:val="24"/>
              </w:rPr>
              <w:t>24,788,079.87</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D0533F8" w14:textId="77777777" w:rsidR="00090235" w:rsidRPr="004604CF" w:rsidRDefault="00090235" w:rsidP="00A869C6">
            <w:pPr>
              <w:jc w:val="right"/>
              <w:rPr>
                <w:szCs w:val="24"/>
              </w:rPr>
            </w:pPr>
            <w:r w:rsidRPr="004604CF">
              <w:rPr>
                <w:szCs w:val="24"/>
              </w:rPr>
              <w:t>51,388,499.26</w:t>
            </w:r>
          </w:p>
        </w:tc>
      </w:tr>
      <w:tr w:rsidR="00EE4369" w:rsidRPr="004604CF" w14:paraId="2A8AA3F1"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4590716" w14:textId="3A4406B3" w:rsidR="00EE4369" w:rsidRPr="004604CF" w:rsidRDefault="00EE4369" w:rsidP="00EE4369">
            <w:pPr>
              <w:jc w:val="left"/>
              <w:rPr>
                <w:szCs w:val="24"/>
              </w:rPr>
            </w:pPr>
            <w:r>
              <w:rPr>
                <w:rFonts w:ascii="宋体" w:hAnsi="宋体" w:hint="eastAsia"/>
              </w:rPr>
              <w:t>税费减免</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671B301" w14:textId="5EC1C6C9" w:rsidR="00EE4369" w:rsidRPr="004604CF" w:rsidRDefault="00EE4369" w:rsidP="00EE4369">
            <w:pPr>
              <w:jc w:val="right"/>
              <w:rPr>
                <w:szCs w:val="24"/>
              </w:rPr>
            </w:pPr>
            <w:r w:rsidRPr="00E90F5D">
              <w:rPr>
                <w:szCs w:val="24"/>
              </w:rPr>
              <w:t>1,185,350.00</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2ED094E" w14:textId="77777777" w:rsidR="00EE4369" w:rsidRPr="004604CF" w:rsidRDefault="00EE4369" w:rsidP="00EE4369">
            <w:pPr>
              <w:jc w:val="right"/>
              <w:rPr>
                <w:szCs w:val="24"/>
              </w:rPr>
            </w:pPr>
          </w:p>
        </w:tc>
      </w:tr>
      <w:tr w:rsidR="00EE4369" w:rsidRPr="004604CF" w14:paraId="4DCA6742"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67E1981" w14:textId="77777777" w:rsidR="00EE4369" w:rsidRPr="004604CF" w:rsidRDefault="00EE4369" w:rsidP="00EE4369">
            <w:pPr>
              <w:jc w:val="left"/>
              <w:rPr>
                <w:szCs w:val="24"/>
              </w:rPr>
            </w:pPr>
            <w:r w:rsidRPr="004604CF">
              <w:rPr>
                <w:szCs w:val="24"/>
              </w:rPr>
              <w:t>代扣个人所得税手续费返还</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EA53E3B" w14:textId="77777777" w:rsidR="00EE4369" w:rsidRPr="004604CF" w:rsidRDefault="00EE4369" w:rsidP="00EE4369">
            <w:pPr>
              <w:jc w:val="right"/>
              <w:rPr>
                <w:szCs w:val="24"/>
              </w:rPr>
            </w:pPr>
            <w:r w:rsidRPr="004604CF">
              <w:rPr>
                <w:szCs w:val="24"/>
              </w:rPr>
              <w:t>3,399.07</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4514B81" w14:textId="77777777" w:rsidR="00EE4369" w:rsidRPr="004604CF" w:rsidRDefault="00EE4369" w:rsidP="00EE4369">
            <w:pPr>
              <w:jc w:val="right"/>
              <w:rPr>
                <w:szCs w:val="24"/>
              </w:rPr>
            </w:pPr>
            <w:r w:rsidRPr="004604CF">
              <w:rPr>
                <w:szCs w:val="24"/>
              </w:rPr>
              <w:t>489.01</w:t>
            </w:r>
          </w:p>
        </w:tc>
      </w:tr>
      <w:tr w:rsidR="00EE4369" w:rsidRPr="004604CF" w14:paraId="4B32F0EB"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8E82F2F" w14:textId="77777777" w:rsidR="00EE4369" w:rsidRPr="004604CF" w:rsidRDefault="00EE4369" w:rsidP="00EE4369">
            <w:pPr>
              <w:jc w:val="left"/>
              <w:rPr>
                <w:szCs w:val="24"/>
              </w:rPr>
            </w:pPr>
            <w:r w:rsidRPr="004604CF">
              <w:rPr>
                <w:szCs w:val="24"/>
              </w:rPr>
              <w:t>合</w:t>
            </w:r>
            <w:r w:rsidRPr="004604CF">
              <w:rPr>
                <w:szCs w:val="24"/>
              </w:rPr>
              <w:t xml:space="preserve">  </w:t>
            </w:r>
            <w:r w:rsidRPr="004604CF">
              <w:rPr>
                <w:szCs w:val="24"/>
              </w:rPr>
              <w:t>计</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E67009B" w14:textId="77777777" w:rsidR="00EE4369" w:rsidRPr="004604CF" w:rsidRDefault="00EE4369" w:rsidP="00EE4369">
            <w:pPr>
              <w:jc w:val="right"/>
              <w:rPr>
                <w:szCs w:val="24"/>
              </w:rPr>
            </w:pPr>
            <w:r w:rsidRPr="004604CF">
              <w:rPr>
                <w:szCs w:val="24"/>
              </w:rPr>
              <w:t>41,689,596.48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08F0EAE" w14:textId="77777777" w:rsidR="00EE4369" w:rsidRPr="004604CF" w:rsidRDefault="00EE4369" w:rsidP="00EE4369">
            <w:pPr>
              <w:jc w:val="right"/>
              <w:rPr>
                <w:szCs w:val="24"/>
              </w:rPr>
            </w:pPr>
            <w:r w:rsidRPr="004604CF">
              <w:rPr>
                <w:szCs w:val="24"/>
              </w:rPr>
              <w:t>64,728,518.15</w:t>
            </w:r>
          </w:p>
        </w:tc>
      </w:tr>
    </w:tbl>
    <w:p w14:paraId="4A742053" w14:textId="4AF3EAFB" w:rsidR="000D70E9" w:rsidRPr="00571F1B" w:rsidRDefault="000D70E9" w:rsidP="000D70E9">
      <w:pPr>
        <w:tabs>
          <w:tab w:val="right" w:pos="7740"/>
        </w:tabs>
        <w:spacing w:line="360" w:lineRule="auto"/>
        <w:ind w:firstLineChars="200" w:firstLine="420"/>
        <w:rPr>
          <w:sz w:val="21"/>
          <w:szCs w:val="21"/>
        </w:rPr>
      </w:pPr>
      <w:r w:rsidRPr="00571F1B">
        <w:rPr>
          <w:sz w:val="21"/>
          <w:szCs w:val="21"/>
        </w:rPr>
        <w:t>[</w:t>
      </w:r>
      <w:r w:rsidRPr="00571F1B">
        <w:rPr>
          <w:rFonts w:hint="eastAsia"/>
          <w:sz w:val="21"/>
          <w:szCs w:val="21"/>
        </w:rPr>
        <w:t>注</w:t>
      </w:r>
      <w:r w:rsidRPr="00571F1B">
        <w:rPr>
          <w:sz w:val="21"/>
          <w:szCs w:val="21"/>
        </w:rPr>
        <w:t>]</w:t>
      </w:r>
      <w:r w:rsidRPr="00571F1B">
        <w:rPr>
          <w:rFonts w:hint="eastAsia"/>
          <w:sz w:val="21"/>
          <w:szCs w:val="21"/>
        </w:rPr>
        <w:t>本期计入其他收益的政府补助情况详见</w:t>
      </w:r>
      <w:r w:rsidR="00686DD3">
        <w:rPr>
          <w:rFonts w:hint="eastAsia"/>
          <w:sz w:val="21"/>
          <w:szCs w:val="21"/>
        </w:rPr>
        <w:t>七、合并财务报表项目（</w:t>
      </w:r>
      <w:r w:rsidR="00597C23" w:rsidRPr="00326E64">
        <w:rPr>
          <w:sz w:val="21"/>
          <w:szCs w:val="21"/>
        </w:rPr>
        <w:t>84</w:t>
      </w:r>
      <w:r w:rsidR="00EE4369">
        <w:rPr>
          <w:sz w:val="21"/>
          <w:szCs w:val="21"/>
        </w:rPr>
        <w:t>）</w:t>
      </w:r>
      <w:r w:rsidR="00597C23" w:rsidRPr="00326E64">
        <w:rPr>
          <w:sz w:val="21"/>
          <w:szCs w:val="21"/>
        </w:rPr>
        <w:t>之说明。</w:t>
      </w:r>
    </w:p>
    <w:p w14:paraId="7C513AB0" w14:textId="77777777" w:rsidR="00090235" w:rsidRPr="004604CF" w:rsidRDefault="00090235" w:rsidP="00A869C6">
      <w:pPr>
        <w:pStyle w:val="Section"/>
        <w:outlineLvl w:val="2"/>
        <w:rPr>
          <w:bCs w:val="0"/>
          <w:szCs w:val="24"/>
        </w:rPr>
      </w:pPr>
      <w:r w:rsidRPr="004604CF">
        <w:rPr>
          <w:bCs w:val="0"/>
          <w:szCs w:val="24"/>
        </w:rPr>
        <w:t>68</w:t>
      </w:r>
      <w:r w:rsidRPr="004604CF">
        <w:rPr>
          <w:bCs w:val="0"/>
          <w:szCs w:val="24"/>
        </w:rPr>
        <w:t>、投资收益</w:t>
      </w:r>
    </w:p>
    <w:p w14:paraId="5345718A"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969"/>
        <w:gridCol w:w="2977"/>
        <w:gridCol w:w="2622"/>
      </w:tblGrid>
      <w:tr w:rsidR="00090235" w:rsidRPr="004604CF" w14:paraId="11B88F58" w14:textId="77777777" w:rsidTr="009F29DB">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2A21A1DC" w14:textId="77777777" w:rsidR="00090235" w:rsidRPr="004604CF" w:rsidRDefault="00090235" w:rsidP="00A869C6">
            <w:pPr>
              <w:jc w:val="center"/>
              <w:rPr>
                <w:szCs w:val="24"/>
              </w:rPr>
            </w:pPr>
            <w:r w:rsidRPr="004604CF">
              <w:rPr>
                <w:szCs w:val="24"/>
              </w:rPr>
              <w:t>项目</w:t>
            </w:r>
          </w:p>
        </w:tc>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674B4FE2" w14:textId="77777777" w:rsidR="00090235" w:rsidRPr="004604CF" w:rsidRDefault="00090235" w:rsidP="00A869C6">
            <w:pPr>
              <w:jc w:val="center"/>
              <w:rPr>
                <w:szCs w:val="24"/>
              </w:rPr>
            </w:pPr>
            <w:r w:rsidRPr="004604CF">
              <w:rPr>
                <w:szCs w:val="24"/>
              </w:rPr>
              <w:t>本期发生额</w:t>
            </w:r>
          </w:p>
        </w:tc>
        <w:tc>
          <w:tcPr>
            <w:tcW w:w="2622" w:type="dxa"/>
            <w:tcBorders>
              <w:top w:val="single" w:sz="4" w:space="0" w:color="auto"/>
              <w:left w:val="single" w:sz="4" w:space="0" w:color="auto"/>
              <w:bottom w:val="single" w:sz="4" w:space="0" w:color="auto"/>
              <w:right w:val="single" w:sz="4" w:space="0" w:color="auto"/>
            </w:tcBorders>
            <w:shd w:val="clear" w:color="auto" w:fill="D3D3D3"/>
            <w:vAlign w:val="center"/>
          </w:tcPr>
          <w:p w14:paraId="4F447E92" w14:textId="77777777" w:rsidR="00090235" w:rsidRPr="004604CF" w:rsidRDefault="00090235" w:rsidP="00A869C6">
            <w:pPr>
              <w:jc w:val="center"/>
              <w:rPr>
                <w:szCs w:val="24"/>
              </w:rPr>
            </w:pPr>
            <w:r w:rsidRPr="004604CF">
              <w:rPr>
                <w:szCs w:val="24"/>
              </w:rPr>
              <w:t>上期发生额</w:t>
            </w:r>
          </w:p>
        </w:tc>
      </w:tr>
      <w:tr w:rsidR="00090235" w:rsidRPr="004604CF" w14:paraId="77B82B58" w14:textId="77777777" w:rsidTr="009F29DB">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705FD073" w14:textId="77777777" w:rsidR="00090235" w:rsidRPr="004604CF" w:rsidRDefault="00090235" w:rsidP="00A869C6">
            <w:pPr>
              <w:jc w:val="left"/>
              <w:rPr>
                <w:szCs w:val="24"/>
              </w:rPr>
            </w:pPr>
            <w:r w:rsidRPr="004604CF">
              <w:rPr>
                <w:szCs w:val="24"/>
              </w:rPr>
              <w:t>权益法核算的长期股权投资收益</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26CCAF6F" w14:textId="77777777" w:rsidR="00090235" w:rsidRPr="004604CF" w:rsidRDefault="00090235" w:rsidP="00A869C6">
            <w:pPr>
              <w:jc w:val="right"/>
              <w:rPr>
                <w:szCs w:val="24"/>
              </w:rPr>
            </w:pPr>
            <w:r w:rsidRPr="004604CF">
              <w:rPr>
                <w:szCs w:val="24"/>
              </w:rPr>
              <w:t>15,871,500.47</w:t>
            </w:r>
          </w:p>
        </w:tc>
        <w:tc>
          <w:tcPr>
            <w:tcW w:w="2622" w:type="dxa"/>
            <w:tcBorders>
              <w:top w:val="single" w:sz="4" w:space="0" w:color="auto"/>
              <w:left w:val="single" w:sz="4" w:space="0" w:color="auto"/>
              <w:bottom w:val="single" w:sz="4" w:space="0" w:color="auto"/>
              <w:right w:val="single" w:sz="4" w:space="0" w:color="auto"/>
            </w:tcBorders>
            <w:shd w:val="clear" w:color="auto" w:fill="FFFFFF"/>
            <w:vAlign w:val="center"/>
          </w:tcPr>
          <w:p w14:paraId="1572FF48" w14:textId="77777777" w:rsidR="00090235" w:rsidRPr="004604CF" w:rsidRDefault="00090235" w:rsidP="00A869C6">
            <w:pPr>
              <w:jc w:val="right"/>
              <w:rPr>
                <w:szCs w:val="24"/>
              </w:rPr>
            </w:pPr>
            <w:r w:rsidRPr="004604CF">
              <w:rPr>
                <w:szCs w:val="24"/>
              </w:rPr>
              <w:t>15,040,452.09</w:t>
            </w:r>
          </w:p>
        </w:tc>
      </w:tr>
      <w:tr w:rsidR="00090235" w:rsidRPr="004604CF" w14:paraId="2A29B87C" w14:textId="77777777" w:rsidTr="009F29DB">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6F63C607" w14:textId="77777777" w:rsidR="00090235" w:rsidRPr="004604CF" w:rsidRDefault="00090235" w:rsidP="00A869C6">
            <w:pPr>
              <w:jc w:val="left"/>
              <w:rPr>
                <w:szCs w:val="24"/>
              </w:rPr>
            </w:pPr>
            <w:r w:rsidRPr="004604CF">
              <w:rPr>
                <w:szCs w:val="24"/>
              </w:rPr>
              <w:t>处置长期股权投资产生的投资收益</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61B0EC82" w14:textId="77777777" w:rsidR="00090235" w:rsidRPr="004604CF" w:rsidRDefault="00090235" w:rsidP="00A869C6">
            <w:pPr>
              <w:jc w:val="right"/>
              <w:rPr>
                <w:szCs w:val="24"/>
              </w:rPr>
            </w:pPr>
          </w:p>
        </w:tc>
        <w:tc>
          <w:tcPr>
            <w:tcW w:w="2622" w:type="dxa"/>
            <w:tcBorders>
              <w:top w:val="single" w:sz="4" w:space="0" w:color="auto"/>
              <w:left w:val="single" w:sz="4" w:space="0" w:color="auto"/>
              <w:bottom w:val="single" w:sz="4" w:space="0" w:color="auto"/>
              <w:right w:val="single" w:sz="4" w:space="0" w:color="auto"/>
            </w:tcBorders>
            <w:shd w:val="clear" w:color="auto" w:fill="FFFFFF"/>
            <w:vAlign w:val="center"/>
          </w:tcPr>
          <w:p w14:paraId="5B6E1BB4" w14:textId="77777777" w:rsidR="00090235" w:rsidRPr="004604CF" w:rsidRDefault="00090235" w:rsidP="00A869C6">
            <w:pPr>
              <w:jc w:val="right"/>
              <w:rPr>
                <w:szCs w:val="24"/>
              </w:rPr>
            </w:pPr>
            <w:r w:rsidRPr="004604CF">
              <w:rPr>
                <w:szCs w:val="24"/>
              </w:rPr>
              <w:t>-4,889,930.22</w:t>
            </w:r>
          </w:p>
        </w:tc>
      </w:tr>
      <w:tr w:rsidR="00090235" w:rsidRPr="004604CF" w14:paraId="6A115A75" w14:textId="77777777" w:rsidTr="009F29DB">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1D973CB3" w14:textId="77777777" w:rsidR="00090235" w:rsidRPr="004604CF" w:rsidRDefault="00090235" w:rsidP="00A869C6">
            <w:pPr>
              <w:jc w:val="left"/>
              <w:rPr>
                <w:szCs w:val="24"/>
              </w:rPr>
            </w:pPr>
            <w:r w:rsidRPr="004604CF">
              <w:rPr>
                <w:szCs w:val="24"/>
              </w:rPr>
              <w:t>处置交易性金融资产取得的投资收益</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4E0055B9" w14:textId="77777777" w:rsidR="00090235" w:rsidRPr="004604CF" w:rsidRDefault="00090235" w:rsidP="00A869C6">
            <w:pPr>
              <w:jc w:val="right"/>
              <w:rPr>
                <w:szCs w:val="24"/>
              </w:rPr>
            </w:pPr>
            <w:r w:rsidRPr="004604CF">
              <w:rPr>
                <w:szCs w:val="24"/>
              </w:rPr>
              <w:t>656,268.95</w:t>
            </w:r>
          </w:p>
        </w:tc>
        <w:tc>
          <w:tcPr>
            <w:tcW w:w="2622" w:type="dxa"/>
            <w:tcBorders>
              <w:top w:val="single" w:sz="4" w:space="0" w:color="auto"/>
              <w:left w:val="single" w:sz="4" w:space="0" w:color="auto"/>
              <w:bottom w:val="single" w:sz="4" w:space="0" w:color="auto"/>
              <w:right w:val="single" w:sz="4" w:space="0" w:color="auto"/>
            </w:tcBorders>
            <w:shd w:val="clear" w:color="auto" w:fill="FFFFFF"/>
            <w:vAlign w:val="center"/>
          </w:tcPr>
          <w:p w14:paraId="7DE58AF8" w14:textId="77777777" w:rsidR="00090235" w:rsidRPr="004604CF" w:rsidRDefault="00090235" w:rsidP="00A869C6">
            <w:pPr>
              <w:jc w:val="right"/>
              <w:rPr>
                <w:szCs w:val="24"/>
              </w:rPr>
            </w:pPr>
            <w:r w:rsidRPr="004604CF">
              <w:rPr>
                <w:szCs w:val="24"/>
              </w:rPr>
              <w:t>-2,175,125.65</w:t>
            </w:r>
          </w:p>
        </w:tc>
      </w:tr>
      <w:tr w:rsidR="00090235" w:rsidRPr="004604CF" w14:paraId="62652D7C" w14:textId="77777777" w:rsidTr="009F29DB">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36C818D7" w14:textId="77777777" w:rsidR="00090235" w:rsidRPr="004604CF" w:rsidRDefault="00090235" w:rsidP="00A869C6">
            <w:pPr>
              <w:jc w:val="left"/>
              <w:rPr>
                <w:szCs w:val="24"/>
              </w:rPr>
            </w:pPr>
            <w:r w:rsidRPr="004604CF">
              <w:rPr>
                <w:szCs w:val="24"/>
              </w:rPr>
              <w:t>其他权益工具投资在持有期间取得的股利收入</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356DBDE2" w14:textId="77777777" w:rsidR="00090235" w:rsidRPr="004604CF" w:rsidRDefault="00090235" w:rsidP="00A869C6">
            <w:pPr>
              <w:jc w:val="right"/>
              <w:rPr>
                <w:szCs w:val="24"/>
              </w:rPr>
            </w:pPr>
            <w:r w:rsidRPr="004604CF">
              <w:rPr>
                <w:szCs w:val="24"/>
              </w:rPr>
              <w:t>634,857.13</w:t>
            </w:r>
          </w:p>
        </w:tc>
        <w:tc>
          <w:tcPr>
            <w:tcW w:w="2622" w:type="dxa"/>
            <w:tcBorders>
              <w:top w:val="single" w:sz="4" w:space="0" w:color="auto"/>
              <w:left w:val="single" w:sz="4" w:space="0" w:color="auto"/>
              <w:bottom w:val="single" w:sz="4" w:space="0" w:color="auto"/>
              <w:right w:val="single" w:sz="4" w:space="0" w:color="auto"/>
            </w:tcBorders>
            <w:shd w:val="clear" w:color="auto" w:fill="FFFFFF"/>
            <w:vAlign w:val="center"/>
          </w:tcPr>
          <w:p w14:paraId="4E1A4F68" w14:textId="77777777" w:rsidR="00090235" w:rsidRPr="004604CF" w:rsidRDefault="00090235" w:rsidP="00A869C6">
            <w:pPr>
              <w:jc w:val="right"/>
              <w:rPr>
                <w:szCs w:val="24"/>
              </w:rPr>
            </w:pPr>
          </w:p>
        </w:tc>
      </w:tr>
      <w:tr w:rsidR="00090235" w:rsidRPr="004604CF" w14:paraId="724D8802" w14:textId="77777777" w:rsidTr="009F29DB">
        <w:tc>
          <w:tcPr>
            <w:tcW w:w="3969" w:type="dxa"/>
            <w:tcBorders>
              <w:top w:val="single" w:sz="4" w:space="0" w:color="auto"/>
              <w:left w:val="single" w:sz="4" w:space="0" w:color="auto"/>
              <w:bottom w:val="single" w:sz="4" w:space="0" w:color="auto"/>
              <w:right w:val="single" w:sz="4" w:space="0" w:color="auto"/>
            </w:tcBorders>
            <w:shd w:val="clear" w:color="auto" w:fill="FFFFFF"/>
            <w:vAlign w:val="center"/>
          </w:tcPr>
          <w:p w14:paraId="5E8ECCAE" w14:textId="77777777" w:rsidR="00090235" w:rsidRPr="004604CF" w:rsidRDefault="00090235" w:rsidP="00A869C6">
            <w:pPr>
              <w:jc w:val="left"/>
              <w:rPr>
                <w:szCs w:val="24"/>
              </w:rPr>
            </w:pPr>
            <w:r w:rsidRPr="004604CF">
              <w:rPr>
                <w:szCs w:val="24"/>
              </w:rPr>
              <w:t>处置金融工具取得的投资收益</w:t>
            </w: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274F18DD" w14:textId="77777777" w:rsidR="00090235" w:rsidRPr="004604CF" w:rsidRDefault="00090235" w:rsidP="00A869C6">
            <w:pPr>
              <w:jc w:val="right"/>
              <w:rPr>
                <w:szCs w:val="24"/>
              </w:rPr>
            </w:pPr>
            <w:r w:rsidRPr="004604CF">
              <w:rPr>
                <w:szCs w:val="24"/>
              </w:rPr>
              <w:t>-6,557,331.49</w:t>
            </w:r>
          </w:p>
        </w:tc>
        <w:tc>
          <w:tcPr>
            <w:tcW w:w="2622" w:type="dxa"/>
            <w:tcBorders>
              <w:top w:val="single" w:sz="4" w:space="0" w:color="auto"/>
              <w:left w:val="single" w:sz="4" w:space="0" w:color="auto"/>
              <w:bottom w:val="single" w:sz="4" w:space="0" w:color="auto"/>
              <w:right w:val="single" w:sz="4" w:space="0" w:color="auto"/>
            </w:tcBorders>
            <w:shd w:val="clear" w:color="auto" w:fill="FFFFFF"/>
            <w:vAlign w:val="center"/>
          </w:tcPr>
          <w:p w14:paraId="20798E1C" w14:textId="77777777" w:rsidR="00090235" w:rsidRPr="004604CF" w:rsidRDefault="00090235" w:rsidP="00A869C6">
            <w:pPr>
              <w:jc w:val="right"/>
              <w:rPr>
                <w:szCs w:val="24"/>
              </w:rPr>
            </w:pPr>
            <w:r w:rsidRPr="004604CF">
              <w:rPr>
                <w:szCs w:val="24"/>
              </w:rPr>
              <w:t>-8,021,210.12</w:t>
            </w:r>
          </w:p>
        </w:tc>
      </w:tr>
      <w:tr w:rsidR="00090235" w:rsidRPr="004604CF" w14:paraId="2A0744FF" w14:textId="77777777" w:rsidTr="009F29DB">
        <w:tc>
          <w:tcPr>
            <w:tcW w:w="3969" w:type="dxa"/>
            <w:tcBorders>
              <w:top w:val="single" w:sz="4" w:space="0" w:color="auto"/>
              <w:left w:val="single" w:sz="4" w:space="0" w:color="auto"/>
              <w:bottom w:val="single" w:sz="4" w:space="0" w:color="auto"/>
              <w:right w:val="single" w:sz="4" w:space="0" w:color="auto"/>
            </w:tcBorders>
            <w:shd w:val="clear" w:color="auto" w:fill="D3D3D3"/>
            <w:vAlign w:val="center"/>
          </w:tcPr>
          <w:p w14:paraId="2367ABA4" w14:textId="77777777" w:rsidR="00090235" w:rsidRPr="004604CF" w:rsidRDefault="00090235" w:rsidP="00A869C6">
            <w:pPr>
              <w:jc w:val="left"/>
              <w:rPr>
                <w:szCs w:val="24"/>
              </w:rPr>
            </w:pPr>
            <w:r w:rsidRPr="004604CF">
              <w:rPr>
                <w:szCs w:val="24"/>
              </w:rPr>
              <w:t>合计</w:t>
            </w:r>
          </w:p>
        </w:tc>
        <w:tc>
          <w:tcPr>
            <w:tcW w:w="2977" w:type="dxa"/>
            <w:tcBorders>
              <w:top w:val="single" w:sz="4" w:space="0" w:color="auto"/>
              <w:left w:val="single" w:sz="4" w:space="0" w:color="auto"/>
              <w:bottom w:val="single" w:sz="4" w:space="0" w:color="auto"/>
              <w:right w:val="single" w:sz="4" w:space="0" w:color="auto"/>
            </w:tcBorders>
            <w:vAlign w:val="center"/>
          </w:tcPr>
          <w:p w14:paraId="5B30703E" w14:textId="77777777" w:rsidR="00090235" w:rsidRPr="004604CF" w:rsidRDefault="00090235" w:rsidP="00A869C6">
            <w:pPr>
              <w:jc w:val="right"/>
              <w:rPr>
                <w:szCs w:val="24"/>
              </w:rPr>
            </w:pPr>
            <w:r w:rsidRPr="004604CF">
              <w:rPr>
                <w:szCs w:val="24"/>
              </w:rPr>
              <w:t>10,605,295.06</w:t>
            </w:r>
          </w:p>
        </w:tc>
        <w:tc>
          <w:tcPr>
            <w:tcW w:w="2622" w:type="dxa"/>
            <w:tcBorders>
              <w:top w:val="single" w:sz="4" w:space="0" w:color="auto"/>
              <w:left w:val="single" w:sz="4" w:space="0" w:color="auto"/>
              <w:bottom w:val="single" w:sz="4" w:space="0" w:color="auto"/>
              <w:right w:val="single" w:sz="4" w:space="0" w:color="auto"/>
            </w:tcBorders>
            <w:vAlign w:val="center"/>
          </w:tcPr>
          <w:p w14:paraId="6C4EE72B" w14:textId="77777777" w:rsidR="00090235" w:rsidRPr="004604CF" w:rsidRDefault="00090235" w:rsidP="00A869C6">
            <w:pPr>
              <w:jc w:val="right"/>
              <w:rPr>
                <w:szCs w:val="24"/>
              </w:rPr>
            </w:pPr>
            <w:r w:rsidRPr="004604CF">
              <w:rPr>
                <w:szCs w:val="24"/>
              </w:rPr>
              <w:t>-45,813.90</w:t>
            </w:r>
          </w:p>
        </w:tc>
      </w:tr>
    </w:tbl>
    <w:p w14:paraId="2A1C8C2F" w14:textId="77777777" w:rsidR="00090235" w:rsidRPr="004604CF" w:rsidRDefault="00090235" w:rsidP="00A869C6">
      <w:pPr>
        <w:pStyle w:val="Section"/>
        <w:outlineLvl w:val="2"/>
        <w:rPr>
          <w:bCs w:val="0"/>
          <w:szCs w:val="24"/>
        </w:rPr>
      </w:pPr>
      <w:r w:rsidRPr="004604CF">
        <w:rPr>
          <w:bCs w:val="0"/>
          <w:szCs w:val="24"/>
        </w:rPr>
        <w:lastRenderedPageBreak/>
        <w:t>69</w:t>
      </w:r>
      <w:r w:rsidRPr="004604CF">
        <w:rPr>
          <w:bCs w:val="0"/>
          <w:szCs w:val="24"/>
        </w:rPr>
        <w:t>、净敞口套期收益</w:t>
      </w:r>
      <w:r w:rsidR="00B2675C" w:rsidRPr="004604CF">
        <w:rPr>
          <w:bCs w:val="0"/>
          <w:szCs w:val="24"/>
        </w:rPr>
        <w:t>：无</w:t>
      </w:r>
    </w:p>
    <w:p w14:paraId="243AAD22" w14:textId="77777777" w:rsidR="00090235" w:rsidRPr="004604CF" w:rsidRDefault="00090235" w:rsidP="00A869C6">
      <w:pPr>
        <w:pStyle w:val="Section"/>
        <w:outlineLvl w:val="2"/>
        <w:rPr>
          <w:bCs w:val="0"/>
          <w:szCs w:val="24"/>
        </w:rPr>
      </w:pPr>
      <w:r w:rsidRPr="004604CF">
        <w:rPr>
          <w:bCs w:val="0"/>
          <w:szCs w:val="24"/>
        </w:rPr>
        <w:t>70</w:t>
      </w:r>
      <w:r w:rsidRPr="004604CF">
        <w:rPr>
          <w:bCs w:val="0"/>
          <w:szCs w:val="24"/>
        </w:rPr>
        <w:t>、公允价值变动收益</w:t>
      </w:r>
    </w:p>
    <w:p w14:paraId="7A10C4D2"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395"/>
        <w:gridCol w:w="2693"/>
        <w:gridCol w:w="2481"/>
      </w:tblGrid>
      <w:tr w:rsidR="00090235" w:rsidRPr="004604CF" w14:paraId="5B4CB019" w14:textId="77777777" w:rsidTr="009F29DB">
        <w:tc>
          <w:tcPr>
            <w:tcW w:w="4395" w:type="dxa"/>
            <w:tcBorders>
              <w:top w:val="single" w:sz="4" w:space="0" w:color="auto"/>
              <w:left w:val="single" w:sz="4" w:space="0" w:color="auto"/>
              <w:bottom w:val="single" w:sz="4" w:space="0" w:color="auto"/>
              <w:right w:val="single" w:sz="4" w:space="0" w:color="auto"/>
            </w:tcBorders>
            <w:shd w:val="clear" w:color="auto" w:fill="D3D3D3"/>
            <w:vAlign w:val="center"/>
          </w:tcPr>
          <w:p w14:paraId="705B9376" w14:textId="77777777" w:rsidR="00090235" w:rsidRPr="004604CF" w:rsidRDefault="00090235" w:rsidP="00A869C6">
            <w:pPr>
              <w:jc w:val="center"/>
              <w:rPr>
                <w:szCs w:val="24"/>
              </w:rPr>
            </w:pPr>
            <w:r w:rsidRPr="004604CF">
              <w:rPr>
                <w:szCs w:val="24"/>
              </w:rPr>
              <w:t>产生公允价值变动收益的来源</w:t>
            </w:r>
          </w:p>
        </w:tc>
        <w:tc>
          <w:tcPr>
            <w:tcW w:w="2693" w:type="dxa"/>
            <w:tcBorders>
              <w:top w:val="single" w:sz="4" w:space="0" w:color="auto"/>
              <w:left w:val="single" w:sz="4" w:space="0" w:color="auto"/>
              <w:bottom w:val="single" w:sz="4" w:space="0" w:color="auto"/>
              <w:right w:val="single" w:sz="4" w:space="0" w:color="auto"/>
            </w:tcBorders>
            <w:shd w:val="clear" w:color="auto" w:fill="D3D3D3"/>
            <w:vAlign w:val="center"/>
          </w:tcPr>
          <w:p w14:paraId="04351AB8" w14:textId="77777777" w:rsidR="00090235" w:rsidRPr="004604CF" w:rsidRDefault="00090235" w:rsidP="00A869C6">
            <w:pPr>
              <w:jc w:val="center"/>
              <w:rPr>
                <w:szCs w:val="24"/>
              </w:rPr>
            </w:pPr>
            <w:r w:rsidRPr="004604CF">
              <w:rPr>
                <w:szCs w:val="24"/>
              </w:rPr>
              <w:t>本期发生额</w:t>
            </w:r>
          </w:p>
        </w:tc>
        <w:tc>
          <w:tcPr>
            <w:tcW w:w="2481" w:type="dxa"/>
            <w:tcBorders>
              <w:top w:val="single" w:sz="4" w:space="0" w:color="auto"/>
              <w:left w:val="single" w:sz="4" w:space="0" w:color="auto"/>
              <w:bottom w:val="single" w:sz="4" w:space="0" w:color="auto"/>
              <w:right w:val="single" w:sz="4" w:space="0" w:color="auto"/>
            </w:tcBorders>
            <w:shd w:val="clear" w:color="auto" w:fill="D3D3D3"/>
            <w:vAlign w:val="center"/>
          </w:tcPr>
          <w:p w14:paraId="044EBA46" w14:textId="77777777" w:rsidR="00090235" w:rsidRPr="004604CF" w:rsidRDefault="00090235" w:rsidP="00A869C6">
            <w:pPr>
              <w:jc w:val="center"/>
              <w:rPr>
                <w:szCs w:val="24"/>
              </w:rPr>
            </w:pPr>
            <w:r w:rsidRPr="004604CF">
              <w:rPr>
                <w:szCs w:val="24"/>
              </w:rPr>
              <w:t>上期发生额</w:t>
            </w:r>
          </w:p>
        </w:tc>
      </w:tr>
      <w:tr w:rsidR="00090235" w:rsidRPr="004604CF" w14:paraId="1DB79C7D" w14:textId="77777777" w:rsidTr="009F29DB">
        <w:tc>
          <w:tcPr>
            <w:tcW w:w="4395" w:type="dxa"/>
            <w:tcBorders>
              <w:top w:val="single" w:sz="4" w:space="0" w:color="auto"/>
              <w:left w:val="single" w:sz="4" w:space="0" w:color="auto"/>
              <w:bottom w:val="single" w:sz="4" w:space="0" w:color="auto"/>
              <w:right w:val="single" w:sz="4" w:space="0" w:color="auto"/>
            </w:tcBorders>
            <w:shd w:val="clear" w:color="auto" w:fill="D3D3D3"/>
            <w:vAlign w:val="center"/>
          </w:tcPr>
          <w:p w14:paraId="280C906A" w14:textId="77777777" w:rsidR="00090235" w:rsidRPr="004604CF" w:rsidRDefault="00090235" w:rsidP="00A869C6">
            <w:pPr>
              <w:jc w:val="left"/>
              <w:rPr>
                <w:szCs w:val="24"/>
              </w:rPr>
            </w:pPr>
            <w:r w:rsidRPr="004604CF">
              <w:rPr>
                <w:szCs w:val="24"/>
              </w:rPr>
              <w:t>交易性金融资产</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050D0A7A" w14:textId="77777777" w:rsidR="00090235" w:rsidRPr="004604CF" w:rsidRDefault="00090235" w:rsidP="00A869C6">
            <w:pPr>
              <w:jc w:val="right"/>
              <w:rPr>
                <w:szCs w:val="24"/>
              </w:rPr>
            </w:pP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6057A73C" w14:textId="77777777" w:rsidR="00090235" w:rsidRPr="004604CF" w:rsidRDefault="00090235" w:rsidP="00A869C6">
            <w:pPr>
              <w:jc w:val="right"/>
              <w:rPr>
                <w:szCs w:val="24"/>
              </w:rPr>
            </w:pPr>
            <w:r w:rsidRPr="004604CF">
              <w:rPr>
                <w:szCs w:val="24"/>
              </w:rPr>
              <w:t>-3,557,208.20</w:t>
            </w:r>
          </w:p>
        </w:tc>
      </w:tr>
      <w:tr w:rsidR="00090235" w:rsidRPr="004604CF" w14:paraId="1557C914" w14:textId="77777777" w:rsidTr="009F29DB">
        <w:tc>
          <w:tcPr>
            <w:tcW w:w="4395" w:type="dxa"/>
            <w:tcBorders>
              <w:top w:val="single" w:sz="4" w:space="0" w:color="auto"/>
              <w:left w:val="single" w:sz="4" w:space="0" w:color="auto"/>
              <w:bottom w:val="single" w:sz="4" w:space="0" w:color="auto"/>
              <w:right w:val="single" w:sz="4" w:space="0" w:color="auto"/>
            </w:tcBorders>
            <w:shd w:val="clear" w:color="auto" w:fill="D3D3D3"/>
            <w:vAlign w:val="center"/>
          </w:tcPr>
          <w:p w14:paraId="27FB2C45" w14:textId="77777777" w:rsidR="00090235" w:rsidRPr="004604CF" w:rsidRDefault="00090235" w:rsidP="00A869C6">
            <w:pPr>
              <w:jc w:val="left"/>
              <w:rPr>
                <w:szCs w:val="24"/>
              </w:rPr>
            </w:pPr>
            <w:r w:rsidRPr="004604CF">
              <w:rPr>
                <w:szCs w:val="24"/>
              </w:rPr>
              <w:t xml:space="preserve">　　其中：衍生金融工具产生的公允价值变动收益</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69DE2A21" w14:textId="77777777" w:rsidR="00090235" w:rsidRPr="004604CF" w:rsidRDefault="00090235" w:rsidP="00A869C6">
            <w:pPr>
              <w:jc w:val="right"/>
              <w:rPr>
                <w:szCs w:val="24"/>
              </w:rPr>
            </w:pP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0B0336BE" w14:textId="77777777" w:rsidR="00090235" w:rsidRPr="004604CF" w:rsidRDefault="00090235" w:rsidP="00A869C6">
            <w:pPr>
              <w:jc w:val="right"/>
              <w:rPr>
                <w:szCs w:val="24"/>
              </w:rPr>
            </w:pPr>
            <w:r w:rsidRPr="004604CF">
              <w:rPr>
                <w:szCs w:val="24"/>
              </w:rPr>
              <w:t>-3,557,208.20</w:t>
            </w:r>
          </w:p>
        </w:tc>
      </w:tr>
      <w:tr w:rsidR="00090235" w:rsidRPr="004604CF" w14:paraId="718A252F" w14:textId="77777777" w:rsidTr="009F29DB">
        <w:tc>
          <w:tcPr>
            <w:tcW w:w="4395" w:type="dxa"/>
            <w:tcBorders>
              <w:top w:val="single" w:sz="4" w:space="0" w:color="auto"/>
              <w:left w:val="single" w:sz="4" w:space="0" w:color="auto"/>
              <w:bottom w:val="single" w:sz="4" w:space="0" w:color="auto"/>
              <w:right w:val="single" w:sz="4" w:space="0" w:color="auto"/>
            </w:tcBorders>
            <w:shd w:val="clear" w:color="auto" w:fill="D3D3D3"/>
            <w:vAlign w:val="center"/>
          </w:tcPr>
          <w:p w14:paraId="63C9C4A1" w14:textId="77777777" w:rsidR="00090235" w:rsidRPr="004604CF" w:rsidRDefault="00090235" w:rsidP="00A869C6">
            <w:pPr>
              <w:jc w:val="left"/>
              <w:rPr>
                <w:szCs w:val="24"/>
              </w:rPr>
            </w:pPr>
            <w:r w:rsidRPr="004604CF">
              <w:rPr>
                <w:szCs w:val="24"/>
              </w:rPr>
              <w:t>合计</w:t>
            </w:r>
          </w:p>
        </w:tc>
        <w:tc>
          <w:tcPr>
            <w:tcW w:w="2693" w:type="dxa"/>
            <w:tcBorders>
              <w:top w:val="single" w:sz="4" w:space="0" w:color="auto"/>
              <w:left w:val="single" w:sz="4" w:space="0" w:color="auto"/>
              <w:bottom w:val="single" w:sz="4" w:space="0" w:color="auto"/>
              <w:right w:val="single" w:sz="4" w:space="0" w:color="auto"/>
            </w:tcBorders>
            <w:vAlign w:val="center"/>
          </w:tcPr>
          <w:p w14:paraId="4E892F73" w14:textId="77777777" w:rsidR="00090235" w:rsidRPr="004604CF" w:rsidRDefault="00090235" w:rsidP="00A869C6">
            <w:pPr>
              <w:jc w:val="right"/>
              <w:rPr>
                <w:szCs w:val="24"/>
              </w:rPr>
            </w:pPr>
          </w:p>
        </w:tc>
        <w:tc>
          <w:tcPr>
            <w:tcW w:w="2481" w:type="dxa"/>
            <w:tcBorders>
              <w:top w:val="single" w:sz="4" w:space="0" w:color="auto"/>
              <w:left w:val="single" w:sz="4" w:space="0" w:color="auto"/>
              <w:bottom w:val="single" w:sz="4" w:space="0" w:color="auto"/>
              <w:right w:val="single" w:sz="4" w:space="0" w:color="auto"/>
            </w:tcBorders>
            <w:vAlign w:val="center"/>
          </w:tcPr>
          <w:p w14:paraId="7FEE3C3E" w14:textId="77777777" w:rsidR="00090235" w:rsidRPr="004604CF" w:rsidRDefault="00090235" w:rsidP="00A869C6">
            <w:pPr>
              <w:jc w:val="right"/>
              <w:rPr>
                <w:szCs w:val="24"/>
              </w:rPr>
            </w:pPr>
            <w:r w:rsidRPr="004604CF">
              <w:rPr>
                <w:szCs w:val="24"/>
              </w:rPr>
              <w:t>-3,557,208.20</w:t>
            </w:r>
          </w:p>
        </w:tc>
      </w:tr>
    </w:tbl>
    <w:p w14:paraId="27E38BE3" w14:textId="77777777" w:rsidR="00090235" w:rsidRPr="004604CF" w:rsidRDefault="00090235" w:rsidP="00A869C6">
      <w:pPr>
        <w:pStyle w:val="Section"/>
        <w:outlineLvl w:val="2"/>
        <w:rPr>
          <w:bCs w:val="0"/>
          <w:szCs w:val="24"/>
        </w:rPr>
      </w:pPr>
      <w:r w:rsidRPr="004604CF">
        <w:rPr>
          <w:bCs w:val="0"/>
          <w:szCs w:val="24"/>
        </w:rPr>
        <w:t>71</w:t>
      </w:r>
      <w:r w:rsidRPr="004604CF">
        <w:rPr>
          <w:bCs w:val="0"/>
          <w:szCs w:val="24"/>
        </w:rPr>
        <w:t>、信用减值损失</w:t>
      </w:r>
    </w:p>
    <w:p w14:paraId="5F7A543C"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4D7F11BB"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2FE7AA7" w14:textId="77777777" w:rsidR="00090235" w:rsidRPr="004604CF" w:rsidRDefault="00090235" w:rsidP="00A869C6">
            <w:pPr>
              <w:jc w:val="center"/>
              <w:rPr>
                <w:szCs w:val="24"/>
              </w:rPr>
            </w:pPr>
            <w:r w:rsidRPr="004604CF">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27B45859" w14:textId="77777777" w:rsidR="00090235" w:rsidRPr="004604CF" w:rsidRDefault="00090235" w:rsidP="00A869C6">
            <w:pPr>
              <w:jc w:val="center"/>
              <w:rPr>
                <w:szCs w:val="24"/>
              </w:rPr>
            </w:pPr>
            <w:r w:rsidRPr="004604CF">
              <w:rPr>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4CAE1597" w14:textId="77777777" w:rsidR="00090235" w:rsidRPr="004604CF" w:rsidRDefault="00090235" w:rsidP="00A869C6">
            <w:pPr>
              <w:jc w:val="center"/>
              <w:rPr>
                <w:szCs w:val="24"/>
              </w:rPr>
            </w:pPr>
            <w:r w:rsidRPr="004604CF">
              <w:rPr>
                <w:szCs w:val="24"/>
              </w:rPr>
              <w:t>上期发生额</w:t>
            </w:r>
          </w:p>
        </w:tc>
      </w:tr>
      <w:tr w:rsidR="00090235" w:rsidRPr="004604CF" w14:paraId="16EEA4F2"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1ED7FE8A" w14:textId="77777777" w:rsidR="00090235" w:rsidRPr="004604CF" w:rsidRDefault="00090235" w:rsidP="00A869C6">
            <w:pPr>
              <w:jc w:val="left"/>
              <w:rPr>
                <w:szCs w:val="24"/>
              </w:rPr>
            </w:pPr>
            <w:r w:rsidRPr="004604CF">
              <w:rPr>
                <w:szCs w:val="24"/>
              </w:rPr>
              <w:t>其他应收款坏账损失</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F4CB22C" w14:textId="77777777" w:rsidR="00090235" w:rsidRPr="004604CF" w:rsidRDefault="00090235" w:rsidP="00A869C6">
            <w:pPr>
              <w:jc w:val="right"/>
              <w:rPr>
                <w:szCs w:val="24"/>
              </w:rPr>
            </w:pPr>
            <w:r w:rsidRPr="004604CF">
              <w:rPr>
                <w:szCs w:val="24"/>
              </w:rPr>
              <w:t>-1,028,330.93</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C5C2B1C" w14:textId="77777777" w:rsidR="00090235" w:rsidRPr="004604CF" w:rsidRDefault="00090235" w:rsidP="00A869C6">
            <w:pPr>
              <w:jc w:val="right"/>
              <w:rPr>
                <w:szCs w:val="24"/>
              </w:rPr>
            </w:pPr>
            <w:r w:rsidRPr="004604CF">
              <w:rPr>
                <w:szCs w:val="24"/>
              </w:rPr>
              <w:t>63,602.04</w:t>
            </w:r>
          </w:p>
        </w:tc>
      </w:tr>
      <w:tr w:rsidR="00090235" w:rsidRPr="004604CF" w14:paraId="70F7FC41"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C3A8E3C" w14:textId="77777777" w:rsidR="00090235" w:rsidRPr="004604CF" w:rsidRDefault="00090235" w:rsidP="00A869C6">
            <w:pPr>
              <w:jc w:val="left"/>
              <w:rPr>
                <w:szCs w:val="24"/>
              </w:rPr>
            </w:pPr>
            <w:r w:rsidRPr="004604CF">
              <w:rPr>
                <w:szCs w:val="24"/>
              </w:rPr>
              <w:t>应收账款坏账损失</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D6F8816" w14:textId="7BB62DFA" w:rsidR="00090235" w:rsidRPr="004604CF" w:rsidRDefault="0042748A" w:rsidP="00A869C6">
            <w:pPr>
              <w:jc w:val="right"/>
              <w:rPr>
                <w:szCs w:val="24"/>
              </w:rPr>
            </w:pPr>
            <w:r>
              <w:rPr>
                <w:rFonts w:hint="eastAsia"/>
                <w:szCs w:val="24"/>
              </w:rPr>
              <w:t>-2,910,403.62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AC48A3C" w14:textId="77777777" w:rsidR="00090235" w:rsidRPr="004604CF" w:rsidRDefault="00090235" w:rsidP="00A869C6">
            <w:pPr>
              <w:jc w:val="right"/>
              <w:rPr>
                <w:szCs w:val="24"/>
              </w:rPr>
            </w:pPr>
            <w:r w:rsidRPr="004604CF">
              <w:rPr>
                <w:szCs w:val="24"/>
              </w:rPr>
              <w:t>-422,993.23</w:t>
            </w:r>
          </w:p>
        </w:tc>
      </w:tr>
      <w:tr w:rsidR="00090235" w:rsidRPr="004604CF" w14:paraId="445E6D73"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4954F5B" w14:textId="77777777" w:rsidR="00090235" w:rsidRPr="004604CF" w:rsidRDefault="00090235" w:rsidP="00A869C6">
            <w:pPr>
              <w:jc w:val="left"/>
              <w:rPr>
                <w:szCs w:val="24"/>
              </w:rPr>
            </w:pPr>
            <w:r w:rsidRPr="004604CF">
              <w:rPr>
                <w:szCs w:val="24"/>
              </w:rPr>
              <w:t>应收票据坏账损失</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F125F1B" w14:textId="170EC131" w:rsidR="00090235" w:rsidRPr="004604CF" w:rsidRDefault="0042748A" w:rsidP="00A869C6">
            <w:pPr>
              <w:jc w:val="right"/>
              <w:rPr>
                <w:szCs w:val="24"/>
              </w:rPr>
            </w:pPr>
            <w:r>
              <w:rPr>
                <w:rFonts w:hint="eastAsia"/>
                <w:szCs w:val="24"/>
              </w:rPr>
              <w:t>-36,625.49</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ED74AD4" w14:textId="77777777" w:rsidR="00090235" w:rsidRPr="004604CF" w:rsidRDefault="00090235" w:rsidP="00A869C6">
            <w:pPr>
              <w:jc w:val="right"/>
              <w:rPr>
                <w:szCs w:val="24"/>
              </w:rPr>
            </w:pPr>
          </w:p>
        </w:tc>
      </w:tr>
      <w:tr w:rsidR="00090235" w:rsidRPr="004604CF" w14:paraId="537F79A9"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599A4B9" w14:textId="77777777" w:rsidR="00090235" w:rsidRPr="004604CF" w:rsidRDefault="00090235" w:rsidP="00A869C6">
            <w:pPr>
              <w:jc w:val="left"/>
              <w:rPr>
                <w:szCs w:val="24"/>
              </w:rPr>
            </w:pPr>
            <w:r w:rsidRPr="004604CF">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22514625" w14:textId="77777777" w:rsidR="00090235" w:rsidRPr="004604CF" w:rsidRDefault="00090235" w:rsidP="00A869C6">
            <w:pPr>
              <w:jc w:val="right"/>
              <w:rPr>
                <w:szCs w:val="24"/>
              </w:rPr>
            </w:pPr>
            <w:r w:rsidRPr="004604CF">
              <w:rPr>
                <w:szCs w:val="24"/>
              </w:rPr>
              <w:t>-3,975,360.04</w:t>
            </w:r>
          </w:p>
        </w:tc>
        <w:tc>
          <w:tcPr>
            <w:tcW w:w="3190" w:type="dxa"/>
            <w:tcBorders>
              <w:top w:val="single" w:sz="4" w:space="0" w:color="auto"/>
              <w:left w:val="single" w:sz="4" w:space="0" w:color="auto"/>
              <w:bottom w:val="single" w:sz="4" w:space="0" w:color="auto"/>
              <w:right w:val="single" w:sz="4" w:space="0" w:color="auto"/>
            </w:tcBorders>
            <w:vAlign w:val="center"/>
          </w:tcPr>
          <w:p w14:paraId="22FCB383" w14:textId="77777777" w:rsidR="00090235" w:rsidRPr="004604CF" w:rsidRDefault="00090235" w:rsidP="00A869C6">
            <w:pPr>
              <w:jc w:val="right"/>
              <w:rPr>
                <w:szCs w:val="24"/>
              </w:rPr>
            </w:pPr>
            <w:r w:rsidRPr="004604CF">
              <w:rPr>
                <w:szCs w:val="24"/>
              </w:rPr>
              <w:t>-359,391.19</w:t>
            </w:r>
          </w:p>
        </w:tc>
      </w:tr>
    </w:tbl>
    <w:p w14:paraId="1820C609" w14:textId="77777777" w:rsidR="00090235" w:rsidRPr="004604CF" w:rsidRDefault="00090235" w:rsidP="00A869C6">
      <w:pPr>
        <w:pStyle w:val="Section"/>
        <w:outlineLvl w:val="2"/>
        <w:rPr>
          <w:bCs w:val="0"/>
          <w:szCs w:val="24"/>
        </w:rPr>
      </w:pPr>
      <w:r w:rsidRPr="004604CF">
        <w:rPr>
          <w:bCs w:val="0"/>
          <w:szCs w:val="24"/>
        </w:rPr>
        <w:t>72</w:t>
      </w:r>
      <w:r w:rsidRPr="004604CF">
        <w:rPr>
          <w:bCs w:val="0"/>
          <w:szCs w:val="24"/>
        </w:rPr>
        <w:t>、资产减值损失</w:t>
      </w:r>
    </w:p>
    <w:p w14:paraId="3C5A1007"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395"/>
        <w:gridCol w:w="2693"/>
        <w:gridCol w:w="2481"/>
      </w:tblGrid>
      <w:tr w:rsidR="00090235" w:rsidRPr="004604CF" w14:paraId="137BCA6E" w14:textId="77777777" w:rsidTr="00872CCB">
        <w:tc>
          <w:tcPr>
            <w:tcW w:w="4395" w:type="dxa"/>
            <w:tcBorders>
              <w:top w:val="single" w:sz="4" w:space="0" w:color="auto"/>
              <w:left w:val="single" w:sz="4" w:space="0" w:color="auto"/>
              <w:bottom w:val="single" w:sz="4" w:space="0" w:color="auto"/>
              <w:right w:val="single" w:sz="4" w:space="0" w:color="auto"/>
            </w:tcBorders>
            <w:shd w:val="clear" w:color="auto" w:fill="D3D3D3"/>
            <w:vAlign w:val="center"/>
          </w:tcPr>
          <w:p w14:paraId="66259E54" w14:textId="77777777" w:rsidR="00090235" w:rsidRPr="004604CF" w:rsidRDefault="00090235" w:rsidP="00A869C6">
            <w:pPr>
              <w:jc w:val="center"/>
              <w:rPr>
                <w:szCs w:val="24"/>
              </w:rPr>
            </w:pPr>
            <w:r w:rsidRPr="004604CF">
              <w:rPr>
                <w:szCs w:val="24"/>
              </w:rPr>
              <w:t>项目</w:t>
            </w:r>
          </w:p>
        </w:tc>
        <w:tc>
          <w:tcPr>
            <w:tcW w:w="2693" w:type="dxa"/>
            <w:tcBorders>
              <w:top w:val="single" w:sz="4" w:space="0" w:color="auto"/>
              <w:left w:val="single" w:sz="4" w:space="0" w:color="auto"/>
              <w:bottom w:val="single" w:sz="4" w:space="0" w:color="auto"/>
              <w:right w:val="single" w:sz="4" w:space="0" w:color="auto"/>
            </w:tcBorders>
            <w:shd w:val="clear" w:color="auto" w:fill="D3D3D3"/>
            <w:vAlign w:val="center"/>
          </w:tcPr>
          <w:p w14:paraId="4C37E8C9" w14:textId="77777777" w:rsidR="00090235" w:rsidRPr="004604CF" w:rsidRDefault="00090235" w:rsidP="00A869C6">
            <w:pPr>
              <w:jc w:val="center"/>
              <w:rPr>
                <w:szCs w:val="24"/>
              </w:rPr>
            </w:pPr>
            <w:r w:rsidRPr="004604CF">
              <w:rPr>
                <w:szCs w:val="24"/>
              </w:rPr>
              <w:t>本期发生额</w:t>
            </w:r>
          </w:p>
        </w:tc>
        <w:tc>
          <w:tcPr>
            <w:tcW w:w="2481" w:type="dxa"/>
            <w:tcBorders>
              <w:top w:val="single" w:sz="4" w:space="0" w:color="auto"/>
              <w:left w:val="single" w:sz="4" w:space="0" w:color="auto"/>
              <w:bottom w:val="single" w:sz="4" w:space="0" w:color="auto"/>
              <w:right w:val="single" w:sz="4" w:space="0" w:color="auto"/>
            </w:tcBorders>
            <w:shd w:val="clear" w:color="auto" w:fill="D3D3D3"/>
            <w:vAlign w:val="center"/>
          </w:tcPr>
          <w:p w14:paraId="17EA52EB" w14:textId="77777777" w:rsidR="00090235" w:rsidRPr="004604CF" w:rsidRDefault="00090235" w:rsidP="00A869C6">
            <w:pPr>
              <w:jc w:val="center"/>
              <w:rPr>
                <w:szCs w:val="24"/>
              </w:rPr>
            </w:pPr>
            <w:r w:rsidRPr="004604CF">
              <w:rPr>
                <w:szCs w:val="24"/>
              </w:rPr>
              <w:t>上期发生额</w:t>
            </w:r>
          </w:p>
        </w:tc>
      </w:tr>
      <w:tr w:rsidR="00090235" w:rsidRPr="004604CF" w14:paraId="22A88D21" w14:textId="77777777" w:rsidTr="00872CCB">
        <w:tc>
          <w:tcPr>
            <w:tcW w:w="4395" w:type="dxa"/>
            <w:tcBorders>
              <w:top w:val="single" w:sz="4" w:space="0" w:color="auto"/>
              <w:left w:val="single" w:sz="4" w:space="0" w:color="auto"/>
              <w:bottom w:val="single" w:sz="4" w:space="0" w:color="auto"/>
              <w:right w:val="single" w:sz="4" w:space="0" w:color="auto"/>
            </w:tcBorders>
            <w:shd w:val="clear" w:color="auto" w:fill="D3D3D3"/>
            <w:vAlign w:val="center"/>
          </w:tcPr>
          <w:p w14:paraId="0F119543" w14:textId="6811491A" w:rsidR="00090235" w:rsidRPr="004604CF" w:rsidRDefault="00090235" w:rsidP="0042748A">
            <w:pPr>
              <w:jc w:val="left"/>
              <w:rPr>
                <w:szCs w:val="24"/>
              </w:rPr>
            </w:pPr>
            <w:r w:rsidRPr="004604CF">
              <w:rPr>
                <w:szCs w:val="24"/>
              </w:rPr>
              <w:t>二、存货跌价损失及</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3097E0C4" w14:textId="77777777" w:rsidR="00090235" w:rsidRPr="004604CF" w:rsidRDefault="00090235" w:rsidP="00A869C6">
            <w:pPr>
              <w:jc w:val="right"/>
              <w:rPr>
                <w:szCs w:val="24"/>
              </w:rPr>
            </w:pPr>
            <w:r w:rsidRPr="004604CF">
              <w:rPr>
                <w:szCs w:val="24"/>
              </w:rPr>
              <w:t>24,871,088.08</w:t>
            </w: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4D96863C" w14:textId="77777777" w:rsidR="00090235" w:rsidRPr="004604CF" w:rsidRDefault="00090235" w:rsidP="00A869C6">
            <w:pPr>
              <w:jc w:val="right"/>
              <w:rPr>
                <w:szCs w:val="24"/>
              </w:rPr>
            </w:pPr>
            <w:r w:rsidRPr="004604CF">
              <w:rPr>
                <w:szCs w:val="24"/>
              </w:rPr>
              <w:t>-20,735,185.21</w:t>
            </w:r>
          </w:p>
        </w:tc>
      </w:tr>
      <w:tr w:rsidR="00090235" w:rsidRPr="004604CF" w14:paraId="1E621EAD" w14:textId="77777777" w:rsidTr="00872CCB">
        <w:tc>
          <w:tcPr>
            <w:tcW w:w="4395" w:type="dxa"/>
            <w:tcBorders>
              <w:top w:val="single" w:sz="4" w:space="0" w:color="auto"/>
              <w:left w:val="single" w:sz="4" w:space="0" w:color="auto"/>
              <w:bottom w:val="single" w:sz="4" w:space="0" w:color="auto"/>
              <w:right w:val="single" w:sz="4" w:space="0" w:color="auto"/>
            </w:tcBorders>
            <w:shd w:val="clear" w:color="auto" w:fill="D3D3D3"/>
            <w:vAlign w:val="center"/>
          </w:tcPr>
          <w:p w14:paraId="373B02F4" w14:textId="7A2E5D75" w:rsidR="00090235" w:rsidRPr="004604CF" w:rsidRDefault="00090235" w:rsidP="00A869C6">
            <w:pPr>
              <w:jc w:val="left"/>
              <w:rPr>
                <w:szCs w:val="24"/>
              </w:rPr>
            </w:pPr>
            <w:r w:rsidRPr="004604CF">
              <w:rPr>
                <w:szCs w:val="24"/>
              </w:rPr>
              <w:t>十三、</w:t>
            </w:r>
            <w:r w:rsidR="0042748A">
              <w:rPr>
                <w:rFonts w:hint="eastAsia"/>
                <w:szCs w:val="24"/>
              </w:rPr>
              <w:t>其他非流动资产减值</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6DED2DEB" w14:textId="77777777" w:rsidR="00090235" w:rsidRPr="004604CF" w:rsidRDefault="00090235" w:rsidP="00A869C6">
            <w:pPr>
              <w:jc w:val="right"/>
              <w:rPr>
                <w:szCs w:val="24"/>
              </w:rPr>
            </w:pPr>
            <w:r w:rsidRPr="004604CF">
              <w:rPr>
                <w:szCs w:val="24"/>
              </w:rPr>
              <w:t>-4,283,204.21</w:t>
            </w:r>
          </w:p>
        </w:tc>
        <w:tc>
          <w:tcPr>
            <w:tcW w:w="2481" w:type="dxa"/>
            <w:tcBorders>
              <w:top w:val="single" w:sz="4" w:space="0" w:color="auto"/>
              <w:left w:val="single" w:sz="4" w:space="0" w:color="auto"/>
              <w:bottom w:val="single" w:sz="4" w:space="0" w:color="auto"/>
              <w:right w:val="single" w:sz="4" w:space="0" w:color="auto"/>
            </w:tcBorders>
            <w:shd w:val="clear" w:color="auto" w:fill="FFFFFF"/>
            <w:vAlign w:val="center"/>
          </w:tcPr>
          <w:p w14:paraId="3F078410" w14:textId="77777777" w:rsidR="00090235" w:rsidRPr="004604CF" w:rsidRDefault="00090235" w:rsidP="00A869C6">
            <w:pPr>
              <w:jc w:val="right"/>
              <w:rPr>
                <w:szCs w:val="24"/>
              </w:rPr>
            </w:pPr>
            <w:r w:rsidRPr="004604CF">
              <w:rPr>
                <w:szCs w:val="24"/>
              </w:rPr>
              <w:t>-134,001.64</w:t>
            </w:r>
          </w:p>
        </w:tc>
      </w:tr>
      <w:tr w:rsidR="00090235" w:rsidRPr="004604CF" w14:paraId="21BD1BB9" w14:textId="77777777" w:rsidTr="00872CCB">
        <w:tc>
          <w:tcPr>
            <w:tcW w:w="4395" w:type="dxa"/>
            <w:tcBorders>
              <w:top w:val="single" w:sz="4" w:space="0" w:color="auto"/>
              <w:left w:val="single" w:sz="4" w:space="0" w:color="auto"/>
              <w:bottom w:val="single" w:sz="4" w:space="0" w:color="auto"/>
              <w:right w:val="single" w:sz="4" w:space="0" w:color="auto"/>
            </w:tcBorders>
            <w:shd w:val="clear" w:color="auto" w:fill="D3D3D3"/>
            <w:vAlign w:val="center"/>
          </w:tcPr>
          <w:p w14:paraId="353F838D" w14:textId="77777777" w:rsidR="00090235" w:rsidRPr="004604CF" w:rsidRDefault="00090235" w:rsidP="00A869C6">
            <w:pPr>
              <w:jc w:val="left"/>
              <w:rPr>
                <w:szCs w:val="24"/>
              </w:rPr>
            </w:pPr>
            <w:r w:rsidRPr="004604CF">
              <w:rPr>
                <w:szCs w:val="24"/>
              </w:rPr>
              <w:t>合计</w:t>
            </w:r>
          </w:p>
        </w:tc>
        <w:tc>
          <w:tcPr>
            <w:tcW w:w="2693" w:type="dxa"/>
            <w:tcBorders>
              <w:top w:val="single" w:sz="4" w:space="0" w:color="auto"/>
              <w:left w:val="single" w:sz="4" w:space="0" w:color="auto"/>
              <w:bottom w:val="single" w:sz="4" w:space="0" w:color="auto"/>
              <w:right w:val="single" w:sz="4" w:space="0" w:color="auto"/>
            </w:tcBorders>
            <w:vAlign w:val="center"/>
          </w:tcPr>
          <w:p w14:paraId="60A6949C" w14:textId="77777777" w:rsidR="00090235" w:rsidRPr="004604CF" w:rsidRDefault="00090235" w:rsidP="00A869C6">
            <w:pPr>
              <w:jc w:val="right"/>
              <w:rPr>
                <w:szCs w:val="24"/>
              </w:rPr>
            </w:pPr>
            <w:r w:rsidRPr="004604CF">
              <w:rPr>
                <w:szCs w:val="24"/>
              </w:rPr>
              <w:t>20,587,883.87</w:t>
            </w:r>
          </w:p>
        </w:tc>
        <w:tc>
          <w:tcPr>
            <w:tcW w:w="2481" w:type="dxa"/>
            <w:tcBorders>
              <w:top w:val="single" w:sz="4" w:space="0" w:color="auto"/>
              <w:left w:val="single" w:sz="4" w:space="0" w:color="auto"/>
              <w:bottom w:val="single" w:sz="4" w:space="0" w:color="auto"/>
              <w:right w:val="single" w:sz="4" w:space="0" w:color="auto"/>
            </w:tcBorders>
            <w:vAlign w:val="center"/>
          </w:tcPr>
          <w:p w14:paraId="719FFD16" w14:textId="77777777" w:rsidR="00090235" w:rsidRPr="004604CF" w:rsidRDefault="00090235" w:rsidP="00A869C6">
            <w:pPr>
              <w:jc w:val="right"/>
              <w:rPr>
                <w:szCs w:val="24"/>
              </w:rPr>
            </w:pPr>
            <w:r w:rsidRPr="004604CF">
              <w:rPr>
                <w:szCs w:val="24"/>
              </w:rPr>
              <w:t>-20,869,186.85</w:t>
            </w:r>
          </w:p>
        </w:tc>
      </w:tr>
    </w:tbl>
    <w:p w14:paraId="3875782D" w14:textId="77777777" w:rsidR="00090235" w:rsidRPr="004604CF" w:rsidRDefault="00090235" w:rsidP="00A869C6">
      <w:pPr>
        <w:pStyle w:val="Section"/>
        <w:outlineLvl w:val="2"/>
        <w:rPr>
          <w:bCs w:val="0"/>
          <w:szCs w:val="24"/>
        </w:rPr>
      </w:pPr>
      <w:r w:rsidRPr="004604CF">
        <w:rPr>
          <w:bCs w:val="0"/>
          <w:szCs w:val="24"/>
        </w:rPr>
        <w:t>73</w:t>
      </w:r>
      <w:r w:rsidRPr="004604CF">
        <w:rPr>
          <w:bCs w:val="0"/>
          <w:szCs w:val="24"/>
        </w:rPr>
        <w:t>、资产处置收益</w:t>
      </w:r>
    </w:p>
    <w:p w14:paraId="0D903AAE"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74679D6A"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127E100" w14:textId="77777777" w:rsidR="00090235" w:rsidRPr="004604CF" w:rsidRDefault="00090235" w:rsidP="00A869C6">
            <w:pPr>
              <w:jc w:val="center"/>
              <w:rPr>
                <w:szCs w:val="24"/>
              </w:rPr>
            </w:pPr>
            <w:r w:rsidRPr="004604CF">
              <w:rPr>
                <w:szCs w:val="24"/>
              </w:rPr>
              <w:t>资产处置收益的来源</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21EFBB42" w14:textId="77777777" w:rsidR="00090235" w:rsidRPr="004604CF" w:rsidRDefault="00090235" w:rsidP="00A869C6">
            <w:pPr>
              <w:jc w:val="center"/>
              <w:rPr>
                <w:szCs w:val="24"/>
              </w:rPr>
            </w:pPr>
            <w:r w:rsidRPr="004604CF">
              <w:rPr>
                <w:szCs w:val="24"/>
              </w:rPr>
              <w:t>本期发生额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4EF8901" w14:textId="77777777" w:rsidR="00090235" w:rsidRPr="004604CF" w:rsidRDefault="00090235" w:rsidP="00A869C6">
            <w:pPr>
              <w:jc w:val="center"/>
              <w:rPr>
                <w:szCs w:val="24"/>
              </w:rPr>
            </w:pPr>
            <w:r w:rsidRPr="004604CF">
              <w:rPr>
                <w:szCs w:val="24"/>
              </w:rPr>
              <w:t>上期发生额</w:t>
            </w:r>
          </w:p>
        </w:tc>
      </w:tr>
      <w:tr w:rsidR="00090235" w:rsidRPr="004604CF" w14:paraId="388BEB1B"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60ED23C" w14:textId="77777777" w:rsidR="00090235" w:rsidRPr="004604CF" w:rsidRDefault="00090235" w:rsidP="00A869C6">
            <w:pPr>
              <w:jc w:val="left"/>
              <w:rPr>
                <w:szCs w:val="24"/>
              </w:rPr>
            </w:pPr>
            <w:r w:rsidRPr="004604CF">
              <w:rPr>
                <w:szCs w:val="24"/>
              </w:rPr>
              <w:t>固定资产处置收益</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1A422D6" w14:textId="77777777" w:rsidR="00090235" w:rsidRPr="004604CF" w:rsidRDefault="00090235" w:rsidP="00A869C6">
            <w:pPr>
              <w:jc w:val="right"/>
              <w:rPr>
                <w:szCs w:val="24"/>
              </w:rPr>
            </w:pPr>
            <w:r w:rsidRPr="004604CF">
              <w:rPr>
                <w:szCs w:val="24"/>
              </w:rPr>
              <w:t>-275,765.35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0D939D1" w14:textId="77777777" w:rsidR="00090235" w:rsidRPr="004604CF" w:rsidRDefault="00090235" w:rsidP="00A869C6">
            <w:pPr>
              <w:jc w:val="right"/>
              <w:rPr>
                <w:szCs w:val="24"/>
              </w:rPr>
            </w:pPr>
            <w:r w:rsidRPr="004604CF">
              <w:rPr>
                <w:szCs w:val="24"/>
              </w:rPr>
              <w:t>408,804.37</w:t>
            </w:r>
          </w:p>
        </w:tc>
      </w:tr>
      <w:tr w:rsidR="00090235" w:rsidRPr="004604CF" w14:paraId="7F2CA394" w14:textId="77777777">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AC73F07" w14:textId="77777777" w:rsidR="00090235" w:rsidRPr="004604CF" w:rsidRDefault="00090235" w:rsidP="00A869C6">
            <w:pPr>
              <w:jc w:val="left"/>
              <w:rPr>
                <w:szCs w:val="24"/>
              </w:rPr>
            </w:pPr>
            <w:r w:rsidRPr="004604CF">
              <w:rPr>
                <w:szCs w:val="24"/>
              </w:rPr>
              <w:t>合计</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8C9CFAC" w14:textId="45A6B45B" w:rsidR="00090235" w:rsidRPr="004604CF" w:rsidRDefault="0042748A" w:rsidP="00A869C6">
            <w:pPr>
              <w:jc w:val="right"/>
              <w:rPr>
                <w:szCs w:val="24"/>
              </w:rPr>
            </w:pPr>
            <w:r w:rsidRPr="004604CF">
              <w:rPr>
                <w:szCs w:val="24"/>
              </w:rPr>
              <w:t>-275,765.35</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130FB7B" w14:textId="08740A9B" w:rsidR="00090235" w:rsidRPr="004604CF" w:rsidRDefault="0042748A" w:rsidP="00A869C6">
            <w:pPr>
              <w:jc w:val="right"/>
              <w:rPr>
                <w:szCs w:val="24"/>
              </w:rPr>
            </w:pPr>
            <w:r w:rsidRPr="004604CF">
              <w:rPr>
                <w:szCs w:val="24"/>
              </w:rPr>
              <w:t>408,804.37</w:t>
            </w:r>
          </w:p>
        </w:tc>
      </w:tr>
    </w:tbl>
    <w:p w14:paraId="6E8C5561" w14:textId="77777777" w:rsidR="00090235" w:rsidRPr="004604CF" w:rsidRDefault="00090235" w:rsidP="00A869C6">
      <w:pPr>
        <w:pStyle w:val="Section"/>
        <w:outlineLvl w:val="2"/>
        <w:rPr>
          <w:bCs w:val="0"/>
          <w:szCs w:val="24"/>
        </w:rPr>
      </w:pPr>
      <w:r w:rsidRPr="004604CF">
        <w:rPr>
          <w:bCs w:val="0"/>
          <w:szCs w:val="24"/>
        </w:rPr>
        <w:t>74</w:t>
      </w:r>
      <w:r w:rsidRPr="004604CF">
        <w:rPr>
          <w:bCs w:val="0"/>
          <w:szCs w:val="24"/>
        </w:rPr>
        <w:t>、营业外收入</w:t>
      </w:r>
    </w:p>
    <w:p w14:paraId="18B46ABE"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89"/>
        <w:gridCol w:w="2395"/>
        <w:gridCol w:w="2392"/>
        <w:gridCol w:w="2392"/>
      </w:tblGrid>
      <w:tr w:rsidR="00090235" w:rsidRPr="004604CF" w14:paraId="6C955E9C" w14:textId="77777777">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14:paraId="5C6FC247" w14:textId="77777777" w:rsidR="00090235" w:rsidRPr="004604CF" w:rsidRDefault="00090235" w:rsidP="00A869C6">
            <w:pPr>
              <w:jc w:val="center"/>
              <w:rPr>
                <w:szCs w:val="24"/>
              </w:rPr>
            </w:pPr>
            <w:r w:rsidRPr="004604CF">
              <w:rPr>
                <w:szCs w:val="24"/>
              </w:rPr>
              <w:t>项目</w:t>
            </w:r>
          </w:p>
        </w:tc>
        <w:tc>
          <w:tcPr>
            <w:tcW w:w="2395" w:type="dxa"/>
            <w:tcBorders>
              <w:top w:val="single" w:sz="4" w:space="0" w:color="auto"/>
              <w:left w:val="single" w:sz="4" w:space="0" w:color="auto"/>
              <w:bottom w:val="single" w:sz="4" w:space="0" w:color="auto"/>
              <w:right w:val="single" w:sz="4" w:space="0" w:color="auto"/>
            </w:tcBorders>
            <w:shd w:val="clear" w:color="auto" w:fill="D3D3D3"/>
            <w:vAlign w:val="center"/>
          </w:tcPr>
          <w:p w14:paraId="467D1408" w14:textId="77777777" w:rsidR="00090235" w:rsidRPr="004604CF" w:rsidRDefault="00090235" w:rsidP="00A869C6">
            <w:pPr>
              <w:jc w:val="center"/>
              <w:rPr>
                <w:szCs w:val="24"/>
              </w:rPr>
            </w:pPr>
            <w:r w:rsidRPr="004604CF">
              <w:rPr>
                <w:szCs w:val="24"/>
              </w:rPr>
              <w:t>本期发生额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47764282" w14:textId="77777777" w:rsidR="00090235" w:rsidRPr="004604CF" w:rsidRDefault="00090235" w:rsidP="00A869C6">
            <w:pPr>
              <w:jc w:val="center"/>
              <w:rPr>
                <w:szCs w:val="24"/>
              </w:rPr>
            </w:pPr>
            <w:r w:rsidRPr="004604CF">
              <w:rPr>
                <w:szCs w:val="24"/>
              </w:rPr>
              <w:t>上期发生额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1EE259A2" w14:textId="77777777" w:rsidR="00090235" w:rsidRPr="004604CF" w:rsidRDefault="00090235" w:rsidP="00A869C6">
            <w:pPr>
              <w:jc w:val="center"/>
              <w:rPr>
                <w:szCs w:val="24"/>
              </w:rPr>
            </w:pPr>
            <w:r w:rsidRPr="004604CF">
              <w:rPr>
                <w:szCs w:val="24"/>
              </w:rPr>
              <w:t>计入当期非经常性损益的金额</w:t>
            </w:r>
          </w:p>
        </w:tc>
      </w:tr>
      <w:tr w:rsidR="00090235" w:rsidRPr="004604CF" w14:paraId="01060718"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395B80CE" w14:textId="77777777" w:rsidR="00090235" w:rsidRPr="004604CF" w:rsidRDefault="00090235" w:rsidP="00A869C6">
            <w:pPr>
              <w:jc w:val="left"/>
              <w:rPr>
                <w:szCs w:val="24"/>
              </w:rPr>
            </w:pPr>
            <w:r w:rsidRPr="004604CF">
              <w:rPr>
                <w:szCs w:val="24"/>
              </w:rPr>
              <w:lastRenderedPageBreak/>
              <w:t>非流动资产毁损报废利得</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06693BAD" w14:textId="77777777" w:rsidR="00090235" w:rsidRPr="004604CF" w:rsidRDefault="00090235" w:rsidP="00A869C6">
            <w:pPr>
              <w:jc w:val="right"/>
              <w:rPr>
                <w:szCs w:val="24"/>
              </w:rPr>
            </w:pPr>
            <w:r w:rsidRPr="004604CF">
              <w:rPr>
                <w:szCs w:val="24"/>
              </w:rPr>
              <w:t>271,143.71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E23115A" w14:textId="77777777" w:rsidR="00090235" w:rsidRPr="004604CF" w:rsidRDefault="00090235" w:rsidP="00A869C6">
            <w:pPr>
              <w:jc w:val="right"/>
              <w:rPr>
                <w:szCs w:val="24"/>
              </w:rPr>
            </w:pPr>
            <w:r w:rsidRPr="004604CF">
              <w:rPr>
                <w:szCs w:val="24"/>
              </w:rPr>
              <w:t>232,724.95</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725D5154" w14:textId="77777777" w:rsidR="00090235" w:rsidRPr="004604CF" w:rsidRDefault="00090235" w:rsidP="00A869C6">
            <w:pPr>
              <w:jc w:val="right"/>
              <w:rPr>
                <w:szCs w:val="24"/>
              </w:rPr>
            </w:pPr>
            <w:r w:rsidRPr="004604CF">
              <w:rPr>
                <w:szCs w:val="24"/>
              </w:rPr>
              <w:t>271,143.71</w:t>
            </w:r>
          </w:p>
        </w:tc>
      </w:tr>
      <w:tr w:rsidR="00090235" w:rsidRPr="004604CF" w14:paraId="1BC7926A"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5F4AD5B2" w14:textId="77777777" w:rsidR="00090235" w:rsidRPr="004604CF" w:rsidRDefault="00090235" w:rsidP="00A869C6">
            <w:pPr>
              <w:jc w:val="left"/>
              <w:rPr>
                <w:szCs w:val="24"/>
              </w:rPr>
            </w:pPr>
            <w:r w:rsidRPr="004604CF">
              <w:rPr>
                <w:szCs w:val="24"/>
              </w:rPr>
              <w:t>罚没收入</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54F4ED6C" w14:textId="77777777" w:rsidR="00090235" w:rsidRPr="004604CF" w:rsidRDefault="00090235" w:rsidP="00A869C6">
            <w:pPr>
              <w:jc w:val="right"/>
              <w:rPr>
                <w:szCs w:val="24"/>
              </w:rPr>
            </w:pPr>
            <w:r w:rsidRPr="004604CF">
              <w:rPr>
                <w:szCs w:val="24"/>
              </w:rPr>
              <w:t>191,038.52</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34532C8" w14:textId="77777777" w:rsidR="00090235" w:rsidRPr="004604CF" w:rsidRDefault="00090235" w:rsidP="00A869C6">
            <w:pPr>
              <w:jc w:val="right"/>
              <w:rPr>
                <w:szCs w:val="24"/>
              </w:rPr>
            </w:pPr>
            <w:r w:rsidRPr="004604CF">
              <w:rPr>
                <w:szCs w:val="24"/>
              </w:rPr>
              <w:t>15,157.00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0BA07BD" w14:textId="77777777" w:rsidR="00090235" w:rsidRPr="004604CF" w:rsidRDefault="00090235" w:rsidP="00A869C6">
            <w:pPr>
              <w:jc w:val="right"/>
              <w:rPr>
                <w:szCs w:val="24"/>
              </w:rPr>
            </w:pPr>
            <w:r w:rsidRPr="004604CF">
              <w:rPr>
                <w:szCs w:val="24"/>
              </w:rPr>
              <w:t>191,038.52</w:t>
            </w:r>
          </w:p>
        </w:tc>
      </w:tr>
      <w:tr w:rsidR="00090235" w:rsidRPr="004604CF" w14:paraId="7B4777D0"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52489B30" w14:textId="77777777" w:rsidR="00090235" w:rsidRPr="004604CF" w:rsidRDefault="00090235" w:rsidP="00A869C6">
            <w:pPr>
              <w:jc w:val="left"/>
              <w:rPr>
                <w:szCs w:val="24"/>
              </w:rPr>
            </w:pPr>
            <w:r w:rsidRPr="004604CF">
              <w:rPr>
                <w:szCs w:val="24"/>
              </w:rPr>
              <w:t>无法支付的款项</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4676607F" w14:textId="77777777" w:rsidR="00090235" w:rsidRPr="004604CF" w:rsidRDefault="00090235" w:rsidP="00A869C6">
            <w:pPr>
              <w:jc w:val="right"/>
              <w:rPr>
                <w:szCs w:val="24"/>
              </w:rPr>
            </w:pPr>
            <w:r w:rsidRPr="004604CF">
              <w:rPr>
                <w:szCs w:val="24"/>
              </w:rPr>
              <w:t>373,354.47</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660BCBB" w14:textId="77777777" w:rsidR="00090235" w:rsidRPr="004604CF" w:rsidRDefault="00090235" w:rsidP="00A869C6">
            <w:pPr>
              <w:jc w:val="right"/>
              <w:rPr>
                <w:szCs w:val="24"/>
              </w:rPr>
            </w:pPr>
            <w:r w:rsidRPr="004604CF">
              <w:rPr>
                <w:szCs w:val="24"/>
              </w:rPr>
              <w:t>872,358.02</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8352E8C" w14:textId="77777777" w:rsidR="00090235" w:rsidRPr="004604CF" w:rsidRDefault="00090235" w:rsidP="00A869C6">
            <w:pPr>
              <w:jc w:val="right"/>
              <w:rPr>
                <w:szCs w:val="24"/>
              </w:rPr>
            </w:pPr>
            <w:r w:rsidRPr="004604CF">
              <w:rPr>
                <w:szCs w:val="24"/>
              </w:rPr>
              <w:t>373,354.47</w:t>
            </w:r>
          </w:p>
        </w:tc>
      </w:tr>
      <w:tr w:rsidR="00090235" w:rsidRPr="004604CF" w14:paraId="7151FE97" w14:textId="77777777">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7FCC6749" w14:textId="77777777" w:rsidR="00090235" w:rsidRPr="004604CF" w:rsidRDefault="00090235" w:rsidP="00A869C6">
            <w:pPr>
              <w:jc w:val="left"/>
              <w:rPr>
                <w:szCs w:val="24"/>
              </w:rPr>
            </w:pPr>
            <w:r w:rsidRPr="004604CF">
              <w:rPr>
                <w:szCs w:val="24"/>
              </w:rPr>
              <w:t>其他</w:t>
            </w:r>
          </w:p>
        </w:tc>
        <w:tc>
          <w:tcPr>
            <w:tcW w:w="2395" w:type="dxa"/>
            <w:tcBorders>
              <w:top w:val="single" w:sz="4" w:space="0" w:color="auto"/>
              <w:left w:val="single" w:sz="4" w:space="0" w:color="auto"/>
              <w:bottom w:val="single" w:sz="4" w:space="0" w:color="auto"/>
              <w:right w:val="single" w:sz="4" w:space="0" w:color="auto"/>
            </w:tcBorders>
            <w:shd w:val="clear" w:color="auto" w:fill="FFFFFF"/>
            <w:vAlign w:val="center"/>
          </w:tcPr>
          <w:p w14:paraId="5FA35E1E" w14:textId="77777777" w:rsidR="00090235" w:rsidRPr="004604CF" w:rsidRDefault="00090235" w:rsidP="00A869C6">
            <w:pPr>
              <w:jc w:val="right"/>
              <w:rPr>
                <w:szCs w:val="24"/>
              </w:rPr>
            </w:pPr>
            <w:r w:rsidRPr="004604CF">
              <w:rPr>
                <w:szCs w:val="24"/>
              </w:rPr>
              <w:t>161,331.57</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95E95D1" w14:textId="77777777" w:rsidR="00090235" w:rsidRPr="004604CF" w:rsidRDefault="00090235" w:rsidP="00A869C6">
            <w:pPr>
              <w:jc w:val="right"/>
              <w:rPr>
                <w:szCs w:val="24"/>
              </w:rPr>
            </w:pPr>
            <w:r w:rsidRPr="004604CF">
              <w:rPr>
                <w:szCs w:val="24"/>
              </w:rPr>
              <w:t>840,654.62</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5CA64280" w14:textId="77777777" w:rsidR="00090235" w:rsidRPr="004604CF" w:rsidRDefault="00090235" w:rsidP="00A869C6">
            <w:pPr>
              <w:jc w:val="right"/>
              <w:rPr>
                <w:szCs w:val="24"/>
              </w:rPr>
            </w:pPr>
            <w:r w:rsidRPr="004604CF">
              <w:rPr>
                <w:szCs w:val="24"/>
              </w:rPr>
              <w:t>161,331.57</w:t>
            </w:r>
          </w:p>
        </w:tc>
      </w:tr>
      <w:tr w:rsidR="00090235" w:rsidRPr="004604CF" w14:paraId="786F5C43" w14:textId="77777777">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14:paraId="71A0DBBE" w14:textId="77777777" w:rsidR="00090235" w:rsidRPr="004604CF" w:rsidRDefault="00090235" w:rsidP="00A869C6">
            <w:pPr>
              <w:jc w:val="left"/>
              <w:rPr>
                <w:szCs w:val="24"/>
              </w:rPr>
            </w:pPr>
            <w:r w:rsidRPr="004604CF">
              <w:rPr>
                <w:szCs w:val="24"/>
              </w:rPr>
              <w:t>合计</w:t>
            </w:r>
          </w:p>
        </w:tc>
        <w:tc>
          <w:tcPr>
            <w:tcW w:w="2395" w:type="dxa"/>
            <w:tcBorders>
              <w:top w:val="single" w:sz="4" w:space="0" w:color="auto"/>
              <w:left w:val="single" w:sz="4" w:space="0" w:color="auto"/>
              <w:bottom w:val="single" w:sz="4" w:space="0" w:color="auto"/>
              <w:right w:val="single" w:sz="4" w:space="0" w:color="auto"/>
            </w:tcBorders>
            <w:vAlign w:val="center"/>
          </w:tcPr>
          <w:p w14:paraId="431AEFA6" w14:textId="77777777" w:rsidR="00090235" w:rsidRPr="004604CF" w:rsidRDefault="00090235" w:rsidP="00A869C6">
            <w:pPr>
              <w:jc w:val="right"/>
              <w:rPr>
                <w:szCs w:val="24"/>
              </w:rPr>
            </w:pPr>
            <w:r w:rsidRPr="004604CF">
              <w:rPr>
                <w:szCs w:val="24"/>
              </w:rPr>
              <w:t>996,868.27</w:t>
            </w:r>
          </w:p>
        </w:tc>
        <w:tc>
          <w:tcPr>
            <w:tcW w:w="2392" w:type="dxa"/>
            <w:tcBorders>
              <w:top w:val="single" w:sz="4" w:space="0" w:color="auto"/>
              <w:left w:val="single" w:sz="4" w:space="0" w:color="auto"/>
              <w:bottom w:val="single" w:sz="4" w:space="0" w:color="auto"/>
              <w:right w:val="single" w:sz="4" w:space="0" w:color="auto"/>
            </w:tcBorders>
            <w:vAlign w:val="center"/>
          </w:tcPr>
          <w:p w14:paraId="7B68953C" w14:textId="77777777" w:rsidR="00090235" w:rsidRPr="004604CF" w:rsidRDefault="00090235" w:rsidP="00A869C6">
            <w:pPr>
              <w:jc w:val="right"/>
              <w:rPr>
                <w:szCs w:val="24"/>
              </w:rPr>
            </w:pPr>
            <w:r w:rsidRPr="004604CF">
              <w:rPr>
                <w:szCs w:val="24"/>
              </w:rPr>
              <w:t>1,960,894.59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76320825" w14:textId="77777777" w:rsidR="00090235" w:rsidRPr="004604CF" w:rsidRDefault="00090235" w:rsidP="00A869C6">
            <w:pPr>
              <w:jc w:val="right"/>
              <w:rPr>
                <w:szCs w:val="24"/>
              </w:rPr>
            </w:pPr>
            <w:r w:rsidRPr="004604CF">
              <w:rPr>
                <w:szCs w:val="24"/>
              </w:rPr>
              <w:t>996,868.27</w:t>
            </w:r>
          </w:p>
        </w:tc>
      </w:tr>
    </w:tbl>
    <w:p w14:paraId="63337B09" w14:textId="77777777" w:rsidR="00090235" w:rsidRPr="004604CF" w:rsidRDefault="00090235" w:rsidP="00A869C6">
      <w:pPr>
        <w:pStyle w:val="Section"/>
        <w:outlineLvl w:val="2"/>
        <w:rPr>
          <w:bCs w:val="0"/>
          <w:szCs w:val="24"/>
        </w:rPr>
      </w:pPr>
      <w:r w:rsidRPr="004604CF">
        <w:rPr>
          <w:bCs w:val="0"/>
          <w:szCs w:val="24"/>
        </w:rPr>
        <w:t>75</w:t>
      </w:r>
      <w:r w:rsidRPr="004604CF">
        <w:rPr>
          <w:bCs w:val="0"/>
          <w:szCs w:val="24"/>
        </w:rPr>
        <w:t>、营业外支出</w:t>
      </w:r>
    </w:p>
    <w:p w14:paraId="4903FC7C"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89"/>
        <w:gridCol w:w="2006"/>
        <w:gridCol w:w="2126"/>
        <w:gridCol w:w="3047"/>
      </w:tblGrid>
      <w:tr w:rsidR="00090235" w:rsidRPr="004604CF" w14:paraId="27A4D7FF" w14:textId="77777777" w:rsidTr="00872CCB">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14:paraId="38F9F052" w14:textId="77777777" w:rsidR="00090235" w:rsidRPr="004604CF" w:rsidRDefault="00090235" w:rsidP="00A869C6">
            <w:pPr>
              <w:jc w:val="center"/>
              <w:rPr>
                <w:szCs w:val="24"/>
              </w:rPr>
            </w:pPr>
            <w:r w:rsidRPr="004604CF">
              <w:rPr>
                <w:szCs w:val="24"/>
              </w:rPr>
              <w:t>项目</w:t>
            </w:r>
          </w:p>
        </w:tc>
        <w:tc>
          <w:tcPr>
            <w:tcW w:w="2006" w:type="dxa"/>
            <w:tcBorders>
              <w:top w:val="single" w:sz="4" w:space="0" w:color="auto"/>
              <w:left w:val="single" w:sz="4" w:space="0" w:color="auto"/>
              <w:bottom w:val="single" w:sz="4" w:space="0" w:color="auto"/>
              <w:right w:val="single" w:sz="4" w:space="0" w:color="auto"/>
            </w:tcBorders>
            <w:shd w:val="clear" w:color="auto" w:fill="D3D3D3"/>
            <w:vAlign w:val="center"/>
          </w:tcPr>
          <w:p w14:paraId="67855A5F" w14:textId="77777777" w:rsidR="00090235" w:rsidRPr="004604CF" w:rsidRDefault="00090235" w:rsidP="00A869C6">
            <w:pPr>
              <w:jc w:val="center"/>
              <w:rPr>
                <w:szCs w:val="24"/>
              </w:rPr>
            </w:pPr>
            <w:r w:rsidRPr="004604CF">
              <w:rPr>
                <w:szCs w:val="24"/>
              </w:rPr>
              <w:t>本期发生额</w:t>
            </w:r>
          </w:p>
        </w:tc>
        <w:tc>
          <w:tcPr>
            <w:tcW w:w="2126" w:type="dxa"/>
            <w:tcBorders>
              <w:top w:val="single" w:sz="4" w:space="0" w:color="auto"/>
              <w:left w:val="single" w:sz="4" w:space="0" w:color="auto"/>
              <w:bottom w:val="single" w:sz="4" w:space="0" w:color="auto"/>
              <w:right w:val="single" w:sz="4" w:space="0" w:color="auto"/>
            </w:tcBorders>
            <w:shd w:val="clear" w:color="auto" w:fill="D3D3D3"/>
            <w:vAlign w:val="center"/>
          </w:tcPr>
          <w:p w14:paraId="01E8CD86" w14:textId="77777777" w:rsidR="00090235" w:rsidRPr="004604CF" w:rsidRDefault="00090235" w:rsidP="00A869C6">
            <w:pPr>
              <w:jc w:val="center"/>
              <w:rPr>
                <w:szCs w:val="24"/>
              </w:rPr>
            </w:pPr>
            <w:r w:rsidRPr="004604CF">
              <w:rPr>
                <w:szCs w:val="24"/>
              </w:rPr>
              <w:t>上期发生额</w:t>
            </w:r>
          </w:p>
        </w:tc>
        <w:tc>
          <w:tcPr>
            <w:tcW w:w="3047" w:type="dxa"/>
            <w:tcBorders>
              <w:top w:val="single" w:sz="4" w:space="0" w:color="auto"/>
              <w:left w:val="single" w:sz="4" w:space="0" w:color="auto"/>
              <w:bottom w:val="single" w:sz="4" w:space="0" w:color="auto"/>
              <w:right w:val="single" w:sz="4" w:space="0" w:color="auto"/>
            </w:tcBorders>
            <w:shd w:val="clear" w:color="auto" w:fill="D3D3D3"/>
            <w:vAlign w:val="center"/>
          </w:tcPr>
          <w:p w14:paraId="5B214D71" w14:textId="77777777" w:rsidR="00090235" w:rsidRPr="004604CF" w:rsidRDefault="00090235" w:rsidP="00A869C6">
            <w:pPr>
              <w:jc w:val="center"/>
              <w:rPr>
                <w:szCs w:val="24"/>
              </w:rPr>
            </w:pPr>
            <w:r w:rsidRPr="004604CF">
              <w:rPr>
                <w:szCs w:val="24"/>
              </w:rPr>
              <w:t>计入当期非经常性损益的金额</w:t>
            </w:r>
          </w:p>
        </w:tc>
      </w:tr>
      <w:tr w:rsidR="00090235" w:rsidRPr="004604CF" w14:paraId="0B3EAEA9" w14:textId="77777777" w:rsidTr="00872CCB">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14:paraId="79FF2A59" w14:textId="77777777" w:rsidR="00090235" w:rsidRPr="004604CF" w:rsidRDefault="00090235" w:rsidP="00A869C6">
            <w:pPr>
              <w:jc w:val="left"/>
              <w:rPr>
                <w:szCs w:val="24"/>
              </w:rPr>
            </w:pPr>
            <w:r w:rsidRPr="004604CF">
              <w:rPr>
                <w:szCs w:val="24"/>
              </w:rPr>
              <w:t>对外捐赠</w:t>
            </w:r>
          </w:p>
        </w:tc>
        <w:tc>
          <w:tcPr>
            <w:tcW w:w="2006" w:type="dxa"/>
            <w:tcBorders>
              <w:top w:val="single" w:sz="4" w:space="0" w:color="auto"/>
              <w:left w:val="single" w:sz="4" w:space="0" w:color="auto"/>
              <w:bottom w:val="single" w:sz="4" w:space="0" w:color="auto"/>
              <w:right w:val="single" w:sz="4" w:space="0" w:color="auto"/>
            </w:tcBorders>
            <w:shd w:val="clear" w:color="auto" w:fill="FFFFFF"/>
            <w:vAlign w:val="center"/>
          </w:tcPr>
          <w:p w14:paraId="4D089AEE" w14:textId="77777777" w:rsidR="00090235" w:rsidRPr="004604CF" w:rsidRDefault="00090235" w:rsidP="00A869C6">
            <w:pPr>
              <w:jc w:val="right"/>
              <w:rPr>
                <w:szCs w:val="24"/>
              </w:rPr>
            </w:pPr>
            <w:r w:rsidRPr="004604CF">
              <w:rPr>
                <w:szCs w:val="24"/>
              </w:rPr>
              <w:t>1,820,020.00</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5E2C8D60" w14:textId="77777777" w:rsidR="00090235" w:rsidRPr="004604CF" w:rsidRDefault="00090235" w:rsidP="00A869C6">
            <w:pPr>
              <w:jc w:val="right"/>
              <w:rPr>
                <w:szCs w:val="24"/>
              </w:rPr>
            </w:pPr>
            <w:r w:rsidRPr="004604CF">
              <w:rPr>
                <w:szCs w:val="24"/>
              </w:rPr>
              <w:t>1,452,600.00</w:t>
            </w:r>
          </w:p>
        </w:tc>
        <w:tc>
          <w:tcPr>
            <w:tcW w:w="3047" w:type="dxa"/>
            <w:tcBorders>
              <w:top w:val="single" w:sz="4" w:space="0" w:color="auto"/>
              <w:left w:val="single" w:sz="4" w:space="0" w:color="auto"/>
              <w:bottom w:val="single" w:sz="4" w:space="0" w:color="auto"/>
              <w:right w:val="single" w:sz="4" w:space="0" w:color="auto"/>
            </w:tcBorders>
            <w:shd w:val="clear" w:color="auto" w:fill="FFFFFF"/>
            <w:vAlign w:val="center"/>
          </w:tcPr>
          <w:p w14:paraId="6E3891CF" w14:textId="77777777" w:rsidR="00090235" w:rsidRPr="004604CF" w:rsidRDefault="00090235" w:rsidP="00A869C6">
            <w:pPr>
              <w:jc w:val="right"/>
              <w:rPr>
                <w:szCs w:val="24"/>
              </w:rPr>
            </w:pPr>
            <w:r w:rsidRPr="004604CF">
              <w:rPr>
                <w:szCs w:val="24"/>
              </w:rPr>
              <w:t>1,820,020.00</w:t>
            </w:r>
          </w:p>
        </w:tc>
      </w:tr>
      <w:tr w:rsidR="00090235" w:rsidRPr="004604CF" w14:paraId="1D148869" w14:textId="77777777" w:rsidTr="00872CCB">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7EBF31A1" w14:textId="77777777" w:rsidR="00090235" w:rsidRPr="004604CF" w:rsidRDefault="00090235" w:rsidP="00A869C6">
            <w:pPr>
              <w:jc w:val="left"/>
              <w:rPr>
                <w:szCs w:val="24"/>
              </w:rPr>
            </w:pPr>
            <w:r w:rsidRPr="004604CF">
              <w:rPr>
                <w:szCs w:val="24"/>
              </w:rPr>
              <w:t>非流动资产毁损报废损失</w:t>
            </w:r>
          </w:p>
        </w:tc>
        <w:tc>
          <w:tcPr>
            <w:tcW w:w="2006" w:type="dxa"/>
            <w:tcBorders>
              <w:top w:val="single" w:sz="4" w:space="0" w:color="auto"/>
              <w:left w:val="single" w:sz="4" w:space="0" w:color="auto"/>
              <w:bottom w:val="single" w:sz="4" w:space="0" w:color="auto"/>
              <w:right w:val="single" w:sz="4" w:space="0" w:color="auto"/>
            </w:tcBorders>
            <w:shd w:val="clear" w:color="auto" w:fill="FFFFFF"/>
            <w:vAlign w:val="center"/>
          </w:tcPr>
          <w:p w14:paraId="07DFDC16" w14:textId="77777777" w:rsidR="00090235" w:rsidRPr="004604CF" w:rsidRDefault="00090235" w:rsidP="00A869C6">
            <w:pPr>
              <w:jc w:val="right"/>
              <w:rPr>
                <w:szCs w:val="24"/>
              </w:rPr>
            </w:pPr>
            <w:r w:rsidRPr="004604CF">
              <w:rPr>
                <w:szCs w:val="24"/>
              </w:rPr>
              <w:t>7,152,075.36</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320AEF5E" w14:textId="77777777" w:rsidR="00090235" w:rsidRPr="004604CF" w:rsidRDefault="00090235" w:rsidP="00A869C6">
            <w:pPr>
              <w:jc w:val="right"/>
              <w:rPr>
                <w:szCs w:val="24"/>
              </w:rPr>
            </w:pPr>
            <w:r w:rsidRPr="004604CF">
              <w:rPr>
                <w:szCs w:val="24"/>
              </w:rPr>
              <w:t>7,528,822.83</w:t>
            </w:r>
          </w:p>
        </w:tc>
        <w:tc>
          <w:tcPr>
            <w:tcW w:w="3047" w:type="dxa"/>
            <w:tcBorders>
              <w:top w:val="single" w:sz="4" w:space="0" w:color="auto"/>
              <w:left w:val="single" w:sz="4" w:space="0" w:color="auto"/>
              <w:bottom w:val="single" w:sz="4" w:space="0" w:color="auto"/>
              <w:right w:val="single" w:sz="4" w:space="0" w:color="auto"/>
            </w:tcBorders>
            <w:shd w:val="clear" w:color="auto" w:fill="FFFFFF"/>
            <w:vAlign w:val="center"/>
          </w:tcPr>
          <w:p w14:paraId="688DA58A" w14:textId="77777777" w:rsidR="00090235" w:rsidRPr="004604CF" w:rsidRDefault="00090235" w:rsidP="00A869C6">
            <w:pPr>
              <w:jc w:val="right"/>
              <w:rPr>
                <w:szCs w:val="24"/>
              </w:rPr>
            </w:pPr>
            <w:r w:rsidRPr="004604CF">
              <w:rPr>
                <w:szCs w:val="24"/>
              </w:rPr>
              <w:t>7,152,075.36</w:t>
            </w:r>
          </w:p>
        </w:tc>
      </w:tr>
      <w:tr w:rsidR="00090235" w:rsidRPr="004604CF" w14:paraId="06AEA654" w14:textId="77777777" w:rsidTr="00872CCB">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37C1DF7D" w14:textId="77777777" w:rsidR="00090235" w:rsidRPr="004604CF" w:rsidRDefault="00090235" w:rsidP="00A869C6">
            <w:pPr>
              <w:jc w:val="left"/>
              <w:rPr>
                <w:szCs w:val="24"/>
              </w:rPr>
            </w:pPr>
            <w:r w:rsidRPr="004604CF">
              <w:rPr>
                <w:szCs w:val="24"/>
              </w:rPr>
              <w:t>罚款</w:t>
            </w:r>
          </w:p>
        </w:tc>
        <w:tc>
          <w:tcPr>
            <w:tcW w:w="2006" w:type="dxa"/>
            <w:tcBorders>
              <w:top w:val="single" w:sz="4" w:space="0" w:color="auto"/>
              <w:left w:val="single" w:sz="4" w:space="0" w:color="auto"/>
              <w:bottom w:val="single" w:sz="4" w:space="0" w:color="auto"/>
              <w:right w:val="single" w:sz="4" w:space="0" w:color="auto"/>
            </w:tcBorders>
            <w:shd w:val="clear" w:color="auto" w:fill="FFFFFF"/>
            <w:vAlign w:val="center"/>
          </w:tcPr>
          <w:p w14:paraId="23A792DB" w14:textId="77777777" w:rsidR="00090235" w:rsidRPr="004604CF" w:rsidRDefault="00090235" w:rsidP="00A869C6">
            <w:pPr>
              <w:jc w:val="right"/>
              <w:rPr>
                <w:szCs w:val="24"/>
              </w:rPr>
            </w:pPr>
            <w:r w:rsidRPr="004604CF">
              <w:rPr>
                <w:szCs w:val="24"/>
              </w:rPr>
              <w:t>254,472.49</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6EB9AA3B" w14:textId="77777777" w:rsidR="00090235" w:rsidRPr="004604CF" w:rsidRDefault="00090235" w:rsidP="00A869C6">
            <w:pPr>
              <w:jc w:val="right"/>
              <w:rPr>
                <w:szCs w:val="24"/>
              </w:rPr>
            </w:pPr>
            <w:r w:rsidRPr="004604CF">
              <w:rPr>
                <w:szCs w:val="24"/>
              </w:rPr>
              <w:t>248,134.96</w:t>
            </w:r>
          </w:p>
        </w:tc>
        <w:tc>
          <w:tcPr>
            <w:tcW w:w="3047" w:type="dxa"/>
            <w:tcBorders>
              <w:top w:val="single" w:sz="4" w:space="0" w:color="auto"/>
              <w:left w:val="single" w:sz="4" w:space="0" w:color="auto"/>
              <w:bottom w:val="single" w:sz="4" w:space="0" w:color="auto"/>
              <w:right w:val="single" w:sz="4" w:space="0" w:color="auto"/>
            </w:tcBorders>
            <w:shd w:val="clear" w:color="auto" w:fill="FFFFFF"/>
            <w:vAlign w:val="center"/>
          </w:tcPr>
          <w:p w14:paraId="63C48EFF" w14:textId="77777777" w:rsidR="00090235" w:rsidRPr="004604CF" w:rsidRDefault="00090235" w:rsidP="00A869C6">
            <w:pPr>
              <w:jc w:val="right"/>
              <w:rPr>
                <w:szCs w:val="24"/>
              </w:rPr>
            </w:pPr>
            <w:r w:rsidRPr="004604CF">
              <w:rPr>
                <w:szCs w:val="24"/>
              </w:rPr>
              <w:t>254,472.49</w:t>
            </w:r>
          </w:p>
        </w:tc>
      </w:tr>
      <w:tr w:rsidR="00090235" w:rsidRPr="004604CF" w14:paraId="4DB39007" w14:textId="77777777" w:rsidTr="00872CCB">
        <w:tc>
          <w:tcPr>
            <w:tcW w:w="2389" w:type="dxa"/>
            <w:tcBorders>
              <w:top w:val="single" w:sz="4" w:space="0" w:color="auto"/>
              <w:left w:val="single" w:sz="4" w:space="0" w:color="auto"/>
              <w:bottom w:val="single" w:sz="4" w:space="0" w:color="auto"/>
              <w:right w:val="single" w:sz="4" w:space="0" w:color="auto"/>
            </w:tcBorders>
            <w:shd w:val="clear" w:color="auto" w:fill="FFFFFF"/>
            <w:vAlign w:val="center"/>
          </w:tcPr>
          <w:p w14:paraId="752FA83F" w14:textId="77777777" w:rsidR="00090235" w:rsidRPr="004604CF" w:rsidRDefault="00090235" w:rsidP="00A869C6">
            <w:pPr>
              <w:jc w:val="left"/>
              <w:rPr>
                <w:szCs w:val="24"/>
              </w:rPr>
            </w:pPr>
            <w:r w:rsidRPr="004604CF">
              <w:rPr>
                <w:szCs w:val="24"/>
              </w:rPr>
              <w:t>其他</w:t>
            </w:r>
          </w:p>
        </w:tc>
        <w:tc>
          <w:tcPr>
            <w:tcW w:w="2006" w:type="dxa"/>
            <w:tcBorders>
              <w:top w:val="single" w:sz="4" w:space="0" w:color="auto"/>
              <w:left w:val="single" w:sz="4" w:space="0" w:color="auto"/>
              <w:bottom w:val="single" w:sz="4" w:space="0" w:color="auto"/>
              <w:right w:val="single" w:sz="4" w:space="0" w:color="auto"/>
            </w:tcBorders>
            <w:shd w:val="clear" w:color="auto" w:fill="FFFFFF"/>
            <w:vAlign w:val="center"/>
          </w:tcPr>
          <w:p w14:paraId="405680E2" w14:textId="77777777" w:rsidR="00090235" w:rsidRPr="004604CF" w:rsidRDefault="00090235" w:rsidP="00A869C6">
            <w:pPr>
              <w:jc w:val="right"/>
              <w:rPr>
                <w:szCs w:val="24"/>
              </w:rPr>
            </w:pPr>
            <w:r w:rsidRPr="004604CF">
              <w:rPr>
                <w:szCs w:val="24"/>
              </w:rPr>
              <w:t>75,595.44</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519B2BA7" w14:textId="77777777" w:rsidR="00090235" w:rsidRPr="004604CF" w:rsidRDefault="00090235" w:rsidP="00A869C6">
            <w:pPr>
              <w:jc w:val="right"/>
              <w:rPr>
                <w:szCs w:val="24"/>
              </w:rPr>
            </w:pPr>
            <w:r w:rsidRPr="004604CF">
              <w:rPr>
                <w:szCs w:val="24"/>
              </w:rPr>
              <w:t>158,150.15</w:t>
            </w:r>
          </w:p>
        </w:tc>
        <w:tc>
          <w:tcPr>
            <w:tcW w:w="3047" w:type="dxa"/>
            <w:tcBorders>
              <w:top w:val="single" w:sz="4" w:space="0" w:color="auto"/>
              <w:left w:val="single" w:sz="4" w:space="0" w:color="auto"/>
              <w:bottom w:val="single" w:sz="4" w:space="0" w:color="auto"/>
              <w:right w:val="single" w:sz="4" w:space="0" w:color="auto"/>
            </w:tcBorders>
            <w:shd w:val="clear" w:color="auto" w:fill="FFFFFF"/>
            <w:vAlign w:val="center"/>
          </w:tcPr>
          <w:p w14:paraId="48E67F6F" w14:textId="77777777" w:rsidR="00090235" w:rsidRPr="004604CF" w:rsidRDefault="00090235" w:rsidP="00A869C6">
            <w:pPr>
              <w:jc w:val="right"/>
              <w:rPr>
                <w:szCs w:val="24"/>
              </w:rPr>
            </w:pPr>
            <w:r w:rsidRPr="004604CF">
              <w:rPr>
                <w:szCs w:val="24"/>
              </w:rPr>
              <w:t>75,595.44</w:t>
            </w:r>
          </w:p>
        </w:tc>
      </w:tr>
      <w:tr w:rsidR="00090235" w:rsidRPr="004604CF" w14:paraId="5BAADCAE" w14:textId="77777777" w:rsidTr="00872CCB">
        <w:tc>
          <w:tcPr>
            <w:tcW w:w="2389" w:type="dxa"/>
            <w:tcBorders>
              <w:top w:val="single" w:sz="4" w:space="0" w:color="auto"/>
              <w:left w:val="single" w:sz="4" w:space="0" w:color="auto"/>
              <w:bottom w:val="single" w:sz="4" w:space="0" w:color="auto"/>
              <w:right w:val="single" w:sz="4" w:space="0" w:color="auto"/>
            </w:tcBorders>
            <w:shd w:val="clear" w:color="auto" w:fill="D3D3D3"/>
            <w:vAlign w:val="center"/>
          </w:tcPr>
          <w:p w14:paraId="7CA93A0D" w14:textId="77777777" w:rsidR="00090235" w:rsidRPr="004604CF" w:rsidRDefault="00090235" w:rsidP="00A869C6">
            <w:pPr>
              <w:jc w:val="left"/>
              <w:rPr>
                <w:szCs w:val="24"/>
              </w:rPr>
            </w:pPr>
            <w:r w:rsidRPr="004604CF">
              <w:rPr>
                <w:szCs w:val="24"/>
              </w:rPr>
              <w:t>合计</w:t>
            </w:r>
          </w:p>
        </w:tc>
        <w:tc>
          <w:tcPr>
            <w:tcW w:w="2006" w:type="dxa"/>
            <w:tcBorders>
              <w:top w:val="single" w:sz="4" w:space="0" w:color="auto"/>
              <w:left w:val="single" w:sz="4" w:space="0" w:color="auto"/>
              <w:bottom w:val="single" w:sz="4" w:space="0" w:color="auto"/>
              <w:right w:val="single" w:sz="4" w:space="0" w:color="auto"/>
            </w:tcBorders>
            <w:vAlign w:val="center"/>
          </w:tcPr>
          <w:p w14:paraId="0324F8F1" w14:textId="77777777" w:rsidR="00090235" w:rsidRPr="004604CF" w:rsidRDefault="00090235" w:rsidP="00A869C6">
            <w:pPr>
              <w:jc w:val="right"/>
              <w:rPr>
                <w:szCs w:val="24"/>
              </w:rPr>
            </w:pPr>
            <w:r w:rsidRPr="004604CF">
              <w:rPr>
                <w:szCs w:val="24"/>
              </w:rPr>
              <w:t>9,302,163.29</w:t>
            </w:r>
          </w:p>
        </w:tc>
        <w:tc>
          <w:tcPr>
            <w:tcW w:w="2126" w:type="dxa"/>
            <w:tcBorders>
              <w:top w:val="single" w:sz="4" w:space="0" w:color="auto"/>
              <w:left w:val="single" w:sz="4" w:space="0" w:color="auto"/>
              <w:bottom w:val="single" w:sz="4" w:space="0" w:color="auto"/>
              <w:right w:val="single" w:sz="4" w:space="0" w:color="auto"/>
            </w:tcBorders>
            <w:vAlign w:val="center"/>
          </w:tcPr>
          <w:p w14:paraId="3C6EDE89" w14:textId="77777777" w:rsidR="00090235" w:rsidRPr="004604CF" w:rsidRDefault="00090235" w:rsidP="00A869C6">
            <w:pPr>
              <w:jc w:val="right"/>
              <w:rPr>
                <w:szCs w:val="24"/>
              </w:rPr>
            </w:pPr>
            <w:r w:rsidRPr="004604CF">
              <w:rPr>
                <w:szCs w:val="24"/>
              </w:rPr>
              <w:t>9,387,707.94</w:t>
            </w:r>
          </w:p>
        </w:tc>
        <w:tc>
          <w:tcPr>
            <w:tcW w:w="3047" w:type="dxa"/>
            <w:tcBorders>
              <w:top w:val="single" w:sz="4" w:space="0" w:color="auto"/>
              <w:left w:val="single" w:sz="4" w:space="0" w:color="auto"/>
              <w:bottom w:val="single" w:sz="4" w:space="0" w:color="auto"/>
              <w:right w:val="single" w:sz="4" w:space="0" w:color="auto"/>
            </w:tcBorders>
            <w:shd w:val="clear" w:color="auto" w:fill="FFFFFF"/>
            <w:vAlign w:val="center"/>
          </w:tcPr>
          <w:p w14:paraId="045C1554" w14:textId="77777777" w:rsidR="00090235" w:rsidRPr="004604CF" w:rsidRDefault="00090235" w:rsidP="00A869C6">
            <w:pPr>
              <w:jc w:val="right"/>
              <w:rPr>
                <w:szCs w:val="24"/>
              </w:rPr>
            </w:pPr>
            <w:r w:rsidRPr="004604CF">
              <w:rPr>
                <w:szCs w:val="24"/>
              </w:rPr>
              <w:t>9,302,163.29</w:t>
            </w:r>
          </w:p>
        </w:tc>
      </w:tr>
    </w:tbl>
    <w:p w14:paraId="44E0DCA6" w14:textId="77777777" w:rsidR="00090235" w:rsidRPr="004604CF" w:rsidRDefault="00090235" w:rsidP="00A869C6">
      <w:pPr>
        <w:pStyle w:val="Section"/>
        <w:outlineLvl w:val="2"/>
        <w:rPr>
          <w:bCs w:val="0"/>
          <w:szCs w:val="24"/>
        </w:rPr>
      </w:pPr>
      <w:r w:rsidRPr="004604CF">
        <w:rPr>
          <w:bCs w:val="0"/>
          <w:szCs w:val="24"/>
        </w:rPr>
        <w:t>76</w:t>
      </w:r>
      <w:r w:rsidRPr="004604CF">
        <w:rPr>
          <w:bCs w:val="0"/>
          <w:szCs w:val="24"/>
        </w:rPr>
        <w:t>、所得税费用</w:t>
      </w:r>
    </w:p>
    <w:p w14:paraId="017D9331"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）所得税费用表</w:t>
      </w:r>
    </w:p>
    <w:p w14:paraId="49846BD5"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31DD1B47"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7829AA96"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71822A7C" w14:textId="77777777" w:rsidR="00090235" w:rsidRPr="004604CF" w:rsidRDefault="00090235" w:rsidP="00A869C6">
            <w:pPr>
              <w:jc w:val="center"/>
              <w:rPr>
                <w:szCs w:val="24"/>
              </w:rPr>
            </w:pPr>
            <w:r w:rsidRPr="004604CF">
              <w:rPr>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9A4C9C4" w14:textId="77777777" w:rsidR="00090235" w:rsidRPr="004604CF" w:rsidRDefault="00090235" w:rsidP="00A869C6">
            <w:pPr>
              <w:jc w:val="center"/>
              <w:rPr>
                <w:szCs w:val="24"/>
              </w:rPr>
            </w:pPr>
            <w:r w:rsidRPr="004604CF">
              <w:rPr>
                <w:szCs w:val="24"/>
              </w:rPr>
              <w:t>上期发生额</w:t>
            </w:r>
          </w:p>
        </w:tc>
      </w:tr>
      <w:tr w:rsidR="00090235" w:rsidRPr="004604CF" w14:paraId="25440777"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A6C39AE" w14:textId="77777777" w:rsidR="00090235" w:rsidRPr="004604CF" w:rsidRDefault="00090235" w:rsidP="00A869C6">
            <w:pPr>
              <w:jc w:val="left"/>
              <w:rPr>
                <w:szCs w:val="24"/>
              </w:rPr>
            </w:pPr>
            <w:r w:rsidRPr="004604CF">
              <w:rPr>
                <w:szCs w:val="24"/>
              </w:rPr>
              <w:t>当期所得税费用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4ED753D" w14:textId="77777777" w:rsidR="00090235" w:rsidRPr="004604CF" w:rsidRDefault="00090235" w:rsidP="00A869C6">
            <w:pPr>
              <w:jc w:val="right"/>
              <w:rPr>
                <w:szCs w:val="24"/>
              </w:rPr>
            </w:pPr>
            <w:r w:rsidRPr="004604CF">
              <w:rPr>
                <w:szCs w:val="24"/>
              </w:rPr>
              <w:t>18,613,216.67</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4B7ABBB" w14:textId="77777777" w:rsidR="00090235" w:rsidRPr="004604CF" w:rsidRDefault="00090235" w:rsidP="00A869C6">
            <w:pPr>
              <w:jc w:val="right"/>
              <w:rPr>
                <w:szCs w:val="24"/>
              </w:rPr>
            </w:pPr>
            <w:r w:rsidRPr="004604CF">
              <w:rPr>
                <w:szCs w:val="24"/>
              </w:rPr>
              <w:t>121,180.11</w:t>
            </w:r>
          </w:p>
        </w:tc>
      </w:tr>
      <w:tr w:rsidR="00090235" w:rsidRPr="004604CF" w14:paraId="34FA8F27"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3DDF349A" w14:textId="77777777" w:rsidR="00090235" w:rsidRPr="004604CF" w:rsidRDefault="00090235" w:rsidP="00A869C6">
            <w:pPr>
              <w:jc w:val="left"/>
              <w:rPr>
                <w:szCs w:val="24"/>
              </w:rPr>
            </w:pPr>
            <w:r w:rsidRPr="004604CF">
              <w:rPr>
                <w:szCs w:val="24"/>
              </w:rPr>
              <w:t>递延所得税费用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36F1BFA7" w14:textId="77777777" w:rsidR="00090235" w:rsidRPr="004604CF" w:rsidRDefault="00090235" w:rsidP="00A869C6">
            <w:pPr>
              <w:jc w:val="right"/>
              <w:rPr>
                <w:szCs w:val="24"/>
              </w:rPr>
            </w:pPr>
            <w:r w:rsidRPr="004604CF">
              <w:rPr>
                <w:szCs w:val="24"/>
              </w:rPr>
              <w:t>1,434,441.00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3523CFC" w14:textId="77777777" w:rsidR="00090235" w:rsidRPr="004604CF" w:rsidRDefault="00090235" w:rsidP="00A869C6">
            <w:pPr>
              <w:jc w:val="right"/>
              <w:rPr>
                <w:szCs w:val="24"/>
              </w:rPr>
            </w:pPr>
            <w:r w:rsidRPr="004604CF">
              <w:rPr>
                <w:szCs w:val="24"/>
              </w:rPr>
              <w:t>-1,297,028.47</w:t>
            </w:r>
          </w:p>
        </w:tc>
      </w:tr>
      <w:tr w:rsidR="00090235" w:rsidRPr="004604CF" w14:paraId="56FF7FC6"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B528B89" w14:textId="77777777" w:rsidR="00090235" w:rsidRPr="004604CF" w:rsidRDefault="00090235"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78BFBB5E" w14:textId="77777777" w:rsidR="00090235" w:rsidRPr="004604CF" w:rsidRDefault="00090235" w:rsidP="00A869C6">
            <w:pPr>
              <w:jc w:val="right"/>
              <w:rPr>
                <w:szCs w:val="24"/>
              </w:rPr>
            </w:pPr>
            <w:r w:rsidRPr="004604CF">
              <w:rPr>
                <w:szCs w:val="24"/>
              </w:rPr>
              <w:t>20,047,657.67</w:t>
            </w:r>
          </w:p>
        </w:tc>
        <w:tc>
          <w:tcPr>
            <w:tcW w:w="3189" w:type="dxa"/>
            <w:tcBorders>
              <w:top w:val="single" w:sz="4" w:space="0" w:color="auto"/>
              <w:left w:val="single" w:sz="4" w:space="0" w:color="auto"/>
              <w:bottom w:val="single" w:sz="4" w:space="0" w:color="auto"/>
              <w:right w:val="single" w:sz="4" w:space="0" w:color="auto"/>
            </w:tcBorders>
            <w:vAlign w:val="center"/>
          </w:tcPr>
          <w:p w14:paraId="6E83F29E" w14:textId="77777777" w:rsidR="00090235" w:rsidRPr="004604CF" w:rsidRDefault="00090235" w:rsidP="00A869C6">
            <w:pPr>
              <w:jc w:val="right"/>
              <w:rPr>
                <w:szCs w:val="24"/>
              </w:rPr>
            </w:pPr>
            <w:r w:rsidRPr="004604CF">
              <w:rPr>
                <w:szCs w:val="24"/>
              </w:rPr>
              <w:t>-1,175,848.36</w:t>
            </w:r>
          </w:p>
        </w:tc>
      </w:tr>
    </w:tbl>
    <w:p w14:paraId="22D5A9D2"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）会计利润与所得税费用调整过程</w:t>
      </w:r>
    </w:p>
    <w:p w14:paraId="79E09D6D"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5812"/>
        <w:gridCol w:w="3756"/>
      </w:tblGrid>
      <w:tr w:rsidR="00090235" w:rsidRPr="004604CF" w14:paraId="57990191" w14:textId="77777777" w:rsidTr="00872CCB">
        <w:tc>
          <w:tcPr>
            <w:tcW w:w="5812" w:type="dxa"/>
            <w:tcBorders>
              <w:top w:val="single" w:sz="4" w:space="0" w:color="auto"/>
              <w:left w:val="single" w:sz="4" w:space="0" w:color="auto"/>
              <w:bottom w:val="single" w:sz="4" w:space="0" w:color="auto"/>
              <w:right w:val="single" w:sz="4" w:space="0" w:color="auto"/>
            </w:tcBorders>
            <w:shd w:val="clear" w:color="auto" w:fill="D3D3D3"/>
            <w:vAlign w:val="center"/>
          </w:tcPr>
          <w:p w14:paraId="39044B05" w14:textId="77777777" w:rsidR="00090235" w:rsidRPr="004604CF" w:rsidRDefault="00090235" w:rsidP="00A869C6">
            <w:pPr>
              <w:jc w:val="center"/>
              <w:rPr>
                <w:szCs w:val="24"/>
              </w:rPr>
            </w:pPr>
            <w:r w:rsidRPr="004604CF">
              <w:rPr>
                <w:szCs w:val="24"/>
              </w:rPr>
              <w:t>项目</w:t>
            </w:r>
          </w:p>
        </w:tc>
        <w:tc>
          <w:tcPr>
            <w:tcW w:w="3756" w:type="dxa"/>
            <w:tcBorders>
              <w:top w:val="single" w:sz="4" w:space="0" w:color="auto"/>
              <w:left w:val="single" w:sz="4" w:space="0" w:color="auto"/>
              <w:bottom w:val="single" w:sz="4" w:space="0" w:color="auto"/>
              <w:right w:val="single" w:sz="4" w:space="0" w:color="auto"/>
            </w:tcBorders>
            <w:shd w:val="clear" w:color="auto" w:fill="D3D3D3"/>
            <w:vAlign w:val="center"/>
          </w:tcPr>
          <w:p w14:paraId="74BED25C" w14:textId="77777777" w:rsidR="00090235" w:rsidRPr="004604CF" w:rsidRDefault="00090235" w:rsidP="00A869C6">
            <w:pPr>
              <w:jc w:val="center"/>
              <w:rPr>
                <w:szCs w:val="24"/>
              </w:rPr>
            </w:pPr>
            <w:r w:rsidRPr="004604CF">
              <w:rPr>
                <w:szCs w:val="24"/>
              </w:rPr>
              <w:t>本期发生额</w:t>
            </w:r>
          </w:p>
        </w:tc>
      </w:tr>
      <w:tr w:rsidR="00090235" w:rsidRPr="004604CF" w14:paraId="1214F0A5" w14:textId="77777777" w:rsidTr="00872CCB">
        <w:tc>
          <w:tcPr>
            <w:tcW w:w="5812" w:type="dxa"/>
            <w:tcBorders>
              <w:top w:val="single" w:sz="4" w:space="0" w:color="auto"/>
              <w:left w:val="single" w:sz="4" w:space="0" w:color="auto"/>
              <w:bottom w:val="single" w:sz="4" w:space="0" w:color="auto"/>
              <w:right w:val="single" w:sz="4" w:space="0" w:color="auto"/>
            </w:tcBorders>
            <w:shd w:val="clear" w:color="auto" w:fill="D3D3D3"/>
            <w:vAlign w:val="center"/>
          </w:tcPr>
          <w:p w14:paraId="23DDF21E" w14:textId="77777777" w:rsidR="00090235" w:rsidRPr="004604CF" w:rsidRDefault="00090235" w:rsidP="00A869C6">
            <w:pPr>
              <w:jc w:val="left"/>
              <w:rPr>
                <w:szCs w:val="24"/>
              </w:rPr>
            </w:pPr>
            <w:r w:rsidRPr="004604CF">
              <w:rPr>
                <w:szCs w:val="24"/>
              </w:rPr>
              <w:t>利润总额</w:t>
            </w:r>
          </w:p>
        </w:tc>
        <w:tc>
          <w:tcPr>
            <w:tcW w:w="3756" w:type="dxa"/>
            <w:tcBorders>
              <w:top w:val="single" w:sz="4" w:space="0" w:color="auto"/>
              <w:left w:val="single" w:sz="4" w:space="0" w:color="auto"/>
              <w:bottom w:val="single" w:sz="4" w:space="0" w:color="auto"/>
              <w:right w:val="single" w:sz="4" w:space="0" w:color="auto"/>
            </w:tcBorders>
            <w:vAlign w:val="center"/>
          </w:tcPr>
          <w:p w14:paraId="149E2598" w14:textId="77777777" w:rsidR="00090235" w:rsidRPr="004604CF" w:rsidRDefault="00090235" w:rsidP="00A869C6">
            <w:pPr>
              <w:jc w:val="right"/>
              <w:rPr>
                <w:szCs w:val="24"/>
              </w:rPr>
            </w:pPr>
            <w:r w:rsidRPr="004604CF">
              <w:rPr>
                <w:szCs w:val="24"/>
              </w:rPr>
              <w:t>183,571,393.70</w:t>
            </w:r>
          </w:p>
        </w:tc>
      </w:tr>
      <w:tr w:rsidR="00090235" w:rsidRPr="004604CF" w14:paraId="7E1B9375" w14:textId="77777777" w:rsidTr="00872CCB">
        <w:tc>
          <w:tcPr>
            <w:tcW w:w="5812" w:type="dxa"/>
            <w:tcBorders>
              <w:top w:val="single" w:sz="4" w:space="0" w:color="auto"/>
              <w:left w:val="single" w:sz="4" w:space="0" w:color="auto"/>
              <w:bottom w:val="single" w:sz="4" w:space="0" w:color="auto"/>
              <w:right w:val="single" w:sz="4" w:space="0" w:color="auto"/>
            </w:tcBorders>
            <w:shd w:val="clear" w:color="auto" w:fill="D3D3D3"/>
            <w:vAlign w:val="center"/>
          </w:tcPr>
          <w:p w14:paraId="486094CD" w14:textId="77777777" w:rsidR="00090235" w:rsidRPr="004604CF" w:rsidRDefault="00090235" w:rsidP="00A869C6">
            <w:pPr>
              <w:jc w:val="left"/>
              <w:rPr>
                <w:szCs w:val="24"/>
              </w:rPr>
            </w:pPr>
            <w:r w:rsidRPr="004604CF">
              <w:rPr>
                <w:szCs w:val="24"/>
              </w:rPr>
              <w:t>按法定</w:t>
            </w:r>
            <w:r w:rsidRPr="004604CF">
              <w:rPr>
                <w:szCs w:val="24"/>
              </w:rPr>
              <w:t>/</w:t>
            </w:r>
            <w:r w:rsidRPr="004604CF">
              <w:rPr>
                <w:szCs w:val="24"/>
              </w:rPr>
              <w:t>适用税率计算的所得税费用</w:t>
            </w:r>
          </w:p>
        </w:tc>
        <w:tc>
          <w:tcPr>
            <w:tcW w:w="3756" w:type="dxa"/>
            <w:tcBorders>
              <w:top w:val="single" w:sz="4" w:space="0" w:color="auto"/>
              <w:left w:val="single" w:sz="4" w:space="0" w:color="auto"/>
              <w:bottom w:val="single" w:sz="4" w:space="0" w:color="auto"/>
              <w:right w:val="single" w:sz="4" w:space="0" w:color="auto"/>
            </w:tcBorders>
            <w:shd w:val="clear" w:color="auto" w:fill="FFFFFF"/>
            <w:vAlign w:val="center"/>
          </w:tcPr>
          <w:p w14:paraId="3C39526A" w14:textId="77777777" w:rsidR="00090235" w:rsidRPr="004604CF" w:rsidRDefault="00090235" w:rsidP="00A869C6">
            <w:pPr>
              <w:jc w:val="right"/>
              <w:rPr>
                <w:szCs w:val="24"/>
              </w:rPr>
            </w:pPr>
            <w:r w:rsidRPr="004604CF">
              <w:rPr>
                <w:szCs w:val="24"/>
              </w:rPr>
              <w:t>27,535,709.06</w:t>
            </w:r>
          </w:p>
        </w:tc>
      </w:tr>
      <w:tr w:rsidR="00090235" w:rsidRPr="004604CF" w14:paraId="763516B1" w14:textId="77777777" w:rsidTr="00872CCB">
        <w:tc>
          <w:tcPr>
            <w:tcW w:w="5812" w:type="dxa"/>
            <w:tcBorders>
              <w:top w:val="single" w:sz="4" w:space="0" w:color="auto"/>
              <w:left w:val="single" w:sz="4" w:space="0" w:color="auto"/>
              <w:bottom w:val="single" w:sz="4" w:space="0" w:color="auto"/>
              <w:right w:val="single" w:sz="4" w:space="0" w:color="auto"/>
            </w:tcBorders>
            <w:shd w:val="clear" w:color="auto" w:fill="D3D3D3"/>
            <w:vAlign w:val="center"/>
          </w:tcPr>
          <w:p w14:paraId="02F4DF60" w14:textId="77777777" w:rsidR="00090235" w:rsidRPr="004604CF" w:rsidRDefault="00090235" w:rsidP="00A869C6">
            <w:pPr>
              <w:jc w:val="left"/>
              <w:rPr>
                <w:szCs w:val="24"/>
              </w:rPr>
            </w:pPr>
            <w:r w:rsidRPr="004604CF">
              <w:rPr>
                <w:szCs w:val="24"/>
              </w:rPr>
              <w:t>子公司适用不同税率的影响</w:t>
            </w:r>
          </w:p>
        </w:tc>
        <w:tc>
          <w:tcPr>
            <w:tcW w:w="3756" w:type="dxa"/>
            <w:tcBorders>
              <w:top w:val="single" w:sz="4" w:space="0" w:color="auto"/>
              <w:left w:val="single" w:sz="4" w:space="0" w:color="auto"/>
              <w:bottom w:val="single" w:sz="4" w:space="0" w:color="auto"/>
              <w:right w:val="single" w:sz="4" w:space="0" w:color="auto"/>
            </w:tcBorders>
            <w:shd w:val="clear" w:color="auto" w:fill="FFFFFF"/>
            <w:vAlign w:val="center"/>
          </w:tcPr>
          <w:p w14:paraId="072A20B3" w14:textId="77777777" w:rsidR="00090235" w:rsidRPr="004604CF" w:rsidRDefault="00090235" w:rsidP="00A869C6">
            <w:pPr>
              <w:jc w:val="right"/>
              <w:rPr>
                <w:szCs w:val="24"/>
              </w:rPr>
            </w:pPr>
            <w:r w:rsidRPr="004604CF">
              <w:rPr>
                <w:szCs w:val="24"/>
              </w:rPr>
              <w:t>-185,000.57</w:t>
            </w:r>
          </w:p>
        </w:tc>
      </w:tr>
      <w:tr w:rsidR="00090235" w:rsidRPr="004604CF" w14:paraId="6C658465" w14:textId="77777777" w:rsidTr="00872CCB">
        <w:tc>
          <w:tcPr>
            <w:tcW w:w="5812" w:type="dxa"/>
            <w:tcBorders>
              <w:top w:val="single" w:sz="4" w:space="0" w:color="auto"/>
              <w:left w:val="single" w:sz="4" w:space="0" w:color="auto"/>
              <w:bottom w:val="single" w:sz="4" w:space="0" w:color="auto"/>
              <w:right w:val="single" w:sz="4" w:space="0" w:color="auto"/>
            </w:tcBorders>
            <w:shd w:val="clear" w:color="auto" w:fill="D3D3D3"/>
            <w:vAlign w:val="center"/>
          </w:tcPr>
          <w:p w14:paraId="6DB486D0" w14:textId="77777777" w:rsidR="00090235" w:rsidRPr="004604CF" w:rsidRDefault="00090235" w:rsidP="00A869C6">
            <w:pPr>
              <w:jc w:val="left"/>
              <w:rPr>
                <w:szCs w:val="24"/>
              </w:rPr>
            </w:pPr>
            <w:r w:rsidRPr="004604CF">
              <w:rPr>
                <w:szCs w:val="24"/>
              </w:rPr>
              <w:t>调整以前期间所得税的影响</w:t>
            </w:r>
          </w:p>
        </w:tc>
        <w:tc>
          <w:tcPr>
            <w:tcW w:w="3756" w:type="dxa"/>
            <w:tcBorders>
              <w:top w:val="single" w:sz="4" w:space="0" w:color="auto"/>
              <w:left w:val="single" w:sz="4" w:space="0" w:color="auto"/>
              <w:bottom w:val="single" w:sz="4" w:space="0" w:color="auto"/>
              <w:right w:val="single" w:sz="4" w:space="0" w:color="auto"/>
            </w:tcBorders>
            <w:shd w:val="clear" w:color="auto" w:fill="FFFFFF"/>
            <w:vAlign w:val="center"/>
          </w:tcPr>
          <w:p w14:paraId="41A4DAAA" w14:textId="77777777" w:rsidR="00090235" w:rsidRPr="004604CF" w:rsidRDefault="00090235" w:rsidP="00A869C6">
            <w:pPr>
              <w:jc w:val="right"/>
              <w:rPr>
                <w:szCs w:val="24"/>
              </w:rPr>
            </w:pPr>
            <w:r w:rsidRPr="004604CF">
              <w:rPr>
                <w:szCs w:val="24"/>
              </w:rPr>
              <w:t>-316,207.51</w:t>
            </w:r>
          </w:p>
        </w:tc>
      </w:tr>
      <w:tr w:rsidR="00090235" w:rsidRPr="004604CF" w14:paraId="58E41C16" w14:textId="77777777" w:rsidTr="00872CCB">
        <w:tc>
          <w:tcPr>
            <w:tcW w:w="5812" w:type="dxa"/>
            <w:tcBorders>
              <w:top w:val="single" w:sz="4" w:space="0" w:color="auto"/>
              <w:left w:val="single" w:sz="4" w:space="0" w:color="auto"/>
              <w:bottom w:val="single" w:sz="4" w:space="0" w:color="auto"/>
              <w:right w:val="single" w:sz="4" w:space="0" w:color="auto"/>
            </w:tcBorders>
            <w:shd w:val="clear" w:color="auto" w:fill="D3D3D3"/>
            <w:vAlign w:val="center"/>
          </w:tcPr>
          <w:p w14:paraId="0D951254" w14:textId="77777777" w:rsidR="00090235" w:rsidRPr="004604CF" w:rsidRDefault="00090235" w:rsidP="00A869C6">
            <w:pPr>
              <w:jc w:val="left"/>
              <w:rPr>
                <w:szCs w:val="24"/>
              </w:rPr>
            </w:pPr>
            <w:r w:rsidRPr="004604CF">
              <w:rPr>
                <w:szCs w:val="24"/>
              </w:rPr>
              <w:t>非应税收入的影响</w:t>
            </w:r>
          </w:p>
        </w:tc>
        <w:tc>
          <w:tcPr>
            <w:tcW w:w="3756" w:type="dxa"/>
            <w:tcBorders>
              <w:top w:val="single" w:sz="4" w:space="0" w:color="auto"/>
              <w:left w:val="single" w:sz="4" w:space="0" w:color="auto"/>
              <w:bottom w:val="single" w:sz="4" w:space="0" w:color="auto"/>
              <w:right w:val="single" w:sz="4" w:space="0" w:color="auto"/>
            </w:tcBorders>
            <w:shd w:val="clear" w:color="auto" w:fill="FFFFFF"/>
            <w:vAlign w:val="center"/>
          </w:tcPr>
          <w:p w14:paraId="2AECC8E7" w14:textId="77777777" w:rsidR="00090235" w:rsidRPr="004604CF" w:rsidRDefault="00090235" w:rsidP="00A869C6">
            <w:pPr>
              <w:jc w:val="right"/>
              <w:rPr>
                <w:szCs w:val="24"/>
              </w:rPr>
            </w:pPr>
            <w:r w:rsidRPr="004604CF">
              <w:rPr>
                <w:szCs w:val="24"/>
              </w:rPr>
              <w:t>-2,485,476.51</w:t>
            </w:r>
          </w:p>
        </w:tc>
      </w:tr>
      <w:tr w:rsidR="00090235" w:rsidRPr="004604CF" w14:paraId="6EBC1073" w14:textId="77777777" w:rsidTr="00872CCB">
        <w:tc>
          <w:tcPr>
            <w:tcW w:w="5812" w:type="dxa"/>
            <w:tcBorders>
              <w:top w:val="single" w:sz="4" w:space="0" w:color="auto"/>
              <w:left w:val="single" w:sz="4" w:space="0" w:color="auto"/>
              <w:bottom w:val="single" w:sz="4" w:space="0" w:color="auto"/>
              <w:right w:val="single" w:sz="4" w:space="0" w:color="auto"/>
            </w:tcBorders>
            <w:shd w:val="clear" w:color="auto" w:fill="D3D3D3"/>
            <w:vAlign w:val="center"/>
          </w:tcPr>
          <w:p w14:paraId="42164D7C" w14:textId="77777777" w:rsidR="00090235" w:rsidRPr="004604CF" w:rsidRDefault="00090235" w:rsidP="00A869C6">
            <w:pPr>
              <w:jc w:val="left"/>
              <w:rPr>
                <w:szCs w:val="24"/>
              </w:rPr>
            </w:pPr>
            <w:r w:rsidRPr="004604CF">
              <w:rPr>
                <w:szCs w:val="24"/>
              </w:rPr>
              <w:t>不可抵扣的成本、费用和损失的影响</w:t>
            </w:r>
          </w:p>
        </w:tc>
        <w:tc>
          <w:tcPr>
            <w:tcW w:w="3756" w:type="dxa"/>
            <w:tcBorders>
              <w:top w:val="single" w:sz="4" w:space="0" w:color="auto"/>
              <w:left w:val="single" w:sz="4" w:space="0" w:color="auto"/>
              <w:bottom w:val="single" w:sz="4" w:space="0" w:color="auto"/>
              <w:right w:val="single" w:sz="4" w:space="0" w:color="auto"/>
            </w:tcBorders>
            <w:shd w:val="clear" w:color="auto" w:fill="FFFFFF"/>
            <w:vAlign w:val="center"/>
          </w:tcPr>
          <w:p w14:paraId="6CA7718D" w14:textId="77777777" w:rsidR="00090235" w:rsidRPr="004604CF" w:rsidRDefault="00090235" w:rsidP="00A869C6">
            <w:pPr>
              <w:jc w:val="right"/>
              <w:rPr>
                <w:szCs w:val="24"/>
              </w:rPr>
            </w:pPr>
            <w:r w:rsidRPr="004604CF">
              <w:rPr>
                <w:szCs w:val="24"/>
              </w:rPr>
              <w:t>1,387,048.89</w:t>
            </w:r>
          </w:p>
        </w:tc>
      </w:tr>
      <w:tr w:rsidR="00090235" w:rsidRPr="004604CF" w14:paraId="2B024463" w14:textId="77777777" w:rsidTr="00872CCB">
        <w:tc>
          <w:tcPr>
            <w:tcW w:w="5812" w:type="dxa"/>
            <w:tcBorders>
              <w:top w:val="single" w:sz="4" w:space="0" w:color="auto"/>
              <w:left w:val="single" w:sz="4" w:space="0" w:color="auto"/>
              <w:bottom w:val="single" w:sz="4" w:space="0" w:color="auto"/>
              <w:right w:val="single" w:sz="4" w:space="0" w:color="auto"/>
            </w:tcBorders>
            <w:shd w:val="clear" w:color="auto" w:fill="D3D3D3"/>
            <w:vAlign w:val="center"/>
          </w:tcPr>
          <w:p w14:paraId="3FD01113" w14:textId="77777777" w:rsidR="00090235" w:rsidRPr="004604CF" w:rsidRDefault="00090235" w:rsidP="00A869C6">
            <w:pPr>
              <w:jc w:val="left"/>
              <w:rPr>
                <w:szCs w:val="24"/>
              </w:rPr>
            </w:pPr>
            <w:r w:rsidRPr="004604CF">
              <w:rPr>
                <w:szCs w:val="24"/>
              </w:rPr>
              <w:t>使用前期未确认递延所得税资产的可抵扣亏损的影响</w:t>
            </w:r>
          </w:p>
        </w:tc>
        <w:tc>
          <w:tcPr>
            <w:tcW w:w="3756" w:type="dxa"/>
            <w:tcBorders>
              <w:top w:val="single" w:sz="4" w:space="0" w:color="auto"/>
              <w:left w:val="single" w:sz="4" w:space="0" w:color="auto"/>
              <w:bottom w:val="single" w:sz="4" w:space="0" w:color="auto"/>
              <w:right w:val="single" w:sz="4" w:space="0" w:color="auto"/>
            </w:tcBorders>
            <w:shd w:val="clear" w:color="auto" w:fill="FFFFFF"/>
            <w:vAlign w:val="center"/>
          </w:tcPr>
          <w:p w14:paraId="2C2BE523" w14:textId="77777777" w:rsidR="00090235" w:rsidRPr="004604CF" w:rsidRDefault="00090235" w:rsidP="00A869C6">
            <w:pPr>
              <w:jc w:val="right"/>
              <w:rPr>
                <w:szCs w:val="24"/>
              </w:rPr>
            </w:pPr>
            <w:r w:rsidRPr="004604CF">
              <w:rPr>
                <w:szCs w:val="24"/>
              </w:rPr>
              <w:t>-7,880,745.58</w:t>
            </w:r>
          </w:p>
        </w:tc>
      </w:tr>
      <w:tr w:rsidR="00090235" w:rsidRPr="004604CF" w14:paraId="5B27FD62" w14:textId="77777777" w:rsidTr="00872CCB">
        <w:tc>
          <w:tcPr>
            <w:tcW w:w="5812" w:type="dxa"/>
            <w:tcBorders>
              <w:top w:val="single" w:sz="4" w:space="0" w:color="auto"/>
              <w:left w:val="single" w:sz="4" w:space="0" w:color="auto"/>
              <w:bottom w:val="single" w:sz="4" w:space="0" w:color="auto"/>
              <w:right w:val="single" w:sz="4" w:space="0" w:color="auto"/>
            </w:tcBorders>
            <w:shd w:val="clear" w:color="auto" w:fill="D3D3D3"/>
            <w:vAlign w:val="center"/>
          </w:tcPr>
          <w:p w14:paraId="1106472F" w14:textId="77777777" w:rsidR="00090235" w:rsidRPr="004604CF" w:rsidRDefault="00090235" w:rsidP="00A869C6">
            <w:pPr>
              <w:jc w:val="left"/>
              <w:rPr>
                <w:szCs w:val="24"/>
              </w:rPr>
            </w:pPr>
            <w:r w:rsidRPr="004604CF">
              <w:rPr>
                <w:szCs w:val="24"/>
              </w:rPr>
              <w:lastRenderedPageBreak/>
              <w:t>本期未确认递延所得税资产的可抵扣暂时性差异或可抵扣亏损的影响</w:t>
            </w:r>
          </w:p>
        </w:tc>
        <w:tc>
          <w:tcPr>
            <w:tcW w:w="3756" w:type="dxa"/>
            <w:tcBorders>
              <w:top w:val="single" w:sz="4" w:space="0" w:color="auto"/>
              <w:left w:val="single" w:sz="4" w:space="0" w:color="auto"/>
              <w:bottom w:val="single" w:sz="4" w:space="0" w:color="auto"/>
              <w:right w:val="single" w:sz="4" w:space="0" w:color="auto"/>
            </w:tcBorders>
            <w:shd w:val="clear" w:color="auto" w:fill="FFFFFF"/>
            <w:vAlign w:val="center"/>
          </w:tcPr>
          <w:p w14:paraId="38E598E9" w14:textId="77777777" w:rsidR="00090235" w:rsidRPr="004604CF" w:rsidRDefault="00090235" w:rsidP="00A869C6">
            <w:pPr>
              <w:jc w:val="right"/>
              <w:rPr>
                <w:szCs w:val="24"/>
              </w:rPr>
            </w:pPr>
            <w:r w:rsidRPr="004604CF">
              <w:rPr>
                <w:szCs w:val="24"/>
              </w:rPr>
              <w:t>2,890,852.36</w:t>
            </w:r>
          </w:p>
        </w:tc>
      </w:tr>
      <w:tr w:rsidR="00090235" w:rsidRPr="004604CF" w14:paraId="6CFDCC74" w14:textId="77777777" w:rsidTr="00872CCB">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14:paraId="2830712B" w14:textId="77777777" w:rsidR="00090235" w:rsidRPr="004604CF" w:rsidRDefault="00090235" w:rsidP="00A869C6">
            <w:pPr>
              <w:jc w:val="left"/>
              <w:rPr>
                <w:szCs w:val="24"/>
              </w:rPr>
            </w:pPr>
            <w:r w:rsidRPr="004604CF">
              <w:rPr>
                <w:szCs w:val="24"/>
              </w:rPr>
              <w:t>研发费用加计扣除的影响</w:t>
            </w:r>
          </w:p>
        </w:tc>
        <w:tc>
          <w:tcPr>
            <w:tcW w:w="3756" w:type="dxa"/>
            <w:tcBorders>
              <w:top w:val="single" w:sz="4" w:space="0" w:color="auto"/>
              <w:left w:val="single" w:sz="4" w:space="0" w:color="auto"/>
              <w:bottom w:val="single" w:sz="4" w:space="0" w:color="auto"/>
              <w:right w:val="single" w:sz="4" w:space="0" w:color="auto"/>
            </w:tcBorders>
            <w:shd w:val="clear" w:color="auto" w:fill="FFFFFF"/>
            <w:vAlign w:val="center"/>
          </w:tcPr>
          <w:p w14:paraId="65724CEB" w14:textId="77777777" w:rsidR="00090235" w:rsidRPr="004604CF" w:rsidRDefault="00090235" w:rsidP="00A869C6">
            <w:pPr>
              <w:jc w:val="right"/>
              <w:rPr>
                <w:szCs w:val="24"/>
              </w:rPr>
            </w:pPr>
            <w:r w:rsidRPr="004604CF">
              <w:rPr>
                <w:szCs w:val="24"/>
              </w:rPr>
              <w:t>-4,070,415.14</w:t>
            </w:r>
          </w:p>
        </w:tc>
      </w:tr>
      <w:tr w:rsidR="00090235" w:rsidRPr="004604CF" w14:paraId="51475214" w14:textId="77777777" w:rsidTr="00872CCB">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14:paraId="5F996C5C" w14:textId="77777777" w:rsidR="00090235" w:rsidRPr="004604CF" w:rsidRDefault="00090235" w:rsidP="00A869C6">
            <w:pPr>
              <w:jc w:val="left"/>
              <w:rPr>
                <w:szCs w:val="24"/>
              </w:rPr>
            </w:pPr>
            <w:r w:rsidRPr="004604CF">
              <w:rPr>
                <w:szCs w:val="24"/>
              </w:rPr>
              <w:t>冲减前期确认递延所得税资产</w:t>
            </w:r>
          </w:p>
        </w:tc>
        <w:tc>
          <w:tcPr>
            <w:tcW w:w="3756" w:type="dxa"/>
            <w:tcBorders>
              <w:top w:val="single" w:sz="4" w:space="0" w:color="auto"/>
              <w:left w:val="single" w:sz="4" w:space="0" w:color="auto"/>
              <w:bottom w:val="single" w:sz="4" w:space="0" w:color="auto"/>
              <w:right w:val="single" w:sz="4" w:space="0" w:color="auto"/>
            </w:tcBorders>
            <w:shd w:val="clear" w:color="auto" w:fill="FFFFFF"/>
            <w:vAlign w:val="center"/>
          </w:tcPr>
          <w:p w14:paraId="1BDEE6C2" w14:textId="77777777" w:rsidR="00090235" w:rsidRPr="004604CF" w:rsidRDefault="00090235" w:rsidP="00A869C6">
            <w:pPr>
              <w:jc w:val="right"/>
              <w:rPr>
                <w:szCs w:val="24"/>
              </w:rPr>
            </w:pPr>
            <w:r w:rsidRPr="004604CF">
              <w:rPr>
                <w:szCs w:val="24"/>
              </w:rPr>
              <w:t>3,171,892.67</w:t>
            </w:r>
          </w:p>
        </w:tc>
      </w:tr>
      <w:tr w:rsidR="00090235" w:rsidRPr="004604CF" w14:paraId="75D0AA4B" w14:textId="77777777" w:rsidTr="00872CCB">
        <w:tc>
          <w:tcPr>
            <w:tcW w:w="5812" w:type="dxa"/>
            <w:tcBorders>
              <w:top w:val="single" w:sz="4" w:space="0" w:color="auto"/>
              <w:left w:val="single" w:sz="4" w:space="0" w:color="auto"/>
              <w:bottom w:val="single" w:sz="4" w:space="0" w:color="auto"/>
              <w:right w:val="single" w:sz="4" w:space="0" w:color="auto"/>
            </w:tcBorders>
            <w:shd w:val="clear" w:color="auto" w:fill="D3D3D3"/>
            <w:vAlign w:val="center"/>
          </w:tcPr>
          <w:p w14:paraId="3824AC8C" w14:textId="77777777" w:rsidR="00090235" w:rsidRPr="004604CF" w:rsidRDefault="00090235" w:rsidP="00A869C6">
            <w:pPr>
              <w:jc w:val="left"/>
              <w:rPr>
                <w:szCs w:val="24"/>
              </w:rPr>
            </w:pPr>
            <w:r w:rsidRPr="004604CF">
              <w:rPr>
                <w:szCs w:val="24"/>
              </w:rPr>
              <w:t>所得税费用</w:t>
            </w:r>
          </w:p>
        </w:tc>
        <w:tc>
          <w:tcPr>
            <w:tcW w:w="3756" w:type="dxa"/>
            <w:tcBorders>
              <w:top w:val="single" w:sz="4" w:space="0" w:color="auto"/>
              <w:left w:val="single" w:sz="4" w:space="0" w:color="auto"/>
              <w:bottom w:val="single" w:sz="4" w:space="0" w:color="auto"/>
              <w:right w:val="single" w:sz="4" w:space="0" w:color="auto"/>
            </w:tcBorders>
            <w:vAlign w:val="center"/>
          </w:tcPr>
          <w:p w14:paraId="71FC442F" w14:textId="77777777" w:rsidR="00090235" w:rsidRPr="004604CF" w:rsidRDefault="00090235" w:rsidP="00A869C6">
            <w:pPr>
              <w:jc w:val="right"/>
              <w:rPr>
                <w:szCs w:val="24"/>
              </w:rPr>
            </w:pPr>
            <w:r w:rsidRPr="004604CF">
              <w:rPr>
                <w:szCs w:val="24"/>
              </w:rPr>
              <w:t>20,047,657.67</w:t>
            </w:r>
          </w:p>
        </w:tc>
      </w:tr>
    </w:tbl>
    <w:p w14:paraId="6121FCC0" w14:textId="77777777" w:rsidR="00090235" w:rsidRPr="004604CF" w:rsidRDefault="00090235" w:rsidP="00A869C6">
      <w:pPr>
        <w:pStyle w:val="Section"/>
        <w:outlineLvl w:val="2"/>
        <w:rPr>
          <w:bCs w:val="0"/>
          <w:szCs w:val="24"/>
        </w:rPr>
      </w:pPr>
      <w:r w:rsidRPr="004604CF">
        <w:rPr>
          <w:bCs w:val="0"/>
          <w:szCs w:val="24"/>
        </w:rPr>
        <w:t>77</w:t>
      </w:r>
      <w:r w:rsidRPr="004604CF">
        <w:rPr>
          <w:bCs w:val="0"/>
          <w:szCs w:val="24"/>
        </w:rPr>
        <w:t>、其他综合收益</w:t>
      </w:r>
    </w:p>
    <w:p w14:paraId="6FEA352D" w14:textId="34381535" w:rsidR="00090235" w:rsidRPr="004604CF" w:rsidRDefault="00090235" w:rsidP="00A869C6">
      <w:pPr>
        <w:spacing w:line="360" w:lineRule="auto"/>
        <w:ind w:firstLineChars="200" w:firstLine="420"/>
        <w:jc w:val="left"/>
        <w:rPr>
          <w:sz w:val="21"/>
          <w:szCs w:val="21"/>
        </w:rPr>
      </w:pPr>
      <w:r w:rsidRPr="004604CF">
        <w:rPr>
          <w:sz w:val="21"/>
          <w:szCs w:val="21"/>
        </w:rPr>
        <w:t>详见</w:t>
      </w:r>
      <w:r w:rsidR="00686DD3">
        <w:rPr>
          <w:rFonts w:hint="eastAsia"/>
          <w:sz w:val="21"/>
          <w:szCs w:val="21"/>
        </w:rPr>
        <w:t>七、合并财务报表项目注释（</w:t>
      </w:r>
      <w:r w:rsidR="00597C23" w:rsidRPr="00326E64">
        <w:rPr>
          <w:sz w:val="21"/>
          <w:szCs w:val="21"/>
        </w:rPr>
        <w:t>57</w:t>
      </w:r>
      <w:r w:rsidR="00686DD3">
        <w:rPr>
          <w:rFonts w:hint="eastAsia"/>
          <w:sz w:val="21"/>
          <w:szCs w:val="21"/>
        </w:rPr>
        <w:t>）</w:t>
      </w:r>
      <w:r w:rsidR="00597C23" w:rsidRPr="00326E64">
        <w:rPr>
          <w:sz w:val="21"/>
          <w:szCs w:val="21"/>
        </w:rPr>
        <w:t>之说明</w:t>
      </w:r>
      <w:r w:rsidR="00597C23" w:rsidRPr="00597C23">
        <w:rPr>
          <w:sz w:val="21"/>
          <w:szCs w:val="21"/>
        </w:rPr>
        <w:t>。</w:t>
      </w:r>
    </w:p>
    <w:p w14:paraId="070700FA" w14:textId="77777777" w:rsidR="00090235" w:rsidRPr="004604CF" w:rsidRDefault="00090235" w:rsidP="00A869C6">
      <w:pPr>
        <w:pStyle w:val="Section"/>
        <w:outlineLvl w:val="2"/>
        <w:rPr>
          <w:bCs w:val="0"/>
          <w:szCs w:val="24"/>
        </w:rPr>
      </w:pPr>
      <w:r w:rsidRPr="004604CF">
        <w:rPr>
          <w:bCs w:val="0"/>
          <w:szCs w:val="24"/>
        </w:rPr>
        <w:t>78</w:t>
      </w:r>
      <w:r w:rsidRPr="004604CF">
        <w:rPr>
          <w:bCs w:val="0"/>
          <w:szCs w:val="24"/>
        </w:rPr>
        <w:t>、现金流量表项目</w:t>
      </w:r>
    </w:p>
    <w:p w14:paraId="32BD3397"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）收到的其他与经营活动有关的现金</w:t>
      </w:r>
    </w:p>
    <w:p w14:paraId="1F70E73F"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5EBC55C3"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496428FD"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2285483B" w14:textId="77777777" w:rsidR="00090235" w:rsidRPr="004604CF" w:rsidRDefault="00090235" w:rsidP="00A869C6">
            <w:pPr>
              <w:jc w:val="center"/>
              <w:rPr>
                <w:szCs w:val="24"/>
              </w:rPr>
            </w:pPr>
            <w:r w:rsidRPr="004604CF">
              <w:rPr>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6E30BC7F" w14:textId="77777777" w:rsidR="00090235" w:rsidRPr="004604CF" w:rsidRDefault="00090235" w:rsidP="00A869C6">
            <w:pPr>
              <w:jc w:val="center"/>
              <w:rPr>
                <w:szCs w:val="24"/>
              </w:rPr>
            </w:pPr>
            <w:r w:rsidRPr="004604CF">
              <w:rPr>
                <w:szCs w:val="24"/>
              </w:rPr>
              <w:t>上期发生额</w:t>
            </w:r>
          </w:p>
        </w:tc>
      </w:tr>
      <w:tr w:rsidR="00090235" w:rsidRPr="004604CF" w14:paraId="20F286E3"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A32FCF7" w14:textId="77777777" w:rsidR="00090235" w:rsidRPr="004604CF" w:rsidRDefault="00090235" w:rsidP="00A869C6">
            <w:pPr>
              <w:jc w:val="left"/>
              <w:rPr>
                <w:szCs w:val="24"/>
              </w:rPr>
            </w:pPr>
            <w:r w:rsidRPr="004604CF">
              <w:rPr>
                <w:szCs w:val="24"/>
              </w:rPr>
              <w:t>政府补助</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11F9BD9" w14:textId="704892E3" w:rsidR="00090235" w:rsidRPr="004604CF" w:rsidRDefault="00EE4369" w:rsidP="00A869C6">
            <w:pPr>
              <w:jc w:val="right"/>
              <w:rPr>
                <w:szCs w:val="24"/>
              </w:rPr>
            </w:pPr>
            <w:r w:rsidRPr="00E90F5D">
              <w:rPr>
                <w:szCs w:val="24"/>
              </w:rPr>
              <w:t>90,477,343.30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4AAA116" w14:textId="77777777" w:rsidR="00090235" w:rsidRPr="004604CF" w:rsidRDefault="00090235" w:rsidP="00A869C6">
            <w:pPr>
              <w:jc w:val="right"/>
              <w:rPr>
                <w:szCs w:val="24"/>
              </w:rPr>
            </w:pPr>
            <w:r w:rsidRPr="004604CF">
              <w:rPr>
                <w:szCs w:val="24"/>
              </w:rPr>
              <w:t>56,015,564.61</w:t>
            </w:r>
          </w:p>
        </w:tc>
      </w:tr>
      <w:tr w:rsidR="00090235" w:rsidRPr="004604CF" w14:paraId="3AB524F5"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132D674B" w14:textId="77777777" w:rsidR="00090235" w:rsidRPr="004604CF" w:rsidRDefault="00090235" w:rsidP="00A869C6">
            <w:pPr>
              <w:jc w:val="left"/>
              <w:rPr>
                <w:szCs w:val="24"/>
              </w:rPr>
            </w:pPr>
            <w:r w:rsidRPr="004604CF">
              <w:rPr>
                <w:szCs w:val="24"/>
              </w:rPr>
              <w:t>利息收入</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FE05DE5" w14:textId="77777777" w:rsidR="00090235" w:rsidRPr="004604CF" w:rsidRDefault="00090235" w:rsidP="00A869C6">
            <w:pPr>
              <w:jc w:val="right"/>
              <w:rPr>
                <w:szCs w:val="24"/>
              </w:rPr>
            </w:pPr>
            <w:r w:rsidRPr="004604CF">
              <w:rPr>
                <w:szCs w:val="24"/>
              </w:rPr>
              <w:t>2,405,521.43</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D7EF620" w14:textId="77777777" w:rsidR="00090235" w:rsidRPr="004604CF" w:rsidRDefault="00090235" w:rsidP="00A869C6">
            <w:pPr>
              <w:jc w:val="right"/>
              <w:rPr>
                <w:szCs w:val="24"/>
              </w:rPr>
            </w:pPr>
            <w:r w:rsidRPr="004604CF">
              <w:rPr>
                <w:szCs w:val="24"/>
              </w:rPr>
              <w:t>3,084,672.84</w:t>
            </w:r>
          </w:p>
        </w:tc>
      </w:tr>
      <w:tr w:rsidR="00464157" w:rsidRPr="004604CF" w14:paraId="4E51B232"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5257A43E" w14:textId="77777777" w:rsidR="00464157" w:rsidRPr="004604CF" w:rsidRDefault="00464157" w:rsidP="00A869C6">
            <w:pPr>
              <w:jc w:val="left"/>
              <w:rPr>
                <w:szCs w:val="24"/>
              </w:rPr>
            </w:pPr>
            <w:r w:rsidRPr="004604CF">
              <w:rPr>
                <w:szCs w:val="24"/>
              </w:rPr>
              <w:t>往来款及保证金等其他</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744C52E" w14:textId="2B3814E3" w:rsidR="00464157" w:rsidRPr="0042748A" w:rsidRDefault="00EE4369" w:rsidP="00A869C6">
            <w:pPr>
              <w:jc w:val="right"/>
              <w:rPr>
                <w:szCs w:val="24"/>
              </w:rPr>
            </w:pPr>
            <w:r w:rsidRPr="00E90F5D">
              <w:rPr>
                <w:szCs w:val="24"/>
              </w:rPr>
              <w:t>4,637,330.68</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744D2357" w14:textId="77777777" w:rsidR="00464157" w:rsidRPr="004604CF" w:rsidRDefault="00464157" w:rsidP="00A869C6">
            <w:pPr>
              <w:jc w:val="right"/>
              <w:rPr>
                <w:szCs w:val="24"/>
              </w:rPr>
            </w:pPr>
            <w:r w:rsidRPr="004604CF">
              <w:rPr>
                <w:szCs w:val="24"/>
              </w:rPr>
              <w:t>16,341,152.74</w:t>
            </w:r>
          </w:p>
        </w:tc>
      </w:tr>
      <w:tr w:rsidR="00464157" w:rsidRPr="004604CF" w14:paraId="5281F3BD"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2F2E1017" w14:textId="77777777" w:rsidR="00464157" w:rsidRPr="004604CF" w:rsidRDefault="00464157"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152C19BA" w14:textId="12DAED10" w:rsidR="00464157" w:rsidRPr="0042748A" w:rsidRDefault="0042748A" w:rsidP="00A869C6">
            <w:pPr>
              <w:jc w:val="right"/>
              <w:rPr>
                <w:szCs w:val="24"/>
              </w:rPr>
            </w:pPr>
            <w:r w:rsidRPr="00571F1B">
              <w:rPr>
                <w:szCs w:val="21"/>
              </w:rPr>
              <w:t>97,520,195.41</w:t>
            </w:r>
          </w:p>
        </w:tc>
        <w:tc>
          <w:tcPr>
            <w:tcW w:w="3189" w:type="dxa"/>
            <w:tcBorders>
              <w:top w:val="single" w:sz="4" w:space="0" w:color="auto"/>
              <w:left w:val="single" w:sz="4" w:space="0" w:color="auto"/>
              <w:bottom w:val="single" w:sz="4" w:space="0" w:color="auto"/>
              <w:right w:val="single" w:sz="4" w:space="0" w:color="auto"/>
            </w:tcBorders>
            <w:vAlign w:val="center"/>
          </w:tcPr>
          <w:p w14:paraId="57E3A01A" w14:textId="77777777" w:rsidR="00464157" w:rsidRPr="004604CF" w:rsidRDefault="00464157" w:rsidP="00A869C6">
            <w:pPr>
              <w:jc w:val="right"/>
              <w:rPr>
                <w:szCs w:val="24"/>
              </w:rPr>
            </w:pPr>
            <w:r w:rsidRPr="004604CF">
              <w:rPr>
                <w:szCs w:val="24"/>
              </w:rPr>
              <w:t>75,441,390.19</w:t>
            </w:r>
          </w:p>
        </w:tc>
      </w:tr>
    </w:tbl>
    <w:p w14:paraId="5E7081E2"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）支付的其他与经营活动有关的现金</w:t>
      </w:r>
    </w:p>
    <w:p w14:paraId="1D33AE58"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2DFB108B"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2B42761"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3457A408" w14:textId="77777777" w:rsidR="00090235" w:rsidRPr="004604CF" w:rsidRDefault="00090235" w:rsidP="00A869C6">
            <w:pPr>
              <w:jc w:val="center"/>
              <w:rPr>
                <w:szCs w:val="24"/>
              </w:rPr>
            </w:pPr>
            <w:r w:rsidRPr="004604CF">
              <w:rPr>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213CA10C" w14:textId="77777777" w:rsidR="00090235" w:rsidRPr="004604CF" w:rsidRDefault="00090235" w:rsidP="00A869C6">
            <w:pPr>
              <w:jc w:val="center"/>
              <w:rPr>
                <w:szCs w:val="24"/>
              </w:rPr>
            </w:pPr>
            <w:r w:rsidRPr="004604CF">
              <w:rPr>
                <w:szCs w:val="24"/>
              </w:rPr>
              <w:t>上期发生额</w:t>
            </w:r>
          </w:p>
        </w:tc>
      </w:tr>
      <w:tr w:rsidR="00090235" w:rsidRPr="004604CF" w14:paraId="0AF41575"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13B66D68" w14:textId="77777777" w:rsidR="00090235" w:rsidRPr="004604CF" w:rsidRDefault="00090235" w:rsidP="00A869C6">
            <w:pPr>
              <w:jc w:val="left"/>
              <w:rPr>
                <w:szCs w:val="24"/>
              </w:rPr>
            </w:pPr>
            <w:r w:rsidRPr="004604CF">
              <w:rPr>
                <w:szCs w:val="24"/>
              </w:rPr>
              <w:t>付现销售</w:t>
            </w:r>
            <w:r w:rsidR="001E551E" w:rsidRPr="004604CF">
              <w:rPr>
                <w:szCs w:val="24"/>
              </w:rPr>
              <w:t>、</w:t>
            </w:r>
            <w:r w:rsidRPr="004604CF">
              <w:rPr>
                <w:szCs w:val="24"/>
              </w:rPr>
              <w:t>管理和研发费用</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588FD824" w14:textId="77777777" w:rsidR="00090235" w:rsidRPr="004604CF" w:rsidRDefault="00090235" w:rsidP="00A869C6">
            <w:pPr>
              <w:jc w:val="right"/>
              <w:rPr>
                <w:szCs w:val="24"/>
              </w:rPr>
            </w:pPr>
            <w:r w:rsidRPr="004604CF">
              <w:rPr>
                <w:szCs w:val="24"/>
              </w:rPr>
              <w:t>54,628,626.79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163C11C" w14:textId="77777777" w:rsidR="00090235" w:rsidRPr="004604CF" w:rsidRDefault="00090235" w:rsidP="00A869C6">
            <w:pPr>
              <w:jc w:val="right"/>
              <w:rPr>
                <w:szCs w:val="24"/>
              </w:rPr>
            </w:pPr>
            <w:r w:rsidRPr="004604CF">
              <w:rPr>
                <w:szCs w:val="24"/>
              </w:rPr>
              <w:t>51,490,790.18</w:t>
            </w:r>
          </w:p>
        </w:tc>
      </w:tr>
      <w:tr w:rsidR="00090235" w:rsidRPr="004604CF" w14:paraId="760E6BE9"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50E7EB84" w14:textId="77777777" w:rsidR="00090235" w:rsidRPr="004604CF" w:rsidRDefault="00090235" w:rsidP="00A869C6">
            <w:pPr>
              <w:jc w:val="left"/>
              <w:rPr>
                <w:szCs w:val="24"/>
              </w:rPr>
            </w:pPr>
            <w:r w:rsidRPr="004604CF">
              <w:rPr>
                <w:szCs w:val="24"/>
              </w:rPr>
              <w:t>捐赠支出及赔偿金等</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6C4301C4" w14:textId="77777777" w:rsidR="00090235" w:rsidRPr="004604CF" w:rsidRDefault="00090235" w:rsidP="00A869C6">
            <w:pPr>
              <w:jc w:val="right"/>
              <w:rPr>
                <w:szCs w:val="24"/>
              </w:rPr>
            </w:pPr>
            <w:r w:rsidRPr="004604CF">
              <w:rPr>
                <w:szCs w:val="24"/>
              </w:rPr>
              <w:t>2,074,492.49</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61A79BBC" w14:textId="77777777" w:rsidR="00090235" w:rsidRPr="004604CF" w:rsidRDefault="00090235" w:rsidP="00A869C6">
            <w:pPr>
              <w:jc w:val="right"/>
              <w:rPr>
                <w:szCs w:val="24"/>
              </w:rPr>
            </w:pPr>
            <w:r w:rsidRPr="004604CF">
              <w:rPr>
                <w:szCs w:val="24"/>
              </w:rPr>
              <w:t>1,858,885.11</w:t>
            </w:r>
          </w:p>
        </w:tc>
      </w:tr>
      <w:tr w:rsidR="00EE4369" w:rsidRPr="004604CF" w14:paraId="7FB57939"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224ECA13" w14:textId="77777777" w:rsidR="00EE4369" w:rsidRPr="004604CF" w:rsidRDefault="00EE4369" w:rsidP="00EE4369">
            <w:pPr>
              <w:jc w:val="left"/>
              <w:rPr>
                <w:szCs w:val="24"/>
              </w:rPr>
            </w:pPr>
            <w:r w:rsidRPr="004604CF">
              <w:rPr>
                <w:szCs w:val="24"/>
              </w:rPr>
              <w:t>往来款及保证金等其他</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43AAFB44" w14:textId="21861D36" w:rsidR="00EE4369" w:rsidRPr="0042748A" w:rsidRDefault="00EE4369" w:rsidP="00EE4369">
            <w:pPr>
              <w:jc w:val="right"/>
              <w:rPr>
                <w:szCs w:val="24"/>
              </w:rPr>
            </w:pPr>
            <w:r w:rsidRPr="00E90F5D">
              <w:rPr>
                <w:szCs w:val="24"/>
              </w:rPr>
              <w:t>131,677,044.64</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11763AAB" w14:textId="77777777" w:rsidR="00EE4369" w:rsidRPr="004604CF" w:rsidRDefault="00EE4369" w:rsidP="00EE4369">
            <w:pPr>
              <w:jc w:val="right"/>
              <w:rPr>
                <w:szCs w:val="24"/>
              </w:rPr>
            </w:pPr>
            <w:r w:rsidRPr="004604CF">
              <w:rPr>
                <w:szCs w:val="24"/>
              </w:rPr>
              <w:t>61,379,291.41</w:t>
            </w:r>
          </w:p>
        </w:tc>
      </w:tr>
      <w:tr w:rsidR="00EE4369" w:rsidRPr="004604CF" w14:paraId="7F8C1A27"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FF88E5E" w14:textId="77777777" w:rsidR="00EE4369" w:rsidRPr="004604CF" w:rsidRDefault="00EE4369" w:rsidP="00EE4369">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2D7AA65C" w14:textId="311B64CE" w:rsidR="00EE4369" w:rsidRPr="0042748A" w:rsidRDefault="00EE4369" w:rsidP="00EE4369">
            <w:pPr>
              <w:jc w:val="right"/>
              <w:rPr>
                <w:szCs w:val="24"/>
              </w:rPr>
            </w:pPr>
            <w:r w:rsidRPr="00E90F5D">
              <w:rPr>
                <w:szCs w:val="24"/>
              </w:rPr>
              <w:t>188,380,163.92</w:t>
            </w:r>
          </w:p>
        </w:tc>
        <w:tc>
          <w:tcPr>
            <w:tcW w:w="3189" w:type="dxa"/>
            <w:tcBorders>
              <w:top w:val="single" w:sz="4" w:space="0" w:color="auto"/>
              <w:left w:val="single" w:sz="4" w:space="0" w:color="auto"/>
              <w:bottom w:val="single" w:sz="4" w:space="0" w:color="auto"/>
              <w:right w:val="single" w:sz="4" w:space="0" w:color="auto"/>
            </w:tcBorders>
            <w:vAlign w:val="center"/>
          </w:tcPr>
          <w:p w14:paraId="554CD4CA" w14:textId="77777777" w:rsidR="00EE4369" w:rsidRPr="004604CF" w:rsidRDefault="00EE4369" w:rsidP="00EE4369">
            <w:pPr>
              <w:jc w:val="right"/>
              <w:rPr>
                <w:szCs w:val="24"/>
              </w:rPr>
            </w:pPr>
            <w:r w:rsidRPr="004604CF">
              <w:rPr>
                <w:szCs w:val="24"/>
              </w:rPr>
              <w:t>114,728,966.70</w:t>
            </w:r>
          </w:p>
        </w:tc>
      </w:tr>
    </w:tbl>
    <w:p w14:paraId="3CD44307"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3</w:t>
      </w:r>
      <w:r w:rsidRPr="004604CF">
        <w:rPr>
          <w:bCs w:val="0"/>
          <w:szCs w:val="24"/>
        </w:rPr>
        <w:t>）收到的其他与投资活动有关的现金</w:t>
      </w:r>
    </w:p>
    <w:p w14:paraId="361C3CEF"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0F92AD5E"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745A6B0C"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4BC99D7A" w14:textId="77777777" w:rsidR="00090235" w:rsidRPr="004604CF" w:rsidRDefault="00090235" w:rsidP="00A869C6">
            <w:pPr>
              <w:jc w:val="center"/>
              <w:rPr>
                <w:szCs w:val="24"/>
              </w:rPr>
            </w:pPr>
            <w:r w:rsidRPr="004604CF">
              <w:rPr>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10AB1D60" w14:textId="77777777" w:rsidR="00090235" w:rsidRPr="004604CF" w:rsidRDefault="00090235" w:rsidP="00A869C6">
            <w:pPr>
              <w:jc w:val="center"/>
              <w:rPr>
                <w:szCs w:val="24"/>
              </w:rPr>
            </w:pPr>
            <w:r w:rsidRPr="004604CF">
              <w:rPr>
                <w:szCs w:val="24"/>
              </w:rPr>
              <w:t>上期发生额</w:t>
            </w:r>
          </w:p>
        </w:tc>
      </w:tr>
      <w:tr w:rsidR="00464157" w:rsidRPr="004604CF" w14:paraId="34E2EF2E"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09119930" w14:textId="77777777" w:rsidR="00464157" w:rsidRPr="004604CF" w:rsidRDefault="00464157" w:rsidP="00A869C6">
            <w:pPr>
              <w:jc w:val="left"/>
              <w:rPr>
                <w:szCs w:val="24"/>
              </w:rPr>
            </w:pPr>
            <w:r w:rsidRPr="004604CF">
              <w:rPr>
                <w:szCs w:val="24"/>
              </w:rPr>
              <w:t>赎回理财产品及收益</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032E7619" w14:textId="77777777" w:rsidR="00464157" w:rsidRPr="004604CF" w:rsidRDefault="00464157" w:rsidP="00A869C6">
            <w:pPr>
              <w:jc w:val="right"/>
              <w:rPr>
                <w:szCs w:val="24"/>
              </w:rPr>
            </w:pPr>
            <w:r w:rsidRPr="004604CF">
              <w:rPr>
                <w:szCs w:val="21"/>
              </w:rPr>
              <w:t>19,022,018.95</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28753E47" w14:textId="77777777" w:rsidR="00464157" w:rsidRPr="004604CF" w:rsidRDefault="00464157" w:rsidP="00A869C6">
            <w:pPr>
              <w:jc w:val="right"/>
              <w:rPr>
                <w:szCs w:val="24"/>
              </w:rPr>
            </w:pPr>
            <w:r w:rsidRPr="004604CF">
              <w:rPr>
                <w:szCs w:val="24"/>
              </w:rPr>
              <w:t>50,657,879.95</w:t>
            </w:r>
          </w:p>
        </w:tc>
      </w:tr>
      <w:tr w:rsidR="00464157" w:rsidRPr="004604CF" w14:paraId="7C5F01EE"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0FE89D6" w14:textId="77777777" w:rsidR="00464157" w:rsidRPr="004604CF" w:rsidRDefault="00464157"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3FFA8D37" w14:textId="77777777" w:rsidR="00464157" w:rsidRPr="004604CF" w:rsidRDefault="00464157" w:rsidP="00A869C6">
            <w:pPr>
              <w:jc w:val="right"/>
              <w:rPr>
                <w:szCs w:val="24"/>
              </w:rPr>
            </w:pPr>
            <w:r w:rsidRPr="004604CF">
              <w:rPr>
                <w:szCs w:val="21"/>
              </w:rPr>
              <w:t>19,022,018.95</w:t>
            </w:r>
          </w:p>
        </w:tc>
        <w:tc>
          <w:tcPr>
            <w:tcW w:w="3189" w:type="dxa"/>
            <w:tcBorders>
              <w:top w:val="single" w:sz="4" w:space="0" w:color="auto"/>
              <w:left w:val="single" w:sz="4" w:space="0" w:color="auto"/>
              <w:bottom w:val="single" w:sz="4" w:space="0" w:color="auto"/>
              <w:right w:val="single" w:sz="4" w:space="0" w:color="auto"/>
            </w:tcBorders>
            <w:vAlign w:val="center"/>
          </w:tcPr>
          <w:p w14:paraId="0A0852D9" w14:textId="77777777" w:rsidR="00464157" w:rsidRPr="004604CF" w:rsidRDefault="00464157" w:rsidP="00A869C6">
            <w:pPr>
              <w:jc w:val="right"/>
              <w:rPr>
                <w:szCs w:val="24"/>
              </w:rPr>
            </w:pPr>
            <w:r w:rsidRPr="004604CF">
              <w:rPr>
                <w:szCs w:val="24"/>
              </w:rPr>
              <w:t>50,657,879.95</w:t>
            </w:r>
          </w:p>
        </w:tc>
      </w:tr>
    </w:tbl>
    <w:p w14:paraId="63DA0304"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4</w:t>
      </w:r>
      <w:r w:rsidRPr="004604CF">
        <w:rPr>
          <w:bCs w:val="0"/>
          <w:szCs w:val="24"/>
        </w:rPr>
        <w:t>）支付的其他与投资活动有关的现金</w:t>
      </w:r>
    </w:p>
    <w:p w14:paraId="3DB29E86"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493E888F"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8784E01" w14:textId="77777777" w:rsidR="00090235" w:rsidRPr="004604CF" w:rsidRDefault="00090235" w:rsidP="00A869C6">
            <w:pPr>
              <w:jc w:val="center"/>
              <w:rPr>
                <w:szCs w:val="24"/>
              </w:rPr>
            </w:pPr>
            <w:r w:rsidRPr="004604CF">
              <w:rPr>
                <w:szCs w:val="24"/>
              </w:rPr>
              <w:lastRenderedPageBreak/>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0A552F3E" w14:textId="77777777" w:rsidR="00090235" w:rsidRPr="004604CF" w:rsidRDefault="00090235" w:rsidP="00A869C6">
            <w:pPr>
              <w:jc w:val="center"/>
              <w:rPr>
                <w:szCs w:val="24"/>
              </w:rPr>
            </w:pPr>
            <w:r w:rsidRPr="004604CF">
              <w:rPr>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01021DD1" w14:textId="77777777" w:rsidR="00090235" w:rsidRPr="004604CF" w:rsidRDefault="00090235" w:rsidP="00A869C6">
            <w:pPr>
              <w:jc w:val="center"/>
              <w:rPr>
                <w:szCs w:val="24"/>
              </w:rPr>
            </w:pPr>
            <w:r w:rsidRPr="004604CF">
              <w:rPr>
                <w:szCs w:val="24"/>
              </w:rPr>
              <w:t>上期发生额</w:t>
            </w:r>
          </w:p>
        </w:tc>
      </w:tr>
      <w:tr w:rsidR="00464157" w:rsidRPr="004604CF" w14:paraId="2325AC48"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F09A12D" w14:textId="77777777" w:rsidR="00464157" w:rsidRPr="004604CF" w:rsidRDefault="00464157" w:rsidP="00A869C6">
            <w:pPr>
              <w:jc w:val="left"/>
              <w:rPr>
                <w:szCs w:val="24"/>
              </w:rPr>
            </w:pPr>
            <w:r w:rsidRPr="004604CF">
              <w:rPr>
                <w:szCs w:val="24"/>
              </w:rPr>
              <w:t>购买理财产品</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F792EBD" w14:textId="77777777" w:rsidR="00464157" w:rsidRPr="004604CF" w:rsidRDefault="00464157" w:rsidP="00A869C6">
            <w:pPr>
              <w:jc w:val="right"/>
              <w:rPr>
                <w:szCs w:val="24"/>
              </w:rPr>
            </w:pPr>
            <w:r w:rsidRPr="004604CF">
              <w:rPr>
                <w:szCs w:val="21"/>
              </w:rPr>
              <w:t>19,000,000.00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702D802" w14:textId="77777777" w:rsidR="00464157" w:rsidRPr="004604CF" w:rsidRDefault="00464157" w:rsidP="00A869C6">
            <w:pPr>
              <w:jc w:val="right"/>
              <w:rPr>
                <w:szCs w:val="24"/>
              </w:rPr>
            </w:pPr>
            <w:r w:rsidRPr="004604CF">
              <w:rPr>
                <w:szCs w:val="24"/>
              </w:rPr>
              <w:t>30,000,000.00</w:t>
            </w:r>
          </w:p>
        </w:tc>
      </w:tr>
      <w:tr w:rsidR="00464157" w:rsidRPr="004604CF" w14:paraId="64710E9A"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74EFAAE" w14:textId="77777777" w:rsidR="00464157" w:rsidRPr="004604CF" w:rsidRDefault="00464157" w:rsidP="00A869C6">
            <w:pPr>
              <w:jc w:val="left"/>
              <w:rPr>
                <w:szCs w:val="24"/>
              </w:rPr>
            </w:pPr>
            <w:r w:rsidRPr="004604CF">
              <w:rPr>
                <w:szCs w:val="24"/>
              </w:rPr>
              <w:t>处置子公司</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2BF3CBB7" w14:textId="77777777" w:rsidR="00464157" w:rsidRPr="004604CF" w:rsidRDefault="00464157" w:rsidP="00A869C6">
            <w:pPr>
              <w:jc w:val="right"/>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42DAF18A" w14:textId="77777777" w:rsidR="00464157" w:rsidRPr="004604CF" w:rsidRDefault="00464157" w:rsidP="00A869C6">
            <w:pPr>
              <w:jc w:val="right"/>
              <w:rPr>
                <w:szCs w:val="24"/>
              </w:rPr>
            </w:pPr>
            <w:r w:rsidRPr="004604CF">
              <w:rPr>
                <w:szCs w:val="24"/>
              </w:rPr>
              <w:t>634,326.91</w:t>
            </w:r>
          </w:p>
        </w:tc>
      </w:tr>
      <w:tr w:rsidR="00464157" w:rsidRPr="004604CF" w14:paraId="604F1A9E"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04A111F" w14:textId="77777777" w:rsidR="00464157" w:rsidRPr="004604CF" w:rsidRDefault="00464157" w:rsidP="00A869C6">
            <w:pPr>
              <w:jc w:val="left"/>
              <w:rPr>
                <w:szCs w:val="24"/>
              </w:rPr>
            </w:pPr>
            <w:r w:rsidRPr="004604CF">
              <w:rPr>
                <w:szCs w:val="24"/>
              </w:rPr>
              <w:t>处置衍生金融资产</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147FB0AD" w14:textId="77777777" w:rsidR="00464157" w:rsidRPr="004604CF" w:rsidRDefault="00464157" w:rsidP="00A869C6">
            <w:pPr>
              <w:jc w:val="right"/>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1A98B3B" w14:textId="77777777" w:rsidR="00464157" w:rsidRPr="004604CF" w:rsidRDefault="00464157" w:rsidP="00A869C6">
            <w:pPr>
              <w:jc w:val="right"/>
              <w:rPr>
                <w:szCs w:val="24"/>
              </w:rPr>
            </w:pPr>
            <w:r w:rsidRPr="004604CF">
              <w:rPr>
                <w:szCs w:val="24"/>
              </w:rPr>
              <w:t>2,833,005.60</w:t>
            </w:r>
          </w:p>
        </w:tc>
      </w:tr>
      <w:tr w:rsidR="00464157" w:rsidRPr="004604CF" w14:paraId="45A9097A"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5BD047A" w14:textId="77777777" w:rsidR="00464157" w:rsidRPr="004604CF" w:rsidRDefault="00464157"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4F61A2E6" w14:textId="77777777" w:rsidR="00464157" w:rsidRPr="004604CF" w:rsidRDefault="00464157" w:rsidP="00A869C6">
            <w:pPr>
              <w:jc w:val="right"/>
              <w:rPr>
                <w:szCs w:val="24"/>
              </w:rPr>
            </w:pPr>
            <w:r w:rsidRPr="004604CF">
              <w:rPr>
                <w:szCs w:val="21"/>
              </w:rPr>
              <w:t>19,000,000.00</w:t>
            </w:r>
          </w:p>
        </w:tc>
        <w:tc>
          <w:tcPr>
            <w:tcW w:w="3189" w:type="dxa"/>
            <w:tcBorders>
              <w:top w:val="single" w:sz="4" w:space="0" w:color="auto"/>
              <w:left w:val="single" w:sz="4" w:space="0" w:color="auto"/>
              <w:bottom w:val="single" w:sz="4" w:space="0" w:color="auto"/>
              <w:right w:val="single" w:sz="4" w:space="0" w:color="auto"/>
            </w:tcBorders>
            <w:vAlign w:val="center"/>
          </w:tcPr>
          <w:p w14:paraId="6FB31E94" w14:textId="77777777" w:rsidR="00464157" w:rsidRPr="004604CF" w:rsidRDefault="00464157" w:rsidP="00A869C6">
            <w:pPr>
              <w:jc w:val="right"/>
              <w:rPr>
                <w:szCs w:val="24"/>
              </w:rPr>
            </w:pPr>
            <w:r w:rsidRPr="004604CF">
              <w:rPr>
                <w:szCs w:val="24"/>
              </w:rPr>
              <w:t>33,467,332.51</w:t>
            </w:r>
          </w:p>
        </w:tc>
      </w:tr>
    </w:tbl>
    <w:p w14:paraId="00DD74F3"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5</w:t>
      </w:r>
      <w:r w:rsidRPr="004604CF">
        <w:rPr>
          <w:bCs w:val="0"/>
          <w:szCs w:val="24"/>
        </w:rPr>
        <w:t>）收到的其他与筹资活动有关的现金</w:t>
      </w:r>
    </w:p>
    <w:p w14:paraId="4ADC49C5"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3A89FFA8"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006ECF4"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24BCF82D" w14:textId="77777777" w:rsidR="00090235" w:rsidRPr="004604CF" w:rsidRDefault="00090235" w:rsidP="00A869C6">
            <w:pPr>
              <w:jc w:val="center"/>
              <w:rPr>
                <w:szCs w:val="24"/>
              </w:rPr>
            </w:pPr>
            <w:r w:rsidRPr="004604CF">
              <w:rPr>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00899E49" w14:textId="77777777" w:rsidR="00090235" w:rsidRPr="004604CF" w:rsidRDefault="00090235" w:rsidP="00A869C6">
            <w:pPr>
              <w:jc w:val="center"/>
              <w:rPr>
                <w:szCs w:val="24"/>
              </w:rPr>
            </w:pPr>
            <w:r w:rsidRPr="004604CF">
              <w:rPr>
                <w:szCs w:val="24"/>
              </w:rPr>
              <w:t>上期发生额</w:t>
            </w:r>
          </w:p>
        </w:tc>
      </w:tr>
      <w:tr w:rsidR="00090235" w:rsidRPr="004604CF" w14:paraId="71CD413B"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5B219F28" w14:textId="77777777" w:rsidR="00090235" w:rsidRPr="004604CF" w:rsidRDefault="00090235" w:rsidP="00A869C6">
            <w:pPr>
              <w:jc w:val="left"/>
              <w:rPr>
                <w:szCs w:val="24"/>
              </w:rPr>
            </w:pPr>
            <w:r w:rsidRPr="004604CF">
              <w:rPr>
                <w:szCs w:val="24"/>
              </w:rPr>
              <w:t>限制性股票认购款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33E39FA4" w14:textId="77777777" w:rsidR="00090235" w:rsidRPr="004604CF" w:rsidRDefault="00090235" w:rsidP="00A869C6">
            <w:pPr>
              <w:jc w:val="right"/>
              <w:rPr>
                <w:szCs w:val="24"/>
              </w:rPr>
            </w:pPr>
            <w:r w:rsidRPr="004604CF">
              <w:rPr>
                <w:szCs w:val="24"/>
              </w:rPr>
              <w:t>841,055.60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E7035D0" w14:textId="77777777" w:rsidR="00090235" w:rsidRPr="004604CF" w:rsidRDefault="00090235" w:rsidP="00A869C6">
            <w:pPr>
              <w:jc w:val="right"/>
              <w:rPr>
                <w:szCs w:val="24"/>
              </w:rPr>
            </w:pPr>
            <w:r w:rsidRPr="004604CF">
              <w:rPr>
                <w:szCs w:val="24"/>
              </w:rPr>
              <w:t>19,134,029.00</w:t>
            </w:r>
          </w:p>
        </w:tc>
      </w:tr>
      <w:tr w:rsidR="00090235" w:rsidRPr="004604CF" w14:paraId="0EA926B3"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9847762" w14:textId="77777777" w:rsidR="00090235" w:rsidRPr="004604CF" w:rsidRDefault="00090235" w:rsidP="00A869C6">
            <w:pPr>
              <w:jc w:val="left"/>
              <w:rPr>
                <w:szCs w:val="24"/>
              </w:rPr>
            </w:pPr>
            <w:r w:rsidRPr="004604CF">
              <w:rPr>
                <w:szCs w:val="24"/>
              </w:rPr>
              <w:t>拆借款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69E4D778" w14:textId="77777777" w:rsidR="00090235" w:rsidRPr="004604CF" w:rsidRDefault="00090235" w:rsidP="00A869C6">
            <w:pPr>
              <w:jc w:val="right"/>
              <w:rPr>
                <w:szCs w:val="24"/>
              </w:rPr>
            </w:pPr>
            <w:r w:rsidRPr="004604CF">
              <w:rPr>
                <w:szCs w:val="24"/>
              </w:rPr>
              <w:t>20,000,000.00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B2B13F4" w14:textId="77777777" w:rsidR="00090235" w:rsidRPr="004604CF" w:rsidRDefault="00090235" w:rsidP="00A869C6">
            <w:pPr>
              <w:jc w:val="right"/>
              <w:rPr>
                <w:szCs w:val="24"/>
              </w:rPr>
            </w:pPr>
            <w:r w:rsidRPr="004604CF">
              <w:rPr>
                <w:szCs w:val="24"/>
              </w:rPr>
              <w:t>18,000,000.00</w:t>
            </w:r>
          </w:p>
        </w:tc>
      </w:tr>
      <w:tr w:rsidR="00090235" w:rsidRPr="004604CF" w14:paraId="6477F16B"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0A3E5734" w14:textId="77777777" w:rsidR="00090235" w:rsidRPr="004604CF" w:rsidRDefault="00090235"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14A425E2" w14:textId="77777777" w:rsidR="00090235" w:rsidRPr="004604CF" w:rsidRDefault="00464157" w:rsidP="00A869C6">
            <w:pPr>
              <w:jc w:val="right"/>
              <w:rPr>
                <w:szCs w:val="24"/>
              </w:rPr>
            </w:pPr>
            <w:r w:rsidRPr="004604CF">
              <w:rPr>
                <w:szCs w:val="21"/>
              </w:rPr>
              <w:t>20,841,</w:t>
            </w:r>
            <w:r w:rsidR="00090235" w:rsidRPr="004604CF">
              <w:rPr>
                <w:szCs w:val="24"/>
              </w:rPr>
              <w:t>055.60</w:t>
            </w:r>
          </w:p>
        </w:tc>
        <w:tc>
          <w:tcPr>
            <w:tcW w:w="3189" w:type="dxa"/>
            <w:tcBorders>
              <w:top w:val="single" w:sz="4" w:space="0" w:color="auto"/>
              <w:left w:val="single" w:sz="4" w:space="0" w:color="auto"/>
              <w:bottom w:val="single" w:sz="4" w:space="0" w:color="auto"/>
              <w:right w:val="single" w:sz="4" w:space="0" w:color="auto"/>
            </w:tcBorders>
            <w:vAlign w:val="center"/>
          </w:tcPr>
          <w:p w14:paraId="784E0738" w14:textId="77777777" w:rsidR="00090235" w:rsidRPr="004604CF" w:rsidRDefault="00090235" w:rsidP="00A869C6">
            <w:pPr>
              <w:jc w:val="right"/>
              <w:rPr>
                <w:szCs w:val="24"/>
              </w:rPr>
            </w:pPr>
            <w:r w:rsidRPr="004604CF">
              <w:rPr>
                <w:szCs w:val="24"/>
              </w:rPr>
              <w:t>37,134,029.00</w:t>
            </w:r>
          </w:p>
        </w:tc>
      </w:tr>
    </w:tbl>
    <w:p w14:paraId="68757C4C"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6</w:t>
      </w:r>
      <w:r w:rsidRPr="004604CF">
        <w:rPr>
          <w:bCs w:val="0"/>
          <w:szCs w:val="24"/>
        </w:rPr>
        <w:t>）支付的其他与筹资活动有关的现金</w:t>
      </w:r>
    </w:p>
    <w:p w14:paraId="7E2E550F"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3"/>
        <w:gridCol w:w="3189"/>
      </w:tblGrid>
      <w:tr w:rsidR="00090235" w:rsidRPr="004604CF" w14:paraId="65345AAB"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52821E67" w14:textId="77777777" w:rsidR="00090235" w:rsidRPr="004604CF" w:rsidRDefault="00090235" w:rsidP="00A869C6">
            <w:pPr>
              <w:jc w:val="center"/>
              <w:rPr>
                <w:szCs w:val="24"/>
              </w:rPr>
            </w:pPr>
            <w:r w:rsidRPr="004604CF">
              <w:rPr>
                <w:szCs w:val="24"/>
              </w:rPr>
              <w:t>项目</w:t>
            </w:r>
          </w:p>
        </w:tc>
        <w:tc>
          <w:tcPr>
            <w:tcW w:w="3193" w:type="dxa"/>
            <w:tcBorders>
              <w:top w:val="single" w:sz="4" w:space="0" w:color="auto"/>
              <w:left w:val="single" w:sz="4" w:space="0" w:color="auto"/>
              <w:bottom w:val="single" w:sz="4" w:space="0" w:color="auto"/>
              <w:right w:val="single" w:sz="4" w:space="0" w:color="auto"/>
            </w:tcBorders>
            <w:shd w:val="clear" w:color="auto" w:fill="D3D3D3"/>
            <w:vAlign w:val="center"/>
          </w:tcPr>
          <w:p w14:paraId="64D53C4B" w14:textId="77777777" w:rsidR="00090235" w:rsidRPr="004604CF" w:rsidRDefault="00090235" w:rsidP="00A869C6">
            <w:pPr>
              <w:jc w:val="center"/>
              <w:rPr>
                <w:szCs w:val="24"/>
              </w:rPr>
            </w:pPr>
            <w:r w:rsidRPr="004604CF">
              <w:rPr>
                <w:szCs w:val="24"/>
              </w:rPr>
              <w:t>本期发生额</w:t>
            </w:r>
          </w:p>
        </w:tc>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6376F225" w14:textId="77777777" w:rsidR="00090235" w:rsidRPr="004604CF" w:rsidRDefault="00090235" w:rsidP="00A869C6">
            <w:pPr>
              <w:jc w:val="center"/>
              <w:rPr>
                <w:szCs w:val="24"/>
              </w:rPr>
            </w:pPr>
            <w:r w:rsidRPr="004604CF">
              <w:rPr>
                <w:szCs w:val="24"/>
              </w:rPr>
              <w:t>上期发生额</w:t>
            </w:r>
          </w:p>
        </w:tc>
      </w:tr>
      <w:tr w:rsidR="00090235" w:rsidRPr="004604CF" w14:paraId="086EE092"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24873B2C" w14:textId="77777777" w:rsidR="00090235" w:rsidRPr="004604CF" w:rsidRDefault="00090235" w:rsidP="00A869C6">
            <w:pPr>
              <w:jc w:val="left"/>
              <w:rPr>
                <w:szCs w:val="24"/>
              </w:rPr>
            </w:pPr>
            <w:r w:rsidRPr="004604CF">
              <w:rPr>
                <w:szCs w:val="24"/>
              </w:rPr>
              <w:t>融资性售后回租</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72F5D3C8" w14:textId="77777777" w:rsidR="00090235" w:rsidRPr="004604CF" w:rsidRDefault="001E551E" w:rsidP="00A869C6">
            <w:pPr>
              <w:jc w:val="right"/>
              <w:rPr>
                <w:szCs w:val="24"/>
              </w:rPr>
            </w:pPr>
            <w:r w:rsidRPr="004604CF">
              <w:rPr>
                <w:szCs w:val="24"/>
              </w:rPr>
              <w:t>49,200,000.00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5BCAA6D3" w14:textId="77777777" w:rsidR="00090235" w:rsidRPr="004604CF" w:rsidRDefault="00090235" w:rsidP="00A869C6">
            <w:pPr>
              <w:jc w:val="right"/>
              <w:rPr>
                <w:szCs w:val="24"/>
              </w:rPr>
            </w:pPr>
            <w:r w:rsidRPr="004604CF">
              <w:rPr>
                <w:szCs w:val="24"/>
              </w:rPr>
              <w:t>27,037,541.89</w:t>
            </w:r>
          </w:p>
        </w:tc>
      </w:tr>
      <w:tr w:rsidR="00090235" w:rsidRPr="004604CF" w14:paraId="7605D1F9"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20A9F471" w14:textId="77777777" w:rsidR="00090235" w:rsidRPr="004604CF" w:rsidRDefault="00090235" w:rsidP="00A869C6">
            <w:pPr>
              <w:jc w:val="left"/>
              <w:rPr>
                <w:szCs w:val="24"/>
              </w:rPr>
            </w:pPr>
            <w:r w:rsidRPr="004604CF">
              <w:rPr>
                <w:szCs w:val="24"/>
              </w:rPr>
              <w:t>融资租赁</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33135DC1" w14:textId="77777777" w:rsidR="00090235" w:rsidRPr="004604CF" w:rsidRDefault="00090235" w:rsidP="00A869C6">
            <w:pPr>
              <w:jc w:val="right"/>
              <w:rPr>
                <w:szCs w:val="24"/>
              </w:rPr>
            </w:pPr>
            <w:r w:rsidRPr="004604CF">
              <w:rPr>
                <w:szCs w:val="24"/>
              </w:rPr>
              <w:t>2,143,598.02</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90092A1" w14:textId="77777777" w:rsidR="00090235" w:rsidRPr="004604CF" w:rsidRDefault="00090235" w:rsidP="00A869C6">
            <w:pPr>
              <w:jc w:val="right"/>
              <w:rPr>
                <w:szCs w:val="24"/>
              </w:rPr>
            </w:pPr>
            <w:r w:rsidRPr="004604CF">
              <w:rPr>
                <w:szCs w:val="24"/>
              </w:rPr>
              <w:t>694,855.98</w:t>
            </w:r>
          </w:p>
        </w:tc>
      </w:tr>
      <w:tr w:rsidR="00090235" w:rsidRPr="004604CF" w14:paraId="71D31F17"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58553318" w14:textId="77777777" w:rsidR="00090235" w:rsidRPr="004604CF" w:rsidRDefault="00090235" w:rsidP="00A869C6">
            <w:pPr>
              <w:jc w:val="left"/>
              <w:rPr>
                <w:szCs w:val="24"/>
              </w:rPr>
            </w:pPr>
            <w:r w:rsidRPr="004604CF">
              <w:rPr>
                <w:szCs w:val="24"/>
              </w:rPr>
              <w:t>借款保证金</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57960073" w14:textId="02F6F18E" w:rsidR="00090235" w:rsidRPr="004604CF" w:rsidRDefault="00EE4369" w:rsidP="00A869C6">
            <w:pPr>
              <w:jc w:val="right"/>
              <w:rPr>
                <w:szCs w:val="24"/>
              </w:rPr>
            </w:pPr>
            <w:r>
              <w:rPr>
                <w:rFonts w:hint="eastAsia"/>
                <w:szCs w:val="24"/>
              </w:rPr>
              <w:t>23,4</w:t>
            </w:r>
            <w:r w:rsidR="00090235" w:rsidRPr="004604CF">
              <w:rPr>
                <w:szCs w:val="24"/>
              </w:rPr>
              <w:t>10,000.00</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309C28B9" w14:textId="77777777" w:rsidR="00090235" w:rsidRPr="004604CF" w:rsidRDefault="00090235" w:rsidP="00A869C6">
            <w:pPr>
              <w:jc w:val="right"/>
              <w:rPr>
                <w:szCs w:val="24"/>
              </w:rPr>
            </w:pPr>
            <w:r w:rsidRPr="004604CF">
              <w:rPr>
                <w:szCs w:val="24"/>
              </w:rPr>
              <w:t>250,000.00</w:t>
            </w:r>
          </w:p>
        </w:tc>
      </w:tr>
      <w:tr w:rsidR="00090235" w:rsidRPr="004604CF" w14:paraId="6AFCA56B"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B5CA60C" w14:textId="77777777" w:rsidR="00090235" w:rsidRPr="004604CF" w:rsidRDefault="00090235" w:rsidP="00A869C6">
            <w:pPr>
              <w:jc w:val="left"/>
              <w:rPr>
                <w:szCs w:val="24"/>
              </w:rPr>
            </w:pPr>
            <w:r w:rsidRPr="004604CF">
              <w:rPr>
                <w:szCs w:val="24"/>
              </w:rPr>
              <w:t>租赁付款</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3C5AFB64" w14:textId="77777777" w:rsidR="00090235" w:rsidRPr="004604CF" w:rsidRDefault="00090235" w:rsidP="00A869C6">
            <w:pPr>
              <w:jc w:val="right"/>
              <w:rPr>
                <w:szCs w:val="24"/>
              </w:rPr>
            </w:pPr>
            <w:r w:rsidRPr="004604CF">
              <w:rPr>
                <w:szCs w:val="24"/>
              </w:rPr>
              <w:t>1,836,021.64</w:t>
            </w: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096B0DCA" w14:textId="77777777" w:rsidR="00090235" w:rsidRPr="004604CF" w:rsidRDefault="00090235" w:rsidP="00A869C6">
            <w:pPr>
              <w:jc w:val="right"/>
              <w:rPr>
                <w:szCs w:val="24"/>
              </w:rPr>
            </w:pPr>
          </w:p>
        </w:tc>
      </w:tr>
      <w:tr w:rsidR="00090235" w:rsidRPr="004604CF" w14:paraId="21683FED"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7962EC0F" w14:textId="77777777" w:rsidR="00090235" w:rsidRPr="004604CF" w:rsidRDefault="00090235" w:rsidP="00A869C6">
            <w:pPr>
              <w:jc w:val="left"/>
              <w:rPr>
                <w:szCs w:val="24"/>
              </w:rPr>
            </w:pPr>
            <w:r w:rsidRPr="004604CF">
              <w:rPr>
                <w:szCs w:val="24"/>
              </w:rPr>
              <w:t>回购股份</w:t>
            </w:r>
          </w:p>
        </w:tc>
        <w:tc>
          <w:tcPr>
            <w:tcW w:w="3193" w:type="dxa"/>
            <w:tcBorders>
              <w:top w:val="single" w:sz="4" w:space="0" w:color="auto"/>
              <w:left w:val="single" w:sz="4" w:space="0" w:color="auto"/>
              <w:bottom w:val="single" w:sz="4" w:space="0" w:color="auto"/>
              <w:right w:val="single" w:sz="4" w:space="0" w:color="auto"/>
            </w:tcBorders>
            <w:shd w:val="clear" w:color="auto" w:fill="FFFFFF"/>
            <w:vAlign w:val="center"/>
          </w:tcPr>
          <w:p w14:paraId="6306F4C2" w14:textId="77777777" w:rsidR="00090235" w:rsidRPr="004604CF" w:rsidRDefault="00090235" w:rsidP="00A869C6">
            <w:pPr>
              <w:jc w:val="right"/>
              <w:rPr>
                <w:szCs w:val="24"/>
              </w:rPr>
            </w:pPr>
          </w:p>
        </w:tc>
        <w:tc>
          <w:tcPr>
            <w:tcW w:w="3189" w:type="dxa"/>
            <w:tcBorders>
              <w:top w:val="single" w:sz="4" w:space="0" w:color="auto"/>
              <w:left w:val="single" w:sz="4" w:space="0" w:color="auto"/>
              <w:bottom w:val="single" w:sz="4" w:space="0" w:color="auto"/>
              <w:right w:val="single" w:sz="4" w:space="0" w:color="auto"/>
            </w:tcBorders>
            <w:shd w:val="clear" w:color="auto" w:fill="FFFFFF"/>
            <w:vAlign w:val="center"/>
          </w:tcPr>
          <w:p w14:paraId="1CE89351" w14:textId="77777777" w:rsidR="00090235" w:rsidRPr="004604CF" w:rsidRDefault="00090235" w:rsidP="00A869C6">
            <w:pPr>
              <w:jc w:val="right"/>
              <w:rPr>
                <w:szCs w:val="24"/>
              </w:rPr>
            </w:pPr>
            <w:r w:rsidRPr="004604CF">
              <w:rPr>
                <w:szCs w:val="24"/>
              </w:rPr>
              <w:t>39,909,318.13</w:t>
            </w:r>
          </w:p>
        </w:tc>
      </w:tr>
      <w:tr w:rsidR="00090235" w:rsidRPr="004604CF" w14:paraId="62AD8040"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37693519" w14:textId="77777777" w:rsidR="00090235" w:rsidRPr="004604CF" w:rsidRDefault="00090235" w:rsidP="00A869C6">
            <w:pPr>
              <w:jc w:val="left"/>
              <w:rPr>
                <w:szCs w:val="24"/>
              </w:rPr>
            </w:pPr>
            <w:r w:rsidRPr="004604CF">
              <w:rPr>
                <w:szCs w:val="24"/>
              </w:rPr>
              <w:t>合计</w:t>
            </w:r>
          </w:p>
        </w:tc>
        <w:tc>
          <w:tcPr>
            <w:tcW w:w="3193" w:type="dxa"/>
            <w:tcBorders>
              <w:top w:val="single" w:sz="4" w:space="0" w:color="auto"/>
              <w:left w:val="single" w:sz="4" w:space="0" w:color="auto"/>
              <w:bottom w:val="single" w:sz="4" w:space="0" w:color="auto"/>
              <w:right w:val="single" w:sz="4" w:space="0" w:color="auto"/>
            </w:tcBorders>
            <w:vAlign w:val="center"/>
          </w:tcPr>
          <w:p w14:paraId="5A26DD4B" w14:textId="569D8956" w:rsidR="00090235" w:rsidRPr="004604CF" w:rsidRDefault="009F3C2E" w:rsidP="00A869C6">
            <w:pPr>
              <w:jc w:val="right"/>
              <w:rPr>
                <w:szCs w:val="24"/>
              </w:rPr>
            </w:pPr>
            <w:r w:rsidRPr="00E90F5D">
              <w:rPr>
                <w:szCs w:val="24"/>
              </w:rPr>
              <w:t>76,589</w:t>
            </w:r>
            <w:r w:rsidR="001E551E" w:rsidRPr="004604CF">
              <w:rPr>
                <w:szCs w:val="24"/>
              </w:rPr>
              <w:t>,619.66</w:t>
            </w:r>
          </w:p>
        </w:tc>
        <w:tc>
          <w:tcPr>
            <w:tcW w:w="3189" w:type="dxa"/>
            <w:tcBorders>
              <w:top w:val="single" w:sz="4" w:space="0" w:color="auto"/>
              <w:left w:val="single" w:sz="4" w:space="0" w:color="auto"/>
              <w:bottom w:val="single" w:sz="4" w:space="0" w:color="auto"/>
              <w:right w:val="single" w:sz="4" w:space="0" w:color="auto"/>
            </w:tcBorders>
            <w:vAlign w:val="center"/>
          </w:tcPr>
          <w:p w14:paraId="20045E97" w14:textId="77777777" w:rsidR="00090235" w:rsidRPr="004604CF" w:rsidRDefault="00090235" w:rsidP="00A869C6">
            <w:pPr>
              <w:jc w:val="right"/>
              <w:rPr>
                <w:szCs w:val="24"/>
              </w:rPr>
            </w:pPr>
            <w:r w:rsidRPr="004604CF">
              <w:rPr>
                <w:szCs w:val="24"/>
              </w:rPr>
              <w:t>67,891,716.00</w:t>
            </w:r>
          </w:p>
        </w:tc>
      </w:tr>
    </w:tbl>
    <w:p w14:paraId="351DF656" w14:textId="77777777" w:rsidR="00090235" w:rsidRPr="004604CF" w:rsidRDefault="00090235" w:rsidP="00A869C6">
      <w:pPr>
        <w:pStyle w:val="Section"/>
        <w:outlineLvl w:val="2"/>
        <w:rPr>
          <w:bCs w:val="0"/>
          <w:szCs w:val="24"/>
        </w:rPr>
      </w:pPr>
      <w:r w:rsidRPr="004604CF">
        <w:rPr>
          <w:bCs w:val="0"/>
          <w:szCs w:val="24"/>
        </w:rPr>
        <w:t>79</w:t>
      </w:r>
      <w:r w:rsidRPr="004604CF">
        <w:rPr>
          <w:bCs w:val="0"/>
          <w:szCs w:val="24"/>
        </w:rPr>
        <w:t>、现金流量表补充资料</w:t>
      </w:r>
    </w:p>
    <w:p w14:paraId="598007F9"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）现金流量表补充资料</w:t>
      </w:r>
    </w:p>
    <w:p w14:paraId="1FBEC748"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787"/>
        <w:gridCol w:w="2410"/>
        <w:gridCol w:w="2371"/>
      </w:tblGrid>
      <w:tr w:rsidR="00090235" w:rsidRPr="004604CF" w14:paraId="6C44AE2C"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74EFD73D" w14:textId="77777777" w:rsidR="00090235" w:rsidRPr="004604CF" w:rsidRDefault="00090235" w:rsidP="00A869C6">
            <w:pPr>
              <w:jc w:val="center"/>
              <w:rPr>
                <w:szCs w:val="24"/>
              </w:rPr>
            </w:pPr>
            <w:r w:rsidRPr="004604CF">
              <w:rPr>
                <w:szCs w:val="24"/>
              </w:rPr>
              <w:t>补充资料</w:t>
            </w:r>
          </w:p>
        </w:tc>
        <w:tc>
          <w:tcPr>
            <w:tcW w:w="2410" w:type="dxa"/>
            <w:tcBorders>
              <w:top w:val="single" w:sz="4" w:space="0" w:color="auto"/>
              <w:left w:val="single" w:sz="4" w:space="0" w:color="auto"/>
              <w:bottom w:val="single" w:sz="4" w:space="0" w:color="auto"/>
              <w:right w:val="single" w:sz="4" w:space="0" w:color="auto"/>
            </w:tcBorders>
            <w:shd w:val="clear" w:color="auto" w:fill="D3D3D3"/>
            <w:vAlign w:val="center"/>
          </w:tcPr>
          <w:p w14:paraId="3021474E" w14:textId="77777777" w:rsidR="00090235" w:rsidRPr="004604CF" w:rsidRDefault="00090235" w:rsidP="00A869C6">
            <w:pPr>
              <w:jc w:val="center"/>
              <w:rPr>
                <w:szCs w:val="24"/>
              </w:rPr>
            </w:pPr>
            <w:r w:rsidRPr="004604CF">
              <w:rPr>
                <w:szCs w:val="24"/>
              </w:rPr>
              <w:t>本期金额</w:t>
            </w:r>
          </w:p>
        </w:tc>
        <w:tc>
          <w:tcPr>
            <w:tcW w:w="2371" w:type="dxa"/>
            <w:tcBorders>
              <w:top w:val="single" w:sz="4" w:space="0" w:color="auto"/>
              <w:left w:val="single" w:sz="4" w:space="0" w:color="auto"/>
              <w:bottom w:val="single" w:sz="4" w:space="0" w:color="auto"/>
              <w:right w:val="single" w:sz="4" w:space="0" w:color="auto"/>
            </w:tcBorders>
            <w:shd w:val="clear" w:color="auto" w:fill="D3D3D3"/>
            <w:vAlign w:val="center"/>
          </w:tcPr>
          <w:p w14:paraId="07B956D4" w14:textId="77777777" w:rsidR="00090235" w:rsidRPr="004604CF" w:rsidRDefault="00090235" w:rsidP="00A869C6">
            <w:pPr>
              <w:jc w:val="center"/>
              <w:rPr>
                <w:szCs w:val="24"/>
              </w:rPr>
            </w:pPr>
            <w:r w:rsidRPr="004604CF">
              <w:rPr>
                <w:szCs w:val="24"/>
              </w:rPr>
              <w:t>上期金额</w:t>
            </w:r>
          </w:p>
        </w:tc>
      </w:tr>
      <w:tr w:rsidR="00090235" w:rsidRPr="004604CF" w14:paraId="17230580"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21DABFCD" w14:textId="77777777" w:rsidR="00090235" w:rsidRPr="004604CF" w:rsidRDefault="00090235" w:rsidP="00A869C6">
            <w:pPr>
              <w:jc w:val="left"/>
              <w:rPr>
                <w:szCs w:val="24"/>
              </w:rPr>
            </w:pPr>
            <w:r w:rsidRPr="004604CF">
              <w:rPr>
                <w:szCs w:val="24"/>
              </w:rPr>
              <w:t>1</w:t>
            </w:r>
            <w:r w:rsidRPr="004604CF">
              <w:rPr>
                <w:szCs w:val="24"/>
              </w:rPr>
              <w:t>．将净利润调节为经营活动现金流量：</w:t>
            </w:r>
          </w:p>
        </w:tc>
        <w:tc>
          <w:tcPr>
            <w:tcW w:w="2410" w:type="dxa"/>
            <w:tcBorders>
              <w:top w:val="single" w:sz="4" w:space="0" w:color="auto"/>
              <w:left w:val="single" w:sz="4" w:space="0" w:color="auto"/>
              <w:bottom w:val="single" w:sz="4" w:space="0" w:color="auto"/>
              <w:right w:val="single" w:sz="4" w:space="0" w:color="auto"/>
            </w:tcBorders>
            <w:shd w:val="clear" w:color="auto" w:fill="D3D3D3"/>
            <w:vAlign w:val="center"/>
          </w:tcPr>
          <w:p w14:paraId="5FFCF203" w14:textId="77777777" w:rsidR="00090235" w:rsidRPr="004604CF" w:rsidRDefault="00090235" w:rsidP="00A869C6">
            <w:pPr>
              <w:jc w:val="center"/>
              <w:rPr>
                <w:szCs w:val="24"/>
              </w:rPr>
            </w:pPr>
            <w:r w:rsidRPr="004604CF">
              <w:rPr>
                <w:szCs w:val="24"/>
              </w:rPr>
              <w:t>--</w:t>
            </w:r>
          </w:p>
        </w:tc>
        <w:tc>
          <w:tcPr>
            <w:tcW w:w="2371" w:type="dxa"/>
            <w:tcBorders>
              <w:top w:val="single" w:sz="4" w:space="0" w:color="auto"/>
              <w:left w:val="single" w:sz="4" w:space="0" w:color="auto"/>
              <w:bottom w:val="single" w:sz="4" w:space="0" w:color="auto"/>
              <w:right w:val="single" w:sz="4" w:space="0" w:color="auto"/>
            </w:tcBorders>
            <w:shd w:val="clear" w:color="auto" w:fill="D3D3D3"/>
            <w:vAlign w:val="center"/>
          </w:tcPr>
          <w:p w14:paraId="05DD556E" w14:textId="77777777" w:rsidR="00090235" w:rsidRPr="004604CF" w:rsidRDefault="00090235" w:rsidP="00A869C6">
            <w:pPr>
              <w:jc w:val="center"/>
              <w:rPr>
                <w:szCs w:val="24"/>
              </w:rPr>
            </w:pPr>
            <w:r w:rsidRPr="004604CF">
              <w:rPr>
                <w:szCs w:val="24"/>
              </w:rPr>
              <w:t>--</w:t>
            </w:r>
          </w:p>
        </w:tc>
      </w:tr>
      <w:tr w:rsidR="00090235" w:rsidRPr="004604CF" w14:paraId="1DD6F66A"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3596BD3E" w14:textId="77777777" w:rsidR="00090235" w:rsidRPr="004604CF" w:rsidRDefault="00090235" w:rsidP="00A869C6">
            <w:pPr>
              <w:jc w:val="left"/>
              <w:rPr>
                <w:szCs w:val="24"/>
              </w:rPr>
            </w:pPr>
            <w:r w:rsidRPr="004604CF">
              <w:rPr>
                <w:szCs w:val="24"/>
              </w:rPr>
              <w:t xml:space="preserve">　　净利润</w:t>
            </w:r>
          </w:p>
        </w:tc>
        <w:tc>
          <w:tcPr>
            <w:tcW w:w="2410" w:type="dxa"/>
            <w:tcBorders>
              <w:top w:val="single" w:sz="4" w:space="0" w:color="auto"/>
              <w:left w:val="single" w:sz="4" w:space="0" w:color="auto"/>
              <w:bottom w:val="single" w:sz="4" w:space="0" w:color="auto"/>
              <w:right w:val="single" w:sz="4" w:space="0" w:color="auto"/>
            </w:tcBorders>
            <w:vAlign w:val="center"/>
          </w:tcPr>
          <w:p w14:paraId="72E6C0C6" w14:textId="77777777" w:rsidR="00090235" w:rsidRPr="004604CF" w:rsidRDefault="00090235" w:rsidP="00A869C6">
            <w:pPr>
              <w:jc w:val="right"/>
              <w:rPr>
                <w:szCs w:val="24"/>
              </w:rPr>
            </w:pPr>
            <w:r w:rsidRPr="004604CF">
              <w:rPr>
                <w:szCs w:val="24"/>
              </w:rPr>
              <w:t>163,523,736.03</w:t>
            </w:r>
          </w:p>
        </w:tc>
        <w:tc>
          <w:tcPr>
            <w:tcW w:w="2371" w:type="dxa"/>
            <w:tcBorders>
              <w:top w:val="single" w:sz="4" w:space="0" w:color="auto"/>
              <w:left w:val="single" w:sz="4" w:space="0" w:color="auto"/>
              <w:bottom w:val="single" w:sz="4" w:space="0" w:color="auto"/>
              <w:right w:val="single" w:sz="4" w:space="0" w:color="auto"/>
            </w:tcBorders>
            <w:vAlign w:val="center"/>
          </w:tcPr>
          <w:p w14:paraId="197E5030" w14:textId="77777777" w:rsidR="00090235" w:rsidRPr="004604CF" w:rsidRDefault="00090235" w:rsidP="00A869C6">
            <w:pPr>
              <w:jc w:val="right"/>
              <w:rPr>
                <w:szCs w:val="24"/>
              </w:rPr>
            </w:pPr>
            <w:r w:rsidRPr="004604CF">
              <w:rPr>
                <w:szCs w:val="24"/>
              </w:rPr>
              <w:t>37,542,740.70</w:t>
            </w:r>
          </w:p>
        </w:tc>
      </w:tr>
      <w:tr w:rsidR="00090235" w:rsidRPr="004604CF" w14:paraId="002D3B1F"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5AB80418" w14:textId="77777777" w:rsidR="00090235" w:rsidRPr="004604CF" w:rsidRDefault="00090235" w:rsidP="00A869C6">
            <w:pPr>
              <w:jc w:val="left"/>
              <w:rPr>
                <w:szCs w:val="24"/>
              </w:rPr>
            </w:pPr>
            <w:r w:rsidRPr="004604CF">
              <w:rPr>
                <w:szCs w:val="24"/>
              </w:rPr>
              <w:t xml:space="preserve">　　加：资产减值准备</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6081E069" w14:textId="77777777" w:rsidR="00090235" w:rsidRPr="004604CF" w:rsidRDefault="00090235" w:rsidP="00A869C6">
            <w:pPr>
              <w:jc w:val="right"/>
              <w:rPr>
                <w:szCs w:val="24"/>
              </w:rPr>
            </w:pPr>
            <w:r w:rsidRPr="004604CF">
              <w:rPr>
                <w:szCs w:val="24"/>
              </w:rPr>
              <w:t>-16,612,523.83</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718B1839" w14:textId="77777777" w:rsidR="00090235" w:rsidRPr="004604CF" w:rsidRDefault="00090235" w:rsidP="00A869C6">
            <w:pPr>
              <w:jc w:val="right"/>
              <w:rPr>
                <w:szCs w:val="24"/>
              </w:rPr>
            </w:pPr>
            <w:r w:rsidRPr="004604CF">
              <w:rPr>
                <w:szCs w:val="24"/>
              </w:rPr>
              <w:t>21,228,578.04</w:t>
            </w:r>
          </w:p>
        </w:tc>
      </w:tr>
      <w:tr w:rsidR="00090235" w:rsidRPr="004604CF" w14:paraId="78F066EA"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6241C3D7" w14:textId="77777777" w:rsidR="00090235" w:rsidRPr="004604CF" w:rsidRDefault="00090235" w:rsidP="00A869C6">
            <w:pPr>
              <w:jc w:val="left"/>
              <w:rPr>
                <w:szCs w:val="24"/>
              </w:rPr>
            </w:pPr>
            <w:r w:rsidRPr="004604CF">
              <w:rPr>
                <w:szCs w:val="24"/>
              </w:rPr>
              <w:t xml:space="preserve">　　　　固定资产折旧、油气资产折耗、生产性生物资产折旧</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1002F610" w14:textId="48007BC3" w:rsidR="00090235" w:rsidRPr="004604CF" w:rsidRDefault="00597C23" w:rsidP="00A869C6">
            <w:pPr>
              <w:jc w:val="right"/>
              <w:rPr>
                <w:szCs w:val="24"/>
              </w:rPr>
            </w:pPr>
            <w:r w:rsidRPr="00597C23">
              <w:rPr>
                <w:szCs w:val="24"/>
              </w:rPr>
              <w:t>170,069,040.80</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5CA67557" w14:textId="77777777" w:rsidR="00090235" w:rsidRPr="004604CF" w:rsidRDefault="00090235" w:rsidP="00A869C6">
            <w:pPr>
              <w:jc w:val="right"/>
              <w:rPr>
                <w:szCs w:val="24"/>
              </w:rPr>
            </w:pPr>
            <w:r w:rsidRPr="004604CF">
              <w:rPr>
                <w:szCs w:val="24"/>
              </w:rPr>
              <w:t>166,069,006.50</w:t>
            </w:r>
          </w:p>
        </w:tc>
      </w:tr>
      <w:tr w:rsidR="00090235" w:rsidRPr="004604CF" w14:paraId="55425AD6"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39A916D2" w14:textId="77777777" w:rsidR="00090235" w:rsidRPr="004604CF" w:rsidRDefault="00090235" w:rsidP="00A869C6">
            <w:pPr>
              <w:jc w:val="left"/>
              <w:rPr>
                <w:szCs w:val="24"/>
              </w:rPr>
            </w:pPr>
            <w:r w:rsidRPr="004604CF">
              <w:rPr>
                <w:szCs w:val="24"/>
              </w:rPr>
              <w:t xml:space="preserve">　　　　使用权资产折旧</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26DD3ADA" w14:textId="77777777" w:rsidR="00090235" w:rsidRPr="004604CF" w:rsidRDefault="00090235" w:rsidP="00A869C6">
            <w:pPr>
              <w:jc w:val="right"/>
              <w:rPr>
                <w:szCs w:val="24"/>
              </w:rPr>
            </w:pPr>
            <w:r w:rsidRPr="004604CF">
              <w:rPr>
                <w:szCs w:val="24"/>
              </w:rPr>
              <w:t>1,463,571.02</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10277864" w14:textId="77777777" w:rsidR="00090235" w:rsidRPr="004604CF" w:rsidRDefault="00090235" w:rsidP="00A869C6">
            <w:pPr>
              <w:jc w:val="right"/>
              <w:rPr>
                <w:szCs w:val="24"/>
              </w:rPr>
            </w:pPr>
          </w:p>
        </w:tc>
      </w:tr>
      <w:tr w:rsidR="00090235" w:rsidRPr="004604CF" w14:paraId="2AAD5F7A"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6DA39AA8" w14:textId="77777777" w:rsidR="00090235" w:rsidRPr="004604CF" w:rsidRDefault="00090235" w:rsidP="00A869C6">
            <w:pPr>
              <w:jc w:val="left"/>
              <w:rPr>
                <w:szCs w:val="24"/>
              </w:rPr>
            </w:pPr>
            <w:r w:rsidRPr="004604CF">
              <w:rPr>
                <w:szCs w:val="24"/>
              </w:rPr>
              <w:lastRenderedPageBreak/>
              <w:t xml:space="preserve">　　　　无形资产摊销</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387113D8" w14:textId="77777777" w:rsidR="00090235" w:rsidRPr="004604CF" w:rsidRDefault="00090235" w:rsidP="00A869C6">
            <w:pPr>
              <w:jc w:val="right"/>
              <w:rPr>
                <w:szCs w:val="24"/>
              </w:rPr>
            </w:pPr>
            <w:r w:rsidRPr="004604CF">
              <w:rPr>
                <w:szCs w:val="24"/>
              </w:rPr>
              <w:t>49,726,368.08</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65132633" w14:textId="77777777" w:rsidR="00090235" w:rsidRPr="004604CF" w:rsidRDefault="00090235" w:rsidP="00A869C6">
            <w:pPr>
              <w:jc w:val="right"/>
              <w:rPr>
                <w:szCs w:val="24"/>
              </w:rPr>
            </w:pPr>
            <w:r w:rsidRPr="004604CF">
              <w:rPr>
                <w:szCs w:val="24"/>
              </w:rPr>
              <w:t>38,439,899.82</w:t>
            </w:r>
          </w:p>
        </w:tc>
      </w:tr>
      <w:tr w:rsidR="00090235" w:rsidRPr="004604CF" w14:paraId="5680009C"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583482D7" w14:textId="77777777" w:rsidR="00090235" w:rsidRPr="004604CF" w:rsidRDefault="00090235" w:rsidP="00A869C6">
            <w:pPr>
              <w:jc w:val="left"/>
              <w:rPr>
                <w:szCs w:val="24"/>
              </w:rPr>
            </w:pPr>
            <w:r w:rsidRPr="004604CF">
              <w:rPr>
                <w:szCs w:val="24"/>
              </w:rPr>
              <w:t xml:space="preserve">　　　　长期待摊费用摊销</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718C62CB" w14:textId="77777777" w:rsidR="00090235" w:rsidRPr="004604CF" w:rsidRDefault="00090235" w:rsidP="00A869C6">
            <w:pPr>
              <w:jc w:val="right"/>
              <w:rPr>
                <w:szCs w:val="24"/>
              </w:rPr>
            </w:pPr>
            <w:r w:rsidRPr="004604CF">
              <w:rPr>
                <w:szCs w:val="24"/>
              </w:rPr>
              <w:t>17,917,979.87</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31B70D25" w14:textId="77777777" w:rsidR="00090235" w:rsidRPr="004604CF" w:rsidRDefault="00090235" w:rsidP="00A869C6">
            <w:pPr>
              <w:jc w:val="right"/>
              <w:rPr>
                <w:szCs w:val="24"/>
              </w:rPr>
            </w:pPr>
            <w:r w:rsidRPr="004604CF">
              <w:rPr>
                <w:szCs w:val="24"/>
              </w:rPr>
              <w:t>18,120,991.86</w:t>
            </w:r>
          </w:p>
        </w:tc>
      </w:tr>
      <w:tr w:rsidR="00090235" w:rsidRPr="004604CF" w14:paraId="374ED95C"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07A4350B" w14:textId="77777777" w:rsidR="00090235" w:rsidRPr="004604CF" w:rsidRDefault="00090235" w:rsidP="00A869C6">
            <w:pPr>
              <w:jc w:val="left"/>
              <w:rPr>
                <w:szCs w:val="24"/>
              </w:rPr>
            </w:pPr>
            <w:r w:rsidRPr="004604CF">
              <w:rPr>
                <w:szCs w:val="24"/>
              </w:rPr>
              <w:t xml:space="preserve">　　　　处置固定资产、无形资产和其他长期资产的损失（收益以</w:t>
            </w:r>
            <w:r w:rsidRPr="004604CF">
              <w:rPr>
                <w:szCs w:val="24"/>
              </w:rPr>
              <w:t>“</w:t>
            </w:r>
            <w:r w:rsidRPr="004604CF">
              <w:rPr>
                <w:szCs w:val="24"/>
              </w:rPr>
              <w:t>－</w:t>
            </w:r>
            <w:r w:rsidRPr="004604CF">
              <w:rPr>
                <w:szCs w:val="24"/>
              </w:rPr>
              <w:t>”</w:t>
            </w:r>
            <w:r w:rsidRPr="004604CF">
              <w:rPr>
                <w:szCs w:val="24"/>
              </w:rPr>
              <w:t>号填列）</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4193AEB4" w14:textId="77777777" w:rsidR="00090235" w:rsidRPr="004604CF" w:rsidRDefault="00090235" w:rsidP="00A869C6">
            <w:pPr>
              <w:jc w:val="right"/>
              <w:rPr>
                <w:szCs w:val="24"/>
              </w:rPr>
            </w:pPr>
            <w:r w:rsidRPr="004604CF">
              <w:rPr>
                <w:szCs w:val="24"/>
              </w:rPr>
              <w:t>275,765.35</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59A202B6" w14:textId="77777777" w:rsidR="00090235" w:rsidRPr="004604CF" w:rsidRDefault="00090235" w:rsidP="00A869C6">
            <w:pPr>
              <w:jc w:val="right"/>
              <w:rPr>
                <w:szCs w:val="24"/>
              </w:rPr>
            </w:pPr>
            <w:r w:rsidRPr="004604CF">
              <w:rPr>
                <w:szCs w:val="24"/>
              </w:rPr>
              <w:t>-5,124,903.64</w:t>
            </w:r>
          </w:p>
        </w:tc>
      </w:tr>
      <w:tr w:rsidR="00090235" w:rsidRPr="004604CF" w14:paraId="7D7F17C3"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66F55EB5" w14:textId="77777777" w:rsidR="00090235" w:rsidRPr="004604CF" w:rsidRDefault="00090235" w:rsidP="00A869C6">
            <w:pPr>
              <w:jc w:val="left"/>
              <w:rPr>
                <w:szCs w:val="24"/>
              </w:rPr>
            </w:pPr>
            <w:r w:rsidRPr="004604CF">
              <w:rPr>
                <w:szCs w:val="24"/>
              </w:rPr>
              <w:t xml:space="preserve">　　　　固定资产报废损失（收益以</w:t>
            </w:r>
            <w:r w:rsidRPr="004604CF">
              <w:rPr>
                <w:szCs w:val="24"/>
              </w:rPr>
              <w:t>“</w:t>
            </w:r>
            <w:r w:rsidRPr="004604CF">
              <w:rPr>
                <w:szCs w:val="24"/>
              </w:rPr>
              <w:t>－</w:t>
            </w:r>
            <w:r w:rsidRPr="004604CF">
              <w:rPr>
                <w:szCs w:val="24"/>
              </w:rPr>
              <w:t>”</w:t>
            </w:r>
            <w:r w:rsidRPr="004604CF">
              <w:rPr>
                <w:szCs w:val="24"/>
              </w:rPr>
              <w:t>号填列）</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6E3F401C" w14:textId="77777777" w:rsidR="00090235" w:rsidRPr="004604CF" w:rsidRDefault="00090235" w:rsidP="00A869C6">
            <w:pPr>
              <w:jc w:val="right"/>
              <w:rPr>
                <w:szCs w:val="24"/>
              </w:rPr>
            </w:pPr>
            <w:r w:rsidRPr="004604CF">
              <w:rPr>
                <w:szCs w:val="24"/>
              </w:rPr>
              <w:t>6,880,931.65</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0B8B63C4" w14:textId="77777777" w:rsidR="00090235" w:rsidRPr="004604CF" w:rsidRDefault="00090235" w:rsidP="00A869C6">
            <w:pPr>
              <w:jc w:val="right"/>
              <w:rPr>
                <w:szCs w:val="24"/>
              </w:rPr>
            </w:pPr>
            <w:r w:rsidRPr="004604CF">
              <w:rPr>
                <w:szCs w:val="24"/>
              </w:rPr>
              <w:t>7,296,097.88</w:t>
            </w:r>
          </w:p>
        </w:tc>
      </w:tr>
      <w:tr w:rsidR="00090235" w:rsidRPr="004604CF" w14:paraId="495B34E8"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0FBF9193" w14:textId="77777777" w:rsidR="00090235" w:rsidRPr="004604CF" w:rsidRDefault="00090235" w:rsidP="00A869C6">
            <w:pPr>
              <w:jc w:val="left"/>
              <w:rPr>
                <w:szCs w:val="24"/>
              </w:rPr>
            </w:pPr>
            <w:r w:rsidRPr="004604CF">
              <w:rPr>
                <w:szCs w:val="24"/>
              </w:rPr>
              <w:t xml:space="preserve">　　　　公允价值变动损失（收益以</w:t>
            </w:r>
            <w:r w:rsidRPr="004604CF">
              <w:rPr>
                <w:szCs w:val="24"/>
              </w:rPr>
              <w:t>“</w:t>
            </w:r>
            <w:r w:rsidRPr="004604CF">
              <w:rPr>
                <w:szCs w:val="24"/>
              </w:rPr>
              <w:t>－</w:t>
            </w:r>
            <w:r w:rsidRPr="004604CF">
              <w:rPr>
                <w:szCs w:val="24"/>
              </w:rPr>
              <w:t>”</w:t>
            </w:r>
            <w:r w:rsidRPr="004604CF">
              <w:rPr>
                <w:szCs w:val="24"/>
              </w:rPr>
              <w:t>号填列）</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43406016" w14:textId="77777777" w:rsidR="00090235" w:rsidRPr="004604CF" w:rsidRDefault="00090235" w:rsidP="00A869C6">
            <w:pPr>
              <w:jc w:val="right"/>
              <w:rPr>
                <w:szCs w:val="24"/>
              </w:rPr>
            </w:pP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17B301DD" w14:textId="77777777" w:rsidR="00090235" w:rsidRPr="004604CF" w:rsidRDefault="00090235" w:rsidP="00A869C6">
            <w:pPr>
              <w:jc w:val="right"/>
              <w:rPr>
                <w:szCs w:val="24"/>
              </w:rPr>
            </w:pPr>
            <w:r w:rsidRPr="004604CF">
              <w:rPr>
                <w:szCs w:val="24"/>
              </w:rPr>
              <w:t>3,557,208.20</w:t>
            </w:r>
          </w:p>
        </w:tc>
      </w:tr>
      <w:tr w:rsidR="00090235" w:rsidRPr="004604CF" w14:paraId="54FAED27"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4B0975E8" w14:textId="77777777" w:rsidR="00090235" w:rsidRPr="004604CF" w:rsidRDefault="00090235" w:rsidP="00A869C6">
            <w:pPr>
              <w:jc w:val="left"/>
              <w:rPr>
                <w:szCs w:val="24"/>
              </w:rPr>
            </w:pPr>
            <w:r w:rsidRPr="004604CF">
              <w:rPr>
                <w:szCs w:val="24"/>
              </w:rPr>
              <w:t xml:space="preserve">　　　　财务费用（收益以</w:t>
            </w:r>
            <w:r w:rsidRPr="004604CF">
              <w:rPr>
                <w:szCs w:val="24"/>
              </w:rPr>
              <w:t>“</w:t>
            </w:r>
            <w:r w:rsidRPr="004604CF">
              <w:rPr>
                <w:szCs w:val="24"/>
              </w:rPr>
              <w:t>－</w:t>
            </w:r>
            <w:r w:rsidRPr="004604CF">
              <w:rPr>
                <w:szCs w:val="24"/>
              </w:rPr>
              <w:t>”</w:t>
            </w:r>
            <w:r w:rsidRPr="004604CF">
              <w:rPr>
                <w:szCs w:val="24"/>
              </w:rPr>
              <w:t>号填列）</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44FD2604" w14:textId="77777777" w:rsidR="00090235" w:rsidRPr="004604CF" w:rsidRDefault="00090235" w:rsidP="00A869C6">
            <w:pPr>
              <w:jc w:val="right"/>
              <w:rPr>
                <w:szCs w:val="24"/>
              </w:rPr>
            </w:pPr>
            <w:r w:rsidRPr="004604CF">
              <w:rPr>
                <w:szCs w:val="24"/>
              </w:rPr>
              <w:t>79,360,206.91</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3EA82E09" w14:textId="77777777" w:rsidR="00090235" w:rsidRPr="004604CF" w:rsidRDefault="00090235" w:rsidP="00A869C6">
            <w:pPr>
              <w:jc w:val="right"/>
              <w:rPr>
                <w:szCs w:val="24"/>
              </w:rPr>
            </w:pPr>
            <w:r w:rsidRPr="004604CF">
              <w:rPr>
                <w:szCs w:val="24"/>
              </w:rPr>
              <w:t>89,286,019.87</w:t>
            </w:r>
          </w:p>
        </w:tc>
      </w:tr>
      <w:tr w:rsidR="00090235" w:rsidRPr="004604CF" w14:paraId="2C64507C"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3968E1DC" w14:textId="77777777" w:rsidR="00090235" w:rsidRPr="004604CF" w:rsidRDefault="00090235" w:rsidP="00A869C6">
            <w:pPr>
              <w:jc w:val="left"/>
              <w:rPr>
                <w:szCs w:val="24"/>
              </w:rPr>
            </w:pPr>
            <w:r w:rsidRPr="004604CF">
              <w:rPr>
                <w:szCs w:val="24"/>
              </w:rPr>
              <w:t xml:space="preserve">　　　　投资损失（收益以</w:t>
            </w:r>
            <w:r w:rsidRPr="004604CF">
              <w:rPr>
                <w:szCs w:val="24"/>
              </w:rPr>
              <w:t>“</w:t>
            </w:r>
            <w:r w:rsidRPr="004604CF">
              <w:rPr>
                <w:szCs w:val="24"/>
              </w:rPr>
              <w:t>－</w:t>
            </w:r>
            <w:r w:rsidRPr="004604CF">
              <w:rPr>
                <w:szCs w:val="24"/>
              </w:rPr>
              <w:t>”</w:t>
            </w:r>
            <w:r w:rsidRPr="004604CF">
              <w:rPr>
                <w:szCs w:val="24"/>
              </w:rPr>
              <w:t>号填列）</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07AD95F5" w14:textId="77777777" w:rsidR="00090235" w:rsidRPr="004604CF" w:rsidRDefault="00090235" w:rsidP="00A869C6">
            <w:pPr>
              <w:jc w:val="right"/>
              <w:rPr>
                <w:szCs w:val="24"/>
              </w:rPr>
            </w:pPr>
            <w:r w:rsidRPr="004604CF">
              <w:rPr>
                <w:szCs w:val="24"/>
              </w:rPr>
              <w:t>-17,162,626.55</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295E9419" w14:textId="77777777" w:rsidR="00090235" w:rsidRPr="004604CF" w:rsidRDefault="00090235" w:rsidP="00A869C6">
            <w:pPr>
              <w:jc w:val="right"/>
              <w:rPr>
                <w:szCs w:val="24"/>
              </w:rPr>
            </w:pPr>
            <w:r w:rsidRPr="004604CF">
              <w:rPr>
                <w:szCs w:val="24"/>
              </w:rPr>
              <w:t>-12,865,326.44</w:t>
            </w:r>
          </w:p>
        </w:tc>
      </w:tr>
      <w:tr w:rsidR="00090235" w:rsidRPr="004604CF" w14:paraId="26DB781E"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1F7070E0" w14:textId="77777777" w:rsidR="00090235" w:rsidRPr="004604CF" w:rsidRDefault="00090235" w:rsidP="00A869C6">
            <w:pPr>
              <w:jc w:val="left"/>
              <w:rPr>
                <w:szCs w:val="24"/>
              </w:rPr>
            </w:pPr>
            <w:r w:rsidRPr="004604CF">
              <w:rPr>
                <w:szCs w:val="24"/>
              </w:rPr>
              <w:t xml:space="preserve">　　　　递延所得税资产减少（增加以</w:t>
            </w:r>
            <w:r w:rsidRPr="004604CF">
              <w:rPr>
                <w:szCs w:val="24"/>
              </w:rPr>
              <w:t>“</w:t>
            </w:r>
            <w:r w:rsidRPr="004604CF">
              <w:rPr>
                <w:szCs w:val="24"/>
              </w:rPr>
              <w:t>－</w:t>
            </w:r>
            <w:r w:rsidRPr="004604CF">
              <w:rPr>
                <w:szCs w:val="24"/>
              </w:rPr>
              <w:t>”</w:t>
            </w:r>
            <w:r w:rsidRPr="004604CF">
              <w:rPr>
                <w:szCs w:val="24"/>
              </w:rPr>
              <w:t>号填列）</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37A71452" w14:textId="77777777" w:rsidR="00090235" w:rsidRPr="004604CF" w:rsidRDefault="00090235" w:rsidP="00A869C6">
            <w:pPr>
              <w:jc w:val="right"/>
              <w:rPr>
                <w:szCs w:val="24"/>
              </w:rPr>
            </w:pPr>
            <w:r w:rsidRPr="004604CF">
              <w:rPr>
                <w:szCs w:val="24"/>
              </w:rPr>
              <w:t>-804,730.74</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1FC36A8D" w14:textId="77777777" w:rsidR="00090235" w:rsidRPr="004604CF" w:rsidRDefault="00090235" w:rsidP="00A869C6">
            <w:pPr>
              <w:jc w:val="right"/>
              <w:rPr>
                <w:szCs w:val="24"/>
              </w:rPr>
            </w:pPr>
            <w:r w:rsidRPr="004604CF">
              <w:rPr>
                <w:szCs w:val="24"/>
              </w:rPr>
              <w:t>-491,339.18</w:t>
            </w:r>
          </w:p>
        </w:tc>
      </w:tr>
      <w:tr w:rsidR="00090235" w:rsidRPr="004604CF" w14:paraId="1D5F5269"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4C9BE905" w14:textId="77777777" w:rsidR="00090235" w:rsidRPr="004604CF" w:rsidRDefault="00090235" w:rsidP="00A869C6">
            <w:pPr>
              <w:jc w:val="left"/>
              <w:rPr>
                <w:szCs w:val="24"/>
              </w:rPr>
            </w:pPr>
            <w:r w:rsidRPr="004604CF">
              <w:rPr>
                <w:szCs w:val="24"/>
              </w:rPr>
              <w:t xml:space="preserve">　　　　递延所得税负债增加（减少以</w:t>
            </w:r>
            <w:r w:rsidRPr="004604CF">
              <w:rPr>
                <w:szCs w:val="24"/>
              </w:rPr>
              <w:t>“</w:t>
            </w:r>
            <w:r w:rsidRPr="004604CF">
              <w:rPr>
                <w:szCs w:val="24"/>
              </w:rPr>
              <w:t>－</w:t>
            </w:r>
            <w:r w:rsidRPr="004604CF">
              <w:rPr>
                <w:szCs w:val="24"/>
              </w:rPr>
              <w:t>”</w:t>
            </w:r>
            <w:r w:rsidRPr="004604CF">
              <w:rPr>
                <w:szCs w:val="24"/>
              </w:rPr>
              <w:t>号填列）</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144741A8" w14:textId="77777777" w:rsidR="00090235" w:rsidRPr="004604CF" w:rsidRDefault="00090235" w:rsidP="00A869C6">
            <w:pPr>
              <w:jc w:val="right"/>
              <w:rPr>
                <w:szCs w:val="24"/>
              </w:rPr>
            </w:pPr>
            <w:r w:rsidRPr="004604CF">
              <w:rPr>
                <w:szCs w:val="24"/>
              </w:rPr>
              <w:t>2,237,791.60</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0CAE7F89" w14:textId="77777777" w:rsidR="00090235" w:rsidRPr="004604CF" w:rsidRDefault="00090235" w:rsidP="00A869C6">
            <w:pPr>
              <w:jc w:val="right"/>
              <w:rPr>
                <w:szCs w:val="24"/>
              </w:rPr>
            </w:pPr>
            <w:r w:rsidRPr="004604CF">
              <w:rPr>
                <w:szCs w:val="24"/>
              </w:rPr>
              <w:t>-2,698,931.64</w:t>
            </w:r>
          </w:p>
        </w:tc>
      </w:tr>
      <w:tr w:rsidR="00090235" w:rsidRPr="004604CF" w14:paraId="32398CB4"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6CE93CFD" w14:textId="77777777" w:rsidR="00090235" w:rsidRPr="004604CF" w:rsidRDefault="00090235" w:rsidP="00A869C6">
            <w:pPr>
              <w:jc w:val="left"/>
              <w:rPr>
                <w:szCs w:val="24"/>
              </w:rPr>
            </w:pPr>
            <w:r w:rsidRPr="004604CF">
              <w:rPr>
                <w:szCs w:val="24"/>
              </w:rPr>
              <w:t xml:space="preserve">　　　　存货的减少（增加以</w:t>
            </w:r>
            <w:r w:rsidRPr="004604CF">
              <w:rPr>
                <w:szCs w:val="24"/>
              </w:rPr>
              <w:t>“</w:t>
            </w:r>
            <w:r w:rsidRPr="004604CF">
              <w:rPr>
                <w:szCs w:val="24"/>
              </w:rPr>
              <w:t>－</w:t>
            </w:r>
            <w:r w:rsidRPr="004604CF">
              <w:rPr>
                <w:szCs w:val="24"/>
              </w:rPr>
              <w:t>”</w:t>
            </w:r>
            <w:r w:rsidRPr="004604CF">
              <w:rPr>
                <w:szCs w:val="24"/>
              </w:rPr>
              <w:t>号填列）</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4AD5B49D" w14:textId="77777777" w:rsidR="00090235" w:rsidRPr="004604CF" w:rsidRDefault="00090235" w:rsidP="00A869C6">
            <w:pPr>
              <w:jc w:val="right"/>
              <w:rPr>
                <w:szCs w:val="24"/>
              </w:rPr>
            </w:pPr>
            <w:r w:rsidRPr="004604CF">
              <w:rPr>
                <w:szCs w:val="24"/>
              </w:rPr>
              <w:t>-301,739,185.34</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037ECADF" w14:textId="77777777" w:rsidR="00090235" w:rsidRPr="004604CF" w:rsidRDefault="00090235" w:rsidP="00A869C6">
            <w:pPr>
              <w:jc w:val="right"/>
              <w:rPr>
                <w:szCs w:val="24"/>
              </w:rPr>
            </w:pPr>
            <w:r w:rsidRPr="004604CF">
              <w:rPr>
                <w:szCs w:val="24"/>
              </w:rPr>
              <w:t>-95,414,174.71</w:t>
            </w:r>
          </w:p>
        </w:tc>
      </w:tr>
      <w:tr w:rsidR="00090235" w:rsidRPr="004604CF" w14:paraId="0281A0E6"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64D79800" w14:textId="77777777" w:rsidR="00090235" w:rsidRPr="004604CF" w:rsidRDefault="00090235" w:rsidP="00A869C6">
            <w:pPr>
              <w:jc w:val="left"/>
              <w:rPr>
                <w:szCs w:val="24"/>
              </w:rPr>
            </w:pPr>
            <w:r w:rsidRPr="004604CF">
              <w:rPr>
                <w:szCs w:val="24"/>
              </w:rPr>
              <w:t xml:space="preserve">　　　　经营性应收项目的减少（增加以</w:t>
            </w:r>
            <w:r w:rsidRPr="004604CF">
              <w:rPr>
                <w:szCs w:val="24"/>
              </w:rPr>
              <w:t>“</w:t>
            </w:r>
            <w:r w:rsidRPr="004604CF">
              <w:rPr>
                <w:szCs w:val="24"/>
              </w:rPr>
              <w:t>－</w:t>
            </w:r>
            <w:r w:rsidRPr="004604CF">
              <w:rPr>
                <w:szCs w:val="24"/>
              </w:rPr>
              <w:t>”</w:t>
            </w:r>
            <w:r w:rsidRPr="004604CF">
              <w:rPr>
                <w:szCs w:val="24"/>
              </w:rPr>
              <w:t>号填列）</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3DEF2432" w14:textId="74AA7D49" w:rsidR="00090235" w:rsidRPr="004604CF" w:rsidRDefault="009F3C2E" w:rsidP="00A869C6">
            <w:pPr>
              <w:jc w:val="right"/>
              <w:rPr>
                <w:szCs w:val="24"/>
              </w:rPr>
            </w:pPr>
            <w:r w:rsidRPr="00E90F5D">
              <w:rPr>
                <w:szCs w:val="24"/>
              </w:rPr>
              <w:t>-344,281,704.79</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1A4C7718" w14:textId="77777777" w:rsidR="00090235" w:rsidRPr="004604CF" w:rsidRDefault="00090235" w:rsidP="00A869C6">
            <w:pPr>
              <w:jc w:val="right"/>
              <w:rPr>
                <w:szCs w:val="24"/>
              </w:rPr>
            </w:pPr>
            <w:r w:rsidRPr="004604CF">
              <w:rPr>
                <w:szCs w:val="24"/>
              </w:rPr>
              <w:t>125,871,347.19</w:t>
            </w:r>
          </w:p>
        </w:tc>
      </w:tr>
      <w:tr w:rsidR="00090235" w:rsidRPr="004604CF" w14:paraId="5DABD461"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42064E7A" w14:textId="77777777" w:rsidR="00090235" w:rsidRPr="004604CF" w:rsidRDefault="00090235" w:rsidP="00A869C6">
            <w:pPr>
              <w:jc w:val="left"/>
              <w:rPr>
                <w:szCs w:val="24"/>
              </w:rPr>
            </w:pPr>
            <w:r w:rsidRPr="004604CF">
              <w:rPr>
                <w:szCs w:val="24"/>
              </w:rPr>
              <w:t xml:space="preserve">　　　　经营性应付项目的增加（减少以</w:t>
            </w:r>
            <w:r w:rsidRPr="004604CF">
              <w:rPr>
                <w:szCs w:val="24"/>
              </w:rPr>
              <w:t>“</w:t>
            </w:r>
            <w:r w:rsidRPr="004604CF">
              <w:rPr>
                <w:szCs w:val="24"/>
              </w:rPr>
              <w:t>－</w:t>
            </w:r>
            <w:r w:rsidRPr="004604CF">
              <w:rPr>
                <w:szCs w:val="24"/>
              </w:rPr>
              <w:t>”</w:t>
            </w:r>
            <w:r w:rsidRPr="004604CF">
              <w:rPr>
                <w:szCs w:val="24"/>
              </w:rPr>
              <w:t>号填列）</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06FD7DA3" w14:textId="77777777" w:rsidR="00090235" w:rsidRPr="004604CF" w:rsidRDefault="001E551E" w:rsidP="00A869C6">
            <w:pPr>
              <w:jc w:val="right"/>
              <w:rPr>
                <w:szCs w:val="24"/>
              </w:rPr>
            </w:pPr>
            <w:r w:rsidRPr="004604CF">
              <w:rPr>
                <w:szCs w:val="24"/>
              </w:rPr>
              <w:t>353,378,234.31</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45C97C21" w14:textId="77777777" w:rsidR="00090235" w:rsidRPr="004604CF" w:rsidRDefault="00090235" w:rsidP="00A869C6">
            <w:pPr>
              <w:jc w:val="right"/>
              <w:rPr>
                <w:szCs w:val="24"/>
              </w:rPr>
            </w:pPr>
            <w:r w:rsidRPr="004604CF">
              <w:rPr>
                <w:szCs w:val="24"/>
              </w:rPr>
              <w:t>298,367,971.25</w:t>
            </w:r>
          </w:p>
        </w:tc>
      </w:tr>
      <w:tr w:rsidR="00090235" w:rsidRPr="004604CF" w14:paraId="510F1BCD"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23FF77A3" w14:textId="77777777" w:rsidR="00090235" w:rsidRPr="004604CF" w:rsidRDefault="00090235" w:rsidP="00A869C6">
            <w:pPr>
              <w:jc w:val="left"/>
              <w:rPr>
                <w:szCs w:val="24"/>
              </w:rPr>
            </w:pPr>
            <w:r w:rsidRPr="004604CF">
              <w:rPr>
                <w:szCs w:val="24"/>
              </w:rPr>
              <w:t xml:space="preserve">　　　　其他</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1A9D7F5C" w14:textId="77777777" w:rsidR="00090235" w:rsidRPr="004604CF" w:rsidRDefault="00090235" w:rsidP="00A869C6">
            <w:pPr>
              <w:jc w:val="right"/>
              <w:rPr>
                <w:szCs w:val="24"/>
              </w:rPr>
            </w:pPr>
            <w:r w:rsidRPr="004604CF">
              <w:rPr>
                <w:szCs w:val="24"/>
              </w:rPr>
              <w:t>14,146,421.97</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272BA96A" w14:textId="77777777" w:rsidR="00090235" w:rsidRPr="004604CF" w:rsidRDefault="00090235" w:rsidP="00A869C6">
            <w:pPr>
              <w:jc w:val="right"/>
              <w:rPr>
                <w:szCs w:val="24"/>
              </w:rPr>
            </w:pPr>
            <w:r w:rsidRPr="004604CF">
              <w:rPr>
                <w:szCs w:val="24"/>
              </w:rPr>
              <w:t>3,698,222.92</w:t>
            </w:r>
          </w:p>
        </w:tc>
      </w:tr>
      <w:tr w:rsidR="00090235" w:rsidRPr="004604CF" w14:paraId="293B160E"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4BAA6E93" w14:textId="77777777" w:rsidR="00090235" w:rsidRPr="004604CF" w:rsidRDefault="00090235" w:rsidP="00A869C6">
            <w:pPr>
              <w:jc w:val="left"/>
              <w:rPr>
                <w:szCs w:val="24"/>
              </w:rPr>
            </w:pPr>
            <w:r w:rsidRPr="004604CF">
              <w:rPr>
                <w:szCs w:val="24"/>
              </w:rPr>
              <w:t xml:space="preserve">　　　　经营活动产生的现金流量净额</w:t>
            </w:r>
          </w:p>
        </w:tc>
        <w:tc>
          <w:tcPr>
            <w:tcW w:w="2410" w:type="dxa"/>
            <w:tcBorders>
              <w:top w:val="single" w:sz="4" w:space="0" w:color="auto"/>
              <w:left w:val="single" w:sz="4" w:space="0" w:color="auto"/>
              <w:bottom w:val="single" w:sz="4" w:space="0" w:color="auto"/>
              <w:right w:val="single" w:sz="4" w:space="0" w:color="auto"/>
            </w:tcBorders>
            <w:vAlign w:val="center"/>
          </w:tcPr>
          <w:p w14:paraId="6460D4D7" w14:textId="4B955095" w:rsidR="00090235" w:rsidRPr="004604CF" w:rsidRDefault="009F3C2E" w:rsidP="00A869C6">
            <w:pPr>
              <w:jc w:val="right"/>
              <w:rPr>
                <w:szCs w:val="24"/>
              </w:rPr>
            </w:pPr>
            <w:r w:rsidRPr="00E90F5D">
              <w:rPr>
                <w:szCs w:val="24"/>
              </w:rPr>
              <w:t>178,379,276.34</w:t>
            </w:r>
          </w:p>
        </w:tc>
        <w:tc>
          <w:tcPr>
            <w:tcW w:w="2371" w:type="dxa"/>
            <w:tcBorders>
              <w:top w:val="single" w:sz="4" w:space="0" w:color="auto"/>
              <w:left w:val="single" w:sz="4" w:space="0" w:color="auto"/>
              <w:bottom w:val="single" w:sz="4" w:space="0" w:color="auto"/>
              <w:right w:val="single" w:sz="4" w:space="0" w:color="auto"/>
            </w:tcBorders>
            <w:vAlign w:val="center"/>
          </w:tcPr>
          <w:p w14:paraId="71D23B55" w14:textId="77777777" w:rsidR="00090235" w:rsidRPr="004604CF" w:rsidRDefault="00090235" w:rsidP="00A869C6">
            <w:pPr>
              <w:jc w:val="right"/>
              <w:rPr>
                <w:szCs w:val="24"/>
              </w:rPr>
            </w:pPr>
            <w:r w:rsidRPr="004604CF">
              <w:rPr>
                <w:szCs w:val="24"/>
              </w:rPr>
              <w:t>692,883,408.62</w:t>
            </w:r>
          </w:p>
        </w:tc>
      </w:tr>
      <w:tr w:rsidR="00090235" w:rsidRPr="004604CF" w14:paraId="0414B890"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5AC9D965" w14:textId="77777777" w:rsidR="00090235" w:rsidRPr="004604CF" w:rsidRDefault="00090235" w:rsidP="00A869C6">
            <w:pPr>
              <w:jc w:val="left"/>
              <w:rPr>
                <w:szCs w:val="24"/>
              </w:rPr>
            </w:pPr>
            <w:r w:rsidRPr="004604CF">
              <w:rPr>
                <w:szCs w:val="24"/>
              </w:rPr>
              <w:t>2</w:t>
            </w:r>
            <w:r w:rsidRPr="004604CF">
              <w:rPr>
                <w:szCs w:val="24"/>
              </w:rPr>
              <w:t>．不涉及现金收支的重大投资和筹资活动：</w:t>
            </w:r>
          </w:p>
        </w:tc>
        <w:tc>
          <w:tcPr>
            <w:tcW w:w="2410" w:type="dxa"/>
            <w:tcBorders>
              <w:top w:val="single" w:sz="4" w:space="0" w:color="auto"/>
              <w:left w:val="single" w:sz="4" w:space="0" w:color="auto"/>
              <w:bottom w:val="single" w:sz="4" w:space="0" w:color="auto"/>
              <w:right w:val="single" w:sz="4" w:space="0" w:color="auto"/>
            </w:tcBorders>
            <w:shd w:val="clear" w:color="auto" w:fill="D3D3D3"/>
            <w:vAlign w:val="center"/>
          </w:tcPr>
          <w:p w14:paraId="0CA5EE62" w14:textId="77777777" w:rsidR="00090235" w:rsidRPr="004604CF" w:rsidRDefault="00090235" w:rsidP="00A869C6">
            <w:pPr>
              <w:jc w:val="center"/>
              <w:rPr>
                <w:szCs w:val="24"/>
              </w:rPr>
            </w:pPr>
            <w:r w:rsidRPr="004604CF">
              <w:rPr>
                <w:szCs w:val="24"/>
              </w:rPr>
              <w:t>--</w:t>
            </w:r>
          </w:p>
        </w:tc>
        <w:tc>
          <w:tcPr>
            <w:tcW w:w="2371" w:type="dxa"/>
            <w:tcBorders>
              <w:top w:val="single" w:sz="4" w:space="0" w:color="auto"/>
              <w:left w:val="single" w:sz="4" w:space="0" w:color="auto"/>
              <w:bottom w:val="single" w:sz="4" w:space="0" w:color="auto"/>
              <w:right w:val="single" w:sz="4" w:space="0" w:color="auto"/>
            </w:tcBorders>
            <w:shd w:val="clear" w:color="auto" w:fill="D3D3D3"/>
            <w:vAlign w:val="center"/>
          </w:tcPr>
          <w:p w14:paraId="54B6CE49" w14:textId="77777777" w:rsidR="00090235" w:rsidRPr="004604CF" w:rsidRDefault="00090235" w:rsidP="00A869C6">
            <w:pPr>
              <w:jc w:val="center"/>
              <w:rPr>
                <w:szCs w:val="24"/>
              </w:rPr>
            </w:pPr>
            <w:r w:rsidRPr="004604CF">
              <w:rPr>
                <w:szCs w:val="24"/>
              </w:rPr>
              <w:t>--</w:t>
            </w:r>
          </w:p>
        </w:tc>
      </w:tr>
      <w:tr w:rsidR="00090235" w:rsidRPr="004604CF" w14:paraId="781FF9FD"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29F93153" w14:textId="77777777" w:rsidR="00090235" w:rsidRPr="004604CF" w:rsidRDefault="00090235" w:rsidP="00A869C6">
            <w:pPr>
              <w:jc w:val="left"/>
              <w:rPr>
                <w:szCs w:val="24"/>
              </w:rPr>
            </w:pPr>
            <w:r w:rsidRPr="004604CF">
              <w:rPr>
                <w:szCs w:val="24"/>
              </w:rPr>
              <w:t xml:space="preserve">　　债务转为资本</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57E5FBCB" w14:textId="77777777" w:rsidR="00090235" w:rsidRPr="004604CF" w:rsidRDefault="00090235" w:rsidP="00A869C6">
            <w:pPr>
              <w:jc w:val="right"/>
              <w:rPr>
                <w:szCs w:val="24"/>
              </w:rPr>
            </w:pP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2CF96EE4" w14:textId="77777777" w:rsidR="00090235" w:rsidRPr="004604CF" w:rsidRDefault="00090235" w:rsidP="00A869C6">
            <w:pPr>
              <w:jc w:val="right"/>
              <w:rPr>
                <w:szCs w:val="24"/>
              </w:rPr>
            </w:pPr>
          </w:p>
        </w:tc>
      </w:tr>
      <w:tr w:rsidR="00090235" w:rsidRPr="004604CF" w14:paraId="75CC78BE"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7DC664F4" w14:textId="77777777" w:rsidR="00090235" w:rsidRPr="004604CF" w:rsidRDefault="00090235" w:rsidP="00A869C6">
            <w:pPr>
              <w:jc w:val="left"/>
              <w:rPr>
                <w:szCs w:val="24"/>
              </w:rPr>
            </w:pPr>
            <w:r w:rsidRPr="004604CF">
              <w:rPr>
                <w:szCs w:val="24"/>
              </w:rPr>
              <w:t xml:space="preserve">　　一年内到期的可转换公司债券</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3F1BE332" w14:textId="77777777" w:rsidR="00090235" w:rsidRPr="004604CF" w:rsidRDefault="00090235" w:rsidP="00A869C6">
            <w:pPr>
              <w:jc w:val="right"/>
              <w:rPr>
                <w:szCs w:val="24"/>
              </w:rPr>
            </w:pP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2BE7C710" w14:textId="77777777" w:rsidR="00090235" w:rsidRPr="004604CF" w:rsidRDefault="00090235" w:rsidP="00A869C6">
            <w:pPr>
              <w:jc w:val="right"/>
              <w:rPr>
                <w:szCs w:val="24"/>
              </w:rPr>
            </w:pPr>
          </w:p>
        </w:tc>
      </w:tr>
      <w:tr w:rsidR="00090235" w:rsidRPr="004604CF" w14:paraId="26980ABE"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4040F940" w14:textId="77777777" w:rsidR="00090235" w:rsidRPr="004604CF" w:rsidRDefault="00090235" w:rsidP="00A869C6">
            <w:pPr>
              <w:jc w:val="left"/>
              <w:rPr>
                <w:szCs w:val="24"/>
              </w:rPr>
            </w:pPr>
            <w:r w:rsidRPr="004604CF">
              <w:rPr>
                <w:szCs w:val="24"/>
              </w:rPr>
              <w:t xml:space="preserve">　　融资租入固定资产</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17A6D934" w14:textId="77777777" w:rsidR="00090235" w:rsidRPr="004604CF" w:rsidRDefault="00090235" w:rsidP="00A869C6">
            <w:pPr>
              <w:jc w:val="right"/>
              <w:rPr>
                <w:szCs w:val="24"/>
              </w:rPr>
            </w:pP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76E76845" w14:textId="77777777" w:rsidR="00090235" w:rsidRPr="004604CF" w:rsidRDefault="00090235" w:rsidP="00A869C6">
            <w:pPr>
              <w:jc w:val="right"/>
              <w:rPr>
                <w:szCs w:val="24"/>
              </w:rPr>
            </w:pPr>
          </w:p>
        </w:tc>
      </w:tr>
      <w:tr w:rsidR="00090235" w:rsidRPr="004604CF" w14:paraId="45606621"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31E0CF40" w14:textId="77777777" w:rsidR="00090235" w:rsidRPr="004604CF" w:rsidRDefault="00090235" w:rsidP="00A869C6">
            <w:pPr>
              <w:jc w:val="left"/>
              <w:rPr>
                <w:szCs w:val="24"/>
              </w:rPr>
            </w:pPr>
            <w:r w:rsidRPr="004604CF">
              <w:rPr>
                <w:szCs w:val="24"/>
              </w:rPr>
              <w:t>3</w:t>
            </w:r>
            <w:r w:rsidRPr="004604CF">
              <w:rPr>
                <w:szCs w:val="24"/>
              </w:rPr>
              <w:t>．现金及现金等价物净变动情况：</w:t>
            </w:r>
          </w:p>
        </w:tc>
        <w:tc>
          <w:tcPr>
            <w:tcW w:w="2410" w:type="dxa"/>
            <w:tcBorders>
              <w:top w:val="single" w:sz="4" w:space="0" w:color="auto"/>
              <w:left w:val="single" w:sz="4" w:space="0" w:color="auto"/>
              <w:bottom w:val="single" w:sz="4" w:space="0" w:color="auto"/>
              <w:right w:val="single" w:sz="4" w:space="0" w:color="auto"/>
            </w:tcBorders>
            <w:shd w:val="clear" w:color="auto" w:fill="D3D3D3"/>
            <w:vAlign w:val="center"/>
          </w:tcPr>
          <w:p w14:paraId="187B94E2" w14:textId="77777777" w:rsidR="00090235" w:rsidRPr="004604CF" w:rsidRDefault="00090235" w:rsidP="00A869C6">
            <w:pPr>
              <w:jc w:val="center"/>
              <w:rPr>
                <w:szCs w:val="24"/>
              </w:rPr>
            </w:pPr>
            <w:r w:rsidRPr="004604CF">
              <w:rPr>
                <w:szCs w:val="24"/>
              </w:rPr>
              <w:t>--</w:t>
            </w:r>
          </w:p>
        </w:tc>
        <w:tc>
          <w:tcPr>
            <w:tcW w:w="2371" w:type="dxa"/>
            <w:tcBorders>
              <w:top w:val="single" w:sz="4" w:space="0" w:color="auto"/>
              <w:left w:val="single" w:sz="4" w:space="0" w:color="auto"/>
              <w:bottom w:val="single" w:sz="4" w:space="0" w:color="auto"/>
              <w:right w:val="single" w:sz="4" w:space="0" w:color="auto"/>
            </w:tcBorders>
            <w:shd w:val="clear" w:color="auto" w:fill="D3D3D3"/>
            <w:vAlign w:val="center"/>
          </w:tcPr>
          <w:p w14:paraId="580B5248" w14:textId="77777777" w:rsidR="00090235" w:rsidRPr="004604CF" w:rsidRDefault="00090235" w:rsidP="00A869C6">
            <w:pPr>
              <w:jc w:val="center"/>
              <w:rPr>
                <w:szCs w:val="24"/>
              </w:rPr>
            </w:pPr>
            <w:r w:rsidRPr="004604CF">
              <w:rPr>
                <w:szCs w:val="24"/>
              </w:rPr>
              <w:t>--</w:t>
            </w:r>
          </w:p>
        </w:tc>
      </w:tr>
      <w:tr w:rsidR="00090235" w:rsidRPr="004604CF" w14:paraId="7FB75F22"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1E3ACEE4" w14:textId="77777777" w:rsidR="00090235" w:rsidRPr="004604CF" w:rsidRDefault="00090235" w:rsidP="00A869C6">
            <w:pPr>
              <w:jc w:val="left"/>
              <w:rPr>
                <w:szCs w:val="24"/>
              </w:rPr>
            </w:pPr>
            <w:r w:rsidRPr="004604CF">
              <w:rPr>
                <w:szCs w:val="24"/>
              </w:rPr>
              <w:t xml:space="preserve">　　现金的期末余额</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511FBE91" w14:textId="77777777" w:rsidR="00090235" w:rsidRPr="004604CF" w:rsidRDefault="00090235" w:rsidP="00A869C6">
            <w:pPr>
              <w:jc w:val="right"/>
              <w:rPr>
                <w:szCs w:val="24"/>
              </w:rPr>
            </w:pPr>
            <w:r w:rsidRPr="004604CF">
              <w:rPr>
                <w:szCs w:val="24"/>
              </w:rPr>
              <w:t>428,306,344.24</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49DEB44A" w14:textId="77777777" w:rsidR="00090235" w:rsidRPr="004604CF" w:rsidRDefault="00090235" w:rsidP="00A869C6">
            <w:pPr>
              <w:jc w:val="right"/>
              <w:rPr>
                <w:szCs w:val="24"/>
              </w:rPr>
            </w:pPr>
            <w:r w:rsidRPr="004604CF">
              <w:rPr>
                <w:szCs w:val="24"/>
              </w:rPr>
              <w:t>387,362,181.45</w:t>
            </w:r>
          </w:p>
        </w:tc>
      </w:tr>
      <w:tr w:rsidR="00090235" w:rsidRPr="004604CF" w14:paraId="7B5242E9"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38C99CE7" w14:textId="77777777" w:rsidR="00090235" w:rsidRPr="004604CF" w:rsidRDefault="00090235" w:rsidP="00A869C6">
            <w:pPr>
              <w:jc w:val="left"/>
              <w:rPr>
                <w:szCs w:val="24"/>
              </w:rPr>
            </w:pPr>
            <w:r w:rsidRPr="004604CF">
              <w:rPr>
                <w:szCs w:val="24"/>
              </w:rPr>
              <w:t xml:space="preserve">　　减：现金的期初余额</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29952602" w14:textId="77777777" w:rsidR="00090235" w:rsidRPr="004604CF" w:rsidRDefault="00090235" w:rsidP="00A869C6">
            <w:pPr>
              <w:jc w:val="right"/>
              <w:rPr>
                <w:szCs w:val="24"/>
              </w:rPr>
            </w:pPr>
            <w:r w:rsidRPr="004604CF">
              <w:rPr>
                <w:szCs w:val="24"/>
              </w:rPr>
              <w:t>387,362,181.45</w:t>
            </w: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59DFD744" w14:textId="77777777" w:rsidR="00090235" w:rsidRPr="004604CF" w:rsidRDefault="00090235" w:rsidP="00A869C6">
            <w:pPr>
              <w:jc w:val="right"/>
              <w:rPr>
                <w:szCs w:val="24"/>
              </w:rPr>
            </w:pPr>
            <w:r w:rsidRPr="004604CF">
              <w:rPr>
                <w:szCs w:val="24"/>
              </w:rPr>
              <w:t>271,276,543.98</w:t>
            </w:r>
          </w:p>
        </w:tc>
      </w:tr>
      <w:tr w:rsidR="00090235" w:rsidRPr="004604CF" w14:paraId="5D367E9B"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1DDDE47A" w14:textId="77777777" w:rsidR="00090235" w:rsidRPr="004604CF" w:rsidRDefault="00090235" w:rsidP="00A869C6">
            <w:pPr>
              <w:jc w:val="left"/>
              <w:rPr>
                <w:szCs w:val="24"/>
              </w:rPr>
            </w:pPr>
            <w:r w:rsidRPr="004604CF">
              <w:rPr>
                <w:szCs w:val="24"/>
              </w:rPr>
              <w:t xml:space="preserve">　　加：现金等价物的期末余额</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6492CB4C" w14:textId="77777777" w:rsidR="00090235" w:rsidRPr="004604CF" w:rsidRDefault="00090235" w:rsidP="00A869C6">
            <w:pPr>
              <w:jc w:val="right"/>
              <w:rPr>
                <w:szCs w:val="24"/>
              </w:rPr>
            </w:pP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6E8E1E8A" w14:textId="77777777" w:rsidR="00090235" w:rsidRPr="004604CF" w:rsidRDefault="00090235" w:rsidP="00A869C6">
            <w:pPr>
              <w:jc w:val="right"/>
              <w:rPr>
                <w:szCs w:val="24"/>
              </w:rPr>
            </w:pPr>
          </w:p>
        </w:tc>
      </w:tr>
      <w:tr w:rsidR="00090235" w:rsidRPr="004604CF" w14:paraId="766A5A1A"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0EA3DE7F" w14:textId="77777777" w:rsidR="00090235" w:rsidRPr="004604CF" w:rsidRDefault="00090235" w:rsidP="00A869C6">
            <w:pPr>
              <w:jc w:val="left"/>
              <w:rPr>
                <w:szCs w:val="24"/>
              </w:rPr>
            </w:pPr>
            <w:r w:rsidRPr="004604CF">
              <w:rPr>
                <w:szCs w:val="24"/>
              </w:rPr>
              <w:t xml:space="preserve">　　减：现金等价物的期初余额</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3F9B6DFA" w14:textId="77777777" w:rsidR="00090235" w:rsidRPr="004604CF" w:rsidRDefault="00090235" w:rsidP="00A869C6">
            <w:pPr>
              <w:jc w:val="right"/>
              <w:rPr>
                <w:szCs w:val="24"/>
              </w:rPr>
            </w:pPr>
          </w:p>
        </w:tc>
        <w:tc>
          <w:tcPr>
            <w:tcW w:w="2371" w:type="dxa"/>
            <w:tcBorders>
              <w:top w:val="single" w:sz="4" w:space="0" w:color="auto"/>
              <w:left w:val="single" w:sz="4" w:space="0" w:color="auto"/>
              <w:bottom w:val="single" w:sz="4" w:space="0" w:color="auto"/>
              <w:right w:val="single" w:sz="4" w:space="0" w:color="auto"/>
            </w:tcBorders>
            <w:shd w:val="clear" w:color="auto" w:fill="FFFFFF"/>
            <w:vAlign w:val="center"/>
          </w:tcPr>
          <w:p w14:paraId="48D6E05E" w14:textId="77777777" w:rsidR="00090235" w:rsidRPr="004604CF" w:rsidRDefault="00090235" w:rsidP="00A869C6">
            <w:pPr>
              <w:jc w:val="right"/>
              <w:rPr>
                <w:szCs w:val="24"/>
              </w:rPr>
            </w:pPr>
          </w:p>
        </w:tc>
      </w:tr>
      <w:tr w:rsidR="00090235" w:rsidRPr="004604CF" w14:paraId="368663F4" w14:textId="77777777" w:rsidTr="00287C5C">
        <w:tc>
          <w:tcPr>
            <w:tcW w:w="4787" w:type="dxa"/>
            <w:tcBorders>
              <w:top w:val="single" w:sz="4" w:space="0" w:color="auto"/>
              <w:left w:val="single" w:sz="4" w:space="0" w:color="auto"/>
              <w:bottom w:val="single" w:sz="4" w:space="0" w:color="auto"/>
              <w:right w:val="single" w:sz="4" w:space="0" w:color="auto"/>
            </w:tcBorders>
            <w:shd w:val="clear" w:color="auto" w:fill="D3D3D3"/>
            <w:vAlign w:val="center"/>
          </w:tcPr>
          <w:p w14:paraId="690F7D1F" w14:textId="77777777" w:rsidR="00090235" w:rsidRPr="004604CF" w:rsidRDefault="00090235" w:rsidP="00A869C6">
            <w:pPr>
              <w:jc w:val="left"/>
              <w:rPr>
                <w:szCs w:val="24"/>
              </w:rPr>
            </w:pPr>
            <w:r w:rsidRPr="004604CF">
              <w:rPr>
                <w:szCs w:val="24"/>
              </w:rPr>
              <w:t xml:space="preserve">　　现金及现金等价物净增加额</w:t>
            </w:r>
          </w:p>
        </w:tc>
        <w:tc>
          <w:tcPr>
            <w:tcW w:w="2410" w:type="dxa"/>
            <w:tcBorders>
              <w:top w:val="single" w:sz="4" w:space="0" w:color="auto"/>
              <w:left w:val="single" w:sz="4" w:space="0" w:color="auto"/>
              <w:bottom w:val="single" w:sz="4" w:space="0" w:color="auto"/>
              <w:right w:val="single" w:sz="4" w:space="0" w:color="auto"/>
            </w:tcBorders>
            <w:vAlign w:val="center"/>
          </w:tcPr>
          <w:p w14:paraId="123FFAD6" w14:textId="77777777" w:rsidR="00090235" w:rsidRPr="004604CF" w:rsidRDefault="00090235" w:rsidP="00A869C6">
            <w:pPr>
              <w:jc w:val="right"/>
              <w:rPr>
                <w:szCs w:val="24"/>
              </w:rPr>
            </w:pPr>
            <w:r w:rsidRPr="004604CF">
              <w:rPr>
                <w:szCs w:val="24"/>
              </w:rPr>
              <w:t>40,944,162.79</w:t>
            </w:r>
          </w:p>
        </w:tc>
        <w:tc>
          <w:tcPr>
            <w:tcW w:w="2371" w:type="dxa"/>
            <w:tcBorders>
              <w:top w:val="single" w:sz="4" w:space="0" w:color="auto"/>
              <w:left w:val="single" w:sz="4" w:space="0" w:color="auto"/>
              <w:bottom w:val="single" w:sz="4" w:space="0" w:color="auto"/>
              <w:right w:val="single" w:sz="4" w:space="0" w:color="auto"/>
            </w:tcBorders>
            <w:vAlign w:val="center"/>
          </w:tcPr>
          <w:p w14:paraId="3B869EC9" w14:textId="77777777" w:rsidR="00090235" w:rsidRPr="004604CF" w:rsidRDefault="00090235" w:rsidP="00A869C6">
            <w:pPr>
              <w:jc w:val="right"/>
              <w:rPr>
                <w:szCs w:val="24"/>
              </w:rPr>
            </w:pPr>
            <w:r w:rsidRPr="004604CF">
              <w:rPr>
                <w:szCs w:val="24"/>
              </w:rPr>
              <w:t>116,085,637.47</w:t>
            </w:r>
          </w:p>
        </w:tc>
      </w:tr>
    </w:tbl>
    <w:p w14:paraId="5CB566CC"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）本期支付的取得子公司的现金净额</w:t>
      </w:r>
      <w:r w:rsidR="00B2675C" w:rsidRPr="004604CF">
        <w:rPr>
          <w:bCs w:val="0"/>
          <w:szCs w:val="24"/>
        </w:rPr>
        <w:t>：无</w:t>
      </w:r>
    </w:p>
    <w:p w14:paraId="3635942D"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3</w:t>
      </w:r>
      <w:r w:rsidRPr="004604CF">
        <w:rPr>
          <w:bCs w:val="0"/>
          <w:szCs w:val="24"/>
        </w:rPr>
        <w:t>）本期收到的处置子公司的现金净额</w:t>
      </w:r>
      <w:r w:rsidR="00B2675C" w:rsidRPr="004604CF">
        <w:rPr>
          <w:bCs w:val="0"/>
          <w:szCs w:val="24"/>
        </w:rPr>
        <w:t>：无</w:t>
      </w:r>
    </w:p>
    <w:p w14:paraId="408243AF"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4</w:t>
      </w:r>
      <w:r w:rsidRPr="004604CF">
        <w:rPr>
          <w:bCs w:val="0"/>
          <w:szCs w:val="24"/>
        </w:rPr>
        <w:t>）现金和现金等价物的构成</w:t>
      </w:r>
    </w:p>
    <w:p w14:paraId="606B7966"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327"/>
        <w:gridCol w:w="3057"/>
        <w:gridCol w:w="3184"/>
      </w:tblGrid>
      <w:tr w:rsidR="00090235" w:rsidRPr="004604CF" w14:paraId="2FBF170A" w14:textId="77777777">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14:paraId="161D1C51" w14:textId="77777777" w:rsidR="00090235" w:rsidRPr="004604CF" w:rsidRDefault="00090235" w:rsidP="00A869C6">
            <w:pPr>
              <w:jc w:val="center"/>
              <w:rPr>
                <w:szCs w:val="24"/>
              </w:rPr>
            </w:pPr>
            <w:r w:rsidRPr="004604CF">
              <w:rPr>
                <w:szCs w:val="24"/>
              </w:rPr>
              <w:t>项目</w:t>
            </w:r>
          </w:p>
        </w:tc>
        <w:tc>
          <w:tcPr>
            <w:tcW w:w="3057" w:type="dxa"/>
            <w:tcBorders>
              <w:top w:val="single" w:sz="4" w:space="0" w:color="auto"/>
              <w:left w:val="single" w:sz="4" w:space="0" w:color="auto"/>
              <w:bottom w:val="single" w:sz="4" w:space="0" w:color="auto"/>
              <w:right w:val="single" w:sz="4" w:space="0" w:color="auto"/>
            </w:tcBorders>
            <w:shd w:val="clear" w:color="auto" w:fill="D3D3D3"/>
            <w:vAlign w:val="center"/>
          </w:tcPr>
          <w:p w14:paraId="75D4163B" w14:textId="77777777" w:rsidR="00090235" w:rsidRPr="004604CF" w:rsidRDefault="00090235" w:rsidP="00A869C6">
            <w:pPr>
              <w:jc w:val="center"/>
              <w:rPr>
                <w:szCs w:val="24"/>
              </w:rPr>
            </w:pPr>
            <w:r w:rsidRPr="004604CF">
              <w:rPr>
                <w:szCs w:val="24"/>
              </w:rPr>
              <w:t>期末余额</w:t>
            </w:r>
          </w:p>
        </w:tc>
        <w:tc>
          <w:tcPr>
            <w:tcW w:w="3184" w:type="dxa"/>
            <w:tcBorders>
              <w:top w:val="single" w:sz="4" w:space="0" w:color="auto"/>
              <w:left w:val="single" w:sz="4" w:space="0" w:color="auto"/>
              <w:bottom w:val="single" w:sz="4" w:space="0" w:color="auto"/>
              <w:right w:val="single" w:sz="4" w:space="0" w:color="auto"/>
            </w:tcBorders>
            <w:shd w:val="clear" w:color="auto" w:fill="D3D3D3"/>
            <w:vAlign w:val="center"/>
          </w:tcPr>
          <w:p w14:paraId="6465C839" w14:textId="77777777" w:rsidR="00090235" w:rsidRPr="004604CF" w:rsidRDefault="00090235" w:rsidP="00A869C6">
            <w:pPr>
              <w:jc w:val="center"/>
              <w:rPr>
                <w:szCs w:val="24"/>
              </w:rPr>
            </w:pPr>
            <w:r w:rsidRPr="004604CF">
              <w:rPr>
                <w:szCs w:val="24"/>
              </w:rPr>
              <w:t>期初余额</w:t>
            </w:r>
          </w:p>
        </w:tc>
      </w:tr>
      <w:tr w:rsidR="00090235" w:rsidRPr="004604CF" w14:paraId="10CFA8A8" w14:textId="77777777">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14:paraId="50E3966D" w14:textId="77777777" w:rsidR="00090235" w:rsidRPr="004604CF" w:rsidRDefault="00090235" w:rsidP="00A869C6">
            <w:pPr>
              <w:jc w:val="left"/>
              <w:rPr>
                <w:szCs w:val="24"/>
              </w:rPr>
            </w:pPr>
            <w:r w:rsidRPr="004604CF">
              <w:rPr>
                <w:szCs w:val="24"/>
              </w:rPr>
              <w:t>一、现金</w:t>
            </w:r>
          </w:p>
        </w:tc>
        <w:tc>
          <w:tcPr>
            <w:tcW w:w="3057" w:type="dxa"/>
            <w:tcBorders>
              <w:top w:val="single" w:sz="4" w:space="0" w:color="auto"/>
              <w:left w:val="single" w:sz="4" w:space="0" w:color="auto"/>
              <w:bottom w:val="single" w:sz="4" w:space="0" w:color="auto"/>
              <w:right w:val="single" w:sz="4" w:space="0" w:color="auto"/>
            </w:tcBorders>
            <w:vAlign w:val="center"/>
          </w:tcPr>
          <w:p w14:paraId="460EAB7D" w14:textId="77777777" w:rsidR="00090235" w:rsidRPr="004604CF" w:rsidRDefault="00090235" w:rsidP="00A869C6">
            <w:pPr>
              <w:jc w:val="right"/>
              <w:rPr>
                <w:szCs w:val="24"/>
              </w:rPr>
            </w:pPr>
            <w:r w:rsidRPr="004604CF">
              <w:rPr>
                <w:szCs w:val="24"/>
              </w:rPr>
              <w:t>428,306,344.24</w:t>
            </w:r>
          </w:p>
        </w:tc>
        <w:tc>
          <w:tcPr>
            <w:tcW w:w="3184" w:type="dxa"/>
            <w:tcBorders>
              <w:top w:val="single" w:sz="4" w:space="0" w:color="auto"/>
              <w:left w:val="single" w:sz="4" w:space="0" w:color="auto"/>
              <w:bottom w:val="single" w:sz="4" w:space="0" w:color="auto"/>
              <w:right w:val="single" w:sz="4" w:space="0" w:color="auto"/>
            </w:tcBorders>
            <w:vAlign w:val="center"/>
          </w:tcPr>
          <w:p w14:paraId="3BD5B6B9" w14:textId="77777777" w:rsidR="00090235" w:rsidRPr="004604CF" w:rsidRDefault="00090235" w:rsidP="00A869C6">
            <w:pPr>
              <w:jc w:val="right"/>
              <w:rPr>
                <w:szCs w:val="24"/>
              </w:rPr>
            </w:pPr>
            <w:r w:rsidRPr="004604CF">
              <w:rPr>
                <w:szCs w:val="24"/>
              </w:rPr>
              <w:t>387,362,181.45</w:t>
            </w:r>
          </w:p>
        </w:tc>
      </w:tr>
      <w:tr w:rsidR="00090235" w:rsidRPr="004604CF" w14:paraId="4B41742B" w14:textId="77777777">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14:paraId="0985F985" w14:textId="77777777" w:rsidR="00090235" w:rsidRPr="004604CF" w:rsidRDefault="00090235" w:rsidP="00A869C6">
            <w:pPr>
              <w:jc w:val="left"/>
              <w:rPr>
                <w:szCs w:val="24"/>
              </w:rPr>
            </w:pPr>
            <w:r w:rsidRPr="004604CF">
              <w:rPr>
                <w:szCs w:val="24"/>
              </w:rPr>
              <w:t>其中：库存现金</w:t>
            </w:r>
          </w:p>
        </w:tc>
        <w:tc>
          <w:tcPr>
            <w:tcW w:w="3057" w:type="dxa"/>
            <w:tcBorders>
              <w:top w:val="single" w:sz="4" w:space="0" w:color="auto"/>
              <w:left w:val="single" w:sz="4" w:space="0" w:color="auto"/>
              <w:bottom w:val="single" w:sz="4" w:space="0" w:color="auto"/>
              <w:right w:val="single" w:sz="4" w:space="0" w:color="auto"/>
            </w:tcBorders>
            <w:shd w:val="clear" w:color="auto" w:fill="FFFFFF"/>
            <w:vAlign w:val="center"/>
          </w:tcPr>
          <w:p w14:paraId="73C2178A" w14:textId="77777777" w:rsidR="00090235" w:rsidRPr="004604CF" w:rsidRDefault="00090235" w:rsidP="00A869C6">
            <w:pPr>
              <w:jc w:val="right"/>
              <w:rPr>
                <w:szCs w:val="24"/>
              </w:rPr>
            </w:pPr>
            <w:r w:rsidRPr="004604CF">
              <w:rPr>
                <w:szCs w:val="24"/>
              </w:rPr>
              <w:t>284,227.44</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tcPr>
          <w:p w14:paraId="780DFA1F" w14:textId="77777777" w:rsidR="00090235" w:rsidRPr="004604CF" w:rsidRDefault="00090235" w:rsidP="00A869C6">
            <w:pPr>
              <w:jc w:val="right"/>
              <w:rPr>
                <w:szCs w:val="24"/>
              </w:rPr>
            </w:pPr>
            <w:r w:rsidRPr="004604CF">
              <w:rPr>
                <w:szCs w:val="24"/>
              </w:rPr>
              <w:t>309,992.64</w:t>
            </w:r>
          </w:p>
        </w:tc>
      </w:tr>
      <w:tr w:rsidR="00090235" w:rsidRPr="004604CF" w14:paraId="19DF03D2" w14:textId="77777777">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14:paraId="291267AB" w14:textId="77777777" w:rsidR="00090235" w:rsidRPr="004604CF" w:rsidRDefault="00090235" w:rsidP="00A869C6">
            <w:pPr>
              <w:jc w:val="left"/>
              <w:rPr>
                <w:szCs w:val="24"/>
              </w:rPr>
            </w:pPr>
            <w:r w:rsidRPr="004604CF">
              <w:rPr>
                <w:szCs w:val="24"/>
              </w:rPr>
              <w:lastRenderedPageBreak/>
              <w:t xml:space="preserve">　　　可随时用于支付的银行存款</w:t>
            </w:r>
          </w:p>
        </w:tc>
        <w:tc>
          <w:tcPr>
            <w:tcW w:w="3057" w:type="dxa"/>
            <w:tcBorders>
              <w:top w:val="single" w:sz="4" w:space="0" w:color="auto"/>
              <w:left w:val="single" w:sz="4" w:space="0" w:color="auto"/>
              <w:bottom w:val="single" w:sz="4" w:space="0" w:color="auto"/>
              <w:right w:val="single" w:sz="4" w:space="0" w:color="auto"/>
            </w:tcBorders>
            <w:shd w:val="clear" w:color="auto" w:fill="FFFFFF"/>
            <w:vAlign w:val="center"/>
          </w:tcPr>
          <w:p w14:paraId="421FE0FD" w14:textId="77777777" w:rsidR="00090235" w:rsidRPr="004604CF" w:rsidRDefault="00090235" w:rsidP="00A869C6">
            <w:pPr>
              <w:jc w:val="right"/>
              <w:rPr>
                <w:szCs w:val="24"/>
              </w:rPr>
            </w:pPr>
            <w:r w:rsidRPr="004604CF">
              <w:rPr>
                <w:szCs w:val="24"/>
              </w:rPr>
              <w:t>428,009,068.02</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tcPr>
          <w:p w14:paraId="5C0729E4" w14:textId="77777777" w:rsidR="00090235" w:rsidRPr="004604CF" w:rsidRDefault="00090235" w:rsidP="00A869C6">
            <w:pPr>
              <w:jc w:val="right"/>
              <w:rPr>
                <w:szCs w:val="24"/>
              </w:rPr>
            </w:pPr>
            <w:r w:rsidRPr="004604CF">
              <w:rPr>
                <w:szCs w:val="24"/>
              </w:rPr>
              <w:t>387,049,275.81</w:t>
            </w:r>
          </w:p>
        </w:tc>
      </w:tr>
      <w:tr w:rsidR="00090235" w:rsidRPr="004604CF" w14:paraId="0B7A7C16" w14:textId="77777777">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14:paraId="1BA249A9" w14:textId="77777777" w:rsidR="00090235" w:rsidRPr="004604CF" w:rsidRDefault="00090235" w:rsidP="00A869C6">
            <w:pPr>
              <w:jc w:val="left"/>
              <w:rPr>
                <w:szCs w:val="24"/>
              </w:rPr>
            </w:pPr>
            <w:r w:rsidRPr="004604CF">
              <w:rPr>
                <w:szCs w:val="24"/>
              </w:rPr>
              <w:t xml:space="preserve">　　　可随时用于支付的其他货币资金</w:t>
            </w:r>
          </w:p>
        </w:tc>
        <w:tc>
          <w:tcPr>
            <w:tcW w:w="3057" w:type="dxa"/>
            <w:tcBorders>
              <w:top w:val="single" w:sz="4" w:space="0" w:color="auto"/>
              <w:left w:val="single" w:sz="4" w:space="0" w:color="auto"/>
              <w:bottom w:val="single" w:sz="4" w:space="0" w:color="auto"/>
              <w:right w:val="single" w:sz="4" w:space="0" w:color="auto"/>
            </w:tcBorders>
            <w:shd w:val="clear" w:color="auto" w:fill="FFFFFF"/>
            <w:vAlign w:val="center"/>
          </w:tcPr>
          <w:p w14:paraId="3BF09EFA" w14:textId="77777777" w:rsidR="00090235" w:rsidRPr="004604CF" w:rsidRDefault="00090235" w:rsidP="00A869C6">
            <w:pPr>
              <w:jc w:val="right"/>
              <w:rPr>
                <w:szCs w:val="24"/>
              </w:rPr>
            </w:pPr>
            <w:r w:rsidRPr="004604CF">
              <w:rPr>
                <w:szCs w:val="24"/>
              </w:rPr>
              <w:t>13,048.78</w:t>
            </w:r>
          </w:p>
        </w:tc>
        <w:tc>
          <w:tcPr>
            <w:tcW w:w="3184" w:type="dxa"/>
            <w:tcBorders>
              <w:top w:val="single" w:sz="4" w:space="0" w:color="auto"/>
              <w:left w:val="single" w:sz="4" w:space="0" w:color="auto"/>
              <w:bottom w:val="single" w:sz="4" w:space="0" w:color="auto"/>
              <w:right w:val="single" w:sz="4" w:space="0" w:color="auto"/>
            </w:tcBorders>
            <w:shd w:val="clear" w:color="auto" w:fill="FFFFFF"/>
            <w:vAlign w:val="center"/>
          </w:tcPr>
          <w:p w14:paraId="190FBAB5" w14:textId="77777777" w:rsidR="00090235" w:rsidRPr="004604CF" w:rsidRDefault="00090235" w:rsidP="00A869C6">
            <w:pPr>
              <w:jc w:val="right"/>
              <w:rPr>
                <w:szCs w:val="24"/>
              </w:rPr>
            </w:pPr>
            <w:r w:rsidRPr="004604CF">
              <w:rPr>
                <w:szCs w:val="24"/>
              </w:rPr>
              <w:t>2,913.00</w:t>
            </w:r>
          </w:p>
        </w:tc>
      </w:tr>
      <w:tr w:rsidR="00090235" w:rsidRPr="004604CF" w14:paraId="70820826" w14:textId="77777777">
        <w:tc>
          <w:tcPr>
            <w:tcW w:w="3327" w:type="dxa"/>
            <w:tcBorders>
              <w:top w:val="single" w:sz="4" w:space="0" w:color="auto"/>
              <w:left w:val="single" w:sz="4" w:space="0" w:color="auto"/>
              <w:bottom w:val="single" w:sz="4" w:space="0" w:color="auto"/>
              <w:right w:val="single" w:sz="4" w:space="0" w:color="auto"/>
            </w:tcBorders>
            <w:shd w:val="clear" w:color="auto" w:fill="D3D3D3"/>
            <w:vAlign w:val="center"/>
          </w:tcPr>
          <w:p w14:paraId="74F712A8" w14:textId="77777777" w:rsidR="00090235" w:rsidRPr="004604CF" w:rsidRDefault="00090235" w:rsidP="00A869C6">
            <w:pPr>
              <w:jc w:val="left"/>
              <w:rPr>
                <w:szCs w:val="24"/>
              </w:rPr>
            </w:pPr>
            <w:r w:rsidRPr="004604CF">
              <w:rPr>
                <w:szCs w:val="24"/>
              </w:rPr>
              <w:t>三、期末现金及现金等价物余额</w:t>
            </w:r>
          </w:p>
        </w:tc>
        <w:tc>
          <w:tcPr>
            <w:tcW w:w="3057" w:type="dxa"/>
            <w:tcBorders>
              <w:top w:val="single" w:sz="4" w:space="0" w:color="auto"/>
              <w:left w:val="single" w:sz="4" w:space="0" w:color="auto"/>
              <w:bottom w:val="single" w:sz="4" w:space="0" w:color="auto"/>
              <w:right w:val="single" w:sz="4" w:space="0" w:color="auto"/>
            </w:tcBorders>
            <w:vAlign w:val="center"/>
          </w:tcPr>
          <w:p w14:paraId="4593BFDA" w14:textId="77777777" w:rsidR="00090235" w:rsidRPr="004604CF" w:rsidRDefault="00090235" w:rsidP="00A869C6">
            <w:pPr>
              <w:jc w:val="right"/>
              <w:rPr>
                <w:szCs w:val="24"/>
              </w:rPr>
            </w:pPr>
            <w:r w:rsidRPr="004604CF">
              <w:rPr>
                <w:szCs w:val="24"/>
              </w:rPr>
              <w:t>428,306,344.24</w:t>
            </w:r>
          </w:p>
        </w:tc>
        <w:tc>
          <w:tcPr>
            <w:tcW w:w="3184" w:type="dxa"/>
            <w:tcBorders>
              <w:top w:val="single" w:sz="4" w:space="0" w:color="auto"/>
              <w:left w:val="single" w:sz="4" w:space="0" w:color="auto"/>
              <w:bottom w:val="single" w:sz="4" w:space="0" w:color="auto"/>
              <w:right w:val="single" w:sz="4" w:space="0" w:color="auto"/>
            </w:tcBorders>
            <w:vAlign w:val="center"/>
          </w:tcPr>
          <w:p w14:paraId="5033DBBF" w14:textId="77777777" w:rsidR="00090235" w:rsidRPr="004604CF" w:rsidRDefault="00090235" w:rsidP="00A869C6">
            <w:pPr>
              <w:jc w:val="right"/>
              <w:rPr>
                <w:szCs w:val="24"/>
              </w:rPr>
            </w:pPr>
            <w:r w:rsidRPr="004604CF">
              <w:rPr>
                <w:szCs w:val="24"/>
              </w:rPr>
              <w:t>387,362,181.45</w:t>
            </w:r>
          </w:p>
        </w:tc>
      </w:tr>
    </w:tbl>
    <w:p w14:paraId="477F8ADF" w14:textId="77777777" w:rsidR="001E551E" w:rsidRDefault="001E551E" w:rsidP="00A869C6">
      <w:pPr>
        <w:spacing w:line="360" w:lineRule="auto"/>
        <w:ind w:firstLineChars="200" w:firstLine="420"/>
        <w:rPr>
          <w:sz w:val="21"/>
          <w:szCs w:val="21"/>
        </w:rPr>
      </w:pPr>
      <w:r w:rsidRPr="004604CF">
        <w:rPr>
          <w:sz w:val="21"/>
          <w:szCs w:val="21"/>
        </w:rPr>
        <w:t>现金及现金等价物余额与货币资金差异的说明：</w:t>
      </w:r>
    </w:p>
    <w:p w14:paraId="14DBCED4" w14:textId="2F88D93D" w:rsidR="00872CCB" w:rsidRPr="00872CCB" w:rsidRDefault="00872CCB" w:rsidP="00A869C6">
      <w:pPr>
        <w:spacing w:line="360" w:lineRule="auto"/>
        <w:ind w:firstLineChars="200" w:firstLine="360"/>
        <w:jc w:val="right"/>
      </w:pPr>
      <w:r w:rsidRPr="00872CCB">
        <w:rPr>
          <w:rFonts w:hint="eastAsia"/>
        </w:rPr>
        <w:t>单位</w:t>
      </w:r>
      <w:r w:rsidRPr="00872CCB">
        <w:t>：元</w:t>
      </w:r>
    </w:p>
    <w:tbl>
      <w:tblPr>
        <w:tblW w:w="4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0"/>
        <w:gridCol w:w="2165"/>
        <w:gridCol w:w="2165"/>
      </w:tblGrid>
      <w:tr w:rsidR="001E551E" w:rsidRPr="004604CF" w14:paraId="101A4F01" w14:textId="77777777" w:rsidTr="00287C5C">
        <w:trPr>
          <w:trHeight w:val="454"/>
          <w:tblHeader/>
          <w:jc w:val="center"/>
        </w:trPr>
        <w:tc>
          <w:tcPr>
            <w:tcW w:w="2727" w:type="pct"/>
            <w:shd w:val="clear" w:color="auto" w:fill="auto"/>
            <w:vAlign w:val="center"/>
            <w:hideMark/>
          </w:tcPr>
          <w:p w14:paraId="02FF6A9A" w14:textId="77777777" w:rsidR="001E551E" w:rsidRPr="004604CF" w:rsidRDefault="001E551E" w:rsidP="00A869C6">
            <w:pPr>
              <w:adjustRightInd w:val="0"/>
              <w:jc w:val="center"/>
              <w:rPr>
                <w:iCs/>
              </w:rPr>
            </w:pPr>
            <w:bookmarkStart w:id="32" w:name="jds217"/>
            <w:r w:rsidRPr="004604CF">
              <w:rPr>
                <w:iCs/>
              </w:rPr>
              <w:t>项</w:t>
            </w:r>
            <w:r w:rsidRPr="004604CF">
              <w:rPr>
                <w:iCs/>
              </w:rPr>
              <w:t xml:space="preserve">  </w:t>
            </w:r>
            <w:r w:rsidRPr="004604CF">
              <w:rPr>
                <w:iCs/>
              </w:rPr>
              <w:t>目</w:t>
            </w:r>
          </w:p>
        </w:tc>
        <w:tc>
          <w:tcPr>
            <w:tcW w:w="1136" w:type="pct"/>
            <w:shd w:val="clear" w:color="auto" w:fill="auto"/>
            <w:vAlign w:val="center"/>
            <w:hideMark/>
          </w:tcPr>
          <w:p w14:paraId="1BA94467" w14:textId="77777777" w:rsidR="001E551E" w:rsidRPr="004604CF" w:rsidRDefault="001E551E" w:rsidP="00A869C6">
            <w:pPr>
              <w:adjustRightInd w:val="0"/>
              <w:jc w:val="center"/>
              <w:rPr>
                <w:kern w:val="0"/>
                <w:szCs w:val="20"/>
              </w:rPr>
            </w:pPr>
            <w:r w:rsidRPr="004604CF">
              <w:rPr>
                <w:kern w:val="0"/>
                <w:szCs w:val="20"/>
              </w:rPr>
              <w:t>期末数</w:t>
            </w:r>
          </w:p>
        </w:tc>
        <w:tc>
          <w:tcPr>
            <w:tcW w:w="1136" w:type="pct"/>
            <w:shd w:val="clear" w:color="auto" w:fill="auto"/>
            <w:vAlign w:val="center"/>
            <w:hideMark/>
          </w:tcPr>
          <w:p w14:paraId="47B1EE93" w14:textId="77777777" w:rsidR="001E551E" w:rsidRPr="004604CF" w:rsidRDefault="001E551E" w:rsidP="00A869C6">
            <w:pPr>
              <w:adjustRightInd w:val="0"/>
              <w:jc w:val="center"/>
              <w:rPr>
                <w:kern w:val="0"/>
                <w:szCs w:val="20"/>
              </w:rPr>
            </w:pPr>
            <w:r w:rsidRPr="004604CF">
              <w:rPr>
                <w:kern w:val="0"/>
                <w:szCs w:val="20"/>
              </w:rPr>
              <w:t>期初数</w:t>
            </w:r>
          </w:p>
        </w:tc>
      </w:tr>
      <w:tr w:rsidR="001E551E" w:rsidRPr="004604CF" w14:paraId="5C92EFB9" w14:textId="77777777" w:rsidTr="00287C5C">
        <w:trPr>
          <w:trHeight w:val="454"/>
          <w:tblHeader/>
          <w:jc w:val="center"/>
        </w:trPr>
        <w:tc>
          <w:tcPr>
            <w:tcW w:w="2727" w:type="pct"/>
            <w:shd w:val="clear" w:color="auto" w:fill="auto"/>
            <w:vAlign w:val="center"/>
            <w:hideMark/>
          </w:tcPr>
          <w:p w14:paraId="5C55856B" w14:textId="77777777" w:rsidR="001E551E" w:rsidRPr="004604CF" w:rsidRDefault="001E551E" w:rsidP="00A869C6">
            <w:pPr>
              <w:adjustRightInd w:val="0"/>
              <w:jc w:val="left"/>
              <w:rPr>
                <w:iCs/>
              </w:rPr>
            </w:pPr>
            <w:r w:rsidRPr="004604CF">
              <w:rPr>
                <w:iCs/>
              </w:rPr>
              <w:t>现金及现金等价物</w:t>
            </w:r>
          </w:p>
        </w:tc>
        <w:tc>
          <w:tcPr>
            <w:tcW w:w="1136" w:type="pct"/>
            <w:shd w:val="clear" w:color="auto" w:fill="auto"/>
            <w:vAlign w:val="center"/>
            <w:hideMark/>
          </w:tcPr>
          <w:p w14:paraId="57EC5294" w14:textId="77777777" w:rsidR="001E551E" w:rsidRPr="004604CF" w:rsidRDefault="001E551E" w:rsidP="00A869C6">
            <w:pPr>
              <w:jc w:val="right"/>
              <w:rPr>
                <w:szCs w:val="24"/>
              </w:rPr>
            </w:pPr>
            <w:r w:rsidRPr="004604CF">
              <w:rPr>
                <w:szCs w:val="24"/>
              </w:rPr>
              <w:t>428,306,344.24</w:t>
            </w:r>
          </w:p>
        </w:tc>
        <w:tc>
          <w:tcPr>
            <w:tcW w:w="1136" w:type="pct"/>
            <w:shd w:val="clear" w:color="auto" w:fill="auto"/>
            <w:vAlign w:val="center"/>
            <w:hideMark/>
          </w:tcPr>
          <w:p w14:paraId="2028E982" w14:textId="77777777" w:rsidR="001E551E" w:rsidRPr="004604CF" w:rsidRDefault="001E551E" w:rsidP="00A869C6">
            <w:pPr>
              <w:jc w:val="right"/>
              <w:rPr>
                <w:szCs w:val="24"/>
              </w:rPr>
            </w:pPr>
            <w:r w:rsidRPr="004604CF">
              <w:rPr>
                <w:szCs w:val="24"/>
              </w:rPr>
              <w:t>387,362,181.45</w:t>
            </w:r>
          </w:p>
        </w:tc>
      </w:tr>
      <w:tr w:rsidR="001E551E" w:rsidRPr="004604CF" w14:paraId="26DB34CF" w14:textId="77777777" w:rsidTr="00287C5C">
        <w:trPr>
          <w:trHeight w:val="454"/>
          <w:tblHeader/>
          <w:jc w:val="center"/>
        </w:trPr>
        <w:tc>
          <w:tcPr>
            <w:tcW w:w="2727" w:type="pct"/>
            <w:shd w:val="clear" w:color="auto" w:fill="auto"/>
            <w:vAlign w:val="center"/>
            <w:hideMark/>
          </w:tcPr>
          <w:p w14:paraId="0C0381B3" w14:textId="77777777" w:rsidR="001E551E" w:rsidRPr="004604CF" w:rsidRDefault="001E551E" w:rsidP="00A869C6">
            <w:pPr>
              <w:adjustRightInd w:val="0"/>
              <w:jc w:val="left"/>
              <w:rPr>
                <w:iCs/>
              </w:rPr>
            </w:pPr>
            <w:r w:rsidRPr="004604CF">
              <w:rPr>
                <w:iCs/>
              </w:rPr>
              <w:t>加：不符合现金及现金等物标准的货币资金</w:t>
            </w:r>
          </w:p>
        </w:tc>
        <w:tc>
          <w:tcPr>
            <w:tcW w:w="1136" w:type="pct"/>
            <w:shd w:val="clear" w:color="auto" w:fill="auto"/>
            <w:vAlign w:val="center"/>
            <w:hideMark/>
          </w:tcPr>
          <w:p w14:paraId="7D935C4E" w14:textId="77777777" w:rsidR="001E551E" w:rsidRPr="004604CF" w:rsidRDefault="001E551E" w:rsidP="00A869C6">
            <w:pPr>
              <w:jc w:val="right"/>
              <w:rPr>
                <w:szCs w:val="24"/>
              </w:rPr>
            </w:pPr>
            <w:r w:rsidRPr="004604CF">
              <w:rPr>
                <w:szCs w:val="24"/>
              </w:rPr>
              <w:t>302,042,024.10</w:t>
            </w:r>
          </w:p>
        </w:tc>
        <w:tc>
          <w:tcPr>
            <w:tcW w:w="1136" w:type="pct"/>
            <w:shd w:val="clear" w:color="auto" w:fill="auto"/>
            <w:vAlign w:val="center"/>
            <w:hideMark/>
          </w:tcPr>
          <w:p w14:paraId="194929F4" w14:textId="77777777" w:rsidR="001E551E" w:rsidRPr="004604CF" w:rsidRDefault="001E551E" w:rsidP="00A869C6">
            <w:pPr>
              <w:jc w:val="right"/>
              <w:rPr>
                <w:szCs w:val="24"/>
              </w:rPr>
            </w:pPr>
            <w:r w:rsidRPr="004604CF">
              <w:rPr>
                <w:szCs w:val="24"/>
              </w:rPr>
              <w:t>152,523,446.06</w:t>
            </w:r>
          </w:p>
        </w:tc>
      </w:tr>
      <w:tr w:rsidR="001E551E" w:rsidRPr="004604CF" w14:paraId="138F2FC2" w14:textId="77777777" w:rsidTr="00287C5C">
        <w:trPr>
          <w:trHeight w:val="454"/>
          <w:tblHeader/>
          <w:jc w:val="center"/>
        </w:trPr>
        <w:tc>
          <w:tcPr>
            <w:tcW w:w="2727" w:type="pct"/>
            <w:shd w:val="clear" w:color="auto" w:fill="auto"/>
            <w:vAlign w:val="center"/>
            <w:hideMark/>
          </w:tcPr>
          <w:p w14:paraId="4285A165" w14:textId="77777777" w:rsidR="001E551E" w:rsidRPr="004604CF" w:rsidRDefault="001E551E" w:rsidP="00A869C6">
            <w:pPr>
              <w:adjustRightInd w:val="0"/>
              <w:jc w:val="left"/>
              <w:rPr>
                <w:iCs/>
              </w:rPr>
            </w:pPr>
            <w:r w:rsidRPr="004604CF">
              <w:rPr>
                <w:iCs/>
              </w:rPr>
              <w:t>其中：银行承兑汇票保证金</w:t>
            </w:r>
          </w:p>
        </w:tc>
        <w:tc>
          <w:tcPr>
            <w:tcW w:w="1136" w:type="pct"/>
            <w:shd w:val="clear" w:color="auto" w:fill="auto"/>
            <w:vAlign w:val="center"/>
            <w:hideMark/>
          </w:tcPr>
          <w:p w14:paraId="1B8D8260" w14:textId="3A412FBB" w:rsidR="001E551E" w:rsidRPr="004604CF" w:rsidRDefault="009F3C2E" w:rsidP="00A869C6">
            <w:pPr>
              <w:jc w:val="right"/>
              <w:rPr>
                <w:szCs w:val="24"/>
              </w:rPr>
            </w:pPr>
            <w:r w:rsidRPr="00E90F5D">
              <w:rPr>
                <w:szCs w:val="24"/>
              </w:rPr>
              <w:t>243,709,419.24</w:t>
            </w:r>
          </w:p>
        </w:tc>
        <w:tc>
          <w:tcPr>
            <w:tcW w:w="1136" w:type="pct"/>
            <w:shd w:val="clear" w:color="auto" w:fill="auto"/>
            <w:vAlign w:val="center"/>
            <w:hideMark/>
          </w:tcPr>
          <w:p w14:paraId="1ECF58D2" w14:textId="77777777" w:rsidR="001E551E" w:rsidRPr="004604CF" w:rsidRDefault="001E551E" w:rsidP="00A869C6">
            <w:pPr>
              <w:jc w:val="right"/>
              <w:rPr>
                <w:szCs w:val="24"/>
              </w:rPr>
            </w:pPr>
            <w:r w:rsidRPr="004604CF">
              <w:rPr>
                <w:szCs w:val="24"/>
              </w:rPr>
              <w:t>98,662,397.28</w:t>
            </w:r>
          </w:p>
        </w:tc>
      </w:tr>
      <w:tr w:rsidR="001E551E" w:rsidRPr="004604CF" w14:paraId="0E9DD8A0" w14:textId="77777777" w:rsidTr="00287C5C">
        <w:trPr>
          <w:trHeight w:val="454"/>
          <w:tblHeader/>
          <w:jc w:val="center"/>
        </w:trPr>
        <w:tc>
          <w:tcPr>
            <w:tcW w:w="2727" w:type="pct"/>
            <w:shd w:val="clear" w:color="auto" w:fill="auto"/>
            <w:vAlign w:val="center"/>
            <w:hideMark/>
          </w:tcPr>
          <w:p w14:paraId="7727D32E" w14:textId="77777777" w:rsidR="001E551E" w:rsidRPr="004604CF" w:rsidRDefault="001E551E" w:rsidP="00571F1B">
            <w:pPr>
              <w:adjustRightInd w:val="0"/>
              <w:ind w:firstLineChars="300" w:firstLine="540"/>
              <w:jc w:val="left"/>
              <w:rPr>
                <w:iCs/>
              </w:rPr>
            </w:pPr>
            <w:r w:rsidRPr="004604CF">
              <w:rPr>
                <w:iCs/>
              </w:rPr>
              <w:t>信用证保证金</w:t>
            </w:r>
          </w:p>
        </w:tc>
        <w:tc>
          <w:tcPr>
            <w:tcW w:w="1136" w:type="pct"/>
            <w:shd w:val="clear" w:color="auto" w:fill="auto"/>
            <w:vAlign w:val="center"/>
            <w:hideMark/>
          </w:tcPr>
          <w:p w14:paraId="4DDD8445" w14:textId="77777777" w:rsidR="001E551E" w:rsidRPr="004604CF" w:rsidRDefault="001E551E" w:rsidP="00A869C6">
            <w:pPr>
              <w:jc w:val="right"/>
              <w:rPr>
                <w:szCs w:val="24"/>
              </w:rPr>
            </w:pPr>
            <w:r w:rsidRPr="004604CF">
              <w:rPr>
                <w:szCs w:val="24"/>
              </w:rPr>
              <w:t>17,354,163.00</w:t>
            </w:r>
          </w:p>
        </w:tc>
        <w:tc>
          <w:tcPr>
            <w:tcW w:w="1136" w:type="pct"/>
            <w:shd w:val="clear" w:color="auto" w:fill="auto"/>
            <w:vAlign w:val="center"/>
            <w:hideMark/>
          </w:tcPr>
          <w:p w14:paraId="46282EF2" w14:textId="77777777" w:rsidR="001E551E" w:rsidRPr="004604CF" w:rsidRDefault="001E551E" w:rsidP="00A869C6">
            <w:pPr>
              <w:jc w:val="right"/>
              <w:rPr>
                <w:szCs w:val="24"/>
              </w:rPr>
            </w:pPr>
            <w:r w:rsidRPr="004604CF">
              <w:rPr>
                <w:szCs w:val="24"/>
              </w:rPr>
              <w:t>45,378,777.00</w:t>
            </w:r>
          </w:p>
        </w:tc>
      </w:tr>
      <w:tr w:rsidR="001E551E" w:rsidRPr="004604CF" w14:paraId="2ED78540" w14:textId="77777777" w:rsidTr="00287C5C">
        <w:trPr>
          <w:trHeight w:val="454"/>
          <w:tblHeader/>
          <w:jc w:val="center"/>
        </w:trPr>
        <w:tc>
          <w:tcPr>
            <w:tcW w:w="2727" w:type="pct"/>
            <w:shd w:val="clear" w:color="auto" w:fill="auto"/>
            <w:vAlign w:val="center"/>
            <w:hideMark/>
          </w:tcPr>
          <w:p w14:paraId="588C3C61" w14:textId="77777777" w:rsidR="001E551E" w:rsidRPr="004604CF" w:rsidRDefault="001E551E" w:rsidP="00571F1B">
            <w:pPr>
              <w:adjustRightInd w:val="0"/>
              <w:ind w:firstLineChars="300" w:firstLine="540"/>
              <w:jc w:val="left"/>
              <w:rPr>
                <w:iCs/>
              </w:rPr>
            </w:pPr>
            <w:r w:rsidRPr="004604CF">
              <w:rPr>
                <w:iCs/>
              </w:rPr>
              <w:t>矿山环境治理和生态恢复保证金</w:t>
            </w:r>
          </w:p>
        </w:tc>
        <w:tc>
          <w:tcPr>
            <w:tcW w:w="1136" w:type="pct"/>
            <w:shd w:val="clear" w:color="auto" w:fill="auto"/>
            <w:vAlign w:val="center"/>
            <w:hideMark/>
          </w:tcPr>
          <w:p w14:paraId="16F52F4E" w14:textId="77777777" w:rsidR="001E551E" w:rsidRPr="004604CF" w:rsidRDefault="001E551E" w:rsidP="00A869C6">
            <w:pPr>
              <w:jc w:val="right"/>
              <w:rPr>
                <w:szCs w:val="24"/>
              </w:rPr>
            </w:pPr>
            <w:r w:rsidRPr="004604CF">
              <w:rPr>
                <w:szCs w:val="24"/>
              </w:rPr>
              <w:t>6,968,441.86</w:t>
            </w:r>
          </w:p>
        </w:tc>
        <w:tc>
          <w:tcPr>
            <w:tcW w:w="1136" w:type="pct"/>
            <w:shd w:val="clear" w:color="auto" w:fill="auto"/>
            <w:vAlign w:val="center"/>
            <w:hideMark/>
          </w:tcPr>
          <w:p w14:paraId="5724838C" w14:textId="77777777" w:rsidR="001E551E" w:rsidRPr="004604CF" w:rsidRDefault="001E551E" w:rsidP="00A869C6">
            <w:pPr>
              <w:jc w:val="right"/>
              <w:rPr>
                <w:szCs w:val="24"/>
              </w:rPr>
            </w:pPr>
            <w:r w:rsidRPr="004604CF">
              <w:rPr>
                <w:szCs w:val="24"/>
              </w:rPr>
              <w:t>5,182,271.78</w:t>
            </w:r>
          </w:p>
        </w:tc>
      </w:tr>
      <w:tr w:rsidR="001E551E" w:rsidRPr="004604CF" w14:paraId="76A721A9" w14:textId="77777777" w:rsidTr="00287C5C">
        <w:trPr>
          <w:trHeight w:val="454"/>
          <w:tblHeader/>
          <w:jc w:val="center"/>
        </w:trPr>
        <w:tc>
          <w:tcPr>
            <w:tcW w:w="2727" w:type="pct"/>
            <w:shd w:val="clear" w:color="auto" w:fill="auto"/>
            <w:vAlign w:val="center"/>
            <w:hideMark/>
          </w:tcPr>
          <w:p w14:paraId="1D1FB79A" w14:textId="77777777" w:rsidR="001E551E" w:rsidRPr="004604CF" w:rsidRDefault="001E551E" w:rsidP="00571F1B">
            <w:pPr>
              <w:adjustRightInd w:val="0"/>
              <w:ind w:firstLineChars="250" w:firstLine="450"/>
              <w:jc w:val="left"/>
              <w:rPr>
                <w:iCs/>
              </w:rPr>
            </w:pPr>
            <w:r w:rsidRPr="004604CF">
              <w:rPr>
                <w:iCs/>
              </w:rPr>
              <w:t>保函保证金</w:t>
            </w:r>
          </w:p>
        </w:tc>
        <w:tc>
          <w:tcPr>
            <w:tcW w:w="1136" w:type="pct"/>
            <w:shd w:val="clear" w:color="auto" w:fill="auto"/>
            <w:vAlign w:val="center"/>
            <w:hideMark/>
          </w:tcPr>
          <w:p w14:paraId="64D35022" w14:textId="77777777" w:rsidR="001E551E" w:rsidRPr="004604CF" w:rsidRDefault="001E551E" w:rsidP="00A869C6">
            <w:pPr>
              <w:jc w:val="right"/>
              <w:rPr>
                <w:szCs w:val="24"/>
              </w:rPr>
            </w:pPr>
            <w:r w:rsidRPr="004604CF">
              <w:rPr>
                <w:szCs w:val="24"/>
              </w:rPr>
              <w:t>10,600,000.00</w:t>
            </w:r>
          </w:p>
        </w:tc>
        <w:tc>
          <w:tcPr>
            <w:tcW w:w="1136" w:type="pct"/>
            <w:shd w:val="clear" w:color="auto" w:fill="auto"/>
            <w:vAlign w:val="center"/>
            <w:hideMark/>
          </w:tcPr>
          <w:p w14:paraId="19B6033E" w14:textId="77777777" w:rsidR="001E551E" w:rsidRPr="004604CF" w:rsidRDefault="001E551E" w:rsidP="00A869C6">
            <w:pPr>
              <w:jc w:val="right"/>
              <w:rPr>
                <w:szCs w:val="24"/>
              </w:rPr>
            </w:pPr>
            <w:r w:rsidRPr="004604CF">
              <w:rPr>
                <w:szCs w:val="24"/>
              </w:rPr>
              <w:t>2,000,000.00</w:t>
            </w:r>
          </w:p>
        </w:tc>
      </w:tr>
      <w:tr w:rsidR="001E551E" w:rsidRPr="004604CF" w14:paraId="26A40AF3" w14:textId="77777777" w:rsidTr="00287C5C">
        <w:trPr>
          <w:trHeight w:val="454"/>
          <w:tblHeader/>
          <w:jc w:val="center"/>
        </w:trPr>
        <w:tc>
          <w:tcPr>
            <w:tcW w:w="2727" w:type="pct"/>
            <w:shd w:val="clear" w:color="auto" w:fill="auto"/>
            <w:vAlign w:val="center"/>
            <w:hideMark/>
          </w:tcPr>
          <w:p w14:paraId="04C33CD2" w14:textId="77777777" w:rsidR="001E551E" w:rsidRPr="004604CF" w:rsidRDefault="001E551E" w:rsidP="00571F1B">
            <w:pPr>
              <w:adjustRightInd w:val="0"/>
              <w:ind w:firstLineChars="250" w:firstLine="450"/>
              <w:jc w:val="left"/>
              <w:rPr>
                <w:iCs/>
              </w:rPr>
            </w:pPr>
            <w:r w:rsidRPr="004604CF">
              <w:rPr>
                <w:iCs/>
              </w:rPr>
              <w:t>借款保证金</w:t>
            </w:r>
          </w:p>
        </w:tc>
        <w:tc>
          <w:tcPr>
            <w:tcW w:w="1136" w:type="pct"/>
            <w:shd w:val="clear" w:color="auto" w:fill="auto"/>
            <w:vAlign w:val="center"/>
            <w:hideMark/>
          </w:tcPr>
          <w:p w14:paraId="5100F178" w14:textId="71D0FD56" w:rsidR="001E551E" w:rsidRPr="004604CF" w:rsidRDefault="00E200AF" w:rsidP="00A869C6">
            <w:pPr>
              <w:jc w:val="right"/>
              <w:rPr>
                <w:szCs w:val="24"/>
              </w:rPr>
            </w:pPr>
            <w:r w:rsidRPr="00E90F5D">
              <w:rPr>
                <w:szCs w:val="24"/>
              </w:rPr>
              <w:t>23,410,000.00</w:t>
            </w:r>
          </w:p>
        </w:tc>
        <w:tc>
          <w:tcPr>
            <w:tcW w:w="1136" w:type="pct"/>
            <w:shd w:val="clear" w:color="auto" w:fill="auto"/>
            <w:vAlign w:val="center"/>
            <w:hideMark/>
          </w:tcPr>
          <w:p w14:paraId="2C3C76BD" w14:textId="77777777" w:rsidR="001E551E" w:rsidRPr="004604CF" w:rsidRDefault="001E551E" w:rsidP="00A869C6">
            <w:pPr>
              <w:jc w:val="right"/>
              <w:rPr>
                <w:szCs w:val="24"/>
              </w:rPr>
            </w:pPr>
            <w:r w:rsidRPr="004604CF">
              <w:rPr>
                <w:szCs w:val="24"/>
              </w:rPr>
              <w:t>1,300,000.00</w:t>
            </w:r>
          </w:p>
        </w:tc>
      </w:tr>
      <w:tr w:rsidR="001E551E" w:rsidRPr="004604CF" w14:paraId="64424D48" w14:textId="77777777" w:rsidTr="00287C5C">
        <w:trPr>
          <w:trHeight w:val="454"/>
          <w:tblHeader/>
          <w:jc w:val="center"/>
        </w:trPr>
        <w:tc>
          <w:tcPr>
            <w:tcW w:w="2727" w:type="pct"/>
            <w:shd w:val="clear" w:color="auto" w:fill="auto"/>
            <w:vAlign w:val="center"/>
            <w:hideMark/>
          </w:tcPr>
          <w:p w14:paraId="7E44E164" w14:textId="77777777" w:rsidR="001E551E" w:rsidRPr="004604CF" w:rsidRDefault="001E551E" w:rsidP="00571F1B">
            <w:pPr>
              <w:adjustRightInd w:val="0"/>
              <w:jc w:val="center"/>
              <w:rPr>
                <w:iCs/>
              </w:rPr>
            </w:pPr>
            <w:r w:rsidRPr="004604CF">
              <w:rPr>
                <w:iCs/>
              </w:rPr>
              <w:t>合</w:t>
            </w:r>
            <w:r w:rsidRPr="004604CF">
              <w:rPr>
                <w:iCs/>
              </w:rPr>
              <w:t xml:space="preserve">  </w:t>
            </w:r>
            <w:r w:rsidRPr="004604CF">
              <w:rPr>
                <w:iCs/>
              </w:rPr>
              <w:t>计</w:t>
            </w:r>
          </w:p>
        </w:tc>
        <w:tc>
          <w:tcPr>
            <w:tcW w:w="1136" w:type="pct"/>
            <w:shd w:val="clear" w:color="auto" w:fill="auto"/>
            <w:vAlign w:val="center"/>
            <w:hideMark/>
          </w:tcPr>
          <w:p w14:paraId="3387C6B8" w14:textId="77777777" w:rsidR="001E551E" w:rsidRPr="004604CF" w:rsidRDefault="001E551E" w:rsidP="00A869C6">
            <w:pPr>
              <w:jc w:val="right"/>
              <w:rPr>
                <w:szCs w:val="24"/>
              </w:rPr>
            </w:pPr>
            <w:r w:rsidRPr="004604CF">
              <w:rPr>
                <w:szCs w:val="24"/>
              </w:rPr>
              <w:t>730,348,368.34</w:t>
            </w:r>
          </w:p>
        </w:tc>
        <w:tc>
          <w:tcPr>
            <w:tcW w:w="1136" w:type="pct"/>
            <w:shd w:val="clear" w:color="auto" w:fill="auto"/>
            <w:vAlign w:val="center"/>
            <w:hideMark/>
          </w:tcPr>
          <w:p w14:paraId="7ADF5163" w14:textId="77777777" w:rsidR="001E551E" w:rsidRPr="004604CF" w:rsidRDefault="001E551E" w:rsidP="00A869C6">
            <w:pPr>
              <w:jc w:val="right"/>
              <w:rPr>
                <w:szCs w:val="24"/>
              </w:rPr>
            </w:pPr>
            <w:r w:rsidRPr="004604CF">
              <w:rPr>
                <w:szCs w:val="24"/>
              </w:rPr>
              <w:t>539,885,627.51</w:t>
            </w:r>
          </w:p>
        </w:tc>
      </w:tr>
    </w:tbl>
    <w:bookmarkEnd w:id="32"/>
    <w:p w14:paraId="5E9BA8FB" w14:textId="77777777" w:rsidR="00090235" w:rsidRDefault="001E551E" w:rsidP="00A869C6">
      <w:pPr>
        <w:spacing w:line="360" w:lineRule="auto"/>
        <w:ind w:firstLineChars="200" w:firstLine="420"/>
        <w:jc w:val="left"/>
        <w:rPr>
          <w:sz w:val="21"/>
          <w:szCs w:val="21"/>
        </w:rPr>
      </w:pPr>
      <w:r w:rsidRPr="004604CF" w:rsidDel="001E551E">
        <w:rPr>
          <w:sz w:val="21"/>
          <w:szCs w:val="21"/>
        </w:rPr>
        <w:t xml:space="preserve"> </w:t>
      </w:r>
      <w:r w:rsidRPr="004604CF">
        <w:rPr>
          <w:sz w:val="21"/>
          <w:szCs w:val="21"/>
        </w:rPr>
        <w:t>（</w:t>
      </w:r>
      <w:r w:rsidRPr="004604CF">
        <w:rPr>
          <w:sz w:val="21"/>
          <w:szCs w:val="21"/>
        </w:rPr>
        <w:t>4</w:t>
      </w:r>
      <w:r w:rsidRPr="004604CF">
        <w:rPr>
          <w:sz w:val="21"/>
          <w:szCs w:val="21"/>
        </w:rPr>
        <w:t>）</w:t>
      </w:r>
      <w:r w:rsidR="00090235" w:rsidRPr="004604CF">
        <w:rPr>
          <w:sz w:val="21"/>
          <w:szCs w:val="21"/>
        </w:rPr>
        <w:t>不涉及现金收支的商业汇票背书转让金额</w:t>
      </w:r>
    </w:p>
    <w:p w14:paraId="07B9A52E" w14:textId="7287782C" w:rsidR="00872CCB" w:rsidRPr="00872CCB" w:rsidRDefault="00872CCB" w:rsidP="00A869C6">
      <w:pPr>
        <w:spacing w:line="360" w:lineRule="auto"/>
        <w:ind w:firstLineChars="200" w:firstLine="360"/>
        <w:jc w:val="right"/>
      </w:pPr>
      <w:r w:rsidRPr="00872CCB">
        <w:rPr>
          <w:rFonts w:hint="eastAsia"/>
        </w:rPr>
        <w:t>单位</w:t>
      </w:r>
      <w:r w:rsidRPr="00872CCB">
        <w:t>：元</w:t>
      </w:r>
    </w:p>
    <w:tbl>
      <w:tblPr>
        <w:tblW w:w="4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2"/>
        <w:gridCol w:w="2165"/>
        <w:gridCol w:w="2163"/>
      </w:tblGrid>
      <w:tr w:rsidR="00E27D1A" w:rsidRPr="004604CF" w14:paraId="2570AEEC" w14:textId="77777777" w:rsidTr="00287C5C">
        <w:trPr>
          <w:trHeight w:val="454"/>
          <w:jc w:val="center"/>
        </w:trPr>
        <w:tc>
          <w:tcPr>
            <w:tcW w:w="2728" w:type="pct"/>
            <w:vAlign w:val="center"/>
            <w:hideMark/>
          </w:tcPr>
          <w:p w14:paraId="14AE9F9F" w14:textId="77777777" w:rsidR="00E27D1A" w:rsidRPr="004604CF" w:rsidRDefault="00E27D1A" w:rsidP="00A869C6">
            <w:pPr>
              <w:adjustRightInd w:val="0"/>
              <w:jc w:val="center"/>
              <w:rPr>
                <w:iCs/>
                <w:sz w:val="21"/>
                <w:szCs w:val="24"/>
              </w:rPr>
            </w:pPr>
            <w:bookmarkStart w:id="33" w:name="jds115"/>
            <w:r w:rsidRPr="004604CF">
              <w:rPr>
                <w:iCs/>
              </w:rPr>
              <w:t>项</w:t>
            </w:r>
            <w:r w:rsidRPr="004604CF">
              <w:rPr>
                <w:iCs/>
              </w:rPr>
              <w:t xml:space="preserve">  </w:t>
            </w:r>
            <w:r w:rsidRPr="004604CF">
              <w:rPr>
                <w:iCs/>
              </w:rPr>
              <w:t>目</w:t>
            </w:r>
          </w:p>
        </w:tc>
        <w:tc>
          <w:tcPr>
            <w:tcW w:w="1136" w:type="pct"/>
            <w:vAlign w:val="center"/>
            <w:hideMark/>
          </w:tcPr>
          <w:p w14:paraId="0A2E4299" w14:textId="77777777" w:rsidR="00E27D1A" w:rsidRPr="004604CF" w:rsidRDefault="00E27D1A" w:rsidP="00A869C6">
            <w:pPr>
              <w:adjustRightInd w:val="0"/>
              <w:jc w:val="center"/>
              <w:rPr>
                <w:iCs/>
                <w:sz w:val="21"/>
                <w:szCs w:val="24"/>
              </w:rPr>
            </w:pPr>
            <w:r w:rsidRPr="004604CF">
              <w:rPr>
                <w:iCs/>
              </w:rPr>
              <w:t>本期数</w:t>
            </w:r>
          </w:p>
        </w:tc>
        <w:tc>
          <w:tcPr>
            <w:tcW w:w="1135" w:type="pct"/>
            <w:vAlign w:val="center"/>
            <w:hideMark/>
          </w:tcPr>
          <w:p w14:paraId="2BBDA506" w14:textId="77777777" w:rsidR="00E27D1A" w:rsidRPr="004604CF" w:rsidRDefault="00E27D1A" w:rsidP="00A869C6">
            <w:pPr>
              <w:adjustRightInd w:val="0"/>
              <w:jc w:val="center"/>
              <w:rPr>
                <w:iCs/>
                <w:sz w:val="21"/>
                <w:szCs w:val="24"/>
              </w:rPr>
            </w:pPr>
            <w:r w:rsidRPr="004604CF">
              <w:rPr>
                <w:iCs/>
              </w:rPr>
              <w:t>上期数</w:t>
            </w:r>
          </w:p>
        </w:tc>
      </w:tr>
      <w:tr w:rsidR="00E27D1A" w:rsidRPr="004604CF" w14:paraId="6A192851" w14:textId="77777777" w:rsidTr="00287C5C">
        <w:trPr>
          <w:trHeight w:val="454"/>
          <w:jc w:val="center"/>
        </w:trPr>
        <w:tc>
          <w:tcPr>
            <w:tcW w:w="2728" w:type="pct"/>
            <w:vAlign w:val="center"/>
            <w:hideMark/>
          </w:tcPr>
          <w:p w14:paraId="6EF3621B" w14:textId="77777777" w:rsidR="00E27D1A" w:rsidRPr="004604CF" w:rsidRDefault="00E27D1A" w:rsidP="00A869C6">
            <w:pPr>
              <w:adjustRightInd w:val="0"/>
              <w:jc w:val="left"/>
              <w:rPr>
                <w:iCs/>
                <w:sz w:val="21"/>
                <w:szCs w:val="24"/>
              </w:rPr>
            </w:pPr>
            <w:r w:rsidRPr="004604CF">
              <w:rPr>
                <w:iCs/>
              </w:rPr>
              <w:t>背书转让的商业汇票金额</w:t>
            </w:r>
          </w:p>
        </w:tc>
        <w:tc>
          <w:tcPr>
            <w:tcW w:w="1136" w:type="pct"/>
            <w:vAlign w:val="center"/>
            <w:hideMark/>
          </w:tcPr>
          <w:p w14:paraId="0A07A5DD" w14:textId="77777777" w:rsidR="00E27D1A" w:rsidRPr="004604CF" w:rsidRDefault="00E27D1A" w:rsidP="00A869C6">
            <w:pPr>
              <w:adjustRightInd w:val="0"/>
              <w:jc w:val="right"/>
              <w:rPr>
                <w:iCs/>
                <w:sz w:val="21"/>
                <w:szCs w:val="24"/>
              </w:rPr>
            </w:pPr>
            <w:r w:rsidRPr="004604CF">
              <w:rPr>
                <w:iCs/>
              </w:rPr>
              <w:t>417,974,451.03</w:t>
            </w:r>
          </w:p>
        </w:tc>
        <w:tc>
          <w:tcPr>
            <w:tcW w:w="1135" w:type="pct"/>
            <w:vAlign w:val="center"/>
            <w:hideMark/>
          </w:tcPr>
          <w:p w14:paraId="6272D318" w14:textId="77777777" w:rsidR="00E27D1A" w:rsidRPr="004604CF" w:rsidRDefault="00E27D1A" w:rsidP="00A869C6">
            <w:pPr>
              <w:adjustRightInd w:val="0"/>
              <w:jc w:val="right"/>
              <w:rPr>
                <w:iCs/>
                <w:sz w:val="21"/>
                <w:szCs w:val="24"/>
              </w:rPr>
            </w:pPr>
            <w:r w:rsidRPr="004604CF">
              <w:rPr>
                <w:szCs w:val="21"/>
              </w:rPr>
              <w:t>198,039,845.11</w:t>
            </w:r>
          </w:p>
        </w:tc>
      </w:tr>
      <w:tr w:rsidR="00E27D1A" w:rsidRPr="004604CF" w14:paraId="53407123" w14:textId="77777777" w:rsidTr="00287C5C">
        <w:trPr>
          <w:trHeight w:val="454"/>
          <w:jc w:val="center"/>
        </w:trPr>
        <w:tc>
          <w:tcPr>
            <w:tcW w:w="2728" w:type="pct"/>
            <w:vAlign w:val="center"/>
            <w:hideMark/>
          </w:tcPr>
          <w:p w14:paraId="622C9B24" w14:textId="77777777" w:rsidR="00E27D1A" w:rsidRPr="004604CF" w:rsidRDefault="00E27D1A" w:rsidP="00A869C6">
            <w:pPr>
              <w:adjustRightInd w:val="0"/>
              <w:jc w:val="left"/>
              <w:rPr>
                <w:iCs/>
                <w:sz w:val="21"/>
                <w:szCs w:val="24"/>
              </w:rPr>
            </w:pPr>
            <w:r w:rsidRPr="004604CF">
              <w:rPr>
                <w:iCs/>
              </w:rPr>
              <w:t>其中：支付货款</w:t>
            </w:r>
          </w:p>
        </w:tc>
        <w:tc>
          <w:tcPr>
            <w:tcW w:w="1136" w:type="pct"/>
            <w:vAlign w:val="center"/>
            <w:hideMark/>
          </w:tcPr>
          <w:p w14:paraId="6448AD9C" w14:textId="77777777" w:rsidR="00E27D1A" w:rsidRPr="004604CF" w:rsidRDefault="00E27D1A" w:rsidP="00A869C6">
            <w:pPr>
              <w:adjustRightInd w:val="0"/>
              <w:jc w:val="right"/>
              <w:rPr>
                <w:iCs/>
                <w:sz w:val="21"/>
                <w:szCs w:val="24"/>
              </w:rPr>
            </w:pPr>
            <w:r w:rsidRPr="004604CF">
              <w:rPr>
                <w:iCs/>
              </w:rPr>
              <w:t>384,343,242.76</w:t>
            </w:r>
          </w:p>
        </w:tc>
        <w:tc>
          <w:tcPr>
            <w:tcW w:w="1135" w:type="pct"/>
            <w:vAlign w:val="center"/>
            <w:hideMark/>
          </w:tcPr>
          <w:p w14:paraId="53392B56" w14:textId="77777777" w:rsidR="00E27D1A" w:rsidRPr="004604CF" w:rsidRDefault="00E27D1A" w:rsidP="00A869C6">
            <w:pPr>
              <w:adjustRightInd w:val="0"/>
              <w:jc w:val="right"/>
              <w:rPr>
                <w:iCs/>
                <w:sz w:val="21"/>
                <w:szCs w:val="24"/>
              </w:rPr>
            </w:pPr>
            <w:r w:rsidRPr="004604CF">
              <w:rPr>
                <w:szCs w:val="21"/>
              </w:rPr>
              <w:t>148,296,087.36</w:t>
            </w:r>
          </w:p>
        </w:tc>
      </w:tr>
      <w:tr w:rsidR="00E27D1A" w:rsidRPr="004604CF" w14:paraId="48985588" w14:textId="77777777" w:rsidTr="00287C5C">
        <w:trPr>
          <w:trHeight w:val="454"/>
          <w:jc w:val="center"/>
        </w:trPr>
        <w:tc>
          <w:tcPr>
            <w:tcW w:w="2728" w:type="pct"/>
            <w:vAlign w:val="center"/>
            <w:hideMark/>
          </w:tcPr>
          <w:p w14:paraId="6A411EF5" w14:textId="77777777" w:rsidR="00E27D1A" w:rsidRPr="004604CF" w:rsidRDefault="00E27D1A" w:rsidP="00A869C6">
            <w:pPr>
              <w:adjustRightInd w:val="0"/>
              <w:ind w:firstLineChars="300" w:firstLine="540"/>
              <w:jc w:val="left"/>
              <w:rPr>
                <w:iCs/>
                <w:sz w:val="21"/>
                <w:szCs w:val="24"/>
              </w:rPr>
            </w:pPr>
            <w:r w:rsidRPr="004604CF">
              <w:rPr>
                <w:iCs/>
              </w:rPr>
              <w:t>支付固定资产等长期资产购置款</w:t>
            </w:r>
          </w:p>
        </w:tc>
        <w:tc>
          <w:tcPr>
            <w:tcW w:w="1136" w:type="pct"/>
            <w:vAlign w:val="center"/>
            <w:hideMark/>
          </w:tcPr>
          <w:p w14:paraId="5F4D95A3" w14:textId="77777777" w:rsidR="00E27D1A" w:rsidRPr="004604CF" w:rsidRDefault="00E27D1A" w:rsidP="00A869C6">
            <w:pPr>
              <w:adjustRightInd w:val="0"/>
              <w:jc w:val="right"/>
              <w:rPr>
                <w:iCs/>
                <w:sz w:val="21"/>
                <w:szCs w:val="24"/>
              </w:rPr>
            </w:pPr>
            <w:r w:rsidRPr="004604CF">
              <w:rPr>
                <w:iCs/>
              </w:rPr>
              <w:t>33,631,208.27</w:t>
            </w:r>
          </w:p>
        </w:tc>
        <w:tc>
          <w:tcPr>
            <w:tcW w:w="1135" w:type="pct"/>
            <w:vAlign w:val="center"/>
            <w:hideMark/>
          </w:tcPr>
          <w:p w14:paraId="3E7278FD" w14:textId="77777777" w:rsidR="00E27D1A" w:rsidRPr="004604CF" w:rsidRDefault="00E27D1A" w:rsidP="00A869C6">
            <w:pPr>
              <w:adjustRightInd w:val="0"/>
              <w:jc w:val="right"/>
              <w:rPr>
                <w:iCs/>
                <w:sz w:val="21"/>
                <w:szCs w:val="24"/>
              </w:rPr>
            </w:pPr>
            <w:r w:rsidRPr="004604CF">
              <w:rPr>
                <w:szCs w:val="21"/>
              </w:rPr>
              <w:t>49,743,757.75</w:t>
            </w:r>
          </w:p>
        </w:tc>
      </w:tr>
    </w:tbl>
    <w:bookmarkEnd w:id="33"/>
    <w:p w14:paraId="17161129" w14:textId="77777777" w:rsidR="00090235" w:rsidRPr="004604CF" w:rsidRDefault="00090235" w:rsidP="00A869C6">
      <w:pPr>
        <w:pStyle w:val="Section"/>
        <w:outlineLvl w:val="2"/>
        <w:rPr>
          <w:bCs w:val="0"/>
          <w:szCs w:val="24"/>
        </w:rPr>
      </w:pPr>
      <w:r w:rsidRPr="004604CF">
        <w:rPr>
          <w:bCs w:val="0"/>
          <w:szCs w:val="24"/>
        </w:rPr>
        <w:t>80</w:t>
      </w:r>
      <w:r w:rsidRPr="004604CF">
        <w:rPr>
          <w:bCs w:val="0"/>
          <w:szCs w:val="24"/>
        </w:rPr>
        <w:t>、所有者权益变动表项目注释</w:t>
      </w:r>
    </w:p>
    <w:p w14:paraId="449D01B3" w14:textId="2787B7A8" w:rsidR="00090235" w:rsidRPr="004604CF" w:rsidRDefault="00090235" w:rsidP="00A869C6">
      <w:pPr>
        <w:spacing w:line="360" w:lineRule="auto"/>
        <w:ind w:firstLineChars="200" w:firstLine="420"/>
        <w:jc w:val="left"/>
        <w:rPr>
          <w:sz w:val="21"/>
          <w:szCs w:val="21"/>
        </w:rPr>
      </w:pPr>
      <w:r w:rsidRPr="004604CF">
        <w:rPr>
          <w:sz w:val="21"/>
          <w:szCs w:val="21"/>
        </w:rPr>
        <w:t>说明对上年期末余额进行调整的</w:t>
      </w:r>
      <w:r w:rsidRPr="004604CF">
        <w:rPr>
          <w:sz w:val="21"/>
          <w:szCs w:val="21"/>
        </w:rPr>
        <w:t>“</w:t>
      </w:r>
      <w:r w:rsidRPr="004604CF">
        <w:rPr>
          <w:sz w:val="21"/>
          <w:szCs w:val="21"/>
        </w:rPr>
        <w:t>其他</w:t>
      </w:r>
      <w:r w:rsidRPr="004604CF">
        <w:rPr>
          <w:sz w:val="21"/>
          <w:szCs w:val="21"/>
        </w:rPr>
        <w:t>”</w:t>
      </w:r>
      <w:r w:rsidRPr="004604CF">
        <w:rPr>
          <w:sz w:val="21"/>
          <w:szCs w:val="21"/>
        </w:rPr>
        <w:t>项目名称及调整金额等事项：</w:t>
      </w:r>
      <w:r w:rsidR="0042748A">
        <w:rPr>
          <w:rFonts w:hint="eastAsia"/>
          <w:sz w:val="21"/>
          <w:szCs w:val="21"/>
        </w:rPr>
        <w:t>无</w:t>
      </w:r>
    </w:p>
    <w:p w14:paraId="56570585" w14:textId="77777777" w:rsidR="00090235" w:rsidRPr="004604CF" w:rsidRDefault="00090235" w:rsidP="00A869C6">
      <w:pPr>
        <w:pStyle w:val="Section"/>
        <w:outlineLvl w:val="2"/>
        <w:rPr>
          <w:bCs w:val="0"/>
          <w:szCs w:val="24"/>
        </w:rPr>
      </w:pPr>
      <w:r w:rsidRPr="004604CF">
        <w:rPr>
          <w:bCs w:val="0"/>
          <w:szCs w:val="24"/>
        </w:rPr>
        <w:t>81</w:t>
      </w:r>
      <w:r w:rsidRPr="004604CF">
        <w:rPr>
          <w:bCs w:val="0"/>
          <w:szCs w:val="24"/>
        </w:rPr>
        <w:t>、所有权或使用权受到限制的资产</w:t>
      </w:r>
    </w:p>
    <w:p w14:paraId="637BA2D2"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960"/>
        <w:gridCol w:w="1417"/>
        <w:gridCol w:w="7191"/>
      </w:tblGrid>
      <w:tr w:rsidR="00090235" w:rsidRPr="004604CF" w14:paraId="62E7F6F4" w14:textId="77777777" w:rsidTr="00287C5C">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19223486" w14:textId="77777777" w:rsidR="00090235" w:rsidRPr="004604CF" w:rsidRDefault="00090235" w:rsidP="00A869C6">
            <w:pPr>
              <w:jc w:val="center"/>
              <w:rPr>
                <w:szCs w:val="24"/>
              </w:rPr>
            </w:pPr>
            <w:r w:rsidRPr="004604CF">
              <w:rPr>
                <w:szCs w:val="24"/>
              </w:rPr>
              <w:t>项目</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5045B12D" w14:textId="77777777" w:rsidR="00090235" w:rsidRPr="004604CF" w:rsidRDefault="00090235" w:rsidP="00A869C6">
            <w:pPr>
              <w:jc w:val="center"/>
              <w:rPr>
                <w:szCs w:val="24"/>
              </w:rPr>
            </w:pPr>
            <w:r w:rsidRPr="004604CF">
              <w:rPr>
                <w:szCs w:val="24"/>
              </w:rPr>
              <w:t>期末账面价值</w:t>
            </w:r>
          </w:p>
        </w:tc>
        <w:tc>
          <w:tcPr>
            <w:tcW w:w="7191" w:type="dxa"/>
            <w:tcBorders>
              <w:top w:val="single" w:sz="4" w:space="0" w:color="auto"/>
              <w:left w:val="single" w:sz="4" w:space="0" w:color="auto"/>
              <w:bottom w:val="single" w:sz="4" w:space="0" w:color="auto"/>
              <w:right w:val="single" w:sz="4" w:space="0" w:color="auto"/>
            </w:tcBorders>
            <w:shd w:val="clear" w:color="auto" w:fill="D3D3D3"/>
            <w:vAlign w:val="center"/>
          </w:tcPr>
          <w:p w14:paraId="1CAAE38A" w14:textId="77777777" w:rsidR="00090235" w:rsidRPr="004604CF" w:rsidRDefault="00090235" w:rsidP="00A869C6">
            <w:pPr>
              <w:jc w:val="center"/>
              <w:rPr>
                <w:szCs w:val="24"/>
              </w:rPr>
            </w:pPr>
            <w:r w:rsidRPr="004604CF">
              <w:rPr>
                <w:szCs w:val="24"/>
              </w:rPr>
              <w:t>受限原因</w:t>
            </w:r>
          </w:p>
        </w:tc>
      </w:tr>
      <w:tr w:rsidR="00090235" w:rsidRPr="004604CF" w14:paraId="25BD623E" w14:textId="77777777" w:rsidTr="00287C5C">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77F9D5F7" w14:textId="77777777" w:rsidR="00090235" w:rsidRPr="004604CF" w:rsidRDefault="00090235" w:rsidP="00A869C6">
            <w:pPr>
              <w:jc w:val="left"/>
              <w:rPr>
                <w:szCs w:val="24"/>
              </w:rPr>
            </w:pPr>
            <w:r w:rsidRPr="004604CF">
              <w:rPr>
                <w:szCs w:val="24"/>
              </w:rPr>
              <w:t>货币资金</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6925114" w14:textId="77777777" w:rsidR="00090235" w:rsidRPr="004604CF" w:rsidRDefault="00090235" w:rsidP="00A869C6">
            <w:pPr>
              <w:jc w:val="right"/>
              <w:rPr>
                <w:szCs w:val="24"/>
              </w:rPr>
            </w:pPr>
            <w:r w:rsidRPr="004604CF">
              <w:rPr>
                <w:szCs w:val="24"/>
              </w:rPr>
              <w:t>302,042,024.10</w:t>
            </w:r>
          </w:p>
        </w:tc>
        <w:tc>
          <w:tcPr>
            <w:tcW w:w="7191" w:type="dxa"/>
            <w:tcBorders>
              <w:top w:val="single" w:sz="4" w:space="0" w:color="auto"/>
              <w:left w:val="single" w:sz="4" w:space="0" w:color="auto"/>
              <w:bottom w:val="single" w:sz="4" w:space="0" w:color="auto"/>
              <w:right w:val="single" w:sz="4" w:space="0" w:color="auto"/>
            </w:tcBorders>
            <w:shd w:val="clear" w:color="auto" w:fill="FFFFFF"/>
            <w:vAlign w:val="center"/>
          </w:tcPr>
          <w:p w14:paraId="763D38EA" w14:textId="77777777" w:rsidR="00090235" w:rsidRPr="004604CF" w:rsidRDefault="00090235" w:rsidP="00A869C6">
            <w:pPr>
              <w:jc w:val="left"/>
              <w:rPr>
                <w:szCs w:val="24"/>
              </w:rPr>
            </w:pPr>
            <w:r w:rsidRPr="004604CF">
              <w:rPr>
                <w:szCs w:val="24"/>
              </w:rPr>
              <w:t>汇票保证金、信用证保证金，矿山环境治理和生态恢复保证金、借款保证金、保函保证金</w:t>
            </w:r>
          </w:p>
        </w:tc>
      </w:tr>
      <w:tr w:rsidR="00090235" w:rsidRPr="004604CF" w14:paraId="153C109E" w14:textId="77777777" w:rsidTr="00287C5C">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6D6EBA77" w14:textId="77777777" w:rsidR="00090235" w:rsidRPr="004604CF" w:rsidRDefault="00090235" w:rsidP="00A869C6">
            <w:pPr>
              <w:jc w:val="left"/>
              <w:rPr>
                <w:szCs w:val="24"/>
              </w:rPr>
            </w:pPr>
            <w:r w:rsidRPr="004604CF">
              <w:rPr>
                <w:szCs w:val="24"/>
              </w:rPr>
              <w:t>固定资产</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BF44E2E" w14:textId="77777777" w:rsidR="00090235" w:rsidRPr="004604CF" w:rsidRDefault="001E551E" w:rsidP="00A869C6">
            <w:pPr>
              <w:jc w:val="right"/>
              <w:rPr>
                <w:szCs w:val="24"/>
              </w:rPr>
            </w:pPr>
            <w:r w:rsidRPr="004604CF">
              <w:rPr>
                <w:szCs w:val="24"/>
              </w:rPr>
              <w:t>454,019,069.48</w:t>
            </w:r>
          </w:p>
        </w:tc>
        <w:tc>
          <w:tcPr>
            <w:tcW w:w="7191" w:type="dxa"/>
            <w:tcBorders>
              <w:top w:val="single" w:sz="4" w:space="0" w:color="auto"/>
              <w:left w:val="single" w:sz="4" w:space="0" w:color="auto"/>
              <w:bottom w:val="single" w:sz="4" w:space="0" w:color="auto"/>
              <w:right w:val="single" w:sz="4" w:space="0" w:color="auto"/>
            </w:tcBorders>
            <w:shd w:val="clear" w:color="auto" w:fill="FFFFFF"/>
            <w:vAlign w:val="center"/>
          </w:tcPr>
          <w:p w14:paraId="76682ABA" w14:textId="77777777" w:rsidR="00090235" w:rsidRPr="004604CF" w:rsidRDefault="00090235" w:rsidP="00A869C6">
            <w:pPr>
              <w:jc w:val="left"/>
              <w:rPr>
                <w:szCs w:val="24"/>
              </w:rPr>
            </w:pPr>
            <w:r w:rsidRPr="004604CF">
              <w:rPr>
                <w:szCs w:val="24"/>
              </w:rPr>
              <w:t>抵押借款</w:t>
            </w:r>
          </w:p>
        </w:tc>
      </w:tr>
      <w:tr w:rsidR="00090235" w:rsidRPr="004604CF" w14:paraId="6C7A8440" w14:textId="77777777" w:rsidTr="00287C5C">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3C56385E" w14:textId="77777777" w:rsidR="00090235" w:rsidRPr="004604CF" w:rsidRDefault="00090235" w:rsidP="00A869C6">
            <w:pPr>
              <w:jc w:val="left"/>
              <w:rPr>
                <w:szCs w:val="24"/>
              </w:rPr>
            </w:pPr>
            <w:r w:rsidRPr="004604CF">
              <w:rPr>
                <w:szCs w:val="24"/>
              </w:rPr>
              <w:t>无形资产</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2BD461D" w14:textId="77777777" w:rsidR="00090235" w:rsidRPr="004604CF" w:rsidRDefault="00090235" w:rsidP="00A869C6">
            <w:pPr>
              <w:jc w:val="right"/>
              <w:rPr>
                <w:szCs w:val="24"/>
              </w:rPr>
            </w:pPr>
            <w:r w:rsidRPr="004604CF">
              <w:rPr>
                <w:szCs w:val="24"/>
              </w:rPr>
              <w:t>345,309,368.74</w:t>
            </w:r>
          </w:p>
        </w:tc>
        <w:tc>
          <w:tcPr>
            <w:tcW w:w="7191" w:type="dxa"/>
            <w:tcBorders>
              <w:top w:val="single" w:sz="4" w:space="0" w:color="auto"/>
              <w:left w:val="single" w:sz="4" w:space="0" w:color="auto"/>
              <w:bottom w:val="single" w:sz="4" w:space="0" w:color="auto"/>
              <w:right w:val="single" w:sz="4" w:space="0" w:color="auto"/>
            </w:tcBorders>
            <w:shd w:val="clear" w:color="auto" w:fill="FFFFFF"/>
            <w:vAlign w:val="center"/>
          </w:tcPr>
          <w:p w14:paraId="4237A9D1" w14:textId="77777777" w:rsidR="00090235" w:rsidRPr="004604CF" w:rsidRDefault="00090235" w:rsidP="00A869C6">
            <w:pPr>
              <w:jc w:val="left"/>
              <w:rPr>
                <w:szCs w:val="24"/>
              </w:rPr>
            </w:pPr>
            <w:r w:rsidRPr="004604CF">
              <w:rPr>
                <w:szCs w:val="24"/>
              </w:rPr>
              <w:t>抵押借款</w:t>
            </w:r>
          </w:p>
        </w:tc>
      </w:tr>
      <w:tr w:rsidR="00090235" w:rsidRPr="004604CF" w14:paraId="767D45FB" w14:textId="77777777" w:rsidTr="00287C5C">
        <w:tc>
          <w:tcPr>
            <w:tcW w:w="960" w:type="dxa"/>
            <w:tcBorders>
              <w:top w:val="single" w:sz="4" w:space="0" w:color="auto"/>
              <w:left w:val="single" w:sz="4" w:space="0" w:color="auto"/>
              <w:bottom w:val="single" w:sz="4" w:space="0" w:color="auto"/>
              <w:right w:val="single" w:sz="4" w:space="0" w:color="auto"/>
            </w:tcBorders>
            <w:shd w:val="clear" w:color="auto" w:fill="D3D3D3"/>
            <w:vAlign w:val="center"/>
          </w:tcPr>
          <w:p w14:paraId="33307679" w14:textId="77777777" w:rsidR="00090235" w:rsidRPr="004604CF" w:rsidRDefault="00090235" w:rsidP="00A869C6">
            <w:pPr>
              <w:jc w:val="left"/>
              <w:rPr>
                <w:szCs w:val="24"/>
              </w:rPr>
            </w:pPr>
            <w:r w:rsidRPr="004604CF">
              <w:rPr>
                <w:szCs w:val="24"/>
              </w:rPr>
              <w:lastRenderedPageBreak/>
              <w:t>合计</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53DD719" w14:textId="77777777" w:rsidR="00090235" w:rsidRPr="004604CF" w:rsidRDefault="001E551E" w:rsidP="00A869C6">
            <w:pPr>
              <w:jc w:val="right"/>
              <w:rPr>
                <w:szCs w:val="24"/>
              </w:rPr>
            </w:pPr>
            <w:r w:rsidRPr="004604CF">
              <w:rPr>
                <w:szCs w:val="24"/>
              </w:rPr>
              <w:t>1,101,370,462.32</w:t>
            </w:r>
          </w:p>
        </w:tc>
        <w:tc>
          <w:tcPr>
            <w:tcW w:w="7191" w:type="dxa"/>
            <w:tcBorders>
              <w:top w:val="single" w:sz="4" w:space="0" w:color="auto"/>
              <w:left w:val="single" w:sz="4" w:space="0" w:color="auto"/>
              <w:bottom w:val="single" w:sz="4" w:space="0" w:color="auto"/>
              <w:right w:val="single" w:sz="4" w:space="0" w:color="auto"/>
            </w:tcBorders>
            <w:shd w:val="clear" w:color="auto" w:fill="D3D3D3"/>
            <w:vAlign w:val="center"/>
          </w:tcPr>
          <w:p w14:paraId="1071BD71" w14:textId="77777777" w:rsidR="00090235" w:rsidRPr="004604CF" w:rsidRDefault="00090235" w:rsidP="00A869C6">
            <w:pPr>
              <w:jc w:val="center"/>
              <w:rPr>
                <w:szCs w:val="24"/>
              </w:rPr>
            </w:pPr>
            <w:r w:rsidRPr="004604CF">
              <w:rPr>
                <w:szCs w:val="24"/>
              </w:rPr>
              <w:t>--</w:t>
            </w:r>
          </w:p>
        </w:tc>
      </w:tr>
    </w:tbl>
    <w:p w14:paraId="7B55E8F5" w14:textId="77777777" w:rsidR="00090235" w:rsidRPr="004604CF" w:rsidRDefault="00090235" w:rsidP="00A869C6">
      <w:pPr>
        <w:pStyle w:val="Section"/>
        <w:outlineLvl w:val="2"/>
        <w:rPr>
          <w:bCs w:val="0"/>
          <w:szCs w:val="24"/>
        </w:rPr>
      </w:pPr>
      <w:r w:rsidRPr="004604CF">
        <w:rPr>
          <w:bCs w:val="0"/>
          <w:szCs w:val="24"/>
        </w:rPr>
        <w:t>82</w:t>
      </w:r>
      <w:r w:rsidRPr="004604CF">
        <w:rPr>
          <w:bCs w:val="0"/>
          <w:szCs w:val="24"/>
        </w:rPr>
        <w:t>、外币货币性项目</w:t>
      </w:r>
    </w:p>
    <w:p w14:paraId="29D6FE3C"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）外币货币性项目</w:t>
      </w:r>
    </w:p>
    <w:p w14:paraId="37E407C2" w14:textId="77777777" w:rsidR="00090235"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495"/>
        <w:gridCol w:w="2293"/>
        <w:gridCol w:w="2390"/>
        <w:gridCol w:w="2390"/>
      </w:tblGrid>
      <w:tr w:rsidR="0042748A" w:rsidRPr="00F323F8" w14:paraId="50776DC0"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6F30DB45" w14:textId="77777777" w:rsidR="0042748A" w:rsidRPr="0042748A" w:rsidRDefault="0042748A" w:rsidP="00F17100">
            <w:pPr>
              <w:jc w:val="center"/>
              <w:rPr>
                <w:szCs w:val="24"/>
              </w:rPr>
            </w:pPr>
            <w:r w:rsidRPr="0042748A">
              <w:rPr>
                <w:szCs w:val="24"/>
              </w:rPr>
              <w:t>项目</w:t>
            </w:r>
          </w:p>
        </w:tc>
        <w:tc>
          <w:tcPr>
            <w:tcW w:w="2293" w:type="dxa"/>
            <w:tcBorders>
              <w:top w:val="single" w:sz="4" w:space="0" w:color="auto"/>
              <w:left w:val="single" w:sz="4" w:space="0" w:color="auto"/>
              <w:bottom w:val="single" w:sz="4" w:space="0" w:color="auto"/>
              <w:right w:val="single" w:sz="4" w:space="0" w:color="auto"/>
            </w:tcBorders>
            <w:shd w:val="clear" w:color="auto" w:fill="D3D3D3"/>
            <w:vAlign w:val="center"/>
          </w:tcPr>
          <w:p w14:paraId="4058D137" w14:textId="77777777" w:rsidR="0042748A" w:rsidRPr="0042748A" w:rsidRDefault="0042748A" w:rsidP="00F17100">
            <w:pPr>
              <w:jc w:val="center"/>
              <w:rPr>
                <w:szCs w:val="24"/>
              </w:rPr>
            </w:pPr>
            <w:r w:rsidRPr="0042748A">
              <w:rPr>
                <w:szCs w:val="24"/>
              </w:rPr>
              <w:t>期末外币余额</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14:paraId="2A5EFB3B" w14:textId="77777777" w:rsidR="0042748A" w:rsidRPr="0042748A" w:rsidRDefault="0042748A" w:rsidP="00F17100">
            <w:pPr>
              <w:jc w:val="center"/>
              <w:rPr>
                <w:szCs w:val="24"/>
              </w:rPr>
            </w:pPr>
            <w:r w:rsidRPr="0042748A">
              <w:rPr>
                <w:szCs w:val="24"/>
              </w:rPr>
              <w:t>折算汇率</w:t>
            </w:r>
          </w:p>
        </w:tc>
        <w:tc>
          <w:tcPr>
            <w:tcW w:w="2390" w:type="dxa"/>
            <w:tcBorders>
              <w:top w:val="single" w:sz="4" w:space="0" w:color="auto"/>
              <w:left w:val="single" w:sz="4" w:space="0" w:color="auto"/>
              <w:bottom w:val="single" w:sz="4" w:space="0" w:color="auto"/>
              <w:right w:val="single" w:sz="4" w:space="0" w:color="auto"/>
            </w:tcBorders>
            <w:shd w:val="clear" w:color="auto" w:fill="D3D3D3"/>
            <w:vAlign w:val="center"/>
          </w:tcPr>
          <w:p w14:paraId="18D8CE84" w14:textId="77777777" w:rsidR="0042748A" w:rsidRPr="0042748A" w:rsidRDefault="0042748A" w:rsidP="00F17100">
            <w:pPr>
              <w:jc w:val="center"/>
              <w:rPr>
                <w:szCs w:val="24"/>
              </w:rPr>
            </w:pPr>
            <w:r w:rsidRPr="0042748A">
              <w:rPr>
                <w:szCs w:val="24"/>
              </w:rPr>
              <w:t>期末折算人民币余额</w:t>
            </w:r>
          </w:p>
        </w:tc>
      </w:tr>
      <w:tr w:rsidR="0042748A" w:rsidRPr="00F323F8" w14:paraId="2961EA7A"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10BA49C0" w14:textId="77777777" w:rsidR="0042748A" w:rsidRPr="0042748A" w:rsidRDefault="0042748A" w:rsidP="00571F1B">
            <w:pPr>
              <w:jc w:val="left"/>
              <w:rPr>
                <w:szCs w:val="24"/>
              </w:rPr>
            </w:pPr>
            <w:r w:rsidRPr="0042748A">
              <w:rPr>
                <w:rFonts w:hint="eastAsia"/>
                <w:szCs w:val="24"/>
              </w:rPr>
              <w:t>货币资金</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AC0CE9" w14:textId="77777777" w:rsidR="0042748A" w:rsidRPr="0042748A" w:rsidRDefault="0042748A" w:rsidP="00571F1B">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82F65" w14:textId="77777777" w:rsidR="0042748A" w:rsidRPr="0042748A" w:rsidRDefault="0042748A" w:rsidP="00571F1B">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BF0CFB" w14:textId="77777777" w:rsidR="0042748A" w:rsidRPr="0042748A" w:rsidRDefault="0042748A" w:rsidP="00571F1B">
            <w:pPr>
              <w:jc w:val="right"/>
              <w:rPr>
                <w:szCs w:val="24"/>
              </w:rPr>
            </w:pPr>
            <w:r w:rsidRPr="0042748A">
              <w:rPr>
                <w:rFonts w:hint="eastAsia"/>
                <w:szCs w:val="24"/>
              </w:rPr>
              <w:t>14,147,276.82</w:t>
            </w:r>
          </w:p>
        </w:tc>
      </w:tr>
      <w:tr w:rsidR="0042748A" w:rsidRPr="00F323F8" w14:paraId="7D036724"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2C6D1660" w14:textId="77777777" w:rsidR="0042748A" w:rsidRPr="0042748A" w:rsidRDefault="0042748A" w:rsidP="00571F1B">
            <w:pPr>
              <w:jc w:val="left"/>
              <w:rPr>
                <w:szCs w:val="24"/>
              </w:rPr>
            </w:pPr>
            <w:r w:rsidRPr="0042748A">
              <w:rPr>
                <w:rFonts w:hint="eastAsia"/>
                <w:szCs w:val="24"/>
              </w:rPr>
              <w:t>其中：瑞士法郎</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00225C" w14:textId="77777777" w:rsidR="0042748A" w:rsidRPr="0042748A" w:rsidRDefault="0042748A" w:rsidP="00571F1B">
            <w:pPr>
              <w:jc w:val="right"/>
              <w:rPr>
                <w:szCs w:val="24"/>
              </w:rPr>
            </w:pPr>
            <w:r w:rsidRPr="0042748A">
              <w:rPr>
                <w:rFonts w:hint="eastAsia"/>
                <w:szCs w:val="24"/>
              </w:rPr>
              <w:t>4,966.40</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31A2F" w14:textId="77777777" w:rsidR="0042748A" w:rsidRPr="0042748A" w:rsidRDefault="0042748A" w:rsidP="00571F1B">
            <w:pPr>
              <w:jc w:val="right"/>
              <w:rPr>
                <w:szCs w:val="24"/>
              </w:rPr>
            </w:pPr>
            <w:r w:rsidRPr="0042748A">
              <w:rPr>
                <w:rFonts w:hint="eastAsia"/>
                <w:szCs w:val="24"/>
              </w:rPr>
              <w:t>6.9776</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80532A" w14:textId="77777777" w:rsidR="0042748A" w:rsidRPr="0042748A" w:rsidRDefault="0042748A" w:rsidP="00571F1B">
            <w:pPr>
              <w:jc w:val="right"/>
              <w:rPr>
                <w:szCs w:val="24"/>
              </w:rPr>
            </w:pPr>
            <w:r w:rsidRPr="0042748A">
              <w:rPr>
                <w:rFonts w:hint="eastAsia"/>
                <w:szCs w:val="24"/>
              </w:rPr>
              <w:t>34,653.55</w:t>
            </w:r>
          </w:p>
        </w:tc>
      </w:tr>
      <w:tr w:rsidR="0042748A" w:rsidRPr="00F323F8" w14:paraId="32CA6D94"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0698DE12" w14:textId="77777777" w:rsidR="0042748A" w:rsidRPr="0042748A" w:rsidRDefault="0042748A" w:rsidP="00571F1B">
            <w:pPr>
              <w:jc w:val="left"/>
              <w:rPr>
                <w:szCs w:val="24"/>
              </w:rPr>
            </w:pPr>
            <w:r w:rsidRPr="0042748A">
              <w:rPr>
                <w:rFonts w:hint="eastAsia"/>
                <w:szCs w:val="24"/>
              </w:rPr>
              <w:t xml:space="preserve">      </w:t>
            </w:r>
            <w:r w:rsidRPr="0042748A">
              <w:rPr>
                <w:rFonts w:hint="eastAsia"/>
                <w:szCs w:val="24"/>
              </w:rPr>
              <w:t>美元</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8C141C" w14:textId="77777777" w:rsidR="0042748A" w:rsidRPr="0042748A" w:rsidRDefault="0042748A" w:rsidP="00571F1B">
            <w:pPr>
              <w:jc w:val="right"/>
              <w:rPr>
                <w:szCs w:val="24"/>
              </w:rPr>
            </w:pPr>
            <w:r w:rsidRPr="0042748A">
              <w:rPr>
                <w:rFonts w:hint="eastAsia"/>
                <w:szCs w:val="24"/>
              </w:rPr>
              <w:t>1,081,993.29</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EC3928" w14:textId="77777777" w:rsidR="0042748A" w:rsidRPr="0042748A" w:rsidRDefault="0042748A" w:rsidP="00571F1B">
            <w:pPr>
              <w:jc w:val="right"/>
              <w:rPr>
                <w:szCs w:val="24"/>
              </w:rPr>
            </w:pPr>
            <w:r w:rsidRPr="0042748A">
              <w:rPr>
                <w:rFonts w:hint="eastAsia"/>
                <w:szCs w:val="24"/>
              </w:rPr>
              <w:t>6.3757</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99C35" w14:textId="77777777" w:rsidR="0042748A" w:rsidRPr="0042748A" w:rsidRDefault="0042748A" w:rsidP="00571F1B">
            <w:pPr>
              <w:jc w:val="right"/>
              <w:rPr>
                <w:szCs w:val="24"/>
              </w:rPr>
            </w:pPr>
            <w:r w:rsidRPr="0042748A">
              <w:rPr>
                <w:rFonts w:hint="eastAsia"/>
                <w:szCs w:val="24"/>
              </w:rPr>
              <w:t>6,898,464.62</w:t>
            </w:r>
          </w:p>
        </w:tc>
      </w:tr>
      <w:tr w:rsidR="0042748A" w:rsidRPr="00F323F8" w14:paraId="31D6A51B"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1ADA95D1" w14:textId="77777777" w:rsidR="0042748A" w:rsidRPr="0042748A" w:rsidRDefault="0042748A" w:rsidP="00571F1B">
            <w:pPr>
              <w:jc w:val="left"/>
              <w:rPr>
                <w:szCs w:val="24"/>
              </w:rPr>
            </w:pPr>
            <w:r w:rsidRPr="0042748A">
              <w:rPr>
                <w:rFonts w:hint="eastAsia"/>
                <w:szCs w:val="24"/>
              </w:rPr>
              <w:t xml:space="preserve">      </w:t>
            </w:r>
            <w:r w:rsidRPr="0042748A">
              <w:rPr>
                <w:rFonts w:hint="eastAsia"/>
                <w:szCs w:val="24"/>
              </w:rPr>
              <w:t>欧元</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23E9A" w14:textId="77777777" w:rsidR="0042748A" w:rsidRPr="0042748A" w:rsidRDefault="0042748A" w:rsidP="00571F1B">
            <w:pPr>
              <w:jc w:val="right"/>
              <w:rPr>
                <w:szCs w:val="24"/>
              </w:rPr>
            </w:pPr>
            <w:r w:rsidRPr="0042748A">
              <w:rPr>
                <w:rFonts w:hint="eastAsia"/>
                <w:szCs w:val="24"/>
              </w:rPr>
              <w:t>852,381.12</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88552" w14:textId="77777777" w:rsidR="0042748A" w:rsidRPr="0042748A" w:rsidRDefault="0042748A" w:rsidP="00571F1B">
            <w:pPr>
              <w:jc w:val="right"/>
              <w:rPr>
                <w:szCs w:val="24"/>
              </w:rPr>
            </w:pPr>
            <w:r w:rsidRPr="0042748A">
              <w:rPr>
                <w:rFonts w:hint="eastAsia"/>
                <w:szCs w:val="24"/>
              </w:rPr>
              <w:t>7.2197</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F596D" w14:textId="77777777" w:rsidR="0042748A" w:rsidRPr="0042748A" w:rsidRDefault="0042748A" w:rsidP="00571F1B">
            <w:pPr>
              <w:jc w:val="right"/>
              <w:rPr>
                <w:szCs w:val="24"/>
              </w:rPr>
            </w:pPr>
            <w:r w:rsidRPr="0042748A">
              <w:rPr>
                <w:rFonts w:hint="eastAsia"/>
                <w:szCs w:val="24"/>
              </w:rPr>
              <w:t>6,153,935.97</w:t>
            </w:r>
          </w:p>
        </w:tc>
      </w:tr>
      <w:tr w:rsidR="0042748A" w:rsidRPr="00F323F8" w14:paraId="53219B45"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1288D60D" w14:textId="77777777" w:rsidR="0042748A" w:rsidRPr="0042748A" w:rsidRDefault="0042748A" w:rsidP="00571F1B">
            <w:pPr>
              <w:jc w:val="left"/>
              <w:rPr>
                <w:szCs w:val="24"/>
              </w:rPr>
            </w:pPr>
            <w:r w:rsidRPr="0042748A">
              <w:rPr>
                <w:rFonts w:hint="eastAsia"/>
                <w:szCs w:val="24"/>
              </w:rPr>
              <w:t xml:space="preserve">      </w:t>
            </w:r>
            <w:r w:rsidRPr="0042748A">
              <w:rPr>
                <w:rFonts w:hint="eastAsia"/>
                <w:szCs w:val="24"/>
              </w:rPr>
              <w:t>日元</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887103" w14:textId="77777777" w:rsidR="0042748A" w:rsidRPr="0042748A" w:rsidRDefault="0042748A" w:rsidP="00571F1B">
            <w:pPr>
              <w:jc w:val="right"/>
              <w:rPr>
                <w:szCs w:val="24"/>
              </w:rPr>
            </w:pPr>
            <w:r w:rsidRPr="0042748A">
              <w:rPr>
                <w:rFonts w:hint="eastAsia"/>
                <w:szCs w:val="24"/>
              </w:rPr>
              <w:t>18,412,040.00</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645415" w14:textId="77777777" w:rsidR="0042748A" w:rsidRPr="0042748A" w:rsidRDefault="0042748A" w:rsidP="00571F1B">
            <w:pPr>
              <w:jc w:val="right"/>
              <w:rPr>
                <w:szCs w:val="24"/>
              </w:rPr>
            </w:pPr>
            <w:r w:rsidRPr="0042748A">
              <w:rPr>
                <w:rFonts w:hint="eastAsia"/>
                <w:szCs w:val="24"/>
              </w:rPr>
              <w:t>0.055415</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FA9B39" w14:textId="77777777" w:rsidR="0042748A" w:rsidRPr="0042748A" w:rsidRDefault="0042748A" w:rsidP="00571F1B">
            <w:pPr>
              <w:jc w:val="right"/>
              <w:rPr>
                <w:szCs w:val="24"/>
              </w:rPr>
            </w:pPr>
            <w:r w:rsidRPr="0042748A">
              <w:rPr>
                <w:rFonts w:hint="eastAsia"/>
                <w:szCs w:val="24"/>
              </w:rPr>
              <w:t>1,020,303.20</w:t>
            </w:r>
          </w:p>
        </w:tc>
      </w:tr>
      <w:tr w:rsidR="0042748A" w:rsidRPr="00F323F8" w14:paraId="07254FEE"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4B4E7D6F" w14:textId="77777777" w:rsidR="0042748A" w:rsidRPr="0042748A" w:rsidRDefault="0042748A" w:rsidP="00571F1B">
            <w:pPr>
              <w:jc w:val="left"/>
              <w:rPr>
                <w:szCs w:val="24"/>
              </w:rPr>
            </w:pPr>
            <w:r w:rsidRPr="0042748A">
              <w:rPr>
                <w:rFonts w:hint="eastAsia"/>
                <w:szCs w:val="24"/>
              </w:rPr>
              <w:t xml:space="preserve">      </w:t>
            </w:r>
            <w:r w:rsidRPr="0042748A">
              <w:rPr>
                <w:rFonts w:hint="eastAsia"/>
                <w:szCs w:val="24"/>
              </w:rPr>
              <w:t>英镑</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EDD39" w14:textId="77777777" w:rsidR="0042748A" w:rsidRPr="0042748A" w:rsidRDefault="0042748A" w:rsidP="00571F1B">
            <w:pPr>
              <w:jc w:val="right"/>
              <w:rPr>
                <w:szCs w:val="24"/>
              </w:rPr>
            </w:pPr>
            <w:r w:rsidRPr="0042748A">
              <w:rPr>
                <w:rFonts w:hint="eastAsia"/>
                <w:szCs w:val="24"/>
              </w:rPr>
              <w:t>700</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99BA4" w14:textId="77777777" w:rsidR="0042748A" w:rsidRPr="0042748A" w:rsidRDefault="0042748A" w:rsidP="00571F1B">
            <w:pPr>
              <w:jc w:val="right"/>
              <w:rPr>
                <w:szCs w:val="24"/>
              </w:rPr>
            </w:pPr>
            <w:r w:rsidRPr="0042748A">
              <w:rPr>
                <w:rFonts w:hint="eastAsia"/>
                <w:szCs w:val="24"/>
              </w:rPr>
              <w:t>8.6064</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04A472" w14:textId="77777777" w:rsidR="0042748A" w:rsidRPr="0042748A" w:rsidRDefault="0042748A" w:rsidP="00571F1B">
            <w:pPr>
              <w:jc w:val="right"/>
              <w:rPr>
                <w:szCs w:val="24"/>
              </w:rPr>
            </w:pPr>
            <w:r w:rsidRPr="0042748A">
              <w:rPr>
                <w:rFonts w:hint="eastAsia"/>
                <w:szCs w:val="24"/>
              </w:rPr>
              <w:t>6,024.48</w:t>
            </w:r>
          </w:p>
        </w:tc>
      </w:tr>
      <w:tr w:rsidR="0042748A" w:rsidRPr="00F323F8" w14:paraId="7FC769C8"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3D781EE0" w14:textId="77777777" w:rsidR="0042748A" w:rsidRPr="0042748A" w:rsidRDefault="0042748A" w:rsidP="00571F1B">
            <w:pPr>
              <w:jc w:val="left"/>
              <w:rPr>
                <w:szCs w:val="24"/>
              </w:rPr>
            </w:pPr>
            <w:r w:rsidRPr="0042748A">
              <w:rPr>
                <w:rFonts w:hint="eastAsia"/>
                <w:szCs w:val="24"/>
              </w:rPr>
              <w:t xml:space="preserve">      </w:t>
            </w:r>
            <w:r w:rsidRPr="0042748A">
              <w:rPr>
                <w:rFonts w:hint="eastAsia"/>
                <w:szCs w:val="24"/>
              </w:rPr>
              <w:t>韩元</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557CC" w14:textId="77777777" w:rsidR="0042748A" w:rsidRPr="0042748A" w:rsidRDefault="0042748A" w:rsidP="00571F1B">
            <w:pPr>
              <w:jc w:val="right"/>
              <w:rPr>
                <w:szCs w:val="24"/>
              </w:rPr>
            </w:pPr>
            <w:r w:rsidRPr="0042748A">
              <w:rPr>
                <w:rFonts w:hint="eastAsia"/>
                <w:szCs w:val="24"/>
              </w:rPr>
              <w:t>220,000.00</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61543" w14:textId="77777777" w:rsidR="0042748A" w:rsidRPr="0042748A" w:rsidRDefault="0042748A" w:rsidP="00571F1B">
            <w:pPr>
              <w:jc w:val="right"/>
              <w:rPr>
                <w:szCs w:val="24"/>
              </w:rPr>
            </w:pPr>
            <w:r w:rsidRPr="0042748A">
              <w:rPr>
                <w:rFonts w:hint="eastAsia"/>
                <w:szCs w:val="24"/>
              </w:rPr>
              <w:t>0.00536</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AA7140" w14:textId="77777777" w:rsidR="0042748A" w:rsidRPr="0042748A" w:rsidRDefault="0042748A" w:rsidP="00571F1B">
            <w:pPr>
              <w:jc w:val="right"/>
              <w:rPr>
                <w:szCs w:val="24"/>
              </w:rPr>
            </w:pPr>
            <w:r w:rsidRPr="0042748A">
              <w:rPr>
                <w:rFonts w:hint="eastAsia"/>
                <w:szCs w:val="24"/>
              </w:rPr>
              <w:t>1,179.20</w:t>
            </w:r>
          </w:p>
        </w:tc>
      </w:tr>
      <w:tr w:rsidR="0042748A" w:rsidRPr="00F323F8" w14:paraId="135210DC"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20320D14" w14:textId="77777777" w:rsidR="0042748A" w:rsidRPr="0042748A" w:rsidRDefault="0042748A" w:rsidP="00571F1B">
            <w:pPr>
              <w:jc w:val="left"/>
              <w:rPr>
                <w:szCs w:val="24"/>
              </w:rPr>
            </w:pPr>
            <w:r w:rsidRPr="0042748A">
              <w:rPr>
                <w:rFonts w:hint="eastAsia"/>
                <w:szCs w:val="24"/>
              </w:rPr>
              <w:t xml:space="preserve">      </w:t>
            </w:r>
            <w:r w:rsidRPr="0042748A">
              <w:rPr>
                <w:rFonts w:hint="eastAsia"/>
                <w:szCs w:val="24"/>
              </w:rPr>
              <w:t>港币</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2C6FA3" w14:textId="77777777" w:rsidR="0042748A" w:rsidRPr="0042748A" w:rsidRDefault="0042748A" w:rsidP="00571F1B">
            <w:pPr>
              <w:jc w:val="right"/>
              <w:rPr>
                <w:szCs w:val="24"/>
              </w:rPr>
            </w:pPr>
            <w:r w:rsidRPr="0042748A">
              <w:rPr>
                <w:rFonts w:hint="eastAsia"/>
                <w:szCs w:val="24"/>
              </w:rPr>
              <w:t>40,014.43</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C3A2F9" w14:textId="77777777" w:rsidR="0042748A" w:rsidRPr="0042748A" w:rsidRDefault="0042748A" w:rsidP="00571F1B">
            <w:pPr>
              <w:jc w:val="right"/>
              <w:rPr>
                <w:szCs w:val="24"/>
              </w:rPr>
            </w:pPr>
            <w:r w:rsidRPr="0042748A">
              <w:rPr>
                <w:rFonts w:hint="eastAsia"/>
                <w:szCs w:val="24"/>
              </w:rPr>
              <w:t>0.8176</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FED5F" w14:textId="77777777" w:rsidR="0042748A" w:rsidRPr="0042748A" w:rsidRDefault="0042748A" w:rsidP="00571F1B">
            <w:pPr>
              <w:jc w:val="right"/>
              <w:rPr>
                <w:szCs w:val="24"/>
              </w:rPr>
            </w:pPr>
            <w:r w:rsidRPr="0042748A">
              <w:rPr>
                <w:rFonts w:hint="eastAsia"/>
                <w:szCs w:val="24"/>
              </w:rPr>
              <w:t>32,715.80</w:t>
            </w:r>
          </w:p>
        </w:tc>
      </w:tr>
      <w:tr w:rsidR="0042748A" w:rsidRPr="00F323F8" w14:paraId="09D2645A"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4E5D7601" w14:textId="77777777" w:rsidR="0042748A" w:rsidRPr="0042748A" w:rsidRDefault="0042748A" w:rsidP="00571F1B">
            <w:pPr>
              <w:jc w:val="left"/>
              <w:rPr>
                <w:szCs w:val="24"/>
              </w:rPr>
            </w:pPr>
            <w:r w:rsidRPr="0042748A">
              <w:rPr>
                <w:rFonts w:hint="eastAsia"/>
                <w:szCs w:val="24"/>
              </w:rPr>
              <w:t>应收账款</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84D309" w14:textId="77777777" w:rsidR="0042748A" w:rsidRPr="0042748A" w:rsidRDefault="0042748A" w:rsidP="00571F1B">
            <w:pPr>
              <w:jc w:val="right"/>
              <w:rPr>
                <w:szCs w:val="24"/>
              </w:rPr>
            </w:pP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0F5D4" w14:textId="77777777" w:rsidR="0042748A" w:rsidRPr="0042748A" w:rsidRDefault="0042748A" w:rsidP="00571F1B">
            <w:pPr>
              <w:jc w:val="right"/>
              <w:rPr>
                <w:szCs w:val="24"/>
              </w:rPr>
            </w:pPr>
            <w:r w:rsidRPr="0042748A">
              <w:rPr>
                <w:rFonts w:hint="eastAsia"/>
                <w:szCs w:val="24"/>
              </w:rPr>
              <w:t xml:space="preserve">　</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3C611" w14:textId="77777777" w:rsidR="0042748A" w:rsidRPr="0042748A" w:rsidRDefault="0042748A" w:rsidP="00571F1B">
            <w:pPr>
              <w:jc w:val="right"/>
              <w:rPr>
                <w:szCs w:val="24"/>
              </w:rPr>
            </w:pPr>
            <w:r w:rsidRPr="0042748A">
              <w:rPr>
                <w:rFonts w:hint="eastAsia"/>
                <w:szCs w:val="24"/>
              </w:rPr>
              <w:t>58,016,634.17</w:t>
            </w:r>
          </w:p>
        </w:tc>
      </w:tr>
      <w:tr w:rsidR="0042748A" w:rsidRPr="00F323F8" w14:paraId="37375D8D"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67609301" w14:textId="77777777" w:rsidR="0042748A" w:rsidRPr="0042748A" w:rsidRDefault="0042748A" w:rsidP="00571F1B">
            <w:pPr>
              <w:jc w:val="left"/>
              <w:rPr>
                <w:szCs w:val="24"/>
              </w:rPr>
            </w:pPr>
            <w:r w:rsidRPr="0042748A">
              <w:rPr>
                <w:rFonts w:hint="eastAsia"/>
                <w:szCs w:val="24"/>
              </w:rPr>
              <w:t>其中：美元</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4840C" w14:textId="77777777" w:rsidR="0042748A" w:rsidRPr="0042748A" w:rsidRDefault="0042748A" w:rsidP="00571F1B">
            <w:pPr>
              <w:jc w:val="right"/>
              <w:rPr>
                <w:szCs w:val="24"/>
              </w:rPr>
            </w:pPr>
            <w:r w:rsidRPr="0042748A">
              <w:rPr>
                <w:rFonts w:hint="eastAsia"/>
                <w:szCs w:val="24"/>
              </w:rPr>
              <w:t>9,099,649.32</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7AB5C7" w14:textId="77777777" w:rsidR="0042748A" w:rsidRPr="0042748A" w:rsidRDefault="0042748A" w:rsidP="00571F1B">
            <w:pPr>
              <w:jc w:val="right"/>
              <w:rPr>
                <w:szCs w:val="24"/>
              </w:rPr>
            </w:pPr>
            <w:r w:rsidRPr="0042748A">
              <w:rPr>
                <w:rFonts w:hint="eastAsia"/>
                <w:szCs w:val="24"/>
              </w:rPr>
              <w:t>6.3757</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C38AE" w14:textId="77777777" w:rsidR="0042748A" w:rsidRPr="0042748A" w:rsidRDefault="0042748A" w:rsidP="00571F1B">
            <w:pPr>
              <w:jc w:val="right"/>
              <w:rPr>
                <w:szCs w:val="24"/>
              </w:rPr>
            </w:pPr>
            <w:r w:rsidRPr="0042748A">
              <w:rPr>
                <w:rFonts w:hint="eastAsia"/>
                <w:szCs w:val="24"/>
              </w:rPr>
              <w:t>58,016,634.17</w:t>
            </w:r>
          </w:p>
        </w:tc>
      </w:tr>
      <w:tr w:rsidR="0042748A" w:rsidRPr="00F323F8" w14:paraId="48B1E472"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620CCB1A" w14:textId="77777777" w:rsidR="0042748A" w:rsidRPr="0042748A" w:rsidRDefault="0042748A" w:rsidP="00571F1B">
            <w:pPr>
              <w:jc w:val="left"/>
              <w:rPr>
                <w:szCs w:val="24"/>
              </w:rPr>
            </w:pPr>
            <w:r w:rsidRPr="0042748A">
              <w:rPr>
                <w:rFonts w:hint="eastAsia"/>
                <w:szCs w:val="24"/>
              </w:rPr>
              <w:t>其他应收款</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D89F54" w14:textId="77777777" w:rsidR="0042748A" w:rsidRPr="0042748A" w:rsidRDefault="0042748A" w:rsidP="00571F1B">
            <w:pPr>
              <w:jc w:val="right"/>
              <w:rPr>
                <w:szCs w:val="24"/>
              </w:rPr>
            </w:pPr>
            <w:r w:rsidRPr="0042748A">
              <w:rPr>
                <w:rFonts w:hint="eastAsia"/>
                <w:szCs w:val="24"/>
              </w:rPr>
              <w:t xml:space="preserve">　</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652F28" w14:textId="77777777" w:rsidR="0042748A" w:rsidRPr="0042748A" w:rsidRDefault="0042748A" w:rsidP="00571F1B">
            <w:pPr>
              <w:jc w:val="right"/>
              <w:rPr>
                <w:szCs w:val="24"/>
              </w:rPr>
            </w:pPr>
            <w:r w:rsidRPr="0042748A">
              <w:rPr>
                <w:rFonts w:hint="eastAsia"/>
                <w:szCs w:val="24"/>
              </w:rPr>
              <w:t xml:space="preserve">　</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CF02F9" w14:textId="77777777" w:rsidR="0042748A" w:rsidRPr="0042748A" w:rsidRDefault="0042748A" w:rsidP="00571F1B">
            <w:pPr>
              <w:jc w:val="right"/>
              <w:rPr>
                <w:szCs w:val="24"/>
              </w:rPr>
            </w:pPr>
            <w:r w:rsidRPr="0042748A">
              <w:rPr>
                <w:rFonts w:hint="eastAsia"/>
                <w:szCs w:val="24"/>
              </w:rPr>
              <w:t>729,304.93</w:t>
            </w:r>
          </w:p>
        </w:tc>
      </w:tr>
      <w:tr w:rsidR="0042748A" w:rsidRPr="00F323F8" w14:paraId="4471EF03"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6B95C905" w14:textId="77777777" w:rsidR="0042748A" w:rsidRPr="0042748A" w:rsidRDefault="0042748A" w:rsidP="00571F1B">
            <w:pPr>
              <w:jc w:val="left"/>
              <w:rPr>
                <w:szCs w:val="24"/>
              </w:rPr>
            </w:pPr>
            <w:r w:rsidRPr="0042748A">
              <w:rPr>
                <w:rFonts w:hint="eastAsia"/>
                <w:szCs w:val="24"/>
              </w:rPr>
              <w:t>其中：欧元</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4DBC53" w14:textId="77777777" w:rsidR="0042748A" w:rsidRPr="0042748A" w:rsidRDefault="0042748A" w:rsidP="00571F1B">
            <w:pPr>
              <w:jc w:val="right"/>
              <w:rPr>
                <w:szCs w:val="24"/>
              </w:rPr>
            </w:pPr>
            <w:r w:rsidRPr="0042748A">
              <w:rPr>
                <w:rFonts w:hint="eastAsia"/>
                <w:szCs w:val="24"/>
              </w:rPr>
              <w:t>101,015.96</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3EB190" w14:textId="77777777" w:rsidR="0042748A" w:rsidRPr="0042748A" w:rsidRDefault="0042748A" w:rsidP="00571F1B">
            <w:pPr>
              <w:jc w:val="right"/>
              <w:rPr>
                <w:szCs w:val="24"/>
              </w:rPr>
            </w:pPr>
            <w:r w:rsidRPr="0042748A">
              <w:rPr>
                <w:rFonts w:hint="eastAsia"/>
                <w:szCs w:val="24"/>
              </w:rPr>
              <w:t>7.2197</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ED36D" w14:textId="77777777" w:rsidR="0042748A" w:rsidRPr="0042748A" w:rsidRDefault="0042748A" w:rsidP="00571F1B">
            <w:pPr>
              <w:jc w:val="right"/>
              <w:rPr>
                <w:szCs w:val="24"/>
              </w:rPr>
            </w:pPr>
            <w:r w:rsidRPr="0042748A">
              <w:rPr>
                <w:rFonts w:hint="eastAsia"/>
                <w:szCs w:val="24"/>
              </w:rPr>
              <w:t>729,304.93</w:t>
            </w:r>
          </w:p>
        </w:tc>
      </w:tr>
      <w:tr w:rsidR="0042748A" w:rsidRPr="00F323F8" w14:paraId="475F7401"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61EB2DF0" w14:textId="77777777" w:rsidR="0042748A" w:rsidRPr="0042748A" w:rsidRDefault="0042748A" w:rsidP="00571F1B">
            <w:pPr>
              <w:jc w:val="left"/>
              <w:rPr>
                <w:szCs w:val="24"/>
              </w:rPr>
            </w:pPr>
            <w:r w:rsidRPr="0042748A">
              <w:rPr>
                <w:rFonts w:hint="eastAsia"/>
                <w:szCs w:val="24"/>
              </w:rPr>
              <w:t>短期借款</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E46F4" w14:textId="77777777" w:rsidR="0042748A" w:rsidRPr="0042748A" w:rsidRDefault="0042748A" w:rsidP="00571F1B">
            <w:pPr>
              <w:jc w:val="right"/>
              <w:rPr>
                <w:szCs w:val="24"/>
              </w:rPr>
            </w:pPr>
            <w:r w:rsidRPr="0042748A">
              <w:rPr>
                <w:rFonts w:hint="eastAsia"/>
                <w:szCs w:val="24"/>
              </w:rPr>
              <w:t xml:space="preserve">　</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4AE4B" w14:textId="77777777" w:rsidR="0042748A" w:rsidRPr="0042748A" w:rsidRDefault="0042748A" w:rsidP="00571F1B">
            <w:pPr>
              <w:jc w:val="right"/>
              <w:rPr>
                <w:szCs w:val="24"/>
              </w:rPr>
            </w:pPr>
            <w:r w:rsidRPr="0042748A">
              <w:rPr>
                <w:rFonts w:hint="eastAsia"/>
                <w:szCs w:val="24"/>
              </w:rPr>
              <w:t xml:space="preserve">　</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F612A" w14:textId="77777777" w:rsidR="0042748A" w:rsidRPr="0042748A" w:rsidRDefault="0042748A" w:rsidP="00571F1B">
            <w:pPr>
              <w:jc w:val="right"/>
              <w:rPr>
                <w:szCs w:val="24"/>
              </w:rPr>
            </w:pPr>
            <w:r w:rsidRPr="0042748A">
              <w:rPr>
                <w:rFonts w:hint="eastAsia"/>
                <w:szCs w:val="24"/>
              </w:rPr>
              <w:t>47,877,325.18</w:t>
            </w:r>
          </w:p>
        </w:tc>
      </w:tr>
      <w:tr w:rsidR="0042748A" w:rsidRPr="00F323F8" w14:paraId="1A2D78A9"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33F22BD9" w14:textId="77777777" w:rsidR="0042748A" w:rsidRPr="0042748A" w:rsidRDefault="0042748A" w:rsidP="00571F1B">
            <w:pPr>
              <w:jc w:val="left"/>
              <w:rPr>
                <w:szCs w:val="24"/>
              </w:rPr>
            </w:pPr>
            <w:r w:rsidRPr="0042748A">
              <w:rPr>
                <w:rFonts w:hint="eastAsia"/>
                <w:szCs w:val="24"/>
              </w:rPr>
              <w:t>其中：美元</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88E35E" w14:textId="77777777" w:rsidR="0042748A" w:rsidRPr="0042748A" w:rsidRDefault="0042748A" w:rsidP="00571F1B">
            <w:pPr>
              <w:jc w:val="right"/>
              <w:rPr>
                <w:szCs w:val="24"/>
              </w:rPr>
            </w:pPr>
            <w:r w:rsidRPr="0042748A">
              <w:rPr>
                <w:rFonts w:hint="eastAsia"/>
                <w:szCs w:val="24"/>
              </w:rPr>
              <w:t>7,509,344.10</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78E8C" w14:textId="77777777" w:rsidR="0042748A" w:rsidRPr="0042748A" w:rsidRDefault="0042748A" w:rsidP="00571F1B">
            <w:pPr>
              <w:jc w:val="right"/>
              <w:rPr>
                <w:szCs w:val="24"/>
              </w:rPr>
            </w:pPr>
            <w:r w:rsidRPr="0042748A">
              <w:rPr>
                <w:rFonts w:hint="eastAsia"/>
                <w:szCs w:val="24"/>
              </w:rPr>
              <w:t>6.3757</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48560" w14:textId="77777777" w:rsidR="0042748A" w:rsidRPr="0042748A" w:rsidRDefault="0042748A" w:rsidP="00571F1B">
            <w:pPr>
              <w:jc w:val="right"/>
              <w:rPr>
                <w:szCs w:val="24"/>
              </w:rPr>
            </w:pPr>
            <w:r w:rsidRPr="0042748A">
              <w:rPr>
                <w:rFonts w:hint="eastAsia"/>
                <w:szCs w:val="24"/>
              </w:rPr>
              <w:t>47,877,325.18</w:t>
            </w:r>
          </w:p>
        </w:tc>
      </w:tr>
      <w:tr w:rsidR="0042748A" w:rsidRPr="00F323F8" w14:paraId="5EBD1AB6"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5D7ABB7E" w14:textId="77777777" w:rsidR="0042748A" w:rsidRPr="0042748A" w:rsidRDefault="0042748A" w:rsidP="00571F1B">
            <w:pPr>
              <w:jc w:val="left"/>
              <w:rPr>
                <w:szCs w:val="24"/>
              </w:rPr>
            </w:pPr>
            <w:r w:rsidRPr="0042748A">
              <w:rPr>
                <w:rFonts w:hint="eastAsia"/>
                <w:szCs w:val="24"/>
              </w:rPr>
              <w:t>应付账款</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7B148" w14:textId="77777777" w:rsidR="0042748A" w:rsidRPr="0042748A" w:rsidRDefault="0042748A" w:rsidP="00571F1B">
            <w:pPr>
              <w:jc w:val="right"/>
              <w:rPr>
                <w:szCs w:val="24"/>
              </w:rPr>
            </w:pPr>
            <w:r w:rsidRPr="0042748A">
              <w:rPr>
                <w:rFonts w:hint="eastAsia"/>
                <w:szCs w:val="24"/>
              </w:rPr>
              <w:t xml:space="preserve">　</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8EF33" w14:textId="77777777" w:rsidR="0042748A" w:rsidRPr="0042748A" w:rsidRDefault="0042748A" w:rsidP="00571F1B">
            <w:pPr>
              <w:jc w:val="right"/>
              <w:rPr>
                <w:szCs w:val="24"/>
              </w:rPr>
            </w:pPr>
            <w:r w:rsidRPr="0042748A">
              <w:rPr>
                <w:rFonts w:hint="eastAsia"/>
                <w:szCs w:val="24"/>
              </w:rPr>
              <w:t xml:space="preserve">　</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D3B6A" w14:textId="77777777" w:rsidR="0042748A" w:rsidRPr="0042748A" w:rsidRDefault="0042748A" w:rsidP="00571F1B">
            <w:pPr>
              <w:jc w:val="right"/>
              <w:rPr>
                <w:szCs w:val="24"/>
              </w:rPr>
            </w:pPr>
            <w:r w:rsidRPr="0042748A">
              <w:rPr>
                <w:rFonts w:hint="eastAsia"/>
                <w:szCs w:val="24"/>
              </w:rPr>
              <w:t>334,949.20</w:t>
            </w:r>
          </w:p>
        </w:tc>
      </w:tr>
      <w:tr w:rsidR="0042748A" w:rsidRPr="00F323F8" w14:paraId="45226D2B"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17B6A3B8" w14:textId="77777777" w:rsidR="0042748A" w:rsidRPr="0042748A" w:rsidRDefault="0042748A" w:rsidP="00571F1B">
            <w:pPr>
              <w:jc w:val="left"/>
              <w:rPr>
                <w:szCs w:val="24"/>
              </w:rPr>
            </w:pPr>
            <w:r w:rsidRPr="0042748A">
              <w:rPr>
                <w:rFonts w:hint="eastAsia"/>
                <w:szCs w:val="24"/>
              </w:rPr>
              <w:t>其中：美元</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37706" w14:textId="77777777" w:rsidR="0042748A" w:rsidRPr="0042748A" w:rsidRDefault="0042748A" w:rsidP="00571F1B">
            <w:pPr>
              <w:jc w:val="right"/>
              <w:rPr>
                <w:szCs w:val="24"/>
              </w:rPr>
            </w:pPr>
            <w:r w:rsidRPr="0042748A">
              <w:rPr>
                <w:rFonts w:hint="eastAsia"/>
                <w:szCs w:val="24"/>
              </w:rPr>
              <w:t>24,530.22</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A0F54" w14:textId="77777777" w:rsidR="0042748A" w:rsidRPr="0042748A" w:rsidRDefault="0042748A" w:rsidP="00571F1B">
            <w:pPr>
              <w:jc w:val="right"/>
              <w:rPr>
                <w:szCs w:val="24"/>
              </w:rPr>
            </w:pPr>
            <w:r w:rsidRPr="0042748A">
              <w:rPr>
                <w:rFonts w:hint="eastAsia"/>
                <w:szCs w:val="24"/>
              </w:rPr>
              <w:t>6.3757</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5ABD71" w14:textId="77777777" w:rsidR="0042748A" w:rsidRPr="0042748A" w:rsidRDefault="0042748A" w:rsidP="00571F1B">
            <w:pPr>
              <w:jc w:val="right"/>
              <w:rPr>
                <w:szCs w:val="24"/>
              </w:rPr>
            </w:pPr>
            <w:r w:rsidRPr="0042748A">
              <w:rPr>
                <w:rFonts w:hint="eastAsia"/>
                <w:szCs w:val="24"/>
              </w:rPr>
              <w:t>156,397.32</w:t>
            </w:r>
          </w:p>
        </w:tc>
      </w:tr>
      <w:tr w:rsidR="0042748A" w:rsidRPr="00F323F8" w14:paraId="25B05DFB"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54C2F1A6" w14:textId="77777777" w:rsidR="0042748A" w:rsidRPr="0042748A" w:rsidRDefault="0042748A" w:rsidP="00571F1B">
            <w:pPr>
              <w:jc w:val="left"/>
              <w:rPr>
                <w:szCs w:val="24"/>
              </w:rPr>
            </w:pPr>
            <w:r w:rsidRPr="0042748A">
              <w:rPr>
                <w:rFonts w:hint="eastAsia"/>
                <w:szCs w:val="24"/>
              </w:rPr>
              <w:t xml:space="preserve">      </w:t>
            </w:r>
            <w:r w:rsidRPr="0042748A">
              <w:rPr>
                <w:rFonts w:hint="eastAsia"/>
                <w:szCs w:val="24"/>
              </w:rPr>
              <w:t>欧元</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BD3DC7" w14:textId="77777777" w:rsidR="0042748A" w:rsidRPr="0042748A" w:rsidRDefault="0042748A" w:rsidP="00571F1B">
            <w:pPr>
              <w:jc w:val="right"/>
              <w:rPr>
                <w:szCs w:val="24"/>
              </w:rPr>
            </w:pPr>
            <w:r w:rsidRPr="0042748A">
              <w:rPr>
                <w:rFonts w:hint="eastAsia"/>
                <w:szCs w:val="24"/>
              </w:rPr>
              <w:t>1,895.18</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7D847" w14:textId="77777777" w:rsidR="0042748A" w:rsidRPr="0042748A" w:rsidRDefault="0042748A" w:rsidP="00571F1B">
            <w:pPr>
              <w:jc w:val="right"/>
              <w:rPr>
                <w:szCs w:val="24"/>
              </w:rPr>
            </w:pPr>
            <w:r w:rsidRPr="0042748A">
              <w:rPr>
                <w:rFonts w:hint="eastAsia"/>
                <w:szCs w:val="24"/>
              </w:rPr>
              <w:t>7.2197</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310597" w14:textId="77777777" w:rsidR="0042748A" w:rsidRPr="0042748A" w:rsidRDefault="0042748A" w:rsidP="00571F1B">
            <w:pPr>
              <w:jc w:val="right"/>
              <w:rPr>
                <w:szCs w:val="24"/>
              </w:rPr>
            </w:pPr>
            <w:r w:rsidRPr="0042748A">
              <w:rPr>
                <w:rFonts w:hint="eastAsia"/>
                <w:szCs w:val="24"/>
              </w:rPr>
              <w:t>13,682.63</w:t>
            </w:r>
          </w:p>
        </w:tc>
      </w:tr>
      <w:tr w:rsidR="0042748A" w:rsidRPr="00F323F8" w14:paraId="4DE2EFDB"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7A121DC7" w14:textId="77777777" w:rsidR="0042748A" w:rsidRPr="0042748A" w:rsidRDefault="0042748A" w:rsidP="00571F1B">
            <w:pPr>
              <w:jc w:val="left"/>
              <w:rPr>
                <w:szCs w:val="24"/>
              </w:rPr>
            </w:pPr>
            <w:r w:rsidRPr="0042748A">
              <w:rPr>
                <w:rFonts w:hint="eastAsia"/>
                <w:szCs w:val="24"/>
              </w:rPr>
              <w:t xml:space="preserve">      </w:t>
            </w:r>
            <w:r w:rsidRPr="0042748A">
              <w:rPr>
                <w:rFonts w:hint="eastAsia"/>
                <w:szCs w:val="24"/>
              </w:rPr>
              <w:t>瑞士法郎</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2F5" w14:textId="77777777" w:rsidR="0042748A" w:rsidRPr="0042748A" w:rsidRDefault="0042748A" w:rsidP="00571F1B">
            <w:pPr>
              <w:jc w:val="right"/>
              <w:rPr>
                <w:szCs w:val="24"/>
              </w:rPr>
            </w:pPr>
            <w:r w:rsidRPr="0042748A">
              <w:rPr>
                <w:rFonts w:hint="eastAsia"/>
                <w:szCs w:val="24"/>
              </w:rPr>
              <w:t>21,383.81</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3437A1" w14:textId="77777777" w:rsidR="0042748A" w:rsidRPr="0042748A" w:rsidRDefault="0042748A" w:rsidP="00571F1B">
            <w:pPr>
              <w:jc w:val="right"/>
              <w:rPr>
                <w:szCs w:val="24"/>
              </w:rPr>
            </w:pPr>
            <w:r w:rsidRPr="0042748A">
              <w:rPr>
                <w:rFonts w:hint="eastAsia"/>
                <w:szCs w:val="24"/>
              </w:rPr>
              <w:t>6.9776</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46DEED" w14:textId="77777777" w:rsidR="0042748A" w:rsidRPr="0042748A" w:rsidRDefault="0042748A" w:rsidP="00571F1B">
            <w:pPr>
              <w:jc w:val="right"/>
              <w:rPr>
                <w:szCs w:val="24"/>
              </w:rPr>
            </w:pPr>
            <w:r w:rsidRPr="0042748A">
              <w:rPr>
                <w:rFonts w:hint="eastAsia"/>
                <w:szCs w:val="24"/>
              </w:rPr>
              <w:t>149,207.67</w:t>
            </w:r>
          </w:p>
        </w:tc>
      </w:tr>
      <w:tr w:rsidR="0042748A" w:rsidRPr="00F323F8" w14:paraId="017CCF45"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16188286" w14:textId="77777777" w:rsidR="0042748A" w:rsidRPr="0042748A" w:rsidRDefault="0042748A" w:rsidP="00571F1B">
            <w:pPr>
              <w:jc w:val="left"/>
              <w:rPr>
                <w:szCs w:val="24"/>
              </w:rPr>
            </w:pPr>
            <w:r w:rsidRPr="0042748A">
              <w:rPr>
                <w:rFonts w:hint="eastAsia"/>
                <w:szCs w:val="24"/>
              </w:rPr>
              <w:t xml:space="preserve">      </w:t>
            </w:r>
            <w:r w:rsidRPr="0042748A">
              <w:rPr>
                <w:rFonts w:hint="eastAsia"/>
                <w:szCs w:val="24"/>
              </w:rPr>
              <w:t>英镑</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53F99D" w14:textId="77777777" w:rsidR="0042748A" w:rsidRPr="0042748A" w:rsidRDefault="0042748A" w:rsidP="00571F1B">
            <w:pPr>
              <w:jc w:val="right"/>
              <w:rPr>
                <w:szCs w:val="24"/>
              </w:rPr>
            </w:pPr>
            <w:r w:rsidRPr="0042748A">
              <w:rPr>
                <w:rFonts w:hint="eastAsia"/>
                <w:szCs w:val="24"/>
              </w:rPr>
              <w:t>1,819.76</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BD8F2" w14:textId="77777777" w:rsidR="0042748A" w:rsidRPr="0042748A" w:rsidRDefault="0042748A" w:rsidP="00571F1B">
            <w:pPr>
              <w:jc w:val="right"/>
              <w:rPr>
                <w:szCs w:val="24"/>
              </w:rPr>
            </w:pPr>
            <w:r w:rsidRPr="0042748A">
              <w:rPr>
                <w:rFonts w:hint="eastAsia"/>
                <w:szCs w:val="24"/>
              </w:rPr>
              <w:t>8.6064</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E9EBF" w14:textId="77777777" w:rsidR="0042748A" w:rsidRPr="0042748A" w:rsidRDefault="0042748A" w:rsidP="00571F1B">
            <w:pPr>
              <w:jc w:val="right"/>
              <w:rPr>
                <w:szCs w:val="24"/>
              </w:rPr>
            </w:pPr>
            <w:r w:rsidRPr="0042748A">
              <w:rPr>
                <w:rFonts w:hint="eastAsia"/>
                <w:szCs w:val="24"/>
              </w:rPr>
              <w:t>15,661.58</w:t>
            </w:r>
          </w:p>
        </w:tc>
      </w:tr>
      <w:tr w:rsidR="0042748A" w:rsidRPr="00F323F8" w14:paraId="477408CF"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2C28414A" w14:textId="77777777" w:rsidR="0042748A" w:rsidRPr="0042748A" w:rsidRDefault="0042748A" w:rsidP="00571F1B">
            <w:pPr>
              <w:jc w:val="left"/>
              <w:rPr>
                <w:szCs w:val="24"/>
              </w:rPr>
            </w:pPr>
            <w:r w:rsidRPr="0042748A">
              <w:rPr>
                <w:rFonts w:hint="eastAsia"/>
                <w:szCs w:val="24"/>
              </w:rPr>
              <w:t>其他应付款</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D88B5" w14:textId="77777777" w:rsidR="0042748A" w:rsidRPr="0042748A" w:rsidRDefault="0042748A" w:rsidP="00571F1B">
            <w:pPr>
              <w:jc w:val="right"/>
              <w:rPr>
                <w:szCs w:val="24"/>
              </w:rPr>
            </w:pPr>
            <w:r w:rsidRPr="0042748A">
              <w:rPr>
                <w:rFonts w:hint="eastAsia"/>
                <w:szCs w:val="24"/>
              </w:rPr>
              <w:t xml:space="preserve">　</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2380B" w14:textId="77777777" w:rsidR="0042748A" w:rsidRPr="0042748A" w:rsidRDefault="0042748A" w:rsidP="00571F1B">
            <w:pPr>
              <w:jc w:val="right"/>
              <w:rPr>
                <w:szCs w:val="24"/>
              </w:rPr>
            </w:pPr>
            <w:r w:rsidRPr="0042748A">
              <w:rPr>
                <w:rFonts w:hint="eastAsia"/>
                <w:szCs w:val="24"/>
              </w:rPr>
              <w:t xml:space="preserve">　</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CED9B" w14:textId="77777777" w:rsidR="0042748A" w:rsidRPr="0042748A" w:rsidRDefault="0042748A" w:rsidP="00571F1B">
            <w:pPr>
              <w:jc w:val="right"/>
              <w:rPr>
                <w:szCs w:val="24"/>
              </w:rPr>
            </w:pPr>
            <w:r w:rsidRPr="0042748A">
              <w:rPr>
                <w:rFonts w:hint="eastAsia"/>
                <w:szCs w:val="24"/>
              </w:rPr>
              <w:t>278,712.26</w:t>
            </w:r>
          </w:p>
        </w:tc>
      </w:tr>
      <w:tr w:rsidR="0042748A" w:rsidRPr="00F323F8" w14:paraId="0128E791"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4982BB33" w14:textId="77777777" w:rsidR="0042748A" w:rsidRPr="0042748A" w:rsidRDefault="0042748A" w:rsidP="00571F1B">
            <w:pPr>
              <w:jc w:val="left"/>
              <w:rPr>
                <w:szCs w:val="24"/>
              </w:rPr>
            </w:pPr>
            <w:r w:rsidRPr="0042748A">
              <w:rPr>
                <w:rFonts w:hint="eastAsia"/>
                <w:szCs w:val="24"/>
              </w:rPr>
              <w:t>其中：欧元</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5470BD" w14:textId="77777777" w:rsidR="0042748A" w:rsidRPr="0042748A" w:rsidRDefault="0042748A" w:rsidP="00571F1B">
            <w:pPr>
              <w:jc w:val="right"/>
              <w:rPr>
                <w:szCs w:val="24"/>
              </w:rPr>
            </w:pPr>
            <w:r w:rsidRPr="0042748A">
              <w:rPr>
                <w:rFonts w:hint="eastAsia"/>
                <w:szCs w:val="24"/>
              </w:rPr>
              <w:t>38,604.41</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75DB00" w14:textId="77777777" w:rsidR="0042748A" w:rsidRPr="0042748A" w:rsidRDefault="0042748A" w:rsidP="00571F1B">
            <w:pPr>
              <w:jc w:val="right"/>
              <w:rPr>
                <w:szCs w:val="24"/>
              </w:rPr>
            </w:pPr>
            <w:r w:rsidRPr="0042748A">
              <w:rPr>
                <w:rFonts w:hint="eastAsia"/>
                <w:szCs w:val="24"/>
              </w:rPr>
              <w:t>7.2197</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5F6EC2" w14:textId="77777777" w:rsidR="0042748A" w:rsidRPr="0042748A" w:rsidRDefault="0042748A" w:rsidP="00571F1B">
            <w:pPr>
              <w:jc w:val="right"/>
              <w:rPr>
                <w:szCs w:val="24"/>
              </w:rPr>
            </w:pPr>
            <w:r w:rsidRPr="0042748A">
              <w:rPr>
                <w:rFonts w:hint="eastAsia"/>
                <w:szCs w:val="24"/>
              </w:rPr>
              <w:t>278,712.26</w:t>
            </w:r>
          </w:p>
        </w:tc>
      </w:tr>
      <w:tr w:rsidR="0042748A" w:rsidRPr="00F323F8" w14:paraId="4C469711"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1948461F" w14:textId="77777777" w:rsidR="0042748A" w:rsidRPr="0042748A" w:rsidRDefault="0042748A" w:rsidP="00571F1B">
            <w:pPr>
              <w:jc w:val="left"/>
              <w:rPr>
                <w:szCs w:val="24"/>
              </w:rPr>
            </w:pPr>
            <w:r w:rsidRPr="0042748A">
              <w:rPr>
                <w:rFonts w:hint="eastAsia"/>
                <w:szCs w:val="24"/>
              </w:rPr>
              <w:t>1</w:t>
            </w:r>
            <w:r w:rsidRPr="0042748A">
              <w:rPr>
                <w:rFonts w:hint="eastAsia"/>
                <w:szCs w:val="24"/>
              </w:rPr>
              <w:t>年内到期的非流动负债</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B6DFB2" w14:textId="77777777" w:rsidR="0042748A" w:rsidRPr="0042748A" w:rsidRDefault="0042748A" w:rsidP="00571F1B">
            <w:pPr>
              <w:jc w:val="right"/>
              <w:rPr>
                <w:szCs w:val="24"/>
              </w:rPr>
            </w:pPr>
            <w:r w:rsidRPr="0042748A">
              <w:rPr>
                <w:rFonts w:hint="eastAsia"/>
                <w:szCs w:val="24"/>
              </w:rPr>
              <w:t xml:space="preserve">　</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052C4" w14:textId="77777777" w:rsidR="0042748A" w:rsidRPr="0042748A" w:rsidRDefault="0042748A" w:rsidP="00571F1B">
            <w:pPr>
              <w:jc w:val="right"/>
              <w:rPr>
                <w:szCs w:val="24"/>
              </w:rPr>
            </w:pPr>
            <w:r w:rsidRPr="0042748A">
              <w:rPr>
                <w:rFonts w:hint="eastAsia"/>
                <w:szCs w:val="24"/>
              </w:rPr>
              <w:t xml:space="preserve">　</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41A01" w14:textId="77777777" w:rsidR="0042748A" w:rsidRPr="0042748A" w:rsidRDefault="0042748A" w:rsidP="00571F1B">
            <w:pPr>
              <w:jc w:val="right"/>
              <w:rPr>
                <w:szCs w:val="24"/>
              </w:rPr>
            </w:pPr>
            <w:r w:rsidRPr="0042748A">
              <w:rPr>
                <w:rFonts w:hint="eastAsia"/>
                <w:szCs w:val="24"/>
              </w:rPr>
              <w:t>321,470.43</w:t>
            </w:r>
          </w:p>
        </w:tc>
      </w:tr>
      <w:tr w:rsidR="0042748A" w:rsidRPr="00F323F8" w14:paraId="2E52751E"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4B1E46EF" w14:textId="77777777" w:rsidR="0042748A" w:rsidRPr="0042748A" w:rsidRDefault="0042748A" w:rsidP="00571F1B">
            <w:pPr>
              <w:jc w:val="left"/>
              <w:rPr>
                <w:szCs w:val="24"/>
              </w:rPr>
            </w:pPr>
            <w:r w:rsidRPr="0042748A">
              <w:rPr>
                <w:rFonts w:hint="eastAsia"/>
                <w:szCs w:val="24"/>
              </w:rPr>
              <w:t>其中：欧元</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941DE8" w14:textId="77777777" w:rsidR="0042748A" w:rsidRPr="0042748A" w:rsidRDefault="0042748A" w:rsidP="00571F1B">
            <w:pPr>
              <w:jc w:val="right"/>
              <w:rPr>
                <w:szCs w:val="24"/>
              </w:rPr>
            </w:pPr>
            <w:r w:rsidRPr="0042748A">
              <w:rPr>
                <w:rFonts w:hint="eastAsia"/>
                <w:szCs w:val="24"/>
              </w:rPr>
              <w:t>44,526.84</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C3A60" w14:textId="77777777" w:rsidR="0042748A" w:rsidRPr="0042748A" w:rsidRDefault="0042748A" w:rsidP="00571F1B">
            <w:pPr>
              <w:jc w:val="right"/>
              <w:rPr>
                <w:szCs w:val="24"/>
              </w:rPr>
            </w:pPr>
            <w:r w:rsidRPr="0042748A">
              <w:rPr>
                <w:rFonts w:hint="eastAsia"/>
                <w:szCs w:val="24"/>
              </w:rPr>
              <w:t>7.2197</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6860B3" w14:textId="77777777" w:rsidR="0042748A" w:rsidRPr="0042748A" w:rsidRDefault="0042748A" w:rsidP="00571F1B">
            <w:pPr>
              <w:jc w:val="right"/>
              <w:rPr>
                <w:szCs w:val="24"/>
              </w:rPr>
            </w:pPr>
            <w:r w:rsidRPr="0042748A">
              <w:rPr>
                <w:rFonts w:hint="eastAsia"/>
                <w:szCs w:val="24"/>
              </w:rPr>
              <w:t>321,470.43</w:t>
            </w:r>
          </w:p>
        </w:tc>
      </w:tr>
      <w:tr w:rsidR="0042748A" w:rsidRPr="00F323F8" w14:paraId="557E8D2F"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2C63BB51" w14:textId="77777777" w:rsidR="0042748A" w:rsidRPr="0042748A" w:rsidRDefault="0042748A" w:rsidP="00571F1B">
            <w:pPr>
              <w:jc w:val="left"/>
              <w:rPr>
                <w:szCs w:val="24"/>
              </w:rPr>
            </w:pPr>
            <w:r w:rsidRPr="0042748A">
              <w:rPr>
                <w:rFonts w:hint="eastAsia"/>
                <w:szCs w:val="24"/>
              </w:rPr>
              <w:t>长期借款</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5EDD8" w14:textId="77777777" w:rsidR="0042748A" w:rsidRPr="0042748A" w:rsidRDefault="0042748A" w:rsidP="00571F1B">
            <w:pPr>
              <w:jc w:val="right"/>
              <w:rPr>
                <w:szCs w:val="24"/>
              </w:rPr>
            </w:pPr>
            <w:r w:rsidRPr="0042748A">
              <w:rPr>
                <w:rFonts w:hint="eastAsia"/>
                <w:szCs w:val="24"/>
              </w:rPr>
              <w:t xml:space="preserve">　</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21BA9" w14:textId="77777777" w:rsidR="0042748A" w:rsidRPr="0042748A" w:rsidRDefault="0042748A" w:rsidP="00571F1B">
            <w:pPr>
              <w:jc w:val="right"/>
              <w:rPr>
                <w:szCs w:val="24"/>
              </w:rPr>
            </w:pPr>
            <w:r w:rsidRPr="0042748A">
              <w:rPr>
                <w:rFonts w:hint="eastAsia"/>
                <w:szCs w:val="24"/>
              </w:rPr>
              <w:t xml:space="preserve">　</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BF1F8" w14:textId="77777777" w:rsidR="0042748A" w:rsidRPr="0042748A" w:rsidRDefault="0042748A" w:rsidP="00571F1B">
            <w:pPr>
              <w:jc w:val="right"/>
              <w:rPr>
                <w:szCs w:val="24"/>
              </w:rPr>
            </w:pPr>
            <w:r w:rsidRPr="0042748A">
              <w:rPr>
                <w:rFonts w:hint="eastAsia"/>
                <w:szCs w:val="24"/>
              </w:rPr>
              <w:t>3,673,553.31</w:t>
            </w:r>
          </w:p>
        </w:tc>
      </w:tr>
      <w:tr w:rsidR="0042748A" w:rsidRPr="00F323F8" w14:paraId="71B6FED5" w14:textId="77777777" w:rsidTr="000F7924">
        <w:tc>
          <w:tcPr>
            <w:tcW w:w="2495" w:type="dxa"/>
            <w:tcBorders>
              <w:top w:val="single" w:sz="4" w:space="0" w:color="auto"/>
              <w:left w:val="single" w:sz="4" w:space="0" w:color="auto"/>
              <w:bottom w:val="single" w:sz="4" w:space="0" w:color="auto"/>
              <w:right w:val="single" w:sz="4" w:space="0" w:color="auto"/>
            </w:tcBorders>
            <w:shd w:val="clear" w:color="auto" w:fill="D3D3D3"/>
            <w:vAlign w:val="center"/>
          </w:tcPr>
          <w:p w14:paraId="72FB38F6" w14:textId="77777777" w:rsidR="0042748A" w:rsidRPr="0042748A" w:rsidRDefault="0042748A" w:rsidP="00571F1B">
            <w:pPr>
              <w:jc w:val="left"/>
              <w:rPr>
                <w:szCs w:val="24"/>
              </w:rPr>
            </w:pPr>
            <w:r w:rsidRPr="0042748A">
              <w:rPr>
                <w:rFonts w:hint="eastAsia"/>
                <w:szCs w:val="24"/>
              </w:rPr>
              <w:t>其中：欧元</w:t>
            </w:r>
          </w:p>
        </w:tc>
        <w:tc>
          <w:tcPr>
            <w:tcW w:w="22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C51CFF" w14:textId="77777777" w:rsidR="0042748A" w:rsidRPr="0042748A" w:rsidRDefault="0042748A" w:rsidP="00571F1B">
            <w:pPr>
              <w:jc w:val="right"/>
              <w:rPr>
                <w:szCs w:val="24"/>
              </w:rPr>
            </w:pPr>
            <w:r w:rsidRPr="0042748A">
              <w:rPr>
                <w:rFonts w:hint="eastAsia"/>
                <w:szCs w:val="24"/>
              </w:rPr>
              <w:t>508,823.54</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61E34" w14:textId="77777777" w:rsidR="0042748A" w:rsidRPr="0042748A" w:rsidRDefault="0042748A" w:rsidP="00571F1B">
            <w:pPr>
              <w:jc w:val="right"/>
              <w:rPr>
                <w:szCs w:val="24"/>
              </w:rPr>
            </w:pPr>
            <w:r w:rsidRPr="0042748A">
              <w:rPr>
                <w:rFonts w:hint="eastAsia"/>
                <w:szCs w:val="24"/>
              </w:rPr>
              <w:t>7.2197</w:t>
            </w:r>
          </w:p>
        </w:tc>
        <w:tc>
          <w:tcPr>
            <w:tcW w:w="2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19A3E" w14:textId="77777777" w:rsidR="0042748A" w:rsidRPr="0042748A" w:rsidRDefault="0042748A" w:rsidP="00571F1B">
            <w:pPr>
              <w:jc w:val="right"/>
              <w:rPr>
                <w:szCs w:val="24"/>
              </w:rPr>
            </w:pPr>
            <w:r w:rsidRPr="0042748A">
              <w:rPr>
                <w:rFonts w:hint="eastAsia"/>
                <w:szCs w:val="24"/>
              </w:rPr>
              <w:t>3,673,553.31</w:t>
            </w:r>
          </w:p>
        </w:tc>
      </w:tr>
    </w:tbl>
    <w:p w14:paraId="19075F71" w14:textId="77777777" w:rsidR="00090235" w:rsidRPr="004604CF" w:rsidRDefault="00090235" w:rsidP="00A869C6">
      <w:pPr>
        <w:pStyle w:val="Section"/>
        <w:outlineLvl w:val="2"/>
        <w:rPr>
          <w:bCs w:val="0"/>
          <w:szCs w:val="24"/>
        </w:rPr>
      </w:pPr>
      <w:r w:rsidRPr="004604CF">
        <w:rPr>
          <w:bCs w:val="0"/>
          <w:szCs w:val="24"/>
        </w:rPr>
        <w:lastRenderedPageBreak/>
        <w:t>83</w:t>
      </w:r>
      <w:r w:rsidRPr="004604CF">
        <w:rPr>
          <w:bCs w:val="0"/>
          <w:szCs w:val="24"/>
        </w:rPr>
        <w:t>、套期</w:t>
      </w:r>
      <w:r w:rsidR="00B2675C" w:rsidRPr="004604CF">
        <w:rPr>
          <w:bCs w:val="0"/>
          <w:szCs w:val="24"/>
        </w:rPr>
        <w:t>：无</w:t>
      </w:r>
    </w:p>
    <w:p w14:paraId="4AE5206E" w14:textId="77777777" w:rsidR="00090235" w:rsidRPr="004604CF" w:rsidRDefault="00090235" w:rsidP="00A869C6">
      <w:pPr>
        <w:pStyle w:val="Section"/>
        <w:outlineLvl w:val="2"/>
        <w:rPr>
          <w:bCs w:val="0"/>
          <w:szCs w:val="24"/>
        </w:rPr>
      </w:pPr>
      <w:r w:rsidRPr="004604CF">
        <w:rPr>
          <w:bCs w:val="0"/>
          <w:szCs w:val="24"/>
        </w:rPr>
        <w:t>84</w:t>
      </w:r>
      <w:r w:rsidRPr="004604CF">
        <w:rPr>
          <w:bCs w:val="0"/>
          <w:szCs w:val="24"/>
        </w:rPr>
        <w:t>、政府补助</w:t>
      </w:r>
    </w:p>
    <w:p w14:paraId="531A0682"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）政府补助基本情况</w:t>
      </w:r>
    </w:p>
    <w:p w14:paraId="33F82173" w14:textId="77777777" w:rsidR="000A7479" w:rsidRPr="0001461C" w:rsidRDefault="000A7479" w:rsidP="00A869C6">
      <w:pPr>
        <w:pStyle w:val="5"/>
        <w:numPr>
          <w:ilvl w:val="0"/>
          <w:numId w:val="0"/>
        </w:numPr>
        <w:ind w:firstLineChars="200" w:firstLine="420"/>
        <w:rPr>
          <w:rFonts w:ascii="Times New Roman" w:hAnsi="Times New Roman" w:cs="Times New Roman"/>
          <w:szCs w:val="21"/>
        </w:rPr>
      </w:pPr>
      <w:r w:rsidRPr="0001461C">
        <w:rPr>
          <w:rFonts w:ascii="Times New Roman" w:hAnsi="Times New Roman" w:cs="Times New Roman"/>
          <w:szCs w:val="21"/>
        </w:rPr>
        <w:t>1</w:t>
      </w:r>
      <w:r w:rsidRPr="0001461C">
        <w:rPr>
          <w:rFonts w:ascii="Times New Roman" w:hAnsi="Times New Roman" w:cs="Times New Roman"/>
          <w:szCs w:val="21"/>
        </w:rPr>
        <w:t>）与资产相关的政府补助</w:t>
      </w:r>
    </w:p>
    <w:p w14:paraId="51280DD2" w14:textId="77777777" w:rsidR="000A7479" w:rsidRPr="0001461C" w:rsidRDefault="000A7479" w:rsidP="00A869C6">
      <w:pPr>
        <w:spacing w:line="360" w:lineRule="auto"/>
        <w:ind w:firstLineChars="200" w:firstLine="420"/>
        <w:rPr>
          <w:sz w:val="21"/>
          <w:szCs w:val="21"/>
        </w:rPr>
      </w:pPr>
      <w:r w:rsidRPr="0001461C">
        <w:rPr>
          <w:sz w:val="21"/>
          <w:szCs w:val="21"/>
        </w:rPr>
        <w:t>总额法</w:t>
      </w:r>
    </w:p>
    <w:tbl>
      <w:tblPr>
        <w:tblW w:w="49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6"/>
        <w:gridCol w:w="1161"/>
        <w:gridCol w:w="1161"/>
        <w:gridCol w:w="1251"/>
        <w:gridCol w:w="1251"/>
        <w:gridCol w:w="548"/>
        <w:gridCol w:w="2661"/>
      </w:tblGrid>
      <w:tr w:rsidR="0001461C" w:rsidRPr="004604CF" w14:paraId="4BA856BB" w14:textId="77777777" w:rsidTr="00287C5C">
        <w:trPr>
          <w:jc w:val="center"/>
        </w:trPr>
        <w:tc>
          <w:tcPr>
            <w:tcW w:w="776" w:type="pct"/>
            <w:vAlign w:val="center"/>
            <w:hideMark/>
          </w:tcPr>
          <w:p w14:paraId="08A7115A" w14:textId="77777777" w:rsidR="000A7479" w:rsidRPr="004604CF" w:rsidRDefault="000A7479" w:rsidP="00A869C6">
            <w:pPr>
              <w:ind w:leftChars="-50" w:left="-90" w:rightChars="-50" w:right="-90"/>
              <w:jc w:val="center"/>
            </w:pPr>
            <w:bookmarkStart w:id="34" w:name="jds118"/>
            <w:r w:rsidRPr="004604CF">
              <w:t>项</w:t>
            </w:r>
            <w:r w:rsidRPr="004604CF">
              <w:t xml:space="preserve">  </w:t>
            </w:r>
            <w:r w:rsidRPr="004604CF">
              <w:t>目</w:t>
            </w:r>
          </w:p>
        </w:tc>
        <w:tc>
          <w:tcPr>
            <w:tcW w:w="610" w:type="pct"/>
            <w:vAlign w:val="center"/>
            <w:hideMark/>
          </w:tcPr>
          <w:p w14:paraId="0C5157EE" w14:textId="77777777" w:rsidR="000A7479" w:rsidRPr="004604CF" w:rsidRDefault="000A7479" w:rsidP="00A869C6">
            <w:pPr>
              <w:ind w:leftChars="-50" w:left="-90" w:rightChars="-50" w:right="-90"/>
              <w:jc w:val="center"/>
            </w:pPr>
            <w:r w:rsidRPr="004604CF">
              <w:t>期初递延收益</w:t>
            </w:r>
          </w:p>
        </w:tc>
        <w:tc>
          <w:tcPr>
            <w:tcW w:w="610" w:type="pct"/>
            <w:vAlign w:val="center"/>
            <w:hideMark/>
          </w:tcPr>
          <w:p w14:paraId="27A6FBB6" w14:textId="77777777" w:rsidR="000A7479" w:rsidRPr="004604CF" w:rsidRDefault="000A7479" w:rsidP="00A869C6">
            <w:pPr>
              <w:ind w:leftChars="-50" w:left="-90" w:rightChars="-50" w:right="-90"/>
              <w:jc w:val="center"/>
            </w:pPr>
            <w:r w:rsidRPr="004604CF">
              <w:t>本期新增补助</w:t>
            </w:r>
          </w:p>
        </w:tc>
        <w:tc>
          <w:tcPr>
            <w:tcW w:w="658" w:type="pct"/>
            <w:vAlign w:val="center"/>
            <w:hideMark/>
          </w:tcPr>
          <w:p w14:paraId="4C133C13" w14:textId="77777777" w:rsidR="000A7479" w:rsidRPr="004604CF" w:rsidRDefault="000A7479" w:rsidP="00A869C6">
            <w:pPr>
              <w:ind w:leftChars="-50" w:left="-90" w:rightChars="-50" w:right="-90"/>
              <w:jc w:val="center"/>
            </w:pPr>
            <w:r w:rsidRPr="004604CF">
              <w:t>本期摊销</w:t>
            </w:r>
          </w:p>
        </w:tc>
        <w:tc>
          <w:tcPr>
            <w:tcW w:w="658" w:type="pct"/>
            <w:vAlign w:val="center"/>
            <w:hideMark/>
          </w:tcPr>
          <w:p w14:paraId="18F47F45" w14:textId="77777777" w:rsidR="000A7479" w:rsidRPr="004604CF" w:rsidRDefault="000A7479" w:rsidP="00A869C6">
            <w:pPr>
              <w:ind w:leftChars="-50" w:left="-90" w:rightChars="-50" w:right="-90"/>
              <w:jc w:val="center"/>
            </w:pPr>
            <w:r w:rsidRPr="004604CF">
              <w:t>期末递延收益</w:t>
            </w:r>
          </w:p>
        </w:tc>
        <w:tc>
          <w:tcPr>
            <w:tcW w:w="288" w:type="pct"/>
            <w:vAlign w:val="center"/>
            <w:hideMark/>
          </w:tcPr>
          <w:p w14:paraId="76C32FC9" w14:textId="77777777" w:rsidR="000A7479" w:rsidRPr="004604CF" w:rsidRDefault="000A7479" w:rsidP="00A869C6">
            <w:pPr>
              <w:ind w:leftChars="-50" w:left="-90" w:rightChars="-50" w:right="-90"/>
              <w:jc w:val="center"/>
            </w:pPr>
            <w:r w:rsidRPr="004604CF">
              <w:t>本期摊销列报项目</w:t>
            </w:r>
          </w:p>
        </w:tc>
        <w:tc>
          <w:tcPr>
            <w:tcW w:w="1399" w:type="pct"/>
            <w:vAlign w:val="center"/>
            <w:hideMark/>
          </w:tcPr>
          <w:p w14:paraId="390D3B4A" w14:textId="77777777" w:rsidR="000A7479" w:rsidRPr="004604CF" w:rsidRDefault="000A7479" w:rsidP="00A869C6">
            <w:pPr>
              <w:ind w:leftChars="-50" w:left="-90" w:rightChars="-50" w:right="-90"/>
              <w:jc w:val="center"/>
            </w:pPr>
            <w:r w:rsidRPr="004604CF">
              <w:t>说明</w:t>
            </w:r>
          </w:p>
        </w:tc>
      </w:tr>
      <w:tr w:rsidR="0001461C" w:rsidRPr="004604CF" w14:paraId="56785808" w14:textId="77777777" w:rsidTr="00287C5C">
        <w:trPr>
          <w:trHeight w:val="512"/>
          <w:jc w:val="center"/>
        </w:trPr>
        <w:tc>
          <w:tcPr>
            <w:tcW w:w="776" w:type="pct"/>
            <w:vAlign w:val="center"/>
            <w:hideMark/>
          </w:tcPr>
          <w:p w14:paraId="14141D67" w14:textId="77777777" w:rsidR="000A7479" w:rsidRPr="004604CF" w:rsidRDefault="000A7479" w:rsidP="00A869C6">
            <w:pPr>
              <w:ind w:leftChars="-50" w:left="-90" w:rightChars="-50" w:right="-90"/>
            </w:pPr>
            <w:r w:rsidRPr="004604CF">
              <w:t>年产</w:t>
            </w:r>
            <w:r w:rsidRPr="004604CF">
              <w:t>2000</w:t>
            </w:r>
            <w:r w:rsidRPr="004604CF">
              <w:t>万片高性能硬质合金精密刀具改扩建项目</w:t>
            </w:r>
          </w:p>
        </w:tc>
        <w:tc>
          <w:tcPr>
            <w:tcW w:w="610" w:type="pct"/>
            <w:vAlign w:val="center"/>
          </w:tcPr>
          <w:p w14:paraId="62B8A73F" w14:textId="77777777" w:rsidR="000A7479" w:rsidRPr="004604CF" w:rsidRDefault="000A7479" w:rsidP="00A869C6">
            <w:pPr>
              <w:ind w:leftChars="-50" w:left="-90" w:rightChars="-50" w:right="-90"/>
              <w:jc w:val="right"/>
            </w:pPr>
          </w:p>
        </w:tc>
        <w:tc>
          <w:tcPr>
            <w:tcW w:w="610" w:type="pct"/>
            <w:vAlign w:val="center"/>
            <w:hideMark/>
          </w:tcPr>
          <w:p w14:paraId="60F509E1" w14:textId="77777777" w:rsidR="000A7479" w:rsidRPr="004604CF" w:rsidRDefault="000A7479" w:rsidP="00A869C6">
            <w:pPr>
              <w:ind w:leftChars="-50" w:left="-90" w:rightChars="-50" w:right="-90"/>
              <w:jc w:val="right"/>
            </w:pPr>
            <w:r w:rsidRPr="004604CF">
              <w:t>32,220,000.00</w:t>
            </w:r>
          </w:p>
        </w:tc>
        <w:tc>
          <w:tcPr>
            <w:tcW w:w="658" w:type="pct"/>
            <w:vAlign w:val="center"/>
          </w:tcPr>
          <w:p w14:paraId="3388EF74" w14:textId="77777777" w:rsidR="000A7479" w:rsidRPr="004604CF" w:rsidRDefault="000A7479" w:rsidP="00A869C6">
            <w:pPr>
              <w:ind w:leftChars="-50" w:left="-90" w:rightChars="-50" w:right="-90"/>
              <w:jc w:val="right"/>
            </w:pPr>
          </w:p>
        </w:tc>
        <w:tc>
          <w:tcPr>
            <w:tcW w:w="658" w:type="pct"/>
            <w:vAlign w:val="center"/>
            <w:hideMark/>
          </w:tcPr>
          <w:p w14:paraId="27571281" w14:textId="77777777" w:rsidR="000A7479" w:rsidRPr="004604CF" w:rsidRDefault="000A7479" w:rsidP="00A869C6">
            <w:pPr>
              <w:ind w:leftChars="-50" w:left="-90" w:rightChars="-50" w:right="-90"/>
              <w:jc w:val="right"/>
            </w:pPr>
            <w:r w:rsidRPr="004604CF">
              <w:t>32,220,000.00</w:t>
            </w:r>
          </w:p>
        </w:tc>
        <w:tc>
          <w:tcPr>
            <w:tcW w:w="288" w:type="pct"/>
            <w:vAlign w:val="center"/>
            <w:hideMark/>
          </w:tcPr>
          <w:p w14:paraId="526D9EC7" w14:textId="77777777" w:rsidR="000A7479" w:rsidRPr="004604CF" w:rsidRDefault="000A7479" w:rsidP="00A869C6">
            <w:pPr>
              <w:ind w:leftChars="-50" w:left="-90" w:rightChars="-50" w:right="-90"/>
              <w:jc w:val="center"/>
              <w:rPr>
                <w:i/>
              </w:rPr>
            </w:pPr>
            <w:r w:rsidRPr="004604CF">
              <w:t>其他收益</w:t>
            </w:r>
          </w:p>
        </w:tc>
        <w:tc>
          <w:tcPr>
            <w:tcW w:w="1399" w:type="pct"/>
            <w:vAlign w:val="center"/>
            <w:hideMark/>
          </w:tcPr>
          <w:p w14:paraId="52710FCF" w14:textId="4CFC665C" w:rsidR="000A7479" w:rsidRPr="004604CF" w:rsidRDefault="000A7479" w:rsidP="00A869C6">
            <w:pPr>
              <w:ind w:leftChars="-50" w:left="-90" w:rightChars="-50" w:right="-90"/>
            </w:pPr>
            <w:r w:rsidRPr="004604CF">
              <w:t>发展改革委关于印发《增强制造业核心竞争力三年行动计划（</w:t>
            </w:r>
            <w:r w:rsidRPr="004604CF">
              <w:t>2018-2020</w:t>
            </w:r>
            <w:r w:rsidRPr="004604CF">
              <w:t>年）》的通知</w:t>
            </w:r>
            <w:r w:rsidRPr="004604CF">
              <w:t>(</w:t>
            </w:r>
            <w:r w:rsidRPr="004604CF">
              <w:t>发改产业</w:t>
            </w:r>
            <w:r w:rsidR="00872CCB">
              <w:rPr>
                <w:rFonts w:hint="eastAsia"/>
              </w:rPr>
              <w:t>【</w:t>
            </w:r>
            <w:r w:rsidR="00872CCB">
              <w:rPr>
                <w:rFonts w:hint="eastAsia"/>
              </w:rPr>
              <w:t>2017</w:t>
            </w:r>
            <w:r w:rsidR="00872CCB">
              <w:rPr>
                <w:rFonts w:hint="eastAsia"/>
              </w:rPr>
              <w:t>】</w:t>
            </w:r>
            <w:r w:rsidRPr="004604CF">
              <w:t>2000</w:t>
            </w:r>
            <w:r w:rsidRPr="004604CF">
              <w:t>号</w:t>
            </w:r>
            <w:r w:rsidRPr="004604CF">
              <w:t>)</w:t>
            </w:r>
          </w:p>
        </w:tc>
      </w:tr>
      <w:tr w:rsidR="0001461C" w:rsidRPr="004604CF" w14:paraId="2D709C8B" w14:textId="77777777" w:rsidTr="00287C5C">
        <w:trPr>
          <w:trHeight w:val="512"/>
          <w:jc w:val="center"/>
        </w:trPr>
        <w:tc>
          <w:tcPr>
            <w:tcW w:w="776" w:type="pct"/>
            <w:vAlign w:val="center"/>
            <w:hideMark/>
          </w:tcPr>
          <w:p w14:paraId="61D610F5" w14:textId="77777777" w:rsidR="000A7479" w:rsidRPr="004604CF" w:rsidRDefault="000A7479" w:rsidP="00A869C6">
            <w:pPr>
              <w:ind w:leftChars="-50" w:left="-90" w:rightChars="-50" w:right="-90"/>
            </w:pPr>
            <w:r w:rsidRPr="004604CF">
              <w:t>高性能钨粉体智能制造技术改造项目（二期）</w:t>
            </w:r>
          </w:p>
        </w:tc>
        <w:tc>
          <w:tcPr>
            <w:tcW w:w="610" w:type="pct"/>
            <w:vAlign w:val="center"/>
            <w:hideMark/>
          </w:tcPr>
          <w:p w14:paraId="6C556FFA" w14:textId="77777777" w:rsidR="000A7479" w:rsidRPr="004604CF" w:rsidRDefault="000A7479" w:rsidP="00A869C6">
            <w:pPr>
              <w:ind w:leftChars="-50" w:left="-90" w:rightChars="-50" w:right="-90"/>
              <w:jc w:val="right"/>
            </w:pPr>
            <w:r w:rsidRPr="004604CF">
              <w:t>3,934,848.48</w:t>
            </w:r>
          </w:p>
        </w:tc>
        <w:tc>
          <w:tcPr>
            <w:tcW w:w="610" w:type="pct"/>
            <w:vAlign w:val="center"/>
            <w:hideMark/>
          </w:tcPr>
          <w:p w14:paraId="24B5B605" w14:textId="77777777" w:rsidR="000A7479" w:rsidRPr="004604CF" w:rsidRDefault="000A7479" w:rsidP="00A869C6">
            <w:pPr>
              <w:ind w:leftChars="-50" w:left="-90" w:rightChars="-50" w:right="-90"/>
              <w:jc w:val="right"/>
            </w:pPr>
            <w:r w:rsidRPr="004604CF">
              <w:t>28,870,000.00</w:t>
            </w:r>
          </w:p>
        </w:tc>
        <w:tc>
          <w:tcPr>
            <w:tcW w:w="658" w:type="pct"/>
            <w:vAlign w:val="center"/>
            <w:hideMark/>
          </w:tcPr>
          <w:p w14:paraId="6A149C61" w14:textId="77777777" w:rsidR="000A7479" w:rsidRPr="004604CF" w:rsidRDefault="000A7479" w:rsidP="00A869C6">
            <w:pPr>
              <w:ind w:leftChars="-50" w:left="-90" w:rightChars="-50" w:right="-90"/>
              <w:jc w:val="right"/>
            </w:pPr>
            <w:r w:rsidRPr="004604CF">
              <w:t>2,136,918.88</w:t>
            </w:r>
          </w:p>
        </w:tc>
        <w:tc>
          <w:tcPr>
            <w:tcW w:w="658" w:type="pct"/>
            <w:vAlign w:val="center"/>
            <w:hideMark/>
          </w:tcPr>
          <w:p w14:paraId="33C028C7" w14:textId="77777777" w:rsidR="000A7479" w:rsidRPr="004604CF" w:rsidRDefault="000A7479" w:rsidP="00A869C6">
            <w:pPr>
              <w:ind w:leftChars="-50" w:left="-90" w:rightChars="-50" w:right="-90"/>
              <w:jc w:val="right"/>
            </w:pPr>
            <w:r w:rsidRPr="004604CF">
              <w:t>30,667,929.60</w:t>
            </w:r>
          </w:p>
        </w:tc>
        <w:tc>
          <w:tcPr>
            <w:tcW w:w="288" w:type="pct"/>
            <w:vAlign w:val="center"/>
            <w:hideMark/>
          </w:tcPr>
          <w:p w14:paraId="6DE93794" w14:textId="77777777" w:rsidR="000A7479" w:rsidRPr="004604CF" w:rsidRDefault="000A7479" w:rsidP="00A869C6">
            <w:pPr>
              <w:ind w:leftChars="-50" w:left="-90" w:rightChars="-50" w:right="-90"/>
              <w:jc w:val="center"/>
            </w:pPr>
            <w:r w:rsidRPr="004604CF">
              <w:t>其他收益</w:t>
            </w:r>
          </w:p>
        </w:tc>
        <w:tc>
          <w:tcPr>
            <w:tcW w:w="1399" w:type="pct"/>
            <w:vAlign w:val="center"/>
            <w:hideMark/>
          </w:tcPr>
          <w:p w14:paraId="27060814" w14:textId="54100B0F" w:rsidR="000A7479" w:rsidRPr="004604CF" w:rsidRDefault="000A7479" w:rsidP="00A869C6">
            <w:pPr>
              <w:ind w:leftChars="-50" w:left="-90" w:rightChars="-50" w:right="-90"/>
            </w:pPr>
            <w:r w:rsidRPr="004604CF">
              <w:t>中共江西省委、江西省人民政府《中共江西省委、江西省人民政府关于开展降低企业成本优化发展环境专项行动的通知》（赣字</w:t>
            </w:r>
            <w:r w:rsidR="00872CCB">
              <w:rPr>
                <w:rFonts w:hint="eastAsia"/>
              </w:rPr>
              <w:t>【</w:t>
            </w:r>
            <w:r w:rsidR="00872CCB">
              <w:rPr>
                <w:rFonts w:hint="eastAsia"/>
              </w:rPr>
              <w:t>2016</w:t>
            </w:r>
            <w:r w:rsidR="00872CCB">
              <w:rPr>
                <w:rFonts w:hint="eastAsia"/>
              </w:rPr>
              <w:t>】</w:t>
            </w:r>
            <w:r w:rsidRPr="004604CF">
              <w:t>22</w:t>
            </w:r>
            <w:r w:rsidRPr="004604CF">
              <w:t>号）</w:t>
            </w:r>
          </w:p>
        </w:tc>
      </w:tr>
      <w:tr w:rsidR="0001461C" w:rsidRPr="004604CF" w14:paraId="1E7C4158" w14:textId="77777777" w:rsidTr="00287C5C">
        <w:trPr>
          <w:trHeight w:val="512"/>
          <w:jc w:val="center"/>
        </w:trPr>
        <w:tc>
          <w:tcPr>
            <w:tcW w:w="776" w:type="pct"/>
            <w:vAlign w:val="center"/>
            <w:hideMark/>
          </w:tcPr>
          <w:p w14:paraId="54323997" w14:textId="77777777" w:rsidR="000A7479" w:rsidRPr="004604CF" w:rsidRDefault="000A7479" w:rsidP="00A869C6">
            <w:pPr>
              <w:ind w:leftChars="-50" w:left="-90" w:rightChars="-50" w:right="-90"/>
            </w:pPr>
            <w:r w:rsidRPr="004604CF">
              <w:t>高端装备用高性能硬质合金涂层刀具技改项目</w:t>
            </w:r>
          </w:p>
        </w:tc>
        <w:tc>
          <w:tcPr>
            <w:tcW w:w="610" w:type="pct"/>
            <w:vAlign w:val="center"/>
            <w:hideMark/>
          </w:tcPr>
          <w:p w14:paraId="25D83F6E" w14:textId="77777777" w:rsidR="000A7479" w:rsidRPr="004604CF" w:rsidRDefault="000A7479" w:rsidP="00A869C6">
            <w:pPr>
              <w:ind w:leftChars="-50" w:left="-90" w:rightChars="-50" w:right="-90"/>
              <w:jc w:val="right"/>
            </w:pPr>
            <w:r w:rsidRPr="004604CF">
              <w:t>25,895,333.56</w:t>
            </w:r>
          </w:p>
        </w:tc>
        <w:tc>
          <w:tcPr>
            <w:tcW w:w="610" w:type="pct"/>
            <w:vAlign w:val="center"/>
          </w:tcPr>
          <w:p w14:paraId="7406362D" w14:textId="77777777" w:rsidR="000A7479" w:rsidRPr="004604CF" w:rsidRDefault="000A7479" w:rsidP="00A869C6">
            <w:pPr>
              <w:ind w:leftChars="-50" w:left="-90" w:rightChars="-50" w:right="-90"/>
              <w:jc w:val="right"/>
            </w:pPr>
          </w:p>
        </w:tc>
        <w:tc>
          <w:tcPr>
            <w:tcW w:w="658" w:type="pct"/>
            <w:vAlign w:val="center"/>
            <w:hideMark/>
          </w:tcPr>
          <w:p w14:paraId="2D5946AC" w14:textId="77777777" w:rsidR="000A7479" w:rsidRPr="004604CF" w:rsidRDefault="000A7479" w:rsidP="00A869C6">
            <w:pPr>
              <w:ind w:leftChars="-50" w:left="-90" w:rightChars="-50" w:right="-90"/>
              <w:jc w:val="right"/>
            </w:pPr>
            <w:r w:rsidRPr="004604CF">
              <w:t>3,699,333.24</w:t>
            </w:r>
          </w:p>
        </w:tc>
        <w:tc>
          <w:tcPr>
            <w:tcW w:w="658" w:type="pct"/>
            <w:vAlign w:val="center"/>
            <w:hideMark/>
          </w:tcPr>
          <w:p w14:paraId="54F904BB" w14:textId="77777777" w:rsidR="000A7479" w:rsidRPr="004604CF" w:rsidRDefault="000A7479" w:rsidP="00A869C6">
            <w:pPr>
              <w:ind w:leftChars="-50" w:left="-90" w:rightChars="-50" w:right="-90"/>
              <w:jc w:val="right"/>
            </w:pPr>
            <w:r w:rsidRPr="004604CF">
              <w:t>22,196,000.32</w:t>
            </w:r>
          </w:p>
        </w:tc>
        <w:tc>
          <w:tcPr>
            <w:tcW w:w="288" w:type="pct"/>
            <w:vAlign w:val="center"/>
            <w:hideMark/>
          </w:tcPr>
          <w:p w14:paraId="70376860" w14:textId="77777777" w:rsidR="000A7479" w:rsidRPr="004604CF" w:rsidRDefault="000A7479" w:rsidP="00A869C6">
            <w:pPr>
              <w:ind w:leftChars="-50" w:left="-90" w:rightChars="-50" w:right="-90"/>
              <w:jc w:val="center"/>
            </w:pPr>
            <w:r w:rsidRPr="004604CF">
              <w:t>其他收益</w:t>
            </w:r>
          </w:p>
        </w:tc>
        <w:tc>
          <w:tcPr>
            <w:tcW w:w="1399" w:type="pct"/>
            <w:vAlign w:val="center"/>
            <w:hideMark/>
          </w:tcPr>
          <w:p w14:paraId="18AC210A" w14:textId="72F859B8" w:rsidR="000A7479" w:rsidRPr="004604CF" w:rsidRDefault="000A7479" w:rsidP="00A869C6">
            <w:pPr>
              <w:ind w:leftChars="-50" w:left="-90" w:rightChars="-50" w:right="-90"/>
            </w:pPr>
            <w:r w:rsidRPr="004604CF">
              <w:t>赣州市财政局《赣州市财政局关于下达</w:t>
            </w:r>
            <w:r w:rsidRPr="004604CF">
              <w:t>2015</w:t>
            </w:r>
            <w:r w:rsidRPr="004604CF">
              <w:t>年江西省工业转型升级补助资金（用于强基工程）的通知》（赣市财建字〔</w:t>
            </w:r>
            <w:r w:rsidRPr="004604CF">
              <w:t>2015</w:t>
            </w:r>
            <w:r w:rsidRPr="004604CF">
              <w:t>〕</w:t>
            </w:r>
            <w:r w:rsidRPr="004604CF">
              <w:t>135</w:t>
            </w:r>
            <w:r w:rsidRPr="004604CF">
              <w:t>号）、江西省赣州市财政局《关于提前下达</w:t>
            </w:r>
            <w:r w:rsidRPr="004604CF">
              <w:t>2019</w:t>
            </w:r>
            <w:r w:rsidRPr="004604CF">
              <w:t>年工业转型升级资金预算的通知》（赣市财建字</w:t>
            </w:r>
            <w:r w:rsidR="00872CCB">
              <w:rPr>
                <w:rFonts w:hint="eastAsia"/>
              </w:rPr>
              <w:t>【</w:t>
            </w:r>
            <w:r w:rsidR="00872CCB">
              <w:rPr>
                <w:rFonts w:hint="eastAsia"/>
              </w:rPr>
              <w:t>2018</w:t>
            </w:r>
            <w:r w:rsidR="00872CCB">
              <w:rPr>
                <w:rFonts w:hint="eastAsia"/>
              </w:rPr>
              <w:t>】</w:t>
            </w:r>
            <w:r w:rsidRPr="004604CF">
              <w:t>106</w:t>
            </w:r>
            <w:r w:rsidRPr="004604CF">
              <w:t>号）</w:t>
            </w:r>
          </w:p>
        </w:tc>
      </w:tr>
      <w:tr w:rsidR="0001461C" w:rsidRPr="004604CF" w14:paraId="7130CA45" w14:textId="77777777" w:rsidTr="00287C5C">
        <w:trPr>
          <w:trHeight w:val="512"/>
          <w:jc w:val="center"/>
        </w:trPr>
        <w:tc>
          <w:tcPr>
            <w:tcW w:w="776" w:type="pct"/>
            <w:vAlign w:val="center"/>
            <w:hideMark/>
          </w:tcPr>
          <w:p w14:paraId="1FE3961A" w14:textId="77777777" w:rsidR="000A7479" w:rsidRPr="004604CF" w:rsidRDefault="000A7479" w:rsidP="00A869C6">
            <w:pPr>
              <w:ind w:leftChars="-50" w:left="-90" w:rightChars="-50" w:right="-90"/>
            </w:pPr>
            <w:r w:rsidRPr="004604CF">
              <w:t>高性能高精度涂层刀片技改项目专项资金</w:t>
            </w:r>
          </w:p>
        </w:tc>
        <w:tc>
          <w:tcPr>
            <w:tcW w:w="610" w:type="pct"/>
            <w:vAlign w:val="center"/>
            <w:hideMark/>
          </w:tcPr>
          <w:p w14:paraId="790221B5" w14:textId="77777777" w:rsidR="000A7479" w:rsidRPr="004604CF" w:rsidRDefault="000A7479" w:rsidP="00A869C6">
            <w:pPr>
              <w:ind w:leftChars="-50" w:left="-90" w:rightChars="-50" w:right="-90"/>
              <w:jc w:val="right"/>
            </w:pPr>
            <w:r w:rsidRPr="004604CF">
              <w:t>19,599,999.68</w:t>
            </w:r>
          </w:p>
        </w:tc>
        <w:tc>
          <w:tcPr>
            <w:tcW w:w="610" w:type="pct"/>
            <w:vAlign w:val="center"/>
          </w:tcPr>
          <w:p w14:paraId="61D41AC8" w14:textId="77777777" w:rsidR="000A7479" w:rsidRPr="004604CF" w:rsidRDefault="000A7479" w:rsidP="00A869C6">
            <w:pPr>
              <w:ind w:leftChars="-50" w:left="-90" w:rightChars="-50" w:right="-90"/>
              <w:jc w:val="right"/>
            </w:pPr>
          </w:p>
        </w:tc>
        <w:tc>
          <w:tcPr>
            <w:tcW w:w="658" w:type="pct"/>
            <w:vAlign w:val="center"/>
            <w:hideMark/>
          </w:tcPr>
          <w:p w14:paraId="21145894" w14:textId="77777777" w:rsidR="000A7479" w:rsidRPr="004604CF" w:rsidRDefault="000A7479" w:rsidP="00A869C6">
            <w:pPr>
              <w:ind w:leftChars="-50" w:left="-90" w:rightChars="-50" w:right="-90"/>
              <w:jc w:val="right"/>
            </w:pPr>
            <w:r w:rsidRPr="004604CF">
              <w:t>2,300,000.04</w:t>
            </w:r>
          </w:p>
        </w:tc>
        <w:tc>
          <w:tcPr>
            <w:tcW w:w="658" w:type="pct"/>
            <w:vAlign w:val="center"/>
            <w:hideMark/>
          </w:tcPr>
          <w:p w14:paraId="2496EB27" w14:textId="77777777" w:rsidR="000A7479" w:rsidRPr="004604CF" w:rsidRDefault="000A7479" w:rsidP="00A869C6">
            <w:pPr>
              <w:ind w:leftChars="-50" w:left="-90" w:rightChars="-50" w:right="-90"/>
              <w:jc w:val="right"/>
            </w:pPr>
            <w:r w:rsidRPr="004604CF">
              <w:t>17,299,999.64</w:t>
            </w:r>
          </w:p>
        </w:tc>
        <w:tc>
          <w:tcPr>
            <w:tcW w:w="288" w:type="pct"/>
            <w:vAlign w:val="center"/>
            <w:hideMark/>
          </w:tcPr>
          <w:p w14:paraId="4CC7F249" w14:textId="77777777" w:rsidR="000A7479" w:rsidRPr="004604CF" w:rsidRDefault="000A7479" w:rsidP="00A869C6">
            <w:pPr>
              <w:ind w:leftChars="-50" w:left="-90" w:rightChars="-50" w:right="-90"/>
              <w:jc w:val="center"/>
            </w:pPr>
            <w:r w:rsidRPr="004604CF">
              <w:t>其他收益</w:t>
            </w:r>
          </w:p>
        </w:tc>
        <w:tc>
          <w:tcPr>
            <w:tcW w:w="1399" w:type="pct"/>
            <w:vAlign w:val="center"/>
            <w:hideMark/>
          </w:tcPr>
          <w:p w14:paraId="2DA6C06C" w14:textId="5A23AB11" w:rsidR="000A7479" w:rsidRPr="004604CF" w:rsidRDefault="000A7479" w:rsidP="00A869C6">
            <w:pPr>
              <w:ind w:leftChars="-50" w:left="-90" w:rightChars="-50" w:right="-90"/>
            </w:pPr>
            <w:r w:rsidRPr="004604CF">
              <w:t>《关于下达</w:t>
            </w:r>
            <w:r w:rsidRPr="004604CF">
              <w:t>2011</w:t>
            </w:r>
            <w:r w:rsidRPr="004604CF">
              <w:t>年重点产业振兴和技术改造中央预算内基建支出预算（拨款）的通知》（赣财建字</w:t>
            </w:r>
            <w:r w:rsidR="00872CCB">
              <w:rPr>
                <w:rFonts w:hint="eastAsia"/>
              </w:rPr>
              <w:t>【</w:t>
            </w:r>
            <w:r w:rsidR="00872CCB">
              <w:rPr>
                <w:rFonts w:hint="eastAsia"/>
              </w:rPr>
              <w:t>2011</w:t>
            </w:r>
            <w:r w:rsidR="00872CCB">
              <w:rPr>
                <w:rFonts w:hint="eastAsia"/>
              </w:rPr>
              <w:t>】</w:t>
            </w:r>
            <w:r w:rsidRPr="004604CF">
              <w:t>124</w:t>
            </w:r>
            <w:r w:rsidRPr="004604CF">
              <w:t>号）</w:t>
            </w:r>
          </w:p>
        </w:tc>
      </w:tr>
      <w:tr w:rsidR="0001461C" w:rsidRPr="004604CF" w14:paraId="382ADFCF" w14:textId="77777777" w:rsidTr="00287C5C">
        <w:trPr>
          <w:trHeight w:val="512"/>
          <w:jc w:val="center"/>
        </w:trPr>
        <w:tc>
          <w:tcPr>
            <w:tcW w:w="776" w:type="pct"/>
            <w:vAlign w:val="center"/>
            <w:hideMark/>
          </w:tcPr>
          <w:p w14:paraId="77CCAD80" w14:textId="77777777" w:rsidR="000A7479" w:rsidRPr="004604CF" w:rsidRDefault="000A7479" w:rsidP="00A869C6">
            <w:pPr>
              <w:ind w:leftChars="-50" w:left="-90" w:rightChars="-50" w:right="-90"/>
            </w:pPr>
            <w:r w:rsidRPr="004604CF">
              <w:t>挤压棒材项目专项资金</w:t>
            </w:r>
          </w:p>
        </w:tc>
        <w:tc>
          <w:tcPr>
            <w:tcW w:w="610" w:type="pct"/>
            <w:vAlign w:val="center"/>
            <w:hideMark/>
          </w:tcPr>
          <w:p w14:paraId="02291232" w14:textId="77777777" w:rsidR="000A7479" w:rsidRPr="004604CF" w:rsidRDefault="000A7479" w:rsidP="00A869C6">
            <w:pPr>
              <w:ind w:leftChars="-50" w:left="-90" w:rightChars="-50" w:right="-90"/>
              <w:jc w:val="right"/>
            </w:pPr>
            <w:r w:rsidRPr="004604CF">
              <w:t>17,345,999.84</w:t>
            </w:r>
          </w:p>
        </w:tc>
        <w:tc>
          <w:tcPr>
            <w:tcW w:w="610" w:type="pct"/>
            <w:vAlign w:val="center"/>
          </w:tcPr>
          <w:p w14:paraId="7CABC407" w14:textId="77777777" w:rsidR="000A7479" w:rsidRPr="004604CF" w:rsidRDefault="000A7479" w:rsidP="00A869C6">
            <w:pPr>
              <w:ind w:leftChars="-50" w:left="-90" w:rightChars="-50" w:right="-90"/>
              <w:jc w:val="right"/>
            </w:pPr>
          </w:p>
        </w:tc>
        <w:tc>
          <w:tcPr>
            <w:tcW w:w="658" w:type="pct"/>
            <w:vAlign w:val="center"/>
            <w:hideMark/>
          </w:tcPr>
          <w:p w14:paraId="648C45C4" w14:textId="77777777" w:rsidR="000A7479" w:rsidRPr="004604CF" w:rsidRDefault="000A7479" w:rsidP="00A869C6">
            <w:pPr>
              <w:ind w:leftChars="-50" w:left="-90" w:rightChars="-50" w:right="-90"/>
              <w:jc w:val="right"/>
            </w:pPr>
            <w:r w:rsidRPr="004604CF">
              <w:t>2,891,000.04</w:t>
            </w:r>
          </w:p>
        </w:tc>
        <w:tc>
          <w:tcPr>
            <w:tcW w:w="658" w:type="pct"/>
            <w:vAlign w:val="center"/>
            <w:hideMark/>
          </w:tcPr>
          <w:p w14:paraId="745D5F78" w14:textId="77777777" w:rsidR="000A7479" w:rsidRPr="004604CF" w:rsidRDefault="000A7479" w:rsidP="00A869C6">
            <w:pPr>
              <w:ind w:leftChars="-50" w:left="-90" w:rightChars="-50" w:right="-90"/>
              <w:jc w:val="right"/>
            </w:pPr>
            <w:r w:rsidRPr="004604CF">
              <w:t>14,454,999.80</w:t>
            </w:r>
          </w:p>
        </w:tc>
        <w:tc>
          <w:tcPr>
            <w:tcW w:w="288" w:type="pct"/>
            <w:vAlign w:val="center"/>
            <w:hideMark/>
          </w:tcPr>
          <w:p w14:paraId="3D2474AE" w14:textId="77777777" w:rsidR="000A7479" w:rsidRPr="004604CF" w:rsidRDefault="000A7479" w:rsidP="00A869C6">
            <w:pPr>
              <w:ind w:leftChars="-50" w:left="-90" w:rightChars="-50" w:right="-90"/>
              <w:jc w:val="center"/>
              <w:rPr>
                <w:i/>
              </w:rPr>
            </w:pPr>
            <w:r w:rsidRPr="004604CF">
              <w:t>其他收益</w:t>
            </w:r>
          </w:p>
        </w:tc>
        <w:tc>
          <w:tcPr>
            <w:tcW w:w="1399" w:type="pct"/>
            <w:vAlign w:val="center"/>
            <w:hideMark/>
          </w:tcPr>
          <w:p w14:paraId="3A9D1B3E" w14:textId="369210D2" w:rsidR="000A7479" w:rsidRPr="004604CF" w:rsidRDefault="000A7479" w:rsidP="00A869C6">
            <w:pPr>
              <w:ind w:leftChars="-50" w:left="-90" w:rightChars="-50" w:right="-90"/>
            </w:pPr>
            <w:r w:rsidRPr="004604CF">
              <w:t>江西省发改委《关于下达产业振兴和技术改造项目</w:t>
            </w:r>
            <w:r w:rsidRPr="004604CF">
              <w:t>2013</w:t>
            </w:r>
            <w:r w:rsidRPr="004604CF">
              <w:t>年第二批中央预算内投资计划的通知》（赣发改产业</w:t>
            </w:r>
            <w:r w:rsidR="00872CCB">
              <w:rPr>
                <w:rFonts w:hint="eastAsia"/>
              </w:rPr>
              <w:t>【</w:t>
            </w:r>
            <w:r w:rsidR="00872CCB">
              <w:rPr>
                <w:rFonts w:hint="eastAsia"/>
              </w:rPr>
              <w:t>2013</w:t>
            </w:r>
            <w:r w:rsidR="00872CCB">
              <w:rPr>
                <w:rFonts w:hint="eastAsia"/>
              </w:rPr>
              <w:t>】</w:t>
            </w:r>
            <w:r w:rsidRPr="004604CF">
              <w:t>221</w:t>
            </w:r>
            <w:r w:rsidRPr="004604CF">
              <w:t>号）</w:t>
            </w:r>
          </w:p>
        </w:tc>
      </w:tr>
      <w:tr w:rsidR="0001461C" w:rsidRPr="004604CF" w14:paraId="060300AF" w14:textId="77777777" w:rsidTr="00287C5C">
        <w:trPr>
          <w:trHeight w:val="512"/>
          <w:jc w:val="center"/>
        </w:trPr>
        <w:tc>
          <w:tcPr>
            <w:tcW w:w="776" w:type="pct"/>
            <w:vAlign w:val="center"/>
            <w:hideMark/>
          </w:tcPr>
          <w:p w14:paraId="5FD8CA36" w14:textId="77777777" w:rsidR="000A7479" w:rsidRPr="004604CF" w:rsidRDefault="000A7479" w:rsidP="00A869C6">
            <w:pPr>
              <w:ind w:leftChars="-50" w:left="-90" w:rightChars="-50" w:right="-90"/>
            </w:pPr>
            <w:r w:rsidRPr="004604CF">
              <w:t>精选厂生产线技术改造</w:t>
            </w:r>
          </w:p>
        </w:tc>
        <w:tc>
          <w:tcPr>
            <w:tcW w:w="610" w:type="pct"/>
            <w:vAlign w:val="center"/>
            <w:hideMark/>
          </w:tcPr>
          <w:p w14:paraId="1AD2546F" w14:textId="77777777" w:rsidR="000A7479" w:rsidRPr="004604CF" w:rsidRDefault="000A7479" w:rsidP="00A869C6">
            <w:pPr>
              <w:ind w:leftChars="-50" w:left="-90" w:rightChars="-50" w:right="-90"/>
              <w:jc w:val="right"/>
            </w:pPr>
            <w:r w:rsidRPr="004604CF">
              <w:t>5,037,499.21</w:t>
            </w:r>
          </w:p>
        </w:tc>
        <w:tc>
          <w:tcPr>
            <w:tcW w:w="610" w:type="pct"/>
            <w:vAlign w:val="center"/>
          </w:tcPr>
          <w:p w14:paraId="11FDDF7F" w14:textId="77777777" w:rsidR="000A7479" w:rsidRPr="004604CF" w:rsidRDefault="000A7479" w:rsidP="00A869C6">
            <w:pPr>
              <w:ind w:leftChars="-50" w:left="-90" w:rightChars="-50" w:right="-90"/>
              <w:jc w:val="right"/>
            </w:pPr>
          </w:p>
        </w:tc>
        <w:tc>
          <w:tcPr>
            <w:tcW w:w="658" w:type="pct"/>
            <w:vAlign w:val="center"/>
            <w:hideMark/>
          </w:tcPr>
          <w:p w14:paraId="5373D551" w14:textId="77777777" w:rsidR="000A7479" w:rsidRPr="004604CF" w:rsidRDefault="000A7479" w:rsidP="00A869C6">
            <w:pPr>
              <w:ind w:leftChars="-50" w:left="-90" w:rightChars="-50" w:right="-90"/>
              <w:jc w:val="right"/>
            </w:pPr>
            <w:r w:rsidRPr="004604CF">
              <w:t>1,000,000.08</w:t>
            </w:r>
          </w:p>
        </w:tc>
        <w:tc>
          <w:tcPr>
            <w:tcW w:w="658" w:type="pct"/>
            <w:vAlign w:val="center"/>
            <w:hideMark/>
          </w:tcPr>
          <w:p w14:paraId="1DCB5786" w14:textId="77777777" w:rsidR="000A7479" w:rsidRPr="004604CF" w:rsidRDefault="000A7479" w:rsidP="00A869C6">
            <w:pPr>
              <w:ind w:leftChars="-50" w:left="-90" w:rightChars="-50" w:right="-90"/>
              <w:jc w:val="right"/>
            </w:pPr>
            <w:r w:rsidRPr="004604CF">
              <w:t>4,037,499.13</w:t>
            </w:r>
          </w:p>
        </w:tc>
        <w:tc>
          <w:tcPr>
            <w:tcW w:w="288" w:type="pct"/>
            <w:vAlign w:val="center"/>
            <w:hideMark/>
          </w:tcPr>
          <w:p w14:paraId="1CE97404" w14:textId="77777777" w:rsidR="000A7479" w:rsidRPr="004604CF" w:rsidRDefault="000A7479" w:rsidP="00A869C6">
            <w:pPr>
              <w:ind w:leftChars="-50" w:left="-90" w:rightChars="-50" w:right="-90"/>
              <w:jc w:val="center"/>
              <w:rPr>
                <w:i/>
              </w:rPr>
            </w:pPr>
            <w:r w:rsidRPr="004604CF">
              <w:t>其他收益</w:t>
            </w:r>
          </w:p>
        </w:tc>
        <w:tc>
          <w:tcPr>
            <w:tcW w:w="1399" w:type="pct"/>
            <w:vAlign w:val="center"/>
            <w:hideMark/>
          </w:tcPr>
          <w:p w14:paraId="43148A1B" w14:textId="0008DB09" w:rsidR="000A7479" w:rsidRPr="004604CF" w:rsidRDefault="000A7479" w:rsidP="00A869C6">
            <w:pPr>
              <w:ind w:leftChars="-50" w:left="-90" w:rightChars="-50" w:right="-90"/>
            </w:pPr>
            <w:r w:rsidRPr="004604CF">
              <w:t>江西省财政厅《江西省财政厅关于下达</w:t>
            </w:r>
            <w:r w:rsidRPr="004604CF">
              <w:t>2010</w:t>
            </w:r>
            <w:r w:rsidRPr="004604CF">
              <w:t>年矿产资源节约与综合示范工程资金预算的通知》（赣财建</w:t>
            </w:r>
            <w:r w:rsidR="00872CCB">
              <w:rPr>
                <w:rFonts w:hint="eastAsia"/>
              </w:rPr>
              <w:t>【</w:t>
            </w:r>
            <w:r w:rsidR="00872CCB">
              <w:rPr>
                <w:rFonts w:hint="eastAsia"/>
              </w:rPr>
              <w:t>2010</w:t>
            </w:r>
            <w:r w:rsidR="00872CCB">
              <w:rPr>
                <w:rFonts w:hint="eastAsia"/>
              </w:rPr>
              <w:t>】</w:t>
            </w:r>
            <w:r w:rsidRPr="004604CF">
              <w:t>411</w:t>
            </w:r>
            <w:r w:rsidRPr="004604CF">
              <w:t>号）</w:t>
            </w:r>
          </w:p>
        </w:tc>
      </w:tr>
      <w:tr w:rsidR="0001461C" w:rsidRPr="004604CF" w14:paraId="2D5D28A0" w14:textId="77777777" w:rsidTr="00287C5C">
        <w:trPr>
          <w:trHeight w:val="512"/>
          <w:jc w:val="center"/>
        </w:trPr>
        <w:tc>
          <w:tcPr>
            <w:tcW w:w="776" w:type="pct"/>
            <w:vAlign w:val="center"/>
            <w:hideMark/>
          </w:tcPr>
          <w:p w14:paraId="3C3DE901" w14:textId="77777777" w:rsidR="000A7479" w:rsidRPr="004604CF" w:rsidRDefault="000A7479" w:rsidP="00A869C6">
            <w:pPr>
              <w:ind w:leftChars="-50" w:left="-90" w:rightChars="-50" w:right="-90"/>
            </w:pPr>
            <w:r w:rsidRPr="004604CF">
              <w:lastRenderedPageBreak/>
              <w:t>硬质合金工具生产智能工厂示范项目（数字车间）</w:t>
            </w:r>
          </w:p>
        </w:tc>
        <w:tc>
          <w:tcPr>
            <w:tcW w:w="610" w:type="pct"/>
            <w:vAlign w:val="center"/>
            <w:hideMark/>
          </w:tcPr>
          <w:p w14:paraId="2E20A461" w14:textId="77777777" w:rsidR="000A7479" w:rsidRPr="004604CF" w:rsidRDefault="000A7479" w:rsidP="00A869C6">
            <w:pPr>
              <w:ind w:leftChars="-50" w:left="-90" w:rightChars="-50" w:right="-90"/>
              <w:jc w:val="right"/>
            </w:pPr>
            <w:r w:rsidRPr="004604CF">
              <w:t>3,534,050.39</w:t>
            </w:r>
          </w:p>
        </w:tc>
        <w:tc>
          <w:tcPr>
            <w:tcW w:w="610" w:type="pct"/>
            <w:vAlign w:val="center"/>
          </w:tcPr>
          <w:p w14:paraId="354EEEFC" w14:textId="77777777" w:rsidR="000A7479" w:rsidRPr="004604CF" w:rsidRDefault="000A7479" w:rsidP="00A869C6">
            <w:pPr>
              <w:ind w:leftChars="-50" w:left="-90" w:rightChars="-50" w:right="-90"/>
              <w:jc w:val="right"/>
            </w:pPr>
          </w:p>
        </w:tc>
        <w:tc>
          <w:tcPr>
            <w:tcW w:w="658" w:type="pct"/>
            <w:vAlign w:val="center"/>
            <w:hideMark/>
          </w:tcPr>
          <w:p w14:paraId="303319E8" w14:textId="77777777" w:rsidR="000A7479" w:rsidRPr="004604CF" w:rsidRDefault="000A7479" w:rsidP="00A869C6">
            <w:pPr>
              <w:ind w:leftChars="-50" w:left="-90" w:rightChars="-50" w:right="-90"/>
              <w:jc w:val="right"/>
            </w:pPr>
            <w:r w:rsidRPr="004604CF">
              <w:t>446,406.48</w:t>
            </w:r>
          </w:p>
        </w:tc>
        <w:tc>
          <w:tcPr>
            <w:tcW w:w="658" w:type="pct"/>
            <w:vAlign w:val="center"/>
            <w:hideMark/>
          </w:tcPr>
          <w:p w14:paraId="3375A363" w14:textId="77777777" w:rsidR="000A7479" w:rsidRPr="004604CF" w:rsidRDefault="000A7479" w:rsidP="00A869C6">
            <w:pPr>
              <w:ind w:leftChars="-50" w:left="-90" w:rightChars="-50" w:right="-90"/>
              <w:jc w:val="right"/>
            </w:pPr>
            <w:r w:rsidRPr="004604CF">
              <w:t>3,087,643.91</w:t>
            </w:r>
          </w:p>
        </w:tc>
        <w:tc>
          <w:tcPr>
            <w:tcW w:w="288" w:type="pct"/>
            <w:vAlign w:val="center"/>
            <w:hideMark/>
          </w:tcPr>
          <w:p w14:paraId="4309D918" w14:textId="77777777" w:rsidR="000A7479" w:rsidRPr="004604CF" w:rsidRDefault="000A7479" w:rsidP="00A869C6">
            <w:pPr>
              <w:ind w:leftChars="-50" w:left="-90" w:rightChars="-50" w:right="-90"/>
              <w:jc w:val="center"/>
              <w:rPr>
                <w:i/>
              </w:rPr>
            </w:pPr>
            <w:r w:rsidRPr="004604CF">
              <w:t>其他收益</w:t>
            </w:r>
          </w:p>
        </w:tc>
        <w:tc>
          <w:tcPr>
            <w:tcW w:w="1399" w:type="pct"/>
            <w:vAlign w:val="center"/>
            <w:hideMark/>
          </w:tcPr>
          <w:p w14:paraId="6BDA362C" w14:textId="03394BC3" w:rsidR="000A7479" w:rsidRPr="004604CF" w:rsidRDefault="000A7479" w:rsidP="00A869C6">
            <w:pPr>
              <w:ind w:leftChars="-50" w:left="-90" w:rightChars="-50" w:right="-90"/>
            </w:pPr>
            <w:r w:rsidRPr="004604CF">
              <w:t>赣州市财政局《赣州市财政局赣州市工业和信息化委员会关于下达</w:t>
            </w:r>
            <w:r w:rsidRPr="004604CF">
              <w:t>2018</w:t>
            </w:r>
            <w:r w:rsidRPr="004604CF">
              <w:t>年赣州市工业互联网和智能制造专项奖励资金的通知》（赣市财建字</w:t>
            </w:r>
            <w:r w:rsidR="00872CCB">
              <w:rPr>
                <w:rFonts w:hint="eastAsia"/>
              </w:rPr>
              <w:t>【</w:t>
            </w:r>
            <w:r w:rsidR="00872CCB">
              <w:rPr>
                <w:rFonts w:hint="eastAsia"/>
              </w:rPr>
              <w:t>2019</w:t>
            </w:r>
            <w:r w:rsidR="00872CCB">
              <w:rPr>
                <w:rFonts w:hint="eastAsia"/>
              </w:rPr>
              <w:t>】</w:t>
            </w:r>
            <w:r w:rsidRPr="004604CF">
              <w:t>2</w:t>
            </w:r>
            <w:r w:rsidRPr="004604CF">
              <w:t>号）</w:t>
            </w:r>
          </w:p>
        </w:tc>
      </w:tr>
      <w:tr w:rsidR="0001461C" w:rsidRPr="004604CF" w14:paraId="1E83390E" w14:textId="77777777" w:rsidTr="00287C5C">
        <w:trPr>
          <w:trHeight w:val="512"/>
          <w:jc w:val="center"/>
        </w:trPr>
        <w:tc>
          <w:tcPr>
            <w:tcW w:w="776" w:type="pct"/>
            <w:vAlign w:val="center"/>
            <w:hideMark/>
          </w:tcPr>
          <w:p w14:paraId="69EC58AA" w14:textId="77777777" w:rsidR="000A7479" w:rsidRPr="004604CF" w:rsidRDefault="000A7479" w:rsidP="00A869C6">
            <w:pPr>
              <w:ind w:leftChars="-50" w:left="-90" w:rightChars="-50" w:right="-90"/>
            </w:pPr>
            <w:r w:rsidRPr="004604CF">
              <w:t>高档数控机床关键材料生产应用示范平台</w:t>
            </w:r>
          </w:p>
        </w:tc>
        <w:tc>
          <w:tcPr>
            <w:tcW w:w="610" w:type="pct"/>
            <w:vAlign w:val="center"/>
          </w:tcPr>
          <w:p w14:paraId="2B126A18" w14:textId="77777777" w:rsidR="000A7479" w:rsidRPr="004604CF" w:rsidRDefault="000A7479" w:rsidP="00A869C6">
            <w:pPr>
              <w:ind w:leftChars="-50" w:left="-90" w:rightChars="-50" w:right="-90"/>
              <w:jc w:val="right"/>
            </w:pPr>
          </w:p>
        </w:tc>
        <w:tc>
          <w:tcPr>
            <w:tcW w:w="610" w:type="pct"/>
            <w:vAlign w:val="center"/>
            <w:hideMark/>
          </w:tcPr>
          <w:p w14:paraId="7C7CE99D" w14:textId="77777777" w:rsidR="000A7479" w:rsidRPr="004604CF" w:rsidRDefault="000A7479" w:rsidP="00A869C6">
            <w:pPr>
              <w:ind w:leftChars="-50" w:left="-90" w:rightChars="-50" w:right="-90"/>
              <w:jc w:val="right"/>
            </w:pPr>
            <w:r w:rsidRPr="004604CF">
              <w:t>3,009,000.00</w:t>
            </w:r>
          </w:p>
        </w:tc>
        <w:tc>
          <w:tcPr>
            <w:tcW w:w="658" w:type="pct"/>
            <w:vAlign w:val="center"/>
            <w:hideMark/>
          </w:tcPr>
          <w:p w14:paraId="5F1B3680" w14:textId="77777777" w:rsidR="000A7479" w:rsidRPr="004604CF" w:rsidRDefault="000A7479" w:rsidP="00A869C6">
            <w:pPr>
              <w:ind w:leftChars="-50" w:left="-90" w:rightChars="-50" w:right="-90"/>
              <w:jc w:val="right"/>
            </w:pPr>
            <w:r w:rsidRPr="004604CF">
              <w:t>246,226.68</w:t>
            </w:r>
          </w:p>
        </w:tc>
        <w:tc>
          <w:tcPr>
            <w:tcW w:w="658" w:type="pct"/>
            <w:vAlign w:val="center"/>
            <w:hideMark/>
          </w:tcPr>
          <w:p w14:paraId="3206C01E" w14:textId="77777777" w:rsidR="000A7479" w:rsidRPr="004604CF" w:rsidRDefault="000A7479" w:rsidP="00A869C6">
            <w:pPr>
              <w:ind w:leftChars="-50" w:left="-90" w:rightChars="-50" w:right="-90"/>
              <w:jc w:val="right"/>
            </w:pPr>
            <w:r w:rsidRPr="004604CF">
              <w:t>2,762,773.32</w:t>
            </w:r>
          </w:p>
        </w:tc>
        <w:tc>
          <w:tcPr>
            <w:tcW w:w="288" w:type="pct"/>
            <w:vAlign w:val="center"/>
            <w:hideMark/>
          </w:tcPr>
          <w:p w14:paraId="4804FCCA" w14:textId="77777777" w:rsidR="000A7479" w:rsidRPr="004604CF" w:rsidRDefault="000A7479" w:rsidP="00A869C6">
            <w:pPr>
              <w:ind w:leftChars="-50" w:left="-90" w:rightChars="-50" w:right="-90"/>
              <w:jc w:val="center"/>
              <w:rPr>
                <w:i/>
              </w:rPr>
            </w:pPr>
            <w:r w:rsidRPr="004604CF">
              <w:t>其他收益</w:t>
            </w:r>
          </w:p>
        </w:tc>
        <w:tc>
          <w:tcPr>
            <w:tcW w:w="1399" w:type="pct"/>
            <w:vAlign w:val="center"/>
            <w:hideMark/>
          </w:tcPr>
          <w:p w14:paraId="0262AC93" w14:textId="77777777" w:rsidR="000A7479" w:rsidRPr="004604CF" w:rsidRDefault="000A7479" w:rsidP="00A869C6">
            <w:pPr>
              <w:ind w:leftChars="-50" w:left="-90" w:rightChars="-50" w:right="-90"/>
            </w:pPr>
            <w:r w:rsidRPr="004604CF">
              <w:t>工业和信息化部、财政部《关于印发国家新材料生产应用示范平台建设方案、国家新材料测试评价平台建设方案的通知》（工信部联原</w:t>
            </w:r>
            <w:r w:rsidRPr="004604CF">
              <w:t>[2017]331</w:t>
            </w:r>
            <w:r w:rsidRPr="004604CF">
              <w:t>号），属于</w:t>
            </w:r>
            <w:r w:rsidRPr="004604CF">
              <w:t>“2020</w:t>
            </w:r>
            <w:r w:rsidRPr="004604CF">
              <w:t>年国家新材料生产应用示范平台建设项目</w:t>
            </w:r>
            <w:r w:rsidRPr="004604CF">
              <w:t>”</w:t>
            </w:r>
            <w:r w:rsidRPr="004604CF">
              <w:t>，由济南二机床集团有限公司牵头</w:t>
            </w:r>
          </w:p>
        </w:tc>
      </w:tr>
      <w:tr w:rsidR="0001461C" w:rsidRPr="004604CF" w14:paraId="047F977D" w14:textId="77777777" w:rsidTr="00287C5C">
        <w:trPr>
          <w:jc w:val="center"/>
        </w:trPr>
        <w:tc>
          <w:tcPr>
            <w:tcW w:w="776" w:type="pct"/>
            <w:vAlign w:val="center"/>
            <w:hideMark/>
          </w:tcPr>
          <w:p w14:paraId="2B3083AA" w14:textId="62C3656E" w:rsidR="000A7479" w:rsidRPr="004604CF" w:rsidRDefault="00597C23" w:rsidP="00A869C6">
            <w:pPr>
              <w:ind w:leftChars="-50" w:left="-90" w:rightChars="-50" w:right="-90"/>
            </w:pPr>
            <w:r w:rsidRPr="004604CF">
              <w:t>新矿深部开采</w:t>
            </w:r>
          </w:p>
        </w:tc>
        <w:tc>
          <w:tcPr>
            <w:tcW w:w="610" w:type="pct"/>
            <w:vAlign w:val="center"/>
            <w:hideMark/>
          </w:tcPr>
          <w:p w14:paraId="7F37D65D" w14:textId="77777777" w:rsidR="000A7479" w:rsidRPr="004604CF" w:rsidRDefault="000A7479" w:rsidP="00A869C6">
            <w:pPr>
              <w:ind w:leftChars="-50" w:left="-90" w:rightChars="-50" w:right="-90"/>
              <w:jc w:val="right"/>
            </w:pPr>
            <w:r w:rsidRPr="004604CF">
              <w:t>2,371,775.00</w:t>
            </w:r>
          </w:p>
        </w:tc>
        <w:tc>
          <w:tcPr>
            <w:tcW w:w="610" w:type="pct"/>
            <w:vAlign w:val="center"/>
          </w:tcPr>
          <w:p w14:paraId="1C27A42D" w14:textId="77777777" w:rsidR="000A7479" w:rsidRPr="004604CF" w:rsidRDefault="000A7479" w:rsidP="00A869C6">
            <w:pPr>
              <w:ind w:leftChars="-50" w:left="-90" w:rightChars="-50" w:right="-90"/>
              <w:jc w:val="right"/>
            </w:pPr>
          </w:p>
        </w:tc>
        <w:tc>
          <w:tcPr>
            <w:tcW w:w="658" w:type="pct"/>
            <w:vAlign w:val="center"/>
            <w:hideMark/>
          </w:tcPr>
          <w:p w14:paraId="37D20586" w14:textId="77777777" w:rsidR="000A7479" w:rsidRPr="004604CF" w:rsidRDefault="000A7479" w:rsidP="00A869C6">
            <w:pPr>
              <w:ind w:leftChars="-50" w:left="-90" w:rightChars="-50" w:right="-90"/>
              <w:jc w:val="right"/>
            </w:pPr>
            <w:r w:rsidRPr="004604CF">
              <w:t>210,000.00</w:t>
            </w:r>
          </w:p>
        </w:tc>
        <w:tc>
          <w:tcPr>
            <w:tcW w:w="658" w:type="pct"/>
            <w:vAlign w:val="center"/>
            <w:hideMark/>
          </w:tcPr>
          <w:p w14:paraId="0F2AC1D8" w14:textId="77777777" w:rsidR="000A7479" w:rsidRPr="004604CF" w:rsidRDefault="000A7479" w:rsidP="00A869C6">
            <w:pPr>
              <w:ind w:leftChars="-50" w:left="-90" w:rightChars="-50" w:right="-90"/>
              <w:jc w:val="right"/>
            </w:pPr>
            <w:r w:rsidRPr="004604CF">
              <w:t>2,161,775.00</w:t>
            </w:r>
          </w:p>
        </w:tc>
        <w:tc>
          <w:tcPr>
            <w:tcW w:w="288" w:type="pct"/>
            <w:vAlign w:val="center"/>
            <w:hideMark/>
          </w:tcPr>
          <w:p w14:paraId="765B3EFA" w14:textId="77777777" w:rsidR="000A7479" w:rsidRPr="004604CF" w:rsidRDefault="000A7479" w:rsidP="00A869C6">
            <w:pPr>
              <w:ind w:leftChars="-50" w:left="-90" w:rightChars="-50" w:right="-90"/>
              <w:jc w:val="center"/>
            </w:pPr>
            <w:r w:rsidRPr="004604CF">
              <w:t>其他收益</w:t>
            </w:r>
          </w:p>
        </w:tc>
        <w:tc>
          <w:tcPr>
            <w:tcW w:w="1399" w:type="pct"/>
            <w:vAlign w:val="center"/>
            <w:hideMark/>
          </w:tcPr>
          <w:p w14:paraId="258BEFE9" w14:textId="3DE9D2E2" w:rsidR="000A7479" w:rsidRPr="004604CF" w:rsidRDefault="000A7479" w:rsidP="00A869C6">
            <w:pPr>
              <w:ind w:leftChars="-50" w:left="-90" w:rightChars="-50" w:right="-90"/>
            </w:pPr>
            <w:r w:rsidRPr="004604CF">
              <w:t>江西省经济贸易委员会《关于核准崇义章源钨业股份有限公司新安子矿区深部开采技术改造项目的通知》（赣经贸投资</w:t>
            </w:r>
            <w:r w:rsidR="00872CCB">
              <w:rPr>
                <w:rFonts w:hint="eastAsia"/>
              </w:rPr>
              <w:t>【</w:t>
            </w:r>
            <w:r w:rsidR="00872CCB">
              <w:rPr>
                <w:rFonts w:hint="eastAsia"/>
              </w:rPr>
              <w:t>2008</w:t>
            </w:r>
            <w:r w:rsidR="00872CCB">
              <w:rPr>
                <w:rFonts w:hint="eastAsia"/>
              </w:rPr>
              <w:t>】</w:t>
            </w:r>
            <w:r w:rsidRPr="004604CF">
              <w:t>8</w:t>
            </w:r>
            <w:r w:rsidRPr="004604CF">
              <w:t>号）</w:t>
            </w:r>
          </w:p>
        </w:tc>
      </w:tr>
      <w:tr w:rsidR="0001461C" w:rsidRPr="004604CF" w14:paraId="7B00418C" w14:textId="77777777" w:rsidTr="00287C5C">
        <w:trPr>
          <w:trHeight w:val="1069"/>
          <w:jc w:val="center"/>
        </w:trPr>
        <w:tc>
          <w:tcPr>
            <w:tcW w:w="776" w:type="pct"/>
            <w:vAlign w:val="center"/>
            <w:hideMark/>
          </w:tcPr>
          <w:p w14:paraId="2DE341B8" w14:textId="77777777" w:rsidR="000A7479" w:rsidRPr="004604CF" w:rsidRDefault="000A7479" w:rsidP="00A869C6">
            <w:pPr>
              <w:ind w:leftChars="-50" w:left="-90" w:rightChars="-50" w:right="-90"/>
            </w:pPr>
            <w:r w:rsidRPr="004604CF">
              <w:t>白黑钨矿洁净高效制取超高性能钨粉体成套技术产业化项目</w:t>
            </w:r>
          </w:p>
        </w:tc>
        <w:tc>
          <w:tcPr>
            <w:tcW w:w="610" w:type="pct"/>
            <w:vAlign w:val="center"/>
            <w:hideMark/>
          </w:tcPr>
          <w:p w14:paraId="025D093D" w14:textId="77777777" w:rsidR="000A7479" w:rsidRPr="004604CF" w:rsidRDefault="000A7479" w:rsidP="00A869C6">
            <w:pPr>
              <w:ind w:leftChars="-50" w:left="-90" w:rightChars="-50" w:right="-90"/>
              <w:jc w:val="right"/>
            </w:pPr>
            <w:r w:rsidRPr="004604CF">
              <w:t>2,849,999.72</w:t>
            </w:r>
          </w:p>
        </w:tc>
        <w:tc>
          <w:tcPr>
            <w:tcW w:w="610" w:type="pct"/>
            <w:vAlign w:val="center"/>
          </w:tcPr>
          <w:p w14:paraId="46381106" w14:textId="77777777" w:rsidR="000A7479" w:rsidRPr="004604CF" w:rsidRDefault="000A7479" w:rsidP="00A869C6">
            <w:pPr>
              <w:ind w:leftChars="-50" w:left="-90" w:rightChars="-50" w:right="-90"/>
              <w:jc w:val="right"/>
            </w:pPr>
          </w:p>
        </w:tc>
        <w:tc>
          <w:tcPr>
            <w:tcW w:w="658" w:type="pct"/>
            <w:vAlign w:val="center"/>
            <w:hideMark/>
          </w:tcPr>
          <w:p w14:paraId="6FF1DEEF" w14:textId="77777777" w:rsidR="000A7479" w:rsidRPr="004604CF" w:rsidRDefault="000A7479" w:rsidP="00A869C6">
            <w:pPr>
              <w:ind w:leftChars="-50" w:left="-90" w:rightChars="-50" w:right="-90"/>
              <w:jc w:val="right"/>
            </w:pPr>
            <w:r w:rsidRPr="004604CF">
              <w:t>950,000.04</w:t>
            </w:r>
          </w:p>
        </w:tc>
        <w:tc>
          <w:tcPr>
            <w:tcW w:w="658" w:type="pct"/>
            <w:vAlign w:val="center"/>
            <w:hideMark/>
          </w:tcPr>
          <w:p w14:paraId="2D0259CE" w14:textId="77777777" w:rsidR="000A7479" w:rsidRPr="004604CF" w:rsidRDefault="000A7479" w:rsidP="00A869C6">
            <w:pPr>
              <w:ind w:leftChars="-50" w:left="-90" w:rightChars="-50" w:right="-90"/>
              <w:jc w:val="right"/>
            </w:pPr>
            <w:r w:rsidRPr="004604CF">
              <w:t>1,899,999.68</w:t>
            </w:r>
          </w:p>
        </w:tc>
        <w:tc>
          <w:tcPr>
            <w:tcW w:w="288" w:type="pct"/>
            <w:vAlign w:val="center"/>
            <w:hideMark/>
          </w:tcPr>
          <w:p w14:paraId="4E3C0BBA" w14:textId="77777777" w:rsidR="000A7479" w:rsidRPr="004604CF" w:rsidRDefault="000A7479" w:rsidP="00A869C6">
            <w:pPr>
              <w:ind w:leftChars="-50" w:left="-90" w:rightChars="-50" w:right="-90"/>
              <w:jc w:val="center"/>
            </w:pPr>
            <w:r w:rsidRPr="004604CF">
              <w:t>其他收益</w:t>
            </w:r>
          </w:p>
        </w:tc>
        <w:tc>
          <w:tcPr>
            <w:tcW w:w="1399" w:type="pct"/>
            <w:vAlign w:val="center"/>
            <w:hideMark/>
          </w:tcPr>
          <w:p w14:paraId="709ABAE1" w14:textId="03258719" w:rsidR="000A7479" w:rsidRPr="004604CF" w:rsidRDefault="000A7479" w:rsidP="00A869C6">
            <w:pPr>
              <w:ind w:leftChars="-50" w:left="-90" w:rightChars="-50" w:right="-90"/>
            </w:pPr>
            <w:r w:rsidRPr="004604CF">
              <w:t>江西省财政厅《</w:t>
            </w:r>
            <w:r w:rsidRPr="004604CF">
              <w:t>2013</w:t>
            </w:r>
            <w:r w:rsidRPr="004604CF">
              <w:t>年度清洁生产示范项目补助（奖励）资金的通知》</w:t>
            </w:r>
            <w:r w:rsidRPr="004604CF">
              <w:t>(</w:t>
            </w:r>
            <w:r w:rsidRPr="004604CF">
              <w:t>赣财建指</w:t>
            </w:r>
            <w:r w:rsidR="00872CCB">
              <w:rPr>
                <w:rFonts w:hint="eastAsia"/>
              </w:rPr>
              <w:t>【</w:t>
            </w:r>
            <w:r w:rsidR="00872CCB">
              <w:rPr>
                <w:rFonts w:hint="eastAsia"/>
              </w:rPr>
              <w:t>2013</w:t>
            </w:r>
            <w:r w:rsidR="00872CCB">
              <w:rPr>
                <w:rFonts w:hint="eastAsia"/>
              </w:rPr>
              <w:t>】</w:t>
            </w:r>
            <w:r w:rsidRPr="004604CF">
              <w:t>201</w:t>
            </w:r>
            <w:r w:rsidRPr="004604CF">
              <w:t>号</w:t>
            </w:r>
            <w:r w:rsidRPr="004604CF">
              <w:t>)</w:t>
            </w:r>
          </w:p>
        </w:tc>
      </w:tr>
      <w:tr w:rsidR="0001461C" w:rsidRPr="004604CF" w14:paraId="0C57F903" w14:textId="77777777" w:rsidTr="00287C5C">
        <w:trPr>
          <w:trHeight w:val="1411"/>
          <w:jc w:val="center"/>
        </w:trPr>
        <w:tc>
          <w:tcPr>
            <w:tcW w:w="776" w:type="pct"/>
            <w:vAlign w:val="center"/>
            <w:hideMark/>
          </w:tcPr>
          <w:p w14:paraId="53DF82C8" w14:textId="77777777" w:rsidR="000A7479" w:rsidRPr="004604CF" w:rsidRDefault="000A7479" w:rsidP="00A869C6">
            <w:pPr>
              <w:ind w:leftChars="-50" w:left="-90" w:rightChars="-50" w:right="-90"/>
            </w:pPr>
            <w:r w:rsidRPr="004604CF">
              <w:t>废石场重金属污染综合治理项目</w:t>
            </w:r>
          </w:p>
        </w:tc>
        <w:tc>
          <w:tcPr>
            <w:tcW w:w="610" w:type="pct"/>
            <w:vAlign w:val="center"/>
            <w:hideMark/>
          </w:tcPr>
          <w:p w14:paraId="40A9144A" w14:textId="77777777" w:rsidR="000A7479" w:rsidRPr="004604CF" w:rsidRDefault="000A7479" w:rsidP="00A869C6">
            <w:pPr>
              <w:ind w:leftChars="-50" w:left="-90" w:rightChars="-50" w:right="-90"/>
              <w:jc w:val="right"/>
            </w:pPr>
            <w:r w:rsidRPr="004604CF">
              <w:t>1,635,555.68</w:t>
            </w:r>
          </w:p>
        </w:tc>
        <w:tc>
          <w:tcPr>
            <w:tcW w:w="610" w:type="pct"/>
            <w:vAlign w:val="center"/>
          </w:tcPr>
          <w:p w14:paraId="317C285C" w14:textId="77777777" w:rsidR="000A7479" w:rsidRPr="004604CF" w:rsidRDefault="000A7479" w:rsidP="00A869C6">
            <w:pPr>
              <w:ind w:leftChars="-50" w:left="-90" w:rightChars="-50" w:right="-90"/>
              <w:jc w:val="right"/>
            </w:pPr>
          </w:p>
        </w:tc>
        <w:tc>
          <w:tcPr>
            <w:tcW w:w="658" w:type="pct"/>
            <w:vAlign w:val="center"/>
            <w:hideMark/>
          </w:tcPr>
          <w:p w14:paraId="03252439" w14:textId="77777777" w:rsidR="000A7479" w:rsidRPr="004604CF" w:rsidRDefault="000A7479" w:rsidP="00A869C6">
            <w:pPr>
              <w:ind w:leftChars="-50" w:left="-90" w:rightChars="-50" w:right="-90"/>
              <w:jc w:val="right"/>
            </w:pPr>
            <w:r w:rsidRPr="004604CF">
              <w:t>204,444.36</w:t>
            </w:r>
          </w:p>
        </w:tc>
        <w:tc>
          <w:tcPr>
            <w:tcW w:w="658" w:type="pct"/>
            <w:vAlign w:val="center"/>
            <w:hideMark/>
          </w:tcPr>
          <w:p w14:paraId="42EB472B" w14:textId="77777777" w:rsidR="000A7479" w:rsidRPr="004604CF" w:rsidRDefault="000A7479" w:rsidP="00A869C6">
            <w:pPr>
              <w:ind w:leftChars="-50" w:left="-90" w:rightChars="-50" w:right="-90"/>
              <w:jc w:val="right"/>
            </w:pPr>
            <w:r w:rsidRPr="004604CF">
              <w:t>1,431,111.32</w:t>
            </w:r>
          </w:p>
        </w:tc>
        <w:tc>
          <w:tcPr>
            <w:tcW w:w="288" w:type="pct"/>
            <w:vAlign w:val="center"/>
            <w:hideMark/>
          </w:tcPr>
          <w:p w14:paraId="571619C2" w14:textId="77777777" w:rsidR="000A7479" w:rsidRPr="004604CF" w:rsidRDefault="000A7479" w:rsidP="00A869C6">
            <w:pPr>
              <w:ind w:leftChars="-50" w:left="-90" w:rightChars="-50" w:right="-90"/>
              <w:jc w:val="center"/>
            </w:pPr>
            <w:r w:rsidRPr="004604CF">
              <w:t>其他收益</w:t>
            </w:r>
          </w:p>
        </w:tc>
        <w:tc>
          <w:tcPr>
            <w:tcW w:w="1399" w:type="pct"/>
            <w:vAlign w:val="center"/>
            <w:hideMark/>
          </w:tcPr>
          <w:p w14:paraId="05E70FDB" w14:textId="14641A1D" w:rsidR="000A7479" w:rsidRPr="004604CF" w:rsidRDefault="000A7479" w:rsidP="00A869C6">
            <w:pPr>
              <w:ind w:leftChars="-50" w:left="-90" w:rightChars="-50" w:right="-90"/>
            </w:pPr>
            <w:r w:rsidRPr="004604CF">
              <w:t>赣州市环境保护局《赣州市环境保护局关于对崇义县</w:t>
            </w:r>
            <w:r w:rsidRPr="004604CF">
              <w:t>2015</w:t>
            </w:r>
            <w:r w:rsidRPr="004604CF">
              <w:t>年重金属污染防治重点区域示范资金项目细化实施方案的批复》（赣市环财字</w:t>
            </w:r>
            <w:r w:rsidR="00872CCB">
              <w:rPr>
                <w:rFonts w:hint="eastAsia"/>
              </w:rPr>
              <w:t>【</w:t>
            </w:r>
            <w:r w:rsidR="00872CCB">
              <w:rPr>
                <w:rFonts w:hint="eastAsia"/>
              </w:rPr>
              <w:t>2016</w:t>
            </w:r>
            <w:r w:rsidR="00872CCB">
              <w:rPr>
                <w:rFonts w:hint="eastAsia"/>
              </w:rPr>
              <w:t>】</w:t>
            </w:r>
            <w:r w:rsidRPr="004604CF">
              <w:t>3</w:t>
            </w:r>
            <w:r w:rsidRPr="004604CF">
              <w:t>号）</w:t>
            </w:r>
          </w:p>
        </w:tc>
      </w:tr>
      <w:tr w:rsidR="0001461C" w:rsidRPr="004604CF" w14:paraId="7983C532" w14:textId="77777777" w:rsidTr="00287C5C">
        <w:trPr>
          <w:trHeight w:val="977"/>
          <w:jc w:val="center"/>
        </w:trPr>
        <w:tc>
          <w:tcPr>
            <w:tcW w:w="776" w:type="pct"/>
            <w:vAlign w:val="center"/>
            <w:hideMark/>
          </w:tcPr>
          <w:p w14:paraId="25F8A143" w14:textId="77777777" w:rsidR="000A7479" w:rsidRPr="004604CF" w:rsidRDefault="000A7479" w:rsidP="00A869C6">
            <w:pPr>
              <w:ind w:leftChars="-50" w:left="-90" w:rightChars="-50" w:right="-90"/>
            </w:pPr>
            <w:r w:rsidRPr="004604CF">
              <w:t>高性能钨粉体智能制造技术改造项目</w:t>
            </w:r>
          </w:p>
        </w:tc>
        <w:tc>
          <w:tcPr>
            <w:tcW w:w="610" w:type="pct"/>
            <w:vAlign w:val="center"/>
            <w:hideMark/>
          </w:tcPr>
          <w:p w14:paraId="4E4F5185" w14:textId="77777777" w:rsidR="000A7479" w:rsidRPr="004604CF" w:rsidRDefault="000A7479" w:rsidP="00A869C6">
            <w:pPr>
              <w:ind w:leftChars="-50" w:left="-90" w:rightChars="-50" w:right="-90"/>
              <w:jc w:val="right"/>
            </w:pPr>
            <w:r w:rsidRPr="004604CF">
              <w:t>1,606,562.50</w:t>
            </w:r>
          </w:p>
        </w:tc>
        <w:tc>
          <w:tcPr>
            <w:tcW w:w="610" w:type="pct"/>
            <w:vAlign w:val="center"/>
          </w:tcPr>
          <w:p w14:paraId="53F72E69" w14:textId="77777777" w:rsidR="000A7479" w:rsidRPr="004604CF" w:rsidRDefault="000A7479" w:rsidP="00A869C6">
            <w:pPr>
              <w:ind w:leftChars="-50" w:left="-90" w:rightChars="-50" w:right="-90"/>
              <w:jc w:val="right"/>
            </w:pPr>
          </w:p>
        </w:tc>
        <w:tc>
          <w:tcPr>
            <w:tcW w:w="658" w:type="pct"/>
            <w:vAlign w:val="center"/>
            <w:hideMark/>
          </w:tcPr>
          <w:p w14:paraId="4CBC5CD8" w14:textId="77777777" w:rsidR="000A7479" w:rsidRPr="004604CF" w:rsidRDefault="000A7479" w:rsidP="00A869C6">
            <w:pPr>
              <w:ind w:leftChars="-50" w:left="-90" w:rightChars="-50" w:right="-90"/>
              <w:jc w:val="right"/>
            </w:pPr>
            <w:r w:rsidRPr="004604CF">
              <w:t>198,750.00</w:t>
            </w:r>
          </w:p>
        </w:tc>
        <w:tc>
          <w:tcPr>
            <w:tcW w:w="658" w:type="pct"/>
            <w:vAlign w:val="center"/>
            <w:hideMark/>
          </w:tcPr>
          <w:p w14:paraId="7142971E" w14:textId="77777777" w:rsidR="000A7479" w:rsidRPr="004604CF" w:rsidRDefault="000A7479" w:rsidP="00A869C6">
            <w:pPr>
              <w:ind w:leftChars="-50" w:left="-90" w:rightChars="-50" w:right="-90"/>
              <w:jc w:val="right"/>
            </w:pPr>
            <w:r w:rsidRPr="004604CF">
              <w:t>1,407,812.50</w:t>
            </w:r>
          </w:p>
        </w:tc>
        <w:tc>
          <w:tcPr>
            <w:tcW w:w="288" w:type="pct"/>
            <w:vAlign w:val="center"/>
            <w:hideMark/>
          </w:tcPr>
          <w:p w14:paraId="22AC5322" w14:textId="77777777" w:rsidR="000A7479" w:rsidRPr="004604CF" w:rsidRDefault="000A7479" w:rsidP="00A869C6">
            <w:pPr>
              <w:ind w:leftChars="-50" w:left="-90" w:rightChars="-50" w:right="-90"/>
              <w:jc w:val="center"/>
            </w:pPr>
            <w:r w:rsidRPr="004604CF">
              <w:t>其他收益</w:t>
            </w:r>
          </w:p>
        </w:tc>
        <w:tc>
          <w:tcPr>
            <w:tcW w:w="1399" w:type="pct"/>
            <w:vAlign w:val="center"/>
            <w:hideMark/>
          </w:tcPr>
          <w:p w14:paraId="47FE154B" w14:textId="068F102F" w:rsidR="000A7479" w:rsidRPr="004604CF" w:rsidRDefault="000A7479" w:rsidP="00A869C6">
            <w:pPr>
              <w:ind w:leftChars="-50" w:left="-90" w:rightChars="-50" w:right="-90"/>
            </w:pPr>
            <w:r w:rsidRPr="004604CF">
              <w:t>赣州市财政局《关于下达</w:t>
            </w:r>
            <w:r w:rsidRPr="004604CF">
              <w:t>2017</w:t>
            </w:r>
            <w:r w:rsidRPr="004604CF">
              <w:t>年赣州市智能制造技改专项奖励资金的通知》</w:t>
            </w:r>
            <w:r w:rsidRPr="004604CF">
              <w:t>(</w:t>
            </w:r>
            <w:r w:rsidRPr="004604CF">
              <w:t>赣市财建字</w:t>
            </w:r>
            <w:r w:rsidR="00872CCB">
              <w:rPr>
                <w:rFonts w:hint="eastAsia"/>
              </w:rPr>
              <w:t>【</w:t>
            </w:r>
            <w:r w:rsidR="00872CCB">
              <w:rPr>
                <w:rFonts w:hint="eastAsia"/>
              </w:rPr>
              <w:t>2017</w:t>
            </w:r>
            <w:r w:rsidR="00872CCB">
              <w:rPr>
                <w:rFonts w:hint="eastAsia"/>
              </w:rPr>
              <w:t>】</w:t>
            </w:r>
            <w:r w:rsidRPr="004604CF">
              <w:t>193</w:t>
            </w:r>
            <w:r w:rsidRPr="004604CF">
              <w:t>号</w:t>
            </w:r>
            <w:r w:rsidRPr="004604CF">
              <w:t>)</w:t>
            </w:r>
          </w:p>
        </w:tc>
      </w:tr>
      <w:tr w:rsidR="0001461C" w:rsidRPr="004604CF" w14:paraId="496FF109" w14:textId="77777777" w:rsidTr="00287C5C">
        <w:trPr>
          <w:jc w:val="center"/>
        </w:trPr>
        <w:tc>
          <w:tcPr>
            <w:tcW w:w="776" w:type="pct"/>
            <w:vAlign w:val="center"/>
            <w:hideMark/>
          </w:tcPr>
          <w:p w14:paraId="4F30FF08" w14:textId="77777777" w:rsidR="000A7479" w:rsidRPr="004604CF" w:rsidRDefault="000A7479" w:rsidP="00A869C6">
            <w:pPr>
              <w:ind w:leftChars="-50" w:left="-90" w:rightChars="-50" w:right="-90"/>
            </w:pPr>
            <w:r w:rsidRPr="004604CF">
              <w:t>数字工厂及智能化矿山建设项目</w:t>
            </w:r>
          </w:p>
        </w:tc>
        <w:tc>
          <w:tcPr>
            <w:tcW w:w="610" w:type="pct"/>
            <w:vAlign w:val="center"/>
            <w:hideMark/>
          </w:tcPr>
          <w:p w14:paraId="25B4B717" w14:textId="77777777" w:rsidR="000A7479" w:rsidRPr="004604CF" w:rsidRDefault="000A7479" w:rsidP="00A869C6">
            <w:pPr>
              <w:ind w:leftChars="-50" w:left="-90" w:rightChars="-50" w:right="-90"/>
              <w:jc w:val="right"/>
            </w:pPr>
            <w:r w:rsidRPr="004604CF">
              <w:t>914,948.47</w:t>
            </w:r>
          </w:p>
        </w:tc>
        <w:tc>
          <w:tcPr>
            <w:tcW w:w="610" w:type="pct"/>
            <w:vAlign w:val="center"/>
          </w:tcPr>
          <w:p w14:paraId="20E0B763" w14:textId="77777777" w:rsidR="000A7479" w:rsidRPr="004604CF" w:rsidRDefault="000A7479" w:rsidP="00A869C6">
            <w:pPr>
              <w:ind w:leftChars="-50" w:left="-90" w:rightChars="-50" w:right="-90"/>
              <w:jc w:val="right"/>
            </w:pPr>
          </w:p>
        </w:tc>
        <w:tc>
          <w:tcPr>
            <w:tcW w:w="658" w:type="pct"/>
            <w:vAlign w:val="center"/>
            <w:hideMark/>
          </w:tcPr>
          <w:p w14:paraId="67E8161F" w14:textId="77777777" w:rsidR="000A7479" w:rsidRPr="004604CF" w:rsidRDefault="000A7479" w:rsidP="00A869C6">
            <w:pPr>
              <w:ind w:leftChars="-50" w:left="-90" w:rightChars="-50" w:right="-90"/>
              <w:jc w:val="right"/>
            </w:pPr>
            <w:r w:rsidRPr="004604CF">
              <w:t>166,354.32</w:t>
            </w:r>
          </w:p>
        </w:tc>
        <w:tc>
          <w:tcPr>
            <w:tcW w:w="658" w:type="pct"/>
            <w:vAlign w:val="center"/>
            <w:hideMark/>
          </w:tcPr>
          <w:p w14:paraId="4DA59634" w14:textId="77777777" w:rsidR="000A7479" w:rsidRPr="004604CF" w:rsidRDefault="000A7479" w:rsidP="00A869C6">
            <w:pPr>
              <w:ind w:leftChars="-50" w:left="-90" w:rightChars="-50" w:right="-90"/>
              <w:jc w:val="right"/>
            </w:pPr>
            <w:r w:rsidRPr="004604CF">
              <w:t>748,594.15</w:t>
            </w:r>
          </w:p>
        </w:tc>
        <w:tc>
          <w:tcPr>
            <w:tcW w:w="288" w:type="pct"/>
            <w:vAlign w:val="center"/>
            <w:hideMark/>
          </w:tcPr>
          <w:p w14:paraId="648014CB" w14:textId="77777777" w:rsidR="000A7479" w:rsidRPr="004604CF" w:rsidRDefault="000A7479" w:rsidP="00A869C6">
            <w:pPr>
              <w:ind w:leftChars="-50" w:left="-90" w:rightChars="-50" w:right="-90"/>
              <w:jc w:val="center"/>
            </w:pPr>
            <w:r w:rsidRPr="004604CF">
              <w:t>其他收益</w:t>
            </w:r>
          </w:p>
        </w:tc>
        <w:tc>
          <w:tcPr>
            <w:tcW w:w="1399" w:type="pct"/>
            <w:vAlign w:val="center"/>
            <w:hideMark/>
          </w:tcPr>
          <w:p w14:paraId="20AA89AA" w14:textId="768D094B" w:rsidR="000A7479" w:rsidRPr="004604CF" w:rsidRDefault="000A7479" w:rsidP="00A869C6">
            <w:pPr>
              <w:ind w:leftChars="-50" w:left="-90" w:rightChars="-50" w:right="-90"/>
            </w:pPr>
            <w:r w:rsidRPr="004604CF">
              <w:t>赣州市财政局《关于下达</w:t>
            </w:r>
            <w:r w:rsidRPr="004604CF">
              <w:t>2016</w:t>
            </w:r>
            <w:r w:rsidRPr="004604CF">
              <w:t>年赣州市重点工业技改投资专项项目资金的通知》（赣市财建字</w:t>
            </w:r>
            <w:r w:rsidR="00872CCB">
              <w:rPr>
                <w:rFonts w:hint="eastAsia"/>
              </w:rPr>
              <w:t>【</w:t>
            </w:r>
            <w:r w:rsidR="00872CCB">
              <w:rPr>
                <w:rFonts w:hint="eastAsia"/>
              </w:rPr>
              <w:t>2017</w:t>
            </w:r>
            <w:r w:rsidR="00872CCB">
              <w:rPr>
                <w:rFonts w:hint="eastAsia"/>
              </w:rPr>
              <w:t>】</w:t>
            </w:r>
            <w:r w:rsidRPr="004604CF">
              <w:t>73</w:t>
            </w:r>
            <w:r w:rsidRPr="004604CF">
              <w:t>号）</w:t>
            </w:r>
          </w:p>
        </w:tc>
      </w:tr>
      <w:tr w:rsidR="0001461C" w:rsidRPr="004604CF" w14:paraId="0A2EAF9A" w14:textId="77777777" w:rsidTr="00287C5C">
        <w:trPr>
          <w:trHeight w:val="1489"/>
          <w:jc w:val="center"/>
        </w:trPr>
        <w:tc>
          <w:tcPr>
            <w:tcW w:w="776" w:type="pct"/>
            <w:vAlign w:val="center"/>
            <w:hideMark/>
          </w:tcPr>
          <w:p w14:paraId="667EBB89" w14:textId="77777777" w:rsidR="000A7479" w:rsidRPr="004604CF" w:rsidRDefault="000A7479" w:rsidP="00A869C6">
            <w:pPr>
              <w:ind w:leftChars="-50" w:left="-90" w:rightChars="-50" w:right="-90"/>
            </w:pPr>
            <w:r w:rsidRPr="004604CF">
              <w:t>新矿选厂含重金属离子废水治理（</w:t>
            </w:r>
            <w:r w:rsidRPr="004604CF">
              <w:t>2014</w:t>
            </w:r>
            <w:r w:rsidRPr="004604CF">
              <w:t>年度中央重金属污染防治项目专项资金）</w:t>
            </w:r>
          </w:p>
        </w:tc>
        <w:tc>
          <w:tcPr>
            <w:tcW w:w="610" w:type="pct"/>
            <w:vAlign w:val="center"/>
            <w:hideMark/>
          </w:tcPr>
          <w:p w14:paraId="26ED6BBC" w14:textId="77777777" w:rsidR="000A7479" w:rsidRPr="004604CF" w:rsidRDefault="000A7479" w:rsidP="00A869C6">
            <w:pPr>
              <w:ind w:leftChars="-50" w:left="-90" w:rightChars="-50" w:right="-90"/>
              <w:jc w:val="right"/>
            </w:pPr>
            <w:r w:rsidRPr="004604CF">
              <w:t>728,333.22</w:t>
            </w:r>
          </w:p>
        </w:tc>
        <w:tc>
          <w:tcPr>
            <w:tcW w:w="610" w:type="pct"/>
            <w:vAlign w:val="center"/>
          </w:tcPr>
          <w:p w14:paraId="7D4AD386" w14:textId="77777777" w:rsidR="000A7479" w:rsidRPr="004604CF" w:rsidRDefault="000A7479" w:rsidP="00A869C6">
            <w:pPr>
              <w:ind w:leftChars="-50" w:left="-90" w:rightChars="-50" w:right="-90"/>
              <w:jc w:val="right"/>
            </w:pPr>
          </w:p>
        </w:tc>
        <w:tc>
          <w:tcPr>
            <w:tcW w:w="658" w:type="pct"/>
            <w:vAlign w:val="center"/>
            <w:hideMark/>
          </w:tcPr>
          <w:p w14:paraId="3AA1BFC7" w14:textId="77777777" w:rsidR="000A7479" w:rsidRPr="004604CF" w:rsidRDefault="000A7479" w:rsidP="00A869C6">
            <w:pPr>
              <w:ind w:leftChars="-50" w:left="-90" w:rightChars="-50" w:right="-90"/>
              <w:jc w:val="right"/>
            </w:pPr>
            <w:r w:rsidRPr="004604CF">
              <w:t>189,999.96</w:t>
            </w:r>
          </w:p>
        </w:tc>
        <w:tc>
          <w:tcPr>
            <w:tcW w:w="658" w:type="pct"/>
            <w:vAlign w:val="center"/>
            <w:hideMark/>
          </w:tcPr>
          <w:p w14:paraId="6A47181F" w14:textId="77777777" w:rsidR="000A7479" w:rsidRPr="004604CF" w:rsidRDefault="000A7479" w:rsidP="00A869C6">
            <w:pPr>
              <w:ind w:leftChars="-50" w:left="-90" w:rightChars="-50" w:right="-90"/>
              <w:jc w:val="right"/>
            </w:pPr>
            <w:r w:rsidRPr="004604CF">
              <w:t>538,333.26</w:t>
            </w:r>
          </w:p>
        </w:tc>
        <w:tc>
          <w:tcPr>
            <w:tcW w:w="288" w:type="pct"/>
            <w:vAlign w:val="center"/>
            <w:hideMark/>
          </w:tcPr>
          <w:p w14:paraId="44754D81" w14:textId="77777777" w:rsidR="000A7479" w:rsidRPr="004604CF" w:rsidRDefault="000A7479" w:rsidP="00A869C6">
            <w:pPr>
              <w:ind w:leftChars="-50" w:left="-90" w:rightChars="-50" w:right="-90"/>
              <w:jc w:val="center"/>
            </w:pPr>
            <w:r w:rsidRPr="004604CF">
              <w:t>其他收益</w:t>
            </w:r>
          </w:p>
        </w:tc>
        <w:tc>
          <w:tcPr>
            <w:tcW w:w="1399" w:type="pct"/>
            <w:vAlign w:val="center"/>
            <w:hideMark/>
          </w:tcPr>
          <w:p w14:paraId="632B2B72" w14:textId="39419C73" w:rsidR="000A7479" w:rsidRPr="004604CF" w:rsidRDefault="000A7479" w:rsidP="00A869C6">
            <w:pPr>
              <w:ind w:leftChars="-50" w:left="-90" w:rightChars="-50" w:right="-90"/>
            </w:pPr>
            <w:r w:rsidRPr="004604CF">
              <w:t>赣州市环境保护局、赣州市财政局《赣州市环境保护局</w:t>
            </w:r>
            <w:r w:rsidRPr="004604CF">
              <w:t xml:space="preserve">  </w:t>
            </w:r>
            <w:r w:rsidRPr="004604CF">
              <w:t>赣州市财政局关于</w:t>
            </w:r>
            <w:r w:rsidRPr="004604CF">
              <w:t>2014</w:t>
            </w:r>
            <w:r w:rsidRPr="004604CF">
              <w:t>年崇义等</w:t>
            </w:r>
            <w:r w:rsidRPr="004604CF">
              <w:t>6</w:t>
            </w:r>
            <w:r w:rsidRPr="004604CF">
              <w:t>县（区）中央重金属污染防治专项资金项目实施方案的批复》（赣市环财字</w:t>
            </w:r>
            <w:r w:rsidR="00872CCB">
              <w:rPr>
                <w:rFonts w:hint="eastAsia"/>
              </w:rPr>
              <w:t>【</w:t>
            </w:r>
            <w:r w:rsidR="00872CCB">
              <w:rPr>
                <w:rFonts w:hint="eastAsia"/>
              </w:rPr>
              <w:t>2015</w:t>
            </w:r>
            <w:r w:rsidR="00872CCB">
              <w:rPr>
                <w:rFonts w:hint="eastAsia"/>
              </w:rPr>
              <w:t>】</w:t>
            </w:r>
            <w:r w:rsidRPr="004604CF">
              <w:t>3</w:t>
            </w:r>
            <w:r w:rsidRPr="004604CF">
              <w:t>号）</w:t>
            </w:r>
          </w:p>
        </w:tc>
      </w:tr>
      <w:tr w:rsidR="0001461C" w:rsidRPr="004604CF" w14:paraId="4A6D8756" w14:textId="77777777" w:rsidTr="00287C5C">
        <w:trPr>
          <w:trHeight w:val="1437"/>
          <w:jc w:val="center"/>
        </w:trPr>
        <w:tc>
          <w:tcPr>
            <w:tcW w:w="776" w:type="pct"/>
            <w:vAlign w:val="center"/>
            <w:hideMark/>
          </w:tcPr>
          <w:p w14:paraId="3C134BBC" w14:textId="77777777" w:rsidR="000A7479" w:rsidRPr="004604CF" w:rsidRDefault="000A7479" w:rsidP="00A869C6">
            <w:pPr>
              <w:ind w:leftChars="-50" w:left="-90" w:rightChars="-50" w:right="-90"/>
            </w:pPr>
            <w:r w:rsidRPr="004604CF">
              <w:lastRenderedPageBreak/>
              <w:t>钨冶炼生产废水深度治理工程（二期）（</w:t>
            </w:r>
            <w:r w:rsidRPr="004604CF">
              <w:t>2014</w:t>
            </w:r>
            <w:r w:rsidRPr="004604CF">
              <w:t>年度中央重金属污染防治项目专项资金）</w:t>
            </w:r>
          </w:p>
        </w:tc>
        <w:tc>
          <w:tcPr>
            <w:tcW w:w="610" w:type="pct"/>
            <w:vAlign w:val="center"/>
            <w:hideMark/>
          </w:tcPr>
          <w:p w14:paraId="4B4D4C41" w14:textId="77777777" w:rsidR="000A7479" w:rsidRPr="004604CF" w:rsidRDefault="000A7479" w:rsidP="00A869C6">
            <w:pPr>
              <w:ind w:leftChars="-50" w:left="-90" w:rightChars="-50" w:right="-90"/>
              <w:jc w:val="right"/>
            </w:pPr>
            <w:r w:rsidRPr="004604CF">
              <w:t>662,500.00</w:t>
            </w:r>
          </w:p>
        </w:tc>
        <w:tc>
          <w:tcPr>
            <w:tcW w:w="610" w:type="pct"/>
            <w:vAlign w:val="center"/>
          </w:tcPr>
          <w:p w14:paraId="6F733519" w14:textId="77777777" w:rsidR="000A7479" w:rsidRPr="004604CF" w:rsidRDefault="000A7479" w:rsidP="00A869C6">
            <w:pPr>
              <w:ind w:leftChars="-50" w:left="-90" w:rightChars="-50" w:right="-90"/>
              <w:jc w:val="right"/>
            </w:pPr>
          </w:p>
        </w:tc>
        <w:tc>
          <w:tcPr>
            <w:tcW w:w="658" w:type="pct"/>
            <w:vAlign w:val="center"/>
            <w:hideMark/>
          </w:tcPr>
          <w:p w14:paraId="31C8F7F8" w14:textId="77777777" w:rsidR="000A7479" w:rsidRPr="004604CF" w:rsidRDefault="000A7479" w:rsidP="00A869C6">
            <w:pPr>
              <w:ind w:leftChars="-50" w:left="-90" w:rightChars="-50" w:right="-90"/>
              <w:jc w:val="right"/>
            </w:pPr>
            <w:r w:rsidRPr="004604CF">
              <w:t>150,000.00</w:t>
            </w:r>
          </w:p>
        </w:tc>
        <w:tc>
          <w:tcPr>
            <w:tcW w:w="658" w:type="pct"/>
            <w:vAlign w:val="center"/>
            <w:hideMark/>
          </w:tcPr>
          <w:p w14:paraId="05DDB08D" w14:textId="77777777" w:rsidR="000A7479" w:rsidRPr="004604CF" w:rsidRDefault="000A7479" w:rsidP="00A869C6">
            <w:pPr>
              <w:ind w:leftChars="-50" w:left="-90" w:rightChars="-50" w:right="-90"/>
              <w:jc w:val="right"/>
            </w:pPr>
            <w:r w:rsidRPr="004604CF">
              <w:t>512,500.00</w:t>
            </w:r>
          </w:p>
        </w:tc>
        <w:tc>
          <w:tcPr>
            <w:tcW w:w="288" w:type="pct"/>
            <w:vAlign w:val="center"/>
            <w:hideMark/>
          </w:tcPr>
          <w:p w14:paraId="24CAC154" w14:textId="77777777" w:rsidR="000A7479" w:rsidRPr="004604CF" w:rsidRDefault="000A7479" w:rsidP="00A869C6">
            <w:pPr>
              <w:ind w:leftChars="-50" w:left="-90" w:rightChars="-50" w:right="-90"/>
              <w:jc w:val="center"/>
            </w:pPr>
            <w:r w:rsidRPr="004604CF">
              <w:t>其他收益</w:t>
            </w:r>
          </w:p>
        </w:tc>
        <w:tc>
          <w:tcPr>
            <w:tcW w:w="1399" w:type="pct"/>
            <w:vAlign w:val="center"/>
            <w:hideMark/>
          </w:tcPr>
          <w:p w14:paraId="11677E86" w14:textId="5BDAED6E" w:rsidR="000A7479" w:rsidRPr="004604CF" w:rsidRDefault="000A7479" w:rsidP="00A869C6">
            <w:pPr>
              <w:ind w:leftChars="-50" w:left="-90" w:rightChars="-50" w:right="-90"/>
            </w:pPr>
            <w:r w:rsidRPr="004604CF">
              <w:t>赣州市崇义县环境保护局《关于要求尽快组织实施</w:t>
            </w:r>
            <w:r w:rsidRPr="004604CF">
              <w:t>2014</w:t>
            </w:r>
            <w:r w:rsidRPr="004604CF">
              <w:t>年中央重金属污染防治项目的通知》（崇环字</w:t>
            </w:r>
            <w:r w:rsidR="00872CCB">
              <w:rPr>
                <w:rFonts w:hint="eastAsia"/>
              </w:rPr>
              <w:t>【</w:t>
            </w:r>
            <w:r w:rsidR="00872CCB">
              <w:rPr>
                <w:rFonts w:hint="eastAsia"/>
              </w:rPr>
              <w:t>2015</w:t>
            </w:r>
            <w:r w:rsidR="00872CCB">
              <w:rPr>
                <w:rFonts w:hint="eastAsia"/>
              </w:rPr>
              <w:t>】</w:t>
            </w:r>
            <w:r w:rsidRPr="004604CF">
              <w:t>96</w:t>
            </w:r>
            <w:r w:rsidRPr="004604CF">
              <w:t>号）</w:t>
            </w:r>
          </w:p>
        </w:tc>
      </w:tr>
      <w:tr w:rsidR="0001461C" w:rsidRPr="004604CF" w14:paraId="47C53C0E" w14:textId="77777777" w:rsidTr="00287C5C">
        <w:trPr>
          <w:trHeight w:val="1588"/>
          <w:jc w:val="center"/>
        </w:trPr>
        <w:tc>
          <w:tcPr>
            <w:tcW w:w="776" w:type="pct"/>
            <w:vAlign w:val="center"/>
            <w:hideMark/>
          </w:tcPr>
          <w:p w14:paraId="66EDD1F8" w14:textId="77777777" w:rsidR="000A7479" w:rsidRPr="004604CF" w:rsidRDefault="000A7479" w:rsidP="00A869C6">
            <w:pPr>
              <w:ind w:leftChars="-50" w:left="-90" w:rightChars="-50" w:right="-90"/>
            </w:pPr>
            <w:r w:rsidRPr="004604CF">
              <w:t>白钨矿铵盐闭路冶炼污染物减排工程（</w:t>
            </w:r>
            <w:r w:rsidRPr="004604CF">
              <w:t>2014</w:t>
            </w:r>
            <w:r w:rsidRPr="004604CF">
              <w:t>年度中央重金属污染防治项目专项资金）</w:t>
            </w:r>
          </w:p>
        </w:tc>
        <w:tc>
          <w:tcPr>
            <w:tcW w:w="610" w:type="pct"/>
            <w:vAlign w:val="center"/>
            <w:hideMark/>
          </w:tcPr>
          <w:p w14:paraId="4C9D0E3B" w14:textId="77777777" w:rsidR="000A7479" w:rsidRPr="004604CF" w:rsidRDefault="000A7479" w:rsidP="00A869C6">
            <w:pPr>
              <w:ind w:leftChars="-50" w:left="-90" w:rightChars="-50" w:right="-90"/>
              <w:jc w:val="right"/>
            </w:pPr>
            <w:r w:rsidRPr="004604CF">
              <w:t>460,000.00</w:t>
            </w:r>
          </w:p>
        </w:tc>
        <w:tc>
          <w:tcPr>
            <w:tcW w:w="610" w:type="pct"/>
            <w:vAlign w:val="center"/>
          </w:tcPr>
          <w:p w14:paraId="4037BFEE" w14:textId="77777777" w:rsidR="000A7479" w:rsidRPr="004604CF" w:rsidRDefault="000A7479" w:rsidP="00A869C6">
            <w:pPr>
              <w:ind w:leftChars="-50" w:left="-90" w:rightChars="-50" w:right="-90"/>
              <w:jc w:val="right"/>
            </w:pPr>
          </w:p>
        </w:tc>
        <w:tc>
          <w:tcPr>
            <w:tcW w:w="658" w:type="pct"/>
            <w:vAlign w:val="center"/>
            <w:hideMark/>
          </w:tcPr>
          <w:p w14:paraId="35CAE6C7" w14:textId="77777777" w:rsidR="000A7479" w:rsidRPr="004604CF" w:rsidRDefault="000A7479" w:rsidP="00A869C6">
            <w:pPr>
              <w:ind w:leftChars="-50" w:left="-90" w:rightChars="-50" w:right="-90"/>
              <w:jc w:val="right"/>
            </w:pPr>
            <w:r w:rsidRPr="004604CF">
              <w:t>240,000.00</w:t>
            </w:r>
          </w:p>
        </w:tc>
        <w:tc>
          <w:tcPr>
            <w:tcW w:w="658" w:type="pct"/>
            <w:vAlign w:val="center"/>
            <w:hideMark/>
          </w:tcPr>
          <w:p w14:paraId="4404278D" w14:textId="77777777" w:rsidR="000A7479" w:rsidRPr="004604CF" w:rsidRDefault="000A7479" w:rsidP="00A869C6">
            <w:pPr>
              <w:ind w:leftChars="-50" w:left="-90" w:rightChars="-50" w:right="-90"/>
              <w:jc w:val="right"/>
            </w:pPr>
            <w:r w:rsidRPr="004604CF">
              <w:t>220,000.00</w:t>
            </w:r>
          </w:p>
        </w:tc>
        <w:tc>
          <w:tcPr>
            <w:tcW w:w="288" w:type="pct"/>
            <w:vAlign w:val="center"/>
            <w:hideMark/>
          </w:tcPr>
          <w:p w14:paraId="6E6E1C18" w14:textId="77777777" w:rsidR="000A7479" w:rsidRPr="004604CF" w:rsidRDefault="000A7479" w:rsidP="00A869C6">
            <w:pPr>
              <w:ind w:leftChars="-50" w:left="-90" w:rightChars="-50" w:right="-90"/>
              <w:jc w:val="center"/>
            </w:pPr>
            <w:r w:rsidRPr="004604CF">
              <w:t>其他收益</w:t>
            </w:r>
          </w:p>
        </w:tc>
        <w:tc>
          <w:tcPr>
            <w:tcW w:w="1399" w:type="pct"/>
            <w:vAlign w:val="center"/>
            <w:hideMark/>
          </w:tcPr>
          <w:p w14:paraId="1138B6B0" w14:textId="77FB535E" w:rsidR="000A7479" w:rsidRPr="004604CF" w:rsidRDefault="000A7479" w:rsidP="00A869C6">
            <w:pPr>
              <w:ind w:leftChars="-50" w:left="-90" w:rightChars="-50" w:right="-90"/>
            </w:pPr>
            <w:r w:rsidRPr="004604CF">
              <w:t>赣州市环境保护局、赣州市财政局《赣州市环境保护局</w:t>
            </w:r>
            <w:r w:rsidRPr="004604CF">
              <w:t xml:space="preserve">  </w:t>
            </w:r>
            <w:r w:rsidRPr="004604CF">
              <w:t>赣州市财政局关于</w:t>
            </w:r>
            <w:r w:rsidRPr="004604CF">
              <w:t>2014</w:t>
            </w:r>
            <w:r w:rsidRPr="004604CF">
              <w:t>年崇义等</w:t>
            </w:r>
            <w:r w:rsidRPr="004604CF">
              <w:t>6</w:t>
            </w:r>
            <w:r w:rsidRPr="004604CF">
              <w:t>县（区）中央重金属污染防治专项资金项目实施方案的批复》（赣市环财字</w:t>
            </w:r>
            <w:r w:rsidR="00872CCB">
              <w:rPr>
                <w:rFonts w:hint="eastAsia"/>
              </w:rPr>
              <w:t>【</w:t>
            </w:r>
            <w:r w:rsidR="00872CCB">
              <w:rPr>
                <w:rFonts w:hint="eastAsia"/>
              </w:rPr>
              <w:t>2015</w:t>
            </w:r>
            <w:r w:rsidR="00872CCB">
              <w:rPr>
                <w:rFonts w:hint="eastAsia"/>
              </w:rPr>
              <w:t>】</w:t>
            </w:r>
            <w:r w:rsidRPr="004604CF">
              <w:t>3</w:t>
            </w:r>
            <w:r w:rsidRPr="004604CF">
              <w:t>号）</w:t>
            </w:r>
          </w:p>
        </w:tc>
      </w:tr>
      <w:tr w:rsidR="0001461C" w:rsidRPr="004604CF" w14:paraId="42880249" w14:textId="77777777" w:rsidTr="00287C5C">
        <w:trPr>
          <w:trHeight w:val="1307"/>
          <w:jc w:val="center"/>
        </w:trPr>
        <w:tc>
          <w:tcPr>
            <w:tcW w:w="776" w:type="pct"/>
            <w:vAlign w:val="center"/>
            <w:hideMark/>
          </w:tcPr>
          <w:p w14:paraId="749DAED0" w14:textId="77777777" w:rsidR="000A7479" w:rsidRPr="004604CF" w:rsidRDefault="000A7479" w:rsidP="00A869C6">
            <w:pPr>
              <w:ind w:leftChars="-50" w:left="-90" w:rightChars="-50" w:right="-90"/>
            </w:pPr>
            <w:r w:rsidRPr="004604CF">
              <w:t>中央重金属污染防治资金</w:t>
            </w:r>
          </w:p>
        </w:tc>
        <w:tc>
          <w:tcPr>
            <w:tcW w:w="610" w:type="pct"/>
            <w:vAlign w:val="center"/>
            <w:hideMark/>
          </w:tcPr>
          <w:p w14:paraId="60485793" w14:textId="77777777" w:rsidR="000A7479" w:rsidRPr="004604CF" w:rsidRDefault="000A7479" w:rsidP="00A869C6">
            <w:pPr>
              <w:ind w:leftChars="-50" w:left="-90" w:rightChars="-50" w:right="-90"/>
              <w:jc w:val="right"/>
            </w:pPr>
            <w:r w:rsidRPr="004604CF">
              <w:t>274,999.42</w:t>
            </w:r>
          </w:p>
        </w:tc>
        <w:tc>
          <w:tcPr>
            <w:tcW w:w="610" w:type="pct"/>
            <w:vAlign w:val="center"/>
          </w:tcPr>
          <w:p w14:paraId="52547F8A" w14:textId="77777777" w:rsidR="000A7479" w:rsidRPr="004604CF" w:rsidRDefault="000A7479" w:rsidP="00A869C6">
            <w:pPr>
              <w:ind w:leftChars="-50" w:left="-90" w:rightChars="-50" w:right="-90"/>
              <w:jc w:val="right"/>
            </w:pPr>
          </w:p>
        </w:tc>
        <w:tc>
          <w:tcPr>
            <w:tcW w:w="658" w:type="pct"/>
            <w:vAlign w:val="center"/>
            <w:hideMark/>
          </w:tcPr>
          <w:p w14:paraId="0EADA282" w14:textId="77777777" w:rsidR="000A7479" w:rsidRPr="004604CF" w:rsidRDefault="000A7479" w:rsidP="00A869C6">
            <w:pPr>
              <w:ind w:leftChars="-50" w:left="-90" w:rightChars="-50" w:right="-90"/>
              <w:jc w:val="right"/>
            </w:pPr>
            <w:r w:rsidRPr="004604CF">
              <w:t>100,000.08</w:t>
            </w:r>
          </w:p>
        </w:tc>
        <w:tc>
          <w:tcPr>
            <w:tcW w:w="658" w:type="pct"/>
            <w:vAlign w:val="center"/>
            <w:hideMark/>
          </w:tcPr>
          <w:p w14:paraId="364012BE" w14:textId="77777777" w:rsidR="000A7479" w:rsidRPr="004604CF" w:rsidRDefault="000A7479" w:rsidP="00A869C6">
            <w:pPr>
              <w:ind w:leftChars="-50" w:left="-90" w:rightChars="-50" w:right="-90"/>
              <w:jc w:val="right"/>
            </w:pPr>
            <w:r w:rsidRPr="004604CF">
              <w:t>174,999.34</w:t>
            </w:r>
          </w:p>
        </w:tc>
        <w:tc>
          <w:tcPr>
            <w:tcW w:w="288" w:type="pct"/>
            <w:vAlign w:val="center"/>
            <w:hideMark/>
          </w:tcPr>
          <w:p w14:paraId="531BE1BB" w14:textId="77777777" w:rsidR="000A7479" w:rsidRPr="004604CF" w:rsidRDefault="000A7479" w:rsidP="00A869C6">
            <w:pPr>
              <w:ind w:leftChars="-50" w:left="-90" w:rightChars="-50" w:right="-90"/>
              <w:jc w:val="center"/>
            </w:pPr>
            <w:r w:rsidRPr="004604CF">
              <w:t>其他收益</w:t>
            </w:r>
          </w:p>
        </w:tc>
        <w:tc>
          <w:tcPr>
            <w:tcW w:w="1399" w:type="pct"/>
            <w:vAlign w:val="center"/>
            <w:hideMark/>
          </w:tcPr>
          <w:p w14:paraId="6FAFB38C" w14:textId="47F31567" w:rsidR="000A7479" w:rsidRPr="004604CF" w:rsidRDefault="000A7479" w:rsidP="00A869C6">
            <w:pPr>
              <w:ind w:leftChars="-50" w:left="-90" w:rightChars="-50" w:right="-90"/>
            </w:pPr>
            <w:r w:rsidRPr="004604CF">
              <w:t>江西省环境保护厅、江西省财政厅《关于</w:t>
            </w:r>
            <w:r w:rsidRPr="004604CF">
              <w:t>2012</w:t>
            </w:r>
            <w:r w:rsidRPr="004604CF">
              <w:t>年中央重金属污染防治专项资金项目实施方案的批复》</w:t>
            </w:r>
            <w:r w:rsidRPr="004604CF">
              <w:t>(</w:t>
            </w:r>
            <w:r w:rsidRPr="004604CF">
              <w:t>赣环财字</w:t>
            </w:r>
            <w:r w:rsidR="00872CCB">
              <w:rPr>
                <w:rFonts w:hint="eastAsia"/>
              </w:rPr>
              <w:t>【</w:t>
            </w:r>
            <w:r w:rsidR="00872CCB">
              <w:rPr>
                <w:rFonts w:hint="eastAsia"/>
              </w:rPr>
              <w:t>2015</w:t>
            </w:r>
            <w:r w:rsidR="00872CCB">
              <w:rPr>
                <w:rFonts w:hint="eastAsia"/>
              </w:rPr>
              <w:t>】</w:t>
            </w:r>
            <w:r w:rsidRPr="004604CF">
              <w:t>20</w:t>
            </w:r>
            <w:r w:rsidRPr="004604CF">
              <w:t>号</w:t>
            </w:r>
            <w:r w:rsidRPr="004604CF">
              <w:t>)</w:t>
            </w:r>
          </w:p>
        </w:tc>
      </w:tr>
      <w:tr w:rsidR="0001461C" w:rsidRPr="004604CF" w14:paraId="1EE4218B" w14:textId="77777777" w:rsidTr="00287C5C">
        <w:trPr>
          <w:jc w:val="center"/>
        </w:trPr>
        <w:tc>
          <w:tcPr>
            <w:tcW w:w="776" w:type="pct"/>
            <w:vAlign w:val="center"/>
            <w:hideMark/>
          </w:tcPr>
          <w:p w14:paraId="76CC913E" w14:textId="77777777" w:rsidR="000A7479" w:rsidRPr="004604CF" w:rsidRDefault="000A7479" w:rsidP="00A869C6">
            <w:pPr>
              <w:ind w:leftChars="-50" w:left="-90" w:rightChars="-50" w:right="-90"/>
            </w:pPr>
            <w:r w:rsidRPr="004604CF">
              <w:t>矿产资源节约与综合利用奖励资金</w:t>
            </w:r>
          </w:p>
        </w:tc>
        <w:tc>
          <w:tcPr>
            <w:tcW w:w="610" w:type="pct"/>
            <w:vAlign w:val="center"/>
            <w:hideMark/>
          </w:tcPr>
          <w:p w14:paraId="20ECF8DA" w14:textId="77777777" w:rsidR="000A7479" w:rsidRPr="004604CF" w:rsidRDefault="000A7479" w:rsidP="00A869C6">
            <w:pPr>
              <w:ind w:leftChars="-50" w:left="-90" w:rightChars="-50" w:right="-90"/>
              <w:jc w:val="right"/>
            </w:pPr>
            <w:r w:rsidRPr="004604CF">
              <w:t>133,332.96</w:t>
            </w:r>
          </w:p>
        </w:tc>
        <w:tc>
          <w:tcPr>
            <w:tcW w:w="610" w:type="pct"/>
            <w:vAlign w:val="center"/>
          </w:tcPr>
          <w:p w14:paraId="3E138A74" w14:textId="77777777" w:rsidR="000A7479" w:rsidRPr="004604CF" w:rsidRDefault="000A7479" w:rsidP="00A869C6">
            <w:pPr>
              <w:ind w:leftChars="-50" w:left="-90" w:rightChars="-50" w:right="-90"/>
              <w:jc w:val="right"/>
            </w:pPr>
          </w:p>
        </w:tc>
        <w:tc>
          <w:tcPr>
            <w:tcW w:w="658" w:type="pct"/>
            <w:vAlign w:val="center"/>
            <w:hideMark/>
          </w:tcPr>
          <w:p w14:paraId="0EB35404" w14:textId="77777777" w:rsidR="000A7479" w:rsidRPr="004604CF" w:rsidRDefault="000A7479" w:rsidP="00A869C6">
            <w:pPr>
              <w:ind w:leftChars="-50" w:left="-90" w:rightChars="-50" w:right="-90"/>
              <w:jc w:val="right"/>
            </w:pPr>
            <w:r w:rsidRPr="004604CF">
              <w:t>133,332.96</w:t>
            </w:r>
          </w:p>
        </w:tc>
        <w:tc>
          <w:tcPr>
            <w:tcW w:w="658" w:type="pct"/>
            <w:vAlign w:val="center"/>
          </w:tcPr>
          <w:p w14:paraId="10AAE90F" w14:textId="77777777" w:rsidR="000A7479" w:rsidRPr="004604CF" w:rsidRDefault="000A7479" w:rsidP="00A869C6">
            <w:pPr>
              <w:ind w:leftChars="-50" w:left="-90" w:rightChars="-50" w:right="-90"/>
              <w:jc w:val="right"/>
            </w:pPr>
          </w:p>
        </w:tc>
        <w:tc>
          <w:tcPr>
            <w:tcW w:w="288" w:type="pct"/>
            <w:vAlign w:val="center"/>
            <w:hideMark/>
          </w:tcPr>
          <w:p w14:paraId="07BBA27E" w14:textId="77777777" w:rsidR="000A7479" w:rsidRPr="004604CF" w:rsidRDefault="000A7479" w:rsidP="00A869C6">
            <w:pPr>
              <w:ind w:leftChars="-50" w:left="-90" w:rightChars="-50" w:right="-90"/>
              <w:jc w:val="center"/>
            </w:pPr>
            <w:r w:rsidRPr="004604CF">
              <w:t>其他收益</w:t>
            </w:r>
          </w:p>
        </w:tc>
        <w:tc>
          <w:tcPr>
            <w:tcW w:w="1399" w:type="pct"/>
            <w:vAlign w:val="center"/>
            <w:hideMark/>
          </w:tcPr>
          <w:p w14:paraId="44557E89" w14:textId="5A31C6F2" w:rsidR="000A7479" w:rsidRPr="004604CF" w:rsidRDefault="000A7479" w:rsidP="00A869C6">
            <w:pPr>
              <w:ind w:leftChars="-50" w:left="-90" w:rightChars="-50" w:right="-90"/>
            </w:pPr>
            <w:r w:rsidRPr="004604CF">
              <w:t>《江西省财政厅关于下达</w:t>
            </w:r>
            <w:r w:rsidRPr="004604CF">
              <w:t>2011</w:t>
            </w:r>
            <w:r w:rsidRPr="004604CF">
              <w:t>年矿产资源节约与综合利用奖励资金预算的通知》</w:t>
            </w:r>
            <w:r w:rsidRPr="004604CF">
              <w:t>(</w:t>
            </w:r>
            <w:r w:rsidRPr="004604CF">
              <w:t>赣财建</w:t>
            </w:r>
            <w:r w:rsidR="00872CCB">
              <w:rPr>
                <w:rFonts w:hint="eastAsia"/>
              </w:rPr>
              <w:t>【</w:t>
            </w:r>
            <w:r w:rsidR="00872CCB">
              <w:rPr>
                <w:rFonts w:hint="eastAsia"/>
              </w:rPr>
              <w:t>2011</w:t>
            </w:r>
            <w:r w:rsidR="00872CCB">
              <w:rPr>
                <w:rFonts w:hint="eastAsia"/>
              </w:rPr>
              <w:t>】</w:t>
            </w:r>
            <w:r w:rsidRPr="004604CF">
              <w:t>235</w:t>
            </w:r>
            <w:r w:rsidRPr="004604CF">
              <w:t>号</w:t>
            </w:r>
            <w:r w:rsidRPr="004604CF">
              <w:t>)</w:t>
            </w:r>
          </w:p>
        </w:tc>
      </w:tr>
      <w:tr w:rsidR="0001461C" w:rsidRPr="004604CF" w14:paraId="3F1101CE" w14:textId="77777777" w:rsidTr="00287C5C">
        <w:trPr>
          <w:jc w:val="center"/>
        </w:trPr>
        <w:tc>
          <w:tcPr>
            <w:tcW w:w="776" w:type="pct"/>
            <w:vAlign w:val="center"/>
            <w:hideMark/>
          </w:tcPr>
          <w:p w14:paraId="30E787D2" w14:textId="77777777" w:rsidR="000A7479" w:rsidRPr="004604CF" w:rsidRDefault="000A7479" w:rsidP="00A869C6">
            <w:pPr>
              <w:ind w:leftChars="-50" w:left="-90" w:rightChars="-50" w:right="-90"/>
            </w:pPr>
            <w:r w:rsidRPr="004604CF">
              <w:t>高耐磨性能钨基硬面材料关建技术研究与应用</w:t>
            </w:r>
          </w:p>
        </w:tc>
        <w:tc>
          <w:tcPr>
            <w:tcW w:w="610" w:type="pct"/>
            <w:vAlign w:val="center"/>
            <w:hideMark/>
          </w:tcPr>
          <w:p w14:paraId="3D525137" w14:textId="77777777" w:rsidR="000A7479" w:rsidRPr="004604CF" w:rsidRDefault="000A7479" w:rsidP="00A869C6">
            <w:pPr>
              <w:ind w:leftChars="-50" w:left="-90" w:rightChars="-50" w:right="-90"/>
              <w:jc w:val="right"/>
            </w:pPr>
            <w:r w:rsidRPr="004604CF">
              <w:t>50,000.38</w:t>
            </w:r>
          </w:p>
        </w:tc>
        <w:tc>
          <w:tcPr>
            <w:tcW w:w="610" w:type="pct"/>
            <w:vAlign w:val="center"/>
          </w:tcPr>
          <w:p w14:paraId="1A02813A" w14:textId="77777777" w:rsidR="000A7479" w:rsidRPr="004604CF" w:rsidRDefault="000A7479" w:rsidP="00A869C6">
            <w:pPr>
              <w:ind w:leftChars="-50" w:left="-90" w:rightChars="-50" w:right="-90"/>
              <w:jc w:val="right"/>
            </w:pPr>
          </w:p>
        </w:tc>
        <w:tc>
          <w:tcPr>
            <w:tcW w:w="658" w:type="pct"/>
            <w:vAlign w:val="center"/>
            <w:hideMark/>
          </w:tcPr>
          <w:p w14:paraId="6D24442B" w14:textId="77777777" w:rsidR="000A7479" w:rsidRPr="004604CF" w:rsidRDefault="000A7479" w:rsidP="00A869C6">
            <w:pPr>
              <w:ind w:leftChars="-50" w:left="-90" w:rightChars="-50" w:right="-90"/>
              <w:jc w:val="right"/>
            </w:pPr>
            <w:r w:rsidRPr="004604CF">
              <w:t>50,000.38</w:t>
            </w:r>
          </w:p>
        </w:tc>
        <w:tc>
          <w:tcPr>
            <w:tcW w:w="658" w:type="pct"/>
            <w:vAlign w:val="center"/>
          </w:tcPr>
          <w:p w14:paraId="23580502" w14:textId="77777777" w:rsidR="000A7479" w:rsidRPr="004604CF" w:rsidRDefault="000A7479" w:rsidP="00A869C6">
            <w:pPr>
              <w:ind w:leftChars="-50" w:left="-90" w:rightChars="-50" w:right="-90"/>
              <w:jc w:val="right"/>
            </w:pPr>
          </w:p>
        </w:tc>
        <w:tc>
          <w:tcPr>
            <w:tcW w:w="288" w:type="pct"/>
            <w:vAlign w:val="center"/>
            <w:hideMark/>
          </w:tcPr>
          <w:p w14:paraId="02C4DA0C" w14:textId="77777777" w:rsidR="000A7479" w:rsidRPr="004604CF" w:rsidRDefault="000A7479" w:rsidP="00A869C6">
            <w:pPr>
              <w:ind w:leftChars="-50" w:left="-90" w:rightChars="-50" w:right="-90"/>
              <w:jc w:val="center"/>
            </w:pPr>
            <w:r w:rsidRPr="004604CF">
              <w:t>其他收益</w:t>
            </w:r>
          </w:p>
        </w:tc>
        <w:tc>
          <w:tcPr>
            <w:tcW w:w="1399" w:type="pct"/>
            <w:vAlign w:val="center"/>
            <w:hideMark/>
          </w:tcPr>
          <w:p w14:paraId="54EDBA4D" w14:textId="499FD4AA" w:rsidR="000A7479" w:rsidRPr="004604CF" w:rsidRDefault="000A7479" w:rsidP="00A869C6">
            <w:pPr>
              <w:ind w:leftChars="-50" w:left="-90" w:rightChars="-50" w:right="-90"/>
            </w:pPr>
            <w:r w:rsidRPr="004604CF">
              <w:t>《江西省科学技术厅关于下达</w:t>
            </w:r>
            <w:r w:rsidRPr="004604CF">
              <w:t>2010</w:t>
            </w:r>
            <w:r w:rsidRPr="004604CF">
              <w:t>年江西省重大科技专项计划项目及经费的通知》</w:t>
            </w:r>
            <w:r w:rsidRPr="004604CF">
              <w:t>(</w:t>
            </w:r>
            <w:r w:rsidRPr="004604CF">
              <w:t>赣科发计字</w:t>
            </w:r>
            <w:r w:rsidR="00872CCB">
              <w:rPr>
                <w:rFonts w:hint="eastAsia"/>
              </w:rPr>
              <w:t>【</w:t>
            </w:r>
            <w:r w:rsidR="00872CCB">
              <w:rPr>
                <w:rFonts w:hint="eastAsia"/>
              </w:rPr>
              <w:t>2011</w:t>
            </w:r>
            <w:r w:rsidR="00872CCB">
              <w:rPr>
                <w:rFonts w:hint="eastAsia"/>
              </w:rPr>
              <w:t>】</w:t>
            </w:r>
            <w:r w:rsidRPr="004604CF">
              <w:t>97</w:t>
            </w:r>
            <w:r w:rsidRPr="004604CF">
              <w:t>号</w:t>
            </w:r>
            <w:r w:rsidRPr="004604CF">
              <w:t>)</w:t>
            </w:r>
          </w:p>
        </w:tc>
      </w:tr>
      <w:tr w:rsidR="0001461C" w:rsidRPr="004604CF" w14:paraId="50E17BB0" w14:textId="77777777" w:rsidTr="00287C5C">
        <w:trPr>
          <w:jc w:val="center"/>
        </w:trPr>
        <w:tc>
          <w:tcPr>
            <w:tcW w:w="776" w:type="pct"/>
            <w:vAlign w:val="center"/>
            <w:hideMark/>
          </w:tcPr>
          <w:p w14:paraId="0A7F008C" w14:textId="77777777" w:rsidR="000A7479" w:rsidRPr="004604CF" w:rsidRDefault="000A7479" w:rsidP="00A869C6">
            <w:pPr>
              <w:ind w:leftChars="-50" w:left="-90" w:rightChars="-50" w:right="-90"/>
            </w:pPr>
            <w:r w:rsidRPr="004604CF">
              <w:t>江西省钨制品工程研究中心创新能力建设项目</w:t>
            </w:r>
          </w:p>
        </w:tc>
        <w:tc>
          <w:tcPr>
            <w:tcW w:w="610" w:type="pct"/>
            <w:vAlign w:val="center"/>
          </w:tcPr>
          <w:p w14:paraId="4544C3FD" w14:textId="77777777" w:rsidR="000A7479" w:rsidRPr="004604CF" w:rsidRDefault="000A7479" w:rsidP="00A869C6">
            <w:pPr>
              <w:ind w:leftChars="-50" w:left="-90" w:rightChars="-50" w:right="-90"/>
              <w:jc w:val="right"/>
            </w:pPr>
          </w:p>
        </w:tc>
        <w:tc>
          <w:tcPr>
            <w:tcW w:w="610" w:type="pct"/>
            <w:vAlign w:val="center"/>
            <w:hideMark/>
          </w:tcPr>
          <w:p w14:paraId="7A1FA589" w14:textId="77777777" w:rsidR="000A7479" w:rsidRPr="004604CF" w:rsidRDefault="000A7479" w:rsidP="00A869C6">
            <w:pPr>
              <w:ind w:leftChars="-50" w:left="-90" w:rightChars="-50" w:right="-90"/>
              <w:jc w:val="right"/>
            </w:pPr>
            <w:r w:rsidRPr="004604CF">
              <w:t>400,000.00</w:t>
            </w:r>
          </w:p>
        </w:tc>
        <w:tc>
          <w:tcPr>
            <w:tcW w:w="658" w:type="pct"/>
            <w:vAlign w:val="center"/>
            <w:hideMark/>
          </w:tcPr>
          <w:p w14:paraId="2B1E76CD" w14:textId="77777777" w:rsidR="000A7479" w:rsidRPr="004604CF" w:rsidRDefault="000A7479" w:rsidP="00A869C6">
            <w:pPr>
              <w:ind w:leftChars="-50" w:left="-90" w:rightChars="-50" w:right="-90"/>
              <w:jc w:val="right"/>
            </w:pPr>
            <w:r w:rsidRPr="004604CF">
              <w:t>400,000.00</w:t>
            </w:r>
          </w:p>
        </w:tc>
        <w:tc>
          <w:tcPr>
            <w:tcW w:w="658" w:type="pct"/>
            <w:vAlign w:val="center"/>
          </w:tcPr>
          <w:p w14:paraId="4AC05E07" w14:textId="77777777" w:rsidR="000A7479" w:rsidRPr="004604CF" w:rsidRDefault="000A7479" w:rsidP="00A869C6">
            <w:pPr>
              <w:ind w:leftChars="-50" w:left="-90" w:rightChars="-50" w:right="-90"/>
              <w:jc w:val="right"/>
            </w:pPr>
          </w:p>
        </w:tc>
        <w:tc>
          <w:tcPr>
            <w:tcW w:w="288" w:type="pct"/>
            <w:vAlign w:val="center"/>
            <w:hideMark/>
          </w:tcPr>
          <w:p w14:paraId="50E41E4A" w14:textId="77777777" w:rsidR="000A7479" w:rsidRPr="004604CF" w:rsidRDefault="000A7479" w:rsidP="00A869C6">
            <w:pPr>
              <w:ind w:leftChars="-50" w:left="-90" w:rightChars="-50" w:right="-90"/>
              <w:jc w:val="center"/>
            </w:pPr>
            <w:r w:rsidRPr="004604CF">
              <w:t>其他收益</w:t>
            </w:r>
          </w:p>
        </w:tc>
        <w:tc>
          <w:tcPr>
            <w:tcW w:w="1399" w:type="pct"/>
            <w:vAlign w:val="center"/>
            <w:hideMark/>
          </w:tcPr>
          <w:p w14:paraId="5A6ADE5D" w14:textId="1E1E5F76" w:rsidR="000A7479" w:rsidRPr="004604CF" w:rsidRDefault="000A7479" w:rsidP="00A869C6">
            <w:pPr>
              <w:ind w:leftChars="-50" w:left="-90" w:rightChars="-50" w:right="-90"/>
            </w:pPr>
            <w:r w:rsidRPr="004604CF">
              <w:t>崇义县发展和改革委员会</w:t>
            </w:r>
            <w:r w:rsidR="0042748A" w:rsidRPr="004604CF">
              <w:t>《关于下达</w:t>
            </w:r>
            <w:r w:rsidR="0042748A" w:rsidRPr="004604CF">
              <w:t>2021</w:t>
            </w:r>
            <w:r w:rsidR="0042748A" w:rsidRPr="004604CF">
              <w:t>年省预算内基建投资创新能力和产业</w:t>
            </w:r>
            <w:r w:rsidR="0042748A">
              <w:rPr>
                <w:rFonts w:hint="eastAsia"/>
              </w:rPr>
              <w:t>升</w:t>
            </w:r>
            <w:r w:rsidR="0042748A" w:rsidRPr="004604CF">
              <w:t>级平台建设专项省级创新平台方向技术研发平台创新能力建设项目投资计划的通知》</w:t>
            </w:r>
            <w:r w:rsidRPr="004604CF">
              <w:t>（崇发改字</w:t>
            </w:r>
            <w:r w:rsidR="00872CCB">
              <w:rPr>
                <w:rFonts w:hint="eastAsia"/>
              </w:rPr>
              <w:t>【</w:t>
            </w:r>
            <w:r w:rsidR="00872CCB">
              <w:rPr>
                <w:rFonts w:hint="eastAsia"/>
              </w:rPr>
              <w:t>2021</w:t>
            </w:r>
            <w:r w:rsidR="00872CCB">
              <w:rPr>
                <w:rFonts w:hint="eastAsia"/>
              </w:rPr>
              <w:t>】</w:t>
            </w:r>
            <w:r w:rsidRPr="004604CF">
              <w:t>15</w:t>
            </w:r>
            <w:r w:rsidRPr="004604CF">
              <w:t>号）</w:t>
            </w:r>
          </w:p>
        </w:tc>
      </w:tr>
      <w:tr w:rsidR="0001461C" w:rsidRPr="004604CF" w14:paraId="13DA0351" w14:textId="77777777" w:rsidTr="00287C5C">
        <w:trPr>
          <w:trHeight w:val="509"/>
          <w:jc w:val="center"/>
        </w:trPr>
        <w:tc>
          <w:tcPr>
            <w:tcW w:w="776" w:type="pct"/>
            <w:vAlign w:val="center"/>
            <w:hideMark/>
          </w:tcPr>
          <w:p w14:paraId="7552E9F9" w14:textId="77777777" w:rsidR="000A7479" w:rsidRPr="004604CF" w:rsidRDefault="000A7479" w:rsidP="00A869C6">
            <w:pPr>
              <w:ind w:leftChars="-50" w:left="-90" w:rightChars="-50" w:right="-90" w:firstLineChars="100" w:firstLine="180"/>
            </w:pPr>
            <w:r w:rsidRPr="004604CF">
              <w:t>小</w:t>
            </w:r>
            <w:r w:rsidRPr="004604CF">
              <w:t xml:space="preserve">  </w:t>
            </w:r>
            <w:r w:rsidRPr="004604CF">
              <w:t>计</w:t>
            </w:r>
          </w:p>
        </w:tc>
        <w:tc>
          <w:tcPr>
            <w:tcW w:w="610" w:type="pct"/>
            <w:vAlign w:val="center"/>
            <w:hideMark/>
          </w:tcPr>
          <w:p w14:paraId="08E6E9E6" w14:textId="77777777" w:rsidR="000A7479" w:rsidRPr="004604CF" w:rsidRDefault="000A7479" w:rsidP="00A869C6">
            <w:pPr>
              <w:ind w:leftChars="-50" w:left="-90" w:rightChars="-50" w:right="-90"/>
              <w:jc w:val="right"/>
            </w:pPr>
            <w:r w:rsidRPr="004604CF">
              <w:t>87,035,738.51</w:t>
            </w:r>
          </w:p>
        </w:tc>
        <w:tc>
          <w:tcPr>
            <w:tcW w:w="610" w:type="pct"/>
            <w:vAlign w:val="center"/>
            <w:hideMark/>
          </w:tcPr>
          <w:p w14:paraId="1DA7DA86" w14:textId="77777777" w:rsidR="000A7479" w:rsidRPr="004604CF" w:rsidRDefault="000A7479" w:rsidP="00A869C6">
            <w:pPr>
              <w:ind w:leftChars="-50" w:left="-90" w:rightChars="-50" w:right="-90"/>
              <w:jc w:val="right"/>
            </w:pPr>
            <w:r w:rsidRPr="004604CF">
              <w:t>64,499,000.00</w:t>
            </w:r>
          </w:p>
        </w:tc>
        <w:tc>
          <w:tcPr>
            <w:tcW w:w="658" w:type="pct"/>
            <w:vAlign w:val="center"/>
            <w:hideMark/>
          </w:tcPr>
          <w:p w14:paraId="4B770279" w14:textId="77777777" w:rsidR="000A7479" w:rsidRPr="004604CF" w:rsidRDefault="000A7479" w:rsidP="00A869C6">
            <w:pPr>
              <w:ind w:leftChars="-50" w:left="-90" w:rightChars="-50" w:right="-90"/>
              <w:jc w:val="right"/>
            </w:pPr>
            <w:r w:rsidRPr="004604CF">
              <w:t>15,712,767.54</w:t>
            </w:r>
          </w:p>
        </w:tc>
        <w:tc>
          <w:tcPr>
            <w:tcW w:w="658" w:type="pct"/>
            <w:vAlign w:val="center"/>
            <w:hideMark/>
          </w:tcPr>
          <w:p w14:paraId="2FA6B3D9" w14:textId="77777777" w:rsidR="000A7479" w:rsidRPr="004604CF" w:rsidRDefault="000A7479" w:rsidP="00A869C6">
            <w:pPr>
              <w:ind w:leftChars="-50" w:left="-90" w:rightChars="-50" w:right="-90"/>
              <w:jc w:val="right"/>
            </w:pPr>
            <w:r w:rsidRPr="004604CF">
              <w:t>135,821,970.97</w:t>
            </w:r>
          </w:p>
        </w:tc>
        <w:tc>
          <w:tcPr>
            <w:tcW w:w="288" w:type="pct"/>
            <w:vAlign w:val="center"/>
          </w:tcPr>
          <w:p w14:paraId="294E6825" w14:textId="77777777" w:rsidR="000A7479" w:rsidRPr="004604CF" w:rsidRDefault="000A7479" w:rsidP="00A869C6">
            <w:pPr>
              <w:ind w:leftChars="-50" w:left="-90" w:rightChars="-50" w:right="-90"/>
              <w:jc w:val="right"/>
            </w:pPr>
          </w:p>
        </w:tc>
        <w:tc>
          <w:tcPr>
            <w:tcW w:w="1399" w:type="pct"/>
            <w:vAlign w:val="center"/>
          </w:tcPr>
          <w:p w14:paraId="3FFE24E4" w14:textId="77777777" w:rsidR="000A7479" w:rsidRPr="004604CF" w:rsidRDefault="000A7479" w:rsidP="00A869C6">
            <w:pPr>
              <w:ind w:leftChars="-50" w:left="-90" w:rightChars="-50" w:right="-90"/>
            </w:pPr>
          </w:p>
        </w:tc>
      </w:tr>
    </w:tbl>
    <w:bookmarkEnd w:id="34"/>
    <w:p w14:paraId="2DBDEEA7" w14:textId="77777777" w:rsidR="000A7479" w:rsidRPr="004604CF" w:rsidRDefault="000A7479" w:rsidP="00A869C6">
      <w:pPr>
        <w:pStyle w:val="5"/>
        <w:numPr>
          <w:ilvl w:val="0"/>
          <w:numId w:val="0"/>
        </w:numPr>
        <w:ind w:firstLineChars="200" w:firstLine="420"/>
        <w:rPr>
          <w:rFonts w:ascii="Times New Roman" w:hAnsi="Times New Roman" w:cs="Times New Roman"/>
        </w:rPr>
      </w:pPr>
      <w:r w:rsidRPr="004604CF">
        <w:rPr>
          <w:rFonts w:ascii="Times New Roman" w:hAnsi="Times New Roman" w:cs="Times New Roman"/>
        </w:rPr>
        <w:t>2</w:t>
      </w:r>
      <w:r w:rsidRPr="004604CF">
        <w:rPr>
          <w:rFonts w:ascii="Times New Roman" w:hAnsi="Times New Roman" w:cs="Times New Roman"/>
        </w:rPr>
        <w:t>）与收益相关，且用于补偿公司以后期间的相关成本费用或损失的政府补助</w:t>
      </w:r>
    </w:p>
    <w:tbl>
      <w:tblPr>
        <w:tblW w:w="4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4"/>
        <w:gridCol w:w="1100"/>
        <w:gridCol w:w="1071"/>
        <w:gridCol w:w="1090"/>
        <w:gridCol w:w="1090"/>
        <w:gridCol w:w="814"/>
        <w:gridCol w:w="3011"/>
      </w:tblGrid>
      <w:tr w:rsidR="000A7479" w:rsidRPr="004604CF" w14:paraId="152844D5" w14:textId="77777777" w:rsidTr="00287C5C">
        <w:trPr>
          <w:trHeight w:val="1413"/>
          <w:jc w:val="center"/>
        </w:trPr>
        <w:tc>
          <w:tcPr>
            <w:tcW w:w="710" w:type="pct"/>
            <w:vAlign w:val="center"/>
            <w:hideMark/>
          </w:tcPr>
          <w:p w14:paraId="6A79474B" w14:textId="77777777" w:rsidR="000A7479" w:rsidRPr="004604CF" w:rsidRDefault="000A7479" w:rsidP="00A869C6">
            <w:pPr>
              <w:ind w:rightChars="-50" w:right="-90"/>
              <w:jc w:val="center"/>
            </w:pPr>
            <w:bookmarkStart w:id="35" w:name="jds119"/>
            <w:r w:rsidRPr="004604CF">
              <w:t>项</w:t>
            </w:r>
            <w:r w:rsidRPr="004604CF">
              <w:t xml:space="preserve">  </w:t>
            </w:r>
            <w:r w:rsidRPr="004604CF">
              <w:t>目</w:t>
            </w:r>
          </w:p>
        </w:tc>
        <w:tc>
          <w:tcPr>
            <w:tcW w:w="577" w:type="pct"/>
            <w:vAlign w:val="center"/>
            <w:hideMark/>
          </w:tcPr>
          <w:p w14:paraId="49B10527" w14:textId="77777777" w:rsidR="000A7479" w:rsidRPr="004604CF" w:rsidRDefault="000A7479" w:rsidP="00A869C6">
            <w:pPr>
              <w:ind w:leftChars="-50" w:left="-90" w:rightChars="-50" w:right="-90"/>
              <w:jc w:val="center"/>
            </w:pPr>
            <w:r w:rsidRPr="004604CF">
              <w:t>期初递延收益</w:t>
            </w:r>
          </w:p>
        </w:tc>
        <w:tc>
          <w:tcPr>
            <w:tcW w:w="562" w:type="pct"/>
            <w:vAlign w:val="center"/>
            <w:hideMark/>
          </w:tcPr>
          <w:p w14:paraId="271F7B24" w14:textId="77777777" w:rsidR="000A7479" w:rsidRPr="004604CF" w:rsidRDefault="000A7479" w:rsidP="00A869C6">
            <w:pPr>
              <w:ind w:leftChars="-50" w:left="-90" w:rightChars="-50" w:right="-90"/>
              <w:jc w:val="center"/>
            </w:pPr>
            <w:r w:rsidRPr="004604CF">
              <w:t>本期新增补助</w:t>
            </w:r>
          </w:p>
        </w:tc>
        <w:tc>
          <w:tcPr>
            <w:tcW w:w="572" w:type="pct"/>
            <w:vAlign w:val="center"/>
            <w:hideMark/>
          </w:tcPr>
          <w:p w14:paraId="7DC3E2F9" w14:textId="77777777" w:rsidR="000A7479" w:rsidRPr="004604CF" w:rsidRDefault="000A7479" w:rsidP="00A869C6">
            <w:pPr>
              <w:ind w:leftChars="-50" w:left="-90" w:rightChars="-50" w:right="-90"/>
              <w:jc w:val="center"/>
            </w:pPr>
            <w:r w:rsidRPr="004604CF">
              <w:t>本期结转</w:t>
            </w:r>
          </w:p>
        </w:tc>
        <w:tc>
          <w:tcPr>
            <w:tcW w:w="572" w:type="pct"/>
            <w:vAlign w:val="center"/>
            <w:hideMark/>
          </w:tcPr>
          <w:p w14:paraId="5EE774EC" w14:textId="77777777" w:rsidR="000A7479" w:rsidRPr="004604CF" w:rsidRDefault="000A7479" w:rsidP="00A869C6">
            <w:pPr>
              <w:ind w:leftChars="-50" w:left="-90" w:rightChars="-50" w:right="-90"/>
              <w:jc w:val="center"/>
            </w:pPr>
            <w:r w:rsidRPr="004604CF">
              <w:t>期末递延收益</w:t>
            </w:r>
          </w:p>
        </w:tc>
        <w:tc>
          <w:tcPr>
            <w:tcW w:w="427" w:type="pct"/>
            <w:vAlign w:val="center"/>
            <w:hideMark/>
          </w:tcPr>
          <w:p w14:paraId="707D7559" w14:textId="77777777" w:rsidR="000A7479" w:rsidRPr="004604CF" w:rsidRDefault="000A7479" w:rsidP="00A869C6">
            <w:pPr>
              <w:ind w:leftChars="-50" w:left="-90" w:rightChars="-50" w:right="-90"/>
              <w:jc w:val="center"/>
            </w:pPr>
            <w:r w:rsidRPr="004604CF">
              <w:t>本期结转列报项目</w:t>
            </w:r>
          </w:p>
        </w:tc>
        <w:tc>
          <w:tcPr>
            <w:tcW w:w="1580" w:type="pct"/>
            <w:vAlign w:val="center"/>
            <w:hideMark/>
          </w:tcPr>
          <w:p w14:paraId="180BBB97" w14:textId="77777777" w:rsidR="000A7479" w:rsidRPr="004604CF" w:rsidRDefault="000A7479" w:rsidP="00A869C6">
            <w:pPr>
              <w:ind w:leftChars="-50" w:left="-90" w:rightChars="-50" w:right="-90"/>
              <w:jc w:val="center"/>
            </w:pPr>
            <w:r w:rsidRPr="004604CF">
              <w:t>说明</w:t>
            </w:r>
          </w:p>
        </w:tc>
      </w:tr>
      <w:tr w:rsidR="000A7479" w:rsidRPr="004604CF" w14:paraId="5348190A" w14:textId="77777777" w:rsidTr="00287C5C">
        <w:trPr>
          <w:trHeight w:val="1383"/>
          <w:jc w:val="center"/>
        </w:trPr>
        <w:tc>
          <w:tcPr>
            <w:tcW w:w="710" w:type="pct"/>
            <w:vAlign w:val="center"/>
            <w:hideMark/>
          </w:tcPr>
          <w:p w14:paraId="44E562F7" w14:textId="77777777" w:rsidR="000A7479" w:rsidRPr="004604CF" w:rsidRDefault="000A7479" w:rsidP="00A869C6">
            <w:pPr>
              <w:ind w:leftChars="-50" w:left="-90" w:rightChars="-50" w:right="-90"/>
            </w:pPr>
            <w:r w:rsidRPr="004604CF">
              <w:t>高性能硬质合金制备技术及其关键产品开发与产业化</w:t>
            </w:r>
          </w:p>
        </w:tc>
        <w:tc>
          <w:tcPr>
            <w:tcW w:w="577" w:type="pct"/>
            <w:vAlign w:val="center"/>
            <w:hideMark/>
          </w:tcPr>
          <w:p w14:paraId="2F12716D" w14:textId="77777777" w:rsidR="000A7479" w:rsidRPr="004604CF" w:rsidRDefault="000A7479" w:rsidP="00A869C6">
            <w:pPr>
              <w:ind w:leftChars="-50" w:left="-90" w:rightChars="-50" w:right="-90"/>
              <w:jc w:val="right"/>
            </w:pPr>
            <w:r w:rsidRPr="004604CF">
              <w:t>696,774.18</w:t>
            </w:r>
          </w:p>
        </w:tc>
        <w:tc>
          <w:tcPr>
            <w:tcW w:w="562" w:type="pct"/>
            <w:vAlign w:val="center"/>
            <w:hideMark/>
          </w:tcPr>
          <w:p w14:paraId="71963850" w14:textId="77777777" w:rsidR="000A7479" w:rsidRPr="004604CF" w:rsidRDefault="000A7479" w:rsidP="00A869C6">
            <w:pPr>
              <w:ind w:leftChars="-50" w:left="-90" w:rightChars="-50" w:right="-90"/>
              <w:jc w:val="right"/>
            </w:pPr>
            <w:r w:rsidRPr="004604CF">
              <w:t>900,000.00</w:t>
            </w:r>
          </w:p>
        </w:tc>
        <w:tc>
          <w:tcPr>
            <w:tcW w:w="572" w:type="pct"/>
            <w:vAlign w:val="center"/>
            <w:hideMark/>
          </w:tcPr>
          <w:p w14:paraId="2AFB4D79" w14:textId="77777777" w:rsidR="000A7479" w:rsidRPr="004604CF" w:rsidRDefault="000A7479" w:rsidP="00A869C6">
            <w:pPr>
              <w:ind w:leftChars="-50" w:left="-90" w:rightChars="-50" w:right="-90"/>
              <w:jc w:val="right"/>
            </w:pPr>
            <w:r w:rsidRPr="004604CF">
              <w:t>613,092.97</w:t>
            </w:r>
          </w:p>
        </w:tc>
        <w:tc>
          <w:tcPr>
            <w:tcW w:w="572" w:type="pct"/>
            <w:vAlign w:val="center"/>
            <w:hideMark/>
          </w:tcPr>
          <w:p w14:paraId="05D7F0E7" w14:textId="77777777" w:rsidR="000A7479" w:rsidRPr="004604CF" w:rsidRDefault="000A7479" w:rsidP="00A869C6">
            <w:pPr>
              <w:ind w:leftChars="-50" w:left="-90" w:rightChars="-50" w:right="-90"/>
              <w:jc w:val="right"/>
            </w:pPr>
            <w:r w:rsidRPr="004604CF">
              <w:t>983,681.21</w:t>
            </w:r>
          </w:p>
        </w:tc>
        <w:tc>
          <w:tcPr>
            <w:tcW w:w="427" w:type="pct"/>
            <w:vAlign w:val="center"/>
            <w:hideMark/>
          </w:tcPr>
          <w:p w14:paraId="48418E82" w14:textId="77777777" w:rsidR="000A7479" w:rsidRPr="004604CF" w:rsidRDefault="000A7479" w:rsidP="00A869C6">
            <w:pPr>
              <w:ind w:leftChars="-50" w:left="-90" w:rightChars="-50" w:right="-90"/>
              <w:jc w:val="center"/>
            </w:pPr>
            <w:r w:rsidRPr="004604CF">
              <w:t>其他收益</w:t>
            </w:r>
          </w:p>
        </w:tc>
        <w:tc>
          <w:tcPr>
            <w:tcW w:w="1580" w:type="pct"/>
            <w:vAlign w:val="center"/>
            <w:hideMark/>
          </w:tcPr>
          <w:p w14:paraId="1604DABC" w14:textId="77777777" w:rsidR="000A7479" w:rsidRPr="004604CF" w:rsidRDefault="000A7479" w:rsidP="00A869C6">
            <w:pPr>
              <w:ind w:leftChars="-50" w:left="-90" w:rightChars="-50" w:right="-90"/>
            </w:pPr>
            <w:r w:rsidRPr="004604CF">
              <w:t>江西省科技厅《</w:t>
            </w:r>
            <w:r w:rsidRPr="004604CF">
              <w:t>2019</w:t>
            </w:r>
            <w:r w:rsidRPr="004604CF">
              <w:t>年度江西省重大科技研发专项拟立项项目公示》</w:t>
            </w:r>
          </w:p>
        </w:tc>
      </w:tr>
      <w:tr w:rsidR="000A7479" w:rsidRPr="004604CF" w14:paraId="00661458" w14:textId="77777777" w:rsidTr="00287C5C">
        <w:trPr>
          <w:trHeight w:val="1383"/>
          <w:jc w:val="center"/>
        </w:trPr>
        <w:tc>
          <w:tcPr>
            <w:tcW w:w="710" w:type="pct"/>
            <w:vAlign w:val="center"/>
            <w:hideMark/>
          </w:tcPr>
          <w:p w14:paraId="0FF57E0F" w14:textId="77777777" w:rsidR="000A7479" w:rsidRPr="004604CF" w:rsidRDefault="000A7479" w:rsidP="00A869C6">
            <w:pPr>
              <w:ind w:leftChars="-50" w:left="-90" w:rightChars="-50" w:right="-90"/>
            </w:pPr>
            <w:r w:rsidRPr="004604CF">
              <w:lastRenderedPageBreak/>
              <w:t>纳米涂层材料研发及在精密制造刀具上的成果转化</w:t>
            </w:r>
          </w:p>
        </w:tc>
        <w:tc>
          <w:tcPr>
            <w:tcW w:w="577" w:type="pct"/>
            <w:vAlign w:val="center"/>
          </w:tcPr>
          <w:p w14:paraId="57F1CEBA" w14:textId="77777777" w:rsidR="000A7479" w:rsidRPr="004604CF" w:rsidRDefault="000A7479" w:rsidP="00A869C6">
            <w:pPr>
              <w:ind w:leftChars="-50" w:left="-90" w:rightChars="-50" w:right="-90"/>
              <w:jc w:val="right"/>
            </w:pPr>
          </w:p>
        </w:tc>
        <w:tc>
          <w:tcPr>
            <w:tcW w:w="562" w:type="pct"/>
            <w:vAlign w:val="center"/>
            <w:hideMark/>
          </w:tcPr>
          <w:p w14:paraId="7294A822" w14:textId="77777777" w:rsidR="000A7479" w:rsidRPr="004604CF" w:rsidRDefault="000A7479" w:rsidP="00A869C6">
            <w:pPr>
              <w:ind w:leftChars="-50" w:left="-90" w:rightChars="-50" w:right="-90"/>
              <w:jc w:val="right"/>
            </w:pPr>
            <w:r w:rsidRPr="004604CF">
              <w:t>1,000,000.00</w:t>
            </w:r>
          </w:p>
        </w:tc>
        <w:tc>
          <w:tcPr>
            <w:tcW w:w="572" w:type="pct"/>
            <w:vAlign w:val="center"/>
            <w:hideMark/>
          </w:tcPr>
          <w:p w14:paraId="4C031623" w14:textId="77777777" w:rsidR="000A7479" w:rsidRPr="004604CF" w:rsidRDefault="000A7479" w:rsidP="00A869C6">
            <w:pPr>
              <w:ind w:leftChars="-50" w:left="-90" w:rightChars="-50" w:right="-90"/>
              <w:jc w:val="right"/>
            </w:pPr>
            <w:r w:rsidRPr="004604CF">
              <w:t>400,000.00</w:t>
            </w:r>
          </w:p>
        </w:tc>
        <w:tc>
          <w:tcPr>
            <w:tcW w:w="572" w:type="pct"/>
            <w:vAlign w:val="center"/>
            <w:hideMark/>
          </w:tcPr>
          <w:p w14:paraId="2D752B3C" w14:textId="77777777" w:rsidR="000A7479" w:rsidRPr="004604CF" w:rsidRDefault="000A7479" w:rsidP="00A869C6">
            <w:pPr>
              <w:ind w:leftChars="-50" w:left="-90" w:rightChars="-50" w:right="-90"/>
              <w:jc w:val="right"/>
            </w:pPr>
            <w:r w:rsidRPr="004604CF">
              <w:t>600,000.00</w:t>
            </w:r>
          </w:p>
        </w:tc>
        <w:tc>
          <w:tcPr>
            <w:tcW w:w="427" w:type="pct"/>
            <w:vAlign w:val="center"/>
            <w:hideMark/>
          </w:tcPr>
          <w:p w14:paraId="03087391" w14:textId="77777777" w:rsidR="000A7479" w:rsidRPr="004604CF" w:rsidRDefault="000A7479" w:rsidP="00A869C6">
            <w:pPr>
              <w:ind w:leftChars="-50" w:left="-90" w:rightChars="-50" w:right="-90"/>
              <w:jc w:val="center"/>
            </w:pPr>
            <w:r w:rsidRPr="004604CF">
              <w:t>其他收益</w:t>
            </w:r>
          </w:p>
        </w:tc>
        <w:tc>
          <w:tcPr>
            <w:tcW w:w="1580" w:type="pct"/>
            <w:vAlign w:val="center"/>
            <w:hideMark/>
          </w:tcPr>
          <w:p w14:paraId="76464230" w14:textId="035038C5" w:rsidR="000A7479" w:rsidRPr="004604CF" w:rsidRDefault="000A7479" w:rsidP="00A869C6">
            <w:pPr>
              <w:ind w:leftChars="-50" w:left="-90" w:rightChars="-50" w:right="-90"/>
            </w:pPr>
            <w:r w:rsidRPr="004604CF">
              <w:t>赣州市科学技术局《关于转发</w:t>
            </w:r>
            <w:r w:rsidRPr="004604CF">
              <w:t>2021</w:t>
            </w:r>
            <w:r w:rsidRPr="004604CF">
              <w:t>年省级科技计划项目（第二批）的通知》赣市科发</w:t>
            </w:r>
            <w:r w:rsidR="0001461C">
              <w:rPr>
                <w:rFonts w:hint="eastAsia"/>
              </w:rPr>
              <w:t>【</w:t>
            </w:r>
            <w:r w:rsidR="0001461C">
              <w:rPr>
                <w:rFonts w:hint="eastAsia"/>
              </w:rPr>
              <w:t>2021</w:t>
            </w:r>
            <w:r w:rsidR="0001461C">
              <w:rPr>
                <w:rFonts w:hint="eastAsia"/>
              </w:rPr>
              <w:t>】</w:t>
            </w:r>
            <w:r w:rsidRPr="004604CF">
              <w:t>40</w:t>
            </w:r>
            <w:r w:rsidRPr="004604CF">
              <w:t>号</w:t>
            </w:r>
          </w:p>
        </w:tc>
      </w:tr>
      <w:tr w:rsidR="000A7479" w:rsidRPr="004604CF" w14:paraId="6DD5A5CA" w14:textId="77777777" w:rsidTr="00287C5C">
        <w:trPr>
          <w:trHeight w:val="1383"/>
          <w:jc w:val="center"/>
        </w:trPr>
        <w:tc>
          <w:tcPr>
            <w:tcW w:w="710" w:type="pct"/>
            <w:vAlign w:val="center"/>
            <w:hideMark/>
          </w:tcPr>
          <w:p w14:paraId="6727238C" w14:textId="77777777" w:rsidR="000A7479" w:rsidRPr="004604CF" w:rsidRDefault="000A7479" w:rsidP="00A869C6">
            <w:pPr>
              <w:ind w:leftChars="-50" w:left="-90" w:rightChars="-50" w:right="-90"/>
            </w:pPr>
            <w:r w:rsidRPr="004604CF">
              <w:t>江西省钨制品技术创新中心</w:t>
            </w:r>
          </w:p>
        </w:tc>
        <w:tc>
          <w:tcPr>
            <w:tcW w:w="577" w:type="pct"/>
            <w:vAlign w:val="center"/>
            <w:hideMark/>
          </w:tcPr>
          <w:p w14:paraId="638B98CF" w14:textId="77777777" w:rsidR="000A7479" w:rsidRPr="004604CF" w:rsidRDefault="000A7479" w:rsidP="00A869C6">
            <w:pPr>
              <w:ind w:leftChars="-50" w:left="-90" w:rightChars="-50" w:right="-90"/>
              <w:jc w:val="right"/>
            </w:pPr>
            <w:r w:rsidRPr="004604CF">
              <w:t>461,538.46</w:t>
            </w:r>
          </w:p>
        </w:tc>
        <w:tc>
          <w:tcPr>
            <w:tcW w:w="562" w:type="pct"/>
            <w:vAlign w:val="center"/>
            <w:hideMark/>
          </w:tcPr>
          <w:p w14:paraId="7D723B73" w14:textId="77777777" w:rsidR="000A7479" w:rsidRPr="004604CF" w:rsidRDefault="000A7479" w:rsidP="00A869C6">
            <w:pPr>
              <w:ind w:leftChars="-50" w:left="-90" w:rightChars="-50" w:right="-90"/>
              <w:jc w:val="right"/>
            </w:pPr>
            <w:r w:rsidRPr="004604CF">
              <w:t>200,000.00</w:t>
            </w:r>
          </w:p>
        </w:tc>
        <w:tc>
          <w:tcPr>
            <w:tcW w:w="572" w:type="pct"/>
            <w:vAlign w:val="center"/>
            <w:hideMark/>
          </w:tcPr>
          <w:p w14:paraId="225FAD74" w14:textId="77777777" w:rsidR="000A7479" w:rsidRPr="004604CF" w:rsidRDefault="000A7479" w:rsidP="00A869C6">
            <w:pPr>
              <w:ind w:leftChars="-50" w:left="-90" w:rightChars="-50" w:right="-90"/>
              <w:jc w:val="right"/>
            </w:pPr>
            <w:r w:rsidRPr="004604CF">
              <w:t>259,340.66</w:t>
            </w:r>
          </w:p>
        </w:tc>
        <w:tc>
          <w:tcPr>
            <w:tcW w:w="572" w:type="pct"/>
            <w:vAlign w:val="center"/>
            <w:hideMark/>
          </w:tcPr>
          <w:p w14:paraId="4B8E0C96" w14:textId="77777777" w:rsidR="000A7479" w:rsidRPr="004604CF" w:rsidRDefault="000A7479" w:rsidP="00A869C6">
            <w:pPr>
              <w:ind w:leftChars="-50" w:left="-90" w:rightChars="-50" w:right="-90"/>
              <w:jc w:val="right"/>
            </w:pPr>
            <w:r w:rsidRPr="004604CF">
              <w:t>402,197.80</w:t>
            </w:r>
          </w:p>
        </w:tc>
        <w:tc>
          <w:tcPr>
            <w:tcW w:w="427" w:type="pct"/>
            <w:vAlign w:val="center"/>
            <w:hideMark/>
          </w:tcPr>
          <w:p w14:paraId="2385C158" w14:textId="77777777" w:rsidR="000A7479" w:rsidRPr="004604CF" w:rsidRDefault="000A7479" w:rsidP="00A869C6">
            <w:pPr>
              <w:ind w:leftChars="-50" w:left="-90" w:rightChars="-50" w:right="-90"/>
              <w:jc w:val="center"/>
            </w:pPr>
            <w:r w:rsidRPr="004604CF">
              <w:t>其他收益</w:t>
            </w:r>
          </w:p>
        </w:tc>
        <w:tc>
          <w:tcPr>
            <w:tcW w:w="1580" w:type="pct"/>
            <w:vAlign w:val="center"/>
            <w:hideMark/>
          </w:tcPr>
          <w:p w14:paraId="5D570131" w14:textId="6E87B715" w:rsidR="000A7479" w:rsidRPr="004604CF" w:rsidRDefault="000A7479" w:rsidP="00A869C6">
            <w:pPr>
              <w:ind w:leftChars="-50" w:left="-90" w:rightChars="-50" w:right="-90"/>
            </w:pPr>
            <w:r w:rsidRPr="004604CF">
              <w:t>赣州市科学技术局《关于转发</w:t>
            </w:r>
            <w:r w:rsidRPr="004604CF">
              <w:t>2020</w:t>
            </w:r>
            <w:r w:rsidRPr="004604CF">
              <w:t>年第二批省级科技计划项目的通知》（赣市科发</w:t>
            </w:r>
            <w:r w:rsidR="0001461C">
              <w:rPr>
                <w:rFonts w:hint="eastAsia"/>
              </w:rPr>
              <w:t>【</w:t>
            </w:r>
            <w:r w:rsidR="0001461C">
              <w:rPr>
                <w:rFonts w:hint="eastAsia"/>
              </w:rPr>
              <w:t>2020</w:t>
            </w:r>
            <w:r w:rsidR="0001461C">
              <w:rPr>
                <w:rFonts w:hint="eastAsia"/>
              </w:rPr>
              <w:t>】</w:t>
            </w:r>
            <w:r w:rsidRPr="004604CF">
              <w:t>54</w:t>
            </w:r>
            <w:r w:rsidRPr="004604CF">
              <w:t>号）</w:t>
            </w:r>
          </w:p>
        </w:tc>
      </w:tr>
      <w:tr w:rsidR="000A7479" w:rsidRPr="004604CF" w14:paraId="152FA7FD" w14:textId="77777777" w:rsidTr="00287C5C">
        <w:trPr>
          <w:trHeight w:val="1383"/>
          <w:jc w:val="center"/>
        </w:trPr>
        <w:tc>
          <w:tcPr>
            <w:tcW w:w="710" w:type="pct"/>
            <w:vAlign w:val="center"/>
            <w:hideMark/>
          </w:tcPr>
          <w:p w14:paraId="3846334A" w14:textId="77777777" w:rsidR="000A7479" w:rsidRPr="004604CF" w:rsidRDefault="000A7479" w:rsidP="00A869C6">
            <w:pPr>
              <w:ind w:leftChars="-50" w:left="-90" w:rightChars="-50" w:right="-90"/>
            </w:pPr>
            <w:r w:rsidRPr="004604CF">
              <w:t>硬质合金及其化学气相沉积耐磨涂层的微结构智能设计与性能调控</w:t>
            </w:r>
          </w:p>
        </w:tc>
        <w:tc>
          <w:tcPr>
            <w:tcW w:w="577" w:type="pct"/>
            <w:vAlign w:val="center"/>
            <w:hideMark/>
          </w:tcPr>
          <w:p w14:paraId="782A6FED" w14:textId="77777777" w:rsidR="000A7479" w:rsidRPr="004604CF" w:rsidRDefault="000A7479" w:rsidP="00A869C6">
            <w:pPr>
              <w:ind w:leftChars="-50" w:left="-90" w:rightChars="-50" w:right="-90"/>
              <w:jc w:val="right"/>
            </w:pPr>
            <w:r w:rsidRPr="004604CF">
              <w:t>300,000.00</w:t>
            </w:r>
          </w:p>
        </w:tc>
        <w:tc>
          <w:tcPr>
            <w:tcW w:w="562" w:type="pct"/>
            <w:vAlign w:val="center"/>
          </w:tcPr>
          <w:p w14:paraId="0F14D355" w14:textId="77777777" w:rsidR="000A7479" w:rsidRPr="004604CF" w:rsidRDefault="000A7479" w:rsidP="00A869C6">
            <w:pPr>
              <w:ind w:leftChars="-50" w:left="-90" w:rightChars="-50" w:right="-90"/>
              <w:jc w:val="right"/>
            </w:pPr>
          </w:p>
        </w:tc>
        <w:tc>
          <w:tcPr>
            <w:tcW w:w="572" w:type="pct"/>
            <w:vAlign w:val="center"/>
            <w:hideMark/>
          </w:tcPr>
          <w:p w14:paraId="2CFC1DA6" w14:textId="77777777" w:rsidR="000A7479" w:rsidRPr="004604CF" w:rsidRDefault="000A7479" w:rsidP="00A869C6">
            <w:pPr>
              <w:ind w:leftChars="-50" w:left="-90" w:rightChars="-50" w:right="-90"/>
              <w:jc w:val="right"/>
            </w:pPr>
            <w:r w:rsidRPr="004604CF">
              <w:t>60,000.00</w:t>
            </w:r>
          </w:p>
        </w:tc>
        <w:tc>
          <w:tcPr>
            <w:tcW w:w="572" w:type="pct"/>
            <w:vAlign w:val="center"/>
            <w:hideMark/>
          </w:tcPr>
          <w:p w14:paraId="5F0A44DE" w14:textId="77777777" w:rsidR="000A7479" w:rsidRPr="004604CF" w:rsidRDefault="000A7479" w:rsidP="00A869C6">
            <w:pPr>
              <w:ind w:leftChars="-50" w:left="-90" w:rightChars="-50" w:right="-90"/>
              <w:jc w:val="right"/>
            </w:pPr>
            <w:r w:rsidRPr="004604CF">
              <w:t>240,000.00</w:t>
            </w:r>
          </w:p>
        </w:tc>
        <w:tc>
          <w:tcPr>
            <w:tcW w:w="427" w:type="pct"/>
            <w:vAlign w:val="center"/>
            <w:hideMark/>
          </w:tcPr>
          <w:p w14:paraId="2800D124" w14:textId="77777777" w:rsidR="000A7479" w:rsidRPr="004604CF" w:rsidRDefault="000A7479" w:rsidP="00A869C6">
            <w:pPr>
              <w:ind w:leftChars="-50" w:left="-90" w:rightChars="-50" w:right="-90"/>
              <w:jc w:val="center"/>
            </w:pPr>
            <w:r w:rsidRPr="004604CF">
              <w:t>其他收益</w:t>
            </w:r>
          </w:p>
        </w:tc>
        <w:tc>
          <w:tcPr>
            <w:tcW w:w="1580" w:type="pct"/>
            <w:vAlign w:val="center"/>
            <w:hideMark/>
          </w:tcPr>
          <w:p w14:paraId="42641969" w14:textId="77777777" w:rsidR="000A7479" w:rsidRPr="004604CF" w:rsidRDefault="000A7479" w:rsidP="00A869C6">
            <w:pPr>
              <w:ind w:leftChars="-50" w:left="-90" w:rightChars="-50" w:right="-90"/>
            </w:pPr>
            <w:r w:rsidRPr="004604CF">
              <w:t>中南大学《</w:t>
            </w:r>
            <w:r w:rsidRPr="004604CF">
              <w:t>“</w:t>
            </w:r>
            <w:r w:rsidRPr="004604CF">
              <w:t>硬质合金及其化学气相沉积耐磨涂层的微结构智能设计与性能调控</w:t>
            </w:r>
            <w:r w:rsidRPr="004604CF">
              <w:t>”</w:t>
            </w:r>
            <w:r w:rsidRPr="004604CF">
              <w:t>课题合作协议》</w:t>
            </w:r>
          </w:p>
        </w:tc>
      </w:tr>
      <w:tr w:rsidR="000A7479" w:rsidRPr="004604CF" w14:paraId="206204FF" w14:textId="77777777" w:rsidTr="00287C5C">
        <w:trPr>
          <w:jc w:val="center"/>
        </w:trPr>
        <w:tc>
          <w:tcPr>
            <w:tcW w:w="710" w:type="pct"/>
            <w:vAlign w:val="center"/>
            <w:hideMark/>
          </w:tcPr>
          <w:p w14:paraId="604C5C64" w14:textId="77777777" w:rsidR="000A7479" w:rsidRPr="004604CF" w:rsidRDefault="000A7479" w:rsidP="00A869C6">
            <w:pPr>
              <w:ind w:leftChars="-50" w:left="-90" w:rightChars="-50" w:right="-90"/>
            </w:pPr>
            <w:r w:rsidRPr="004604CF">
              <w:t>高性能梯度硬质合金基体材料开发</w:t>
            </w:r>
          </w:p>
        </w:tc>
        <w:tc>
          <w:tcPr>
            <w:tcW w:w="577" w:type="pct"/>
            <w:vAlign w:val="center"/>
          </w:tcPr>
          <w:p w14:paraId="6C814D1B" w14:textId="77777777" w:rsidR="000A7479" w:rsidRPr="004604CF" w:rsidRDefault="000A7479" w:rsidP="00A869C6">
            <w:pPr>
              <w:ind w:leftChars="-50" w:left="-90" w:rightChars="-50" w:right="-90"/>
              <w:jc w:val="right"/>
            </w:pPr>
          </w:p>
        </w:tc>
        <w:tc>
          <w:tcPr>
            <w:tcW w:w="562" w:type="pct"/>
            <w:vAlign w:val="center"/>
            <w:hideMark/>
          </w:tcPr>
          <w:p w14:paraId="3777EA6A" w14:textId="77777777" w:rsidR="000A7479" w:rsidRPr="004604CF" w:rsidRDefault="000A7479" w:rsidP="00A869C6">
            <w:pPr>
              <w:ind w:leftChars="-50" w:left="-90" w:rightChars="-50" w:right="-90"/>
              <w:jc w:val="right"/>
            </w:pPr>
            <w:r w:rsidRPr="004604CF">
              <w:t>200,000.00</w:t>
            </w:r>
          </w:p>
        </w:tc>
        <w:tc>
          <w:tcPr>
            <w:tcW w:w="572" w:type="pct"/>
            <w:vAlign w:val="center"/>
            <w:hideMark/>
          </w:tcPr>
          <w:p w14:paraId="0E68A3AD" w14:textId="77777777" w:rsidR="000A7479" w:rsidRPr="004604CF" w:rsidRDefault="000A7479" w:rsidP="00A869C6">
            <w:pPr>
              <w:ind w:leftChars="-50" w:left="-90" w:rightChars="-50" w:right="-90"/>
              <w:jc w:val="right"/>
            </w:pPr>
            <w:r w:rsidRPr="004604CF">
              <w:t>125,000.00</w:t>
            </w:r>
          </w:p>
        </w:tc>
        <w:tc>
          <w:tcPr>
            <w:tcW w:w="572" w:type="pct"/>
            <w:vAlign w:val="center"/>
            <w:hideMark/>
          </w:tcPr>
          <w:p w14:paraId="5F5BDC0B" w14:textId="77777777" w:rsidR="000A7479" w:rsidRPr="004604CF" w:rsidRDefault="000A7479" w:rsidP="00A869C6">
            <w:pPr>
              <w:ind w:leftChars="-50" w:left="-90" w:rightChars="-50" w:right="-90"/>
              <w:jc w:val="right"/>
            </w:pPr>
            <w:r w:rsidRPr="004604CF">
              <w:t>75,000.00</w:t>
            </w:r>
          </w:p>
        </w:tc>
        <w:tc>
          <w:tcPr>
            <w:tcW w:w="427" w:type="pct"/>
            <w:vAlign w:val="center"/>
            <w:hideMark/>
          </w:tcPr>
          <w:p w14:paraId="621574AD" w14:textId="77777777" w:rsidR="000A7479" w:rsidRPr="004604CF" w:rsidRDefault="000A7479" w:rsidP="00A869C6">
            <w:pPr>
              <w:ind w:leftChars="-50" w:left="-90" w:rightChars="-50" w:right="-90"/>
              <w:jc w:val="center"/>
            </w:pPr>
            <w:r w:rsidRPr="004604CF">
              <w:t>其他收益</w:t>
            </w:r>
          </w:p>
        </w:tc>
        <w:tc>
          <w:tcPr>
            <w:tcW w:w="1580" w:type="pct"/>
            <w:vAlign w:val="center"/>
            <w:hideMark/>
          </w:tcPr>
          <w:p w14:paraId="6C29F327" w14:textId="10F897F9" w:rsidR="000A7479" w:rsidRPr="004604CF" w:rsidRDefault="000A7479" w:rsidP="00A869C6">
            <w:pPr>
              <w:ind w:leftChars="-50" w:left="-90" w:rightChars="-50" w:right="-90"/>
            </w:pPr>
            <w:r w:rsidRPr="004604CF">
              <w:t>赣州市科学技术局《关于转发</w:t>
            </w:r>
            <w:r w:rsidRPr="004604CF">
              <w:t>2021</w:t>
            </w:r>
            <w:r w:rsidRPr="004604CF">
              <w:t>年省级科技计划项目（第二批）的通知》赣市科发</w:t>
            </w:r>
            <w:r w:rsidR="0001461C">
              <w:rPr>
                <w:rFonts w:hint="eastAsia"/>
              </w:rPr>
              <w:t>【</w:t>
            </w:r>
            <w:r w:rsidR="0001461C">
              <w:rPr>
                <w:rFonts w:hint="eastAsia"/>
              </w:rPr>
              <w:t>2021</w:t>
            </w:r>
            <w:r w:rsidR="0001461C">
              <w:rPr>
                <w:rFonts w:hint="eastAsia"/>
              </w:rPr>
              <w:t>】</w:t>
            </w:r>
            <w:r w:rsidRPr="004604CF">
              <w:t>40</w:t>
            </w:r>
            <w:r w:rsidRPr="004604CF">
              <w:t>号</w:t>
            </w:r>
          </w:p>
        </w:tc>
      </w:tr>
      <w:tr w:rsidR="000A7479" w:rsidRPr="004604CF" w14:paraId="49A64AF6" w14:textId="77777777" w:rsidTr="00287C5C">
        <w:trPr>
          <w:jc w:val="center"/>
        </w:trPr>
        <w:tc>
          <w:tcPr>
            <w:tcW w:w="710" w:type="pct"/>
            <w:vAlign w:val="center"/>
            <w:hideMark/>
          </w:tcPr>
          <w:p w14:paraId="6B667EC7" w14:textId="77777777" w:rsidR="000A7479" w:rsidRPr="004604CF" w:rsidRDefault="000A7479" w:rsidP="00A869C6">
            <w:pPr>
              <w:ind w:leftChars="-50" w:left="-90" w:rightChars="-50" w:right="-90"/>
            </w:pPr>
            <w:r w:rsidRPr="004604CF">
              <w:t>基于膜基界面调控机理的新型涂层硬质合金刀具开发与研究</w:t>
            </w:r>
          </w:p>
        </w:tc>
        <w:tc>
          <w:tcPr>
            <w:tcW w:w="577" w:type="pct"/>
            <w:vAlign w:val="center"/>
          </w:tcPr>
          <w:p w14:paraId="561A97D2" w14:textId="77777777" w:rsidR="000A7479" w:rsidRPr="004604CF" w:rsidRDefault="000A7479" w:rsidP="00A869C6">
            <w:pPr>
              <w:ind w:leftChars="-50" w:left="-90" w:rightChars="-50" w:right="-90"/>
              <w:jc w:val="right"/>
            </w:pPr>
          </w:p>
        </w:tc>
        <w:tc>
          <w:tcPr>
            <w:tcW w:w="562" w:type="pct"/>
            <w:vAlign w:val="center"/>
            <w:hideMark/>
          </w:tcPr>
          <w:p w14:paraId="553F331F" w14:textId="77777777" w:rsidR="000A7479" w:rsidRPr="004604CF" w:rsidRDefault="000A7479" w:rsidP="00A869C6">
            <w:pPr>
              <w:ind w:leftChars="-50" w:left="-90" w:rightChars="-50" w:right="-90"/>
              <w:jc w:val="right"/>
            </w:pPr>
            <w:r w:rsidRPr="004604CF">
              <w:t>70,000.00</w:t>
            </w:r>
          </w:p>
        </w:tc>
        <w:tc>
          <w:tcPr>
            <w:tcW w:w="572" w:type="pct"/>
            <w:vAlign w:val="center"/>
            <w:hideMark/>
          </w:tcPr>
          <w:p w14:paraId="74991250" w14:textId="77777777" w:rsidR="000A7479" w:rsidRPr="004604CF" w:rsidRDefault="000A7479" w:rsidP="00A869C6">
            <w:pPr>
              <w:ind w:leftChars="-50" w:left="-90" w:rightChars="-50" w:right="-90"/>
              <w:jc w:val="right"/>
            </w:pPr>
            <w:r w:rsidRPr="004604CF">
              <w:t>25,925.90</w:t>
            </w:r>
          </w:p>
        </w:tc>
        <w:tc>
          <w:tcPr>
            <w:tcW w:w="572" w:type="pct"/>
            <w:vAlign w:val="center"/>
            <w:hideMark/>
          </w:tcPr>
          <w:p w14:paraId="2F60700A" w14:textId="77777777" w:rsidR="000A7479" w:rsidRPr="004604CF" w:rsidRDefault="000A7479" w:rsidP="00A869C6">
            <w:pPr>
              <w:ind w:leftChars="-50" w:left="-90" w:rightChars="-50" w:right="-90"/>
              <w:jc w:val="right"/>
            </w:pPr>
            <w:r w:rsidRPr="004604CF">
              <w:t>44,074.10</w:t>
            </w:r>
          </w:p>
        </w:tc>
        <w:tc>
          <w:tcPr>
            <w:tcW w:w="427" w:type="pct"/>
            <w:vAlign w:val="center"/>
            <w:hideMark/>
          </w:tcPr>
          <w:p w14:paraId="21B6F58B" w14:textId="77777777" w:rsidR="000A7479" w:rsidRPr="004604CF" w:rsidRDefault="000A7479" w:rsidP="00A869C6">
            <w:pPr>
              <w:ind w:leftChars="-50" w:left="-90" w:rightChars="-50" w:right="-90"/>
              <w:jc w:val="center"/>
            </w:pPr>
            <w:r w:rsidRPr="004604CF">
              <w:t>其他收益</w:t>
            </w:r>
          </w:p>
        </w:tc>
        <w:tc>
          <w:tcPr>
            <w:tcW w:w="1580" w:type="pct"/>
            <w:vAlign w:val="center"/>
            <w:hideMark/>
          </w:tcPr>
          <w:p w14:paraId="02F69B09" w14:textId="77777777" w:rsidR="000A7479" w:rsidRPr="004604CF" w:rsidRDefault="000A7479" w:rsidP="00A869C6">
            <w:pPr>
              <w:ind w:leftChars="-50" w:left="-90" w:rightChars="-50" w:right="-90"/>
            </w:pPr>
            <w:r w:rsidRPr="004604CF">
              <w:t>中南大学《</w:t>
            </w:r>
            <w:r w:rsidRPr="004604CF">
              <w:t>“</w:t>
            </w:r>
            <w:r w:rsidRPr="004604CF">
              <w:t>硬质合金及其化学气相沉积耐磨涂层的微结构智能设计与性能调控</w:t>
            </w:r>
            <w:r w:rsidRPr="004604CF">
              <w:t>”</w:t>
            </w:r>
            <w:r w:rsidRPr="004604CF">
              <w:t>课题合作协议》</w:t>
            </w:r>
          </w:p>
        </w:tc>
      </w:tr>
      <w:tr w:rsidR="000A7479" w:rsidRPr="004604CF" w14:paraId="72AC9CA7" w14:textId="77777777" w:rsidTr="00287C5C">
        <w:trPr>
          <w:jc w:val="center"/>
        </w:trPr>
        <w:tc>
          <w:tcPr>
            <w:tcW w:w="710" w:type="pct"/>
            <w:vAlign w:val="center"/>
            <w:hideMark/>
          </w:tcPr>
          <w:p w14:paraId="0B969D09" w14:textId="77777777" w:rsidR="000A7479" w:rsidRPr="004604CF" w:rsidRDefault="000A7479" w:rsidP="00A869C6">
            <w:pPr>
              <w:ind w:leftChars="-50" w:left="-90" w:rightChars="-50" w:right="-90"/>
            </w:pPr>
            <w:r w:rsidRPr="004604CF">
              <w:t>含</w:t>
            </w:r>
            <w:r w:rsidRPr="004604CF">
              <w:t>Cr</w:t>
            </w:r>
            <w:r w:rsidRPr="004604CF">
              <w:t>废旧硬质合金的高值利用技术研究</w:t>
            </w:r>
          </w:p>
        </w:tc>
        <w:tc>
          <w:tcPr>
            <w:tcW w:w="577" w:type="pct"/>
            <w:vAlign w:val="center"/>
            <w:hideMark/>
          </w:tcPr>
          <w:p w14:paraId="2C130856" w14:textId="77777777" w:rsidR="000A7479" w:rsidRPr="004604CF" w:rsidRDefault="000A7479" w:rsidP="00A869C6">
            <w:pPr>
              <w:ind w:leftChars="-50" w:left="-90" w:rightChars="-50" w:right="-90"/>
              <w:jc w:val="right"/>
            </w:pPr>
            <w:r w:rsidRPr="004604CF">
              <w:t>64,615.38</w:t>
            </w:r>
          </w:p>
        </w:tc>
        <w:tc>
          <w:tcPr>
            <w:tcW w:w="562" w:type="pct"/>
            <w:vAlign w:val="center"/>
          </w:tcPr>
          <w:p w14:paraId="71338935" w14:textId="77777777" w:rsidR="000A7479" w:rsidRPr="004604CF" w:rsidRDefault="000A7479" w:rsidP="00A869C6">
            <w:pPr>
              <w:ind w:leftChars="-50" w:left="-90" w:rightChars="-50" w:right="-90"/>
              <w:jc w:val="right"/>
            </w:pPr>
          </w:p>
        </w:tc>
        <w:tc>
          <w:tcPr>
            <w:tcW w:w="572" w:type="pct"/>
            <w:vAlign w:val="center"/>
            <w:hideMark/>
          </w:tcPr>
          <w:p w14:paraId="61239869" w14:textId="77777777" w:rsidR="000A7479" w:rsidRPr="004604CF" w:rsidRDefault="000A7479" w:rsidP="00A869C6">
            <w:pPr>
              <w:ind w:leftChars="-50" w:left="-90" w:rightChars="-50" w:right="-90"/>
              <w:jc w:val="right"/>
            </w:pPr>
            <w:r w:rsidRPr="004604CF">
              <w:t>32,307.72</w:t>
            </w:r>
          </w:p>
        </w:tc>
        <w:tc>
          <w:tcPr>
            <w:tcW w:w="572" w:type="pct"/>
            <w:vAlign w:val="center"/>
            <w:hideMark/>
          </w:tcPr>
          <w:p w14:paraId="2D9ACC30" w14:textId="77777777" w:rsidR="000A7479" w:rsidRPr="004604CF" w:rsidRDefault="000A7479" w:rsidP="00A869C6">
            <w:pPr>
              <w:ind w:leftChars="-50" w:left="-90" w:rightChars="-50" w:right="-90"/>
              <w:jc w:val="right"/>
            </w:pPr>
            <w:r w:rsidRPr="004604CF">
              <w:t>32,307.66</w:t>
            </w:r>
          </w:p>
        </w:tc>
        <w:tc>
          <w:tcPr>
            <w:tcW w:w="427" w:type="pct"/>
            <w:vAlign w:val="center"/>
            <w:hideMark/>
          </w:tcPr>
          <w:p w14:paraId="26981153" w14:textId="77777777" w:rsidR="000A7479" w:rsidRPr="004604CF" w:rsidRDefault="000A7479" w:rsidP="00A869C6">
            <w:pPr>
              <w:ind w:leftChars="-50" w:left="-90" w:rightChars="-50" w:right="-90"/>
              <w:jc w:val="center"/>
            </w:pPr>
            <w:r w:rsidRPr="004604CF">
              <w:t>其他收益</w:t>
            </w:r>
          </w:p>
        </w:tc>
        <w:tc>
          <w:tcPr>
            <w:tcW w:w="1580" w:type="pct"/>
            <w:vAlign w:val="center"/>
            <w:hideMark/>
          </w:tcPr>
          <w:p w14:paraId="32DD665C" w14:textId="3C9B7B81" w:rsidR="000A7479" w:rsidRPr="004604CF" w:rsidRDefault="000A7479" w:rsidP="00A869C6">
            <w:pPr>
              <w:ind w:leftChars="-50" w:left="-90" w:rightChars="-50" w:right="-90"/>
            </w:pPr>
            <w:r w:rsidRPr="004604CF">
              <w:t>赣州市科学技术局《关于转发</w:t>
            </w:r>
            <w:r w:rsidRPr="004604CF">
              <w:t>2020</w:t>
            </w:r>
            <w:r w:rsidRPr="004604CF">
              <w:t>年第二批省级科技计划项目的通知》（赣市科发</w:t>
            </w:r>
            <w:r w:rsidR="0001461C">
              <w:rPr>
                <w:rFonts w:hint="eastAsia"/>
              </w:rPr>
              <w:t>【</w:t>
            </w:r>
            <w:r w:rsidR="0001461C">
              <w:rPr>
                <w:rFonts w:hint="eastAsia"/>
              </w:rPr>
              <w:t>2020</w:t>
            </w:r>
            <w:r w:rsidR="0001461C">
              <w:rPr>
                <w:rFonts w:hint="eastAsia"/>
              </w:rPr>
              <w:t>】</w:t>
            </w:r>
            <w:r w:rsidRPr="004604CF">
              <w:t>54</w:t>
            </w:r>
            <w:r w:rsidRPr="004604CF">
              <w:t>号）</w:t>
            </w:r>
          </w:p>
        </w:tc>
      </w:tr>
      <w:tr w:rsidR="000A7479" w:rsidRPr="004604CF" w14:paraId="5C0D5C0D" w14:textId="77777777" w:rsidTr="00287C5C">
        <w:trPr>
          <w:jc w:val="center"/>
        </w:trPr>
        <w:tc>
          <w:tcPr>
            <w:tcW w:w="710" w:type="pct"/>
            <w:vAlign w:val="center"/>
            <w:hideMark/>
          </w:tcPr>
          <w:p w14:paraId="6302AC93" w14:textId="77777777" w:rsidR="000A7479" w:rsidRPr="004604CF" w:rsidRDefault="000A7479" w:rsidP="00A869C6">
            <w:pPr>
              <w:ind w:leftChars="-50" w:left="-90" w:rightChars="-50" w:right="-90"/>
            </w:pPr>
            <w:r w:rsidRPr="004604CF">
              <w:t>赣南革命老区优质钨矿资源深部勘查技术与智能选矿工艺示范应用</w:t>
            </w:r>
          </w:p>
        </w:tc>
        <w:tc>
          <w:tcPr>
            <w:tcW w:w="577" w:type="pct"/>
            <w:vAlign w:val="center"/>
            <w:hideMark/>
          </w:tcPr>
          <w:p w14:paraId="78A3719E" w14:textId="77777777" w:rsidR="000A7479" w:rsidRPr="004604CF" w:rsidRDefault="000A7479" w:rsidP="00A869C6">
            <w:pPr>
              <w:ind w:leftChars="-50" w:left="-90" w:rightChars="-50" w:right="-90"/>
              <w:jc w:val="right"/>
            </w:pPr>
            <w:r w:rsidRPr="004604CF">
              <w:t>700,000.00</w:t>
            </w:r>
          </w:p>
        </w:tc>
        <w:tc>
          <w:tcPr>
            <w:tcW w:w="562" w:type="pct"/>
            <w:vAlign w:val="center"/>
          </w:tcPr>
          <w:p w14:paraId="314AC205" w14:textId="77777777" w:rsidR="000A7479" w:rsidRPr="004604CF" w:rsidRDefault="000A7479" w:rsidP="00A869C6">
            <w:pPr>
              <w:ind w:leftChars="-50" w:left="-90" w:rightChars="-50" w:right="-90"/>
              <w:jc w:val="right"/>
            </w:pPr>
          </w:p>
        </w:tc>
        <w:tc>
          <w:tcPr>
            <w:tcW w:w="572" w:type="pct"/>
            <w:vAlign w:val="center"/>
            <w:hideMark/>
          </w:tcPr>
          <w:p w14:paraId="1C020AF7" w14:textId="77777777" w:rsidR="000A7479" w:rsidRPr="004604CF" w:rsidRDefault="000A7479" w:rsidP="00A869C6">
            <w:pPr>
              <w:ind w:leftChars="-50" w:left="-90" w:rightChars="-50" w:right="-90"/>
              <w:jc w:val="right"/>
            </w:pPr>
            <w:r w:rsidRPr="004604CF">
              <w:t>700,000.00</w:t>
            </w:r>
          </w:p>
        </w:tc>
        <w:tc>
          <w:tcPr>
            <w:tcW w:w="572" w:type="pct"/>
            <w:vAlign w:val="center"/>
          </w:tcPr>
          <w:p w14:paraId="156B74B5" w14:textId="77777777" w:rsidR="000A7479" w:rsidRPr="004604CF" w:rsidRDefault="000A7479" w:rsidP="00A869C6">
            <w:pPr>
              <w:ind w:leftChars="-50" w:left="-90" w:rightChars="-50" w:right="-90"/>
              <w:jc w:val="right"/>
            </w:pPr>
          </w:p>
        </w:tc>
        <w:tc>
          <w:tcPr>
            <w:tcW w:w="427" w:type="pct"/>
            <w:vAlign w:val="center"/>
            <w:hideMark/>
          </w:tcPr>
          <w:p w14:paraId="56690876" w14:textId="77777777" w:rsidR="000A7479" w:rsidRPr="004604CF" w:rsidRDefault="000A7479" w:rsidP="00A869C6">
            <w:pPr>
              <w:ind w:leftChars="-50" w:left="-90" w:rightChars="-50" w:right="-90"/>
              <w:jc w:val="center"/>
            </w:pPr>
            <w:r w:rsidRPr="004604CF">
              <w:t>其他收益</w:t>
            </w:r>
          </w:p>
        </w:tc>
        <w:tc>
          <w:tcPr>
            <w:tcW w:w="1580" w:type="pct"/>
            <w:vAlign w:val="center"/>
            <w:hideMark/>
          </w:tcPr>
          <w:p w14:paraId="1676865D" w14:textId="77777777" w:rsidR="000A7479" w:rsidRPr="004604CF" w:rsidRDefault="000A7479" w:rsidP="00A869C6">
            <w:pPr>
              <w:ind w:leftChars="-50" w:left="-90" w:rightChars="-50" w:right="-90"/>
            </w:pPr>
            <w:r w:rsidRPr="004604CF">
              <w:t>自然资源部科技发展司《自然资源部科技发展司关于国家重点研发计划</w:t>
            </w:r>
            <w:r w:rsidRPr="004604CF">
              <w:t>“</w:t>
            </w:r>
            <w:r w:rsidRPr="004604CF">
              <w:t>科技助力经济</w:t>
            </w:r>
            <w:r w:rsidRPr="004604CF">
              <w:t>2020”</w:t>
            </w:r>
            <w:r w:rsidRPr="004604CF">
              <w:t>重点专项项目立项的通知》</w:t>
            </w:r>
          </w:p>
        </w:tc>
      </w:tr>
      <w:tr w:rsidR="000A7479" w:rsidRPr="004604CF" w14:paraId="4D3F10C6" w14:textId="77777777" w:rsidTr="00287C5C">
        <w:trPr>
          <w:jc w:val="center"/>
        </w:trPr>
        <w:tc>
          <w:tcPr>
            <w:tcW w:w="710" w:type="pct"/>
            <w:vAlign w:val="center"/>
            <w:hideMark/>
          </w:tcPr>
          <w:p w14:paraId="07913664" w14:textId="77777777" w:rsidR="000A7479" w:rsidRPr="004604CF" w:rsidRDefault="000A7479" w:rsidP="00A869C6">
            <w:pPr>
              <w:ind w:leftChars="-50" w:left="-90" w:rightChars="-50" w:right="-90"/>
            </w:pPr>
            <w:r w:rsidRPr="004604CF">
              <w:t>钨矿采选尾砂多元综合利用关键技术及产业化示范研究</w:t>
            </w:r>
          </w:p>
        </w:tc>
        <w:tc>
          <w:tcPr>
            <w:tcW w:w="577" w:type="pct"/>
            <w:vAlign w:val="center"/>
            <w:hideMark/>
          </w:tcPr>
          <w:p w14:paraId="68E061BC" w14:textId="77777777" w:rsidR="000A7479" w:rsidRPr="004604CF" w:rsidRDefault="000A7479" w:rsidP="00A869C6">
            <w:pPr>
              <w:ind w:leftChars="-50" w:left="-90" w:rightChars="-50" w:right="-90"/>
              <w:jc w:val="right"/>
            </w:pPr>
            <w:r w:rsidRPr="004604CF">
              <w:t>100,000.00</w:t>
            </w:r>
          </w:p>
        </w:tc>
        <w:tc>
          <w:tcPr>
            <w:tcW w:w="562" w:type="pct"/>
            <w:vAlign w:val="center"/>
          </w:tcPr>
          <w:p w14:paraId="0312471C" w14:textId="77777777" w:rsidR="000A7479" w:rsidRPr="004604CF" w:rsidRDefault="000A7479" w:rsidP="00A869C6">
            <w:pPr>
              <w:widowControl/>
              <w:ind w:leftChars="-50" w:left="-90" w:rightChars="-50" w:right="-90"/>
              <w:jc w:val="right"/>
            </w:pPr>
          </w:p>
        </w:tc>
        <w:tc>
          <w:tcPr>
            <w:tcW w:w="572" w:type="pct"/>
            <w:vAlign w:val="center"/>
            <w:hideMark/>
          </w:tcPr>
          <w:p w14:paraId="6F3EC088" w14:textId="77777777" w:rsidR="000A7479" w:rsidRPr="004604CF" w:rsidRDefault="000A7479" w:rsidP="00A869C6">
            <w:pPr>
              <w:ind w:leftChars="-50" w:left="-90" w:rightChars="-50" w:right="-90"/>
              <w:jc w:val="right"/>
            </w:pPr>
            <w:r w:rsidRPr="004604CF">
              <w:t>100,000.00</w:t>
            </w:r>
          </w:p>
        </w:tc>
        <w:tc>
          <w:tcPr>
            <w:tcW w:w="572" w:type="pct"/>
            <w:vAlign w:val="center"/>
          </w:tcPr>
          <w:p w14:paraId="556D0690" w14:textId="77777777" w:rsidR="000A7479" w:rsidRPr="004604CF" w:rsidRDefault="000A7479" w:rsidP="00A869C6">
            <w:pPr>
              <w:ind w:leftChars="-50" w:left="-90" w:rightChars="-50" w:right="-90"/>
              <w:jc w:val="right"/>
            </w:pPr>
          </w:p>
        </w:tc>
        <w:tc>
          <w:tcPr>
            <w:tcW w:w="427" w:type="pct"/>
            <w:vAlign w:val="center"/>
            <w:hideMark/>
          </w:tcPr>
          <w:p w14:paraId="52A1951C" w14:textId="77777777" w:rsidR="000A7479" w:rsidRPr="004604CF" w:rsidRDefault="000A7479" w:rsidP="00A869C6">
            <w:pPr>
              <w:ind w:leftChars="-50" w:left="-90" w:rightChars="-50" w:right="-90"/>
              <w:jc w:val="center"/>
            </w:pPr>
            <w:r w:rsidRPr="004604CF">
              <w:t>其他收益</w:t>
            </w:r>
          </w:p>
        </w:tc>
        <w:tc>
          <w:tcPr>
            <w:tcW w:w="1580" w:type="pct"/>
            <w:vAlign w:val="center"/>
            <w:hideMark/>
          </w:tcPr>
          <w:p w14:paraId="1BE22200" w14:textId="744E79E3" w:rsidR="000A7479" w:rsidRPr="004604CF" w:rsidRDefault="000A7479" w:rsidP="00A869C6">
            <w:pPr>
              <w:ind w:leftChars="-50" w:left="-90" w:rightChars="-50" w:right="-90"/>
            </w:pPr>
            <w:r w:rsidRPr="004604CF">
              <w:t>赣州市财政局《关于下达</w:t>
            </w:r>
            <w:r w:rsidRPr="004604CF">
              <w:t>2020</w:t>
            </w:r>
            <w:r w:rsidRPr="004604CF">
              <w:t>年工业技术改造投资专项资金的通知》（赣市财建字</w:t>
            </w:r>
            <w:r w:rsidR="0001461C">
              <w:rPr>
                <w:rFonts w:hint="eastAsia"/>
              </w:rPr>
              <w:t>【</w:t>
            </w:r>
            <w:r w:rsidR="0001461C">
              <w:rPr>
                <w:rFonts w:hint="eastAsia"/>
              </w:rPr>
              <w:t>2020</w:t>
            </w:r>
            <w:r w:rsidR="0001461C">
              <w:rPr>
                <w:rFonts w:hint="eastAsia"/>
              </w:rPr>
              <w:t>】</w:t>
            </w:r>
            <w:r w:rsidRPr="004604CF">
              <w:t>137</w:t>
            </w:r>
            <w:r w:rsidRPr="004604CF">
              <w:t>号）</w:t>
            </w:r>
          </w:p>
        </w:tc>
      </w:tr>
      <w:tr w:rsidR="000A7479" w:rsidRPr="004604CF" w14:paraId="5EBEFD75" w14:textId="77777777" w:rsidTr="00287C5C">
        <w:trPr>
          <w:jc w:val="center"/>
        </w:trPr>
        <w:tc>
          <w:tcPr>
            <w:tcW w:w="710" w:type="pct"/>
            <w:vAlign w:val="center"/>
            <w:hideMark/>
          </w:tcPr>
          <w:p w14:paraId="07734D4E" w14:textId="77777777" w:rsidR="000A7479" w:rsidRPr="004604CF" w:rsidRDefault="000A7479" w:rsidP="00A869C6">
            <w:pPr>
              <w:ind w:leftChars="-50" w:left="-90" w:rightChars="-50" w:right="-90" w:firstLineChars="100" w:firstLine="180"/>
            </w:pPr>
            <w:r w:rsidRPr="004604CF">
              <w:t>小</w:t>
            </w:r>
            <w:r w:rsidRPr="004604CF">
              <w:t xml:space="preserve">  </w:t>
            </w:r>
            <w:r w:rsidRPr="004604CF">
              <w:t>计</w:t>
            </w:r>
          </w:p>
        </w:tc>
        <w:tc>
          <w:tcPr>
            <w:tcW w:w="577" w:type="pct"/>
            <w:vAlign w:val="center"/>
            <w:hideMark/>
          </w:tcPr>
          <w:p w14:paraId="6D6966DA" w14:textId="77777777" w:rsidR="000A7479" w:rsidRPr="004604CF" w:rsidRDefault="000A7479" w:rsidP="00A869C6">
            <w:pPr>
              <w:ind w:leftChars="-50" w:left="-90" w:rightChars="-50" w:right="-90"/>
              <w:jc w:val="right"/>
            </w:pPr>
            <w:r w:rsidRPr="004604CF">
              <w:t>2,322,928.02</w:t>
            </w:r>
          </w:p>
        </w:tc>
        <w:tc>
          <w:tcPr>
            <w:tcW w:w="562" w:type="pct"/>
            <w:vAlign w:val="center"/>
            <w:hideMark/>
          </w:tcPr>
          <w:p w14:paraId="7F9B97E7" w14:textId="77777777" w:rsidR="000A7479" w:rsidRPr="004604CF" w:rsidRDefault="000A7479" w:rsidP="00A869C6">
            <w:pPr>
              <w:ind w:leftChars="-50" w:left="-90" w:rightChars="-50" w:right="-90"/>
              <w:jc w:val="right"/>
            </w:pPr>
            <w:r w:rsidRPr="004604CF">
              <w:t>2,370,000.00</w:t>
            </w:r>
          </w:p>
        </w:tc>
        <w:tc>
          <w:tcPr>
            <w:tcW w:w="572" w:type="pct"/>
            <w:vAlign w:val="center"/>
            <w:hideMark/>
          </w:tcPr>
          <w:p w14:paraId="0F1F698A" w14:textId="77777777" w:rsidR="000A7479" w:rsidRPr="004604CF" w:rsidRDefault="000A7479" w:rsidP="00A869C6">
            <w:pPr>
              <w:ind w:leftChars="-50" w:left="-90" w:rightChars="-50" w:right="-90"/>
              <w:jc w:val="right"/>
            </w:pPr>
            <w:r w:rsidRPr="004604CF">
              <w:t>2,315,667.25</w:t>
            </w:r>
          </w:p>
        </w:tc>
        <w:tc>
          <w:tcPr>
            <w:tcW w:w="572" w:type="pct"/>
            <w:vAlign w:val="center"/>
            <w:hideMark/>
          </w:tcPr>
          <w:p w14:paraId="432086E9" w14:textId="77777777" w:rsidR="000A7479" w:rsidRPr="004604CF" w:rsidRDefault="000A7479" w:rsidP="00A869C6">
            <w:pPr>
              <w:ind w:leftChars="-50" w:left="-90" w:rightChars="-50" w:right="-90"/>
              <w:jc w:val="right"/>
            </w:pPr>
            <w:r w:rsidRPr="004604CF">
              <w:t>2,377,260.77</w:t>
            </w:r>
          </w:p>
        </w:tc>
        <w:tc>
          <w:tcPr>
            <w:tcW w:w="427" w:type="pct"/>
            <w:vAlign w:val="center"/>
          </w:tcPr>
          <w:p w14:paraId="51E45FD3" w14:textId="77777777" w:rsidR="000A7479" w:rsidRPr="004604CF" w:rsidRDefault="000A7479" w:rsidP="00A869C6">
            <w:pPr>
              <w:ind w:leftChars="-50" w:left="-90" w:rightChars="-50" w:right="-90"/>
            </w:pPr>
          </w:p>
        </w:tc>
        <w:tc>
          <w:tcPr>
            <w:tcW w:w="1580" w:type="pct"/>
            <w:vAlign w:val="center"/>
          </w:tcPr>
          <w:p w14:paraId="413D10EC" w14:textId="77777777" w:rsidR="000A7479" w:rsidRPr="004604CF" w:rsidRDefault="000A7479" w:rsidP="00A869C6">
            <w:pPr>
              <w:ind w:leftChars="-50" w:left="-90" w:rightChars="-50" w:right="-90"/>
            </w:pPr>
          </w:p>
        </w:tc>
      </w:tr>
    </w:tbl>
    <w:bookmarkEnd w:id="35"/>
    <w:p w14:paraId="600E5588" w14:textId="77777777" w:rsidR="000A7479" w:rsidRPr="004604CF" w:rsidRDefault="000A7479" w:rsidP="00A869C6">
      <w:pPr>
        <w:pStyle w:val="5"/>
        <w:numPr>
          <w:ilvl w:val="0"/>
          <w:numId w:val="0"/>
        </w:numPr>
        <w:ind w:firstLineChars="200" w:firstLine="420"/>
        <w:rPr>
          <w:rFonts w:ascii="Times New Roman" w:hAnsi="Times New Roman" w:cs="Times New Roman"/>
        </w:rPr>
      </w:pPr>
      <w:r w:rsidRPr="004604CF">
        <w:rPr>
          <w:rFonts w:ascii="Times New Roman" w:hAnsi="Times New Roman" w:cs="Times New Roman"/>
        </w:rPr>
        <w:t>3</w:t>
      </w:r>
      <w:r w:rsidRPr="004604CF">
        <w:rPr>
          <w:rFonts w:ascii="Times New Roman" w:hAnsi="Times New Roman" w:cs="Times New Roman"/>
        </w:rPr>
        <w:t>）与收益相关，且用于补偿公司已发生的相关成本费用或损失的政府补助</w:t>
      </w:r>
    </w:p>
    <w:tbl>
      <w:tblPr>
        <w:tblW w:w="4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3"/>
        <w:gridCol w:w="1252"/>
        <w:gridCol w:w="1336"/>
        <w:gridCol w:w="4919"/>
      </w:tblGrid>
      <w:tr w:rsidR="000A7479" w:rsidRPr="004604CF" w14:paraId="4E0FE0C0" w14:textId="77777777" w:rsidTr="00287C5C">
        <w:trPr>
          <w:trHeight w:val="288"/>
          <w:jc w:val="center"/>
        </w:trPr>
        <w:tc>
          <w:tcPr>
            <w:tcW w:w="1061" w:type="pct"/>
            <w:vAlign w:val="center"/>
            <w:hideMark/>
          </w:tcPr>
          <w:p w14:paraId="20F42F0E" w14:textId="77777777" w:rsidR="000A7479" w:rsidRPr="004604CF" w:rsidRDefault="000A7479" w:rsidP="00A869C6">
            <w:pPr>
              <w:widowControl/>
              <w:jc w:val="center"/>
              <w:rPr>
                <w:color w:val="000000"/>
              </w:rPr>
            </w:pPr>
            <w:bookmarkStart w:id="36" w:name="jds120"/>
            <w:r w:rsidRPr="004604CF">
              <w:rPr>
                <w:color w:val="000000"/>
              </w:rPr>
              <w:t>项</w:t>
            </w:r>
            <w:r w:rsidRPr="004604CF">
              <w:rPr>
                <w:color w:val="000000"/>
              </w:rPr>
              <w:t xml:space="preserve"> </w:t>
            </w:r>
            <w:r w:rsidRPr="004604CF">
              <w:rPr>
                <w:color w:val="000000"/>
              </w:rPr>
              <w:t>目</w:t>
            </w:r>
          </w:p>
        </w:tc>
        <w:tc>
          <w:tcPr>
            <w:tcW w:w="657" w:type="pct"/>
            <w:vAlign w:val="center"/>
            <w:hideMark/>
          </w:tcPr>
          <w:p w14:paraId="52BDEE19" w14:textId="77777777" w:rsidR="000A7479" w:rsidRPr="004604CF" w:rsidRDefault="000A7479" w:rsidP="00A869C6">
            <w:pPr>
              <w:widowControl/>
              <w:jc w:val="center"/>
              <w:rPr>
                <w:color w:val="000000"/>
              </w:rPr>
            </w:pPr>
            <w:r w:rsidRPr="004604CF">
              <w:rPr>
                <w:color w:val="000000"/>
              </w:rPr>
              <w:t>金额</w:t>
            </w:r>
          </w:p>
        </w:tc>
        <w:tc>
          <w:tcPr>
            <w:tcW w:w="701" w:type="pct"/>
            <w:vAlign w:val="center"/>
            <w:hideMark/>
          </w:tcPr>
          <w:p w14:paraId="5B640FE5" w14:textId="77777777" w:rsidR="000A7479" w:rsidRPr="004604CF" w:rsidRDefault="000A7479" w:rsidP="00A869C6">
            <w:pPr>
              <w:widowControl/>
              <w:jc w:val="center"/>
              <w:rPr>
                <w:color w:val="000000"/>
              </w:rPr>
            </w:pPr>
            <w:r w:rsidRPr="004604CF">
              <w:rPr>
                <w:color w:val="000000"/>
              </w:rPr>
              <w:t>列报项目</w:t>
            </w:r>
          </w:p>
        </w:tc>
        <w:tc>
          <w:tcPr>
            <w:tcW w:w="2581" w:type="pct"/>
            <w:vAlign w:val="center"/>
            <w:hideMark/>
          </w:tcPr>
          <w:p w14:paraId="28C2A3BA" w14:textId="77777777" w:rsidR="000A7479" w:rsidRPr="004604CF" w:rsidRDefault="000A7479" w:rsidP="00A869C6">
            <w:pPr>
              <w:widowControl/>
              <w:jc w:val="center"/>
              <w:rPr>
                <w:color w:val="000000"/>
              </w:rPr>
            </w:pPr>
            <w:r w:rsidRPr="004604CF">
              <w:rPr>
                <w:color w:val="000000"/>
              </w:rPr>
              <w:t>说明</w:t>
            </w:r>
          </w:p>
        </w:tc>
      </w:tr>
      <w:tr w:rsidR="00265CDB" w:rsidRPr="004604CF" w14:paraId="4B8C02C4" w14:textId="77777777" w:rsidTr="00287C5C">
        <w:trPr>
          <w:trHeight w:val="288"/>
          <w:jc w:val="center"/>
        </w:trPr>
        <w:tc>
          <w:tcPr>
            <w:tcW w:w="1061" w:type="pct"/>
            <w:vAlign w:val="center"/>
            <w:hideMark/>
          </w:tcPr>
          <w:p w14:paraId="522DF8D8" w14:textId="488FB25C" w:rsidR="00265CDB" w:rsidRPr="004604CF" w:rsidRDefault="00265CDB" w:rsidP="00A869C6">
            <w:pPr>
              <w:widowControl/>
              <w:rPr>
                <w:color w:val="000000"/>
              </w:rPr>
            </w:pPr>
            <w:r w:rsidRPr="004604CF">
              <w:rPr>
                <w:color w:val="000000"/>
                <w:kern w:val="0"/>
              </w:rPr>
              <w:t>产品销售奖励</w:t>
            </w:r>
          </w:p>
        </w:tc>
        <w:tc>
          <w:tcPr>
            <w:tcW w:w="657" w:type="pct"/>
            <w:vAlign w:val="center"/>
            <w:hideMark/>
          </w:tcPr>
          <w:p w14:paraId="48B0612B" w14:textId="77777777" w:rsidR="00265CDB" w:rsidRPr="004604CF" w:rsidRDefault="00265CDB" w:rsidP="00A869C6">
            <w:pPr>
              <w:widowControl/>
              <w:jc w:val="right"/>
              <w:rPr>
                <w:color w:val="000000"/>
              </w:rPr>
            </w:pPr>
            <w:r w:rsidRPr="004604CF">
              <w:rPr>
                <w:color w:val="000000"/>
                <w:kern w:val="0"/>
              </w:rPr>
              <w:t>9,147,900.00</w:t>
            </w:r>
          </w:p>
        </w:tc>
        <w:tc>
          <w:tcPr>
            <w:tcW w:w="701" w:type="pct"/>
            <w:vAlign w:val="center"/>
            <w:hideMark/>
          </w:tcPr>
          <w:p w14:paraId="318C7B46" w14:textId="77777777" w:rsidR="00265CDB" w:rsidRPr="004604CF" w:rsidRDefault="00265CDB" w:rsidP="00A869C6">
            <w:pPr>
              <w:widowControl/>
              <w:rPr>
                <w:color w:val="000000"/>
              </w:rPr>
            </w:pPr>
            <w:r w:rsidRPr="004604CF">
              <w:rPr>
                <w:color w:val="000000"/>
              </w:rPr>
              <w:t>其他收益</w:t>
            </w:r>
          </w:p>
        </w:tc>
        <w:tc>
          <w:tcPr>
            <w:tcW w:w="2581" w:type="pct"/>
            <w:vAlign w:val="center"/>
            <w:hideMark/>
          </w:tcPr>
          <w:p w14:paraId="7561FF4C" w14:textId="4BBA5ABF" w:rsidR="00265CDB" w:rsidRPr="004604CF" w:rsidRDefault="00265CDB" w:rsidP="005427C7">
            <w:pPr>
              <w:widowControl/>
              <w:rPr>
                <w:color w:val="000000"/>
              </w:rPr>
            </w:pPr>
            <w:r w:rsidRPr="004604CF">
              <w:rPr>
                <w:color w:val="000000"/>
              </w:rPr>
              <w:t>赣州市财政局《关于下达</w:t>
            </w:r>
            <w:r w:rsidRPr="004604CF">
              <w:rPr>
                <w:color w:val="000000"/>
              </w:rPr>
              <w:t>2020</w:t>
            </w:r>
            <w:r w:rsidRPr="004604CF">
              <w:rPr>
                <w:color w:val="000000"/>
              </w:rPr>
              <w:t>年第三季度产品销售市级奖励资金的通知》</w:t>
            </w:r>
            <w:r w:rsidRPr="004604CF">
              <w:rPr>
                <w:color w:val="000000"/>
              </w:rPr>
              <w:t>(</w:t>
            </w:r>
            <w:r w:rsidRPr="004604CF">
              <w:rPr>
                <w:color w:val="000000"/>
              </w:rPr>
              <w:t>赣市财行字</w:t>
            </w:r>
            <w:r w:rsidR="00D838BD">
              <w:rPr>
                <w:rFonts w:hint="eastAsia"/>
                <w:color w:val="000000"/>
              </w:rPr>
              <w:t>【</w:t>
            </w:r>
            <w:r w:rsidR="00D838BD">
              <w:rPr>
                <w:rFonts w:hint="eastAsia"/>
                <w:color w:val="000000"/>
              </w:rPr>
              <w:t>2020</w:t>
            </w:r>
            <w:r w:rsidR="00D838BD">
              <w:rPr>
                <w:rFonts w:hint="eastAsia"/>
                <w:color w:val="000000"/>
              </w:rPr>
              <w:t>】</w:t>
            </w:r>
            <w:r w:rsidRPr="004604CF">
              <w:rPr>
                <w:color w:val="000000"/>
              </w:rPr>
              <w:t>159</w:t>
            </w:r>
            <w:r w:rsidRPr="004604CF">
              <w:rPr>
                <w:color w:val="000000"/>
              </w:rPr>
              <w:t>号</w:t>
            </w:r>
            <w:r w:rsidRPr="004604CF">
              <w:rPr>
                <w:color w:val="000000"/>
              </w:rPr>
              <w:t>)</w:t>
            </w:r>
          </w:p>
        </w:tc>
      </w:tr>
      <w:tr w:rsidR="00265CDB" w:rsidRPr="004604CF" w14:paraId="556DBDFD" w14:textId="77777777" w:rsidTr="00287C5C">
        <w:trPr>
          <w:trHeight w:val="288"/>
          <w:jc w:val="center"/>
        </w:trPr>
        <w:tc>
          <w:tcPr>
            <w:tcW w:w="1061" w:type="pct"/>
            <w:vAlign w:val="center"/>
            <w:hideMark/>
          </w:tcPr>
          <w:p w14:paraId="5552F24B" w14:textId="77777777" w:rsidR="00265CDB" w:rsidRPr="004604CF" w:rsidRDefault="00265CDB" w:rsidP="00A869C6">
            <w:pPr>
              <w:widowControl/>
              <w:rPr>
                <w:color w:val="000000"/>
              </w:rPr>
            </w:pPr>
            <w:r w:rsidRPr="004604CF">
              <w:rPr>
                <w:color w:val="000000"/>
                <w:kern w:val="0"/>
              </w:rPr>
              <w:t>稳岗补贴</w:t>
            </w:r>
          </w:p>
        </w:tc>
        <w:tc>
          <w:tcPr>
            <w:tcW w:w="657" w:type="pct"/>
            <w:vAlign w:val="center"/>
            <w:hideMark/>
          </w:tcPr>
          <w:p w14:paraId="6A25FFF5" w14:textId="77777777" w:rsidR="00265CDB" w:rsidRPr="004604CF" w:rsidRDefault="00265CDB" w:rsidP="00A869C6">
            <w:pPr>
              <w:widowControl/>
              <w:jc w:val="right"/>
              <w:rPr>
                <w:color w:val="000000"/>
              </w:rPr>
            </w:pPr>
            <w:r w:rsidRPr="004604CF">
              <w:rPr>
                <w:color w:val="000000"/>
                <w:kern w:val="0"/>
              </w:rPr>
              <w:t>5,873,189.16</w:t>
            </w:r>
          </w:p>
        </w:tc>
        <w:tc>
          <w:tcPr>
            <w:tcW w:w="701" w:type="pct"/>
            <w:vAlign w:val="center"/>
            <w:hideMark/>
          </w:tcPr>
          <w:p w14:paraId="4ED95C9A" w14:textId="77777777" w:rsidR="00265CDB" w:rsidRPr="004604CF" w:rsidRDefault="00265CDB" w:rsidP="00A869C6">
            <w:pPr>
              <w:widowControl/>
              <w:rPr>
                <w:color w:val="000000"/>
              </w:rPr>
            </w:pPr>
            <w:r w:rsidRPr="004604CF">
              <w:rPr>
                <w:color w:val="000000"/>
              </w:rPr>
              <w:t>其他收益</w:t>
            </w:r>
          </w:p>
        </w:tc>
        <w:tc>
          <w:tcPr>
            <w:tcW w:w="2581" w:type="pct"/>
            <w:vAlign w:val="center"/>
            <w:hideMark/>
          </w:tcPr>
          <w:p w14:paraId="03C270CB" w14:textId="0093ED70" w:rsidR="00265CDB" w:rsidRPr="004604CF" w:rsidRDefault="00265CDB" w:rsidP="00A869C6">
            <w:pPr>
              <w:widowControl/>
              <w:rPr>
                <w:color w:val="000000"/>
              </w:rPr>
            </w:pPr>
            <w:r w:rsidRPr="004604CF">
              <w:rPr>
                <w:color w:val="000000"/>
              </w:rPr>
              <w:t>江西省人力资源和社会保障厅、江西省财政厅《关于实施企业稳岗扩岗专项支持计划的通知》</w:t>
            </w:r>
            <w:r w:rsidRPr="004604CF">
              <w:rPr>
                <w:color w:val="000000"/>
              </w:rPr>
              <w:t>(</w:t>
            </w:r>
            <w:r w:rsidRPr="004604CF">
              <w:rPr>
                <w:color w:val="000000"/>
              </w:rPr>
              <w:t>人社部发</w:t>
            </w:r>
            <w:r w:rsidR="00D838BD">
              <w:rPr>
                <w:rFonts w:hint="eastAsia"/>
                <w:color w:val="000000"/>
              </w:rPr>
              <w:t>【</w:t>
            </w:r>
            <w:r w:rsidR="00D838BD">
              <w:rPr>
                <w:rFonts w:hint="eastAsia"/>
                <w:color w:val="000000"/>
              </w:rPr>
              <w:t>2020</w:t>
            </w:r>
            <w:r w:rsidR="00D838BD">
              <w:rPr>
                <w:rFonts w:hint="eastAsia"/>
                <w:color w:val="000000"/>
              </w:rPr>
              <w:t>】</w:t>
            </w:r>
            <w:r w:rsidRPr="004604CF">
              <w:rPr>
                <w:color w:val="000000"/>
              </w:rPr>
              <w:t>30</w:t>
            </w:r>
            <w:r w:rsidRPr="004604CF">
              <w:rPr>
                <w:color w:val="000000"/>
              </w:rPr>
              <w:t>号</w:t>
            </w:r>
            <w:r w:rsidRPr="004604CF">
              <w:rPr>
                <w:color w:val="000000"/>
              </w:rPr>
              <w:t>)</w:t>
            </w:r>
          </w:p>
        </w:tc>
      </w:tr>
      <w:tr w:rsidR="00265CDB" w:rsidRPr="004604CF" w14:paraId="4C56F62F" w14:textId="77777777" w:rsidTr="00287C5C">
        <w:trPr>
          <w:trHeight w:val="288"/>
          <w:jc w:val="center"/>
        </w:trPr>
        <w:tc>
          <w:tcPr>
            <w:tcW w:w="1061" w:type="pct"/>
            <w:vAlign w:val="center"/>
            <w:hideMark/>
          </w:tcPr>
          <w:p w14:paraId="6E1E6D1F" w14:textId="77777777" w:rsidR="00265CDB" w:rsidRPr="004604CF" w:rsidRDefault="00265CDB" w:rsidP="00A869C6">
            <w:pPr>
              <w:widowControl/>
              <w:rPr>
                <w:color w:val="000000"/>
              </w:rPr>
            </w:pPr>
            <w:r w:rsidRPr="004604CF">
              <w:rPr>
                <w:color w:val="000000"/>
                <w:kern w:val="0"/>
              </w:rPr>
              <w:lastRenderedPageBreak/>
              <w:t>国家</w:t>
            </w:r>
            <w:r w:rsidRPr="004604CF">
              <w:rPr>
                <w:color w:val="000000"/>
                <w:kern w:val="0"/>
              </w:rPr>
              <w:t>“</w:t>
            </w:r>
            <w:r w:rsidRPr="004604CF">
              <w:rPr>
                <w:color w:val="000000"/>
                <w:kern w:val="0"/>
              </w:rPr>
              <w:t>专精特新</w:t>
            </w:r>
            <w:r w:rsidRPr="004604CF">
              <w:rPr>
                <w:color w:val="000000"/>
                <w:kern w:val="0"/>
              </w:rPr>
              <w:t>”</w:t>
            </w:r>
            <w:r w:rsidRPr="004604CF">
              <w:rPr>
                <w:color w:val="000000"/>
                <w:kern w:val="0"/>
              </w:rPr>
              <w:t>小巨人企业奖励</w:t>
            </w:r>
          </w:p>
        </w:tc>
        <w:tc>
          <w:tcPr>
            <w:tcW w:w="657" w:type="pct"/>
            <w:vAlign w:val="center"/>
            <w:hideMark/>
          </w:tcPr>
          <w:p w14:paraId="204D32C7" w14:textId="77777777" w:rsidR="00265CDB" w:rsidRPr="004604CF" w:rsidRDefault="00265CDB" w:rsidP="00A869C6">
            <w:pPr>
              <w:widowControl/>
              <w:jc w:val="right"/>
              <w:rPr>
                <w:color w:val="000000"/>
              </w:rPr>
            </w:pPr>
            <w:r w:rsidRPr="004604CF">
              <w:rPr>
                <w:color w:val="000000"/>
                <w:kern w:val="0"/>
              </w:rPr>
              <w:t>2,350,000.00</w:t>
            </w:r>
          </w:p>
        </w:tc>
        <w:tc>
          <w:tcPr>
            <w:tcW w:w="701" w:type="pct"/>
            <w:vAlign w:val="center"/>
            <w:hideMark/>
          </w:tcPr>
          <w:p w14:paraId="4CA1C127" w14:textId="77777777" w:rsidR="00265CDB" w:rsidRPr="004604CF" w:rsidRDefault="00265CDB" w:rsidP="00A869C6">
            <w:pPr>
              <w:widowControl/>
              <w:rPr>
                <w:color w:val="000000"/>
              </w:rPr>
            </w:pPr>
            <w:r w:rsidRPr="004604CF">
              <w:rPr>
                <w:color w:val="000000"/>
              </w:rPr>
              <w:t>其他收益</w:t>
            </w:r>
          </w:p>
        </w:tc>
        <w:tc>
          <w:tcPr>
            <w:tcW w:w="2581" w:type="pct"/>
            <w:vAlign w:val="center"/>
            <w:hideMark/>
          </w:tcPr>
          <w:p w14:paraId="747BCC3B" w14:textId="0590A10A" w:rsidR="00265CDB" w:rsidRPr="004604CF" w:rsidRDefault="00265CDB" w:rsidP="00A869C6">
            <w:pPr>
              <w:widowControl/>
              <w:rPr>
                <w:color w:val="000000"/>
              </w:rPr>
            </w:pPr>
            <w:r w:rsidRPr="004604CF">
              <w:rPr>
                <w:color w:val="000000"/>
                <w:kern w:val="0"/>
              </w:rPr>
              <w:t>江西省财政厅《江西省财政厅关于提前下达</w:t>
            </w:r>
            <w:r w:rsidRPr="004604CF">
              <w:rPr>
                <w:color w:val="000000"/>
                <w:kern w:val="0"/>
              </w:rPr>
              <w:t>2022</w:t>
            </w:r>
            <w:r w:rsidRPr="004604CF">
              <w:rPr>
                <w:color w:val="000000"/>
                <w:kern w:val="0"/>
              </w:rPr>
              <w:t>年中小企业发展专项资金预算的通知》</w:t>
            </w:r>
            <w:r w:rsidRPr="004604CF">
              <w:rPr>
                <w:color w:val="000000"/>
                <w:kern w:val="0"/>
              </w:rPr>
              <w:t>(</w:t>
            </w:r>
            <w:r w:rsidRPr="004604CF">
              <w:rPr>
                <w:color w:val="000000"/>
                <w:kern w:val="0"/>
              </w:rPr>
              <w:t>赣财建字</w:t>
            </w:r>
            <w:r w:rsidR="00D838BD">
              <w:rPr>
                <w:rFonts w:hint="eastAsia"/>
                <w:color w:val="000000"/>
                <w:kern w:val="0"/>
              </w:rPr>
              <w:t>【</w:t>
            </w:r>
            <w:r w:rsidR="00D838BD">
              <w:rPr>
                <w:rFonts w:hint="eastAsia"/>
                <w:color w:val="000000"/>
                <w:kern w:val="0"/>
              </w:rPr>
              <w:t>2021</w:t>
            </w:r>
            <w:r w:rsidR="00D838BD">
              <w:rPr>
                <w:rFonts w:hint="eastAsia"/>
                <w:color w:val="000000"/>
                <w:kern w:val="0"/>
              </w:rPr>
              <w:t>】</w:t>
            </w:r>
            <w:r w:rsidRPr="004604CF">
              <w:rPr>
                <w:color w:val="000000"/>
                <w:kern w:val="0"/>
              </w:rPr>
              <w:t>134</w:t>
            </w:r>
            <w:r w:rsidRPr="004604CF">
              <w:rPr>
                <w:color w:val="000000"/>
                <w:kern w:val="0"/>
              </w:rPr>
              <w:t>号</w:t>
            </w:r>
            <w:r w:rsidRPr="004604CF">
              <w:rPr>
                <w:color w:val="000000"/>
                <w:kern w:val="0"/>
              </w:rPr>
              <w:t>)</w:t>
            </w:r>
            <w:r w:rsidRPr="004604CF">
              <w:rPr>
                <w:color w:val="000000"/>
                <w:kern w:val="0"/>
              </w:rPr>
              <w:t>、赣州市经济开发区党政办公室《关于印发《关于支持赣州经开区中小企业持续健康发展的十条政策措施》的通知》</w:t>
            </w:r>
            <w:r w:rsidRPr="004604CF">
              <w:rPr>
                <w:color w:val="000000"/>
                <w:kern w:val="0"/>
              </w:rPr>
              <w:t>(</w:t>
            </w:r>
            <w:r w:rsidRPr="004604CF">
              <w:rPr>
                <w:color w:val="000000"/>
                <w:kern w:val="0"/>
              </w:rPr>
              <w:t>赣经开办字</w:t>
            </w:r>
            <w:r w:rsidR="00D838BD">
              <w:rPr>
                <w:rFonts w:hint="eastAsia"/>
                <w:color w:val="000000"/>
                <w:kern w:val="0"/>
              </w:rPr>
              <w:t>【</w:t>
            </w:r>
            <w:r w:rsidR="00D838BD">
              <w:rPr>
                <w:rFonts w:hint="eastAsia"/>
                <w:color w:val="000000"/>
                <w:kern w:val="0"/>
              </w:rPr>
              <w:t>2020</w:t>
            </w:r>
            <w:r w:rsidR="00D838BD">
              <w:rPr>
                <w:rFonts w:hint="eastAsia"/>
                <w:color w:val="000000"/>
                <w:kern w:val="0"/>
              </w:rPr>
              <w:t>】</w:t>
            </w:r>
            <w:r w:rsidRPr="004604CF">
              <w:rPr>
                <w:color w:val="000000"/>
                <w:kern w:val="0"/>
              </w:rPr>
              <w:t>148</w:t>
            </w:r>
            <w:r w:rsidRPr="004604CF">
              <w:rPr>
                <w:color w:val="000000"/>
                <w:kern w:val="0"/>
              </w:rPr>
              <w:t>号</w:t>
            </w:r>
            <w:r w:rsidRPr="004604CF">
              <w:rPr>
                <w:color w:val="000000"/>
                <w:kern w:val="0"/>
              </w:rPr>
              <w:t>)</w:t>
            </w:r>
            <w:r w:rsidRPr="004604CF">
              <w:rPr>
                <w:color w:val="000000"/>
                <w:kern w:val="0"/>
              </w:rPr>
              <w:t>、赣州市国有资产监督管理委员会《赣州市人民政府办公室印发关于支持中小企业持续健康发展十条政策措施的通知》</w:t>
            </w:r>
            <w:r w:rsidRPr="004604CF">
              <w:rPr>
                <w:color w:val="000000"/>
                <w:kern w:val="0"/>
              </w:rPr>
              <w:t>(</w:t>
            </w:r>
            <w:r w:rsidRPr="004604CF">
              <w:rPr>
                <w:color w:val="000000"/>
                <w:kern w:val="0"/>
              </w:rPr>
              <w:t>赣市府办字</w:t>
            </w:r>
            <w:r w:rsidR="00D838BD">
              <w:rPr>
                <w:rFonts w:hint="eastAsia"/>
                <w:color w:val="000000"/>
                <w:kern w:val="0"/>
              </w:rPr>
              <w:t>【</w:t>
            </w:r>
            <w:r w:rsidR="00D838BD">
              <w:rPr>
                <w:rFonts w:hint="eastAsia"/>
                <w:color w:val="000000"/>
                <w:kern w:val="0"/>
              </w:rPr>
              <w:t>2020</w:t>
            </w:r>
            <w:r w:rsidR="00D838BD">
              <w:rPr>
                <w:rFonts w:hint="eastAsia"/>
                <w:color w:val="000000"/>
                <w:kern w:val="0"/>
              </w:rPr>
              <w:t>】</w:t>
            </w:r>
            <w:r w:rsidRPr="004604CF">
              <w:rPr>
                <w:color w:val="000000"/>
                <w:kern w:val="0"/>
              </w:rPr>
              <w:t>47</w:t>
            </w:r>
            <w:r w:rsidRPr="004604CF">
              <w:rPr>
                <w:color w:val="000000"/>
                <w:kern w:val="0"/>
              </w:rPr>
              <w:t>号</w:t>
            </w:r>
            <w:r w:rsidRPr="004604CF">
              <w:rPr>
                <w:color w:val="000000"/>
                <w:kern w:val="0"/>
              </w:rPr>
              <w:t>)</w:t>
            </w:r>
          </w:p>
        </w:tc>
      </w:tr>
      <w:tr w:rsidR="00265CDB" w:rsidRPr="004604CF" w14:paraId="04C6F119" w14:textId="77777777" w:rsidTr="00287C5C">
        <w:trPr>
          <w:trHeight w:val="288"/>
          <w:jc w:val="center"/>
        </w:trPr>
        <w:tc>
          <w:tcPr>
            <w:tcW w:w="1061" w:type="pct"/>
            <w:vAlign w:val="center"/>
            <w:hideMark/>
          </w:tcPr>
          <w:p w14:paraId="3F2F4191" w14:textId="77777777" w:rsidR="00265CDB" w:rsidRPr="004604CF" w:rsidRDefault="00265CDB" w:rsidP="00A869C6">
            <w:pPr>
              <w:widowControl/>
              <w:rPr>
                <w:color w:val="000000"/>
              </w:rPr>
            </w:pPr>
            <w:r w:rsidRPr="004604CF">
              <w:rPr>
                <w:color w:val="000000"/>
              </w:rPr>
              <w:t>2021</w:t>
            </w:r>
            <w:r w:rsidRPr="004604CF">
              <w:rPr>
                <w:color w:val="000000"/>
              </w:rPr>
              <w:t>年工业企业电价市、县补贴</w:t>
            </w:r>
          </w:p>
        </w:tc>
        <w:tc>
          <w:tcPr>
            <w:tcW w:w="657" w:type="pct"/>
            <w:vAlign w:val="center"/>
            <w:hideMark/>
          </w:tcPr>
          <w:p w14:paraId="12F31F03" w14:textId="77777777" w:rsidR="00265CDB" w:rsidRPr="004604CF" w:rsidRDefault="00265CDB" w:rsidP="00A869C6">
            <w:pPr>
              <w:widowControl/>
              <w:jc w:val="right"/>
              <w:rPr>
                <w:color w:val="000000"/>
              </w:rPr>
            </w:pPr>
            <w:r w:rsidRPr="004604CF">
              <w:rPr>
                <w:color w:val="000000"/>
              </w:rPr>
              <w:t>1,000,000.00</w:t>
            </w:r>
          </w:p>
        </w:tc>
        <w:tc>
          <w:tcPr>
            <w:tcW w:w="701" w:type="pct"/>
            <w:vAlign w:val="center"/>
            <w:hideMark/>
          </w:tcPr>
          <w:p w14:paraId="13F96692" w14:textId="77777777" w:rsidR="00265CDB" w:rsidRPr="004604CF" w:rsidRDefault="00265CDB" w:rsidP="00A869C6">
            <w:pPr>
              <w:widowControl/>
              <w:rPr>
                <w:color w:val="000000"/>
              </w:rPr>
            </w:pPr>
            <w:r w:rsidRPr="004604CF">
              <w:rPr>
                <w:color w:val="000000"/>
              </w:rPr>
              <w:t>其他收益</w:t>
            </w:r>
          </w:p>
        </w:tc>
        <w:tc>
          <w:tcPr>
            <w:tcW w:w="2581" w:type="pct"/>
            <w:vAlign w:val="center"/>
            <w:hideMark/>
          </w:tcPr>
          <w:p w14:paraId="61E0B685" w14:textId="46622C23" w:rsidR="00265CDB" w:rsidRPr="004604CF" w:rsidRDefault="00265CDB" w:rsidP="00A869C6">
            <w:pPr>
              <w:widowControl/>
              <w:rPr>
                <w:color w:val="000000"/>
              </w:rPr>
            </w:pPr>
            <w:r w:rsidRPr="004604CF">
              <w:rPr>
                <w:color w:val="000000"/>
                <w:kern w:val="0"/>
              </w:rPr>
              <w:t>江西省财政厅《江西省财政厅关于提前下达</w:t>
            </w:r>
            <w:r w:rsidRPr="004604CF">
              <w:rPr>
                <w:color w:val="000000"/>
                <w:kern w:val="0"/>
              </w:rPr>
              <w:t>2022</w:t>
            </w:r>
            <w:r w:rsidRPr="004604CF">
              <w:rPr>
                <w:color w:val="000000"/>
                <w:kern w:val="0"/>
              </w:rPr>
              <w:t>年中小企业发展专项资金预算的通知》</w:t>
            </w:r>
            <w:r w:rsidRPr="004604CF">
              <w:rPr>
                <w:color w:val="000000"/>
                <w:kern w:val="0"/>
              </w:rPr>
              <w:t>(</w:t>
            </w:r>
            <w:r w:rsidRPr="004604CF">
              <w:rPr>
                <w:color w:val="000000"/>
                <w:kern w:val="0"/>
              </w:rPr>
              <w:t>赣财建字</w:t>
            </w:r>
            <w:r w:rsidR="00D838BD">
              <w:rPr>
                <w:rFonts w:hint="eastAsia"/>
                <w:color w:val="000000"/>
                <w:kern w:val="0"/>
              </w:rPr>
              <w:t>【</w:t>
            </w:r>
            <w:r w:rsidR="00D838BD">
              <w:rPr>
                <w:rFonts w:hint="eastAsia"/>
                <w:color w:val="000000"/>
                <w:kern w:val="0"/>
              </w:rPr>
              <w:t>2021</w:t>
            </w:r>
            <w:r w:rsidR="00D838BD">
              <w:rPr>
                <w:rFonts w:hint="eastAsia"/>
                <w:color w:val="000000"/>
                <w:kern w:val="0"/>
              </w:rPr>
              <w:t>】</w:t>
            </w:r>
            <w:r w:rsidRPr="004604CF">
              <w:rPr>
                <w:color w:val="000000"/>
                <w:kern w:val="0"/>
              </w:rPr>
              <w:t>134</w:t>
            </w:r>
            <w:r w:rsidRPr="004604CF">
              <w:rPr>
                <w:color w:val="000000"/>
                <w:kern w:val="0"/>
              </w:rPr>
              <w:t>号</w:t>
            </w:r>
            <w:r w:rsidRPr="004604CF">
              <w:rPr>
                <w:color w:val="000000"/>
                <w:kern w:val="0"/>
              </w:rPr>
              <w:t>)</w:t>
            </w:r>
            <w:r w:rsidRPr="004604CF">
              <w:rPr>
                <w:color w:val="000000"/>
                <w:kern w:val="0"/>
              </w:rPr>
              <w:t>、赣州市经济开发区党政办公室《关于印发《关于支持赣州经开区中小企业持续健康发展的十条政策措施》的通知》</w:t>
            </w:r>
            <w:r w:rsidRPr="004604CF">
              <w:rPr>
                <w:color w:val="000000"/>
                <w:kern w:val="0"/>
              </w:rPr>
              <w:t>(</w:t>
            </w:r>
            <w:r w:rsidRPr="004604CF">
              <w:rPr>
                <w:color w:val="000000"/>
                <w:kern w:val="0"/>
              </w:rPr>
              <w:t>赣经开办字</w:t>
            </w:r>
            <w:r w:rsidR="00D838BD">
              <w:rPr>
                <w:rFonts w:hint="eastAsia"/>
                <w:color w:val="000000"/>
                <w:kern w:val="0"/>
              </w:rPr>
              <w:t>【</w:t>
            </w:r>
            <w:r w:rsidR="00D838BD">
              <w:rPr>
                <w:rFonts w:hint="eastAsia"/>
                <w:color w:val="000000"/>
                <w:kern w:val="0"/>
              </w:rPr>
              <w:t>2020</w:t>
            </w:r>
            <w:r w:rsidR="00D838BD">
              <w:rPr>
                <w:rFonts w:hint="eastAsia"/>
                <w:color w:val="000000"/>
                <w:kern w:val="0"/>
              </w:rPr>
              <w:t>】</w:t>
            </w:r>
            <w:r w:rsidRPr="004604CF">
              <w:rPr>
                <w:color w:val="000000"/>
                <w:kern w:val="0"/>
              </w:rPr>
              <w:t>148</w:t>
            </w:r>
            <w:r w:rsidRPr="004604CF">
              <w:rPr>
                <w:color w:val="000000"/>
                <w:kern w:val="0"/>
              </w:rPr>
              <w:t>号</w:t>
            </w:r>
            <w:r w:rsidRPr="004604CF">
              <w:rPr>
                <w:color w:val="000000"/>
                <w:kern w:val="0"/>
              </w:rPr>
              <w:t>)</w:t>
            </w:r>
            <w:r w:rsidRPr="004604CF">
              <w:rPr>
                <w:color w:val="000000"/>
                <w:kern w:val="0"/>
              </w:rPr>
              <w:t>、赣州市国有资产监督管理委员会《赣州市人民政府办公室印发关于支持中小企业持续健康发展十条政策措施的通知》</w:t>
            </w:r>
            <w:r w:rsidRPr="004604CF">
              <w:rPr>
                <w:color w:val="000000"/>
                <w:kern w:val="0"/>
              </w:rPr>
              <w:t>(</w:t>
            </w:r>
            <w:r w:rsidRPr="004604CF">
              <w:rPr>
                <w:color w:val="000000"/>
                <w:kern w:val="0"/>
              </w:rPr>
              <w:t>赣市府办字</w:t>
            </w:r>
            <w:r w:rsidR="00D838BD">
              <w:rPr>
                <w:rFonts w:hint="eastAsia"/>
                <w:color w:val="000000"/>
                <w:kern w:val="0"/>
              </w:rPr>
              <w:t>【</w:t>
            </w:r>
            <w:r w:rsidR="00D838BD">
              <w:rPr>
                <w:rFonts w:hint="eastAsia"/>
                <w:color w:val="000000"/>
                <w:kern w:val="0"/>
              </w:rPr>
              <w:t>2020</w:t>
            </w:r>
            <w:r w:rsidR="00D838BD">
              <w:rPr>
                <w:rFonts w:hint="eastAsia"/>
                <w:color w:val="000000"/>
                <w:kern w:val="0"/>
              </w:rPr>
              <w:t>】</w:t>
            </w:r>
            <w:r w:rsidRPr="004604CF">
              <w:rPr>
                <w:color w:val="000000"/>
                <w:kern w:val="0"/>
              </w:rPr>
              <w:t>47</w:t>
            </w:r>
            <w:r w:rsidRPr="004604CF">
              <w:rPr>
                <w:color w:val="000000"/>
                <w:kern w:val="0"/>
              </w:rPr>
              <w:t>号</w:t>
            </w:r>
            <w:r w:rsidRPr="004604CF">
              <w:rPr>
                <w:color w:val="000000"/>
                <w:kern w:val="0"/>
              </w:rPr>
              <w:t>)</w:t>
            </w:r>
          </w:p>
        </w:tc>
      </w:tr>
      <w:tr w:rsidR="000A7479" w:rsidRPr="004604CF" w14:paraId="3C069060" w14:textId="77777777" w:rsidTr="00287C5C">
        <w:trPr>
          <w:trHeight w:val="288"/>
          <w:jc w:val="center"/>
        </w:trPr>
        <w:tc>
          <w:tcPr>
            <w:tcW w:w="1061" w:type="pct"/>
            <w:vAlign w:val="center"/>
            <w:hideMark/>
          </w:tcPr>
          <w:p w14:paraId="5F1C0B52" w14:textId="77777777" w:rsidR="000A7479" w:rsidRPr="004604CF" w:rsidRDefault="000A7479" w:rsidP="00A869C6">
            <w:pPr>
              <w:widowControl/>
              <w:rPr>
                <w:color w:val="000000"/>
              </w:rPr>
            </w:pPr>
            <w:r w:rsidRPr="004604CF">
              <w:rPr>
                <w:color w:val="000000"/>
              </w:rPr>
              <w:t>以工代训补贴</w:t>
            </w:r>
          </w:p>
        </w:tc>
        <w:tc>
          <w:tcPr>
            <w:tcW w:w="657" w:type="pct"/>
            <w:vAlign w:val="center"/>
            <w:hideMark/>
          </w:tcPr>
          <w:p w14:paraId="51EB2E51" w14:textId="77777777" w:rsidR="000A7479" w:rsidRPr="004604CF" w:rsidRDefault="00265CDB" w:rsidP="00A869C6">
            <w:pPr>
              <w:widowControl/>
              <w:jc w:val="right"/>
              <w:rPr>
                <w:color w:val="000000"/>
              </w:rPr>
            </w:pPr>
            <w:r w:rsidRPr="004604CF">
              <w:rPr>
                <w:color w:val="000000"/>
              </w:rPr>
              <w:t>808,200.00</w:t>
            </w:r>
          </w:p>
        </w:tc>
        <w:tc>
          <w:tcPr>
            <w:tcW w:w="701" w:type="pct"/>
            <w:vAlign w:val="center"/>
            <w:hideMark/>
          </w:tcPr>
          <w:p w14:paraId="465CB7FC" w14:textId="77777777" w:rsidR="000A7479" w:rsidRPr="004604CF" w:rsidRDefault="000A7479" w:rsidP="00A869C6">
            <w:pPr>
              <w:widowControl/>
              <w:rPr>
                <w:color w:val="000000"/>
              </w:rPr>
            </w:pPr>
            <w:r w:rsidRPr="004604CF">
              <w:rPr>
                <w:color w:val="000000"/>
              </w:rPr>
              <w:t>其他收益</w:t>
            </w:r>
          </w:p>
        </w:tc>
        <w:tc>
          <w:tcPr>
            <w:tcW w:w="2581" w:type="pct"/>
            <w:vAlign w:val="center"/>
            <w:hideMark/>
          </w:tcPr>
          <w:p w14:paraId="6E0B213A" w14:textId="3F1D55BA" w:rsidR="000A7479" w:rsidRPr="004604CF" w:rsidRDefault="000A7479" w:rsidP="00A869C6">
            <w:pPr>
              <w:widowControl/>
              <w:rPr>
                <w:color w:val="000000"/>
              </w:rPr>
            </w:pPr>
            <w:r w:rsidRPr="004604CF">
              <w:rPr>
                <w:color w:val="000000"/>
              </w:rPr>
              <w:t>江西省人力资源和社会保障厅、江西省财政厅《关于实施企业稳岗扩岗专项支持计划的通知》</w:t>
            </w:r>
            <w:r w:rsidRPr="004604CF">
              <w:rPr>
                <w:color w:val="000000"/>
              </w:rPr>
              <w:t>(</w:t>
            </w:r>
            <w:r w:rsidRPr="004604CF">
              <w:rPr>
                <w:color w:val="000000"/>
              </w:rPr>
              <w:t>人社部发</w:t>
            </w:r>
            <w:r w:rsidR="00D838BD">
              <w:rPr>
                <w:rFonts w:hint="eastAsia"/>
                <w:color w:val="000000"/>
              </w:rPr>
              <w:t>【</w:t>
            </w:r>
            <w:r w:rsidR="00D838BD">
              <w:rPr>
                <w:rFonts w:hint="eastAsia"/>
                <w:color w:val="000000"/>
              </w:rPr>
              <w:t>2020</w:t>
            </w:r>
            <w:r w:rsidR="00D838BD">
              <w:rPr>
                <w:rFonts w:hint="eastAsia"/>
                <w:color w:val="000000"/>
              </w:rPr>
              <w:t>】</w:t>
            </w:r>
            <w:r w:rsidRPr="004604CF">
              <w:rPr>
                <w:color w:val="000000"/>
              </w:rPr>
              <w:t>30</w:t>
            </w:r>
            <w:r w:rsidRPr="004604CF">
              <w:rPr>
                <w:color w:val="000000"/>
              </w:rPr>
              <w:t>号</w:t>
            </w:r>
            <w:r w:rsidRPr="004604CF">
              <w:rPr>
                <w:color w:val="000000"/>
              </w:rPr>
              <w:t>)</w:t>
            </w:r>
          </w:p>
        </w:tc>
      </w:tr>
      <w:tr w:rsidR="000A7479" w:rsidRPr="004604CF" w14:paraId="3037C461" w14:textId="77777777" w:rsidTr="00287C5C">
        <w:trPr>
          <w:trHeight w:val="288"/>
          <w:jc w:val="center"/>
        </w:trPr>
        <w:tc>
          <w:tcPr>
            <w:tcW w:w="1061" w:type="pct"/>
            <w:vAlign w:val="center"/>
            <w:hideMark/>
          </w:tcPr>
          <w:p w14:paraId="73198674" w14:textId="77777777" w:rsidR="000A7479" w:rsidRPr="004604CF" w:rsidRDefault="000A7479" w:rsidP="00A869C6">
            <w:pPr>
              <w:widowControl/>
              <w:rPr>
                <w:color w:val="000000"/>
              </w:rPr>
            </w:pPr>
            <w:r w:rsidRPr="004604CF">
              <w:rPr>
                <w:color w:val="000000"/>
              </w:rPr>
              <w:t>2020</w:t>
            </w:r>
            <w:r w:rsidRPr="004604CF">
              <w:rPr>
                <w:color w:val="000000"/>
              </w:rPr>
              <w:t>年度科技创新奖励资金</w:t>
            </w:r>
          </w:p>
        </w:tc>
        <w:tc>
          <w:tcPr>
            <w:tcW w:w="657" w:type="pct"/>
            <w:vAlign w:val="center"/>
            <w:hideMark/>
          </w:tcPr>
          <w:p w14:paraId="35480721" w14:textId="77777777" w:rsidR="000A7479" w:rsidRPr="004604CF" w:rsidRDefault="000A7479" w:rsidP="00A869C6">
            <w:pPr>
              <w:widowControl/>
              <w:jc w:val="right"/>
              <w:rPr>
                <w:color w:val="000000"/>
              </w:rPr>
            </w:pPr>
            <w:r w:rsidRPr="004604CF">
              <w:rPr>
                <w:color w:val="000000"/>
              </w:rPr>
              <w:t>580,000.00</w:t>
            </w:r>
          </w:p>
        </w:tc>
        <w:tc>
          <w:tcPr>
            <w:tcW w:w="701" w:type="pct"/>
            <w:vAlign w:val="center"/>
            <w:hideMark/>
          </w:tcPr>
          <w:p w14:paraId="2746418D" w14:textId="77777777" w:rsidR="000A7479" w:rsidRPr="004604CF" w:rsidRDefault="000A7479" w:rsidP="00A869C6">
            <w:pPr>
              <w:widowControl/>
              <w:rPr>
                <w:color w:val="000000"/>
              </w:rPr>
            </w:pPr>
            <w:r w:rsidRPr="004604CF">
              <w:rPr>
                <w:color w:val="000000"/>
              </w:rPr>
              <w:t>其他收益</w:t>
            </w:r>
          </w:p>
        </w:tc>
        <w:tc>
          <w:tcPr>
            <w:tcW w:w="2581" w:type="pct"/>
            <w:vAlign w:val="center"/>
            <w:hideMark/>
          </w:tcPr>
          <w:p w14:paraId="4D4D796A" w14:textId="78B7BEEC" w:rsidR="000A7479" w:rsidRPr="004604CF" w:rsidRDefault="000A7479" w:rsidP="00A869C6">
            <w:pPr>
              <w:widowControl/>
              <w:rPr>
                <w:color w:val="000000"/>
              </w:rPr>
            </w:pPr>
            <w:r w:rsidRPr="004604CF">
              <w:rPr>
                <w:color w:val="000000"/>
              </w:rPr>
              <w:t>崇义县人民政府办公室《关于印发崇义县加快科技创新平台高质量发展的十二条政策的通知》（崇府办字</w:t>
            </w:r>
            <w:r w:rsidR="00D838BD">
              <w:rPr>
                <w:rFonts w:hint="eastAsia"/>
                <w:color w:val="000000"/>
              </w:rPr>
              <w:t>【</w:t>
            </w:r>
            <w:r w:rsidR="00D838BD">
              <w:rPr>
                <w:rFonts w:hint="eastAsia"/>
                <w:color w:val="000000"/>
              </w:rPr>
              <w:t>2018</w:t>
            </w:r>
            <w:r w:rsidR="00D838BD">
              <w:rPr>
                <w:rFonts w:hint="eastAsia"/>
                <w:color w:val="000000"/>
              </w:rPr>
              <w:t>】</w:t>
            </w:r>
            <w:r w:rsidRPr="004604CF">
              <w:rPr>
                <w:color w:val="000000"/>
              </w:rPr>
              <w:t>96</w:t>
            </w:r>
            <w:r w:rsidRPr="004604CF">
              <w:rPr>
                <w:color w:val="000000"/>
              </w:rPr>
              <w:t>号）</w:t>
            </w:r>
          </w:p>
        </w:tc>
      </w:tr>
      <w:tr w:rsidR="000A7479" w:rsidRPr="004604CF" w14:paraId="519CD2E6" w14:textId="77777777" w:rsidTr="00287C5C">
        <w:trPr>
          <w:trHeight w:val="288"/>
          <w:jc w:val="center"/>
        </w:trPr>
        <w:tc>
          <w:tcPr>
            <w:tcW w:w="1061" w:type="pct"/>
            <w:vAlign w:val="center"/>
            <w:hideMark/>
          </w:tcPr>
          <w:p w14:paraId="4F2F512B" w14:textId="77777777" w:rsidR="000A7479" w:rsidRPr="004604CF" w:rsidRDefault="000A7479" w:rsidP="00A869C6">
            <w:pPr>
              <w:widowControl/>
              <w:rPr>
                <w:color w:val="000000"/>
              </w:rPr>
            </w:pPr>
            <w:r w:rsidRPr="004604CF">
              <w:rPr>
                <w:color w:val="000000"/>
              </w:rPr>
              <w:t>高新技术企业认定补助资金</w:t>
            </w:r>
          </w:p>
        </w:tc>
        <w:tc>
          <w:tcPr>
            <w:tcW w:w="657" w:type="pct"/>
            <w:vAlign w:val="center"/>
            <w:hideMark/>
          </w:tcPr>
          <w:p w14:paraId="6549C32C" w14:textId="77777777" w:rsidR="000A7479" w:rsidRPr="004604CF" w:rsidRDefault="000A7479" w:rsidP="00A869C6">
            <w:pPr>
              <w:widowControl/>
              <w:jc w:val="right"/>
              <w:rPr>
                <w:color w:val="000000"/>
              </w:rPr>
            </w:pPr>
            <w:r w:rsidRPr="004604CF">
              <w:rPr>
                <w:color w:val="000000"/>
              </w:rPr>
              <w:t>450,000.00</w:t>
            </w:r>
          </w:p>
        </w:tc>
        <w:tc>
          <w:tcPr>
            <w:tcW w:w="701" w:type="pct"/>
            <w:vAlign w:val="center"/>
            <w:hideMark/>
          </w:tcPr>
          <w:p w14:paraId="59D1660B" w14:textId="77777777" w:rsidR="000A7479" w:rsidRPr="004604CF" w:rsidRDefault="000A7479" w:rsidP="00A869C6">
            <w:pPr>
              <w:widowControl/>
              <w:rPr>
                <w:color w:val="000000"/>
              </w:rPr>
            </w:pPr>
            <w:r w:rsidRPr="004604CF">
              <w:rPr>
                <w:color w:val="000000"/>
              </w:rPr>
              <w:t>其他收益</w:t>
            </w:r>
          </w:p>
        </w:tc>
        <w:tc>
          <w:tcPr>
            <w:tcW w:w="2581" w:type="pct"/>
            <w:vAlign w:val="center"/>
            <w:hideMark/>
          </w:tcPr>
          <w:p w14:paraId="5144A5E3" w14:textId="3D39B794" w:rsidR="000A7479" w:rsidRPr="004604CF" w:rsidRDefault="000A7479" w:rsidP="00A869C6">
            <w:pPr>
              <w:widowControl/>
              <w:rPr>
                <w:color w:val="000000"/>
              </w:rPr>
            </w:pPr>
            <w:r w:rsidRPr="004604CF">
              <w:rPr>
                <w:color w:val="000000"/>
              </w:rPr>
              <w:t>赣州市经济开发区党政办公室《关于印发赣州经济技术开发区进一步支持科技创新的若干措施的通知》</w:t>
            </w:r>
            <w:r w:rsidRPr="004604CF">
              <w:rPr>
                <w:color w:val="000000"/>
              </w:rPr>
              <w:t>(</w:t>
            </w:r>
            <w:r w:rsidRPr="004604CF">
              <w:rPr>
                <w:color w:val="000000"/>
              </w:rPr>
              <w:t>赣经开办字</w:t>
            </w:r>
            <w:r w:rsidR="00D838BD">
              <w:rPr>
                <w:rFonts w:hint="eastAsia"/>
                <w:color w:val="000000"/>
              </w:rPr>
              <w:t>【</w:t>
            </w:r>
            <w:r w:rsidR="00D838BD">
              <w:rPr>
                <w:rFonts w:hint="eastAsia"/>
                <w:color w:val="000000"/>
              </w:rPr>
              <w:t>2020</w:t>
            </w:r>
            <w:r w:rsidR="00D838BD">
              <w:rPr>
                <w:rFonts w:hint="eastAsia"/>
                <w:color w:val="000000"/>
              </w:rPr>
              <w:t>】</w:t>
            </w:r>
            <w:r w:rsidRPr="004604CF">
              <w:rPr>
                <w:color w:val="000000"/>
              </w:rPr>
              <w:t>169</w:t>
            </w:r>
            <w:r w:rsidRPr="004604CF">
              <w:rPr>
                <w:color w:val="000000"/>
              </w:rPr>
              <w:t>号</w:t>
            </w:r>
            <w:r w:rsidRPr="004604CF">
              <w:rPr>
                <w:color w:val="000000"/>
              </w:rPr>
              <w:t>)</w:t>
            </w:r>
            <w:r w:rsidRPr="004604CF">
              <w:rPr>
                <w:color w:val="000000"/>
              </w:rPr>
              <w:t>、山东省科学技术厅、山东省财政厅《山东省中小微企业升级高新技术企业财政补助资金管理办法》（鲁科字</w:t>
            </w:r>
            <w:r w:rsidR="00D838BD">
              <w:rPr>
                <w:rFonts w:hint="eastAsia"/>
                <w:color w:val="000000"/>
              </w:rPr>
              <w:t>【</w:t>
            </w:r>
            <w:r w:rsidR="00D838BD">
              <w:rPr>
                <w:rFonts w:hint="eastAsia"/>
                <w:color w:val="000000"/>
              </w:rPr>
              <w:t>2021</w:t>
            </w:r>
            <w:r w:rsidR="00D838BD">
              <w:rPr>
                <w:rFonts w:hint="eastAsia"/>
                <w:color w:val="000000"/>
              </w:rPr>
              <w:t>】</w:t>
            </w:r>
            <w:r w:rsidRPr="004604CF">
              <w:rPr>
                <w:color w:val="000000"/>
              </w:rPr>
              <w:t>48</w:t>
            </w:r>
            <w:r w:rsidRPr="004604CF">
              <w:rPr>
                <w:color w:val="000000"/>
              </w:rPr>
              <w:t>号）</w:t>
            </w:r>
          </w:p>
        </w:tc>
      </w:tr>
      <w:tr w:rsidR="00265CDB" w:rsidRPr="004604CF" w14:paraId="5BF5B3B9" w14:textId="77777777" w:rsidTr="00287C5C">
        <w:trPr>
          <w:trHeight w:val="288"/>
          <w:jc w:val="center"/>
        </w:trPr>
        <w:tc>
          <w:tcPr>
            <w:tcW w:w="1061" w:type="pct"/>
            <w:vAlign w:val="center"/>
            <w:hideMark/>
          </w:tcPr>
          <w:p w14:paraId="0853AECE" w14:textId="77777777" w:rsidR="00265CDB" w:rsidRPr="004604CF" w:rsidRDefault="00265CDB" w:rsidP="00A869C6">
            <w:pPr>
              <w:widowControl/>
              <w:rPr>
                <w:color w:val="000000"/>
              </w:rPr>
            </w:pPr>
            <w:r w:rsidRPr="004604CF">
              <w:rPr>
                <w:color w:val="000000"/>
                <w:kern w:val="0"/>
              </w:rPr>
              <w:t>外贸发展扶持资金</w:t>
            </w:r>
          </w:p>
        </w:tc>
        <w:tc>
          <w:tcPr>
            <w:tcW w:w="657" w:type="pct"/>
            <w:vAlign w:val="center"/>
            <w:hideMark/>
          </w:tcPr>
          <w:p w14:paraId="0D65C1DF" w14:textId="77777777" w:rsidR="00265CDB" w:rsidRPr="004604CF" w:rsidRDefault="00265CDB" w:rsidP="00A869C6">
            <w:pPr>
              <w:widowControl/>
              <w:jc w:val="right"/>
              <w:rPr>
                <w:color w:val="000000"/>
              </w:rPr>
            </w:pPr>
            <w:r w:rsidRPr="004604CF">
              <w:rPr>
                <w:color w:val="000000"/>
                <w:kern w:val="0"/>
              </w:rPr>
              <w:t>390,300.00</w:t>
            </w:r>
          </w:p>
        </w:tc>
        <w:tc>
          <w:tcPr>
            <w:tcW w:w="701" w:type="pct"/>
            <w:vAlign w:val="center"/>
            <w:hideMark/>
          </w:tcPr>
          <w:p w14:paraId="13CB41DC" w14:textId="77777777" w:rsidR="00265CDB" w:rsidRPr="004604CF" w:rsidRDefault="00265CDB" w:rsidP="00A869C6">
            <w:pPr>
              <w:widowControl/>
              <w:rPr>
                <w:color w:val="000000"/>
              </w:rPr>
            </w:pPr>
            <w:r w:rsidRPr="004604CF">
              <w:rPr>
                <w:color w:val="000000"/>
                <w:kern w:val="0"/>
              </w:rPr>
              <w:t>其他收益</w:t>
            </w:r>
          </w:p>
        </w:tc>
        <w:tc>
          <w:tcPr>
            <w:tcW w:w="2581" w:type="pct"/>
            <w:vAlign w:val="center"/>
            <w:hideMark/>
          </w:tcPr>
          <w:p w14:paraId="77AA5116" w14:textId="21AEE4B2" w:rsidR="00265CDB" w:rsidRPr="004604CF" w:rsidRDefault="00265CDB" w:rsidP="00A869C6">
            <w:pPr>
              <w:widowControl/>
              <w:rPr>
                <w:color w:val="000000"/>
              </w:rPr>
            </w:pPr>
            <w:r w:rsidRPr="004604CF">
              <w:rPr>
                <w:color w:val="000000"/>
                <w:kern w:val="0"/>
              </w:rPr>
              <w:t>崇义县工业和信息化局《关于拨付江西省、赣州市外贸发展扶持资金的通知》、赣州经济技术开发区《赣州经开区对新冠肺炎疫情促进外贸回稳向好的实施意见》</w:t>
            </w:r>
            <w:r w:rsidRPr="004604CF">
              <w:rPr>
                <w:color w:val="000000"/>
                <w:kern w:val="0"/>
              </w:rPr>
              <w:t>(</w:t>
            </w:r>
            <w:r w:rsidRPr="004604CF">
              <w:rPr>
                <w:color w:val="000000"/>
                <w:kern w:val="0"/>
              </w:rPr>
              <w:t>赣经开政发</w:t>
            </w:r>
            <w:r w:rsidR="00D838BD">
              <w:rPr>
                <w:rFonts w:hint="eastAsia"/>
                <w:color w:val="000000"/>
                <w:kern w:val="0"/>
              </w:rPr>
              <w:t>【</w:t>
            </w:r>
            <w:r w:rsidR="00D838BD">
              <w:rPr>
                <w:rFonts w:hint="eastAsia"/>
                <w:color w:val="000000"/>
                <w:kern w:val="0"/>
              </w:rPr>
              <w:t>2020</w:t>
            </w:r>
            <w:r w:rsidR="00D838BD">
              <w:rPr>
                <w:rFonts w:hint="eastAsia"/>
                <w:color w:val="000000"/>
                <w:kern w:val="0"/>
              </w:rPr>
              <w:t>】</w:t>
            </w:r>
            <w:r w:rsidRPr="004604CF">
              <w:rPr>
                <w:color w:val="000000"/>
                <w:kern w:val="0"/>
              </w:rPr>
              <w:t>1</w:t>
            </w:r>
            <w:r w:rsidRPr="004604CF">
              <w:rPr>
                <w:color w:val="000000"/>
                <w:kern w:val="0"/>
              </w:rPr>
              <w:t>号</w:t>
            </w:r>
            <w:r w:rsidRPr="004604CF">
              <w:rPr>
                <w:color w:val="000000"/>
                <w:kern w:val="0"/>
              </w:rPr>
              <w:t>)</w:t>
            </w:r>
            <w:r w:rsidRPr="004604CF">
              <w:rPr>
                <w:color w:val="000000"/>
                <w:kern w:val="0"/>
              </w:rPr>
              <w:t>、江西省赣州市财政局《关于下达</w:t>
            </w:r>
            <w:r w:rsidRPr="004604CF">
              <w:rPr>
                <w:color w:val="000000"/>
                <w:kern w:val="0"/>
              </w:rPr>
              <w:t>2020</w:t>
            </w:r>
            <w:r w:rsidRPr="004604CF">
              <w:rPr>
                <w:color w:val="000000"/>
                <w:kern w:val="0"/>
              </w:rPr>
              <w:t>年江西省外经贸发展专项资金（支持外贸中小企业开拓市场项目）的通知》（赣市财建字</w:t>
            </w:r>
            <w:r w:rsidR="00D838BD">
              <w:rPr>
                <w:rFonts w:hint="eastAsia"/>
                <w:color w:val="000000"/>
                <w:kern w:val="0"/>
              </w:rPr>
              <w:t>【</w:t>
            </w:r>
            <w:r w:rsidR="00D838BD">
              <w:rPr>
                <w:rFonts w:hint="eastAsia"/>
                <w:color w:val="000000"/>
                <w:kern w:val="0"/>
              </w:rPr>
              <w:t>2021</w:t>
            </w:r>
            <w:r w:rsidR="00D838BD">
              <w:rPr>
                <w:rFonts w:hint="eastAsia"/>
                <w:color w:val="000000"/>
                <w:kern w:val="0"/>
              </w:rPr>
              <w:t>】</w:t>
            </w:r>
            <w:r w:rsidRPr="004604CF">
              <w:rPr>
                <w:color w:val="000000"/>
                <w:kern w:val="0"/>
              </w:rPr>
              <w:t>28</w:t>
            </w:r>
            <w:r w:rsidRPr="004604CF">
              <w:rPr>
                <w:color w:val="000000"/>
                <w:kern w:val="0"/>
              </w:rPr>
              <w:t>号）江西省赣州市财政局《关于下达</w:t>
            </w:r>
            <w:r w:rsidRPr="004604CF">
              <w:rPr>
                <w:color w:val="000000"/>
                <w:kern w:val="0"/>
              </w:rPr>
              <w:t>2020</w:t>
            </w:r>
            <w:r w:rsidRPr="004604CF">
              <w:rPr>
                <w:color w:val="000000"/>
                <w:kern w:val="0"/>
              </w:rPr>
              <w:t>年度赣州市外贸发展扶持资金（第二批）的通知》（赣市财建字</w:t>
            </w:r>
            <w:r w:rsidR="00D838BD">
              <w:rPr>
                <w:rFonts w:hint="eastAsia"/>
                <w:color w:val="000000"/>
                <w:kern w:val="0"/>
              </w:rPr>
              <w:t>【</w:t>
            </w:r>
            <w:r w:rsidR="00D838BD">
              <w:rPr>
                <w:rFonts w:hint="eastAsia"/>
                <w:color w:val="000000"/>
                <w:kern w:val="0"/>
              </w:rPr>
              <w:t>2021</w:t>
            </w:r>
            <w:r w:rsidR="00D838BD">
              <w:rPr>
                <w:rFonts w:hint="eastAsia"/>
                <w:color w:val="000000"/>
                <w:kern w:val="0"/>
              </w:rPr>
              <w:t>】</w:t>
            </w:r>
            <w:r w:rsidRPr="004604CF">
              <w:rPr>
                <w:color w:val="000000"/>
                <w:kern w:val="0"/>
              </w:rPr>
              <w:t>48</w:t>
            </w:r>
            <w:r w:rsidRPr="004604CF">
              <w:rPr>
                <w:color w:val="000000"/>
                <w:kern w:val="0"/>
              </w:rPr>
              <w:t>号）、赣州市财政局《关于下达</w:t>
            </w:r>
            <w:r w:rsidRPr="004604CF">
              <w:rPr>
                <w:color w:val="000000"/>
                <w:kern w:val="0"/>
              </w:rPr>
              <w:t>2020</w:t>
            </w:r>
            <w:r w:rsidRPr="004604CF">
              <w:rPr>
                <w:color w:val="000000"/>
                <w:kern w:val="0"/>
              </w:rPr>
              <w:t>年省级商务发展专项资金（支持外贸稳定发展事项）的通知》</w:t>
            </w:r>
            <w:r w:rsidRPr="004604CF">
              <w:rPr>
                <w:color w:val="000000"/>
                <w:kern w:val="0"/>
              </w:rPr>
              <w:t>(</w:t>
            </w:r>
            <w:r w:rsidRPr="004604CF">
              <w:rPr>
                <w:color w:val="000000"/>
                <w:kern w:val="0"/>
              </w:rPr>
              <w:t>赣市财建字</w:t>
            </w:r>
            <w:r w:rsidR="00D838BD">
              <w:rPr>
                <w:rFonts w:hint="eastAsia"/>
                <w:color w:val="000000"/>
                <w:kern w:val="0"/>
              </w:rPr>
              <w:t>【</w:t>
            </w:r>
            <w:r w:rsidR="00D838BD">
              <w:rPr>
                <w:rFonts w:hint="eastAsia"/>
                <w:color w:val="000000"/>
                <w:kern w:val="0"/>
              </w:rPr>
              <w:t>2020</w:t>
            </w:r>
            <w:r w:rsidR="00D838BD">
              <w:rPr>
                <w:rFonts w:hint="eastAsia"/>
                <w:color w:val="000000"/>
                <w:kern w:val="0"/>
              </w:rPr>
              <w:t>】</w:t>
            </w:r>
            <w:r w:rsidRPr="004604CF">
              <w:rPr>
                <w:color w:val="000000"/>
                <w:kern w:val="0"/>
              </w:rPr>
              <w:t>157</w:t>
            </w:r>
            <w:r w:rsidRPr="004604CF">
              <w:rPr>
                <w:color w:val="000000"/>
                <w:kern w:val="0"/>
              </w:rPr>
              <w:t>号</w:t>
            </w:r>
            <w:r w:rsidRPr="004604CF">
              <w:rPr>
                <w:color w:val="000000"/>
                <w:kern w:val="0"/>
              </w:rPr>
              <w:t>)</w:t>
            </w:r>
          </w:p>
        </w:tc>
      </w:tr>
      <w:tr w:rsidR="000A7479" w:rsidRPr="004604CF" w14:paraId="4A7A8EA5" w14:textId="77777777" w:rsidTr="00287C5C">
        <w:trPr>
          <w:trHeight w:val="288"/>
          <w:jc w:val="center"/>
        </w:trPr>
        <w:tc>
          <w:tcPr>
            <w:tcW w:w="1061" w:type="pct"/>
            <w:vAlign w:val="center"/>
            <w:hideMark/>
          </w:tcPr>
          <w:p w14:paraId="7BFCAE6C" w14:textId="77777777" w:rsidR="000A7479" w:rsidRPr="004604CF" w:rsidRDefault="000A7479" w:rsidP="00A869C6">
            <w:pPr>
              <w:widowControl/>
              <w:rPr>
                <w:color w:val="000000"/>
              </w:rPr>
            </w:pPr>
            <w:r w:rsidRPr="004604CF">
              <w:rPr>
                <w:color w:val="000000"/>
              </w:rPr>
              <w:t>2021</w:t>
            </w:r>
            <w:r w:rsidRPr="004604CF">
              <w:rPr>
                <w:color w:val="000000"/>
              </w:rPr>
              <w:t>年企业纳税奖</w:t>
            </w:r>
          </w:p>
        </w:tc>
        <w:tc>
          <w:tcPr>
            <w:tcW w:w="657" w:type="pct"/>
            <w:vAlign w:val="center"/>
            <w:hideMark/>
          </w:tcPr>
          <w:p w14:paraId="27BC6CDB" w14:textId="77777777" w:rsidR="000A7479" w:rsidRPr="004604CF" w:rsidRDefault="000A7479" w:rsidP="00A869C6">
            <w:pPr>
              <w:widowControl/>
              <w:jc w:val="right"/>
              <w:rPr>
                <w:color w:val="000000"/>
              </w:rPr>
            </w:pPr>
            <w:r w:rsidRPr="004604CF">
              <w:rPr>
                <w:color w:val="000000"/>
              </w:rPr>
              <w:t>197,400.00</w:t>
            </w:r>
          </w:p>
        </w:tc>
        <w:tc>
          <w:tcPr>
            <w:tcW w:w="701" w:type="pct"/>
            <w:vAlign w:val="center"/>
            <w:hideMark/>
          </w:tcPr>
          <w:p w14:paraId="02A8DEB6" w14:textId="77777777" w:rsidR="000A7479" w:rsidRPr="004604CF" w:rsidRDefault="000A7479" w:rsidP="00A869C6">
            <w:pPr>
              <w:widowControl/>
              <w:rPr>
                <w:color w:val="000000"/>
              </w:rPr>
            </w:pPr>
            <w:r w:rsidRPr="004604CF">
              <w:rPr>
                <w:color w:val="000000"/>
              </w:rPr>
              <w:t>其他收益</w:t>
            </w:r>
          </w:p>
        </w:tc>
        <w:tc>
          <w:tcPr>
            <w:tcW w:w="2581" w:type="pct"/>
            <w:vAlign w:val="center"/>
            <w:hideMark/>
          </w:tcPr>
          <w:p w14:paraId="237494BB" w14:textId="77777777" w:rsidR="000A7479" w:rsidRPr="004604CF" w:rsidRDefault="000A7479" w:rsidP="00A869C6">
            <w:pPr>
              <w:widowControl/>
              <w:rPr>
                <w:color w:val="000000"/>
              </w:rPr>
            </w:pPr>
            <w:r w:rsidRPr="004604CF">
              <w:rPr>
                <w:color w:val="000000"/>
              </w:rPr>
              <w:t>崇义县工业和信息化局《关于拨付新增纳税奖励资金的通知》</w:t>
            </w:r>
          </w:p>
        </w:tc>
      </w:tr>
      <w:tr w:rsidR="000A7479" w:rsidRPr="004604CF" w14:paraId="29FE6DEC" w14:textId="77777777" w:rsidTr="00287C5C">
        <w:trPr>
          <w:trHeight w:val="288"/>
          <w:jc w:val="center"/>
        </w:trPr>
        <w:tc>
          <w:tcPr>
            <w:tcW w:w="1061" w:type="pct"/>
            <w:vAlign w:val="center"/>
            <w:hideMark/>
          </w:tcPr>
          <w:p w14:paraId="5ABF3013" w14:textId="77777777" w:rsidR="000A7479" w:rsidRPr="004604CF" w:rsidRDefault="000A7479" w:rsidP="00A869C6">
            <w:pPr>
              <w:widowControl/>
              <w:rPr>
                <w:color w:val="000000"/>
              </w:rPr>
            </w:pPr>
            <w:r w:rsidRPr="004604CF">
              <w:rPr>
                <w:color w:val="000000"/>
              </w:rPr>
              <w:t>外贸进出口奖励资金</w:t>
            </w:r>
          </w:p>
        </w:tc>
        <w:tc>
          <w:tcPr>
            <w:tcW w:w="657" w:type="pct"/>
            <w:vAlign w:val="center"/>
            <w:hideMark/>
          </w:tcPr>
          <w:p w14:paraId="73A42476" w14:textId="77777777" w:rsidR="000A7479" w:rsidRPr="004604CF" w:rsidRDefault="000A7479" w:rsidP="00A869C6">
            <w:pPr>
              <w:widowControl/>
              <w:jc w:val="right"/>
              <w:rPr>
                <w:color w:val="000000"/>
              </w:rPr>
            </w:pPr>
            <w:r w:rsidRPr="004604CF">
              <w:rPr>
                <w:color w:val="000000"/>
              </w:rPr>
              <w:t>173,300.00</w:t>
            </w:r>
          </w:p>
        </w:tc>
        <w:tc>
          <w:tcPr>
            <w:tcW w:w="701" w:type="pct"/>
            <w:vAlign w:val="center"/>
            <w:hideMark/>
          </w:tcPr>
          <w:p w14:paraId="7B17C1B8" w14:textId="77777777" w:rsidR="000A7479" w:rsidRPr="004604CF" w:rsidRDefault="000A7479" w:rsidP="00A869C6">
            <w:pPr>
              <w:widowControl/>
              <w:rPr>
                <w:color w:val="000000"/>
              </w:rPr>
            </w:pPr>
            <w:r w:rsidRPr="004604CF">
              <w:rPr>
                <w:color w:val="000000"/>
              </w:rPr>
              <w:t>其他收益</w:t>
            </w:r>
          </w:p>
        </w:tc>
        <w:tc>
          <w:tcPr>
            <w:tcW w:w="2581" w:type="pct"/>
            <w:vAlign w:val="center"/>
            <w:hideMark/>
          </w:tcPr>
          <w:p w14:paraId="596F9D9D" w14:textId="304A2AFD" w:rsidR="000A7479" w:rsidRPr="004604CF" w:rsidRDefault="000A7479" w:rsidP="00A869C6">
            <w:pPr>
              <w:widowControl/>
              <w:rPr>
                <w:color w:val="000000"/>
              </w:rPr>
            </w:pPr>
            <w:r w:rsidRPr="004604CF">
              <w:rPr>
                <w:color w:val="000000"/>
              </w:rPr>
              <w:t>赣州经济技术开发区《赣州经开区对新冠肺炎疫情促进外贸回稳向好的实施意见》</w:t>
            </w:r>
            <w:r w:rsidRPr="004604CF">
              <w:rPr>
                <w:color w:val="000000"/>
              </w:rPr>
              <w:t>(</w:t>
            </w:r>
            <w:r w:rsidRPr="004604CF">
              <w:rPr>
                <w:color w:val="000000"/>
              </w:rPr>
              <w:t>赣经开政发</w:t>
            </w:r>
            <w:r w:rsidR="00D838BD">
              <w:rPr>
                <w:rFonts w:hint="eastAsia"/>
                <w:color w:val="000000"/>
              </w:rPr>
              <w:t>【</w:t>
            </w:r>
            <w:r w:rsidR="00D838BD">
              <w:rPr>
                <w:rFonts w:hint="eastAsia"/>
                <w:color w:val="000000"/>
              </w:rPr>
              <w:t>2020</w:t>
            </w:r>
            <w:r w:rsidR="00D838BD">
              <w:rPr>
                <w:rFonts w:hint="eastAsia"/>
                <w:color w:val="000000"/>
              </w:rPr>
              <w:t>】</w:t>
            </w:r>
            <w:r w:rsidRPr="004604CF">
              <w:rPr>
                <w:color w:val="000000"/>
              </w:rPr>
              <w:t>1</w:t>
            </w:r>
            <w:r w:rsidRPr="004604CF">
              <w:rPr>
                <w:color w:val="000000"/>
              </w:rPr>
              <w:t>号</w:t>
            </w:r>
            <w:r w:rsidRPr="004604CF">
              <w:rPr>
                <w:color w:val="000000"/>
              </w:rPr>
              <w:t>)</w:t>
            </w:r>
          </w:p>
        </w:tc>
      </w:tr>
      <w:tr w:rsidR="000A7479" w:rsidRPr="004604CF" w14:paraId="2F769654" w14:textId="77777777" w:rsidTr="00287C5C">
        <w:trPr>
          <w:trHeight w:val="444"/>
          <w:jc w:val="center"/>
        </w:trPr>
        <w:tc>
          <w:tcPr>
            <w:tcW w:w="1061" w:type="pct"/>
            <w:vAlign w:val="center"/>
            <w:hideMark/>
          </w:tcPr>
          <w:p w14:paraId="20CBC111" w14:textId="77777777" w:rsidR="000A7479" w:rsidRPr="004604CF" w:rsidRDefault="000A7479" w:rsidP="00A869C6">
            <w:pPr>
              <w:widowControl/>
              <w:rPr>
                <w:color w:val="000000"/>
              </w:rPr>
            </w:pPr>
            <w:r w:rsidRPr="004604CF">
              <w:rPr>
                <w:color w:val="000000"/>
              </w:rPr>
              <w:t>双向工资补贴</w:t>
            </w:r>
          </w:p>
        </w:tc>
        <w:tc>
          <w:tcPr>
            <w:tcW w:w="657" w:type="pct"/>
            <w:vAlign w:val="center"/>
            <w:hideMark/>
          </w:tcPr>
          <w:p w14:paraId="43BA63D8" w14:textId="77777777" w:rsidR="000A7479" w:rsidRPr="004604CF" w:rsidRDefault="00265CDB" w:rsidP="00A869C6">
            <w:pPr>
              <w:widowControl/>
              <w:jc w:val="right"/>
              <w:rPr>
                <w:color w:val="000000"/>
              </w:rPr>
            </w:pPr>
            <w:r w:rsidRPr="004604CF">
              <w:rPr>
                <w:color w:val="000000"/>
              </w:rPr>
              <w:t>161</w:t>
            </w:r>
            <w:r w:rsidR="000A7479" w:rsidRPr="004604CF">
              <w:rPr>
                <w:color w:val="000000"/>
              </w:rPr>
              <w:t>,856.00</w:t>
            </w:r>
          </w:p>
        </w:tc>
        <w:tc>
          <w:tcPr>
            <w:tcW w:w="701" w:type="pct"/>
            <w:vAlign w:val="center"/>
            <w:hideMark/>
          </w:tcPr>
          <w:p w14:paraId="609537EC" w14:textId="77777777" w:rsidR="000A7479" w:rsidRPr="004604CF" w:rsidRDefault="000A7479" w:rsidP="00A869C6">
            <w:pPr>
              <w:widowControl/>
              <w:rPr>
                <w:color w:val="000000"/>
              </w:rPr>
            </w:pPr>
            <w:r w:rsidRPr="004604CF">
              <w:rPr>
                <w:color w:val="000000"/>
              </w:rPr>
              <w:t>其他收益</w:t>
            </w:r>
          </w:p>
        </w:tc>
        <w:tc>
          <w:tcPr>
            <w:tcW w:w="2581" w:type="pct"/>
            <w:vAlign w:val="center"/>
            <w:hideMark/>
          </w:tcPr>
          <w:p w14:paraId="578F4C7F" w14:textId="77777777" w:rsidR="000A7479" w:rsidRPr="004604CF" w:rsidRDefault="000A7479" w:rsidP="00A869C6">
            <w:pPr>
              <w:widowControl/>
              <w:rPr>
                <w:color w:val="000000"/>
              </w:rPr>
            </w:pPr>
            <w:r w:rsidRPr="004604CF">
              <w:rPr>
                <w:color w:val="000000"/>
              </w:rPr>
              <w:t>崇义县就业扶贫工作领导小组办公室《双向工资补贴、车间房租水电及企业奖励、一次性用工补贴、一次性车票和伙食费补贴、一次性复工补助、一次性创业补贴公示》</w:t>
            </w:r>
          </w:p>
        </w:tc>
      </w:tr>
      <w:tr w:rsidR="000A7479" w:rsidRPr="004604CF" w14:paraId="32E0D1B2" w14:textId="77777777" w:rsidTr="00287C5C">
        <w:trPr>
          <w:trHeight w:val="288"/>
          <w:jc w:val="center"/>
        </w:trPr>
        <w:tc>
          <w:tcPr>
            <w:tcW w:w="1061" w:type="pct"/>
            <w:vAlign w:val="center"/>
            <w:hideMark/>
          </w:tcPr>
          <w:p w14:paraId="7371E775" w14:textId="77777777" w:rsidR="000A7479" w:rsidRPr="004604CF" w:rsidRDefault="000A7479" w:rsidP="00A869C6">
            <w:pPr>
              <w:widowControl/>
              <w:rPr>
                <w:color w:val="000000"/>
              </w:rPr>
            </w:pPr>
            <w:r w:rsidRPr="004604CF">
              <w:rPr>
                <w:color w:val="000000"/>
              </w:rPr>
              <w:t>其他</w:t>
            </w:r>
          </w:p>
        </w:tc>
        <w:tc>
          <w:tcPr>
            <w:tcW w:w="657" w:type="pct"/>
            <w:vAlign w:val="center"/>
            <w:hideMark/>
          </w:tcPr>
          <w:p w14:paraId="73C976A0" w14:textId="47383DBC" w:rsidR="000A7479" w:rsidRPr="004604CF" w:rsidRDefault="009F3C2E" w:rsidP="00A869C6">
            <w:pPr>
              <w:widowControl/>
              <w:jc w:val="right"/>
              <w:rPr>
                <w:color w:val="000000"/>
              </w:rPr>
            </w:pPr>
            <w:r w:rsidRPr="00E90F5D">
              <w:rPr>
                <w:color w:val="000000"/>
              </w:rPr>
              <w:t>1,340,267.46</w:t>
            </w:r>
          </w:p>
        </w:tc>
        <w:tc>
          <w:tcPr>
            <w:tcW w:w="701" w:type="pct"/>
            <w:vAlign w:val="center"/>
            <w:hideMark/>
          </w:tcPr>
          <w:p w14:paraId="12D8D389" w14:textId="77777777" w:rsidR="000A7479" w:rsidRPr="004604CF" w:rsidRDefault="000A7479" w:rsidP="00A869C6">
            <w:pPr>
              <w:widowControl/>
              <w:rPr>
                <w:color w:val="000000"/>
              </w:rPr>
            </w:pPr>
            <w:r w:rsidRPr="004604CF">
              <w:rPr>
                <w:color w:val="000000"/>
              </w:rPr>
              <w:t>其他收益</w:t>
            </w:r>
          </w:p>
        </w:tc>
        <w:tc>
          <w:tcPr>
            <w:tcW w:w="2581" w:type="pct"/>
            <w:vAlign w:val="center"/>
          </w:tcPr>
          <w:p w14:paraId="2337E88B" w14:textId="77777777" w:rsidR="000A7479" w:rsidRPr="004604CF" w:rsidRDefault="000A7479" w:rsidP="00A869C6">
            <w:pPr>
              <w:widowControl/>
              <w:rPr>
                <w:color w:val="000000"/>
              </w:rPr>
            </w:pPr>
          </w:p>
        </w:tc>
      </w:tr>
      <w:tr w:rsidR="000A7479" w:rsidRPr="004604CF" w14:paraId="25A55D60" w14:textId="77777777" w:rsidTr="00287C5C">
        <w:trPr>
          <w:trHeight w:val="288"/>
          <w:jc w:val="center"/>
        </w:trPr>
        <w:tc>
          <w:tcPr>
            <w:tcW w:w="1061" w:type="pct"/>
            <w:vAlign w:val="center"/>
            <w:hideMark/>
          </w:tcPr>
          <w:p w14:paraId="75D97227" w14:textId="77777777" w:rsidR="000A7479" w:rsidRPr="004604CF" w:rsidRDefault="000A7479" w:rsidP="00A869C6">
            <w:pPr>
              <w:widowControl/>
              <w:ind w:firstLineChars="100" w:firstLine="180"/>
              <w:rPr>
                <w:color w:val="000000"/>
              </w:rPr>
            </w:pPr>
            <w:r w:rsidRPr="004604CF">
              <w:rPr>
                <w:color w:val="000000"/>
              </w:rPr>
              <w:t>小</w:t>
            </w:r>
            <w:r w:rsidRPr="004604CF">
              <w:rPr>
                <w:color w:val="000000"/>
              </w:rPr>
              <w:t xml:space="preserve"> </w:t>
            </w:r>
            <w:r w:rsidRPr="004604CF">
              <w:rPr>
                <w:color w:val="000000"/>
              </w:rPr>
              <w:t>计</w:t>
            </w:r>
          </w:p>
        </w:tc>
        <w:tc>
          <w:tcPr>
            <w:tcW w:w="657" w:type="pct"/>
            <w:vAlign w:val="center"/>
            <w:hideMark/>
          </w:tcPr>
          <w:p w14:paraId="31FD2FDD" w14:textId="53A521CC" w:rsidR="000A7479" w:rsidRPr="004604CF" w:rsidRDefault="009F3C2E" w:rsidP="00A869C6">
            <w:pPr>
              <w:widowControl/>
              <w:jc w:val="right"/>
              <w:rPr>
                <w:color w:val="000000"/>
              </w:rPr>
            </w:pPr>
            <w:r w:rsidRPr="00E90F5D">
              <w:rPr>
                <w:color w:val="000000"/>
              </w:rPr>
              <w:t>22,472,412.62</w:t>
            </w:r>
          </w:p>
        </w:tc>
        <w:tc>
          <w:tcPr>
            <w:tcW w:w="701" w:type="pct"/>
            <w:vAlign w:val="center"/>
            <w:hideMark/>
          </w:tcPr>
          <w:p w14:paraId="59220820" w14:textId="77777777" w:rsidR="000A7479" w:rsidRPr="004604CF" w:rsidRDefault="000A7479" w:rsidP="00A869C6">
            <w:pPr>
              <w:widowControl/>
              <w:rPr>
                <w:color w:val="000000"/>
              </w:rPr>
            </w:pPr>
            <w:r w:rsidRPr="004604CF">
              <w:rPr>
                <w:color w:val="000000"/>
              </w:rPr>
              <w:t>其他收益</w:t>
            </w:r>
          </w:p>
        </w:tc>
        <w:tc>
          <w:tcPr>
            <w:tcW w:w="2581" w:type="pct"/>
            <w:vAlign w:val="center"/>
          </w:tcPr>
          <w:p w14:paraId="099EA179" w14:textId="77777777" w:rsidR="000A7479" w:rsidRPr="004604CF" w:rsidRDefault="000A7479" w:rsidP="00A869C6">
            <w:pPr>
              <w:widowControl/>
              <w:rPr>
                <w:color w:val="000000"/>
              </w:rPr>
            </w:pPr>
          </w:p>
        </w:tc>
      </w:tr>
    </w:tbl>
    <w:bookmarkEnd w:id="36"/>
    <w:p w14:paraId="53FBEB1D" w14:textId="77777777" w:rsidR="000A7479" w:rsidRPr="004604CF" w:rsidRDefault="00125B77" w:rsidP="00A869C6">
      <w:pPr>
        <w:pStyle w:val="5"/>
        <w:numPr>
          <w:ilvl w:val="0"/>
          <w:numId w:val="0"/>
        </w:numPr>
        <w:ind w:firstLineChars="200" w:firstLine="420"/>
        <w:rPr>
          <w:rFonts w:ascii="Times New Roman" w:hAnsi="Times New Roman" w:cs="Times New Roman"/>
        </w:rPr>
      </w:pPr>
      <w:r w:rsidRPr="004604CF">
        <w:rPr>
          <w:rFonts w:ascii="Times New Roman" w:hAnsi="Times New Roman" w:cs="Times New Roman"/>
        </w:rPr>
        <w:lastRenderedPageBreak/>
        <w:t>4</w:t>
      </w:r>
      <w:r w:rsidRPr="004604CF">
        <w:rPr>
          <w:rFonts w:ascii="Times New Roman" w:hAnsi="Times New Roman" w:cs="Times New Roman"/>
        </w:rPr>
        <w:t>）</w:t>
      </w:r>
      <w:r w:rsidR="000A7479" w:rsidRPr="004604CF">
        <w:rPr>
          <w:rFonts w:ascii="Times New Roman" w:hAnsi="Times New Roman" w:cs="Times New Roman"/>
        </w:rPr>
        <w:t>财政贴息</w:t>
      </w:r>
    </w:p>
    <w:p w14:paraId="02779D11" w14:textId="77777777" w:rsidR="000A7479" w:rsidRDefault="000A7479" w:rsidP="00A869C6">
      <w:pPr>
        <w:spacing w:line="360" w:lineRule="auto"/>
        <w:ind w:firstLineChars="200" w:firstLine="420"/>
        <w:rPr>
          <w:sz w:val="21"/>
          <w:szCs w:val="21"/>
        </w:rPr>
      </w:pPr>
      <w:r w:rsidRPr="00D838BD">
        <w:rPr>
          <w:sz w:val="21"/>
          <w:szCs w:val="21"/>
        </w:rPr>
        <w:t>公司直接取得的财政贴息</w:t>
      </w:r>
    </w:p>
    <w:p w14:paraId="5A119F32" w14:textId="1A305585" w:rsidR="00D838BD" w:rsidRPr="00D838BD" w:rsidRDefault="00D838BD" w:rsidP="00A869C6">
      <w:pPr>
        <w:spacing w:line="360" w:lineRule="auto"/>
        <w:ind w:firstLineChars="200" w:firstLine="360"/>
        <w:jc w:val="right"/>
      </w:pPr>
      <w:r w:rsidRPr="00D838BD">
        <w:rPr>
          <w:rFonts w:hint="eastAsia"/>
        </w:rPr>
        <w:t>单位</w:t>
      </w:r>
      <w:r w:rsidRPr="00D838BD">
        <w:t>：元</w:t>
      </w: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4"/>
        <w:gridCol w:w="805"/>
        <w:gridCol w:w="1161"/>
        <w:gridCol w:w="1161"/>
        <w:gridCol w:w="796"/>
        <w:gridCol w:w="959"/>
        <w:gridCol w:w="3157"/>
      </w:tblGrid>
      <w:tr w:rsidR="00D838BD" w:rsidRPr="004604CF" w14:paraId="3384820A" w14:textId="77777777" w:rsidTr="00D838BD">
        <w:trPr>
          <w:trHeight w:val="454"/>
          <w:jc w:val="center"/>
        </w:trPr>
        <w:tc>
          <w:tcPr>
            <w:tcW w:w="722" w:type="pct"/>
            <w:vAlign w:val="center"/>
            <w:hideMark/>
          </w:tcPr>
          <w:p w14:paraId="41D14D5F" w14:textId="77777777" w:rsidR="000A7479" w:rsidRPr="004604CF" w:rsidRDefault="000A7479" w:rsidP="00A869C6">
            <w:pPr>
              <w:adjustRightInd w:val="0"/>
              <w:jc w:val="center"/>
            </w:pPr>
            <w:bookmarkStart w:id="37" w:name="jds121"/>
            <w:r w:rsidRPr="004604CF">
              <w:t>项</w:t>
            </w:r>
            <w:r w:rsidRPr="004604CF">
              <w:t xml:space="preserve">  </w:t>
            </w:r>
            <w:r w:rsidRPr="004604CF">
              <w:t>目</w:t>
            </w:r>
          </w:p>
        </w:tc>
        <w:tc>
          <w:tcPr>
            <w:tcW w:w="435" w:type="pct"/>
            <w:vAlign w:val="center"/>
            <w:hideMark/>
          </w:tcPr>
          <w:p w14:paraId="15921833" w14:textId="77777777" w:rsidR="000A7479" w:rsidRPr="004604CF" w:rsidRDefault="000A7479" w:rsidP="00A869C6">
            <w:pPr>
              <w:adjustRightInd w:val="0"/>
              <w:jc w:val="center"/>
            </w:pPr>
            <w:r w:rsidRPr="004604CF">
              <w:t>期初递延收益</w:t>
            </w:r>
          </w:p>
        </w:tc>
        <w:tc>
          <w:tcPr>
            <w:tcW w:w="604" w:type="pct"/>
            <w:vAlign w:val="center"/>
            <w:hideMark/>
          </w:tcPr>
          <w:p w14:paraId="20B7091D" w14:textId="77777777" w:rsidR="000A7479" w:rsidRPr="004604CF" w:rsidRDefault="000A7479" w:rsidP="00A869C6">
            <w:pPr>
              <w:adjustRightInd w:val="0"/>
              <w:jc w:val="center"/>
            </w:pPr>
            <w:r w:rsidRPr="004604CF">
              <w:t>本期新增</w:t>
            </w:r>
          </w:p>
        </w:tc>
        <w:tc>
          <w:tcPr>
            <w:tcW w:w="604" w:type="pct"/>
            <w:vAlign w:val="center"/>
            <w:hideMark/>
          </w:tcPr>
          <w:p w14:paraId="28E553EF" w14:textId="77777777" w:rsidR="000A7479" w:rsidRPr="004604CF" w:rsidRDefault="000A7479" w:rsidP="00A869C6">
            <w:pPr>
              <w:adjustRightInd w:val="0"/>
              <w:jc w:val="center"/>
            </w:pPr>
            <w:r w:rsidRPr="004604CF">
              <w:t>本期结转</w:t>
            </w:r>
          </w:p>
        </w:tc>
        <w:tc>
          <w:tcPr>
            <w:tcW w:w="430" w:type="pct"/>
            <w:vAlign w:val="center"/>
            <w:hideMark/>
          </w:tcPr>
          <w:p w14:paraId="00D1CCB9" w14:textId="77777777" w:rsidR="000A7479" w:rsidRPr="004604CF" w:rsidRDefault="000A7479" w:rsidP="00A869C6">
            <w:pPr>
              <w:adjustRightInd w:val="0"/>
              <w:jc w:val="center"/>
            </w:pPr>
            <w:r w:rsidRPr="004604CF">
              <w:t>期末递延收益</w:t>
            </w:r>
          </w:p>
        </w:tc>
        <w:tc>
          <w:tcPr>
            <w:tcW w:w="517" w:type="pct"/>
            <w:vAlign w:val="center"/>
            <w:hideMark/>
          </w:tcPr>
          <w:p w14:paraId="0BA780F8" w14:textId="77777777" w:rsidR="000A7479" w:rsidRPr="004604CF" w:rsidRDefault="000A7479" w:rsidP="00A869C6">
            <w:pPr>
              <w:adjustRightInd w:val="0"/>
              <w:jc w:val="center"/>
            </w:pPr>
            <w:r w:rsidRPr="004604CF">
              <w:t>本期结转列报项目</w:t>
            </w:r>
          </w:p>
        </w:tc>
        <w:tc>
          <w:tcPr>
            <w:tcW w:w="1688" w:type="pct"/>
            <w:vAlign w:val="center"/>
            <w:hideMark/>
          </w:tcPr>
          <w:p w14:paraId="340B6092" w14:textId="77777777" w:rsidR="000A7479" w:rsidRPr="004604CF" w:rsidRDefault="000A7479" w:rsidP="00A869C6">
            <w:pPr>
              <w:adjustRightInd w:val="0"/>
              <w:jc w:val="center"/>
            </w:pPr>
            <w:r w:rsidRPr="004604CF">
              <w:t>说明</w:t>
            </w:r>
          </w:p>
        </w:tc>
      </w:tr>
      <w:tr w:rsidR="00D838BD" w:rsidRPr="004604CF" w14:paraId="663E9366" w14:textId="77777777" w:rsidTr="00D838BD">
        <w:trPr>
          <w:trHeight w:val="454"/>
          <w:jc w:val="center"/>
        </w:trPr>
        <w:tc>
          <w:tcPr>
            <w:tcW w:w="722" w:type="pct"/>
            <w:vAlign w:val="center"/>
            <w:hideMark/>
          </w:tcPr>
          <w:p w14:paraId="7D7D9647" w14:textId="77777777" w:rsidR="000A7479" w:rsidRPr="004604CF" w:rsidRDefault="000A7479" w:rsidP="00A869C6">
            <w:pPr>
              <w:adjustRightInd w:val="0"/>
            </w:pPr>
            <w:r w:rsidRPr="004604CF">
              <w:t>赣州市重大工业项目投资引导资金利息</w:t>
            </w:r>
          </w:p>
        </w:tc>
        <w:tc>
          <w:tcPr>
            <w:tcW w:w="435" w:type="pct"/>
            <w:vAlign w:val="center"/>
          </w:tcPr>
          <w:p w14:paraId="55FB25C7" w14:textId="77777777" w:rsidR="000A7479" w:rsidRPr="004604CF" w:rsidRDefault="000A7479" w:rsidP="00A869C6">
            <w:pPr>
              <w:adjustRightInd w:val="0"/>
            </w:pPr>
          </w:p>
        </w:tc>
        <w:tc>
          <w:tcPr>
            <w:tcW w:w="604" w:type="pct"/>
            <w:vAlign w:val="center"/>
            <w:hideMark/>
          </w:tcPr>
          <w:p w14:paraId="1EE52ED1" w14:textId="77777777" w:rsidR="000A7479" w:rsidRPr="004604CF" w:rsidRDefault="000A7479" w:rsidP="00A869C6">
            <w:pPr>
              <w:adjustRightInd w:val="0"/>
              <w:jc w:val="right"/>
            </w:pPr>
            <w:r w:rsidRPr="004604CF">
              <w:t>1,135,930.68</w:t>
            </w:r>
          </w:p>
        </w:tc>
        <w:tc>
          <w:tcPr>
            <w:tcW w:w="604" w:type="pct"/>
            <w:vAlign w:val="center"/>
            <w:hideMark/>
          </w:tcPr>
          <w:p w14:paraId="5941D480" w14:textId="77777777" w:rsidR="000A7479" w:rsidRPr="004604CF" w:rsidRDefault="000A7479" w:rsidP="00A869C6">
            <w:pPr>
              <w:adjustRightInd w:val="0"/>
              <w:jc w:val="right"/>
            </w:pPr>
            <w:r w:rsidRPr="004604CF">
              <w:t>1,135,930.68</w:t>
            </w:r>
          </w:p>
        </w:tc>
        <w:tc>
          <w:tcPr>
            <w:tcW w:w="430" w:type="pct"/>
            <w:vAlign w:val="center"/>
          </w:tcPr>
          <w:p w14:paraId="4D8224C4" w14:textId="77777777" w:rsidR="000A7479" w:rsidRPr="004604CF" w:rsidRDefault="000A7479" w:rsidP="00A869C6">
            <w:pPr>
              <w:adjustRightInd w:val="0"/>
            </w:pPr>
          </w:p>
        </w:tc>
        <w:tc>
          <w:tcPr>
            <w:tcW w:w="517" w:type="pct"/>
            <w:vAlign w:val="center"/>
            <w:hideMark/>
          </w:tcPr>
          <w:p w14:paraId="14C94D1F" w14:textId="77777777" w:rsidR="000A7479" w:rsidRPr="004604CF" w:rsidRDefault="000A7479" w:rsidP="00A869C6">
            <w:pPr>
              <w:adjustRightInd w:val="0"/>
            </w:pPr>
            <w:r w:rsidRPr="004604CF">
              <w:t>财务费用</w:t>
            </w:r>
          </w:p>
        </w:tc>
        <w:tc>
          <w:tcPr>
            <w:tcW w:w="1688" w:type="pct"/>
            <w:vAlign w:val="center"/>
            <w:hideMark/>
          </w:tcPr>
          <w:p w14:paraId="09A0508B" w14:textId="122B16B4" w:rsidR="000A7479" w:rsidRPr="004604CF" w:rsidRDefault="000A7479" w:rsidP="00A869C6">
            <w:pPr>
              <w:adjustRightInd w:val="0"/>
            </w:pPr>
            <w:r w:rsidRPr="004604CF">
              <w:t>赣州市重大工业项目投资引导资金管理委员会办公室《关于印发</w:t>
            </w:r>
            <w:r w:rsidRPr="004604CF">
              <w:t>&lt;</w:t>
            </w:r>
            <w:r w:rsidRPr="004604CF">
              <w:t>赣州市重大工业项目投资引导资金利息</w:t>
            </w:r>
            <w:r w:rsidRPr="004604CF">
              <w:t>(</w:t>
            </w:r>
            <w:r w:rsidRPr="004604CF">
              <w:t>费用</w:t>
            </w:r>
            <w:r w:rsidRPr="004604CF">
              <w:t>)</w:t>
            </w:r>
            <w:r w:rsidRPr="004604CF">
              <w:t>贴补管理办法</w:t>
            </w:r>
            <w:r w:rsidRPr="004604CF">
              <w:t>&gt;</w:t>
            </w:r>
            <w:r w:rsidRPr="004604CF">
              <w:t>的通知》（赣市工投引字</w:t>
            </w:r>
            <w:r w:rsidR="00214EC2">
              <w:rPr>
                <w:rFonts w:hint="eastAsia"/>
              </w:rPr>
              <w:t>【</w:t>
            </w:r>
            <w:r w:rsidR="00214EC2">
              <w:rPr>
                <w:rFonts w:hint="eastAsia"/>
              </w:rPr>
              <w:t>2019</w:t>
            </w:r>
            <w:r w:rsidR="00214EC2">
              <w:rPr>
                <w:rFonts w:hint="eastAsia"/>
              </w:rPr>
              <w:t>】</w:t>
            </w:r>
            <w:r w:rsidRPr="004604CF">
              <w:t>1</w:t>
            </w:r>
            <w:r w:rsidRPr="004604CF">
              <w:t>号）</w:t>
            </w:r>
          </w:p>
        </w:tc>
      </w:tr>
      <w:tr w:rsidR="00D838BD" w:rsidRPr="004604CF" w14:paraId="3A10AE5B" w14:textId="77777777" w:rsidTr="00D838BD">
        <w:trPr>
          <w:trHeight w:val="454"/>
          <w:jc w:val="center"/>
        </w:trPr>
        <w:tc>
          <w:tcPr>
            <w:tcW w:w="722" w:type="pct"/>
            <w:vAlign w:val="center"/>
            <w:hideMark/>
          </w:tcPr>
          <w:p w14:paraId="09A9A505" w14:textId="77777777" w:rsidR="000A7479" w:rsidRPr="004604CF" w:rsidRDefault="000A7479" w:rsidP="00A869C6">
            <w:pPr>
              <w:adjustRightInd w:val="0"/>
              <w:ind w:firstLineChars="100" w:firstLine="180"/>
              <w:jc w:val="left"/>
            </w:pPr>
            <w:r w:rsidRPr="004604CF">
              <w:t>小</w:t>
            </w:r>
            <w:r w:rsidRPr="004604CF">
              <w:t xml:space="preserve">  </w:t>
            </w:r>
            <w:r w:rsidRPr="004604CF">
              <w:t>计</w:t>
            </w:r>
          </w:p>
        </w:tc>
        <w:tc>
          <w:tcPr>
            <w:tcW w:w="435" w:type="pct"/>
            <w:vAlign w:val="center"/>
          </w:tcPr>
          <w:p w14:paraId="4C2C790C" w14:textId="77777777" w:rsidR="000A7479" w:rsidRPr="004604CF" w:rsidRDefault="000A7479" w:rsidP="00A869C6">
            <w:pPr>
              <w:adjustRightInd w:val="0"/>
              <w:jc w:val="right"/>
            </w:pPr>
          </w:p>
        </w:tc>
        <w:tc>
          <w:tcPr>
            <w:tcW w:w="604" w:type="pct"/>
            <w:vAlign w:val="center"/>
            <w:hideMark/>
          </w:tcPr>
          <w:p w14:paraId="612C9F18" w14:textId="77777777" w:rsidR="000A7479" w:rsidRPr="004604CF" w:rsidRDefault="000A7479" w:rsidP="00A869C6">
            <w:pPr>
              <w:adjustRightInd w:val="0"/>
              <w:jc w:val="right"/>
            </w:pPr>
            <w:r w:rsidRPr="004604CF">
              <w:t>1,135,930.68</w:t>
            </w:r>
          </w:p>
        </w:tc>
        <w:tc>
          <w:tcPr>
            <w:tcW w:w="604" w:type="pct"/>
            <w:vAlign w:val="center"/>
            <w:hideMark/>
          </w:tcPr>
          <w:p w14:paraId="07E03E7A" w14:textId="77777777" w:rsidR="000A7479" w:rsidRPr="004604CF" w:rsidRDefault="000A7479" w:rsidP="00A869C6">
            <w:pPr>
              <w:adjustRightInd w:val="0"/>
              <w:jc w:val="right"/>
            </w:pPr>
            <w:r w:rsidRPr="004604CF">
              <w:t>1,135,930.68</w:t>
            </w:r>
          </w:p>
        </w:tc>
        <w:tc>
          <w:tcPr>
            <w:tcW w:w="430" w:type="pct"/>
            <w:vAlign w:val="center"/>
          </w:tcPr>
          <w:p w14:paraId="40C9913B" w14:textId="77777777" w:rsidR="000A7479" w:rsidRPr="004604CF" w:rsidRDefault="000A7479" w:rsidP="00A869C6">
            <w:pPr>
              <w:adjustRightInd w:val="0"/>
              <w:jc w:val="right"/>
            </w:pPr>
          </w:p>
        </w:tc>
        <w:tc>
          <w:tcPr>
            <w:tcW w:w="517" w:type="pct"/>
            <w:vAlign w:val="center"/>
          </w:tcPr>
          <w:p w14:paraId="0FD56625" w14:textId="77777777" w:rsidR="000A7479" w:rsidRPr="004604CF" w:rsidRDefault="000A7479" w:rsidP="00A869C6">
            <w:pPr>
              <w:adjustRightInd w:val="0"/>
              <w:jc w:val="left"/>
            </w:pPr>
          </w:p>
        </w:tc>
        <w:tc>
          <w:tcPr>
            <w:tcW w:w="1688" w:type="pct"/>
            <w:vAlign w:val="center"/>
          </w:tcPr>
          <w:p w14:paraId="08BC4787" w14:textId="77777777" w:rsidR="000A7479" w:rsidRPr="004604CF" w:rsidRDefault="000A7479" w:rsidP="00A869C6">
            <w:pPr>
              <w:adjustRightInd w:val="0"/>
              <w:jc w:val="left"/>
            </w:pPr>
          </w:p>
        </w:tc>
      </w:tr>
    </w:tbl>
    <w:bookmarkEnd w:id="37"/>
    <w:p w14:paraId="2CFDA842" w14:textId="334F033F" w:rsidR="000A7479" w:rsidRPr="004604CF" w:rsidRDefault="000A7479" w:rsidP="00A869C6">
      <w:pPr>
        <w:pStyle w:val="4"/>
        <w:numPr>
          <w:ilvl w:val="0"/>
          <w:numId w:val="0"/>
        </w:numPr>
        <w:ind w:firstLineChars="250" w:firstLine="525"/>
        <w:rPr>
          <w:rFonts w:ascii="Times New Roman" w:hAnsi="Times New Roman"/>
        </w:rPr>
      </w:pPr>
      <w:r w:rsidRPr="004604CF">
        <w:rPr>
          <w:rFonts w:ascii="Times New Roman" w:hAnsi="Times New Roman"/>
        </w:rPr>
        <w:t>本期计入当期损益的政府补助金额为</w:t>
      </w:r>
      <w:r w:rsidR="009F3C2E" w:rsidRPr="009F3C2E">
        <w:rPr>
          <w:rFonts w:ascii="Times New Roman" w:hAnsi="Times New Roman"/>
        </w:rPr>
        <w:fldChar w:fldCharType="begin"/>
      </w:r>
      <w:r w:rsidR="009F3C2E" w:rsidRPr="009F3C2E">
        <w:rPr>
          <w:rFonts w:ascii="Times New Roman" w:hAnsi="Times New Roman"/>
        </w:rPr>
        <w:instrText xml:space="preserve"> DOCVARIABLE "C:|</w:instrText>
      </w:r>
      <w:r w:rsidR="009F3C2E" w:rsidRPr="009F3C2E">
        <w:rPr>
          <w:rFonts w:ascii="Times New Roman" w:hAnsi="Times New Roman"/>
        </w:rPr>
        <w:instrText>微云同步助手</w:instrText>
      </w:r>
      <w:r w:rsidR="009F3C2E" w:rsidRPr="009F3C2E">
        <w:rPr>
          <w:rFonts w:ascii="Times New Roman" w:hAnsi="Times New Roman"/>
        </w:rPr>
        <w:instrText>|675593128|</w:instrText>
      </w:r>
      <w:r w:rsidR="009F3C2E" w:rsidRPr="009F3C2E">
        <w:rPr>
          <w:rFonts w:ascii="Times New Roman" w:hAnsi="Times New Roman"/>
        </w:rPr>
        <w:instrText>章源钨业</w:instrText>
      </w:r>
      <w:r w:rsidR="009F3C2E" w:rsidRPr="009F3C2E">
        <w:rPr>
          <w:rFonts w:ascii="Times New Roman" w:hAnsi="Times New Roman"/>
        </w:rPr>
        <w:instrText>211231</w:instrText>
      </w:r>
      <w:r w:rsidR="009F3C2E" w:rsidRPr="009F3C2E">
        <w:rPr>
          <w:rFonts w:ascii="Times New Roman" w:hAnsi="Times New Roman"/>
        </w:rPr>
        <w:instrText>审计报告数据</w:instrText>
      </w:r>
      <w:r w:rsidR="009F3C2E" w:rsidRPr="009F3C2E">
        <w:rPr>
          <w:rFonts w:ascii="Times New Roman" w:hAnsi="Times New Roman"/>
        </w:rPr>
        <w:instrText>.xlsx||W</w:instrText>
      </w:r>
      <w:r w:rsidR="009F3C2E" w:rsidRPr="009F3C2E">
        <w:rPr>
          <w:rFonts w:ascii="Times New Roman" w:hAnsi="Times New Roman"/>
        </w:rPr>
        <w:instrText>附注模板</w:instrText>
      </w:r>
      <w:r w:rsidR="009F3C2E" w:rsidRPr="009F3C2E">
        <w:rPr>
          <w:rFonts w:ascii="Times New Roman" w:hAnsi="Times New Roman"/>
        </w:rPr>
        <w:instrText xml:space="preserve">|_jds185" \* MERGEFORMAT </w:instrText>
      </w:r>
      <w:r w:rsidR="009F3C2E" w:rsidRPr="009F3C2E">
        <w:rPr>
          <w:rFonts w:ascii="Times New Roman" w:hAnsi="Times New Roman"/>
        </w:rPr>
        <w:fldChar w:fldCharType="separate"/>
      </w:r>
      <w:r w:rsidR="009F3C2E" w:rsidRPr="009F3C2E">
        <w:rPr>
          <w:rFonts w:ascii="Times New Roman" w:hAnsi="Times New Roman"/>
        </w:rPr>
        <w:t>41,636,778.09</w:t>
      </w:r>
      <w:r w:rsidR="009F3C2E" w:rsidRPr="009F3C2E">
        <w:rPr>
          <w:rFonts w:ascii="Times New Roman" w:hAnsi="Times New Roman"/>
        </w:rPr>
        <w:fldChar w:fldCharType="end"/>
      </w:r>
      <w:r w:rsidRPr="004604CF">
        <w:rPr>
          <w:rFonts w:ascii="Times New Roman" w:hAnsi="Times New Roman"/>
        </w:rPr>
        <w:t>元。</w:t>
      </w:r>
    </w:p>
    <w:p w14:paraId="1A2CC598"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）政府补助退回情况</w:t>
      </w:r>
    </w:p>
    <w:p w14:paraId="42A514FC"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5222ED4C" w14:textId="77777777" w:rsidR="00090235" w:rsidRPr="004604CF" w:rsidRDefault="00090235" w:rsidP="00A869C6">
      <w:pPr>
        <w:pStyle w:val="Chapter"/>
        <w:outlineLvl w:val="1"/>
        <w:rPr>
          <w:bCs w:val="0"/>
        </w:rPr>
      </w:pPr>
      <w:r w:rsidRPr="004604CF">
        <w:rPr>
          <w:bCs w:val="0"/>
        </w:rPr>
        <w:t>八、合并范围的变更</w:t>
      </w:r>
    </w:p>
    <w:p w14:paraId="20F67013"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、非同一控制下企业合并</w:t>
      </w:r>
      <w:r w:rsidR="00B2675C" w:rsidRPr="004604CF">
        <w:rPr>
          <w:bCs w:val="0"/>
          <w:szCs w:val="24"/>
        </w:rPr>
        <w:t>：无</w:t>
      </w:r>
    </w:p>
    <w:p w14:paraId="29365F39"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、同一控制下企业合并</w:t>
      </w:r>
      <w:r w:rsidR="00B2675C" w:rsidRPr="004604CF">
        <w:rPr>
          <w:bCs w:val="0"/>
          <w:szCs w:val="24"/>
        </w:rPr>
        <w:t>：无</w:t>
      </w:r>
    </w:p>
    <w:p w14:paraId="25EFCAC7"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、反向购买</w:t>
      </w:r>
      <w:r w:rsidR="00B2675C" w:rsidRPr="004604CF">
        <w:rPr>
          <w:bCs w:val="0"/>
          <w:szCs w:val="24"/>
        </w:rPr>
        <w:t>：无</w:t>
      </w:r>
    </w:p>
    <w:p w14:paraId="7B42E930" w14:textId="77777777" w:rsidR="00090235" w:rsidRPr="004604CF" w:rsidRDefault="00090235" w:rsidP="00A869C6">
      <w:pPr>
        <w:pStyle w:val="Section"/>
        <w:outlineLvl w:val="2"/>
        <w:rPr>
          <w:bCs w:val="0"/>
          <w:szCs w:val="24"/>
        </w:rPr>
      </w:pPr>
      <w:r w:rsidRPr="004604CF">
        <w:rPr>
          <w:bCs w:val="0"/>
          <w:szCs w:val="24"/>
        </w:rPr>
        <w:t>4</w:t>
      </w:r>
      <w:r w:rsidRPr="004604CF">
        <w:rPr>
          <w:bCs w:val="0"/>
          <w:szCs w:val="24"/>
        </w:rPr>
        <w:t>、处置子公司</w:t>
      </w:r>
    </w:p>
    <w:p w14:paraId="50F8DFC8" w14:textId="77777777" w:rsidR="00090235" w:rsidRPr="004604CF" w:rsidRDefault="00090235" w:rsidP="00A869C6">
      <w:pPr>
        <w:spacing w:line="360" w:lineRule="auto"/>
        <w:jc w:val="left"/>
        <w:rPr>
          <w:sz w:val="21"/>
          <w:szCs w:val="21"/>
        </w:rPr>
      </w:pPr>
      <w:r w:rsidRPr="004604CF">
        <w:rPr>
          <w:sz w:val="21"/>
          <w:szCs w:val="21"/>
        </w:rPr>
        <w:t>是否存在单次处置对子公司投资即丧失控制权的情形</w:t>
      </w:r>
    </w:p>
    <w:p w14:paraId="76ADD38B" w14:textId="5BDDF98A" w:rsidR="00090235" w:rsidRPr="004604CF" w:rsidRDefault="001A3D63" w:rsidP="00A869C6">
      <w:pPr>
        <w:spacing w:line="360" w:lineRule="auto"/>
        <w:jc w:val="left"/>
        <w:rPr>
          <w:sz w:val="21"/>
          <w:szCs w:val="21"/>
        </w:rPr>
      </w:pPr>
      <w:r w:rsidRPr="004604CF">
        <w:rPr>
          <w:sz w:val="21"/>
          <w:szCs w:val="21"/>
        </w:rPr>
        <w:t>□</w:t>
      </w:r>
      <w:r w:rsidR="00214EC2">
        <w:rPr>
          <w:sz w:val="21"/>
          <w:szCs w:val="21"/>
        </w:rPr>
        <w:t xml:space="preserve"> </w:t>
      </w:r>
      <w:r w:rsidR="00090235" w:rsidRPr="004604CF">
        <w:rPr>
          <w:sz w:val="21"/>
          <w:szCs w:val="21"/>
        </w:rPr>
        <w:t>是</w:t>
      </w:r>
      <w:r w:rsidR="00090235" w:rsidRPr="004604CF">
        <w:rPr>
          <w:sz w:val="21"/>
          <w:szCs w:val="21"/>
        </w:rPr>
        <w:t xml:space="preserve"> </w:t>
      </w:r>
      <w:r w:rsidRPr="004604CF">
        <w:rPr>
          <w:sz w:val="21"/>
          <w:szCs w:val="21"/>
        </w:rPr>
        <w:t>√</w:t>
      </w:r>
      <w:r w:rsidR="00214EC2">
        <w:rPr>
          <w:sz w:val="21"/>
          <w:szCs w:val="21"/>
        </w:rPr>
        <w:t xml:space="preserve"> </w:t>
      </w:r>
      <w:r w:rsidR="00090235" w:rsidRPr="004604CF">
        <w:rPr>
          <w:sz w:val="21"/>
          <w:szCs w:val="21"/>
        </w:rPr>
        <w:t>否</w:t>
      </w:r>
      <w:r w:rsidR="00090235" w:rsidRPr="004604CF">
        <w:rPr>
          <w:sz w:val="21"/>
          <w:szCs w:val="21"/>
        </w:rPr>
        <w:t xml:space="preserve"> </w:t>
      </w:r>
    </w:p>
    <w:p w14:paraId="05997E2D" w14:textId="77777777" w:rsidR="00090235" w:rsidRPr="004604CF" w:rsidRDefault="00090235" w:rsidP="00A869C6">
      <w:pPr>
        <w:spacing w:line="360" w:lineRule="auto"/>
        <w:jc w:val="left"/>
        <w:rPr>
          <w:sz w:val="21"/>
          <w:szCs w:val="21"/>
        </w:rPr>
      </w:pPr>
      <w:r w:rsidRPr="004604CF">
        <w:rPr>
          <w:sz w:val="21"/>
          <w:szCs w:val="21"/>
        </w:rPr>
        <w:t>是否存在通过多次交易分步处置对子公司投资且在本期丧失控制权的情形</w:t>
      </w:r>
    </w:p>
    <w:p w14:paraId="6C8A2F6E"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是</w:t>
      </w:r>
      <w:r w:rsidRPr="004604CF">
        <w:rPr>
          <w:sz w:val="21"/>
          <w:szCs w:val="21"/>
        </w:rPr>
        <w:t xml:space="preserve"> </w:t>
      </w:r>
      <w:r w:rsidR="00B2675C" w:rsidRPr="004604CF">
        <w:rPr>
          <w:sz w:val="21"/>
          <w:szCs w:val="21"/>
        </w:rPr>
        <w:t>√</w:t>
      </w:r>
      <w:r w:rsidRPr="004604CF">
        <w:rPr>
          <w:sz w:val="21"/>
          <w:szCs w:val="21"/>
        </w:rPr>
        <w:t xml:space="preserve"> </w:t>
      </w:r>
      <w:r w:rsidRPr="004604CF">
        <w:rPr>
          <w:sz w:val="21"/>
          <w:szCs w:val="21"/>
        </w:rPr>
        <w:t>否</w:t>
      </w:r>
      <w:r w:rsidRPr="004604CF">
        <w:rPr>
          <w:sz w:val="21"/>
          <w:szCs w:val="21"/>
        </w:rPr>
        <w:t xml:space="preserve"> </w:t>
      </w:r>
    </w:p>
    <w:p w14:paraId="0C4A79D0" w14:textId="77777777" w:rsidR="00090235" w:rsidRPr="004604CF" w:rsidRDefault="00090235" w:rsidP="00A869C6">
      <w:pPr>
        <w:pStyle w:val="Section"/>
        <w:outlineLvl w:val="2"/>
        <w:rPr>
          <w:bCs w:val="0"/>
          <w:szCs w:val="24"/>
        </w:rPr>
      </w:pPr>
      <w:r w:rsidRPr="004604CF">
        <w:rPr>
          <w:bCs w:val="0"/>
          <w:szCs w:val="24"/>
        </w:rPr>
        <w:t>5</w:t>
      </w:r>
      <w:r w:rsidRPr="004604CF">
        <w:rPr>
          <w:bCs w:val="0"/>
          <w:szCs w:val="24"/>
        </w:rPr>
        <w:t>、其他原因的合并范围变动</w:t>
      </w:r>
    </w:p>
    <w:p w14:paraId="202FD4F1" w14:textId="77777777" w:rsidR="00090235" w:rsidRPr="004604CF" w:rsidRDefault="00090235" w:rsidP="00A869C6">
      <w:pPr>
        <w:spacing w:line="360" w:lineRule="auto"/>
        <w:jc w:val="left"/>
        <w:rPr>
          <w:sz w:val="21"/>
          <w:szCs w:val="21"/>
        </w:rPr>
      </w:pPr>
      <w:r w:rsidRPr="004604CF">
        <w:rPr>
          <w:sz w:val="21"/>
          <w:szCs w:val="21"/>
        </w:rPr>
        <w:t>说明其他原因导致的合并范围变动（如，新设子公司、清算子公司等）及其相关情况：</w:t>
      </w:r>
    </w:p>
    <w:p w14:paraId="6608D3C0" w14:textId="62A54FED" w:rsidR="00F37BE7" w:rsidRPr="004604CF" w:rsidRDefault="0032047C" w:rsidP="00A869C6">
      <w:pPr>
        <w:pStyle w:val="2"/>
        <w:numPr>
          <w:ilvl w:val="0"/>
          <w:numId w:val="0"/>
        </w:numPr>
        <w:ind w:firstLineChars="200" w:firstLine="420"/>
        <w:rPr>
          <w:rFonts w:ascii="Times New Roman" w:hAnsi="Times New Roman"/>
        </w:rPr>
      </w:pPr>
      <w:r>
        <w:rPr>
          <w:rFonts w:ascii="Times New Roman" w:hAnsi="Times New Roman" w:hint="eastAsia"/>
        </w:rPr>
        <w:t>1</w:t>
      </w:r>
      <w:r>
        <w:rPr>
          <w:rFonts w:ascii="Times New Roman" w:hAnsi="Times New Roman" w:hint="eastAsia"/>
        </w:rPr>
        <w:t>）</w:t>
      </w:r>
      <w:r w:rsidR="00F37BE7" w:rsidRPr="004604CF">
        <w:rPr>
          <w:rFonts w:ascii="Times New Roman" w:hAnsi="Times New Roman"/>
        </w:rPr>
        <w:t>合并范围增加</w:t>
      </w:r>
    </w:p>
    <w:p w14:paraId="7BB06169" w14:textId="77777777" w:rsidR="0025120A" w:rsidRPr="004604CF" w:rsidRDefault="0025120A" w:rsidP="00A869C6">
      <w:pPr>
        <w:jc w:val="right"/>
      </w:pPr>
      <w:r w:rsidRPr="004604CF">
        <w:t>单位：元</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1592"/>
        <w:gridCol w:w="1925"/>
        <w:gridCol w:w="1925"/>
        <w:gridCol w:w="1821"/>
      </w:tblGrid>
      <w:tr w:rsidR="00F37BE7" w:rsidRPr="004604CF" w14:paraId="75692811" w14:textId="77777777" w:rsidTr="00FF0A1A">
        <w:trPr>
          <w:trHeight w:val="454"/>
        </w:trPr>
        <w:tc>
          <w:tcPr>
            <w:tcW w:w="1144" w:type="pct"/>
            <w:vAlign w:val="center"/>
            <w:hideMark/>
          </w:tcPr>
          <w:p w14:paraId="3895F23B" w14:textId="77777777" w:rsidR="00F37BE7" w:rsidRPr="004604CF" w:rsidRDefault="00F37BE7" w:rsidP="00A869C6">
            <w:pPr>
              <w:adjustRightInd w:val="0"/>
              <w:jc w:val="center"/>
            </w:pPr>
            <w:bookmarkStart w:id="38" w:name="jds122"/>
            <w:r w:rsidRPr="004604CF">
              <w:lastRenderedPageBreak/>
              <w:t>公司名称</w:t>
            </w:r>
          </w:p>
        </w:tc>
        <w:tc>
          <w:tcPr>
            <w:tcW w:w="845" w:type="pct"/>
            <w:vAlign w:val="center"/>
            <w:hideMark/>
          </w:tcPr>
          <w:p w14:paraId="6B7A894A" w14:textId="77777777" w:rsidR="00F37BE7" w:rsidRPr="004604CF" w:rsidRDefault="00F37BE7"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股权取得方式</w:t>
            </w:r>
          </w:p>
        </w:tc>
        <w:tc>
          <w:tcPr>
            <w:tcW w:w="1022" w:type="pct"/>
            <w:vAlign w:val="center"/>
            <w:hideMark/>
          </w:tcPr>
          <w:p w14:paraId="56F1BD24" w14:textId="77777777" w:rsidR="00F37BE7" w:rsidRPr="004604CF" w:rsidRDefault="00F37BE7"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股权取得时点</w:t>
            </w:r>
          </w:p>
        </w:tc>
        <w:tc>
          <w:tcPr>
            <w:tcW w:w="1022" w:type="pct"/>
            <w:vAlign w:val="center"/>
            <w:hideMark/>
          </w:tcPr>
          <w:p w14:paraId="12F1DF3B" w14:textId="77777777" w:rsidR="00F37BE7" w:rsidRPr="004604CF" w:rsidRDefault="00F37BE7"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出资额</w:t>
            </w:r>
          </w:p>
        </w:tc>
        <w:tc>
          <w:tcPr>
            <w:tcW w:w="967" w:type="pct"/>
            <w:vAlign w:val="center"/>
            <w:hideMark/>
          </w:tcPr>
          <w:p w14:paraId="640D830B" w14:textId="77777777" w:rsidR="00F37BE7" w:rsidRPr="004604CF" w:rsidRDefault="00F37BE7"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出资比例</w:t>
            </w:r>
          </w:p>
        </w:tc>
      </w:tr>
      <w:tr w:rsidR="00F37BE7" w:rsidRPr="004604CF" w14:paraId="7F76C6AA" w14:textId="77777777" w:rsidTr="00FF0A1A">
        <w:trPr>
          <w:trHeight w:val="454"/>
        </w:trPr>
        <w:tc>
          <w:tcPr>
            <w:tcW w:w="1144" w:type="pct"/>
            <w:vAlign w:val="center"/>
            <w:hideMark/>
          </w:tcPr>
          <w:p w14:paraId="5E3303AB" w14:textId="7F3397BF" w:rsidR="00F37BE7" w:rsidRPr="004604CF" w:rsidRDefault="00FF0A1A" w:rsidP="00A869C6">
            <w:pPr>
              <w:adjustRightInd w:val="0"/>
              <w:jc w:val="left"/>
              <w:rPr>
                <w:sz w:val="21"/>
                <w:szCs w:val="24"/>
              </w:rPr>
            </w:pPr>
            <w:r>
              <w:rPr>
                <w:rFonts w:ascii="宋体" w:hAnsi="宋体" w:hint="eastAsia"/>
              </w:rPr>
              <w:t>章源欧洲有限责任公司</w:t>
            </w:r>
          </w:p>
        </w:tc>
        <w:tc>
          <w:tcPr>
            <w:tcW w:w="845" w:type="pct"/>
            <w:vAlign w:val="center"/>
            <w:hideMark/>
          </w:tcPr>
          <w:p w14:paraId="66209BBF" w14:textId="58AB29D0" w:rsidR="00F37BE7" w:rsidRPr="004604CF" w:rsidRDefault="00F37BE7" w:rsidP="00662A44">
            <w:pPr>
              <w:adjustRightInd w:val="0"/>
              <w:jc w:val="left"/>
              <w:rPr>
                <w:sz w:val="21"/>
                <w:szCs w:val="24"/>
              </w:rPr>
            </w:pPr>
            <w:r w:rsidRPr="004604CF">
              <w:t>新设</w:t>
            </w:r>
            <w:r w:rsidR="00FF0A1A">
              <w:rPr>
                <w:rFonts w:hint="eastAsia"/>
              </w:rPr>
              <w:t>全资</w:t>
            </w:r>
            <w:r w:rsidR="00FF0A1A">
              <w:t>子公司</w:t>
            </w:r>
          </w:p>
        </w:tc>
        <w:tc>
          <w:tcPr>
            <w:tcW w:w="1022" w:type="pct"/>
            <w:vAlign w:val="center"/>
            <w:hideMark/>
          </w:tcPr>
          <w:p w14:paraId="0C03EC6B" w14:textId="77777777" w:rsidR="00F37BE7" w:rsidRPr="004604CF" w:rsidRDefault="00F37BE7" w:rsidP="00A869C6">
            <w:pPr>
              <w:adjustRightInd w:val="0"/>
              <w:jc w:val="left"/>
              <w:rPr>
                <w:sz w:val="21"/>
                <w:szCs w:val="24"/>
              </w:rPr>
            </w:pPr>
            <w:r w:rsidRPr="004604CF">
              <w:t>2021</w:t>
            </w:r>
            <w:r w:rsidRPr="004604CF">
              <w:t>年</w:t>
            </w:r>
            <w:r w:rsidRPr="004604CF">
              <w:t>3</w:t>
            </w:r>
            <w:r w:rsidRPr="004604CF">
              <w:t>月</w:t>
            </w:r>
          </w:p>
        </w:tc>
        <w:tc>
          <w:tcPr>
            <w:tcW w:w="1022" w:type="pct"/>
            <w:vAlign w:val="center"/>
            <w:hideMark/>
          </w:tcPr>
          <w:p w14:paraId="0D918C48" w14:textId="77777777" w:rsidR="00F37BE7" w:rsidRPr="004604CF" w:rsidRDefault="00F37BE7" w:rsidP="00A869C6">
            <w:pPr>
              <w:adjustRightInd w:val="0"/>
              <w:jc w:val="right"/>
              <w:rPr>
                <w:sz w:val="21"/>
                <w:szCs w:val="24"/>
              </w:rPr>
            </w:pPr>
            <w:r w:rsidRPr="004604CF">
              <w:t>779,943.70</w:t>
            </w:r>
          </w:p>
        </w:tc>
        <w:tc>
          <w:tcPr>
            <w:tcW w:w="967" w:type="pct"/>
            <w:vAlign w:val="center"/>
            <w:hideMark/>
          </w:tcPr>
          <w:p w14:paraId="23BF5D9B" w14:textId="77777777" w:rsidR="00F37BE7" w:rsidRPr="004604CF" w:rsidRDefault="00F37BE7" w:rsidP="00A869C6">
            <w:pPr>
              <w:adjustRightInd w:val="0"/>
              <w:jc w:val="right"/>
              <w:rPr>
                <w:sz w:val="21"/>
                <w:szCs w:val="24"/>
              </w:rPr>
            </w:pPr>
            <w:r w:rsidRPr="004604CF">
              <w:t>100.00%</w:t>
            </w:r>
          </w:p>
        </w:tc>
      </w:tr>
    </w:tbl>
    <w:bookmarkEnd w:id="38"/>
    <w:p w14:paraId="0AB07347" w14:textId="464C5500" w:rsidR="00F37BE7" w:rsidRPr="004604CF" w:rsidRDefault="0032047C" w:rsidP="00A869C6">
      <w:pPr>
        <w:pStyle w:val="2"/>
        <w:numPr>
          <w:ilvl w:val="0"/>
          <w:numId w:val="0"/>
        </w:numPr>
        <w:ind w:firstLineChars="200" w:firstLine="420"/>
        <w:rPr>
          <w:rFonts w:ascii="Times New Roman" w:hAnsi="Times New Roman"/>
        </w:rPr>
      </w:pPr>
      <w:r>
        <w:rPr>
          <w:rFonts w:ascii="Times New Roman" w:hAnsi="Times New Roman" w:hint="eastAsia"/>
        </w:rPr>
        <w:t>2</w:t>
      </w:r>
      <w:r>
        <w:rPr>
          <w:rFonts w:ascii="Times New Roman" w:hAnsi="Times New Roman" w:hint="eastAsia"/>
        </w:rPr>
        <w:t>）</w:t>
      </w:r>
      <w:r w:rsidR="00F37BE7" w:rsidRPr="004604CF">
        <w:rPr>
          <w:rFonts w:ascii="Times New Roman" w:hAnsi="Times New Roman"/>
        </w:rPr>
        <w:t>合并范围减少</w:t>
      </w:r>
    </w:p>
    <w:p w14:paraId="2E4326A9" w14:textId="77777777" w:rsidR="0025120A" w:rsidRPr="004604CF" w:rsidRDefault="0025120A" w:rsidP="00A869C6">
      <w:pPr>
        <w:jc w:val="right"/>
      </w:pPr>
      <w:r w:rsidRPr="004604CF">
        <w:t>单位：元</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1594"/>
        <w:gridCol w:w="1925"/>
        <w:gridCol w:w="1727"/>
        <w:gridCol w:w="2017"/>
      </w:tblGrid>
      <w:tr w:rsidR="00F37BE7" w:rsidRPr="004604CF" w14:paraId="47E61E48" w14:textId="77777777" w:rsidTr="00FF0A1A">
        <w:trPr>
          <w:trHeight w:val="454"/>
        </w:trPr>
        <w:tc>
          <w:tcPr>
            <w:tcW w:w="1144" w:type="pct"/>
            <w:vAlign w:val="center"/>
            <w:hideMark/>
          </w:tcPr>
          <w:p w14:paraId="612F0041" w14:textId="77777777" w:rsidR="00F37BE7" w:rsidRPr="004604CF" w:rsidRDefault="00F37BE7" w:rsidP="00A869C6">
            <w:pPr>
              <w:adjustRightInd w:val="0"/>
              <w:jc w:val="center"/>
            </w:pPr>
            <w:bookmarkStart w:id="39" w:name="jds123"/>
            <w:r w:rsidRPr="004604CF">
              <w:t>公司名称</w:t>
            </w:r>
          </w:p>
        </w:tc>
        <w:tc>
          <w:tcPr>
            <w:tcW w:w="846" w:type="pct"/>
            <w:vAlign w:val="center"/>
            <w:hideMark/>
          </w:tcPr>
          <w:p w14:paraId="632995CD" w14:textId="77777777" w:rsidR="00F37BE7" w:rsidRPr="004604CF" w:rsidRDefault="00F37BE7"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股权处置方式</w:t>
            </w:r>
          </w:p>
        </w:tc>
        <w:tc>
          <w:tcPr>
            <w:tcW w:w="1022" w:type="pct"/>
            <w:vAlign w:val="center"/>
            <w:hideMark/>
          </w:tcPr>
          <w:p w14:paraId="4D64D1A8" w14:textId="77777777" w:rsidR="00F37BE7" w:rsidRPr="004604CF" w:rsidRDefault="00F37BE7"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股权处置时点</w:t>
            </w:r>
          </w:p>
        </w:tc>
        <w:tc>
          <w:tcPr>
            <w:tcW w:w="917" w:type="pct"/>
            <w:vAlign w:val="center"/>
            <w:hideMark/>
          </w:tcPr>
          <w:p w14:paraId="2FCC015C" w14:textId="77777777" w:rsidR="00F37BE7" w:rsidRPr="004604CF" w:rsidRDefault="00F37BE7"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处置日净资产</w:t>
            </w:r>
          </w:p>
        </w:tc>
        <w:tc>
          <w:tcPr>
            <w:tcW w:w="1071" w:type="pct"/>
            <w:vAlign w:val="center"/>
            <w:hideMark/>
          </w:tcPr>
          <w:p w14:paraId="405CEC68" w14:textId="77777777" w:rsidR="00F37BE7" w:rsidRPr="004604CF" w:rsidRDefault="00F37BE7"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期初至处置日净利润</w:t>
            </w:r>
          </w:p>
        </w:tc>
      </w:tr>
      <w:tr w:rsidR="00F37BE7" w:rsidRPr="004604CF" w14:paraId="7DEBDF47" w14:textId="77777777" w:rsidTr="00FF0A1A">
        <w:trPr>
          <w:trHeight w:val="454"/>
        </w:trPr>
        <w:tc>
          <w:tcPr>
            <w:tcW w:w="1144" w:type="pct"/>
            <w:vAlign w:val="center"/>
            <w:hideMark/>
          </w:tcPr>
          <w:p w14:paraId="62249B74" w14:textId="45714942" w:rsidR="00F37BE7" w:rsidRPr="004604CF" w:rsidRDefault="00FF0A1A" w:rsidP="00A869C6">
            <w:pPr>
              <w:adjustRightInd w:val="0"/>
              <w:jc w:val="left"/>
              <w:rPr>
                <w:sz w:val="21"/>
                <w:szCs w:val="24"/>
              </w:rPr>
            </w:pPr>
            <w:r>
              <w:rPr>
                <w:rFonts w:ascii="宋体" w:hAnsi="宋体" w:hint="eastAsia"/>
              </w:rPr>
              <w:t>章源欧洲有限责任公司</w:t>
            </w:r>
          </w:p>
        </w:tc>
        <w:tc>
          <w:tcPr>
            <w:tcW w:w="846" w:type="pct"/>
            <w:vAlign w:val="center"/>
            <w:hideMark/>
          </w:tcPr>
          <w:p w14:paraId="316C8F2D" w14:textId="77777777" w:rsidR="00F37BE7" w:rsidRPr="004604CF" w:rsidRDefault="00F37BE7" w:rsidP="00A869C6">
            <w:pPr>
              <w:adjustRightInd w:val="0"/>
              <w:jc w:val="left"/>
              <w:rPr>
                <w:sz w:val="21"/>
                <w:szCs w:val="24"/>
              </w:rPr>
            </w:pPr>
            <w:r w:rsidRPr="004604CF">
              <w:t>注销</w:t>
            </w:r>
          </w:p>
        </w:tc>
        <w:tc>
          <w:tcPr>
            <w:tcW w:w="1022" w:type="pct"/>
            <w:vAlign w:val="center"/>
            <w:hideMark/>
          </w:tcPr>
          <w:p w14:paraId="2CBD899D" w14:textId="77777777" w:rsidR="00F37BE7" w:rsidRPr="004604CF" w:rsidRDefault="001A3D63" w:rsidP="00A869C6">
            <w:pPr>
              <w:adjustRightInd w:val="0"/>
              <w:jc w:val="left"/>
              <w:rPr>
                <w:sz w:val="21"/>
                <w:szCs w:val="24"/>
              </w:rPr>
            </w:pPr>
            <w:r w:rsidRPr="004604CF">
              <w:t>2021</w:t>
            </w:r>
            <w:r w:rsidRPr="004604CF">
              <w:t>年</w:t>
            </w:r>
            <w:r w:rsidRPr="004604CF">
              <w:t>9</w:t>
            </w:r>
            <w:r w:rsidR="00F37BE7" w:rsidRPr="004604CF">
              <w:t>月</w:t>
            </w:r>
          </w:p>
        </w:tc>
        <w:tc>
          <w:tcPr>
            <w:tcW w:w="917" w:type="pct"/>
            <w:vAlign w:val="center"/>
            <w:hideMark/>
          </w:tcPr>
          <w:p w14:paraId="7E5524D2" w14:textId="77777777" w:rsidR="00F37BE7" w:rsidRPr="004604CF" w:rsidRDefault="00F37BE7" w:rsidP="00A869C6">
            <w:pPr>
              <w:adjustRightInd w:val="0"/>
              <w:jc w:val="right"/>
              <w:rPr>
                <w:sz w:val="21"/>
                <w:szCs w:val="24"/>
              </w:rPr>
            </w:pPr>
            <w:r w:rsidRPr="004604CF">
              <w:t>689,568.69</w:t>
            </w:r>
          </w:p>
        </w:tc>
        <w:tc>
          <w:tcPr>
            <w:tcW w:w="1071" w:type="pct"/>
            <w:vAlign w:val="center"/>
            <w:hideMark/>
          </w:tcPr>
          <w:p w14:paraId="237295DC" w14:textId="77777777" w:rsidR="00F37BE7" w:rsidRPr="004604CF" w:rsidRDefault="00F37BE7" w:rsidP="00A869C6">
            <w:pPr>
              <w:adjustRightInd w:val="0"/>
              <w:jc w:val="right"/>
              <w:rPr>
                <w:sz w:val="21"/>
                <w:szCs w:val="24"/>
              </w:rPr>
            </w:pPr>
            <w:r w:rsidRPr="004604CF">
              <w:t>-90,375.01</w:t>
            </w:r>
          </w:p>
        </w:tc>
      </w:tr>
    </w:tbl>
    <w:bookmarkEnd w:id="39"/>
    <w:p w14:paraId="5CE19623" w14:textId="77777777" w:rsidR="00090235" w:rsidRPr="004604CF" w:rsidRDefault="00090235" w:rsidP="00A869C6">
      <w:pPr>
        <w:pStyle w:val="Chapter"/>
        <w:outlineLvl w:val="1"/>
        <w:rPr>
          <w:bCs w:val="0"/>
        </w:rPr>
      </w:pPr>
      <w:r w:rsidRPr="004604CF">
        <w:rPr>
          <w:bCs w:val="0"/>
        </w:rPr>
        <w:t>九、在其他主体中的权益</w:t>
      </w:r>
    </w:p>
    <w:p w14:paraId="5549938E"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、在子公司中的权益</w:t>
      </w:r>
    </w:p>
    <w:p w14:paraId="02AE9C6F"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）企业集团的构成</w:t>
      </w:r>
    </w:p>
    <w:tbl>
      <w:tblPr>
        <w:tblW w:w="0" w:type="auto"/>
        <w:tblInd w:w="28" w:type="dxa"/>
        <w:tblLayout w:type="fixed"/>
        <w:tblCellMar>
          <w:left w:w="28" w:type="dxa"/>
          <w:right w:w="28" w:type="dxa"/>
        </w:tblCellMar>
        <w:tblLook w:val="0000" w:firstRow="0" w:lastRow="0" w:firstColumn="0" w:lastColumn="0" w:noHBand="0" w:noVBand="0"/>
      </w:tblPr>
      <w:tblGrid>
        <w:gridCol w:w="1371"/>
        <w:gridCol w:w="1367"/>
        <w:gridCol w:w="1367"/>
        <w:gridCol w:w="1367"/>
        <w:gridCol w:w="1367"/>
        <w:gridCol w:w="1366"/>
        <w:gridCol w:w="1366"/>
      </w:tblGrid>
      <w:tr w:rsidR="00090235" w:rsidRPr="004604CF" w14:paraId="5CBA5956" w14:textId="77777777">
        <w:tc>
          <w:tcPr>
            <w:tcW w:w="137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FB40CBC" w14:textId="77777777" w:rsidR="00090235" w:rsidRPr="004604CF" w:rsidRDefault="00090235" w:rsidP="00A869C6">
            <w:pPr>
              <w:jc w:val="center"/>
              <w:rPr>
                <w:szCs w:val="24"/>
              </w:rPr>
            </w:pPr>
            <w:r w:rsidRPr="004604CF">
              <w:rPr>
                <w:szCs w:val="24"/>
              </w:rPr>
              <w:t>子公司名称</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9599444" w14:textId="77777777" w:rsidR="00090235" w:rsidRPr="004604CF" w:rsidRDefault="00090235" w:rsidP="00A869C6">
            <w:pPr>
              <w:jc w:val="center"/>
              <w:rPr>
                <w:szCs w:val="24"/>
              </w:rPr>
            </w:pPr>
            <w:r w:rsidRPr="004604CF">
              <w:rPr>
                <w:szCs w:val="24"/>
              </w:rPr>
              <w:t>主要经营地</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C99CAF2" w14:textId="77777777" w:rsidR="00090235" w:rsidRPr="004604CF" w:rsidRDefault="00090235" w:rsidP="00A869C6">
            <w:pPr>
              <w:jc w:val="center"/>
              <w:rPr>
                <w:szCs w:val="24"/>
              </w:rPr>
            </w:pPr>
            <w:r w:rsidRPr="004604CF">
              <w:rPr>
                <w:szCs w:val="24"/>
              </w:rPr>
              <w:t>注册地</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30B825F" w14:textId="77777777" w:rsidR="00090235" w:rsidRPr="004604CF" w:rsidRDefault="00090235" w:rsidP="00A869C6">
            <w:pPr>
              <w:jc w:val="center"/>
              <w:rPr>
                <w:szCs w:val="24"/>
              </w:rPr>
            </w:pPr>
            <w:r w:rsidRPr="004604CF">
              <w:rPr>
                <w:szCs w:val="24"/>
              </w:rPr>
              <w:t>业务性质</w:t>
            </w:r>
          </w:p>
        </w:tc>
        <w:tc>
          <w:tcPr>
            <w:tcW w:w="2733"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B957C43" w14:textId="77777777" w:rsidR="00090235" w:rsidRPr="004604CF" w:rsidRDefault="00090235" w:rsidP="00A869C6">
            <w:pPr>
              <w:jc w:val="center"/>
              <w:rPr>
                <w:szCs w:val="24"/>
              </w:rPr>
            </w:pPr>
            <w:r w:rsidRPr="004604CF">
              <w:rPr>
                <w:szCs w:val="24"/>
              </w:rPr>
              <w:t>持股比例</w:t>
            </w:r>
          </w:p>
        </w:tc>
        <w:tc>
          <w:tcPr>
            <w:tcW w:w="136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0CCD2A8" w14:textId="77777777" w:rsidR="00090235" w:rsidRPr="004604CF" w:rsidRDefault="00090235" w:rsidP="00A869C6">
            <w:pPr>
              <w:jc w:val="center"/>
              <w:rPr>
                <w:szCs w:val="24"/>
              </w:rPr>
            </w:pPr>
            <w:r w:rsidRPr="004604CF">
              <w:rPr>
                <w:szCs w:val="24"/>
              </w:rPr>
              <w:t>取得方式</w:t>
            </w:r>
          </w:p>
        </w:tc>
      </w:tr>
      <w:tr w:rsidR="00090235" w:rsidRPr="004604CF" w14:paraId="63C8BDA3" w14:textId="77777777">
        <w:tc>
          <w:tcPr>
            <w:tcW w:w="1371" w:type="dxa"/>
            <w:vMerge/>
            <w:tcBorders>
              <w:top w:val="single" w:sz="4" w:space="0" w:color="auto"/>
              <w:left w:val="single" w:sz="4" w:space="0" w:color="auto"/>
              <w:bottom w:val="single" w:sz="4" w:space="0" w:color="auto"/>
              <w:right w:val="single" w:sz="4" w:space="0" w:color="auto"/>
            </w:tcBorders>
            <w:vAlign w:val="center"/>
          </w:tcPr>
          <w:p w14:paraId="74021E11" w14:textId="77777777" w:rsidR="00090235" w:rsidRPr="004604CF" w:rsidRDefault="00090235" w:rsidP="00A869C6">
            <w:pPr>
              <w:jc w:val="center"/>
              <w:rPr>
                <w:szCs w:val="24"/>
              </w:rPr>
            </w:pPr>
          </w:p>
        </w:tc>
        <w:tc>
          <w:tcPr>
            <w:tcW w:w="1367" w:type="dxa"/>
            <w:vMerge/>
            <w:tcBorders>
              <w:top w:val="single" w:sz="4" w:space="0" w:color="auto"/>
              <w:left w:val="single" w:sz="4" w:space="0" w:color="auto"/>
              <w:bottom w:val="single" w:sz="4" w:space="0" w:color="auto"/>
              <w:right w:val="single" w:sz="4" w:space="0" w:color="auto"/>
            </w:tcBorders>
            <w:vAlign w:val="center"/>
          </w:tcPr>
          <w:p w14:paraId="10486C9D" w14:textId="77777777" w:rsidR="00090235" w:rsidRPr="004604CF" w:rsidRDefault="00090235" w:rsidP="00A869C6">
            <w:pPr>
              <w:jc w:val="center"/>
              <w:rPr>
                <w:szCs w:val="24"/>
              </w:rPr>
            </w:pPr>
          </w:p>
        </w:tc>
        <w:tc>
          <w:tcPr>
            <w:tcW w:w="1367" w:type="dxa"/>
            <w:vMerge/>
            <w:tcBorders>
              <w:top w:val="single" w:sz="4" w:space="0" w:color="auto"/>
              <w:left w:val="single" w:sz="4" w:space="0" w:color="auto"/>
              <w:bottom w:val="single" w:sz="4" w:space="0" w:color="auto"/>
              <w:right w:val="single" w:sz="4" w:space="0" w:color="auto"/>
            </w:tcBorders>
            <w:vAlign w:val="center"/>
          </w:tcPr>
          <w:p w14:paraId="457B6F05" w14:textId="77777777" w:rsidR="00090235" w:rsidRPr="004604CF" w:rsidRDefault="00090235" w:rsidP="00A869C6">
            <w:pPr>
              <w:jc w:val="center"/>
              <w:rPr>
                <w:szCs w:val="24"/>
              </w:rPr>
            </w:pPr>
          </w:p>
        </w:tc>
        <w:tc>
          <w:tcPr>
            <w:tcW w:w="1367" w:type="dxa"/>
            <w:vMerge/>
            <w:tcBorders>
              <w:top w:val="single" w:sz="4" w:space="0" w:color="auto"/>
              <w:left w:val="single" w:sz="4" w:space="0" w:color="auto"/>
              <w:bottom w:val="single" w:sz="4" w:space="0" w:color="auto"/>
              <w:right w:val="single" w:sz="4" w:space="0" w:color="auto"/>
            </w:tcBorders>
            <w:vAlign w:val="center"/>
          </w:tcPr>
          <w:p w14:paraId="2B5EDE32" w14:textId="77777777" w:rsidR="00090235" w:rsidRPr="004604CF" w:rsidRDefault="00090235" w:rsidP="00A869C6">
            <w:pPr>
              <w:jc w:val="center"/>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17EF3A9" w14:textId="77777777" w:rsidR="00090235" w:rsidRPr="004604CF" w:rsidRDefault="00090235" w:rsidP="00A869C6">
            <w:pPr>
              <w:jc w:val="center"/>
              <w:rPr>
                <w:szCs w:val="24"/>
              </w:rPr>
            </w:pPr>
            <w:r w:rsidRPr="004604CF">
              <w:rPr>
                <w:szCs w:val="24"/>
              </w:rPr>
              <w:t>直接</w:t>
            </w:r>
          </w:p>
        </w:tc>
        <w:tc>
          <w:tcPr>
            <w:tcW w:w="1366" w:type="dxa"/>
            <w:tcBorders>
              <w:top w:val="single" w:sz="4" w:space="0" w:color="auto"/>
              <w:left w:val="single" w:sz="4" w:space="0" w:color="auto"/>
              <w:bottom w:val="single" w:sz="4" w:space="0" w:color="auto"/>
              <w:right w:val="single" w:sz="4" w:space="0" w:color="auto"/>
            </w:tcBorders>
            <w:shd w:val="clear" w:color="auto" w:fill="D3D3D3"/>
            <w:vAlign w:val="center"/>
          </w:tcPr>
          <w:p w14:paraId="2E568FE2" w14:textId="77777777" w:rsidR="00090235" w:rsidRPr="004604CF" w:rsidRDefault="00090235" w:rsidP="00A869C6">
            <w:pPr>
              <w:jc w:val="center"/>
              <w:rPr>
                <w:szCs w:val="24"/>
              </w:rPr>
            </w:pPr>
            <w:r w:rsidRPr="004604CF">
              <w:rPr>
                <w:szCs w:val="24"/>
              </w:rPr>
              <w:t>间接</w:t>
            </w:r>
          </w:p>
        </w:tc>
        <w:tc>
          <w:tcPr>
            <w:tcW w:w="1366" w:type="dxa"/>
            <w:vMerge/>
            <w:tcBorders>
              <w:top w:val="single" w:sz="4" w:space="0" w:color="auto"/>
              <w:left w:val="single" w:sz="4" w:space="0" w:color="auto"/>
              <w:bottom w:val="single" w:sz="4" w:space="0" w:color="auto"/>
              <w:right w:val="single" w:sz="4" w:space="0" w:color="auto"/>
            </w:tcBorders>
            <w:vAlign w:val="center"/>
          </w:tcPr>
          <w:p w14:paraId="49DAA3BF" w14:textId="77777777" w:rsidR="00090235" w:rsidRPr="004604CF" w:rsidRDefault="00090235" w:rsidP="00A869C6">
            <w:pPr>
              <w:jc w:val="center"/>
              <w:rPr>
                <w:szCs w:val="24"/>
              </w:rPr>
            </w:pPr>
          </w:p>
        </w:tc>
      </w:tr>
      <w:tr w:rsidR="00090235" w:rsidRPr="004604CF" w14:paraId="571136B6" w14:textId="77777777">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14:paraId="271FFB98" w14:textId="77777777" w:rsidR="00090235" w:rsidRPr="004604CF" w:rsidRDefault="00090235" w:rsidP="00A869C6">
            <w:pPr>
              <w:jc w:val="left"/>
              <w:rPr>
                <w:szCs w:val="24"/>
              </w:rPr>
            </w:pPr>
            <w:r w:rsidRPr="004604CF">
              <w:rPr>
                <w:szCs w:val="24"/>
              </w:rPr>
              <w:t>赣州澳克泰工具技术有限公司</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103C6D8" w14:textId="77777777" w:rsidR="00090235" w:rsidRPr="004604CF" w:rsidRDefault="00090235" w:rsidP="00A869C6">
            <w:pPr>
              <w:jc w:val="left"/>
              <w:rPr>
                <w:szCs w:val="24"/>
              </w:rPr>
            </w:pPr>
            <w:r w:rsidRPr="004604CF">
              <w:rPr>
                <w:szCs w:val="24"/>
              </w:rPr>
              <w:t>江西赣州</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8F01107" w14:textId="77777777" w:rsidR="00090235" w:rsidRPr="004604CF" w:rsidRDefault="00090235" w:rsidP="00A869C6">
            <w:pPr>
              <w:jc w:val="left"/>
              <w:rPr>
                <w:szCs w:val="24"/>
              </w:rPr>
            </w:pPr>
            <w:r w:rsidRPr="004604CF">
              <w:rPr>
                <w:szCs w:val="24"/>
              </w:rPr>
              <w:t>江西赣州</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CCA1B1A" w14:textId="77777777" w:rsidR="00090235" w:rsidRPr="004604CF" w:rsidRDefault="00090235" w:rsidP="00A869C6">
            <w:pPr>
              <w:jc w:val="left"/>
              <w:rPr>
                <w:szCs w:val="24"/>
              </w:rPr>
            </w:pPr>
            <w:r w:rsidRPr="004604CF">
              <w:rPr>
                <w:szCs w:val="24"/>
              </w:rPr>
              <w:t>生产制造</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07E7AF4" w14:textId="77777777" w:rsidR="00090235" w:rsidRPr="004604CF" w:rsidRDefault="00090235" w:rsidP="00A869C6">
            <w:pPr>
              <w:jc w:val="right"/>
              <w:rPr>
                <w:szCs w:val="24"/>
              </w:rPr>
            </w:pPr>
            <w:r w:rsidRPr="004604CF">
              <w:rPr>
                <w:szCs w:val="24"/>
              </w:rPr>
              <w:t>100.00%</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4F3FB98F" w14:textId="77777777" w:rsidR="00090235" w:rsidRPr="004604CF" w:rsidRDefault="00090235" w:rsidP="00A869C6">
            <w:pPr>
              <w:jc w:val="right"/>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5ABE7166" w14:textId="77777777" w:rsidR="00090235" w:rsidRPr="004604CF" w:rsidRDefault="00090235" w:rsidP="00A869C6">
            <w:pPr>
              <w:jc w:val="left"/>
              <w:rPr>
                <w:szCs w:val="24"/>
              </w:rPr>
            </w:pPr>
            <w:r w:rsidRPr="004604CF">
              <w:rPr>
                <w:szCs w:val="24"/>
              </w:rPr>
              <w:t>设立</w:t>
            </w:r>
          </w:p>
        </w:tc>
      </w:tr>
      <w:tr w:rsidR="00090235" w:rsidRPr="004604CF" w14:paraId="3AE5CB0C" w14:textId="77777777">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14:paraId="4A6CCA18" w14:textId="77777777" w:rsidR="00090235" w:rsidRPr="004604CF" w:rsidRDefault="00090235" w:rsidP="00A869C6">
            <w:pPr>
              <w:jc w:val="left"/>
              <w:rPr>
                <w:szCs w:val="24"/>
              </w:rPr>
            </w:pPr>
            <w:r w:rsidRPr="004604CF">
              <w:rPr>
                <w:szCs w:val="24"/>
              </w:rPr>
              <w:t>梦想加有限公司</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A91DCBA" w14:textId="77777777" w:rsidR="00090235" w:rsidRPr="004604CF" w:rsidRDefault="00090235" w:rsidP="00A869C6">
            <w:pPr>
              <w:jc w:val="left"/>
              <w:rPr>
                <w:szCs w:val="24"/>
              </w:rPr>
            </w:pPr>
            <w:r w:rsidRPr="004604CF">
              <w:rPr>
                <w:szCs w:val="24"/>
              </w:rPr>
              <w:t>香港</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8CD9586" w14:textId="77777777" w:rsidR="00090235" w:rsidRPr="004604CF" w:rsidRDefault="00090235" w:rsidP="00A869C6">
            <w:pPr>
              <w:jc w:val="left"/>
              <w:rPr>
                <w:szCs w:val="24"/>
              </w:rPr>
            </w:pPr>
            <w:r w:rsidRPr="004604CF">
              <w:rPr>
                <w:szCs w:val="24"/>
              </w:rPr>
              <w:t>香港</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1EE1A3B" w14:textId="77777777" w:rsidR="00090235" w:rsidRPr="004604CF" w:rsidRDefault="00090235" w:rsidP="00A869C6">
            <w:pPr>
              <w:jc w:val="left"/>
              <w:rPr>
                <w:szCs w:val="24"/>
              </w:rPr>
            </w:pPr>
            <w:r w:rsidRPr="004604CF">
              <w:rPr>
                <w:szCs w:val="24"/>
              </w:rPr>
              <w:t>投资</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6714080" w14:textId="77777777" w:rsidR="00090235" w:rsidRPr="004604CF" w:rsidRDefault="00090235" w:rsidP="00A869C6">
            <w:pPr>
              <w:jc w:val="right"/>
              <w:rPr>
                <w:szCs w:val="24"/>
              </w:rPr>
            </w:pPr>
            <w:r w:rsidRPr="004604CF">
              <w:rPr>
                <w:szCs w:val="24"/>
              </w:rPr>
              <w:t>100.00%</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41C413AA" w14:textId="77777777" w:rsidR="00090235" w:rsidRPr="004604CF" w:rsidRDefault="00090235" w:rsidP="00A869C6">
            <w:pPr>
              <w:jc w:val="right"/>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A333E32" w14:textId="77777777" w:rsidR="00090235" w:rsidRPr="004604CF" w:rsidRDefault="00090235" w:rsidP="00A869C6">
            <w:pPr>
              <w:jc w:val="left"/>
              <w:rPr>
                <w:szCs w:val="24"/>
              </w:rPr>
            </w:pPr>
            <w:r w:rsidRPr="004604CF">
              <w:rPr>
                <w:szCs w:val="24"/>
              </w:rPr>
              <w:t>设立</w:t>
            </w:r>
          </w:p>
        </w:tc>
      </w:tr>
      <w:tr w:rsidR="00090235" w:rsidRPr="004604CF" w14:paraId="08A3CB5B" w14:textId="77777777">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14:paraId="1CAB5EC2" w14:textId="77777777" w:rsidR="00090235" w:rsidRPr="004604CF" w:rsidRDefault="00090235" w:rsidP="00A869C6">
            <w:pPr>
              <w:jc w:val="left"/>
              <w:rPr>
                <w:szCs w:val="24"/>
              </w:rPr>
            </w:pPr>
            <w:r w:rsidRPr="004604CF">
              <w:rPr>
                <w:szCs w:val="24"/>
              </w:rPr>
              <w:t>德州章源喷涂技术有限公司</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55EF251" w14:textId="77777777" w:rsidR="00090235" w:rsidRPr="004604CF" w:rsidRDefault="00090235" w:rsidP="00A869C6">
            <w:pPr>
              <w:jc w:val="left"/>
              <w:rPr>
                <w:szCs w:val="24"/>
              </w:rPr>
            </w:pPr>
            <w:r w:rsidRPr="004604CF">
              <w:rPr>
                <w:szCs w:val="24"/>
              </w:rPr>
              <w:t>山东德州</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6831652" w14:textId="77777777" w:rsidR="00090235" w:rsidRPr="004604CF" w:rsidRDefault="00090235" w:rsidP="00A869C6">
            <w:pPr>
              <w:jc w:val="left"/>
              <w:rPr>
                <w:szCs w:val="24"/>
              </w:rPr>
            </w:pPr>
            <w:r w:rsidRPr="004604CF">
              <w:rPr>
                <w:szCs w:val="24"/>
              </w:rPr>
              <w:t>山东德州</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DFC1C3B" w14:textId="77777777" w:rsidR="00090235" w:rsidRPr="004604CF" w:rsidRDefault="00090235" w:rsidP="00A869C6">
            <w:pPr>
              <w:jc w:val="left"/>
              <w:rPr>
                <w:szCs w:val="24"/>
              </w:rPr>
            </w:pPr>
            <w:r w:rsidRPr="004604CF">
              <w:rPr>
                <w:szCs w:val="24"/>
              </w:rPr>
              <w:t>生产制造</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BD3F879" w14:textId="77777777" w:rsidR="00090235" w:rsidRPr="004604CF" w:rsidRDefault="00090235" w:rsidP="00A869C6">
            <w:pPr>
              <w:jc w:val="right"/>
              <w:rPr>
                <w:szCs w:val="24"/>
              </w:rPr>
            </w:pPr>
            <w:r w:rsidRPr="004604CF">
              <w:rPr>
                <w:szCs w:val="24"/>
              </w:rPr>
              <w:t>100.00%</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DF0094F" w14:textId="77777777" w:rsidR="00090235" w:rsidRPr="004604CF" w:rsidRDefault="00090235" w:rsidP="00A869C6">
            <w:pPr>
              <w:jc w:val="right"/>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CA1DCE4" w14:textId="77777777" w:rsidR="00090235" w:rsidRPr="004604CF" w:rsidRDefault="00090235" w:rsidP="00A869C6">
            <w:pPr>
              <w:jc w:val="left"/>
              <w:rPr>
                <w:szCs w:val="24"/>
              </w:rPr>
            </w:pPr>
            <w:r w:rsidRPr="004604CF">
              <w:rPr>
                <w:szCs w:val="24"/>
              </w:rPr>
              <w:t>设立</w:t>
            </w:r>
          </w:p>
        </w:tc>
      </w:tr>
      <w:tr w:rsidR="00090235" w:rsidRPr="004604CF" w14:paraId="2BF160A6" w14:textId="77777777">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14:paraId="0EBD2233" w14:textId="77777777" w:rsidR="00090235" w:rsidRPr="004604CF" w:rsidRDefault="00090235" w:rsidP="00A869C6">
            <w:pPr>
              <w:jc w:val="left"/>
              <w:rPr>
                <w:szCs w:val="24"/>
              </w:rPr>
            </w:pPr>
            <w:r w:rsidRPr="004604CF">
              <w:rPr>
                <w:szCs w:val="24"/>
              </w:rPr>
              <w:t>章源国际科技创新（深圳）有限公司</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8D5C497" w14:textId="77777777" w:rsidR="00090235" w:rsidRPr="004604CF" w:rsidRDefault="00090235" w:rsidP="00A869C6">
            <w:pPr>
              <w:jc w:val="left"/>
              <w:rPr>
                <w:szCs w:val="24"/>
              </w:rPr>
            </w:pPr>
            <w:r w:rsidRPr="004604CF">
              <w:rPr>
                <w:szCs w:val="24"/>
              </w:rPr>
              <w:t>深圳</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BE381F7" w14:textId="77777777" w:rsidR="00090235" w:rsidRPr="004604CF" w:rsidRDefault="00090235" w:rsidP="00A869C6">
            <w:pPr>
              <w:jc w:val="left"/>
              <w:rPr>
                <w:szCs w:val="24"/>
              </w:rPr>
            </w:pPr>
            <w:r w:rsidRPr="004604CF">
              <w:rPr>
                <w:szCs w:val="24"/>
              </w:rPr>
              <w:t>深圳</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1FDA18B" w14:textId="77777777" w:rsidR="00090235" w:rsidRPr="004604CF" w:rsidRDefault="00090235" w:rsidP="00A869C6">
            <w:pPr>
              <w:jc w:val="left"/>
              <w:rPr>
                <w:szCs w:val="24"/>
              </w:rPr>
            </w:pPr>
            <w:r w:rsidRPr="004604CF">
              <w:rPr>
                <w:szCs w:val="24"/>
              </w:rPr>
              <w:t>钨制品领域的研发与销售</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A2B2FE7" w14:textId="77777777" w:rsidR="00090235" w:rsidRPr="004604CF" w:rsidRDefault="00090235" w:rsidP="00A869C6">
            <w:pPr>
              <w:jc w:val="right"/>
              <w:rPr>
                <w:szCs w:val="24"/>
              </w:rPr>
            </w:pPr>
            <w:r w:rsidRPr="004604CF">
              <w:rPr>
                <w:szCs w:val="24"/>
              </w:rPr>
              <w:t>100.00%</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15D9AC07" w14:textId="77777777" w:rsidR="00090235" w:rsidRPr="004604CF" w:rsidRDefault="00090235" w:rsidP="00A869C6">
            <w:pPr>
              <w:jc w:val="right"/>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5AA94CBA" w14:textId="77777777" w:rsidR="00090235" w:rsidRPr="004604CF" w:rsidRDefault="00090235" w:rsidP="00A869C6">
            <w:pPr>
              <w:jc w:val="left"/>
              <w:rPr>
                <w:szCs w:val="24"/>
              </w:rPr>
            </w:pPr>
            <w:r w:rsidRPr="004604CF">
              <w:rPr>
                <w:szCs w:val="24"/>
              </w:rPr>
              <w:t>设立</w:t>
            </w:r>
          </w:p>
        </w:tc>
      </w:tr>
      <w:tr w:rsidR="00090235" w:rsidRPr="004604CF" w14:paraId="631E0956" w14:textId="77777777">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14:paraId="66159B6A" w14:textId="77777777" w:rsidR="00090235" w:rsidRPr="004604CF" w:rsidRDefault="00090235" w:rsidP="00A869C6">
            <w:pPr>
              <w:jc w:val="left"/>
              <w:rPr>
                <w:szCs w:val="24"/>
              </w:rPr>
            </w:pPr>
            <w:r w:rsidRPr="004604CF">
              <w:rPr>
                <w:szCs w:val="24"/>
              </w:rPr>
              <w:t>赣州章源合金棒材销售有限公司</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5F82CEA" w14:textId="77777777" w:rsidR="00090235" w:rsidRPr="004604CF" w:rsidRDefault="00090235" w:rsidP="00A869C6">
            <w:pPr>
              <w:jc w:val="left"/>
              <w:rPr>
                <w:szCs w:val="24"/>
              </w:rPr>
            </w:pPr>
            <w:r w:rsidRPr="004604CF">
              <w:rPr>
                <w:szCs w:val="24"/>
              </w:rPr>
              <w:t>江西赣州</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CDFED10" w14:textId="77777777" w:rsidR="00090235" w:rsidRPr="004604CF" w:rsidRDefault="00090235" w:rsidP="00A869C6">
            <w:pPr>
              <w:jc w:val="left"/>
              <w:rPr>
                <w:szCs w:val="24"/>
              </w:rPr>
            </w:pPr>
            <w:r w:rsidRPr="004604CF">
              <w:rPr>
                <w:szCs w:val="24"/>
              </w:rPr>
              <w:t>江西赣州</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59679C5" w14:textId="77777777" w:rsidR="00090235" w:rsidRPr="004604CF" w:rsidRDefault="00090235" w:rsidP="00A869C6">
            <w:pPr>
              <w:jc w:val="left"/>
              <w:rPr>
                <w:szCs w:val="24"/>
              </w:rPr>
            </w:pPr>
            <w:r w:rsidRPr="004604CF">
              <w:rPr>
                <w:szCs w:val="24"/>
              </w:rPr>
              <w:t>硬质合金棒材加工、销售</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8CA5740" w14:textId="77777777" w:rsidR="00090235" w:rsidRPr="004604CF" w:rsidRDefault="00090235" w:rsidP="00A869C6">
            <w:pPr>
              <w:jc w:val="right"/>
              <w:rPr>
                <w:szCs w:val="24"/>
              </w:rPr>
            </w:pPr>
            <w:r w:rsidRPr="004604CF">
              <w:rPr>
                <w:szCs w:val="24"/>
              </w:rPr>
              <w:t>51.00%</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3582268A" w14:textId="77777777" w:rsidR="00090235" w:rsidRPr="004604CF" w:rsidRDefault="00090235" w:rsidP="00A869C6">
            <w:pPr>
              <w:jc w:val="right"/>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5D0D5260" w14:textId="77777777" w:rsidR="00090235" w:rsidRPr="004604CF" w:rsidRDefault="00090235" w:rsidP="00A869C6">
            <w:pPr>
              <w:jc w:val="left"/>
              <w:rPr>
                <w:szCs w:val="24"/>
              </w:rPr>
            </w:pPr>
            <w:r w:rsidRPr="004604CF">
              <w:rPr>
                <w:szCs w:val="24"/>
              </w:rPr>
              <w:t>设立</w:t>
            </w:r>
          </w:p>
        </w:tc>
      </w:tr>
      <w:tr w:rsidR="00090235" w:rsidRPr="004604CF" w14:paraId="738AA7CE" w14:textId="77777777">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14:paraId="125907A1" w14:textId="77777777" w:rsidR="00090235" w:rsidRPr="004604CF" w:rsidRDefault="00090235" w:rsidP="00A869C6">
            <w:pPr>
              <w:jc w:val="left"/>
              <w:rPr>
                <w:szCs w:val="24"/>
              </w:rPr>
            </w:pPr>
            <w:r w:rsidRPr="004604CF">
              <w:rPr>
                <w:szCs w:val="24"/>
              </w:rPr>
              <w:t>澳克泰（上海）工具销售有限公司</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C8667BA" w14:textId="77777777" w:rsidR="00090235" w:rsidRPr="004604CF" w:rsidRDefault="00090235" w:rsidP="00A869C6">
            <w:pPr>
              <w:jc w:val="left"/>
              <w:rPr>
                <w:szCs w:val="24"/>
              </w:rPr>
            </w:pPr>
            <w:r w:rsidRPr="004604CF">
              <w:rPr>
                <w:szCs w:val="24"/>
              </w:rPr>
              <w:t>上海</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B464C45" w14:textId="77777777" w:rsidR="00090235" w:rsidRPr="004604CF" w:rsidRDefault="00090235" w:rsidP="00A869C6">
            <w:pPr>
              <w:jc w:val="left"/>
              <w:rPr>
                <w:szCs w:val="24"/>
              </w:rPr>
            </w:pPr>
            <w:r w:rsidRPr="004604CF">
              <w:rPr>
                <w:szCs w:val="24"/>
              </w:rPr>
              <w:t>上海</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2E8DD17" w14:textId="77777777" w:rsidR="00090235" w:rsidRPr="004604CF" w:rsidRDefault="00090235" w:rsidP="00A869C6">
            <w:pPr>
              <w:jc w:val="left"/>
              <w:rPr>
                <w:szCs w:val="24"/>
              </w:rPr>
            </w:pPr>
            <w:r w:rsidRPr="004604CF">
              <w:rPr>
                <w:szCs w:val="24"/>
              </w:rPr>
              <w:t>五金工具、刀具等批发、零售</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A769605" w14:textId="77777777" w:rsidR="00090235" w:rsidRPr="004604CF" w:rsidRDefault="00090235" w:rsidP="00A869C6">
            <w:pPr>
              <w:jc w:val="right"/>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52660F6A" w14:textId="77777777" w:rsidR="00090235" w:rsidRPr="004604CF" w:rsidRDefault="00090235" w:rsidP="00A869C6">
            <w:pPr>
              <w:jc w:val="right"/>
              <w:rPr>
                <w:szCs w:val="24"/>
              </w:rPr>
            </w:pPr>
            <w:r w:rsidRPr="004604CF">
              <w:rPr>
                <w:szCs w:val="24"/>
              </w:rPr>
              <w:t>77.78%</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306A27EE" w14:textId="77777777" w:rsidR="00090235" w:rsidRPr="004604CF" w:rsidRDefault="00090235" w:rsidP="00A869C6">
            <w:pPr>
              <w:jc w:val="left"/>
              <w:rPr>
                <w:szCs w:val="24"/>
              </w:rPr>
            </w:pPr>
            <w:r w:rsidRPr="004604CF">
              <w:rPr>
                <w:szCs w:val="24"/>
              </w:rPr>
              <w:t>设立</w:t>
            </w:r>
          </w:p>
        </w:tc>
      </w:tr>
      <w:tr w:rsidR="00090235" w:rsidRPr="004604CF" w14:paraId="52D0B860" w14:textId="77777777">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14:paraId="29547B94" w14:textId="77777777" w:rsidR="00090235" w:rsidRPr="004604CF" w:rsidRDefault="00090235" w:rsidP="00A869C6">
            <w:pPr>
              <w:jc w:val="left"/>
              <w:rPr>
                <w:szCs w:val="24"/>
              </w:rPr>
            </w:pPr>
            <w:r w:rsidRPr="004604CF">
              <w:rPr>
                <w:szCs w:val="24"/>
              </w:rPr>
              <w:t>ELBASA</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2915AC6B" w14:textId="77777777" w:rsidR="00090235" w:rsidRPr="004604CF" w:rsidRDefault="00090235" w:rsidP="00A869C6">
            <w:pPr>
              <w:jc w:val="left"/>
              <w:rPr>
                <w:szCs w:val="24"/>
              </w:rPr>
            </w:pPr>
            <w:r w:rsidRPr="004604CF">
              <w:rPr>
                <w:szCs w:val="24"/>
              </w:rPr>
              <w:t>法国</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F843B92" w14:textId="77777777" w:rsidR="00090235" w:rsidRPr="004604CF" w:rsidRDefault="00090235" w:rsidP="00A869C6">
            <w:pPr>
              <w:jc w:val="left"/>
              <w:rPr>
                <w:szCs w:val="24"/>
              </w:rPr>
            </w:pPr>
            <w:r w:rsidRPr="004604CF">
              <w:rPr>
                <w:szCs w:val="24"/>
              </w:rPr>
              <w:t>圣埃蒂安</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4EEE1A71" w14:textId="77777777" w:rsidR="00090235" w:rsidRPr="004604CF" w:rsidRDefault="00090235" w:rsidP="00A869C6">
            <w:pPr>
              <w:jc w:val="left"/>
              <w:rPr>
                <w:szCs w:val="24"/>
              </w:rPr>
            </w:pPr>
            <w:r w:rsidRPr="004604CF">
              <w:rPr>
                <w:szCs w:val="24"/>
              </w:rPr>
              <w:t>房产租赁</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F79490E" w14:textId="77777777" w:rsidR="00090235" w:rsidRPr="004604CF" w:rsidRDefault="00090235" w:rsidP="00A869C6">
            <w:pPr>
              <w:jc w:val="right"/>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0AF45610" w14:textId="77777777" w:rsidR="00090235" w:rsidRPr="004604CF" w:rsidRDefault="00090235" w:rsidP="00A869C6">
            <w:pPr>
              <w:jc w:val="right"/>
              <w:rPr>
                <w:szCs w:val="24"/>
              </w:rPr>
            </w:pPr>
            <w:r w:rsidRPr="004604CF">
              <w:rPr>
                <w:szCs w:val="24"/>
              </w:rPr>
              <w:t>100.00%</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5A964B39" w14:textId="77777777" w:rsidR="00090235" w:rsidRPr="004604CF" w:rsidRDefault="00090235" w:rsidP="00A869C6">
            <w:pPr>
              <w:jc w:val="left"/>
              <w:rPr>
                <w:szCs w:val="24"/>
              </w:rPr>
            </w:pPr>
            <w:r w:rsidRPr="004604CF">
              <w:rPr>
                <w:szCs w:val="24"/>
              </w:rPr>
              <w:t>非同一控制下企业合并</w:t>
            </w:r>
          </w:p>
        </w:tc>
      </w:tr>
      <w:tr w:rsidR="00090235" w:rsidRPr="004604CF" w14:paraId="51CD4B6B" w14:textId="77777777">
        <w:tc>
          <w:tcPr>
            <w:tcW w:w="1371" w:type="dxa"/>
            <w:tcBorders>
              <w:top w:val="single" w:sz="4" w:space="0" w:color="auto"/>
              <w:left w:val="single" w:sz="4" w:space="0" w:color="auto"/>
              <w:bottom w:val="single" w:sz="4" w:space="0" w:color="auto"/>
              <w:right w:val="single" w:sz="4" w:space="0" w:color="auto"/>
            </w:tcBorders>
            <w:shd w:val="clear" w:color="auto" w:fill="FFFFFF"/>
            <w:vAlign w:val="center"/>
          </w:tcPr>
          <w:p w14:paraId="2C3E1F95" w14:textId="77777777" w:rsidR="00090235" w:rsidRPr="004604CF" w:rsidRDefault="00090235" w:rsidP="00A869C6">
            <w:pPr>
              <w:jc w:val="left"/>
              <w:rPr>
                <w:szCs w:val="24"/>
              </w:rPr>
            </w:pPr>
            <w:r w:rsidRPr="004604CF">
              <w:rPr>
                <w:szCs w:val="24"/>
              </w:rPr>
              <w:t>深圳章源精密工具技术有限公司</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64E4F66" w14:textId="77777777" w:rsidR="00090235" w:rsidRPr="004604CF" w:rsidRDefault="00090235" w:rsidP="00A869C6">
            <w:pPr>
              <w:jc w:val="left"/>
              <w:rPr>
                <w:szCs w:val="24"/>
              </w:rPr>
            </w:pPr>
            <w:r w:rsidRPr="004604CF">
              <w:rPr>
                <w:szCs w:val="24"/>
              </w:rPr>
              <w:t>深圳</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548E5B4" w14:textId="77777777" w:rsidR="00090235" w:rsidRPr="004604CF" w:rsidRDefault="00090235" w:rsidP="00A869C6">
            <w:pPr>
              <w:jc w:val="left"/>
              <w:rPr>
                <w:szCs w:val="24"/>
              </w:rPr>
            </w:pPr>
            <w:r w:rsidRPr="004604CF">
              <w:rPr>
                <w:szCs w:val="24"/>
              </w:rPr>
              <w:t>深圳</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8A10894" w14:textId="77777777" w:rsidR="00090235" w:rsidRPr="004604CF" w:rsidRDefault="00090235" w:rsidP="00A869C6">
            <w:pPr>
              <w:jc w:val="left"/>
              <w:rPr>
                <w:szCs w:val="24"/>
              </w:rPr>
            </w:pPr>
            <w:r w:rsidRPr="004604CF">
              <w:rPr>
                <w:szCs w:val="24"/>
              </w:rPr>
              <w:t>生产制造</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4D2D59C" w14:textId="77777777" w:rsidR="00090235" w:rsidRPr="004604CF" w:rsidRDefault="00090235" w:rsidP="00A869C6">
            <w:pPr>
              <w:jc w:val="right"/>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77596BDA" w14:textId="77777777" w:rsidR="00090235" w:rsidRPr="004604CF" w:rsidRDefault="00090235" w:rsidP="00A869C6">
            <w:pPr>
              <w:jc w:val="right"/>
              <w:rPr>
                <w:szCs w:val="24"/>
              </w:rPr>
            </w:pPr>
            <w:r w:rsidRPr="004604CF">
              <w:rPr>
                <w:szCs w:val="24"/>
              </w:rPr>
              <w:t>62.98%</w:t>
            </w: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3C8B9483" w14:textId="77777777" w:rsidR="00090235" w:rsidRPr="004604CF" w:rsidRDefault="00090235" w:rsidP="00A869C6">
            <w:pPr>
              <w:jc w:val="left"/>
              <w:rPr>
                <w:szCs w:val="24"/>
              </w:rPr>
            </w:pPr>
            <w:r w:rsidRPr="004604CF">
              <w:rPr>
                <w:szCs w:val="24"/>
              </w:rPr>
              <w:t>非同一控制下企业合并</w:t>
            </w:r>
          </w:p>
        </w:tc>
      </w:tr>
    </w:tbl>
    <w:p w14:paraId="4BD31BF1"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）重要的非全资子公司</w:t>
      </w:r>
    </w:p>
    <w:p w14:paraId="7CE3BEBE"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402"/>
        <w:gridCol w:w="1418"/>
        <w:gridCol w:w="1559"/>
        <w:gridCol w:w="1701"/>
        <w:gridCol w:w="1490"/>
      </w:tblGrid>
      <w:tr w:rsidR="00090235" w:rsidRPr="004604CF" w14:paraId="26F21842" w14:textId="77777777" w:rsidTr="00214EC2">
        <w:trPr>
          <w:trHeight w:val="352"/>
        </w:trPr>
        <w:tc>
          <w:tcPr>
            <w:tcW w:w="340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8198931" w14:textId="77777777" w:rsidR="00090235" w:rsidRPr="004604CF" w:rsidRDefault="00090235" w:rsidP="00A869C6">
            <w:pPr>
              <w:jc w:val="center"/>
              <w:rPr>
                <w:szCs w:val="24"/>
              </w:rPr>
            </w:pPr>
            <w:r w:rsidRPr="004604CF">
              <w:rPr>
                <w:szCs w:val="24"/>
              </w:rPr>
              <w:t>子公司名称</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6B0F48B" w14:textId="77777777" w:rsidR="00090235" w:rsidRPr="004604CF" w:rsidRDefault="00090235" w:rsidP="00A869C6">
            <w:pPr>
              <w:jc w:val="center"/>
              <w:rPr>
                <w:szCs w:val="24"/>
              </w:rPr>
            </w:pPr>
            <w:r w:rsidRPr="004604CF">
              <w:rPr>
                <w:szCs w:val="24"/>
              </w:rPr>
              <w:t>少数股东持股比例</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DA246E0" w14:textId="77777777" w:rsidR="00090235" w:rsidRPr="004604CF" w:rsidRDefault="00090235" w:rsidP="00A869C6">
            <w:pPr>
              <w:jc w:val="center"/>
              <w:rPr>
                <w:szCs w:val="24"/>
              </w:rPr>
            </w:pPr>
            <w:r w:rsidRPr="004604CF">
              <w:rPr>
                <w:szCs w:val="24"/>
              </w:rPr>
              <w:t>本期归属于少数股东的损益</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585B2B3" w14:textId="77777777" w:rsidR="00090235" w:rsidRPr="004604CF" w:rsidRDefault="00090235" w:rsidP="00A869C6">
            <w:pPr>
              <w:jc w:val="center"/>
              <w:rPr>
                <w:szCs w:val="24"/>
              </w:rPr>
            </w:pPr>
            <w:r w:rsidRPr="004604CF">
              <w:rPr>
                <w:szCs w:val="24"/>
              </w:rPr>
              <w:t>本期向少数股东宣告分派的股利</w:t>
            </w:r>
          </w:p>
        </w:tc>
        <w:tc>
          <w:tcPr>
            <w:tcW w:w="149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5256721" w14:textId="77777777" w:rsidR="00090235" w:rsidRPr="004604CF" w:rsidRDefault="00090235" w:rsidP="00A869C6">
            <w:pPr>
              <w:jc w:val="center"/>
              <w:rPr>
                <w:szCs w:val="24"/>
              </w:rPr>
            </w:pPr>
            <w:r w:rsidRPr="004604CF">
              <w:rPr>
                <w:szCs w:val="24"/>
              </w:rPr>
              <w:t>期末少数股东权益余额</w:t>
            </w:r>
          </w:p>
        </w:tc>
      </w:tr>
      <w:tr w:rsidR="00090235" w:rsidRPr="004604CF" w14:paraId="09186415" w14:textId="77777777" w:rsidTr="00214EC2">
        <w:trPr>
          <w:trHeight w:val="392"/>
        </w:trPr>
        <w:tc>
          <w:tcPr>
            <w:tcW w:w="3402" w:type="dxa"/>
            <w:vMerge/>
            <w:tcBorders>
              <w:top w:val="single" w:sz="4" w:space="0" w:color="auto"/>
              <w:left w:val="single" w:sz="4" w:space="0" w:color="auto"/>
              <w:bottom w:val="single" w:sz="4" w:space="0" w:color="auto"/>
              <w:right w:val="single" w:sz="4" w:space="0" w:color="auto"/>
            </w:tcBorders>
            <w:vAlign w:val="center"/>
          </w:tcPr>
          <w:p w14:paraId="30996974" w14:textId="77777777" w:rsidR="00090235" w:rsidRPr="004604CF" w:rsidRDefault="00090235" w:rsidP="00A869C6">
            <w:pPr>
              <w:rPr>
                <w:szCs w:val="24"/>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086F59F1" w14:textId="77777777" w:rsidR="00090235" w:rsidRPr="004604CF" w:rsidRDefault="00090235" w:rsidP="00A869C6">
            <w:pPr>
              <w:rPr>
                <w:szCs w:val="24"/>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32DA1B03" w14:textId="77777777" w:rsidR="00090235" w:rsidRPr="004604CF" w:rsidRDefault="00090235" w:rsidP="00A869C6">
            <w:pPr>
              <w:rPr>
                <w:szCs w:val="24"/>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44B1F39" w14:textId="77777777" w:rsidR="00090235" w:rsidRPr="004604CF" w:rsidRDefault="00090235" w:rsidP="00A869C6">
            <w:pPr>
              <w:rPr>
                <w:szCs w:val="24"/>
              </w:rPr>
            </w:pPr>
          </w:p>
        </w:tc>
        <w:tc>
          <w:tcPr>
            <w:tcW w:w="1490" w:type="dxa"/>
            <w:vMerge/>
            <w:tcBorders>
              <w:top w:val="single" w:sz="4" w:space="0" w:color="auto"/>
              <w:left w:val="single" w:sz="4" w:space="0" w:color="auto"/>
              <w:bottom w:val="single" w:sz="4" w:space="0" w:color="auto"/>
              <w:right w:val="single" w:sz="4" w:space="0" w:color="auto"/>
            </w:tcBorders>
            <w:vAlign w:val="center"/>
          </w:tcPr>
          <w:p w14:paraId="00F9C572" w14:textId="77777777" w:rsidR="00090235" w:rsidRPr="004604CF" w:rsidRDefault="00090235" w:rsidP="00A869C6">
            <w:pPr>
              <w:rPr>
                <w:szCs w:val="24"/>
              </w:rPr>
            </w:pPr>
          </w:p>
        </w:tc>
      </w:tr>
      <w:tr w:rsidR="00090235" w:rsidRPr="004604CF" w14:paraId="182847A9" w14:textId="77777777" w:rsidTr="00214EC2">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14:paraId="07C43FEB" w14:textId="77777777" w:rsidR="00090235" w:rsidRPr="004604CF" w:rsidRDefault="00090235" w:rsidP="00A869C6">
            <w:pPr>
              <w:jc w:val="left"/>
              <w:rPr>
                <w:szCs w:val="24"/>
              </w:rPr>
            </w:pPr>
            <w:r w:rsidRPr="004604CF">
              <w:rPr>
                <w:szCs w:val="24"/>
              </w:rPr>
              <w:lastRenderedPageBreak/>
              <w:t>赣州章源合金棒材销售有限公司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ED4C186" w14:textId="77777777" w:rsidR="00090235" w:rsidRPr="004604CF" w:rsidRDefault="00090235" w:rsidP="00A869C6">
            <w:pPr>
              <w:jc w:val="right"/>
              <w:rPr>
                <w:szCs w:val="24"/>
              </w:rPr>
            </w:pPr>
            <w:r w:rsidRPr="004604CF">
              <w:rPr>
                <w:szCs w:val="24"/>
              </w:rPr>
              <w:t>49.00%</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310F4C8" w14:textId="77777777" w:rsidR="00090235" w:rsidRPr="004604CF" w:rsidRDefault="00090235" w:rsidP="00A869C6">
            <w:pPr>
              <w:jc w:val="right"/>
              <w:rPr>
                <w:szCs w:val="24"/>
              </w:rPr>
            </w:pPr>
            <w:r w:rsidRPr="004604CF">
              <w:rPr>
                <w:szCs w:val="24"/>
              </w:rPr>
              <w:t>-941,278.23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C8B563E" w14:textId="77777777" w:rsidR="00090235" w:rsidRPr="004604CF" w:rsidRDefault="00090235" w:rsidP="00A869C6">
            <w:pPr>
              <w:jc w:val="right"/>
              <w:rPr>
                <w:szCs w:val="24"/>
              </w:rPr>
            </w:pPr>
          </w:p>
        </w:tc>
        <w:tc>
          <w:tcPr>
            <w:tcW w:w="1490" w:type="dxa"/>
            <w:tcBorders>
              <w:top w:val="single" w:sz="4" w:space="0" w:color="auto"/>
              <w:left w:val="single" w:sz="4" w:space="0" w:color="auto"/>
              <w:bottom w:val="single" w:sz="4" w:space="0" w:color="auto"/>
              <w:right w:val="single" w:sz="4" w:space="0" w:color="auto"/>
            </w:tcBorders>
            <w:shd w:val="clear" w:color="auto" w:fill="FFFFFF"/>
            <w:vAlign w:val="center"/>
          </w:tcPr>
          <w:p w14:paraId="58783F7B" w14:textId="77777777" w:rsidR="00090235" w:rsidRPr="004604CF" w:rsidRDefault="00090235" w:rsidP="00A869C6">
            <w:pPr>
              <w:jc w:val="right"/>
              <w:rPr>
                <w:szCs w:val="24"/>
              </w:rPr>
            </w:pPr>
            <w:r w:rsidRPr="004604CF">
              <w:rPr>
                <w:szCs w:val="24"/>
              </w:rPr>
              <w:t>-2,903,125.78</w:t>
            </w:r>
          </w:p>
        </w:tc>
      </w:tr>
    </w:tbl>
    <w:p w14:paraId="25FB9E4E"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3</w:t>
      </w:r>
      <w:r w:rsidRPr="004604CF">
        <w:rPr>
          <w:bCs w:val="0"/>
          <w:szCs w:val="24"/>
        </w:rPr>
        <w:t>）重要非全资子公司的主要财务信息</w:t>
      </w:r>
    </w:p>
    <w:p w14:paraId="40F4D041"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736"/>
        <w:gridCol w:w="736"/>
        <w:gridCol w:w="736"/>
        <w:gridCol w:w="736"/>
        <w:gridCol w:w="736"/>
        <w:gridCol w:w="735"/>
        <w:gridCol w:w="735"/>
        <w:gridCol w:w="735"/>
        <w:gridCol w:w="735"/>
        <w:gridCol w:w="735"/>
        <w:gridCol w:w="737"/>
        <w:gridCol w:w="736"/>
        <w:gridCol w:w="736"/>
      </w:tblGrid>
      <w:tr w:rsidR="00090235" w:rsidRPr="004604CF" w14:paraId="01681B40" w14:textId="77777777">
        <w:tc>
          <w:tcPr>
            <w:tcW w:w="73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AE6371E" w14:textId="77777777" w:rsidR="00090235" w:rsidRPr="004604CF" w:rsidRDefault="00090235" w:rsidP="00A869C6">
            <w:pPr>
              <w:jc w:val="center"/>
              <w:rPr>
                <w:szCs w:val="24"/>
              </w:rPr>
            </w:pPr>
            <w:r w:rsidRPr="004604CF">
              <w:rPr>
                <w:szCs w:val="24"/>
              </w:rPr>
              <w:t>子公司名称</w:t>
            </w:r>
          </w:p>
        </w:tc>
        <w:tc>
          <w:tcPr>
            <w:tcW w:w="4414"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14:paraId="3CDD23C9" w14:textId="77777777" w:rsidR="00090235" w:rsidRPr="004604CF" w:rsidRDefault="00090235" w:rsidP="00A869C6">
            <w:pPr>
              <w:jc w:val="center"/>
              <w:rPr>
                <w:szCs w:val="24"/>
              </w:rPr>
            </w:pPr>
            <w:r w:rsidRPr="004604CF">
              <w:rPr>
                <w:szCs w:val="24"/>
              </w:rPr>
              <w:t>期末余额</w:t>
            </w:r>
          </w:p>
        </w:tc>
        <w:tc>
          <w:tcPr>
            <w:tcW w:w="4414" w:type="dxa"/>
            <w:gridSpan w:val="6"/>
            <w:tcBorders>
              <w:top w:val="single" w:sz="4" w:space="0" w:color="auto"/>
              <w:left w:val="single" w:sz="4" w:space="0" w:color="auto"/>
              <w:bottom w:val="single" w:sz="4" w:space="0" w:color="auto"/>
              <w:right w:val="single" w:sz="4" w:space="0" w:color="auto"/>
            </w:tcBorders>
            <w:shd w:val="clear" w:color="auto" w:fill="D3D3D3"/>
            <w:vAlign w:val="center"/>
          </w:tcPr>
          <w:p w14:paraId="0AB29E1B" w14:textId="77777777" w:rsidR="00090235" w:rsidRPr="004604CF" w:rsidRDefault="00090235" w:rsidP="00A869C6">
            <w:pPr>
              <w:jc w:val="center"/>
              <w:rPr>
                <w:szCs w:val="24"/>
              </w:rPr>
            </w:pPr>
            <w:r w:rsidRPr="004604CF">
              <w:rPr>
                <w:szCs w:val="24"/>
              </w:rPr>
              <w:t>期初余额</w:t>
            </w:r>
          </w:p>
        </w:tc>
      </w:tr>
      <w:tr w:rsidR="00090235" w:rsidRPr="004604CF" w14:paraId="7CE5D728" w14:textId="77777777">
        <w:tc>
          <w:tcPr>
            <w:tcW w:w="736" w:type="dxa"/>
            <w:vMerge/>
            <w:tcBorders>
              <w:top w:val="single" w:sz="4" w:space="0" w:color="auto"/>
              <w:left w:val="single" w:sz="4" w:space="0" w:color="auto"/>
              <w:bottom w:val="single" w:sz="4" w:space="0" w:color="auto"/>
              <w:right w:val="single" w:sz="4" w:space="0" w:color="auto"/>
            </w:tcBorders>
            <w:vAlign w:val="center"/>
          </w:tcPr>
          <w:p w14:paraId="11EA0486" w14:textId="77777777" w:rsidR="00090235" w:rsidRPr="004604CF" w:rsidRDefault="00090235" w:rsidP="00A869C6">
            <w:pPr>
              <w:jc w:val="center"/>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59BC4AD7" w14:textId="77777777" w:rsidR="00090235" w:rsidRPr="004604CF" w:rsidRDefault="00090235" w:rsidP="00A869C6">
            <w:pPr>
              <w:jc w:val="center"/>
              <w:rPr>
                <w:szCs w:val="24"/>
              </w:rPr>
            </w:pPr>
            <w:r w:rsidRPr="004604CF">
              <w:rPr>
                <w:szCs w:val="24"/>
              </w:rPr>
              <w:t>流动资产</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27900E5C" w14:textId="77777777" w:rsidR="00090235" w:rsidRPr="004604CF" w:rsidRDefault="00090235" w:rsidP="00A869C6">
            <w:pPr>
              <w:jc w:val="center"/>
              <w:rPr>
                <w:szCs w:val="24"/>
              </w:rPr>
            </w:pPr>
            <w:r w:rsidRPr="004604CF">
              <w:rPr>
                <w:szCs w:val="24"/>
              </w:rPr>
              <w:t>非流动资产</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5C839EF6" w14:textId="77777777" w:rsidR="00090235" w:rsidRPr="004604CF" w:rsidRDefault="00090235" w:rsidP="00A869C6">
            <w:pPr>
              <w:jc w:val="center"/>
              <w:rPr>
                <w:szCs w:val="24"/>
              </w:rPr>
            </w:pPr>
            <w:r w:rsidRPr="004604CF">
              <w:rPr>
                <w:szCs w:val="24"/>
              </w:rPr>
              <w:t>资产合计</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40761E68" w14:textId="77777777" w:rsidR="00090235" w:rsidRPr="004604CF" w:rsidRDefault="00090235" w:rsidP="00A869C6">
            <w:pPr>
              <w:jc w:val="center"/>
              <w:rPr>
                <w:szCs w:val="24"/>
              </w:rPr>
            </w:pPr>
            <w:r w:rsidRPr="004604CF">
              <w:rPr>
                <w:szCs w:val="24"/>
              </w:rPr>
              <w:t>流动负债</w:t>
            </w:r>
          </w:p>
        </w:tc>
        <w:tc>
          <w:tcPr>
            <w:tcW w:w="735" w:type="dxa"/>
            <w:tcBorders>
              <w:top w:val="single" w:sz="4" w:space="0" w:color="auto"/>
              <w:left w:val="single" w:sz="4" w:space="0" w:color="auto"/>
              <w:bottom w:val="single" w:sz="4" w:space="0" w:color="auto"/>
              <w:right w:val="single" w:sz="4" w:space="0" w:color="auto"/>
            </w:tcBorders>
            <w:shd w:val="clear" w:color="auto" w:fill="D3D3D3"/>
            <w:vAlign w:val="center"/>
          </w:tcPr>
          <w:p w14:paraId="0E7949DC" w14:textId="77777777" w:rsidR="00090235" w:rsidRPr="004604CF" w:rsidRDefault="00090235" w:rsidP="00A869C6">
            <w:pPr>
              <w:jc w:val="center"/>
              <w:rPr>
                <w:szCs w:val="24"/>
              </w:rPr>
            </w:pPr>
            <w:r w:rsidRPr="004604CF">
              <w:rPr>
                <w:szCs w:val="24"/>
              </w:rPr>
              <w:t>非流动负债</w:t>
            </w:r>
          </w:p>
        </w:tc>
        <w:tc>
          <w:tcPr>
            <w:tcW w:w="735" w:type="dxa"/>
            <w:tcBorders>
              <w:top w:val="single" w:sz="4" w:space="0" w:color="auto"/>
              <w:left w:val="single" w:sz="4" w:space="0" w:color="auto"/>
              <w:bottom w:val="single" w:sz="4" w:space="0" w:color="auto"/>
              <w:right w:val="single" w:sz="4" w:space="0" w:color="auto"/>
            </w:tcBorders>
            <w:shd w:val="clear" w:color="auto" w:fill="D3D3D3"/>
            <w:vAlign w:val="center"/>
          </w:tcPr>
          <w:p w14:paraId="5E133ABC" w14:textId="77777777" w:rsidR="00090235" w:rsidRPr="004604CF" w:rsidRDefault="00090235" w:rsidP="00A869C6">
            <w:pPr>
              <w:jc w:val="center"/>
              <w:rPr>
                <w:szCs w:val="24"/>
              </w:rPr>
            </w:pPr>
            <w:r w:rsidRPr="004604CF">
              <w:rPr>
                <w:szCs w:val="24"/>
              </w:rPr>
              <w:t>负债合计</w:t>
            </w:r>
          </w:p>
        </w:tc>
        <w:tc>
          <w:tcPr>
            <w:tcW w:w="735" w:type="dxa"/>
            <w:tcBorders>
              <w:top w:val="single" w:sz="4" w:space="0" w:color="auto"/>
              <w:left w:val="single" w:sz="4" w:space="0" w:color="auto"/>
              <w:bottom w:val="single" w:sz="4" w:space="0" w:color="auto"/>
              <w:right w:val="single" w:sz="4" w:space="0" w:color="auto"/>
            </w:tcBorders>
            <w:shd w:val="clear" w:color="auto" w:fill="D3D3D3"/>
            <w:vAlign w:val="center"/>
          </w:tcPr>
          <w:p w14:paraId="22C138E2" w14:textId="77777777" w:rsidR="00090235" w:rsidRPr="004604CF" w:rsidRDefault="00090235" w:rsidP="00A869C6">
            <w:pPr>
              <w:jc w:val="center"/>
              <w:rPr>
                <w:szCs w:val="24"/>
              </w:rPr>
            </w:pPr>
            <w:r w:rsidRPr="004604CF">
              <w:rPr>
                <w:szCs w:val="24"/>
              </w:rPr>
              <w:t>流动资产</w:t>
            </w:r>
          </w:p>
        </w:tc>
        <w:tc>
          <w:tcPr>
            <w:tcW w:w="735" w:type="dxa"/>
            <w:tcBorders>
              <w:top w:val="single" w:sz="4" w:space="0" w:color="auto"/>
              <w:left w:val="single" w:sz="4" w:space="0" w:color="auto"/>
              <w:bottom w:val="single" w:sz="4" w:space="0" w:color="auto"/>
              <w:right w:val="single" w:sz="4" w:space="0" w:color="auto"/>
            </w:tcBorders>
            <w:shd w:val="clear" w:color="auto" w:fill="D3D3D3"/>
            <w:vAlign w:val="center"/>
          </w:tcPr>
          <w:p w14:paraId="69AFEFDE" w14:textId="77777777" w:rsidR="00090235" w:rsidRPr="004604CF" w:rsidRDefault="00090235" w:rsidP="00A869C6">
            <w:pPr>
              <w:jc w:val="center"/>
              <w:rPr>
                <w:szCs w:val="24"/>
              </w:rPr>
            </w:pPr>
            <w:r w:rsidRPr="004604CF">
              <w:rPr>
                <w:szCs w:val="24"/>
              </w:rPr>
              <w:t>非流动资产</w:t>
            </w:r>
          </w:p>
        </w:tc>
        <w:tc>
          <w:tcPr>
            <w:tcW w:w="735" w:type="dxa"/>
            <w:tcBorders>
              <w:top w:val="single" w:sz="4" w:space="0" w:color="auto"/>
              <w:left w:val="single" w:sz="4" w:space="0" w:color="auto"/>
              <w:bottom w:val="single" w:sz="4" w:space="0" w:color="auto"/>
              <w:right w:val="single" w:sz="4" w:space="0" w:color="auto"/>
            </w:tcBorders>
            <w:shd w:val="clear" w:color="auto" w:fill="D3D3D3"/>
            <w:vAlign w:val="center"/>
          </w:tcPr>
          <w:p w14:paraId="1D921994" w14:textId="77777777" w:rsidR="00090235" w:rsidRPr="004604CF" w:rsidRDefault="00090235" w:rsidP="00A869C6">
            <w:pPr>
              <w:jc w:val="center"/>
              <w:rPr>
                <w:szCs w:val="24"/>
              </w:rPr>
            </w:pPr>
            <w:r w:rsidRPr="004604CF">
              <w:rPr>
                <w:szCs w:val="24"/>
              </w:rPr>
              <w:t>资产合计</w:t>
            </w:r>
          </w:p>
        </w:tc>
        <w:tc>
          <w:tcPr>
            <w:tcW w:w="737" w:type="dxa"/>
            <w:tcBorders>
              <w:top w:val="single" w:sz="4" w:space="0" w:color="auto"/>
              <w:left w:val="single" w:sz="4" w:space="0" w:color="auto"/>
              <w:bottom w:val="single" w:sz="4" w:space="0" w:color="auto"/>
              <w:right w:val="single" w:sz="4" w:space="0" w:color="auto"/>
            </w:tcBorders>
            <w:shd w:val="clear" w:color="auto" w:fill="D3D3D3"/>
            <w:vAlign w:val="center"/>
          </w:tcPr>
          <w:p w14:paraId="08EBF4E5" w14:textId="77777777" w:rsidR="00090235" w:rsidRPr="004604CF" w:rsidRDefault="00090235" w:rsidP="00A869C6">
            <w:pPr>
              <w:jc w:val="center"/>
              <w:rPr>
                <w:szCs w:val="24"/>
              </w:rPr>
            </w:pPr>
            <w:r w:rsidRPr="004604CF">
              <w:rPr>
                <w:szCs w:val="24"/>
              </w:rPr>
              <w:t>流动负债</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5F1EBC86" w14:textId="77777777" w:rsidR="00090235" w:rsidRPr="004604CF" w:rsidRDefault="00090235" w:rsidP="00A869C6">
            <w:pPr>
              <w:jc w:val="center"/>
              <w:rPr>
                <w:szCs w:val="24"/>
              </w:rPr>
            </w:pPr>
            <w:r w:rsidRPr="004604CF">
              <w:rPr>
                <w:szCs w:val="24"/>
              </w:rPr>
              <w:t>非流动负债</w:t>
            </w:r>
          </w:p>
        </w:tc>
        <w:tc>
          <w:tcPr>
            <w:tcW w:w="736" w:type="dxa"/>
            <w:tcBorders>
              <w:top w:val="single" w:sz="4" w:space="0" w:color="auto"/>
              <w:left w:val="single" w:sz="4" w:space="0" w:color="auto"/>
              <w:bottom w:val="single" w:sz="4" w:space="0" w:color="auto"/>
              <w:right w:val="single" w:sz="4" w:space="0" w:color="auto"/>
            </w:tcBorders>
            <w:shd w:val="clear" w:color="auto" w:fill="D3D3D3"/>
            <w:vAlign w:val="center"/>
          </w:tcPr>
          <w:p w14:paraId="39333786" w14:textId="77777777" w:rsidR="00090235" w:rsidRPr="004604CF" w:rsidRDefault="00090235" w:rsidP="00A869C6">
            <w:pPr>
              <w:jc w:val="center"/>
              <w:rPr>
                <w:szCs w:val="24"/>
              </w:rPr>
            </w:pPr>
            <w:r w:rsidRPr="004604CF">
              <w:rPr>
                <w:szCs w:val="24"/>
              </w:rPr>
              <w:t>负债合计</w:t>
            </w:r>
          </w:p>
        </w:tc>
      </w:tr>
      <w:tr w:rsidR="00090235" w:rsidRPr="004604CF" w14:paraId="11B4E493" w14:textId="77777777">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87C24AD" w14:textId="77777777" w:rsidR="00090235" w:rsidRPr="004604CF" w:rsidRDefault="00090235" w:rsidP="00A869C6">
            <w:pPr>
              <w:jc w:val="left"/>
              <w:rPr>
                <w:szCs w:val="24"/>
              </w:rPr>
            </w:pPr>
            <w:r w:rsidRPr="004604CF">
              <w:rPr>
                <w:szCs w:val="24"/>
              </w:rPr>
              <w:t>赣州章源合金棒材销售有限公司</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D97C029" w14:textId="77777777" w:rsidR="00090235" w:rsidRPr="004604CF" w:rsidRDefault="00090235" w:rsidP="00A869C6">
            <w:pPr>
              <w:jc w:val="right"/>
              <w:rPr>
                <w:szCs w:val="24"/>
              </w:rPr>
            </w:pPr>
            <w:r w:rsidRPr="004604CF">
              <w:rPr>
                <w:szCs w:val="24"/>
              </w:rPr>
              <w:t>417,133.73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71B3D163" w14:textId="77777777" w:rsidR="00090235" w:rsidRPr="004604CF" w:rsidRDefault="00090235" w:rsidP="00A869C6">
            <w:pPr>
              <w:jc w:val="right"/>
              <w:rPr>
                <w:szCs w:val="24"/>
              </w:rPr>
            </w:pPr>
            <w:r w:rsidRPr="004604CF">
              <w:rPr>
                <w:szCs w:val="24"/>
              </w:rPr>
              <w:t>13,398.35</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1A74C3C5" w14:textId="77777777" w:rsidR="00090235" w:rsidRPr="004604CF" w:rsidRDefault="00090235" w:rsidP="00A869C6">
            <w:pPr>
              <w:jc w:val="right"/>
              <w:rPr>
                <w:szCs w:val="24"/>
              </w:rPr>
            </w:pPr>
            <w:r w:rsidRPr="004604CF">
              <w:rPr>
                <w:szCs w:val="24"/>
              </w:rPr>
              <w:t>430,532.08</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0C871956" w14:textId="77777777" w:rsidR="00090235" w:rsidRPr="004604CF" w:rsidRDefault="00090235" w:rsidP="00A869C6">
            <w:pPr>
              <w:jc w:val="right"/>
              <w:rPr>
                <w:szCs w:val="24"/>
              </w:rPr>
            </w:pPr>
            <w:r w:rsidRPr="004604CF">
              <w:rPr>
                <w:szCs w:val="24"/>
              </w:rPr>
              <w:t>6,147,115.32</w:t>
            </w: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14:paraId="35E3B7A2" w14:textId="77777777" w:rsidR="00090235" w:rsidRPr="004604CF" w:rsidRDefault="00090235" w:rsidP="00A869C6">
            <w:pPr>
              <w:jc w:val="right"/>
              <w:rPr>
                <w:szCs w:val="24"/>
              </w:rPr>
            </w:pP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14:paraId="7C088EF3" w14:textId="77777777" w:rsidR="00090235" w:rsidRPr="004604CF" w:rsidRDefault="00090235" w:rsidP="00A869C6">
            <w:pPr>
              <w:jc w:val="right"/>
              <w:rPr>
                <w:szCs w:val="24"/>
              </w:rPr>
            </w:pPr>
            <w:r w:rsidRPr="004604CF">
              <w:rPr>
                <w:szCs w:val="24"/>
              </w:rPr>
              <w:t>6,147,115.32</w:t>
            </w: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14:paraId="6F60FCF5" w14:textId="77777777" w:rsidR="00090235" w:rsidRPr="004604CF" w:rsidRDefault="00090235" w:rsidP="00A869C6">
            <w:pPr>
              <w:jc w:val="right"/>
              <w:rPr>
                <w:szCs w:val="24"/>
              </w:rPr>
            </w:pPr>
            <w:r w:rsidRPr="004604CF">
              <w:rPr>
                <w:szCs w:val="24"/>
              </w:rPr>
              <w:t>6,090,305.73</w:t>
            </w: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14:paraId="76D5266E" w14:textId="77777777" w:rsidR="00090235" w:rsidRPr="004604CF" w:rsidRDefault="00090235" w:rsidP="00A869C6">
            <w:pPr>
              <w:jc w:val="right"/>
              <w:rPr>
                <w:szCs w:val="24"/>
              </w:rPr>
            </w:pPr>
            <w:r w:rsidRPr="004604CF">
              <w:rPr>
                <w:szCs w:val="24"/>
              </w:rPr>
              <w:t>3,191,149.18</w:t>
            </w: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14:paraId="6A304BA9" w14:textId="77777777" w:rsidR="00090235" w:rsidRPr="004604CF" w:rsidRDefault="00090235" w:rsidP="00A869C6">
            <w:pPr>
              <w:jc w:val="right"/>
              <w:rPr>
                <w:szCs w:val="24"/>
              </w:rPr>
            </w:pPr>
            <w:r w:rsidRPr="004604CF">
              <w:rPr>
                <w:szCs w:val="24"/>
              </w:rPr>
              <w:t>9,281,454.91</w:t>
            </w:r>
          </w:p>
        </w:tc>
        <w:tc>
          <w:tcPr>
            <w:tcW w:w="737" w:type="dxa"/>
            <w:tcBorders>
              <w:top w:val="single" w:sz="4" w:space="0" w:color="auto"/>
              <w:left w:val="single" w:sz="4" w:space="0" w:color="auto"/>
              <w:bottom w:val="single" w:sz="4" w:space="0" w:color="auto"/>
              <w:right w:val="single" w:sz="4" w:space="0" w:color="auto"/>
            </w:tcBorders>
            <w:shd w:val="clear" w:color="auto" w:fill="FFFFFF"/>
            <w:vAlign w:val="center"/>
          </w:tcPr>
          <w:p w14:paraId="59D37C6B" w14:textId="77777777" w:rsidR="00090235" w:rsidRPr="004604CF" w:rsidRDefault="00090235" w:rsidP="00A869C6">
            <w:pPr>
              <w:jc w:val="right"/>
              <w:rPr>
                <w:szCs w:val="24"/>
              </w:rPr>
            </w:pPr>
            <w:r w:rsidRPr="004604CF">
              <w:rPr>
                <w:szCs w:val="24"/>
              </w:rPr>
              <w:t>13,077,062.17</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2158EF89" w14:textId="77777777" w:rsidR="00090235" w:rsidRPr="004604CF" w:rsidRDefault="00090235" w:rsidP="00A869C6">
            <w:pPr>
              <w:jc w:val="right"/>
              <w:rPr>
                <w:szCs w:val="24"/>
              </w:rPr>
            </w:pP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tcPr>
          <w:p w14:paraId="6BEA2C5D" w14:textId="77777777" w:rsidR="00090235" w:rsidRPr="004604CF" w:rsidRDefault="00090235" w:rsidP="00A869C6">
            <w:pPr>
              <w:jc w:val="right"/>
              <w:rPr>
                <w:szCs w:val="24"/>
              </w:rPr>
            </w:pPr>
            <w:r w:rsidRPr="004604CF">
              <w:rPr>
                <w:szCs w:val="24"/>
              </w:rPr>
              <w:t>13,077,062.17</w:t>
            </w:r>
          </w:p>
        </w:tc>
      </w:tr>
    </w:tbl>
    <w:p w14:paraId="63B18762"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061"/>
        <w:gridCol w:w="1061"/>
        <w:gridCol w:w="1062"/>
        <w:gridCol w:w="1065"/>
        <w:gridCol w:w="1065"/>
        <w:gridCol w:w="1063"/>
        <w:gridCol w:w="1063"/>
        <w:gridCol w:w="1063"/>
        <w:gridCol w:w="1066"/>
      </w:tblGrid>
      <w:tr w:rsidR="00090235" w:rsidRPr="004604CF" w14:paraId="42925A7D" w14:textId="77777777">
        <w:tc>
          <w:tcPr>
            <w:tcW w:w="106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CA3AC58" w14:textId="77777777" w:rsidR="00090235" w:rsidRPr="004604CF" w:rsidRDefault="00090235" w:rsidP="00A869C6">
            <w:pPr>
              <w:jc w:val="center"/>
              <w:rPr>
                <w:szCs w:val="24"/>
              </w:rPr>
            </w:pPr>
            <w:r w:rsidRPr="004604CF">
              <w:rPr>
                <w:szCs w:val="24"/>
              </w:rPr>
              <w:t>子公司名称</w:t>
            </w:r>
          </w:p>
        </w:tc>
        <w:tc>
          <w:tcPr>
            <w:tcW w:w="4253"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1E177B78" w14:textId="77777777" w:rsidR="00090235" w:rsidRPr="004604CF" w:rsidRDefault="00090235" w:rsidP="00A869C6">
            <w:pPr>
              <w:jc w:val="center"/>
              <w:rPr>
                <w:szCs w:val="24"/>
              </w:rPr>
            </w:pPr>
            <w:r w:rsidRPr="004604CF">
              <w:rPr>
                <w:szCs w:val="24"/>
              </w:rPr>
              <w:t>本期发生额</w:t>
            </w:r>
          </w:p>
        </w:tc>
        <w:tc>
          <w:tcPr>
            <w:tcW w:w="4255"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05E879B9" w14:textId="77777777" w:rsidR="00090235" w:rsidRPr="004604CF" w:rsidRDefault="00090235" w:rsidP="00A869C6">
            <w:pPr>
              <w:jc w:val="center"/>
              <w:rPr>
                <w:szCs w:val="24"/>
              </w:rPr>
            </w:pPr>
            <w:r w:rsidRPr="004604CF">
              <w:rPr>
                <w:szCs w:val="24"/>
              </w:rPr>
              <w:t>上期发生额</w:t>
            </w:r>
          </w:p>
        </w:tc>
      </w:tr>
      <w:tr w:rsidR="00090235" w:rsidRPr="004604CF" w14:paraId="4B735AEE" w14:textId="77777777">
        <w:tc>
          <w:tcPr>
            <w:tcW w:w="1061" w:type="dxa"/>
            <w:vMerge/>
            <w:tcBorders>
              <w:top w:val="single" w:sz="4" w:space="0" w:color="auto"/>
              <w:left w:val="single" w:sz="4" w:space="0" w:color="auto"/>
              <w:bottom w:val="single" w:sz="4" w:space="0" w:color="auto"/>
              <w:right w:val="single" w:sz="4" w:space="0" w:color="auto"/>
            </w:tcBorders>
            <w:vAlign w:val="center"/>
          </w:tcPr>
          <w:p w14:paraId="03A654AA" w14:textId="77777777" w:rsidR="00090235" w:rsidRPr="004604CF" w:rsidRDefault="00090235" w:rsidP="00A869C6">
            <w:pPr>
              <w:jc w:val="center"/>
              <w:rPr>
                <w:szCs w:val="24"/>
              </w:rPr>
            </w:pPr>
          </w:p>
        </w:tc>
        <w:tc>
          <w:tcPr>
            <w:tcW w:w="1061" w:type="dxa"/>
            <w:tcBorders>
              <w:top w:val="single" w:sz="4" w:space="0" w:color="auto"/>
              <w:left w:val="single" w:sz="4" w:space="0" w:color="auto"/>
              <w:bottom w:val="single" w:sz="4" w:space="0" w:color="auto"/>
              <w:right w:val="single" w:sz="4" w:space="0" w:color="auto"/>
            </w:tcBorders>
            <w:shd w:val="clear" w:color="auto" w:fill="D3D3D3"/>
            <w:vAlign w:val="center"/>
          </w:tcPr>
          <w:p w14:paraId="1F0ABCC6" w14:textId="77777777" w:rsidR="00090235" w:rsidRPr="004604CF" w:rsidRDefault="00090235" w:rsidP="00A869C6">
            <w:pPr>
              <w:jc w:val="center"/>
              <w:rPr>
                <w:szCs w:val="24"/>
              </w:rPr>
            </w:pPr>
            <w:r w:rsidRPr="004604CF">
              <w:rPr>
                <w:szCs w:val="24"/>
              </w:rPr>
              <w:t>营业收入</w:t>
            </w:r>
          </w:p>
        </w:tc>
        <w:tc>
          <w:tcPr>
            <w:tcW w:w="1062" w:type="dxa"/>
            <w:tcBorders>
              <w:top w:val="single" w:sz="4" w:space="0" w:color="auto"/>
              <w:left w:val="single" w:sz="4" w:space="0" w:color="auto"/>
              <w:bottom w:val="single" w:sz="4" w:space="0" w:color="auto"/>
              <w:right w:val="single" w:sz="4" w:space="0" w:color="auto"/>
            </w:tcBorders>
            <w:shd w:val="clear" w:color="auto" w:fill="D3D3D3"/>
            <w:vAlign w:val="center"/>
          </w:tcPr>
          <w:p w14:paraId="79F8C88D" w14:textId="77777777" w:rsidR="00090235" w:rsidRPr="004604CF" w:rsidRDefault="00090235" w:rsidP="00A869C6">
            <w:pPr>
              <w:jc w:val="center"/>
              <w:rPr>
                <w:szCs w:val="24"/>
              </w:rPr>
            </w:pPr>
            <w:r w:rsidRPr="004604CF">
              <w:rPr>
                <w:szCs w:val="24"/>
              </w:rPr>
              <w:t>净利润</w:t>
            </w:r>
          </w:p>
        </w:tc>
        <w:tc>
          <w:tcPr>
            <w:tcW w:w="1065" w:type="dxa"/>
            <w:tcBorders>
              <w:top w:val="single" w:sz="4" w:space="0" w:color="auto"/>
              <w:left w:val="single" w:sz="4" w:space="0" w:color="auto"/>
              <w:bottom w:val="single" w:sz="4" w:space="0" w:color="auto"/>
              <w:right w:val="single" w:sz="4" w:space="0" w:color="auto"/>
            </w:tcBorders>
            <w:shd w:val="clear" w:color="auto" w:fill="D3D3D3"/>
            <w:vAlign w:val="center"/>
          </w:tcPr>
          <w:p w14:paraId="5832B425" w14:textId="77777777" w:rsidR="00090235" w:rsidRPr="004604CF" w:rsidRDefault="00090235" w:rsidP="00A869C6">
            <w:pPr>
              <w:jc w:val="center"/>
              <w:rPr>
                <w:szCs w:val="24"/>
              </w:rPr>
            </w:pPr>
            <w:r w:rsidRPr="004604CF">
              <w:rPr>
                <w:szCs w:val="24"/>
              </w:rPr>
              <w:t>综合收益总额</w:t>
            </w:r>
          </w:p>
        </w:tc>
        <w:tc>
          <w:tcPr>
            <w:tcW w:w="1065" w:type="dxa"/>
            <w:tcBorders>
              <w:top w:val="single" w:sz="4" w:space="0" w:color="auto"/>
              <w:left w:val="single" w:sz="4" w:space="0" w:color="auto"/>
              <w:bottom w:val="single" w:sz="4" w:space="0" w:color="auto"/>
              <w:right w:val="single" w:sz="4" w:space="0" w:color="auto"/>
            </w:tcBorders>
            <w:shd w:val="clear" w:color="auto" w:fill="D3D3D3"/>
            <w:vAlign w:val="center"/>
          </w:tcPr>
          <w:p w14:paraId="2C35D113" w14:textId="77777777" w:rsidR="00090235" w:rsidRPr="004604CF" w:rsidRDefault="00090235" w:rsidP="00A869C6">
            <w:pPr>
              <w:jc w:val="center"/>
              <w:rPr>
                <w:szCs w:val="24"/>
              </w:rPr>
            </w:pPr>
            <w:r w:rsidRPr="004604CF">
              <w:rPr>
                <w:szCs w:val="24"/>
              </w:rPr>
              <w:t>经营活动现金流量</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14:paraId="27A29361" w14:textId="77777777" w:rsidR="00090235" w:rsidRPr="004604CF" w:rsidRDefault="00090235" w:rsidP="00A869C6">
            <w:pPr>
              <w:jc w:val="center"/>
              <w:rPr>
                <w:szCs w:val="24"/>
              </w:rPr>
            </w:pPr>
            <w:r w:rsidRPr="004604CF">
              <w:rPr>
                <w:szCs w:val="24"/>
              </w:rPr>
              <w:t>营业收入</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14:paraId="22FCC309" w14:textId="77777777" w:rsidR="00090235" w:rsidRPr="004604CF" w:rsidRDefault="00090235" w:rsidP="00A869C6">
            <w:pPr>
              <w:jc w:val="center"/>
              <w:rPr>
                <w:szCs w:val="24"/>
              </w:rPr>
            </w:pPr>
            <w:r w:rsidRPr="004604CF">
              <w:rPr>
                <w:szCs w:val="24"/>
              </w:rPr>
              <w:t>净利润</w:t>
            </w:r>
          </w:p>
        </w:tc>
        <w:tc>
          <w:tcPr>
            <w:tcW w:w="1063" w:type="dxa"/>
            <w:tcBorders>
              <w:top w:val="single" w:sz="4" w:space="0" w:color="auto"/>
              <w:left w:val="single" w:sz="4" w:space="0" w:color="auto"/>
              <w:bottom w:val="single" w:sz="4" w:space="0" w:color="auto"/>
              <w:right w:val="single" w:sz="4" w:space="0" w:color="auto"/>
            </w:tcBorders>
            <w:shd w:val="clear" w:color="auto" w:fill="D3D3D3"/>
            <w:vAlign w:val="center"/>
          </w:tcPr>
          <w:p w14:paraId="55D2FF18" w14:textId="77777777" w:rsidR="00090235" w:rsidRPr="004604CF" w:rsidRDefault="00090235" w:rsidP="00A869C6">
            <w:pPr>
              <w:jc w:val="center"/>
              <w:rPr>
                <w:szCs w:val="24"/>
              </w:rPr>
            </w:pPr>
            <w:r w:rsidRPr="004604CF">
              <w:rPr>
                <w:szCs w:val="24"/>
              </w:rPr>
              <w:t>综合收益总额</w:t>
            </w:r>
          </w:p>
        </w:tc>
        <w:tc>
          <w:tcPr>
            <w:tcW w:w="1066" w:type="dxa"/>
            <w:tcBorders>
              <w:top w:val="single" w:sz="4" w:space="0" w:color="auto"/>
              <w:left w:val="single" w:sz="4" w:space="0" w:color="auto"/>
              <w:bottom w:val="single" w:sz="4" w:space="0" w:color="auto"/>
              <w:right w:val="single" w:sz="4" w:space="0" w:color="auto"/>
            </w:tcBorders>
            <w:shd w:val="clear" w:color="auto" w:fill="D3D3D3"/>
            <w:vAlign w:val="center"/>
          </w:tcPr>
          <w:p w14:paraId="1A9118DB" w14:textId="77777777" w:rsidR="00090235" w:rsidRPr="004604CF" w:rsidRDefault="00090235" w:rsidP="00A869C6">
            <w:pPr>
              <w:jc w:val="center"/>
              <w:rPr>
                <w:szCs w:val="24"/>
              </w:rPr>
            </w:pPr>
            <w:r w:rsidRPr="004604CF">
              <w:rPr>
                <w:szCs w:val="24"/>
              </w:rPr>
              <w:t>经营活动现金流量</w:t>
            </w:r>
          </w:p>
        </w:tc>
      </w:tr>
      <w:tr w:rsidR="00090235" w:rsidRPr="004604CF" w14:paraId="773697FA" w14:textId="77777777">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14:paraId="23744058" w14:textId="77777777" w:rsidR="00090235" w:rsidRPr="004604CF" w:rsidRDefault="00090235" w:rsidP="00A869C6">
            <w:pPr>
              <w:jc w:val="left"/>
              <w:rPr>
                <w:szCs w:val="24"/>
              </w:rPr>
            </w:pPr>
            <w:r w:rsidRPr="004604CF">
              <w:rPr>
                <w:szCs w:val="24"/>
              </w:rPr>
              <w:t>赣州章源合金棒材销售有限公司</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14:paraId="3DD52851" w14:textId="77777777" w:rsidR="00090235" w:rsidRPr="004604CF" w:rsidRDefault="00090235" w:rsidP="00A869C6">
            <w:pPr>
              <w:jc w:val="right"/>
              <w:rPr>
                <w:szCs w:val="24"/>
              </w:rPr>
            </w:pPr>
          </w:p>
        </w:tc>
        <w:tc>
          <w:tcPr>
            <w:tcW w:w="1062" w:type="dxa"/>
            <w:tcBorders>
              <w:top w:val="single" w:sz="4" w:space="0" w:color="auto"/>
              <w:left w:val="single" w:sz="4" w:space="0" w:color="auto"/>
              <w:bottom w:val="single" w:sz="4" w:space="0" w:color="auto"/>
              <w:right w:val="single" w:sz="4" w:space="0" w:color="auto"/>
            </w:tcBorders>
            <w:shd w:val="clear" w:color="auto" w:fill="FFFFFF"/>
            <w:vAlign w:val="center"/>
          </w:tcPr>
          <w:p w14:paraId="357875AE" w14:textId="77777777" w:rsidR="00090235" w:rsidRPr="004604CF" w:rsidRDefault="00090235" w:rsidP="00A869C6">
            <w:pPr>
              <w:jc w:val="right"/>
              <w:rPr>
                <w:szCs w:val="24"/>
              </w:rPr>
            </w:pPr>
            <w:r w:rsidRPr="004604CF">
              <w:rPr>
                <w:szCs w:val="24"/>
              </w:rPr>
              <w:t>-1,920,975.98</w:t>
            </w:r>
          </w:p>
        </w:tc>
        <w:tc>
          <w:tcPr>
            <w:tcW w:w="1065" w:type="dxa"/>
            <w:tcBorders>
              <w:top w:val="single" w:sz="4" w:space="0" w:color="auto"/>
              <w:left w:val="single" w:sz="4" w:space="0" w:color="auto"/>
              <w:bottom w:val="single" w:sz="4" w:space="0" w:color="auto"/>
              <w:right w:val="single" w:sz="4" w:space="0" w:color="auto"/>
            </w:tcBorders>
            <w:shd w:val="clear" w:color="auto" w:fill="FFFFFF"/>
            <w:vAlign w:val="center"/>
          </w:tcPr>
          <w:p w14:paraId="69476E46" w14:textId="77777777" w:rsidR="00090235" w:rsidRPr="004604CF" w:rsidRDefault="00090235" w:rsidP="00A869C6">
            <w:pPr>
              <w:jc w:val="right"/>
              <w:rPr>
                <w:szCs w:val="24"/>
              </w:rPr>
            </w:pPr>
            <w:r w:rsidRPr="004604CF">
              <w:rPr>
                <w:szCs w:val="24"/>
              </w:rPr>
              <w:t>-1,920,975.98</w:t>
            </w:r>
          </w:p>
        </w:tc>
        <w:tc>
          <w:tcPr>
            <w:tcW w:w="1065" w:type="dxa"/>
            <w:tcBorders>
              <w:top w:val="single" w:sz="4" w:space="0" w:color="auto"/>
              <w:left w:val="single" w:sz="4" w:space="0" w:color="auto"/>
              <w:bottom w:val="single" w:sz="4" w:space="0" w:color="auto"/>
              <w:right w:val="single" w:sz="4" w:space="0" w:color="auto"/>
            </w:tcBorders>
            <w:shd w:val="clear" w:color="auto" w:fill="FFFFFF"/>
            <w:vAlign w:val="center"/>
          </w:tcPr>
          <w:p w14:paraId="745E5A01" w14:textId="77777777" w:rsidR="00090235" w:rsidRPr="004604CF" w:rsidRDefault="00090235" w:rsidP="00A869C6">
            <w:pPr>
              <w:jc w:val="right"/>
              <w:rPr>
                <w:szCs w:val="24"/>
              </w:rPr>
            </w:pPr>
            <w:r w:rsidRPr="004604CF">
              <w:rPr>
                <w:szCs w:val="24"/>
              </w:rPr>
              <w:t>117,580.80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2AFCBC0" w14:textId="77777777" w:rsidR="00090235" w:rsidRPr="004604CF" w:rsidRDefault="00090235" w:rsidP="00A869C6">
            <w:pPr>
              <w:jc w:val="right"/>
              <w:rPr>
                <w:szCs w:val="24"/>
              </w:rPr>
            </w:pPr>
            <w:r w:rsidRPr="004604CF">
              <w:rPr>
                <w:szCs w:val="24"/>
              </w:rPr>
              <w:t>-1,022,322.70</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0D287A77" w14:textId="77777777" w:rsidR="00090235" w:rsidRPr="004604CF" w:rsidRDefault="00090235" w:rsidP="00A869C6">
            <w:pPr>
              <w:jc w:val="right"/>
              <w:rPr>
                <w:szCs w:val="24"/>
              </w:rPr>
            </w:pPr>
            <w:r w:rsidRPr="004604CF">
              <w:rPr>
                <w:szCs w:val="24"/>
              </w:rPr>
              <w:t>950,736.95</w:t>
            </w:r>
          </w:p>
        </w:tc>
        <w:tc>
          <w:tcPr>
            <w:tcW w:w="1063" w:type="dxa"/>
            <w:tcBorders>
              <w:top w:val="single" w:sz="4" w:space="0" w:color="auto"/>
              <w:left w:val="single" w:sz="4" w:space="0" w:color="auto"/>
              <w:bottom w:val="single" w:sz="4" w:space="0" w:color="auto"/>
              <w:right w:val="single" w:sz="4" w:space="0" w:color="auto"/>
            </w:tcBorders>
            <w:shd w:val="clear" w:color="auto" w:fill="FFFFFF"/>
            <w:vAlign w:val="center"/>
          </w:tcPr>
          <w:p w14:paraId="64EEE86B" w14:textId="77777777" w:rsidR="00090235" w:rsidRPr="004604CF" w:rsidRDefault="00090235" w:rsidP="00A869C6">
            <w:pPr>
              <w:jc w:val="right"/>
              <w:rPr>
                <w:szCs w:val="24"/>
              </w:rPr>
            </w:pPr>
            <w:r w:rsidRPr="004604CF">
              <w:rPr>
                <w:szCs w:val="24"/>
              </w:rPr>
              <w:t>950,736.95</w:t>
            </w:r>
          </w:p>
        </w:tc>
        <w:tc>
          <w:tcPr>
            <w:tcW w:w="1066" w:type="dxa"/>
            <w:tcBorders>
              <w:top w:val="single" w:sz="4" w:space="0" w:color="auto"/>
              <w:left w:val="single" w:sz="4" w:space="0" w:color="auto"/>
              <w:bottom w:val="single" w:sz="4" w:space="0" w:color="auto"/>
              <w:right w:val="single" w:sz="4" w:space="0" w:color="auto"/>
            </w:tcBorders>
            <w:shd w:val="clear" w:color="auto" w:fill="FFFFFF"/>
            <w:vAlign w:val="center"/>
          </w:tcPr>
          <w:p w14:paraId="3C572BC2" w14:textId="77777777" w:rsidR="00090235" w:rsidRPr="004604CF" w:rsidRDefault="00090235" w:rsidP="00A869C6">
            <w:pPr>
              <w:jc w:val="right"/>
              <w:rPr>
                <w:szCs w:val="24"/>
              </w:rPr>
            </w:pPr>
            <w:r w:rsidRPr="004604CF">
              <w:rPr>
                <w:szCs w:val="24"/>
              </w:rPr>
              <w:t>-1,482,849.12</w:t>
            </w:r>
          </w:p>
        </w:tc>
      </w:tr>
    </w:tbl>
    <w:p w14:paraId="076DA412"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、在子公司的所有者权益份额发生变化且仍控制子公司的交易</w:t>
      </w:r>
    </w:p>
    <w:p w14:paraId="143C0E53"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）在子公司所有者权益份额发生变化的情况说明</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2"/>
        <w:gridCol w:w="1664"/>
        <w:gridCol w:w="2407"/>
        <w:gridCol w:w="2299"/>
      </w:tblGrid>
      <w:tr w:rsidR="00F37BE7" w:rsidRPr="004604CF" w14:paraId="3B762E5B" w14:textId="77777777" w:rsidTr="00214EC2">
        <w:trPr>
          <w:trHeight w:val="454"/>
          <w:jc w:val="center"/>
        </w:trPr>
        <w:tc>
          <w:tcPr>
            <w:tcW w:w="1605" w:type="pct"/>
            <w:vAlign w:val="center"/>
            <w:hideMark/>
          </w:tcPr>
          <w:p w14:paraId="5EFE3A13" w14:textId="77777777" w:rsidR="00F37BE7" w:rsidRPr="004604CF" w:rsidRDefault="00F37BE7" w:rsidP="00A869C6">
            <w:pPr>
              <w:pStyle w:val="20"/>
              <w:spacing w:after="0" w:line="240" w:lineRule="auto"/>
              <w:jc w:val="center"/>
              <w:rPr>
                <w:rFonts w:ascii="Times New Roman" w:hAnsi="Times New Roman" w:cs="Times New Roman"/>
                <w:sz w:val="18"/>
                <w:szCs w:val="18"/>
              </w:rPr>
            </w:pPr>
            <w:bookmarkStart w:id="40" w:name="jds125"/>
            <w:r w:rsidRPr="004604CF">
              <w:rPr>
                <w:rFonts w:ascii="Times New Roman" w:hAnsi="Times New Roman" w:cs="Times New Roman"/>
                <w:sz w:val="18"/>
                <w:szCs w:val="18"/>
              </w:rPr>
              <w:t>子公司名称</w:t>
            </w:r>
          </w:p>
        </w:tc>
        <w:tc>
          <w:tcPr>
            <w:tcW w:w="887" w:type="pct"/>
            <w:vAlign w:val="center"/>
            <w:hideMark/>
          </w:tcPr>
          <w:p w14:paraId="5A06E662" w14:textId="77777777" w:rsidR="00F37BE7" w:rsidRPr="004604CF" w:rsidRDefault="00F37BE7"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变动时间</w:t>
            </w:r>
          </w:p>
        </w:tc>
        <w:tc>
          <w:tcPr>
            <w:tcW w:w="1283" w:type="pct"/>
            <w:vAlign w:val="center"/>
            <w:hideMark/>
          </w:tcPr>
          <w:p w14:paraId="55C124A1" w14:textId="77777777" w:rsidR="00F37BE7" w:rsidRPr="004604CF" w:rsidRDefault="00F37BE7"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变动前持股比例</w:t>
            </w:r>
          </w:p>
        </w:tc>
        <w:tc>
          <w:tcPr>
            <w:tcW w:w="1225" w:type="pct"/>
            <w:vAlign w:val="center"/>
            <w:hideMark/>
          </w:tcPr>
          <w:p w14:paraId="6DA704F5" w14:textId="77777777" w:rsidR="00F37BE7" w:rsidRPr="004604CF" w:rsidRDefault="00F37BE7" w:rsidP="00A869C6">
            <w:pPr>
              <w:pStyle w:val="20"/>
              <w:spacing w:after="0" w:line="240" w:lineRule="auto"/>
              <w:jc w:val="center"/>
              <w:rPr>
                <w:rFonts w:ascii="Times New Roman" w:hAnsi="Times New Roman" w:cs="Times New Roman"/>
                <w:sz w:val="18"/>
                <w:szCs w:val="18"/>
              </w:rPr>
            </w:pPr>
            <w:r w:rsidRPr="004604CF">
              <w:rPr>
                <w:rFonts w:ascii="Times New Roman" w:hAnsi="Times New Roman" w:cs="Times New Roman"/>
                <w:sz w:val="18"/>
                <w:szCs w:val="18"/>
              </w:rPr>
              <w:t>变动后持股比例</w:t>
            </w:r>
          </w:p>
        </w:tc>
      </w:tr>
      <w:tr w:rsidR="00F37BE7" w:rsidRPr="004604CF" w14:paraId="6BEAB282" w14:textId="77777777" w:rsidTr="00214EC2">
        <w:trPr>
          <w:trHeight w:val="454"/>
          <w:jc w:val="center"/>
        </w:trPr>
        <w:tc>
          <w:tcPr>
            <w:tcW w:w="1605" w:type="pct"/>
            <w:vAlign w:val="center"/>
            <w:hideMark/>
          </w:tcPr>
          <w:p w14:paraId="3FDD1C92" w14:textId="77777777" w:rsidR="00F37BE7" w:rsidRPr="004604CF" w:rsidRDefault="00F37BE7" w:rsidP="00A869C6">
            <w:pPr>
              <w:pStyle w:val="20"/>
              <w:spacing w:after="0" w:line="240" w:lineRule="auto"/>
              <w:rPr>
                <w:rFonts w:ascii="Times New Roman" w:hAnsi="Times New Roman" w:cs="Times New Roman"/>
                <w:sz w:val="18"/>
                <w:szCs w:val="18"/>
              </w:rPr>
            </w:pPr>
            <w:r w:rsidRPr="004604CF">
              <w:rPr>
                <w:rFonts w:ascii="Times New Roman" w:hAnsi="Times New Roman" w:cs="Times New Roman"/>
                <w:sz w:val="18"/>
                <w:szCs w:val="18"/>
              </w:rPr>
              <w:t>澳克泰（上海）工具销售有限公司</w:t>
            </w:r>
          </w:p>
        </w:tc>
        <w:tc>
          <w:tcPr>
            <w:tcW w:w="887" w:type="pct"/>
            <w:vAlign w:val="center"/>
            <w:hideMark/>
          </w:tcPr>
          <w:p w14:paraId="209DD9C5" w14:textId="77777777" w:rsidR="00F37BE7" w:rsidRPr="004604CF" w:rsidRDefault="00F37BE7" w:rsidP="00A869C6">
            <w:pPr>
              <w:pStyle w:val="20"/>
              <w:spacing w:after="0" w:line="240" w:lineRule="auto"/>
              <w:rPr>
                <w:rFonts w:ascii="Times New Roman" w:hAnsi="Times New Roman" w:cs="Times New Roman"/>
                <w:sz w:val="18"/>
                <w:szCs w:val="18"/>
              </w:rPr>
            </w:pPr>
            <w:r w:rsidRPr="004604CF">
              <w:rPr>
                <w:rFonts w:ascii="Times New Roman" w:hAnsi="Times New Roman" w:cs="Times New Roman"/>
                <w:sz w:val="18"/>
                <w:szCs w:val="18"/>
              </w:rPr>
              <w:t>2021</w:t>
            </w:r>
            <w:r w:rsidRPr="004604CF">
              <w:rPr>
                <w:rFonts w:ascii="Times New Roman" w:hAnsi="Times New Roman" w:cs="Times New Roman"/>
                <w:sz w:val="18"/>
                <w:szCs w:val="18"/>
              </w:rPr>
              <w:t>年</w:t>
            </w:r>
            <w:r w:rsidRPr="004604CF">
              <w:rPr>
                <w:rFonts w:ascii="Times New Roman" w:hAnsi="Times New Roman" w:cs="Times New Roman"/>
                <w:sz w:val="18"/>
                <w:szCs w:val="18"/>
              </w:rPr>
              <w:t>9</w:t>
            </w:r>
            <w:r w:rsidRPr="004604CF">
              <w:rPr>
                <w:rFonts w:ascii="Times New Roman" w:hAnsi="Times New Roman" w:cs="Times New Roman"/>
                <w:sz w:val="18"/>
                <w:szCs w:val="18"/>
              </w:rPr>
              <w:t>月</w:t>
            </w:r>
          </w:p>
        </w:tc>
        <w:tc>
          <w:tcPr>
            <w:tcW w:w="1283" w:type="pct"/>
            <w:vAlign w:val="center"/>
            <w:hideMark/>
          </w:tcPr>
          <w:p w14:paraId="62B80E0A" w14:textId="77777777" w:rsidR="00F37BE7" w:rsidRPr="004604CF" w:rsidRDefault="00F37BE7" w:rsidP="00A869C6">
            <w:pPr>
              <w:pStyle w:val="20"/>
              <w:spacing w:after="0" w:line="240" w:lineRule="auto"/>
              <w:jc w:val="right"/>
              <w:rPr>
                <w:rFonts w:ascii="Times New Roman" w:hAnsi="Times New Roman" w:cs="Times New Roman"/>
                <w:sz w:val="18"/>
                <w:szCs w:val="18"/>
              </w:rPr>
            </w:pPr>
            <w:r w:rsidRPr="004604CF">
              <w:rPr>
                <w:rFonts w:ascii="Times New Roman" w:hAnsi="Times New Roman" w:cs="Times New Roman"/>
                <w:sz w:val="18"/>
                <w:szCs w:val="18"/>
              </w:rPr>
              <w:t>70.00%</w:t>
            </w:r>
          </w:p>
        </w:tc>
        <w:tc>
          <w:tcPr>
            <w:tcW w:w="1225" w:type="pct"/>
            <w:vAlign w:val="center"/>
            <w:hideMark/>
          </w:tcPr>
          <w:p w14:paraId="49FF8DAB" w14:textId="77777777" w:rsidR="00F37BE7" w:rsidRPr="004604CF" w:rsidRDefault="00F37BE7" w:rsidP="00A869C6">
            <w:pPr>
              <w:pStyle w:val="20"/>
              <w:spacing w:after="0" w:line="240" w:lineRule="auto"/>
              <w:jc w:val="right"/>
              <w:rPr>
                <w:rFonts w:ascii="Times New Roman" w:hAnsi="Times New Roman" w:cs="Times New Roman"/>
                <w:sz w:val="18"/>
                <w:szCs w:val="18"/>
              </w:rPr>
            </w:pPr>
            <w:r w:rsidRPr="004604CF">
              <w:rPr>
                <w:rFonts w:ascii="Times New Roman" w:hAnsi="Times New Roman" w:cs="Times New Roman"/>
                <w:sz w:val="18"/>
                <w:szCs w:val="18"/>
              </w:rPr>
              <w:t>77.78%</w:t>
            </w:r>
          </w:p>
        </w:tc>
      </w:tr>
      <w:tr w:rsidR="00F37BE7" w:rsidRPr="004604CF" w14:paraId="07DEB950" w14:textId="77777777" w:rsidTr="00214EC2">
        <w:trPr>
          <w:trHeight w:val="454"/>
          <w:jc w:val="center"/>
        </w:trPr>
        <w:tc>
          <w:tcPr>
            <w:tcW w:w="1605" w:type="pct"/>
            <w:vAlign w:val="center"/>
            <w:hideMark/>
          </w:tcPr>
          <w:p w14:paraId="25CF19D1" w14:textId="77777777" w:rsidR="00F37BE7" w:rsidRPr="004604CF" w:rsidRDefault="00F37BE7" w:rsidP="00A869C6">
            <w:pPr>
              <w:pStyle w:val="20"/>
              <w:spacing w:after="0" w:line="240" w:lineRule="auto"/>
              <w:rPr>
                <w:rFonts w:ascii="Times New Roman" w:hAnsi="Times New Roman" w:cs="Times New Roman"/>
                <w:sz w:val="18"/>
                <w:szCs w:val="18"/>
              </w:rPr>
            </w:pPr>
            <w:r w:rsidRPr="004604CF">
              <w:rPr>
                <w:rFonts w:ascii="Times New Roman" w:hAnsi="Times New Roman" w:cs="Times New Roman"/>
                <w:sz w:val="18"/>
                <w:szCs w:val="18"/>
              </w:rPr>
              <w:t>深圳章源精密工具技术有限公司</w:t>
            </w:r>
          </w:p>
        </w:tc>
        <w:tc>
          <w:tcPr>
            <w:tcW w:w="887" w:type="pct"/>
            <w:vAlign w:val="center"/>
            <w:hideMark/>
          </w:tcPr>
          <w:p w14:paraId="151E32AE" w14:textId="77777777" w:rsidR="00F37BE7" w:rsidRPr="004604CF" w:rsidRDefault="00F37BE7" w:rsidP="00A869C6">
            <w:pPr>
              <w:pStyle w:val="20"/>
              <w:spacing w:after="0" w:line="240" w:lineRule="auto"/>
              <w:rPr>
                <w:rFonts w:ascii="Times New Roman" w:hAnsi="Times New Roman" w:cs="Times New Roman"/>
                <w:sz w:val="18"/>
                <w:szCs w:val="18"/>
              </w:rPr>
            </w:pPr>
            <w:r w:rsidRPr="004604CF">
              <w:rPr>
                <w:rFonts w:ascii="Times New Roman" w:hAnsi="Times New Roman" w:cs="Times New Roman"/>
                <w:sz w:val="18"/>
                <w:szCs w:val="18"/>
              </w:rPr>
              <w:t>2021</w:t>
            </w:r>
            <w:r w:rsidRPr="004604CF">
              <w:rPr>
                <w:rFonts w:ascii="Times New Roman" w:hAnsi="Times New Roman" w:cs="Times New Roman"/>
                <w:sz w:val="18"/>
                <w:szCs w:val="18"/>
              </w:rPr>
              <w:t>年</w:t>
            </w:r>
            <w:r w:rsidRPr="004604CF">
              <w:rPr>
                <w:rFonts w:ascii="Times New Roman" w:hAnsi="Times New Roman" w:cs="Times New Roman"/>
                <w:sz w:val="18"/>
                <w:szCs w:val="18"/>
              </w:rPr>
              <w:t>1</w:t>
            </w:r>
            <w:r w:rsidRPr="004604CF">
              <w:rPr>
                <w:rFonts w:ascii="Times New Roman" w:hAnsi="Times New Roman" w:cs="Times New Roman"/>
                <w:sz w:val="18"/>
                <w:szCs w:val="18"/>
              </w:rPr>
              <w:t>月</w:t>
            </w:r>
          </w:p>
        </w:tc>
        <w:tc>
          <w:tcPr>
            <w:tcW w:w="1283" w:type="pct"/>
            <w:vAlign w:val="center"/>
            <w:hideMark/>
          </w:tcPr>
          <w:p w14:paraId="428B0930" w14:textId="77777777" w:rsidR="00F37BE7" w:rsidRPr="004604CF" w:rsidRDefault="00F37BE7" w:rsidP="00A869C6">
            <w:pPr>
              <w:pStyle w:val="20"/>
              <w:spacing w:after="0" w:line="240" w:lineRule="auto"/>
              <w:jc w:val="right"/>
              <w:rPr>
                <w:rFonts w:ascii="Times New Roman" w:hAnsi="Times New Roman" w:cs="Times New Roman"/>
                <w:sz w:val="18"/>
                <w:szCs w:val="18"/>
              </w:rPr>
            </w:pPr>
            <w:r w:rsidRPr="004604CF">
              <w:rPr>
                <w:rFonts w:ascii="Times New Roman" w:hAnsi="Times New Roman" w:cs="Times New Roman"/>
                <w:sz w:val="18"/>
                <w:szCs w:val="18"/>
              </w:rPr>
              <w:t>65.02%</w:t>
            </w:r>
          </w:p>
        </w:tc>
        <w:tc>
          <w:tcPr>
            <w:tcW w:w="1225" w:type="pct"/>
            <w:vAlign w:val="center"/>
            <w:hideMark/>
          </w:tcPr>
          <w:p w14:paraId="6AEC5751" w14:textId="77777777" w:rsidR="00F37BE7" w:rsidRPr="004604CF" w:rsidRDefault="00F37BE7" w:rsidP="00A869C6">
            <w:pPr>
              <w:pStyle w:val="20"/>
              <w:spacing w:after="0" w:line="240" w:lineRule="auto"/>
              <w:jc w:val="right"/>
              <w:rPr>
                <w:rFonts w:ascii="Times New Roman" w:hAnsi="Times New Roman" w:cs="Times New Roman"/>
                <w:sz w:val="18"/>
                <w:szCs w:val="18"/>
              </w:rPr>
            </w:pPr>
            <w:r w:rsidRPr="004604CF">
              <w:rPr>
                <w:rFonts w:ascii="Times New Roman" w:hAnsi="Times New Roman" w:cs="Times New Roman"/>
                <w:sz w:val="18"/>
                <w:szCs w:val="18"/>
              </w:rPr>
              <w:t>62.98%</w:t>
            </w:r>
          </w:p>
        </w:tc>
      </w:tr>
    </w:tbl>
    <w:bookmarkEnd w:id="40"/>
    <w:p w14:paraId="0677E159"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）交易对于少数股东权益及归属于母公司所有者权益的影响</w:t>
      </w:r>
    </w:p>
    <w:p w14:paraId="400CB80C"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90"/>
        <w:gridCol w:w="3190"/>
        <w:gridCol w:w="3190"/>
      </w:tblGrid>
      <w:tr w:rsidR="00090235" w:rsidRPr="004604CF" w14:paraId="1E5A2B01"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42FD7E59" w14:textId="7CC30DC6" w:rsidR="00090235" w:rsidRPr="004604CF" w:rsidRDefault="0042748A" w:rsidP="00A869C6">
            <w:pPr>
              <w:jc w:val="center"/>
              <w:rPr>
                <w:szCs w:val="24"/>
              </w:rPr>
            </w:pPr>
            <w:r>
              <w:rPr>
                <w:rFonts w:hint="eastAsia"/>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1E4FBF2" w14:textId="77777777" w:rsidR="00090235" w:rsidRPr="004604CF" w:rsidRDefault="00090235" w:rsidP="00A869C6">
            <w:pPr>
              <w:jc w:val="center"/>
              <w:rPr>
                <w:szCs w:val="24"/>
              </w:rPr>
            </w:pPr>
            <w:r w:rsidRPr="004604CF">
              <w:rPr>
                <w:szCs w:val="24"/>
              </w:rPr>
              <w:t>章源精密</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8A21DB3" w14:textId="77777777" w:rsidR="00090235" w:rsidRPr="004604CF" w:rsidRDefault="00090235" w:rsidP="00A869C6">
            <w:pPr>
              <w:jc w:val="center"/>
              <w:rPr>
                <w:szCs w:val="24"/>
              </w:rPr>
            </w:pPr>
            <w:r w:rsidRPr="004604CF">
              <w:rPr>
                <w:szCs w:val="24"/>
              </w:rPr>
              <w:t>澳克泰工具销售</w:t>
            </w:r>
          </w:p>
        </w:tc>
      </w:tr>
      <w:tr w:rsidR="00090235" w:rsidRPr="004604CF" w14:paraId="6D4C9E6F"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04308A14" w14:textId="77777777" w:rsidR="00090235" w:rsidRPr="004604CF" w:rsidRDefault="00090235" w:rsidP="00A869C6">
            <w:pPr>
              <w:jc w:val="left"/>
              <w:rPr>
                <w:szCs w:val="24"/>
              </w:rPr>
            </w:pPr>
            <w:r w:rsidRPr="004604CF">
              <w:rPr>
                <w:szCs w:val="24"/>
              </w:rPr>
              <w:t>购买成本</w:t>
            </w:r>
            <w:r w:rsidRPr="004604CF">
              <w:rPr>
                <w:szCs w:val="24"/>
              </w:rPr>
              <w:t>/</w:t>
            </w:r>
            <w:r w:rsidRPr="004604CF">
              <w:rPr>
                <w:szCs w:val="24"/>
              </w:rPr>
              <w:t>处置对价</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52DC408"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7C64B89" w14:textId="77777777" w:rsidR="00090235" w:rsidRPr="004604CF" w:rsidRDefault="00090235" w:rsidP="00A869C6">
            <w:pPr>
              <w:jc w:val="right"/>
              <w:rPr>
                <w:szCs w:val="24"/>
              </w:rPr>
            </w:pPr>
          </w:p>
        </w:tc>
      </w:tr>
      <w:tr w:rsidR="00090235" w:rsidRPr="004604CF" w14:paraId="6010363F"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2F66F618" w14:textId="77777777" w:rsidR="00090235" w:rsidRPr="004604CF" w:rsidRDefault="00090235" w:rsidP="00A869C6">
            <w:pPr>
              <w:jc w:val="left"/>
              <w:rPr>
                <w:szCs w:val="24"/>
              </w:rPr>
            </w:pPr>
            <w:r w:rsidRPr="004604CF">
              <w:rPr>
                <w:szCs w:val="24"/>
              </w:rPr>
              <w:t>--</w:t>
            </w:r>
            <w:r w:rsidRPr="004604CF">
              <w:rPr>
                <w:szCs w:val="24"/>
              </w:rPr>
              <w:t>现金</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1BFBD49B"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71808A4" w14:textId="77777777" w:rsidR="00090235" w:rsidRPr="004604CF" w:rsidRDefault="00090235" w:rsidP="00A869C6">
            <w:pPr>
              <w:jc w:val="right"/>
              <w:rPr>
                <w:szCs w:val="24"/>
              </w:rPr>
            </w:pPr>
          </w:p>
        </w:tc>
      </w:tr>
      <w:tr w:rsidR="00090235" w:rsidRPr="004604CF" w14:paraId="458A1E8D"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68FDF157" w14:textId="77777777" w:rsidR="00090235" w:rsidRPr="004604CF" w:rsidRDefault="00090235" w:rsidP="00A869C6">
            <w:pPr>
              <w:jc w:val="left"/>
              <w:rPr>
                <w:szCs w:val="24"/>
              </w:rPr>
            </w:pPr>
            <w:r w:rsidRPr="004604CF">
              <w:rPr>
                <w:szCs w:val="24"/>
              </w:rPr>
              <w:t>--</w:t>
            </w:r>
            <w:r w:rsidRPr="004604CF">
              <w:rPr>
                <w:szCs w:val="24"/>
              </w:rPr>
              <w:t>非现金资产的公允价值</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71208A5E"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8692A58" w14:textId="77777777" w:rsidR="00090235" w:rsidRPr="004604CF" w:rsidRDefault="00090235" w:rsidP="00A869C6">
            <w:pPr>
              <w:jc w:val="right"/>
              <w:rPr>
                <w:szCs w:val="24"/>
              </w:rPr>
            </w:pPr>
          </w:p>
        </w:tc>
      </w:tr>
      <w:tr w:rsidR="00090235" w:rsidRPr="004604CF" w14:paraId="4AC3EBB8"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27C4C27" w14:textId="77777777" w:rsidR="00090235" w:rsidRPr="004604CF" w:rsidRDefault="00090235" w:rsidP="00A869C6">
            <w:pPr>
              <w:jc w:val="left"/>
              <w:rPr>
                <w:szCs w:val="24"/>
              </w:rPr>
            </w:pPr>
            <w:r w:rsidRPr="004604CF">
              <w:rPr>
                <w:szCs w:val="24"/>
              </w:rPr>
              <w:t>购买成本</w:t>
            </w:r>
            <w:r w:rsidRPr="004604CF">
              <w:rPr>
                <w:szCs w:val="24"/>
              </w:rPr>
              <w:t>/</w:t>
            </w:r>
            <w:r w:rsidRPr="004604CF">
              <w:rPr>
                <w:szCs w:val="24"/>
              </w:rPr>
              <w:t>处置对价合计</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582422B"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313148D5" w14:textId="77777777" w:rsidR="00090235" w:rsidRPr="004604CF" w:rsidRDefault="00090235" w:rsidP="00A869C6">
            <w:pPr>
              <w:jc w:val="right"/>
              <w:rPr>
                <w:szCs w:val="24"/>
              </w:rPr>
            </w:pPr>
          </w:p>
        </w:tc>
      </w:tr>
      <w:tr w:rsidR="00090235" w:rsidRPr="004604CF" w14:paraId="7D29AE09"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936D19A" w14:textId="77777777" w:rsidR="00090235" w:rsidRPr="004604CF" w:rsidRDefault="00090235" w:rsidP="00A869C6">
            <w:pPr>
              <w:jc w:val="left"/>
              <w:rPr>
                <w:szCs w:val="24"/>
              </w:rPr>
            </w:pPr>
            <w:r w:rsidRPr="004604CF">
              <w:rPr>
                <w:szCs w:val="24"/>
              </w:rPr>
              <w:t>减：按取得</w:t>
            </w:r>
            <w:r w:rsidRPr="004604CF">
              <w:rPr>
                <w:szCs w:val="24"/>
              </w:rPr>
              <w:t>/</w:t>
            </w:r>
            <w:r w:rsidRPr="004604CF">
              <w:rPr>
                <w:szCs w:val="24"/>
              </w:rPr>
              <w:t>处置的股权比例计算的子公司净资产份额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713E008" w14:textId="77777777" w:rsidR="00090235" w:rsidRPr="004604CF" w:rsidRDefault="00090235" w:rsidP="00A869C6">
            <w:pPr>
              <w:jc w:val="right"/>
              <w:rPr>
                <w:szCs w:val="24"/>
              </w:rPr>
            </w:pPr>
            <w:r w:rsidRPr="004604CF">
              <w:rPr>
                <w:szCs w:val="24"/>
              </w:rPr>
              <w:t>98,264.72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08659A4" w14:textId="77777777" w:rsidR="00090235" w:rsidRPr="004604CF" w:rsidRDefault="00090235" w:rsidP="00A869C6">
            <w:pPr>
              <w:jc w:val="right"/>
              <w:rPr>
                <w:szCs w:val="24"/>
              </w:rPr>
            </w:pPr>
            <w:r w:rsidRPr="004604CF">
              <w:rPr>
                <w:szCs w:val="24"/>
              </w:rPr>
              <w:t>113,510.43</w:t>
            </w:r>
          </w:p>
        </w:tc>
      </w:tr>
      <w:tr w:rsidR="00090235" w:rsidRPr="004604CF" w14:paraId="792D1477"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430677B8" w14:textId="77777777" w:rsidR="00090235" w:rsidRPr="004604CF" w:rsidRDefault="00090235" w:rsidP="00A869C6">
            <w:pPr>
              <w:jc w:val="left"/>
              <w:rPr>
                <w:szCs w:val="24"/>
              </w:rPr>
            </w:pPr>
            <w:r w:rsidRPr="004604CF">
              <w:rPr>
                <w:szCs w:val="24"/>
              </w:rPr>
              <w:lastRenderedPageBreak/>
              <w:t>差额</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6A2BAFC6" w14:textId="77777777" w:rsidR="00090235" w:rsidRPr="004604CF" w:rsidRDefault="005C7ABE" w:rsidP="00A869C6">
            <w:pPr>
              <w:jc w:val="right"/>
              <w:rPr>
                <w:szCs w:val="24"/>
              </w:rPr>
            </w:pPr>
            <w:r w:rsidRPr="004604CF">
              <w:rPr>
                <w:szCs w:val="24"/>
              </w:rPr>
              <w:t>98,264.72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9032848" w14:textId="77777777" w:rsidR="00090235" w:rsidRPr="004604CF" w:rsidRDefault="005C7ABE" w:rsidP="00A869C6">
            <w:pPr>
              <w:jc w:val="right"/>
              <w:rPr>
                <w:szCs w:val="24"/>
              </w:rPr>
            </w:pPr>
            <w:r w:rsidRPr="004604CF">
              <w:rPr>
                <w:szCs w:val="24"/>
              </w:rPr>
              <w:t>113,510.43</w:t>
            </w:r>
          </w:p>
        </w:tc>
      </w:tr>
      <w:tr w:rsidR="00090235" w:rsidRPr="004604CF" w14:paraId="0100A905"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1770FEB" w14:textId="77777777" w:rsidR="00090235" w:rsidRPr="004604CF" w:rsidRDefault="00090235" w:rsidP="00A869C6">
            <w:pPr>
              <w:jc w:val="left"/>
              <w:rPr>
                <w:szCs w:val="24"/>
              </w:rPr>
            </w:pPr>
            <w:r w:rsidRPr="004604CF">
              <w:rPr>
                <w:szCs w:val="24"/>
              </w:rPr>
              <w:t>其中：调整资本公积</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5FAA796B" w14:textId="77777777" w:rsidR="00090235" w:rsidRPr="004604CF" w:rsidRDefault="00090235" w:rsidP="00A869C6">
            <w:pPr>
              <w:jc w:val="right"/>
              <w:rPr>
                <w:szCs w:val="24"/>
              </w:rPr>
            </w:pPr>
            <w:r w:rsidRPr="004604CF">
              <w:rPr>
                <w:szCs w:val="24"/>
              </w:rPr>
              <w:t>98,264.72</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2A00EFEA" w14:textId="77777777" w:rsidR="00090235" w:rsidRPr="004604CF" w:rsidRDefault="00090235" w:rsidP="00A869C6">
            <w:pPr>
              <w:jc w:val="right"/>
              <w:rPr>
                <w:szCs w:val="24"/>
              </w:rPr>
            </w:pPr>
            <w:r w:rsidRPr="004604CF">
              <w:rPr>
                <w:szCs w:val="24"/>
              </w:rPr>
              <w:t>113,510.43</w:t>
            </w:r>
          </w:p>
        </w:tc>
      </w:tr>
      <w:tr w:rsidR="00090235" w:rsidRPr="004604CF" w14:paraId="0D00F764"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160E376" w14:textId="77777777" w:rsidR="00090235" w:rsidRPr="004604CF" w:rsidRDefault="00090235" w:rsidP="00A869C6">
            <w:pPr>
              <w:jc w:val="left"/>
              <w:rPr>
                <w:szCs w:val="24"/>
              </w:rPr>
            </w:pPr>
            <w:r w:rsidRPr="004604CF">
              <w:rPr>
                <w:szCs w:val="24"/>
              </w:rPr>
              <w:t xml:space="preserve">　　　调整盈余公积</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D02D3A6"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07E6BFA" w14:textId="77777777" w:rsidR="00090235" w:rsidRPr="004604CF" w:rsidRDefault="00090235" w:rsidP="00A869C6">
            <w:pPr>
              <w:jc w:val="right"/>
              <w:rPr>
                <w:szCs w:val="24"/>
              </w:rPr>
            </w:pPr>
          </w:p>
        </w:tc>
      </w:tr>
      <w:tr w:rsidR="00090235" w:rsidRPr="004604CF" w14:paraId="077B56B6" w14:textId="77777777">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91F7930" w14:textId="77777777" w:rsidR="00090235" w:rsidRPr="004604CF" w:rsidRDefault="00090235" w:rsidP="00A869C6">
            <w:pPr>
              <w:jc w:val="left"/>
              <w:rPr>
                <w:szCs w:val="24"/>
              </w:rPr>
            </w:pPr>
            <w:r w:rsidRPr="004604CF">
              <w:rPr>
                <w:szCs w:val="24"/>
              </w:rPr>
              <w:t xml:space="preserve">　　　调整未分配利润</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779252E" w14:textId="77777777" w:rsidR="00090235" w:rsidRPr="004604CF" w:rsidRDefault="00090235" w:rsidP="00A869C6">
            <w:pPr>
              <w:jc w:val="right"/>
              <w:rPr>
                <w:szCs w:val="24"/>
              </w:rPr>
            </w:pP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D9425D0" w14:textId="77777777" w:rsidR="00090235" w:rsidRPr="004604CF" w:rsidRDefault="00090235" w:rsidP="00A869C6">
            <w:pPr>
              <w:jc w:val="right"/>
              <w:rPr>
                <w:szCs w:val="24"/>
              </w:rPr>
            </w:pPr>
          </w:p>
        </w:tc>
      </w:tr>
    </w:tbl>
    <w:p w14:paraId="7FAE96FE"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、在合营安排或联营企业中的权益</w:t>
      </w:r>
    </w:p>
    <w:p w14:paraId="67E37DD7"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）重要的合营企业或联营企业</w:t>
      </w:r>
    </w:p>
    <w:tbl>
      <w:tblPr>
        <w:tblW w:w="0" w:type="auto"/>
        <w:tblInd w:w="28" w:type="dxa"/>
        <w:tblLayout w:type="fixed"/>
        <w:tblCellMar>
          <w:left w:w="28" w:type="dxa"/>
          <w:right w:w="28" w:type="dxa"/>
        </w:tblCellMar>
        <w:tblLook w:val="0000" w:firstRow="0" w:lastRow="0" w:firstColumn="0" w:lastColumn="0" w:noHBand="0" w:noVBand="0"/>
      </w:tblPr>
      <w:tblGrid>
        <w:gridCol w:w="2410"/>
        <w:gridCol w:w="1418"/>
        <w:gridCol w:w="1275"/>
        <w:gridCol w:w="1134"/>
        <w:gridCol w:w="993"/>
        <w:gridCol w:w="975"/>
        <w:gridCol w:w="1366"/>
      </w:tblGrid>
      <w:tr w:rsidR="00090235" w:rsidRPr="004604CF" w14:paraId="465B9ED8" w14:textId="77777777" w:rsidTr="00214EC2">
        <w:tc>
          <w:tcPr>
            <w:tcW w:w="2410"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D5F8CC8" w14:textId="77777777" w:rsidR="00090235" w:rsidRPr="004604CF" w:rsidRDefault="00090235" w:rsidP="00A869C6">
            <w:pPr>
              <w:jc w:val="center"/>
              <w:rPr>
                <w:szCs w:val="24"/>
              </w:rPr>
            </w:pPr>
            <w:r w:rsidRPr="004604CF">
              <w:rPr>
                <w:szCs w:val="24"/>
              </w:rPr>
              <w:t>合营企业或联营企业名称</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5A888CE" w14:textId="77777777" w:rsidR="00090235" w:rsidRPr="004604CF" w:rsidRDefault="00090235" w:rsidP="00A869C6">
            <w:pPr>
              <w:jc w:val="center"/>
              <w:rPr>
                <w:szCs w:val="24"/>
              </w:rPr>
            </w:pPr>
            <w:r w:rsidRPr="004604CF">
              <w:rPr>
                <w:szCs w:val="24"/>
              </w:rPr>
              <w:t>主要经营地</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D9530DC" w14:textId="77777777" w:rsidR="00090235" w:rsidRPr="004604CF" w:rsidRDefault="00090235" w:rsidP="00A869C6">
            <w:pPr>
              <w:jc w:val="center"/>
              <w:rPr>
                <w:szCs w:val="24"/>
              </w:rPr>
            </w:pPr>
            <w:r w:rsidRPr="004604CF">
              <w:rPr>
                <w:szCs w:val="24"/>
              </w:rPr>
              <w:t>注册地</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F8042A9" w14:textId="77777777" w:rsidR="00090235" w:rsidRPr="004604CF" w:rsidRDefault="00090235" w:rsidP="00A869C6">
            <w:pPr>
              <w:jc w:val="center"/>
              <w:rPr>
                <w:szCs w:val="24"/>
              </w:rPr>
            </w:pPr>
            <w:r w:rsidRPr="004604CF">
              <w:rPr>
                <w:szCs w:val="24"/>
              </w:rPr>
              <w:t>业务性质</w:t>
            </w:r>
          </w:p>
        </w:tc>
        <w:tc>
          <w:tcPr>
            <w:tcW w:w="196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68A25F6" w14:textId="77777777" w:rsidR="00090235" w:rsidRPr="004604CF" w:rsidRDefault="00090235" w:rsidP="00A869C6">
            <w:pPr>
              <w:jc w:val="center"/>
              <w:rPr>
                <w:szCs w:val="24"/>
              </w:rPr>
            </w:pPr>
            <w:r w:rsidRPr="004604CF">
              <w:rPr>
                <w:szCs w:val="24"/>
              </w:rPr>
              <w:t>持股比例</w:t>
            </w:r>
          </w:p>
        </w:tc>
        <w:tc>
          <w:tcPr>
            <w:tcW w:w="136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CDF1CAA" w14:textId="77777777" w:rsidR="00090235" w:rsidRPr="004604CF" w:rsidRDefault="00090235" w:rsidP="00A869C6">
            <w:pPr>
              <w:jc w:val="center"/>
              <w:rPr>
                <w:szCs w:val="24"/>
              </w:rPr>
            </w:pPr>
            <w:r w:rsidRPr="004604CF">
              <w:rPr>
                <w:szCs w:val="24"/>
              </w:rPr>
              <w:t>对合营企业或联营企业投资的会计处理方法</w:t>
            </w:r>
          </w:p>
        </w:tc>
      </w:tr>
      <w:tr w:rsidR="00090235" w:rsidRPr="004604CF" w14:paraId="7A6344B5" w14:textId="77777777" w:rsidTr="00214EC2">
        <w:tc>
          <w:tcPr>
            <w:tcW w:w="2410" w:type="dxa"/>
            <w:vMerge/>
            <w:tcBorders>
              <w:top w:val="single" w:sz="4" w:space="0" w:color="auto"/>
              <w:left w:val="single" w:sz="4" w:space="0" w:color="auto"/>
              <w:bottom w:val="single" w:sz="4" w:space="0" w:color="auto"/>
              <w:right w:val="single" w:sz="4" w:space="0" w:color="auto"/>
            </w:tcBorders>
            <w:vAlign w:val="center"/>
          </w:tcPr>
          <w:p w14:paraId="43E98C53" w14:textId="77777777" w:rsidR="00090235" w:rsidRPr="004604CF" w:rsidRDefault="00090235" w:rsidP="00A869C6">
            <w:pPr>
              <w:jc w:val="center"/>
              <w:rPr>
                <w:szCs w:val="24"/>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71B92D68" w14:textId="77777777" w:rsidR="00090235" w:rsidRPr="004604CF" w:rsidRDefault="00090235" w:rsidP="00A869C6">
            <w:pPr>
              <w:jc w:val="center"/>
              <w:rPr>
                <w:szCs w:val="24"/>
              </w:rPr>
            </w:pPr>
          </w:p>
        </w:tc>
        <w:tc>
          <w:tcPr>
            <w:tcW w:w="1275" w:type="dxa"/>
            <w:vMerge/>
            <w:tcBorders>
              <w:top w:val="single" w:sz="4" w:space="0" w:color="auto"/>
              <w:left w:val="single" w:sz="4" w:space="0" w:color="auto"/>
              <w:bottom w:val="single" w:sz="4" w:space="0" w:color="auto"/>
              <w:right w:val="single" w:sz="4" w:space="0" w:color="auto"/>
            </w:tcBorders>
            <w:vAlign w:val="center"/>
          </w:tcPr>
          <w:p w14:paraId="680FE624" w14:textId="77777777" w:rsidR="00090235" w:rsidRPr="004604CF" w:rsidRDefault="00090235" w:rsidP="00A869C6">
            <w:pPr>
              <w:jc w:val="center"/>
              <w:rPr>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4FCDA8E" w14:textId="77777777" w:rsidR="00090235" w:rsidRPr="004604CF" w:rsidRDefault="00090235" w:rsidP="00A869C6">
            <w:pPr>
              <w:jc w:val="center"/>
              <w:rPr>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D3D3D3"/>
            <w:vAlign w:val="center"/>
          </w:tcPr>
          <w:p w14:paraId="33594D82" w14:textId="77777777" w:rsidR="00090235" w:rsidRPr="004604CF" w:rsidRDefault="00090235" w:rsidP="00A869C6">
            <w:pPr>
              <w:jc w:val="center"/>
              <w:rPr>
                <w:szCs w:val="24"/>
              </w:rPr>
            </w:pPr>
            <w:r w:rsidRPr="004604CF">
              <w:rPr>
                <w:szCs w:val="24"/>
              </w:rPr>
              <w:t>直接</w:t>
            </w:r>
          </w:p>
        </w:tc>
        <w:tc>
          <w:tcPr>
            <w:tcW w:w="975" w:type="dxa"/>
            <w:tcBorders>
              <w:top w:val="single" w:sz="4" w:space="0" w:color="auto"/>
              <w:left w:val="single" w:sz="4" w:space="0" w:color="auto"/>
              <w:bottom w:val="single" w:sz="4" w:space="0" w:color="auto"/>
              <w:right w:val="single" w:sz="4" w:space="0" w:color="auto"/>
            </w:tcBorders>
            <w:shd w:val="clear" w:color="auto" w:fill="D3D3D3"/>
            <w:vAlign w:val="center"/>
          </w:tcPr>
          <w:p w14:paraId="03FF387D" w14:textId="77777777" w:rsidR="00090235" w:rsidRPr="004604CF" w:rsidRDefault="00090235" w:rsidP="00A869C6">
            <w:pPr>
              <w:jc w:val="center"/>
              <w:rPr>
                <w:szCs w:val="24"/>
              </w:rPr>
            </w:pPr>
            <w:r w:rsidRPr="004604CF">
              <w:rPr>
                <w:szCs w:val="24"/>
              </w:rPr>
              <w:t>间接</w:t>
            </w:r>
          </w:p>
        </w:tc>
        <w:tc>
          <w:tcPr>
            <w:tcW w:w="1366" w:type="dxa"/>
            <w:vMerge/>
            <w:tcBorders>
              <w:top w:val="single" w:sz="4" w:space="0" w:color="auto"/>
              <w:left w:val="single" w:sz="4" w:space="0" w:color="auto"/>
              <w:bottom w:val="single" w:sz="4" w:space="0" w:color="auto"/>
              <w:right w:val="single" w:sz="4" w:space="0" w:color="auto"/>
            </w:tcBorders>
            <w:vAlign w:val="center"/>
          </w:tcPr>
          <w:p w14:paraId="7126D917" w14:textId="77777777" w:rsidR="00090235" w:rsidRPr="004604CF" w:rsidRDefault="00090235" w:rsidP="00A869C6">
            <w:pPr>
              <w:jc w:val="center"/>
              <w:rPr>
                <w:szCs w:val="24"/>
              </w:rPr>
            </w:pPr>
          </w:p>
        </w:tc>
      </w:tr>
      <w:tr w:rsidR="00090235" w:rsidRPr="004604CF" w14:paraId="04ECBE1F" w14:textId="77777777" w:rsidTr="00214EC2">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14:paraId="4D4FCF9C" w14:textId="77777777" w:rsidR="00090235" w:rsidRPr="004604CF" w:rsidRDefault="00090235" w:rsidP="00A869C6">
            <w:pPr>
              <w:jc w:val="left"/>
              <w:rPr>
                <w:szCs w:val="24"/>
              </w:rPr>
            </w:pPr>
            <w:r w:rsidRPr="004604CF">
              <w:rPr>
                <w:szCs w:val="24"/>
              </w:rPr>
              <w:t>西安华山钨制品有限公司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9DC7741" w14:textId="77777777" w:rsidR="00090235" w:rsidRPr="004604CF" w:rsidRDefault="00090235" w:rsidP="00A869C6">
            <w:pPr>
              <w:jc w:val="left"/>
              <w:rPr>
                <w:szCs w:val="24"/>
              </w:rPr>
            </w:pPr>
            <w:r w:rsidRPr="004604CF">
              <w:rPr>
                <w:szCs w:val="24"/>
              </w:rPr>
              <w:t>西安市</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9D7BB72" w14:textId="77777777" w:rsidR="00090235" w:rsidRPr="004604CF" w:rsidRDefault="00090235" w:rsidP="00A869C6">
            <w:pPr>
              <w:jc w:val="left"/>
              <w:rPr>
                <w:szCs w:val="24"/>
              </w:rPr>
            </w:pPr>
            <w:r w:rsidRPr="004604CF">
              <w:rPr>
                <w:szCs w:val="24"/>
              </w:rPr>
              <w:t>西安市</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43F0585" w14:textId="77777777" w:rsidR="00090235" w:rsidRPr="004604CF" w:rsidRDefault="00090235" w:rsidP="00A869C6">
            <w:pPr>
              <w:jc w:val="left"/>
              <w:rPr>
                <w:szCs w:val="24"/>
              </w:rPr>
            </w:pPr>
            <w:r w:rsidRPr="004604CF">
              <w:rPr>
                <w:szCs w:val="24"/>
              </w:rPr>
              <w:t>生产制造</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50C37185" w14:textId="77777777" w:rsidR="00090235" w:rsidRPr="004604CF" w:rsidRDefault="00090235" w:rsidP="00A869C6">
            <w:pPr>
              <w:jc w:val="right"/>
              <w:rPr>
                <w:szCs w:val="24"/>
              </w:rPr>
            </w:pPr>
            <w:r w:rsidRPr="004604CF">
              <w:rPr>
                <w:szCs w:val="24"/>
              </w:rPr>
              <w:t>48.00%</w:t>
            </w:r>
          </w:p>
        </w:tc>
        <w:tc>
          <w:tcPr>
            <w:tcW w:w="975" w:type="dxa"/>
            <w:tcBorders>
              <w:top w:val="single" w:sz="4" w:space="0" w:color="auto"/>
              <w:left w:val="single" w:sz="4" w:space="0" w:color="auto"/>
              <w:bottom w:val="single" w:sz="4" w:space="0" w:color="auto"/>
              <w:right w:val="single" w:sz="4" w:space="0" w:color="auto"/>
            </w:tcBorders>
            <w:shd w:val="clear" w:color="auto" w:fill="FFFFFF"/>
            <w:vAlign w:val="center"/>
          </w:tcPr>
          <w:p w14:paraId="74E6C99D" w14:textId="77777777" w:rsidR="00090235" w:rsidRPr="004604CF" w:rsidRDefault="00090235" w:rsidP="00A869C6">
            <w:pPr>
              <w:jc w:val="right"/>
              <w:rPr>
                <w:szCs w:val="24"/>
              </w:rPr>
            </w:pPr>
          </w:p>
        </w:tc>
        <w:tc>
          <w:tcPr>
            <w:tcW w:w="1366" w:type="dxa"/>
            <w:tcBorders>
              <w:top w:val="single" w:sz="4" w:space="0" w:color="auto"/>
              <w:left w:val="single" w:sz="4" w:space="0" w:color="auto"/>
              <w:bottom w:val="single" w:sz="4" w:space="0" w:color="auto"/>
              <w:right w:val="single" w:sz="4" w:space="0" w:color="auto"/>
            </w:tcBorders>
            <w:shd w:val="clear" w:color="auto" w:fill="FFFFFF"/>
            <w:vAlign w:val="center"/>
          </w:tcPr>
          <w:p w14:paraId="54D1851E" w14:textId="77777777" w:rsidR="00090235" w:rsidRPr="004604CF" w:rsidRDefault="00090235" w:rsidP="00A869C6">
            <w:pPr>
              <w:jc w:val="left"/>
              <w:rPr>
                <w:szCs w:val="24"/>
              </w:rPr>
            </w:pPr>
            <w:r w:rsidRPr="004604CF">
              <w:rPr>
                <w:szCs w:val="24"/>
              </w:rPr>
              <w:t>权益法核算</w:t>
            </w:r>
          </w:p>
        </w:tc>
      </w:tr>
    </w:tbl>
    <w:p w14:paraId="17446B72" w14:textId="68DFC66F"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）重要合营企业的主要财务信息</w:t>
      </w:r>
      <w:r w:rsidR="0042748A">
        <w:rPr>
          <w:rFonts w:hint="eastAsia"/>
          <w:bCs w:val="0"/>
          <w:szCs w:val="24"/>
        </w:rPr>
        <w:t>：无</w:t>
      </w:r>
    </w:p>
    <w:p w14:paraId="0AA3E2B9"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3</w:t>
      </w:r>
      <w:r w:rsidRPr="004604CF">
        <w:rPr>
          <w:bCs w:val="0"/>
          <w:szCs w:val="24"/>
        </w:rPr>
        <w:t>）重要联营企业的主要财务信息</w:t>
      </w:r>
    </w:p>
    <w:p w14:paraId="4C3D9392"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220"/>
        <w:gridCol w:w="2693"/>
        <w:gridCol w:w="2657"/>
      </w:tblGrid>
      <w:tr w:rsidR="00090235" w:rsidRPr="004604CF" w14:paraId="29333FE9"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71532300" w14:textId="42A1BD0A" w:rsidR="00090235" w:rsidRPr="004604CF" w:rsidRDefault="0042748A" w:rsidP="00A869C6">
            <w:pPr>
              <w:jc w:val="center"/>
              <w:rPr>
                <w:szCs w:val="24"/>
              </w:rPr>
            </w:pPr>
            <w:r w:rsidRPr="0057059A">
              <w:rPr>
                <w:rFonts w:ascii="宋体" w:hAnsi="宋体" w:hint="eastAsia"/>
                <w:szCs w:val="21"/>
              </w:rPr>
              <w:t>项  目</w:t>
            </w:r>
          </w:p>
        </w:tc>
        <w:tc>
          <w:tcPr>
            <w:tcW w:w="2693" w:type="dxa"/>
            <w:tcBorders>
              <w:top w:val="single" w:sz="4" w:space="0" w:color="auto"/>
              <w:left w:val="single" w:sz="4" w:space="0" w:color="auto"/>
              <w:bottom w:val="single" w:sz="4" w:space="0" w:color="auto"/>
              <w:right w:val="single" w:sz="4" w:space="0" w:color="auto"/>
            </w:tcBorders>
            <w:shd w:val="clear" w:color="auto" w:fill="D3D3D3"/>
            <w:vAlign w:val="center"/>
          </w:tcPr>
          <w:p w14:paraId="1D72A479" w14:textId="77777777" w:rsidR="00090235" w:rsidRPr="004604CF" w:rsidRDefault="00090235" w:rsidP="00A869C6">
            <w:pPr>
              <w:jc w:val="center"/>
              <w:rPr>
                <w:szCs w:val="24"/>
              </w:rPr>
            </w:pPr>
            <w:r w:rsidRPr="004604CF">
              <w:rPr>
                <w:szCs w:val="24"/>
              </w:rPr>
              <w:t>期末余额</w:t>
            </w:r>
            <w:r w:rsidRPr="004604CF">
              <w:rPr>
                <w:szCs w:val="24"/>
              </w:rPr>
              <w:t>/</w:t>
            </w:r>
            <w:r w:rsidRPr="004604CF">
              <w:rPr>
                <w:szCs w:val="24"/>
              </w:rPr>
              <w:t>本期发生额</w:t>
            </w:r>
          </w:p>
        </w:tc>
        <w:tc>
          <w:tcPr>
            <w:tcW w:w="2657" w:type="dxa"/>
            <w:tcBorders>
              <w:top w:val="single" w:sz="4" w:space="0" w:color="auto"/>
              <w:left w:val="single" w:sz="4" w:space="0" w:color="auto"/>
              <w:bottom w:val="single" w:sz="4" w:space="0" w:color="auto"/>
              <w:right w:val="single" w:sz="4" w:space="0" w:color="auto"/>
            </w:tcBorders>
            <w:shd w:val="clear" w:color="auto" w:fill="D3D3D3"/>
            <w:vAlign w:val="center"/>
          </w:tcPr>
          <w:p w14:paraId="521C77F8" w14:textId="77777777" w:rsidR="00090235" w:rsidRPr="004604CF" w:rsidRDefault="00090235" w:rsidP="00A869C6">
            <w:pPr>
              <w:jc w:val="center"/>
              <w:rPr>
                <w:szCs w:val="24"/>
              </w:rPr>
            </w:pPr>
            <w:r w:rsidRPr="004604CF">
              <w:rPr>
                <w:szCs w:val="24"/>
              </w:rPr>
              <w:t>期初余额</w:t>
            </w:r>
            <w:r w:rsidRPr="004604CF">
              <w:rPr>
                <w:szCs w:val="24"/>
              </w:rPr>
              <w:t>/</w:t>
            </w:r>
            <w:r w:rsidRPr="004604CF">
              <w:rPr>
                <w:szCs w:val="24"/>
              </w:rPr>
              <w:t>上期发生额</w:t>
            </w:r>
          </w:p>
        </w:tc>
      </w:tr>
      <w:tr w:rsidR="00090235" w:rsidRPr="004604CF" w14:paraId="7507C89D"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2E2786D1" w14:textId="77777777" w:rsidR="00090235" w:rsidRPr="004604CF" w:rsidRDefault="00090235" w:rsidP="00A869C6">
            <w:pPr>
              <w:jc w:val="center"/>
              <w:rPr>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D3D3D3"/>
            <w:vAlign w:val="center"/>
          </w:tcPr>
          <w:p w14:paraId="3D6BCA1B" w14:textId="77777777" w:rsidR="00090235" w:rsidRPr="004604CF" w:rsidRDefault="00090235" w:rsidP="00A869C6">
            <w:pPr>
              <w:jc w:val="center"/>
              <w:rPr>
                <w:szCs w:val="24"/>
              </w:rPr>
            </w:pPr>
            <w:r w:rsidRPr="004604CF">
              <w:rPr>
                <w:szCs w:val="24"/>
              </w:rPr>
              <w:t>西安华山钨制品有限公司</w:t>
            </w:r>
          </w:p>
        </w:tc>
        <w:tc>
          <w:tcPr>
            <w:tcW w:w="2657" w:type="dxa"/>
            <w:tcBorders>
              <w:top w:val="single" w:sz="4" w:space="0" w:color="auto"/>
              <w:left w:val="single" w:sz="4" w:space="0" w:color="auto"/>
              <w:bottom w:val="single" w:sz="4" w:space="0" w:color="auto"/>
              <w:right w:val="single" w:sz="4" w:space="0" w:color="auto"/>
            </w:tcBorders>
            <w:shd w:val="clear" w:color="auto" w:fill="D3D3D3"/>
            <w:vAlign w:val="center"/>
          </w:tcPr>
          <w:p w14:paraId="6B3540E7" w14:textId="77777777" w:rsidR="00090235" w:rsidRPr="004604CF" w:rsidRDefault="00090235" w:rsidP="00A869C6">
            <w:pPr>
              <w:jc w:val="center"/>
              <w:rPr>
                <w:szCs w:val="24"/>
              </w:rPr>
            </w:pPr>
            <w:r w:rsidRPr="004604CF">
              <w:rPr>
                <w:szCs w:val="24"/>
              </w:rPr>
              <w:t>西安华山钨制品有限公司</w:t>
            </w:r>
          </w:p>
        </w:tc>
      </w:tr>
      <w:tr w:rsidR="00090235" w:rsidRPr="004604CF" w14:paraId="11741600"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46A8220D" w14:textId="77777777" w:rsidR="00090235" w:rsidRPr="004604CF" w:rsidRDefault="00090235" w:rsidP="00A869C6">
            <w:pPr>
              <w:jc w:val="left"/>
              <w:rPr>
                <w:szCs w:val="24"/>
              </w:rPr>
            </w:pPr>
            <w:r w:rsidRPr="004604CF">
              <w:rPr>
                <w:szCs w:val="24"/>
              </w:rPr>
              <w:t>流动资产</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3B2F1FAB" w14:textId="77777777" w:rsidR="00090235" w:rsidRPr="004604CF" w:rsidRDefault="00090235" w:rsidP="00A869C6">
            <w:pPr>
              <w:jc w:val="right"/>
              <w:rPr>
                <w:szCs w:val="24"/>
              </w:rPr>
            </w:pPr>
            <w:r w:rsidRPr="004604CF">
              <w:rPr>
                <w:szCs w:val="24"/>
              </w:rPr>
              <w:t>191,846,527.29</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19DEBFE3" w14:textId="77777777" w:rsidR="00090235" w:rsidRPr="004604CF" w:rsidRDefault="00090235" w:rsidP="00A869C6">
            <w:pPr>
              <w:jc w:val="right"/>
              <w:rPr>
                <w:szCs w:val="24"/>
              </w:rPr>
            </w:pPr>
            <w:r w:rsidRPr="004604CF">
              <w:rPr>
                <w:szCs w:val="24"/>
              </w:rPr>
              <w:t>183,738,675.13</w:t>
            </w:r>
          </w:p>
        </w:tc>
      </w:tr>
      <w:tr w:rsidR="00090235" w:rsidRPr="004604CF" w14:paraId="501DBE19"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2D7CA9C2" w14:textId="77777777" w:rsidR="00090235" w:rsidRPr="004604CF" w:rsidRDefault="00090235" w:rsidP="00A869C6">
            <w:pPr>
              <w:jc w:val="left"/>
              <w:rPr>
                <w:szCs w:val="24"/>
              </w:rPr>
            </w:pPr>
            <w:r w:rsidRPr="004604CF">
              <w:rPr>
                <w:szCs w:val="24"/>
              </w:rPr>
              <w:t>非流动资产</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22895451" w14:textId="77777777" w:rsidR="00090235" w:rsidRPr="004604CF" w:rsidRDefault="00090235" w:rsidP="00A869C6">
            <w:pPr>
              <w:jc w:val="right"/>
              <w:rPr>
                <w:szCs w:val="24"/>
              </w:rPr>
            </w:pPr>
            <w:r w:rsidRPr="004604CF">
              <w:rPr>
                <w:szCs w:val="24"/>
              </w:rPr>
              <w:t>28,186,779.85</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09745CEE" w14:textId="77777777" w:rsidR="00090235" w:rsidRPr="004604CF" w:rsidRDefault="00090235" w:rsidP="00A869C6">
            <w:pPr>
              <w:jc w:val="right"/>
              <w:rPr>
                <w:szCs w:val="24"/>
              </w:rPr>
            </w:pPr>
            <w:r w:rsidRPr="004604CF">
              <w:rPr>
                <w:szCs w:val="24"/>
              </w:rPr>
              <w:t>29,906,411.62</w:t>
            </w:r>
          </w:p>
        </w:tc>
      </w:tr>
      <w:tr w:rsidR="00090235" w:rsidRPr="004604CF" w14:paraId="23A0CF56"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2012A24C" w14:textId="77777777" w:rsidR="00090235" w:rsidRPr="004604CF" w:rsidRDefault="00090235" w:rsidP="00A869C6">
            <w:pPr>
              <w:jc w:val="left"/>
              <w:rPr>
                <w:szCs w:val="24"/>
              </w:rPr>
            </w:pPr>
            <w:r w:rsidRPr="004604CF">
              <w:rPr>
                <w:szCs w:val="24"/>
              </w:rPr>
              <w:t>资产合计</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05E8EF97" w14:textId="77777777" w:rsidR="00090235" w:rsidRPr="004604CF" w:rsidRDefault="00090235" w:rsidP="00A869C6">
            <w:pPr>
              <w:jc w:val="right"/>
              <w:rPr>
                <w:szCs w:val="24"/>
              </w:rPr>
            </w:pPr>
            <w:r w:rsidRPr="004604CF">
              <w:rPr>
                <w:szCs w:val="24"/>
              </w:rPr>
              <w:t>220,033,307.14</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543C2D40" w14:textId="77777777" w:rsidR="00090235" w:rsidRPr="004604CF" w:rsidRDefault="00090235" w:rsidP="00A869C6">
            <w:pPr>
              <w:jc w:val="right"/>
              <w:rPr>
                <w:szCs w:val="24"/>
              </w:rPr>
            </w:pPr>
            <w:r w:rsidRPr="004604CF">
              <w:rPr>
                <w:szCs w:val="24"/>
              </w:rPr>
              <w:t>213,645,086.75</w:t>
            </w:r>
          </w:p>
        </w:tc>
      </w:tr>
      <w:tr w:rsidR="00090235" w:rsidRPr="004604CF" w14:paraId="2E46502D"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6B3EDCF9" w14:textId="77777777" w:rsidR="00090235" w:rsidRPr="004604CF" w:rsidRDefault="00090235" w:rsidP="00A869C6">
            <w:pPr>
              <w:jc w:val="left"/>
              <w:rPr>
                <w:szCs w:val="24"/>
              </w:rPr>
            </w:pPr>
            <w:r w:rsidRPr="004604CF">
              <w:rPr>
                <w:szCs w:val="24"/>
              </w:rPr>
              <w:t>流动负债</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65B02847" w14:textId="77777777" w:rsidR="00090235" w:rsidRPr="004604CF" w:rsidRDefault="00090235" w:rsidP="00A869C6">
            <w:pPr>
              <w:jc w:val="right"/>
              <w:rPr>
                <w:szCs w:val="24"/>
              </w:rPr>
            </w:pPr>
            <w:r w:rsidRPr="004604CF">
              <w:rPr>
                <w:szCs w:val="24"/>
              </w:rPr>
              <w:t>12,616,112.42</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32061452" w14:textId="77777777" w:rsidR="00090235" w:rsidRPr="004604CF" w:rsidRDefault="00090235" w:rsidP="00A869C6">
            <w:pPr>
              <w:jc w:val="right"/>
              <w:rPr>
                <w:szCs w:val="24"/>
              </w:rPr>
            </w:pPr>
            <w:r w:rsidRPr="004604CF">
              <w:rPr>
                <w:szCs w:val="24"/>
              </w:rPr>
              <w:t>13,461,875.24</w:t>
            </w:r>
          </w:p>
        </w:tc>
      </w:tr>
      <w:tr w:rsidR="00090235" w:rsidRPr="004604CF" w14:paraId="7D795DA4"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5A7EA5A3" w14:textId="77777777" w:rsidR="00090235" w:rsidRPr="004604CF" w:rsidRDefault="00090235" w:rsidP="00A869C6">
            <w:pPr>
              <w:jc w:val="left"/>
              <w:rPr>
                <w:szCs w:val="24"/>
              </w:rPr>
            </w:pPr>
            <w:r w:rsidRPr="004604CF">
              <w:rPr>
                <w:szCs w:val="24"/>
              </w:rPr>
              <w:t>非流动负债</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47A54F82" w14:textId="77777777" w:rsidR="00090235" w:rsidRPr="004604CF" w:rsidRDefault="00090235" w:rsidP="00A869C6">
            <w:pPr>
              <w:jc w:val="right"/>
              <w:rPr>
                <w:szCs w:val="24"/>
              </w:rPr>
            </w:pPr>
            <w:r w:rsidRPr="004604CF">
              <w:rPr>
                <w:szCs w:val="24"/>
              </w:rPr>
              <w:t>606,223.96</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2BE7FA48" w14:textId="77777777" w:rsidR="00090235" w:rsidRPr="004604CF" w:rsidRDefault="00090235" w:rsidP="00A869C6">
            <w:pPr>
              <w:jc w:val="right"/>
              <w:rPr>
                <w:szCs w:val="24"/>
              </w:rPr>
            </w:pPr>
            <w:r w:rsidRPr="004604CF">
              <w:rPr>
                <w:szCs w:val="24"/>
              </w:rPr>
              <w:t>348,065.30</w:t>
            </w:r>
          </w:p>
        </w:tc>
      </w:tr>
      <w:tr w:rsidR="00090235" w:rsidRPr="004604CF" w14:paraId="1A6C3BDA"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340A5357" w14:textId="77777777" w:rsidR="00090235" w:rsidRPr="004604CF" w:rsidRDefault="00090235" w:rsidP="00A869C6">
            <w:pPr>
              <w:jc w:val="left"/>
              <w:rPr>
                <w:szCs w:val="24"/>
              </w:rPr>
            </w:pPr>
            <w:r w:rsidRPr="004604CF">
              <w:rPr>
                <w:szCs w:val="24"/>
              </w:rPr>
              <w:t>负债合计</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0B2C06B4" w14:textId="77777777" w:rsidR="00090235" w:rsidRPr="004604CF" w:rsidRDefault="00090235" w:rsidP="00A869C6">
            <w:pPr>
              <w:jc w:val="right"/>
              <w:rPr>
                <w:szCs w:val="24"/>
              </w:rPr>
            </w:pPr>
            <w:r w:rsidRPr="004604CF">
              <w:rPr>
                <w:szCs w:val="24"/>
              </w:rPr>
              <w:t>13,222,336.38</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3309CF8E" w14:textId="77777777" w:rsidR="00090235" w:rsidRPr="004604CF" w:rsidRDefault="00090235" w:rsidP="00A869C6">
            <w:pPr>
              <w:jc w:val="right"/>
              <w:rPr>
                <w:szCs w:val="24"/>
              </w:rPr>
            </w:pPr>
            <w:r w:rsidRPr="004604CF">
              <w:rPr>
                <w:szCs w:val="24"/>
              </w:rPr>
              <w:t>13,809,940.54</w:t>
            </w:r>
          </w:p>
        </w:tc>
      </w:tr>
      <w:tr w:rsidR="00090235" w:rsidRPr="004604CF" w14:paraId="4C92B77D"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2DB670AE" w14:textId="77777777" w:rsidR="00090235" w:rsidRPr="004604CF" w:rsidRDefault="00090235" w:rsidP="00A869C6">
            <w:pPr>
              <w:jc w:val="left"/>
              <w:rPr>
                <w:szCs w:val="24"/>
              </w:rPr>
            </w:pPr>
            <w:r w:rsidRPr="004604CF">
              <w:rPr>
                <w:szCs w:val="24"/>
              </w:rPr>
              <w:t>少数股东权益</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4B0D8419" w14:textId="77777777" w:rsidR="00090235" w:rsidRPr="004604CF" w:rsidRDefault="00090235" w:rsidP="00A869C6">
            <w:pPr>
              <w:jc w:val="right"/>
              <w:rPr>
                <w:szCs w:val="24"/>
              </w:rPr>
            </w:pP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60919875" w14:textId="77777777" w:rsidR="00090235" w:rsidRPr="004604CF" w:rsidRDefault="00090235" w:rsidP="00A869C6">
            <w:pPr>
              <w:jc w:val="right"/>
              <w:rPr>
                <w:szCs w:val="24"/>
              </w:rPr>
            </w:pPr>
          </w:p>
        </w:tc>
      </w:tr>
      <w:tr w:rsidR="00090235" w:rsidRPr="004604CF" w14:paraId="6984FB14"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33962155" w14:textId="77777777" w:rsidR="00090235" w:rsidRPr="004604CF" w:rsidRDefault="00090235" w:rsidP="00A869C6">
            <w:pPr>
              <w:jc w:val="left"/>
              <w:rPr>
                <w:szCs w:val="24"/>
              </w:rPr>
            </w:pPr>
            <w:r w:rsidRPr="004604CF">
              <w:rPr>
                <w:szCs w:val="24"/>
              </w:rPr>
              <w:t>归属于母公司股东权益</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21899B70" w14:textId="77777777" w:rsidR="00090235" w:rsidRPr="004604CF" w:rsidRDefault="00090235" w:rsidP="00A869C6">
            <w:pPr>
              <w:jc w:val="right"/>
              <w:rPr>
                <w:szCs w:val="24"/>
              </w:rPr>
            </w:pPr>
            <w:r w:rsidRPr="004604CF">
              <w:rPr>
                <w:szCs w:val="24"/>
              </w:rPr>
              <w:t>206,810,970.76</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371CDE32" w14:textId="77777777" w:rsidR="00090235" w:rsidRPr="004604CF" w:rsidRDefault="00090235" w:rsidP="00A869C6">
            <w:pPr>
              <w:jc w:val="right"/>
              <w:rPr>
                <w:szCs w:val="24"/>
              </w:rPr>
            </w:pPr>
            <w:r w:rsidRPr="004604CF">
              <w:rPr>
                <w:szCs w:val="24"/>
              </w:rPr>
              <w:t>199,835,146.21</w:t>
            </w:r>
          </w:p>
        </w:tc>
      </w:tr>
      <w:tr w:rsidR="00090235" w:rsidRPr="004604CF" w14:paraId="1E394520"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2DA12315" w14:textId="77777777" w:rsidR="00090235" w:rsidRPr="004604CF" w:rsidRDefault="00090235" w:rsidP="00A869C6">
            <w:pPr>
              <w:jc w:val="left"/>
              <w:rPr>
                <w:szCs w:val="24"/>
              </w:rPr>
            </w:pPr>
            <w:r w:rsidRPr="004604CF">
              <w:rPr>
                <w:szCs w:val="24"/>
              </w:rPr>
              <w:t>按持股比例计算的净资产份额</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19CB96ED" w14:textId="77777777" w:rsidR="00090235" w:rsidRPr="004604CF" w:rsidRDefault="00090235" w:rsidP="00A869C6">
            <w:pPr>
              <w:jc w:val="right"/>
              <w:rPr>
                <w:szCs w:val="24"/>
              </w:rPr>
            </w:pPr>
            <w:r w:rsidRPr="004604CF">
              <w:rPr>
                <w:szCs w:val="24"/>
              </w:rPr>
              <w:t>99,269,265.96</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3269C1B7" w14:textId="77777777" w:rsidR="00090235" w:rsidRPr="004604CF" w:rsidRDefault="00090235" w:rsidP="00A869C6">
            <w:pPr>
              <w:jc w:val="right"/>
              <w:rPr>
                <w:szCs w:val="24"/>
              </w:rPr>
            </w:pPr>
            <w:r w:rsidRPr="004604CF">
              <w:rPr>
                <w:szCs w:val="24"/>
              </w:rPr>
              <w:t>95,920,870.18</w:t>
            </w:r>
          </w:p>
        </w:tc>
      </w:tr>
      <w:tr w:rsidR="00090235" w:rsidRPr="004604CF" w14:paraId="383158F0"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161DA695" w14:textId="77777777" w:rsidR="00090235" w:rsidRPr="004604CF" w:rsidRDefault="00090235" w:rsidP="00A869C6">
            <w:pPr>
              <w:jc w:val="left"/>
              <w:rPr>
                <w:szCs w:val="24"/>
              </w:rPr>
            </w:pPr>
            <w:r w:rsidRPr="004604CF">
              <w:rPr>
                <w:szCs w:val="24"/>
              </w:rPr>
              <w:t>调整事项</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0A8C6053" w14:textId="77777777" w:rsidR="00090235" w:rsidRPr="004604CF" w:rsidRDefault="00090235" w:rsidP="00A869C6">
            <w:pPr>
              <w:jc w:val="right"/>
              <w:rPr>
                <w:szCs w:val="24"/>
              </w:rPr>
            </w:pP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4657FA7D" w14:textId="77777777" w:rsidR="00090235" w:rsidRPr="004604CF" w:rsidRDefault="00090235" w:rsidP="00A869C6">
            <w:pPr>
              <w:jc w:val="right"/>
              <w:rPr>
                <w:szCs w:val="24"/>
              </w:rPr>
            </w:pPr>
          </w:p>
        </w:tc>
      </w:tr>
      <w:tr w:rsidR="00090235" w:rsidRPr="004604CF" w14:paraId="7733AA8B"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582DCC9F" w14:textId="77777777" w:rsidR="00090235" w:rsidRPr="004604CF" w:rsidRDefault="00090235" w:rsidP="00A869C6">
            <w:pPr>
              <w:jc w:val="left"/>
              <w:rPr>
                <w:szCs w:val="24"/>
              </w:rPr>
            </w:pPr>
            <w:r w:rsidRPr="004604CF">
              <w:rPr>
                <w:szCs w:val="24"/>
              </w:rPr>
              <w:t>--</w:t>
            </w:r>
            <w:r w:rsidRPr="004604CF">
              <w:rPr>
                <w:szCs w:val="24"/>
              </w:rPr>
              <w:t>商誉</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700FDD01" w14:textId="77777777" w:rsidR="00090235" w:rsidRPr="004604CF" w:rsidRDefault="00090235" w:rsidP="00A869C6">
            <w:pPr>
              <w:jc w:val="right"/>
              <w:rPr>
                <w:szCs w:val="24"/>
              </w:rPr>
            </w:pP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2B9E6920" w14:textId="77777777" w:rsidR="00090235" w:rsidRPr="004604CF" w:rsidRDefault="00090235" w:rsidP="00A869C6">
            <w:pPr>
              <w:jc w:val="right"/>
              <w:rPr>
                <w:szCs w:val="24"/>
              </w:rPr>
            </w:pPr>
          </w:p>
        </w:tc>
      </w:tr>
      <w:tr w:rsidR="00090235" w:rsidRPr="004604CF" w14:paraId="72CC17A8"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14228000" w14:textId="77777777" w:rsidR="00090235" w:rsidRPr="004604CF" w:rsidRDefault="00090235" w:rsidP="00A869C6">
            <w:pPr>
              <w:jc w:val="left"/>
              <w:rPr>
                <w:szCs w:val="24"/>
              </w:rPr>
            </w:pPr>
            <w:r w:rsidRPr="004604CF">
              <w:rPr>
                <w:szCs w:val="24"/>
              </w:rPr>
              <w:t>--</w:t>
            </w:r>
            <w:r w:rsidRPr="004604CF">
              <w:rPr>
                <w:szCs w:val="24"/>
              </w:rPr>
              <w:t>内部交易未实现利润</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0A9529E3" w14:textId="77777777" w:rsidR="00090235" w:rsidRPr="004604CF" w:rsidRDefault="00090235" w:rsidP="00A869C6">
            <w:pPr>
              <w:jc w:val="right"/>
              <w:rPr>
                <w:szCs w:val="24"/>
              </w:rPr>
            </w:pPr>
            <w:r w:rsidRPr="004604CF">
              <w:rPr>
                <w:szCs w:val="24"/>
              </w:rPr>
              <w:t>437,233.19</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1774B18C" w14:textId="214C40FC" w:rsidR="00090235" w:rsidRPr="004604CF" w:rsidRDefault="0042748A" w:rsidP="00A869C6">
            <w:pPr>
              <w:jc w:val="right"/>
              <w:rPr>
                <w:szCs w:val="24"/>
              </w:rPr>
            </w:pPr>
            <w:r w:rsidRPr="00571F1B">
              <w:rPr>
                <w:szCs w:val="21"/>
              </w:rPr>
              <w:t>296,988.23</w:t>
            </w:r>
          </w:p>
        </w:tc>
      </w:tr>
      <w:tr w:rsidR="00090235" w:rsidRPr="004604CF" w14:paraId="5A3A1B63"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1AB47308" w14:textId="77777777" w:rsidR="00090235" w:rsidRPr="004604CF" w:rsidRDefault="00090235" w:rsidP="00A869C6">
            <w:pPr>
              <w:jc w:val="left"/>
              <w:rPr>
                <w:szCs w:val="24"/>
              </w:rPr>
            </w:pPr>
            <w:r w:rsidRPr="004604CF">
              <w:rPr>
                <w:szCs w:val="24"/>
              </w:rPr>
              <w:t>--</w:t>
            </w:r>
            <w:r w:rsidRPr="004604CF">
              <w:rPr>
                <w:szCs w:val="24"/>
              </w:rPr>
              <w:t>其他</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17ADBC12" w14:textId="77777777" w:rsidR="00090235" w:rsidRPr="004604CF" w:rsidRDefault="00090235" w:rsidP="00A869C6">
            <w:pPr>
              <w:jc w:val="right"/>
              <w:rPr>
                <w:szCs w:val="24"/>
              </w:rPr>
            </w:pP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7F14C0EC" w14:textId="77777777" w:rsidR="00090235" w:rsidRPr="004604CF" w:rsidRDefault="00090235" w:rsidP="00A869C6">
            <w:pPr>
              <w:jc w:val="right"/>
              <w:rPr>
                <w:szCs w:val="24"/>
              </w:rPr>
            </w:pPr>
          </w:p>
        </w:tc>
      </w:tr>
      <w:tr w:rsidR="00090235" w:rsidRPr="004604CF" w14:paraId="03C21C4D"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02399656" w14:textId="77777777" w:rsidR="00090235" w:rsidRPr="004604CF" w:rsidRDefault="00090235" w:rsidP="00A869C6">
            <w:pPr>
              <w:jc w:val="left"/>
              <w:rPr>
                <w:szCs w:val="24"/>
              </w:rPr>
            </w:pPr>
            <w:r w:rsidRPr="004604CF">
              <w:rPr>
                <w:szCs w:val="24"/>
              </w:rPr>
              <w:t>对联营企业权益投资的账面价值</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76490DE5" w14:textId="77777777" w:rsidR="00090235" w:rsidRPr="004604CF" w:rsidRDefault="00090235" w:rsidP="00A869C6">
            <w:pPr>
              <w:jc w:val="right"/>
              <w:rPr>
                <w:szCs w:val="24"/>
              </w:rPr>
            </w:pPr>
            <w:r w:rsidRPr="004604CF">
              <w:rPr>
                <w:szCs w:val="24"/>
              </w:rPr>
              <w:t>98,832,032.77</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6BA71449" w14:textId="77777777" w:rsidR="00090235" w:rsidRPr="004604CF" w:rsidRDefault="00090235" w:rsidP="00A869C6">
            <w:pPr>
              <w:jc w:val="right"/>
              <w:rPr>
                <w:szCs w:val="24"/>
              </w:rPr>
            </w:pPr>
            <w:r w:rsidRPr="004604CF">
              <w:rPr>
                <w:szCs w:val="24"/>
              </w:rPr>
              <w:t>95,623,881.95</w:t>
            </w:r>
          </w:p>
        </w:tc>
      </w:tr>
      <w:tr w:rsidR="00090235" w:rsidRPr="004604CF" w14:paraId="3331D6A5"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48C4591D" w14:textId="77777777" w:rsidR="00090235" w:rsidRPr="004604CF" w:rsidRDefault="00090235" w:rsidP="00A869C6">
            <w:pPr>
              <w:jc w:val="left"/>
              <w:rPr>
                <w:szCs w:val="24"/>
              </w:rPr>
            </w:pPr>
            <w:r w:rsidRPr="004604CF">
              <w:rPr>
                <w:szCs w:val="24"/>
              </w:rPr>
              <w:t>存在公开报价的联营企业权益投资的公允价值</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2F9B8EA5" w14:textId="77777777" w:rsidR="00090235" w:rsidRPr="004604CF" w:rsidRDefault="00090235" w:rsidP="00A869C6">
            <w:pPr>
              <w:jc w:val="right"/>
              <w:rPr>
                <w:szCs w:val="24"/>
              </w:rPr>
            </w:pP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7DBC1300" w14:textId="77777777" w:rsidR="00090235" w:rsidRPr="004604CF" w:rsidRDefault="00090235" w:rsidP="00A869C6">
            <w:pPr>
              <w:jc w:val="right"/>
              <w:rPr>
                <w:szCs w:val="24"/>
              </w:rPr>
            </w:pPr>
          </w:p>
        </w:tc>
      </w:tr>
      <w:tr w:rsidR="00090235" w:rsidRPr="004604CF" w14:paraId="2E56B003"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1A04444C" w14:textId="77777777" w:rsidR="00090235" w:rsidRPr="004604CF" w:rsidRDefault="00090235" w:rsidP="00A869C6">
            <w:pPr>
              <w:jc w:val="left"/>
              <w:rPr>
                <w:szCs w:val="24"/>
              </w:rPr>
            </w:pPr>
            <w:r w:rsidRPr="004604CF">
              <w:rPr>
                <w:szCs w:val="24"/>
              </w:rPr>
              <w:t>营业收入</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30BCCE9C" w14:textId="77777777" w:rsidR="00090235" w:rsidRPr="004604CF" w:rsidRDefault="00090235" w:rsidP="00A869C6">
            <w:pPr>
              <w:jc w:val="right"/>
              <w:rPr>
                <w:szCs w:val="24"/>
              </w:rPr>
            </w:pPr>
            <w:r w:rsidRPr="004604CF">
              <w:rPr>
                <w:szCs w:val="24"/>
              </w:rPr>
              <w:t>223,491,969.33</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564EF696" w14:textId="77777777" w:rsidR="00090235" w:rsidRPr="004604CF" w:rsidRDefault="00090235" w:rsidP="00A869C6">
            <w:pPr>
              <w:jc w:val="right"/>
              <w:rPr>
                <w:szCs w:val="24"/>
              </w:rPr>
            </w:pPr>
            <w:r w:rsidRPr="004604CF">
              <w:rPr>
                <w:szCs w:val="24"/>
              </w:rPr>
              <w:t>195,538,267.62</w:t>
            </w:r>
          </w:p>
        </w:tc>
      </w:tr>
      <w:tr w:rsidR="00090235" w:rsidRPr="004604CF" w14:paraId="768204A7"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4EAB1C8F" w14:textId="77777777" w:rsidR="00090235" w:rsidRPr="004604CF" w:rsidRDefault="00090235" w:rsidP="00A869C6">
            <w:pPr>
              <w:jc w:val="left"/>
              <w:rPr>
                <w:szCs w:val="24"/>
              </w:rPr>
            </w:pPr>
            <w:r w:rsidRPr="004604CF">
              <w:rPr>
                <w:szCs w:val="24"/>
              </w:rPr>
              <w:lastRenderedPageBreak/>
              <w:t>净利润</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15738001" w14:textId="77777777" w:rsidR="00090235" w:rsidRPr="004604CF" w:rsidRDefault="00090235" w:rsidP="00A869C6">
            <w:pPr>
              <w:jc w:val="right"/>
              <w:rPr>
                <w:szCs w:val="24"/>
              </w:rPr>
            </w:pPr>
            <w:r w:rsidRPr="004604CF">
              <w:rPr>
                <w:szCs w:val="24"/>
              </w:rPr>
              <w:t>33,089,522.12</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0B0268FA" w14:textId="77777777" w:rsidR="00090235" w:rsidRPr="004604CF" w:rsidRDefault="00090235" w:rsidP="00A869C6">
            <w:pPr>
              <w:jc w:val="right"/>
              <w:rPr>
                <w:szCs w:val="24"/>
              </w:rPr>
            </w:pPr>
            <w:r w:rsidRPr="004604CF">
              <w:rPr>
                <w:szCs w:val="24"/>
              </w:rPr>
              <w:t>30,723,892.22</w:t>
            </w:r>
          </w:p>
        </w:tc>
      </w:tr>
      <w:tr w:rsidR="00090235" w:rsidRPr="004604CF" w14:paraId="7E9F19E8"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74F95F98" w14:textId="77777777" w:rsidR="00090235" w:rsidRPr="004604CF" w:rsidRDefault="00090235" w:rsidP="00A869C6">
            <w:pPr>
              <w:jc w:val="left"/>
              <w:rPr>
                <w:szCs w:val="24"/>
              </w:rPr>
            </w:pPr>
            <w:r w:rsidRPr="004604CF">
              <w:rPr>
                <w:szCs w:val="24"/>
              </w:rPr>
              <w:t>终止经营的净利润</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1DD53DD6" w14:textId="77777777" w:rsidR="00090235" w:rsidRPr="004604CF" w:rsidRDefault="00090235" w:rsidP="00A869C6">
            <w:pPr>
              <w:jc w:val="right"/>
              <w:rPr>
                <w:szCs w:val="24"/>
              </w:rPr>
            </w:pP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18B1F8B6" w14:textId="77777777" w:rsidR="00090235" w:rsidRPr="004604CF" w:rsidRDefault="00090235" w:rsidP="00A869C6">
            <w:pPr>
              <w:jc w:val="right"/>
              <w:rPr>
                <w:szCs w:val="24"/>
              </w:rPr>
            </w:pPr>
          </w:p>
        </w:tc>
      </w:tr>
      <w:tr w:rsidR="00090235" w:rsidRPr="004604CF" w14:paraId="0D499FA5"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38B1D789" w14:textId="77777777" w:rsidR="00090235" w:rsidRPr="004604CF" w:rsidRDefault="00090235" w:rsidP="00A869C6">
            <w:pPr>
              <w:jc w:val="left"/>
              <w:rPr>
                <w:szCs w:val="24"/>
              </w:rPr>
            </w:pPr>
            <w:r w:rsidRPr="004604CF">
              <w:rPr>
                <w:szCs w:val="24"/>
              </w:rPr>
              <w:t>其他综合收益</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19A67F29" w14:textId="77777777" w:rsidR="00090235" w:rsidRPr="004604CF" w:rsidRDefault="00090235" w:rsidP="00A869C6">
            <w:pPr>
              <w:jc w:val="right"/>
              <w:rPr>
                <w:szCs w:val="24"/>
              </w:rPr>
            </w:pP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2368F9F3" w14:textId="77777777" w:rsidR="00090235" w:rsidRPr="004604CF" w:rsidRDefault="00090235" w:rsidP="00A869C6">
            <w:pPr>
              <w:jc w:val="right"/>
              <w:rPr>
                <w:szCs w:val="24"/>
              </w:rPr>
            </w:pPr>
          </w:p>
        </w:tc>
      </w:tr>
      <w:tr w:rsidR="00090235" w:rsidRPr="004604CF" w14:paraId="582178BB"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5C7E318A" w14:textId="77777777" w:rsidR="00090235" w:rsidRPr="004604CF" w:rsidRDefault="00090235" w:rsidP="00A869C6">
            <w:pPr>
              <w:jc w:val="left"/>
              <w:rPr>
                <w:szCs w:val="24"/>
              </w:rPr>
            </w:pPr>
            <w:r w:rsidRPr="004604CF">
              <w:rPr>
                <w:szCs w:val="24"/>
              </w:rPr>
              <w:t>综合收益总额</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703F689A" w14:textId="77777777" w:rsidR="00090235" w:rsidRPr="004604CF" w:rsidRDefault="00090235" w:rsidP="00A869C6">
            <w:pPr>
              <w:jc w:val="right"/>
              <w:rPr>
                <w:szCs w:val="24"/>
              </w:rPr>
            </w:pPr>
            <w:r w:rsidRPr="004604CF">
              <w:rPr>
                <w:szCs w:val="24"/>
              </w:rPr>
              <w:t>33,089,522.12</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4B9CC43F" w14:textId="77777777" w:rsidR="00090235" w:rsidRPr="004604CF" w:rsidRDefault="00090235" w:rsidP="00A869C6">
            <w:pPr>
              <w:jc w:val="right"/>
              <w:rPr>
                <w:szCs w:val="24"/>
              </w:rPr>
            </w:pPr>
            <w:r w:rsidRPr="004604CF">
              <w:rPr>
                <w:szCs w:val="24"/>
              </w:rPr>
              <w:t>30,723,892.22</w:t>
            </w:r>
          </w:p>
        </w:tc>
      </w:tr>
      <w:tr w:rsidR="00090235" w:rsidRPr="004604CF" w14:paraId="15AA9794" w14:textId="77777777" w:rsidTr="00911770">
        <w:tc>
          <w:tcPr>
            <w:tcW w:w="4220" w:type="dxa"/>
            <w:tcBorders>
              <w:top w:val="single" w:sz="4" w:space="0" w:color="auto"/>
              <w:left w:val="single" w:sz="4" w:space="0" w:color="auto"/>
              <w:bottom w:val="single" w:sz="4" w:space="0" w:color="auto"/>
              <w:right w:val="single" w:sz="4" w:space="0" w:color="auto"/>
            </w:tcBorders>
            <w:shd w:val="clear" w:color="auto" w:fill="D3D3D3"/>
            <w:vAlign w:val="center"/>
          </w:tcPr>
          <w:p w14:paraId="49E5F6AF" w14:textId="77777777" w:rsidR="00090235" w:rsidRPr="004604CF" w:rsidRDefault="00090235" w:rsidP="00A869C6">
            <w:pPr>
              <w:jc w:val="left"/>
              <w:rPr>
                <w:szCs w:val="24"/>
              </w:rPr>
            </w:pPr>
            <w:r w:rsidRPr="004604CF">
              <w:rPr>
                <w:szCs w:val="24"/>
              </w:rPr>
              <w:t>本年度收到的来自联营企业的股利</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16357C0E" w14:textId="77777777" w:rsidR="00090235" w:rsidRPr="004604CF" w:rsidRDefault="00090235" w:rsidP="00A869C6">
            <w:pPr>
              <w:jc w:val="right"/>
              <w:rPr>
                <w:szCs w:val="24"/>
              </w:rPr>
            </w:pPr>
            <w:r w:rsidRPr="004604CF">
              <w:rPr>
                <w:szCs w:val="24"/>
              </w:rPr>
              <w:t>13,008,000.00</w:t>
            </w:r>
          </w:p>
        </w:tc>
        <w:tc>
          <w:tcPr>
            <w:tcW w:w="2657" w:type="dxa"/>
            <w:tcBorders>
              <w:top w:val="single" w:sz="4" w:space="0" w:color="auto"/>
              <w:left w:val="single" w:sz="4" w:space="0" w:color="auto"/>
              <w:bottom w:val="single" w:sz="4" w:space="0" w:color="auto"/>
              <w:right w:val="single" w:sz="4" w:space="0" w:color="auto"/>
            </w:tcBorders>
            <w:shd w:val="clear" w:color="auto" w:fill="FFFFFF"/>
            <w:vAlign w:val="center"/>
          </w:tcPr>
          <w:p w14:paraId="1CE4EED1" w14:textId="77777777" w:rsidR="00090235" w:rsidRPr="004604CF" w:rsidRDefault="00090235" w:rsidP="00A869C6">
            <w:pPr>
              <w:jc w:val="right"/>
              <w:rPr>
                <w:szCs w:val="24"/>
              </w:rPr>
            </w:pPr>
            <w:r w:rsidRPr="004604CF">
              <w:rPr>
                <w:szCs w:val="24"/>
              </w:rPr>
              <w:t>5,232,000.00</w:t>
            </w:r>
          </w:p>
        </w:tc>
      </w:tr>
    </w:tbl>
    <w:p w14:paraId="420F02A2"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4</w:t>
      </w:r>
      <w:r w:rsidRPr="004604CF">
        <w:rPr>
          <w:bCs w:val="0"/>
          <w:szCs w:val="24"/>
        </w:rPr>
        <w:t>）不重要的合营企业和联营企业的汇总财务信息</w:t>
      </w:r>
    </w:p>
    <w:p w14:paraId="54E4E8DA"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324"/>
        <w:gridCol w:w="3059"/>
        <w:gridCol w:w="3186"/>
      </w:tblGrid>
      <w:tr w:rsidR="00090235" w:rsidRPr="004604CF" w14:paraId="2E8CD0C2"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6CC5D187" w14:textId="77777777" w:rsidR="00090235" w:rsidRPr="004604CF" w:rsidRDefault="00090235" w:rsidP="00A869C6">
            <w:pPr>
              <w:jc w:val="center"/>
              <w:rPr>
                <w:szCs w:val="24"/>
              </w:rPr>
            </w:pPr>
          </w:p>
        </w:tc>
        <w:tc>
          <w:tcPr>
            <w:tcW w:w="3059" w:type="dxa"/>
            <w:tcBorders>
              <w:top w:val="single" w:sz="4" w:space="0" w:color="auto"/>
              <w:left w:val="single" w:sz="4" w:space="0" w:color="auto"/>
              <w:bottom w:val="single" w:sz="4" w:space="0" w:color="auto"/>
              <w:right w:val="single" w:sz="4" w:space="0" w:color="auto"/>
            </w:tcBorders>
            <w:shd w:val="clear" w:color="auto" w:fill="D3D3D3"/>
            <w:vAlign w:val="center"/>
          </w:tcPr>
          <w:p w14:paraId="7C041C2E" w14:textId="77777777" w:rsidR="00090235" w:rsidRPr="004604CF" w:rsidRDefault="00090235" w:rsidP="00A869C6">
            <w:pPr>
              <w:jc w:val="center"/>
              <w:rPr>
                <w:szCs w:val="24"/>
              </w:rPr>
            </w:pPr>
            <w:r w:rsidRPr="004604CF">
              <w:rPr>
                <w:szCs w:val="24"/>
              </w:rPr>
              <w:t>期末余额</w:t>
            </w:r>
            <w:r w:rsidRPr="004604CF">
              <w:rPr>
                <w:szCs w:val="24"/>
              </w:rPr>
              <w:t>/</w:t>
            </w:r>
            <w:r w:rsidRPr="004604CF">
              <w:rPr>
                <w:szCs w:val="24"/>
              </w:rPr>
              <w:t>本期发生额</w:t>
            </w:r>
          </w:p>
        </w:tc>
        <w:tc>
          <w:tcPr>
            <w:tcW w:w="3186" w:type="dxa"/>
            <w:tcBorders>
              <w:top w:val="single" w:sz="4" w:space="0" w:color="auto"/>
              <w:left w:val="single" w:sz="4" w:space="0" w:color="auto"/>
              <w:bottom w:val="single" w:sz="4" w:space="0" w:color="auto"/>
              <w:right w:val="single" w:sz="4" w:space="0" w:color="auto"/>
            </w:tcBorders>
            <w:shd w:val="clear" w:color="auto" w:fill="D3D3D3"/>
            <w:vAlign w:val="center"/>
          </w:tcPr>
          <w:p w14:paraId="44B9FF88" w14:textId="77777777" w:rsidR="00090235" w:rsidRPr="004604CF" w:rsidRDefault="00090235" w:rsidP="00A869C6">
            <w:pPr>
              <w:jc w:val="center"/>
              <w:rPr>
                <w:szCs w:val="24"/>
              </w:rPr>
            </w:pPr>
            <w:r w:rsidRPr="004604CF">
              <w:rPr>
                <w:szCs w:val="24"/>
              </w:rPr>
              <w:t>期初余额</w:t>
            </w:r>
            <w:r w:rsidRPr="004604CF">
              <w:rPr>
                <w:szCs w:val="24"/>
              </w:rPr>
              <w:t>/</w:t>
            </w:r>
            <w:r w:rsidRPr="004604CF">
              <w:rPr>
                <w:szCs w:val="24"/>
              </w:rPr>
              <w:t>上期发生额</w:t>
            </w:r>
          </w:p>
        </w:tc>
      </w:tr>
      <w:tr w:rsidR="00090235" w:rsidRPr="004604CF" w14:paraId="750C8A94"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6B317FD6" w14:textId="77777777" w:rsidR="00090235" w:rsidRPr="004604CF" w:rsidRDefault="00090235" w:rsidP="00A869C6">
            <w:pPr>
              <w:jc w:val="left"/>
              <w:rPr>
                <w:szCs w:val="24"/>
              </w:rPr>
            </w:pPr>
            <w:r w:rsidRPr="004604CF">
              <w:rPr>
                <w:szCs w:val="24"/>
              </w:rPr>
              <w:t>合营企业：</w:t>
            </w:r>
          </w:p>
        </w:tc>
        <w:tc>
          <w:tcPr>
            <w:tcW w:w="3059" w:type="dxa"/>
            <w:tcBorders>
              <w:top w:val="single" w:sz="4" w:space="0" w:color="auto"/>
              <w:left w:val="single" w:sz="4" w:space="0" w:color="auto"/>
              <w:bottom w:val="single" w:sz="4" w:space="0" w:color="auto"/>
              <w:right w:val="single" w:sz="4" w:space="0" w:color="auto"/>
            </w:tcBorders>
            <w:shd w:val="clear" w:color="auto" w:fill="D3D3D3"/>
            <w:vAlign w:val="center"/>
          </w:tcPr>
          <w:p w14:paraId="65021B04" w14:textId="77777777" w:rsidR="00090235" w:rsidRPr="004604CF" w:rsidRDefault="00090235" w:rsidP="00A869C6">
            <w:pPr>
              <w:jc w:val="center"/>
              <w:rPr>
                <w:szCs w:val="24"/>
              </w:rPr>
            </w:pPr>
            <w:r w:rsidRPr="004604CF">
              <w:rPr>
                <w:szCs w:val="24"/>
              </w:rPr>
              <w:t>--</w:t>
            </w:r>
          </w:p>
        </w:tc>
        <w:tc>
          <w:tcPr>
            <w:tcW w:w="3186" w:type="dxa"/>
            <w:tcBorders>
              <w:top w:val="single" w:sz="4" w:space="0" w:color="auto"/>
              <w:left w:val="single" w:sz="4" w:space="0" w:color="auto"/>
              <w:bottom w:val="single" w:sz="4" w:space="0" w:color="auto"/>
              <w:right w:val="single" w:sz="4" w:space="0" w:color="auto"/>
            </w:tcBorders>
            <w:shd w:val="clear" w:color="auto" w:fill="D3D3D3"/>
            <w:vAlign w:val="center"/>
          </w:tcPr>
          <w:p w14:paraId="1CD36669" w14:textId="77777777" w:rsidR="00090235" w:rsidRPr="004604CF" w:rsidRDefault="00090235" w:rsidP="00A869C6">
            <w:pPr>
              <w:jc w:val="center"/>
              <w:rPr>
                <w:szCs w:val="24"/>
              </w:rPr>
            </w:pPr>
            <w:r w:rsidRPr="004604CF">
              <w:rPr>
                <w:szCs w:val="24"/>
              </w:rPr>
              <w:t>--</w:t>
            </w:r>
          </w:p>
        </w:tc>
      </w:tr>
      <w:tr w:rsidR="00090235" w:rsidRPr="004604CF" w14:paraId="0A6CAB1C"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7D2D580F" w14:textId="77777777" w:rsidR="00090235" w:rsidRPr="004604CF" w:rsidRDefault="00090235" w:rsidP="00A869C6">
            <w:pPr>
              <w:jc w:val="left"/>
              <w:rPr>
                <w:szCs w:val="24"/>
              </w:rPr>
            </w:pPr>
            <w:r w:rsidRPr="004604CF">
              <w:rPr>
                <w:szCs w:val="24"/>
              </w:rPr>
              <w:t>下列各项按持股比例计算的合计数</w:t>
            </w:r>
          </w:p>
        </w:tc>
        <w:tc>
          <w:tcPr>
            <w:tcW w:w="3059" w:type="dxa"/>
            <w:tcBorders>
              <w:top w:val="single" w:sz="4" w:space="0" w:color="auto"/>
              <w:left w:val="single" w:sz="4" w:space="0" w:color="auto"/>
              <w:bottom w:val="single" w:sz="4" w:space="0" w:color="auto"/>
              <w:right w:val="single" w:sz="4" w:space="0" w:color="auto"/>
            </w:tcBorders>
            <w:shd w:val="clear" w:color="auto" w:fill="D3D3D3"/>
            <w:vAlign w:val="center"/>
          </w:tcPr>
          <w:p w14:paraId="4F9820DF" w14:textId="77777777" w:rsidR="00090235" w:rsidRPr="004604CF" w:rsidRDefault="00090235" w:rsidP="00A869C6">
            <w:pPr>
              <w:jc w:val="center"/>
              <w:rPr>
                <w:szCs w:val="24"/>
              </w:rPr>
            </w:pPr>
            <w:r w:rsidRPr="004604CF">
              <w:rPr>
                <w:szCs w:val="24"/>
              </w:rPr>
              <w:t>--</w:t>
            </w:r>
          </w:p>
        </w:tc>
        <w:tc>
          <w:tcPr>
            <w:tcW w:w="3186" w:type="dxa"/>
            <w:tcBorders>
              <w:top w:val="single" w:sz="4" w:space="0" w:color="auto"/>
              <w:left w:val="single" w:sz="4" w:space="0" w:color="auto"/>
              <w:bottom w:val="single" w:sz="4" w:space="0" w:color="auto"/>
              <w:right w:val="single" w:sz="4" w:space="0" w:color="auto"/>
            </w:tcBorders>
            <w:shd w:val="clear" w:color="auto" w:fill="D3D3D3"/>
            <w:vAlign w:val="center"/>
          </w:tcPr>
          <w:p w14:paraId="1A31FABC" w14:textId="77777777" w:rsidR="00090235" w:rsidRPr="004604CF" w:rsidRDefault="00090235" w:rsidP="00A869C6">
            <w:pPr>
              <w:jc w:val="center"/>
              <w:rPr>
                <w:szCs w:val="24"/>
              </w:rPr>
            </w:pPr>
            <w:r w:rsidRPr="004604CF">
              <w:rPr>
                <w:szCs w:val="24"/>
              </w:rPr>
              <w:t>--</w:t>
            </w:r>
          </w:p>
        </w:tc>
      </w:tr>
      <w:tr w:rsidR="00090235" w:rsidRPr="004604CF" w14:paraId="3C6D3B95"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05ECF61E" w14:textId="77777777" w:rsidR="00090235" w:rsidRPr="004604CF" w:rsidRDefault="00090235" w:rsidP="00A869C6">
            <w:pPr>
              <w:jc w:val="left"/>
              <w:rPr>
                <w:szCs w:val="24"/>
              </w:rPr>
            </w:pPr>
            <w:r w:rsidRPr="004604CF">
              <w:rPr>
                <w:szCs w:val="24"/>
              </w:rPr>
              <w:t>联营企业：</w:t>
            </w:r>
          </w:p>
        </w:tc>
        <w:tc>
          <w:tcPr>
            <w:tcW w:w="3059" w:type="dxa"/>
            <w:tcBorders>
              <w:top w:val="single" w:sz="4" w:space="0" w:color="auto"/>
              <w:left w:val="single" w:sz="4" w:space="0" w:color="auto"/>
              <w:bottom w:val="single" w:sz="4" w:space="0" w:color="auto"/>
              <w:right w:val="single" w:sz="4" w:space="0" w:color="auto"/>
            </w:tcBorders>
            <w:shd w:val="clear" w:color="auto" w:fill="D3D3D3"/>
            <w:vAlign w:val="center"/>
          </w:tcPr>
          <w:p w14:paraId="6EAA7F10" w14:textId="77777777" w:rsidR="00090235" w:rsidRPr="004604CF" w:rsidRDefault="00090235" w:rsidP="00A869C6">
            <w:pPr>
              <w:jc w:val="center"/>
              <w:rPr>
                <w:szCs w:val="24"/>
              </w:rPr>
            </w:pPr>
            <w:r w:rsidRPr="004604CF">
              <w:rPr>
                <w:szCs w:val="24"/>
              </w:rPr>
              <w:t>--</w:t>
            </w:r>
          </w:p>
        </w:tc>
        <w:tc>
          <w:tcPr>
            <w:tcW w:w="3186" w:type="dxa"/>
            <w:tcBorders>
              <w:top w:val="single" w:sz="4" w:space="0" w:color="auto"/>
              <w:left w:val="single" w:sz="4" w:space="0" w:color="auto"/>
              <w:bottom w:val="single" w:sz="4" w:space="0" w:color="auto"/>
              <w:right w:val="single" w:sz="4" w:space="0" w:color="auto"/>
            </w:tcBorders>
            <w:shd w:val="clear" w:color="auto" w:fill="D3D3D3"/>
            <w:vAlign w:val="center"/>
          </w:tcPr>
          <w:p w14:paraId="1DD9826C" w14:textId="77777777" w:rsidR="00090235" w:rsidRPr="004604CF" w:rsidRDefault="00090235" w:rsidP="00A869C6">
            <w:pPr>
              <w:jc w:val="center"/>
              <w:rPr>
                <w:szCs w:val="24"/>
              </w:rPr>
            </w:pPr>
            <w:r w:rsidRPr="004604CF">
              <w:rPr>
                <w:szCs w:val="24"/>
              </w:rPr>
              <w:t>--</w:t>
            </w:r>
          </w:p>
        </w:tc>
      </w:tr>
      <w:tr w:rsidR="00090235" w:rsidRPr="004604CF" w14:paraId="08909550"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45938E82" w14:textId="77777777" w:rsidR="00090235" w:rsidRPr="004604CF" w:rsidRDefault="00090235" w:rsidP="00A869C6">
            <w:pPr>
              <w:jc w:val="left"/>
              <w:rPr>
                <w:szCs w:val="24"/>
              </w:rPr>
            </w:pPr>
            <w:r w:rsidRPr="004604CF">
              <w:rPr>
                <w:szCs w:val="24"/>
              </w:rPr>
              <w:t>投资账面价值合计</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48CEE0BA" w14:textId="77777777" w:rsidR="00090235" w:rsidRPr="004604CF" w:rsidRDefault="00090235" w:rsidP="00A869C6">
            <w:pPr>
              <w:jc w:val="right"/>
              <w:rPr>
                <w:szCs w:val="24"/>
              </w:rPr>
            </w:pPr>
            <w:r w:rsidRPr="004604CF">
              <w:rPr>
                <w:szCs w:val="24"/>
              </w:rPr>
              <w:t>126,349.96</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43900EB2" w14:textId="77777777" w:rsidR="00090235" w:rsidRPr="004604CF" w:rsidRDefault="00090235" w:rsidP="00A869C6">
            <w:pPr>
              <w:jc w:val="right"/>
              <w:rPr>
                <w:szCs w:val="24"/>
              </w:rPr>
            </w:pPr>
            <w:r w:rsidRPr="004604CF">
              <w:rPr>
                <w:szCs w:val="24"/>
              </w:rPr>
              <w:t>137,865.04</w:t>
            </w:r>
          </w:p>
        </w:tc>
      </w:tr>
      <w:tr w:rsidR="00090235" w:rsidRPr="004604CF" w14:paraId="39AB3797"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2DBCDEF4" w14:textId="77777777" w:rsidR="00090235" w:rsidRPr="004604CF" w:rsidRDefault="00090235" w:rsidP="00A869C6">
            <w:pPr>
              <w:jc w:val="left"/>
              <w:rPr>
                <w:szCs w:val="24"/>
              </w:rPr>
            </w:pPr>
            <w:r w:rsidRPr="004604CF">
              <w:rPr>
                <w:szCs w:val="24"/>
              </w:rPr>
              <w:t>下列各项按持股比例计算的合计数</w:t>
            </w:r>
          </w:p>
        </w:tc>
        <w:tc>
          <w:tcPr>
            <w:tcW w:w="3059" w:type="dxa"/>
            <w:tcBorders>
              <w:top w:val="single" w:sz="4" w:space="0" w:color="auto"/>
              <w:left w:val="single" w:sz="4" w:space="0" w:color="auto"/>
              <w:bottom w:val="single" w:sz="4" w:space="0" w:color="auto"/>
              <w:right w:val="single" w:sz="4" w:space="0" w:color="auto"/>
            </w:tcBorders>
            <w:shd w:val="clear" w:color="auto" w:fill="D3D3D3"/>
            <w:vAlign w:val="center"/>
          </w:tcPr>
          <w:p w14:paraId="41C1F5A8" w14:textId="77777777" w:rsidR="00090235" w:rsidRPr="004604CF" w:rsidRDefault="00090235" w:rsidP="00A869C6">
            <w:pPr>
              <w:jc w:val="center"/>
              <w:rPr>
                <w:szCs w:val="24"/>
              </w:rPr>
            </w:pPr>
            <w:r w:rsidRPr="004604CF">
              <w:rPr>
                <w:szCs w:val="24"/>
              </w:rPr>
              <w:t>--</w:t>
            </w:r>
          </w:p>
        </w:tc>
        <w:tc>
          <w:tcPr>
            <w:tcW w:w="3186" w:type="dxa"/>
            <w:tcBorders>
              <w:top w:val="single" w:sz="4" w:space="0" w:color="auto"/>
              <w:left w:val="single" w:sz="4" w:space="0" w:color="auto"/>
              <w:bottom w:val="single" w:sz="4" w:space="0" w:color="auto"/>
              <w:right w:val="single" w:sz="4" w:space="0" w:color="auto"/>
            </w:tcBorders>
            <w:shd w:val="clear" w:color="auto" w:fill="D3D3D3"/>
            <w:vAlign w:val="center"/>
          </w:tcPr>
          <w:p w14:paraId="48F9FEA7" w14:textId="77777777" w:rsidR="00090235" w:rsidRPr="004604CF" w:rsidRDefault="00090235" w:rsidP="00A869C6">
            <w:pPr>
              <w:jc w:val="center"/>
              <w:rPr>
                <w:szCs w:val="24"/>
              </w:rPr>
            </w:pPr>
            <w:r w:rsidRPr="004604CF">
              <w:rPr>
                <w:szCs w:val="24"/>
              </w:rPr>
              <w:t>--</w:t>
            </w:r>
          </w:p>
        </w:tc>
      </w:tr>
      <w:tr w:rsidR="00090235" w:rsidRPr="004604CF" w14:paraId="3A0FBCE8"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78807D69" w14:textId="77777777" w:rsidR="00090235" w:rsidRPr="004604CF" w:rsidRDefault="00090235" w:rsidP="00A869C6">
            <w:pPr>
              <w:jc w:val="left"/>
              <w:rPr>
                <w:szCs w:val="24"/>
              </w:rPr>
            </w:pPr>
            <w:r w:rsidRPr="004604CF">
              <w:rPr>
                <w:szCs w:val="24"/>
              </w:rPr>
              <w:t>--</w:t>
            </w:r>
            <w:r w:rsidRPr="004604CF">
              <w:rPr>
                <w:szCs w:val="24"/>
              </w:rPr>
              <w:t>净利润</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74581203" w14:textId="77777777" w:rsidR="00090235" w:rsidRPr="004604CF" w:rsidRDefault="00090235" w:rsidP="00A869C6">
            <w:pPr>
              <w:jc w:val="right"/>
              <w:rPr>
                <w:szCs w:val="24"/>
              </w:rPr>
            </w:pPr>
            <w:r w:rsidRPr="004604CF">
              <w:rPr>
                <w:szCs w:val="24"/>
              </w:rPr>
              <w:t>-11,515.08</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71B7FA71" w14:textId="77777777" w:rsidR="00090235" w:rsidRPr="004604CF" w:rsidRDefault="00090235" w:rsidP="00A869C6">
            <w:pPr>
              <w:jc w:val="right"/>
              <w:rPr>
                <w:szCs w:val="24"/>
              </w:rPr>
            </w:pPr>
            <w:r w:rsidRPr="004604CF">
              <w:rPr>
                <w:szCs w:val="24"/>
              </w:rPr>
              <w:t>-9,454.68</w:t>
            </w:r>
          </w:p>
        </w:tc>
      </w:tr>
      <w:tr w:rsidR="00090235" w:rsidRPr="004604CF" w14:paraId="416DC091"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08CEF3DD" w14:textId="77777777" w:rsidR="00090235" w:rsidRPr="004604CF" w:rsidRDefault="00090235" w:rsidP="00A869C6">
            <w:pPr>
              <w:jc w:val="left"/>
              <w:rPr>
                <w:szCs w:val="24"/>
              </w:rPr>
            </w:pPr>
            <w:r w:rsidRPr="004604CF">
              <w:rPr>
                <w:szCs w:val="24"/>
              </w:rPr>
              <w:t>--</w:t>
            </w:r>
            <w:r w:rsidRPr="004604CF">
              <w:rPr>
                <w:szCs w:val="24"/>
              </w:rPr>
              <w:t>综合收益总额</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066E2820" w14:textId="77777777" w:rsidR="00090235" w:rsidRPr="004604CF" w:rsidRDefault="00090235" w:rsidP="00A869C6">
            <w:pPr>
              <w:jc w:val="right"/>
              <w:rPr>
                <w:szCs w:val="24"/>
              </w:rPr>
            </w:pPr>
            <w:r w:rsidRPr="004604CF">
              <w:rPr>
                <w:szCs w:val="24"/>
              </w:rPr>
              <w:t>-11,515.08</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4B060800" w14:textId="77777777" w:rsidR="00090235" w:rsidRPr="004604CF" w:rsidRDefault="00090235" w:rsidP="00A869C6">
            <w:pPr>
              <w:jc w:val="right"/>
              <w:rPr>
                <w:szCs w:val="24"/>
              </w:rPr>
            </w:pPr>
            <w:r w:rsidRPr="004604CF">
              <w:rPr>
                <w:szCs w:val="24"/>
              </w:rPr>
              <w:t>-9,454.68</w:t>
            </w:r>
          </w:p>
        </w:tc>
      </w:tr>
    </w:tbl>
    <w:p w14:paraId="6FCB16E2" w14:textId="77777777" w:rsidR="00090235" w:rsidRPr="004604CF" w:rsidRDefault="00090235" w:rsidP="00A869C6">
      <w:pPr>
        <w:pStyle w:val="Chapter"/>
        <w:outlineLvl w:val="1"/>
        <w:rPr>
          <w:bCs w:val="0"/>
        </w:rPr>
      </w:pPr>
      <w:r w:rsidRPr="004604CF">
        <w:rPr>
          <w:bCs w:val="0"/>
        </w:rPr>
        <w:t>十、与金融工具相关的风险</w:t>
      </w:r>
    </w:p>
    <w:p w14:paraId="5D39C7C6" w14:textId="77777777" w:rsidR="00090235" w:rsidRPr="004604CF" w:rsidRDefault="00090235" w:rsidP="00F20F42">
      <w:pPr>
        <w:spacing w:before="0" w:after="0" w:line="360" w:lineRule="auto"/>
        <w:ind w:firstLineChars="200" w:firstLine="420"/>
        <w:rPr>
          <w:sz w:val="21"/>
          <w:szCs w:val="21"/>
        </w:rPr>
      </w:pPr>
      <w:r w:rsidRPr="004604CF">
        <w:rPr>
          <w:sz w:val="21"/>
          <w:szCs w:val="21"/>
        </w:rPr>
        <w:t>本公司从事风险管理的目标是在风险和收益之间取得平衡，将风险对本公司经营业绩的负面影响降至最低水平，使股东和其他权益投资者的利益最大化。基于该风险管理目标，本公司风险管理的基本策略是确认和分析本公司面临的各种风险，建立适当的风险承受底线和进行风险管理，并及时可靠地对各种风险进行监督，将风险控制在限定的范围内。</w:t>
      </w:r>
    </w:p>
    <w:p w14:paraId="0CB1D185" w14:textId="77777777" w:rsidR="00090235" w:rsidRPr="004604CF" w:rsidRDefault="00090235" w:rsidP="00F20F42">
      <w:pPr>
        <w:spacing w:before="0" w:after="0" w:line="360" w:lineRule="auto"/>
        <w:ind w:firstLineChars="200" w:firstLine="420"/>
        <w:rPr>
          <w:sz w:val="21"/>
          <w:szCs w:val="21"/>
        </w:rPr>
      </w:pPr>
      <w:r w:rsidRPr="004604CF">
        <w:rPr>
          <w:sz w:val="21"/>
          <w:szCs w:val="21"/>
        </w:rPr>
        <w:t>本公司在日常活动中面临各种与金融工具相关的风险，主要包括信用风险、流动性风险及市场风险。管理层已审议并批准管理这些风险的政策，概括如下。</w:t>
      </w:r>
    </w:p>
    <w:p w14:paraId="1CBFA5F3" w14:textId="77777777" w:rsidR="00090235" w:rsidRPr="004604CF" w:rsidRDefault="00BB5AC9" w:rsidP="00F20F42">
      <w:pPr>
        <w:spacing w:before="0" w:after="0" w:line="360" w:lineRule="auto"/>
        <w:ind w:firstLineChars="200" w:firstLine="420"/>
        <w:rPr>
          <w:sz w:val="21"/>
          <w:szCs w:val="21"/>
        </w:rPr>
      </w:pPr>
      <w:r w:rsidRPr="004604CF">
        <w:rPr>
          <w:sz w:val="21"/>
          <w:szCs w:val="21"/>
        </w:rPr>
        <w:t>（一）</w:t>
      </w:r>
      <w:r w:rsidR="00090235" w:rsidRPr="004604CF">
        <w:rPr>
          <w:sz w:val="21"/>
          <w:szCs w:val="21"/>
        </w:rPr>
        <w:t>信用风险</w:t>
      </w:r>
    </w:p>
    <w:p w14:paraId="7F4E0B74" w14:textId="77777777" w:rsidR="00090235" w:rsidRPr="004604CF" w:rsidRDefault="00090235" w:rsidP="00F20F42">
      <w:pPr>
        <w:spacing w:before="0" w:after="0" w:line="360" w:lineRule="auto"/>
        <w:ind w:firstLineChars="200" w:firstLine="420"/>
        <w:rPr>
          <w:sz w:val="21"/>
          <w:szCs w:val="21"/>
        </w:rPr>
      </w:pPr>
      <w:r w:rsidRPr="004604CF">
        <w:rPr>
          <w:sz w:val="21"/>
          <w:szCs w:val="21"/>
        </w:rPr>
        <w:t>信用风险，是指金融工具的一方不能履行义务，造成另一方发生财务损失的风险。</w:t>
      </w:r>
    </w:p>
    <w:p w14:paraId="701A5979" w14:textId="77777777" w:rsidR="00090235" w:rsidRPr="004604CF" w:rsidRDefault="00090235" w:rsidP="00F20F42">
      <w:pPr>
        <w:spacing w:before="0" w:after="0" w:line="360" w:lineRule="auto"/>
        <w:ind w:firstLineChars="200" w:firstLine="420"/>
        <w:rPr>
          <w:sz w:val="21"/>
          <w:szCs w:val="21"/>
        </w:rPr>
      </w:pPr>
      <w:r w:rsidRPr="004604CF">
        <w:rPr>
          <w:sz w:val="21"/>
          <w:szCs w:val="21"/>
        </w:rPr>
        <w:t>1</w:t>
      </w:r>
      <w:r w:rsidRPr="004604CF">
        <w:rPr>
          <w:b/>
          <w:sz w:val="21"/>
          <w:szCs w:val="21"/>
        </w:rPr>
        <w:t>.</w:t>
      </w:r>
      <w:r w:rsidR="00BB5AC9" w:rsidRPr="004604CF">
        <w:rPr>
          <w:sz w:val="21"/>
          <w:szCs w:val="21"/>
        </w:rPr>
        <w:t xml:space="preserve"> </w:t>
      </w:r>
      <w:r w:rsidRPr="004604CF">
        <w:rPr>
          <w:sz w:val="21"/>
          <w:szCs w:val="21"/>
        </w:rPr>
        <w:t>信用风险管理实务</w:t>
      </w:r>
    </w:p>
    <w:p w14:paraId="3DE76C5F" w14:textId="77777777" w:rsidR="00090235" w:rsidRPr="004604CF" w:rsidRDefault="00BB5AC9" w:rsidP="00F20F42">
      <w:pPr>
        <w:spacing w:before="0" w:after="0" w:line="360" w:lineRule="auto"/>
        <w:ind w:firstLineChars="200" w:firstLine="420"/>
        <w:rPr>
          <w:sz w:val="21"/>
          <w:szCs w:val="21"/>
        </w:rPr>
      </w:pPr>
      <w:r w:rsidRPr="004604CF">
        <w:rPr>
          <w:sz w:val="21"/>
          <w:szCs w:val="21"/>
        </w:rPr>
        <w:t>（</w:t>
      </w:r>
      <w:r w:rsidRPr="004604CF">
        <w:rPr>
          <w:sz w:val="21"/>
          <w:szCs w:val="21"/>
        </w:rPr>
        <w:t>1</w:t>
      </w:r>
      <w:r w:rsidRPr="004604CF">
        <w:rPr>
          <w:sz w:val="21"/>
          <w:szCs w:val="21"/>
        </w:rPr>
        <w:t>）</w:t>
      </w:r>
      <w:r w:rsidR="00090235" w:rsidRPr="004604CF">
        <w:rPr>
          <w:sz w:val="21"/>
          <w:szCs w:val="21"/>
        </w:rPr>
        <w:t>信用风险的评价方法</w:t>
      </w:r>
    </w:p>
    <w:p w14:paraId="72354443" w14:textId="77777777" w:rsidR="00090235" w:rsidRPr="004604CF" w:rsidRDefault="00090235" w:rsidP="00F20F42">
      <w:pPr>
        <w:spacing w:before="0" w:after="0" w:line="360" w:lineRule="auto"/>
        <w:ind w:firstLineChars="200" w:firstLine="420"/>
        <w:rPr>
          <w:sz w:val="21"/>
          <w:szCs w:val="21"/>
        </w:rPr>
      </w:pPr>
      <w:r w:rsidRPr="004604CF">
        <w:rPr>
          <w:sz w:val="21"/>
          <w:szCs w:val="21"/>
        </w:rPr>
        <w:t>公司在每个资产负债表日评估相关金融工具的信用风险自初始确认后是否已显著增加。在确定信用风险自初始确认后是否显著增加时，公司考虑在无须付出不必要的额外成本或努力即可获得合理且有依据的信息，包括基于历史数据的定性和定量分析、外部信用风险评级以及前瞻性信息。公司以单项金融工具或者具有相似信用风险特征的金融工具组合为基础，通过比较金融工具在资产负债表日发生违约的风险与在</w:t>
      </w:r>
      <w:r w:rsidRPr="004604CF">
        <w:rPr>
          <w:sz w:val="21"/>
          <w:szCs w:val="21"/>
        </w:rPr>
        <w:lastRenderedPageBreak/>
        <w:t>初始确认日发生违约的风险，以确定金融工具预计存续期内发生违约风险的变化情况。</w:t>
      </w:r>
    </w:p>
    <w:p w14:paraId="0088B0AF" w14:textId="77777777" w:rsidR="00090235" w:rsidRPr="004604CF" w:rsidRDefault="00090235" w:rsidP="00F20F42">
      <w:pPr>
        <w:spacing w:before="0" w:after="0" w:line="360" w:lineRule="auto"/>
        <w:ind w:firstLineChars="200" w:firstLine="420"/>
        <w:rPr>
          <w:sz w:val="21"/>
          <w:szCs w:val="21"/>
        </w:rPr>
      </w:pPr>
      <w:r w:rsidRPr="004604CF">
        <w:rPr>
          <w:sz w:val="21"/>
          <w:szCs w:val="21"/>
        </w:rPr>
        <w:t>当触发以下一个或多个定量、定性标准时，公司认为金融工具的信用风险已发生显著增加：</w:t>
      </w:r>
    </w:p>
    <w:p w14:paraId="16EEE43F" w14:textId="77777777" w:rsidR="00090235" w:rsidRPr="004604CF" w:rsidRDefault="00090235" w:rsidP="00F20F42">
      <w:pPr>
        <w:spacing w:before="0" w:after="0" w:line="360" w:lineRule="auto"/>
        <w:ind w:firstLineChars="200" w:firstLine="420"/>
        <w:rPr>
          <w:sz w:val="21"/>
          <w:szCs w:val="21"/>
        </w:rPr>
      </w:pPr>
      <w:r w:rsidRPr="004604CF">
        <w:rPr>
          <w:sz w:val="21"/>
          <w:szCs w:val="21"/>
        </w:rPr>
        <w:t>1</w:t>
      </w:r>
      <w:r w:rsidR="00BB5AC9" w:rsidRPr="004604CF">
        <w:rPr>
          <w:sz w:val="21"/>
          <w:szCs w:val="21"/>
        </w:rPr>
        <w:t>）</w:t>
      </w:r>
      <w:r w:rsidRPr="004604CF">
        <w:rPr>
          <w:sz w:val="21"/>
          <w:szCs w:val="21"/>
        </w:rPr>
        <w:t>定量标准主要为资产负债表日剩余存续期违约概率较初始确认时上升超过一定比例；</w:t>
      </w:r>
    </w:p>
    <w:p w14:paraId="65B700FA" w14:textId="77777777" w:rsidR="00090235" w:rsidRPr="004604CF" w:rsidRDefault="00090235" w:rsidP="00F20F42">
      <w:pPr>
        <w:spacing w:before="0" w:after="0" w:line="360" w:lineRule="auto"/>
        <w:ind w:firstLineChars="200" w:firstLine="420"/>
        <w:rPr>
          <w:sz w:val="21"/>
          <w:szCs w:val="21"/>
        </w:rPr>
      </w:pPr>
      <w:r w:rsidRPr="004604CF">
        <w:rPr>
          <w:sz w:val="21"/>
          <w:szCs w:val="21"/>
        </w:rPr>
        <w:t>2</w:t>
      </w:r>
      <w:r w:rsidR="00BB5AC9" w:rsidRPr="004604CF">
        <w:rPr>
          <w:sz w:val="21"/>
          <w:szCs w:val="21"/>
        </w:rPr>
        <w:t>）</w:t>
      </w:r>
      <w:r w:rsidRPr="004604CF">
        <w:rPr>
          <w:sz w:val="21"/>
          <w:szCs w:val="21"/>
        </w:rPr>
        <w:t>定性标准主要为债务人经营或财务情况出现重大不利变化、现存的或预期的技术、市场、经济或法律环境变化并将对债务人对公司的还款能力产生重大不利影响等。</w:t>
      </w:r>
    </w:p>
    <w:p w14:paraId="38AD7616" w14:textId="77777777" w:rsidR="00090235" w:rsidRPr="004604CF" w:rsidRDefault="00BB5AC9" w:rsidP="00F20F42">
      <w:pPr>
        <w:spacing w:before="0" w:after="0" w:line="360" w:lineRule="auto"/>
        <w:ind w:firstLineChars="200" w:firstLine="420"/>
        <w:rPr>
          <w:sz w:val="21"/>
          <w:szCs w:val="21"/>
        </w:rPr>
      </w:pPr>
      <w:r w:rsidRPr="004604CF">
        <w:rPr>
          <w:sz w:val="21"/>
          <w:szCs w:val="21"/>
        </w:rPr>
        <w:t>（</w:t>
      </w:r>
      <w:r w:rsidRPr="004604CF">
        <w:rPr>
          <w:sz w:val="21"/>
          <w:szCs w:val="21"/>
        </w:rPr>
        <w:t>2</w:t>
      </w:r>
      <w:r w:rsidRPr="004604CF">
        <w:rPr>
          <w:sz w:val="21"/>
          <w:szCs w:val="21"/>
        </w:rPr>
        <w:t>）</w:t>
      </w:r>
      <w:r w:rsidR="00090235" w:rsidRPr="004604CF">
        <w:rPr>
          <w:sz w:val="21"/>
          <w:szCs w:val="21"/>
        </w:rPr>
        <w:t>违约和已发生信用减值资产的定义</w:t>
      </w:r>
    </w:p>
    <w:p w14:paraId="71980481" w14:textId="77777777" w:rsidR="00090235" w:rsidRPr="004604CF" w:rsidRDefault="00090235" w:rsidP="00F20F42">
      <w:pPr>
        <w:spacing w:before="0" w:after="0" w:line="360" w:lineRule="auto"/>
        <w:ind w:firstLineChars="200" w:firstLine="420"/>
        <w:rPr>
          <w:sz w:val="21"/>
          <w:szCs w:val="21"/>
        </w:rPr>
      </w:pPr>
      <w:r w:rsidRPr="004604CF">
        <w:rPr>
          <w:sz w:val="21"/>
          <w:szCs w:val="21"/>
        </w:rPr>
        <w:t>当金融工具符合以下一项或多项条件时，公司将该金融资产界定为已发生违约，其标准与已发生信用减值的定义一致：</w:t>
      </w:r>
    </w:p>
    <w:p w14:paraId="6FF1B2E2" w14:textId="77777777" w:rsidR="00090235" w:rsidRPr="004604CF" w:rsidRDefault="00090235" w:rsidP="00F20F42">
      <w:pPr>
        <w:spacing w:before="0" w:after="0" w:line="360" w:lineRule="auto"/>
        <w:ind w:firstLineChars="200" w:firstLine="420"/>
        <w:rPr>
          <w:sz w:val="21"/>
          <w:szCs w:val="21"/>
        </w:rPr>
      </w:pPr>
      <w:r w:rsidRPr="004604CF">
        <w:rPr>
          <w:sz w:val="21"/>
          <w:szCs w:val="21"/>
        </w:rPr>
        <w:t>1</w:t>
      </w:r>
      <w:r w:rsidR="00BB5AC9" w:rsidRPr="004604CF">
        <w:rPr>
          <w:sz w:val="21"/>
          <w:szCs w:val="21"/>
        </w:rPr>
        <w:t>）</w:t>
      </w:r>
      <w:r w:rsidRPr="004604CF">
        <w:rPr>
          <w:sz w:val="21"/>
          <w:szCs w:val="21"/>
        </w:rPr>
        <w:t>债务人发生重大财务困难；</w:t>
      </w:r>
    </w:p>
    <w:p w14:paraId="26688934" w14:textId="77777777" w:rsidR="00090235" w:rsidRPr="004604CF" w:rsidRDefault="00090235" w:rsidP="00F20F42">
      <w:pPr>
        <w:spacing w:before="0" w:after="0" w:line="360" w:lineRule="auto"/>
        <w:ind w:firstLineChars="200" w:firstLine="420"/>
        <w:rPr>
          <w:sz w:val="21"/>
          <w:szCs w:val="21"/>
        </w:rPr>
      </w:pPr>
      <w:r w:rsidRPr="004604CF">
        <w:rPr>
          <w:sz w:val="21"/>
          <w:szCs w:val="21"/>
        </w:rPr>
        <w:t>2</w:t>
      </w:r>
      <w:r w:rsidR="00BB5AC9" w:rsidRPr="004604CF">
        <w:rPr>
          <w:sz w:val="21"/>
          <w:szCs w:val="21"/>
        </w:rPr>
        <w:t>）</w:t>
      </w:r>
      <w:r w:rsidRPr="004604CF">
        <w:rPr>
          <w:sz w:val="21"/>
          <w:szCs w:val="21"/>
        </w:rPr>
        <w:t>债务人违反合同中对债务人的约束条款；</w:t>
      </w:r>
    </w:p>
    <w:p w14:paraId="13646889" w14:textId="77777777" w:rsidR="00090235" w:rsidRPr="004604CF" w:rsidRDefault="00090235" w:rsidP="00F20F42">
      <w:pPr>
        <w:spacing w:before="0" w:after="0" w:line="360" w:lineRule="auto"/>
        <w:ind w:firstLineChars="200" w:firstLine="420"/>
        <w:rPr>
          <w:sz w:val="21"/>
          <w:szCs w:val="21"/>
        </w:rPr>
      </w:pPr>
      <w:r w:rsidRPr="004604CF">
        <w:rPr>
          <w:sz w:val="21"/>
          <w:szCs w:val="21"/>
        </w:rPr>
        <w:t>3</w:t>
      </w:r>
      <w:r w:rsidR="00BB5AC9" w:rsidRPr="004604CF">
        <w:rPr>
          <w:sz w:val="21"/>
          <w:szCs w:val="21"/>
        </w:rPr>
        <w:t>）</w:t>
      </w:r>
      <w:r w:rsidRPr="004604CF">
        <w:rPr>
          <w:sz w:val="21"/>
          <w:szCs w:val="21"/>
        </w:rPr>
        <w:t>债务人很可能破产或进行其他财务重组；</w:t>
      </w:r>
    </w:p>
    <w:p w14:paraId="0E0AFEAE" w14:textId="77777777" w:rsidR="00090235" w:rsidRPr="004604CF" w:rsidRDefault="00090235" w:rsidP="00F20F42">
      <w:pPr>
        <w:spacing w:before="0" w:after="0" w:line="360" w:lineRule="auto"/>
        <w:ind w:firstLineChars="200" w:firstLine="420"/>
        <w:rPr>
          <w:sz w:val="21"/>
          <w:szCs w:val="21"/>
        </w:rPr>
      </w:pPr>
      <w:r w:rsidRPr="004604CF">
        <w:rPr>
          <w:sz w:val="21"/>
          <w:szCs w:val="21"/>
        </w:rPr>
        <w:t>4</w:t>
      </w:r>
      <w:r w:rsidR="00BB5AC9" w:rsidRPr="004604CF">
        <w:rPr>
          <w:sz w:val="21"/>
          <w:szCs w:val="21"/>
        </w:rPr>
        <w:t>）</w:t>
      </w:r>
      <w:r w:rsidRPr="004604CF">
        <w:rPr>
          <w:sz w:val="21"/>
          <w:szCs w:val="21"/>
        </w:rPr>
        <w:t>债权人出于与债务人财务困难有关的经济或合同考虑，给予债务人在任何其他情况下都不会做出的让步。</w:t>
      </w:r>
    </w:p>
    <w:p w14:paraId="56D90172" w14:textId="77777777" w:rsidR="00090235" w:rsidRPr="004604CF" w:rsidRDefault="00090235" w:rsidP="00F20F42">
      <w:pPr>
        <w:spacing w:before="0" w:after="0" w:line="360" w:lineRule="auto"/>
        <w:ind w:firstLineChars="200" w:firstLine="420"/>
        <w:rPr>
          <w:sz w:val="21"/>
          <w:szCs w:val="21"/>
        </w:rPr>
      </w:pPr>
      <w:r w:rsidRPr="004604CF">
        <w:rPr>
          <w:sz w:val="21"/>
          <w:szCs w:val="21"/>
        </w:rPr>
        <w:t>2</w:t>
      </w:r>
      <w:r w:rsidRPr="004604CF">
        <w:rPr>
          <w:b/>
          <w:sz w:val="21"/>
          <w:szCs w:val="21"/>
        </w:rPr>
        <w:t>.</w:t>
      </w:r>
      <w:r w:rsidR="00BB5AC9" w:rsidRPr="004604CF">
        <w:rPr>
          <w:sz w:val="21"/>
          <w:szCs w:val="21"/>
        </w:rPr>
        <w:t xml:space="preserve"> </w:t>
      </w:r>
      <w:r w:rsidRPr="004604CF">
        <w:rPr>
          <w:sz w:val="21"/>
          <w:szCs w:val="21"/>
        </w:rPr>
        <w:t>预期信用损失的计量</w:t>
      </w:r>
    </w:p>
    <w:p w14:paraId="5E196102" w14:textId="77777777" w:rsidR="00090235" w:rsidRPr="004604CF" w:rsidRDefault="00090235" w:rsidP="00F20F42">
      <w:pPr>
        <w:spacing w:before="0" w:after="0" w:line="360" w:lineRule="auto"/>
        <w:ind w:firstLineChars="200" w:firstLine="420"/>
        <w:rPr>
          <w:sz w:val="21"/>
          <w:szCs w:val="21"/>
        </w:rPr>
      </w:pPr>
      <w:r w:rsidRPr="004604CF">
        <w:rPr>
          <w:sz w:val="21"/>
          <w:szCs w:val="21"/>
        </w:rPr>
        <w:t>预期信用损失计量的关键参数包括违约概率、违约损失率和违约风险敞口。公司考虑历史统计数据（如交易对手评级、担保方式及抵质押物类别、还款方式等）的定量分析及前瞻性信息，建立违约概率、违约损失率及违约风险敞口模型。</w:t>
      </w:r>
    </w:p>
    <w:p w14:paraId="0EAB6777" w14:textId="77777777" w:rsidR="00090235" w:rsidRPr="004604CF" w:rsidRDefault="00090235" w:rsidP="00F20F42">
      <w:pPr>
        <w:spacing w:before="0" w:after="0" w:line="360" w:lineRule="auto"/>
        <w:ind w:firstLineChars="200" w:firstLine="420"/>
        <w:rPr>
          <w:sz w:val="21"/>
          <w:szCs w:val="21"/>
        </w:rPr>
      </w:pPr>
      <w:r w:rsidRPr="004604CF">
        <w:rPr>
          <w:sz w:val="21"/>
          <w:szCs w:val="21"/>
        </w:rPr>
        <w:t>3</w:t>
      </w:r>
      <w:r w:rsidRPr="004604CF">
        <w:rPr>
          <w:b/>
          <w:sz w:val="21"/>
          <w:szCs w:val="21"/>
        </w:rPr>
        <w:t>.</w:t>
      </w:r>
      <w:r w:rsidR="00BB5AC9" w:rsidRPr="004604CF">
        <w:rPr>
          <w:sz w:val="21"/>
          <w:szCs w:val="21"/>
        </w:rPr>
        <w:t xml:space="preserve"> </w:t>
      </w:r>
      <w:r w:rsidRPr="004604CF">
        <w:rPr>
          <w:sz w:val="21"/>
          <w:szCs w:val="21"/>
        </w:rPr>
        <w:t>金融工具损失准备期初余额与期末余额调节表详见本合并财务报表项目注释之应收账款、应收票据、应收款项融资、其他应收款。</w:t>
      </w:r>
    </w:p>
    <w:p w14:paraId="60ACFC9F" w14:textId="77777777" w:rsidR="00090235" w:rsidRPr="004604CF" w:rsidRDefault="00090235" w:rsidP="00F20F42">
      <w:pPr>
        <w:spacing w:before="0" w:after="0" w:line="360" w:lineRule="auto"/>
        <w:ind w:firstLineChars="200" w:firstLine="420"/>
        <w:rPr>
          <w:sz w:val="21"/>
          <w:szCs w:val="21"/>
        </w:rPr>
      </w:pPr>
      <w:r w:rsidRPr="004604CF">
        <w:rPr>
          <w:sz w:val="21"/>
          <w:szCs w:val="21"/>
        </w:rPr>
        <w:t>4</w:t>
      </w:r>
      <w:r w:rsidRPr="004604CF">
        <w:rPr>
          <w:b/>
          <w:sz w:val="21"/>
          <w:szCs w:val="21"/>
        </w:rPr>
        <w:t>.</w:t>
      </w:r>
      <w:r w:rsidR="00BB5AC9" w:rsidRPr="004604CF">
        <w:rPr>
          <w:b/>
          <w:sz w:val="21"/>
          <w:szCs w:val="21"/>
        </w:rPr>
        <w:t xml:space="preserve"> </w:t>
      </w:r>
      <w:r w:rsidRPr="004604CF">
        <w:rPr>
          <w:sz w:val="21"/>
          <w:szCs w:val="21"/>
        </w:rPr>
        <w:t>信用风险敞口及信用风险集中度</w:t>
      </w:r>
    </w:p>
    <w:p w14:paraId="67644909" w14:textId="77777777" w:rsidR="00090235" w:rsidRPr="004604CF" w:rsidRDefault="00090235" w:rsidP="00F20F42">
      <w:pPr>
        <w:spacing w:before="0" w:after="0" w:line="360" w:lineRule="auto"/>
        <w:ind w:firstLineChars="200" w:firstLine="420"/>
        <w:rPr>
          <w:sz w:val="21"/>
          <w:szCs w:val="21"/>
        </w:rPr>
      </w:pPr>
      <w:r w:rsidRPr="004604CF">
        <w:rPr>
          <w:sz w:val="21"/>
          <w:szCs w:val="21"/>
        </w:rPr>
        <w:t>本公司的信用风险主要来自货币资金和应收款项。为控制上述相关风险，本公司分别采取了以下措施。</w:t>
      </w:r>
    </w:p>
    <w:p w14:paraId="0D52BFFB" w14:textId="77777777" w:rsidR="00090235" w:rsidRPr="004604CF" w:rsidRDefault="00BB5AC9" w:rsidP="00F20F42">
      <w:pPr>
        <w:spacing w:before="0" w:after="0" w:line="360" w:lineRule="auto"/>
        <w:ind w:firstLineChars="200" w:firstLine="420"/>
        <w:rPr>
          <w:sz w:val="21"/>
          <w:szCs w:val="21"/>
        </w:rPr>
      </w:pPr>
      <w:r w:rsidRPr="004604CF">
        <w:rPr>
          <w:sz w:val="21"/>
          <w:szCs w:val="21"/>
        </w:rPr>
        <w:t>（</w:t>
      </w:r>
      <w:r w:rsidRPr="004604CF">
        <w:rPr>
          <w:sz w:val="21"/>
          <w:szCs w:val="21"/>
        </w:rPr>
        <w:t>1</w:t>
      </w:r>
      <w:r w:rsidRPr="004604CF">
        <w:rPr>
          <w:sz w:val="21"/>
          <w:szCs w:val="21"/>
        </w:rPr>
        <w:t>）</w:t>
      </w:r>
      <w:r w:rsidR="00090235" w:rsidRPr="004604CF">
        <w:rPr>
          <w:sz w:val="21"/>
          <w:szCs w:val="21"/>
        </w:rPr>
        <w:t>货币资金</w:t>
      </w:r>
    </w:p>
    <w:p w14:paraId="3A9BAE44" w14:textId="77777777" w:rsidR="00090235" w:rsidRPr="004604CF" w:rsidRDefault="00090235" w:rsidP="00F20F42">
      <w:pPr>
        <w:spacing w:before="0" w:after="0" w:line="360" w:lineRule="auto"/>
        <w:ind w:firstLineChars="200" w:firstLine="420"/>
        <w:rPr>
          <w:sz w:val="21"/>
          <w:szCs w:val="21"/>
        </w:rPr>
      </w:pPr>
      <w:r w:rsidRPr="004604CF">
        <w:rPr>
          <w:sz w:val="21"/>
          <w:szCs w:val="21"/>
        </w:rPr>
        <w:t>本公司将银行存款和其他货币资金存放于信用评级较高的金融机构，故其信用风险较低。</w:t>
      </w:r>
    </w:p>
    <w:p w14:paraId="01793562" w14:textId="77777777" w:rsidR="00090235" w:rsidRPr="004604CF" w:rsidRDefault="00BB5AC9" w:rsidP="00F20F42">
      <w:pPr>
        <w:spacing w:before="0" w:after="0" w:line="360" w:lineRule="auto"/>
        <w:ind w:firstLineChars="200" w:firstLine="420"/>
        <w:rPr>
          <w:sz w:val="21"/>
          <w:szCs w:val="21"/>
        </w:rPr>
      </w:pPr>
      <w:r w:rsidRPr="004604CF">
        <w:rPr>
          <w:sz w:val="21"/>
          <w:szCs w:val="21"/>
        </w:rPr>
        <w:t>（</w:t>
      </w:r>
      <w:r w:rsidRPr="004604CF">
        <w:rPr>
          <w:sz w:val="21"/>
          <w:szCs w:val="21"/>
        </w:rPr>
        <w:t>2</w:t>
      </w:r>
      <w:r w:rsidRPr="004604CF">
        <w:rPr>
          <w:sz w:val="21"/>
          <w:szCs w:val="21"/>
        </w:rPr>
        <w:t>）</w:t>
      </w:r>
      <w:r w:rsidR="00090235" w:rsidRPr="004604CF">
        <w:rPr>
          <w:sz w:val="21"/>
          <w:szCs w:val="21"/>
        </w:rPr>
        <w:t>应收款项</w:t>
      </w:r>
    </w:p>
    <w:p w14:paraId="22019971" w14:textId="77777777" w:rsidR="00090235" w:rsidRPr="004604CF" w:rsidRDefault="00090235" w:rsidP="00F20F42">
      <w:pPr>
        <w:spacing w:before="0" w:after="0" w:line="360" w:lineRule="auto"/>
        <w:ind w:firstLineChars="200" w:firstLine="420"/>
        <w:rPr>
          <w:sz w:val="21"/>
          <w:szCs w:val="21"/>
        </w:rPr>
      </w:pPr>
      <w:r w:rsidRPr="004604CF">
        <w:rPr>
          <w:sz w:val="21"/>
          <w:szCs w:val="21"/>
        </w:rPr>
        <w:t>本公司持续对采用信用方式交易的客户进行信用评估。根据信用评估结果，本公司选择与经认可的且信用良好的客户进行交易，并对其应收款项余额进行监控，以确保本公司不会面临重大坏账风险。</w:t>
      </w:r>
    </w:p>
    <w:p w14:paraId="3268374E" w14:textId="77777777" w:rsidR="00090235" w:rsidRPr="004604CF" w:rsidRDefault="00090235" w:rsidP="00F20F42">
      <w:pPr>
        <w:spacing w:before="0" w:after="0" w:line="360" w:lineRule="auto"/>
        <w:ind w:firstLineChars="200" w:firstLine="420"/>
        <w:rPr>
          <w:sz w:val="21"/>
          <w:szCs w:val="21"/>
        </w:rPr>
      </w:pPr>
      <w:r w:rsidRPr="004604CF">
        <w:rPr>
          <w:sz w:val="21"/>
          <w:szCs w:val="21"/>
        </w:rPr>
        <w:t>由于本公司的应收账款风险点分布于多个合作方和多个客户，截至</w:t>
      </w:r>
      <w:r w:rsidRPr="004604CF">
        <w:rPr>
          <w:sz w:val="21"/>
          <w:szCs w:val="21"/>
        </w:rPr>
        <w:t>2021</w:t>
      </w:r>
      <w:r w:rsidRPr="004604CF">
        <w:rPr>
          <w:sz w:val="21"/>
          <w:szCs w:val="21"/>
        </w:rPr>
        <w:t>年</w:t>
      </w:r>
      <w:r w:rsidRPr="004604CF">
        <w:rPr>
          <w:sz w:val="21"/>
          <w:szCs w:val="21"/>
        </w:rPr>
        <w:t>12</w:t>
      </w:r>
      <w:r w:rsidRPr="004604CF">
        <w:rPr>
          <w:sz w:val="21"/>
          <w:szCs w:val="21"/>
        </w:rPr>
        <w:t>月</w:t>
      </w:r>
      <w:r w:rsidRPr="004604CF">
        <w:rPr>
          <w:sz w:val="21"/>
          <w:szCs w:val="21"/>
        </w:rPr>
        <w:t>31</w:t>
      </w:r>
      <w:r w:rsidRPr="004604CF">
        <w:rPr>
          <w:sz w:val="21"/>
          <w:szCs w:val="21"/>
        </w:rPr>
        <w:t>日，本公司应收账款的</w:t>
      </w:r>
      <w:r w:rsidRPr="004604CF">
        <w:rPr>
          <w:sz w:val="21"/>
          <w:szCs w:val="21"/>
        </w:rPr>
        <w:t>40.</w:t>
      </w:r>
      <w:r w:rsidR="001A3D63" w:rsidRPr="004604CF">
        <w:rPr>
          <w:sz w:val="21"/>
          <w:szCs w:val="21"/>
        </w:rPr>
        <w:t>46</w:t>
      </w:r>
      <w:r w:rsidRPr="004604CF">
        <w:rPr>
          <w:sz w:val="21"/>
          <w:szCs w:val="21"/>
        </w:rPr>
        <w:t>%</w:t>
      </w:r>
      <w:r w:rsidRPr="004604CF">
        <w:rPr>
          <w:sz w:val="21"/>
          <w:szCs w:val="21"/>
        </w:rPr>
        <w:t>（</w:t>
      </w:r>
      <w:r w:rsidRPr="004604CF">
        <w:rPr>
          <w:sz w:val="21"/>
          <w:szCs w:val="21"/>
        </w:rPr>
        <w:t>2020</w:t>
      </w:r>
      <w:r w:rsidRPr="004604CF">
        <w:rPr>
          <w:sz w:val="21"/>
          <w:szCs w:val="21"/>
        </w:rPr>
        <w:t>年</w:t>
      </w:r>
      <w:r w:rsidRPr="004604CF">
        <w:rPr>
          <w:sz w:val="21"/>
          <w:szCs w:val="21"/>
        </w:rPr>
        <w:t>12</w:t>
      </w:r>
      <w:r w:rsidRPr="004604CF">
        <w:rPr>
          <w:sz w:val="21"/>
          <w:szCs w:val="21"/>
        </w:rPr>
        <w:t>月</w:t>
      </w:r>
      <w:r w:rsidRPr="004604CF">
        <w:rPr>
          <w:sz w:val="21"/>
          <w:szCs w:val="21"/>
        </w:rPr>
        <w:t>31</w:t>
      </w:r>
      <w:r w:rsidRPr="004604CF">
        <w:rPr>
          <w:sz w:val="21"/>
          <w:szCs w:val="21"/>
        </w:rPr>
        <w:t>日：</w:t>
      </w:r>
      <w:r w:rsidRPr="004604CF">
        <w:rPr>
          <w:sz w:val="21"/>
          <w:szCs w:val="21"/>
        </w:rPr>
        <w:t>41.65%</w:t>
      </w:r>
      <w:r w:rsidRPr="004604CF">
        <w:rPr>
          <w:sz w:val="21"/>
          <w:szCs w:val="21"/>
        </w:rPr>
        <w:t>）源于余额前五名客户，本公司不存在重大的信用集中风险。</w:t>
      </w:r>
    </w:p>
    <w:p w14:paraId="631E739A" w14:textId="77777777" w:rsidR="00090235" w:rsidRPr="004604CF" w:rsidRDefault="00090235" w:rsidP="00F20F42">
      <w:pPr>
        <w:spacing w:before="0" w:after="0" w:line="360" w:lineRule="auto"/>
        <w:ind w:firstLineChars="200" w:firstLine="420"/>
        <w:rPr>
          <w:sz w:val="21"/>
          <w:szCs w:val="21"/>
        </w:rPr>
      </w:pPr>
      <w:r w:rsidRPr="004604CF">
        <w:rPr>
          <w:sz w:val="21"/>
          <w:szCs w:val="21"/>
        </w:rPr>
        <w:t>本公司所承受的最大信用风险敞口为资产负债表中每项金融资产的账面价值。</w:t>
      </w:r>
    </w:p>
    <w:p w14:paraId="2245CF59" w14:textId="77777777" w:rsidR="00090235" w:rsidRPr="004604CF" w:rsidRDefault="00BB5AC9" w:rsidP="00F20F42">
      <w:pPr>
        <w:spacing w:before="0" w:after="0" w:line="360" w:lineRule="auto"/>
        <w:ind w:firstLineChars="200" w:firstLine="420"/>
        <w:rPr>
          <w:sz w:val="21"/>
          <w:szCs w:val="21"/>
        </w:rPr>
      </w:pPr>
      <w:r w:rsidRPr="004604CF">
        <w:rPr>
          <w:sz w:val="21"/>
          <w:szCs w:val="21"/>
        </w:rPr>
        <w:t>（二）</w:t>
      </w:r>
      <w:r w:rsidR="00090235" w:rsidRPr="004604CF">
        <w:rPr>
          <w:sz w:val="21"/>
          <w:szCs w:val="21"/>
        </w:rPr>
        <w:t>流动性风险</w:t>
      </w:r>
      <w:r w:rsidR="00090235" w:rsidRPr="004604CF">
        <w:rPr>
          <w:sz w:val="21"/>
          <w:szCs w:val="21"/>
        </w:rPr>
        <w:t xml:space="preserve"> </w:t>
      </w:r>
    </w:p>
    <w:p w14:paraId="6B3056CE" w14:textId="77777777" w:rsidR="00090235" w:rsidRPr="004604CF" w:rsidRDefault="00090235" w:rsidP="00F20F42">
      <w:pPr>
        <w:spacing w:before="0" w:after="0" w:line="360" w:lineRule="auto"/>
        <w:ind w:firstLineChars="200" w:firstLine="420"/>
        <w:rPr>
          <w:sz w:val="21"/>
          <w:szCs w:val="21"/>
        </w:rPr>
      </w:pPr>
      <w:r w:rsidRPr="004604CF">
        <w:rPr>
          <w:sz w:val="21"/>
          <w:szCs w:val="21"/>
        </w:rPr>
        <w:lastRenderedPageBreak/>
        <w:t>流动性风险，是指本公司在履行以交付现金或其他金融资产的方式结算的义务时发生资金短缺的风险。流动性风险可能源于无法尽快以公允价值售出金融资产；或者源于对方无法偿还其合同债务；或者源于提前到期的债务；或者源于无法产生预期的现金流量。</w:t>
      </w:r>
    </w:p>
    <w:p w14:paraId="387F15FF" w14:textId="77777777" w:rsidR="00090235" w:rsidRPr="004604CF" w:rsidRDefault="00090235" w:rsidP="00F20F42">
      <w:pPr>
        <w:spacing w:before="0" w:after="0" w:line="360" w:lineRule="auto"/>
        <w:ind w:firstLineChars="200" w:firstLine="420"/>
        <w:rPr>
          <w:sz w:val="21"/>
          <w:szCs w:val="21"/>
        </w:rPr>
      </w:pPr>
      <w:r w:rsidRPr="004604CF">
        <w:rPr>
          <w:sz w:val="21"/>
          <w:szCs w:val="21"/>
        </w:rPr>
        <w:t>为控制该项风险，本公司综合运用票据结算、银行借款等多种融资手段，并采取长、短期融资方式适当结合，优化融资结构的方法，保持融资持续性与灵活性之间的平衡。本公司已从多家商业银行取得银行授信额度以满足营运资金需求和资本开支。</w:t>
      </w:r>
    </w:p>
    <w:p w14:paraId="7E7BA688" w14:textId="77777777" w:rsidR="00090235" w:rsidRPr="004604CF" w:rsidRDefault="00090235" w:rsidP="00A869C6">
      <w:pPr>
        <w:spacing w:line="360" w:lineRule="auto"/>
        <w:ind w:firstLineChars="200" w:firstLine="420"/>
        <w:jc w:val="left"/>
        <w:rPr>
          <w:sz w:val="21"/>
          <w:szCs w:val="21"/>
        </w:rPr>
      </w:pPr>
      <w:r w:rsidRPr="004604CF">
        <w:rPr>
          <w:sz w:val="21"/>
          <w:szCs w:val="21"/>
        </w:rPr>
        <w:t>金融负债按剩余到期日分类</w:t>
      </w:r>
    </w:p>
    <w:p w14:paraId="68B0B9DF" w14:textId="77777777" w:rsidR="003A4E55" w:rsidRPr="004604CF" w:rsidRDefault="003A4E55" w:rsidP="00A869C6">
      <w:pPr>
        <w:spacing w:line="360" w:lineRule="auto"/>
        <w:ind w:firstLineChars="200" w:firstLine="360"/>
        <w:jc w:val="right"/>
      </w:pPr>
      <w:r w:rsidRPr="004604CF">
        <w:t>单位：元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4"/>
        <w:gridCol w:w="1941"/>
        <w:gridCol w:w="1800"/>
        <w:gridCol w:w="1800"/>
        <w:gridCol w:w="1523"/>
        <w:gridCol w:w="1350"/>
      </w:tblGrid>
      <w:tr w:rsidR="003A4E55" w:rsidRPr="004604CF" w14:paraId="3C3D756D" w14:textId="77777777" w:rsidTr="00C9513E">
        <w:trPr>
          <w:trHeight w:val="454"/>
        </w:trPr>
        <w:tc>
          <w:tcPr>
            <w:tcW w:w="630" w:type="pct"/>
            <w:vMerge w:val="restart"/>
            <w:vAlign w:val="center"/>
            <w:hideMark/>
          </w:tcPr>
          <w:p w14:paraId="5ED793A0" w14:textId="77777777" w:rsidR="003A4E55" w:rsidRPr="004604CF" w:rsidRDefault="003A4E55" w:rsidP="00A869C6">
            <w:pPr>
              <w:adjustRightInd w:val="0"/>
              <w:jc w:val="center"/>
            </w:pPr>
            <w:bookmarkStart w:id="41" w:name="jds130"/>
            <w:r w:rsidRPr="004604CF">
              <w:t>项</w:t>
            </w:r>
            <w:r w:rsidRPr="004604CF">
              <w:t xml:space="preserve">  </w:t>
            </w:r>
            <w:r w:rsidRPr="004604CF">
              <w:t>目</w:t>
            </w:r>
          </w:p>
        </w:tc>
        <w:tc>
          <w:tcPr>
            <w:tcW w:w="4370" w:type="pct"/>
            <w:gridSpan w:val="5"/>
            <w:vAlign w:val="center"/>
            <w:hideMark/>
          </w:tcPr>
          <w:p w14:paraId="0F474562" w14:textId="77777777" w:rsidR="003A4E55" w:rsidRPr="004604CF" w:rsidRDefault="003A4E55" w:rsidP="00A869C6">
            <w:pPr>
              <w:adjustRightInd w:val="0"/>
              <w:jc w:val="center"/>
            </w:pPr>
            <w:r w:rsidRPr="004604CF">
              <w:t>期末数</w:t>
            </w:r>
          </w:p>
        </w:tc>
      </w:tr>
      <w:tr w:rsidR="004F3D35" w:rsidRPr="004604CF" w14:paraId="46E707AA" w14:textId="77777777" w:rsidTr="00C9513E">
        <w:trPr>
          <w:trHeight w:val="454"/>
        </w:trPr>
        <w:tc>
          <w:tcPr>
            <w:tcW w:w="630" w:type="pct"/>
            <w:vMerge/>
            <w:vAlign w:val="center"/>
            <w:hideMark/>
          </w:tcPr>
          <w:p w14:paraId="1CCEB29D" w14:textId="77777777" w:rsidR="003A4E55" w:rsidRPr="004604CF" w:rsidRDefault="003A4E55" w:rsidP="00A869C6">
            <w:pPr>
              <w:widowControl/>
              <w:jc w:val="left"/>
            </w:pPr>
          </w:p>
        </w:tc>
        <w:tc>
          <w:tcPr>
            <w:tcW w:w="1008" w:type="pct"/>
            <w:vAlign w:val="center"/>
            <w:hideMark/>
          </w:tcPr>
          <w:p w14:paraId="40A6E69C" w14:textId="77777777" w:rsidR="003A4E55" w:rsidRPr="004604CF" w:rsidRDefault="003A4E55" w:rsidP="00A869C6">
            <w:pPr>
              <w:adjustRightInd w:val="0"/>
              <w:jc w:val="center"/>
            </w:pPr>
            <w:r w:rsidRPr="004604CF">
              <w:t>账面价值</w:t>
            </w:r>
          </w:p>
        </w:tc>
        <w:tc>
          <w:tcPr>
            <w:tcW w:w="935" w:type="pct"/>
            <w:vAlign w:val="center"/>
            <w:hideMark/>
          </w:tcPr>
          <w:p w14:paraId="5DE9C3A4" w14:textId="77777777" w:rsidR="003A4E55" w:rsidRPr="004604CF" w:rsidRDefault="003A4E55" w:rsidP="00A869C6">
            <w:pPr>
              <w:adjustRightInd w:val="0"/>
              <w:jc w:val="center"/>
            </w:pPr>
            <w:r w:rsidRPr="004604CF">
              <w:t>未折现合同金额</w:t>
            </w:r>
          </w:p>
        </w:tc>
        <w:tc>
          <w:tcPr>
            <w:tcW w:w="935" w:type="pct"/>
            <w:vAlign w:val="center"/>
            <w:hideMark/>
          </w:tcPr>
          <w:p w14:paraId="6C0343AA" w14:textId="77777777" w:rsidR="003A4E55" w:rsidRPr="004604CF" w:rsidRDefault="003A4E55" w:rsidP="00A869C6">
            <w:pPr>
              <w:adjustRightInd w:val="0"/>
              <w:jc w:val="center"/>
            </w:pPr>
            <w:r w:rsidRPr="004604CF">
              <w:t>1</w:t>
            </w:r>
            <w:r w:rsidRPr="004604CF">
              <w:t>年以内</w:t>
            </w:r>
          </w:p>
        </w:tc>
        <w:tc>
          <w:tcPr>
            <w:tcW w:w="791" w:type="pct"/>
            <w:vAlign w:val="center"/>
            <w:hideMark/>
          </w:tcPr>
          <w:p w14:paraId="5447CFD6" w14:textId="77777777" w:rsidR="003A4E55" w:rsidRPr="004604CF" w:rsidRDefault="003A4E55" w:rsidP="00A869C6">
            <w:pPr>
              <w:adjustRightInd w:val="0"/>
              <w:jc w:val="center"/>
            </w:pPr>
            <w:r w:rsidRPr="004604CF">
              <w:t>1-3</w:t>
            </w:r>
            <w:r w:rsidRPr="004604CF">
              <w:t>年</w:t>
            </w:r>
          </w:p>
        </w:tc>
        <w:tc>
          <w:tcPr>
            <w:tcW w:w="701" w:type="pct"/>
            <w:vAlign w:val="center"/>
            <w:hideMark/>
          </w:tcPr>
          <w:p w14:paraId="61FD20FA" w14:textId="77777777" w:rsidR="003A4E55" w:rsidRPr="004604CF" w:rsidRDefault="003A4E55" w:rsidP="00A869C6">
            <w:pPr>
              <w:adjustRightInd w:val="0"/>
              <w:jc w:val="center"/>
            </w:pPr>
            <w:r w:rsidRPr="004604CF">
              <w:t>3</w:t>
            </w:r>
            <w:r w:rsidRPr="004604CF">
              <w:t>年以上</w:t>
            </w:r>
          </w:p>
        </w:tc>
      </w:tr>
      <w:tr w:rsidR="004F3D35" w:rsidRPr="004604CF" w14:paraId="587271A9" w14:textId="77777777" w:rsidTr="00C9513E">
        <w:trPr>
          <w:trHeight w:val="454"/>
        </w:trPr>
        <w:tc>
          <w:tcPr>
            <w:tcW w:w="630" w:type="pct"/>
            <w:vAlign w:val="center"/>
            <w:hideMark/>
          </w:tcPr>
          <w:p w14:paraId="281DCD5D" w14:textId="77777777" w:rsidR="003A4E55" w:rsidRPr="004604CF" w:rsidRDefault="003A4E55" w:rsidP="00A869C6">
            <w:pPr>
              <w:adjustRightInd w:val="0"/>
              <w:ind w:leftChars="-50" w:left="-90" w:rightChars="-50" w:right="-90"/>
              <w:jc w:val="left"/>
            </w:pPr>
            <w:r w:rsidRPr="004604CF">
              <w:t>银行借款</w:t>
            </w:r>
          </w:p>
        </w:tc>
        <w:tc>
          <w:tcPr>
            <w:tcW w:w="1008" w:type="pct"/>
            <w:vAlign w:val="center"/>
          </w:tcPr>
          <w:p w14:paraId="1A5C4300" w14:textId="77777777" w:rsidR="003A4E55" w:rsidRPr="004604CF" w:rsidRDefault="005C7ABE" w:rsidP="00A869C6">
            <w:pPr>
              <w:adjustRightInd w:val="0"/>
              <w:ind w:leftChars="-50" w:left="-90" w:rightChars="-50" w:right="-90"/>
              <w:jc w:val="right"/>
            </w:pPr>
            <w:r w:rsidRPr="004604CF">
              <w:t>1,327,924,044.58</w:t>
            </w:r>
          </w:p>
        </w:tc>
        <w:tc>
          <w:tcPr>
            <w:tcW w:w="935" w:type="pct"/>
            <w:vAlign w:val="center"/>
          </w:tcPr>
          <w:p w14:paraId="60832526" w14:textId="77777777" w:rsidR="003A4E55" w:rsidRPr="004604CF" w:rsidRDefault="005C7ABE" w:rsidP="00A869C6">
            <w:pPr>
              <w:adjustRightInd w:val="0"/>
              <w:ind w:leftChars="-50" w:left="-90" w:rightChars="-50" w:right="-90"/>
              <w:jc w:val="right"/>
            </w:pPr>
            <w:r w:rsidRPr="004604CF">
              <w:t>1,382,932,468.93</w:t>
            </w:r>
          </w:p>
        </w:tc>
        <w:tc>
          <w:tcPr>
            <w:tcW w:w="935" w:type="pct"/>
            <w:vAlign w:val="center"/>
          </w:tcPr>
          <w:p w14:paraId="22350DF4" w14:textId="77777777" w:rsidR="003A4E55" w:rsidRPr="004604CF" w:rsidRDefault="005C7ABE" w:rsidP="00A869C6">
            <w:pPr>
              <w:adjustRightInd w:val="0"/>
              <w:ind w:leftChars="-50" w:left="-90" w:rightChars="-50" w:right="-90"/>
              <w:jc w:val="right"/>
            </w:pPr>
            <w:r w:rsidRPr="004604CF">
              <w:t>1,093,406,954.39</w:t>
            </w:r>
          </w:p>
        </w:tc>
        <w:tc>
          <w:tcPr>
            <w:tcW w:w="791" w:type="pct"/>
            <w:vAlign w:val="center"/>
          </w:tcPr>
          <w:p w14:paraId="686519BD" w14:textId="77777777" w:rsidR="003A4E55" w:rsidRPr="004604CF" w:rsidRDefault="005C7ABE" w:rsidP="00A869C6">
            <w:pPr>
              <w:adjustRightInd w:val="0"/>
              <w:ind w:leftChars="-50" w:left="-90" w:rightChars="-50" w:right="-90"/>
              <w:jc w:val="right"/>
            </w:pPr>
            <w:r w:rsidRPr="004604CF">
              <w:t>284,946,974.94</w:t>
            </w:r>
          </w:p>
        </w:tc>
        <w:tc>
          <w:tcPr>
            <w:tcW w:w="701" w:type="pct"/>
            <w:vAlign w:val="center"/>
          </w:tcPr>
          <w:p w14:paraId="0999482C" w14:textId="77777777" w:rsidR="003A4E55" w:rsidRPr="004604CF" w:rsidRDefault="005C7ABE" w:rsidP="00A869C6">
            <w:pPr>
              <w:adjustRightInd w:val="0"/>
              <w:ind w:leftChars="-50" w:left="-90" w:rightChars="-50" w:right="-90"/>
              <w:jc w:val="right"/>
            </w:pPr>
            <w:r w:rsidRPr="004604CF">
              <w:t>4,578,539.60</w:t>
            </w:r>
          </w:p>
        </w:tc>
      </w:tr>
      <w:tr w:rsidR="004F3D35" w:rsidRPr="004604CF" w14:paraId="048299C0" w14:textId="77777777" w:rsidTr="00C9513E">
        <w:trPr>
          <w:trHeight w:val="454"/>
        </w:trPr>
        <w:tc>
          <w:tcPr>
            <w:tcW w:w="630" w:type="pct"/>
            <w:vAlign w:val="center"/>
            <w:hideMark/>
          </w:tcPr>
          <w:p w14:paraId="397F4AA5" w14:textId="77777777" w:rsidR="003A4E55" w:rsidRPr="004604CF" w:rsidRDefault="003A4E55" w:rsidP="00A869C6">
            <w:pPr>
              <w:adjustRightInd w:val="0"/>
              <w:ind w:leftChars="-50" w:left="-90" w:rightChars="-50" w:right="-90"/>
              <w:jc w:val="left"/>
            </w:pPr>
            <w:r w:rsidRPr="004604CF">
              <w:t>应付票据</w:t>
            </w:r>
          </w:p>
        </w:tc>
        <w:tc>
          <w:tcPr>
            <w:tcW w:w="1008" w:type="pct"/>
            <w:vAlign w:val="center"/>
            <w:hideMark/>
          </w:tcPr>
          <w:p w14:paraId="635F6525" w14:textId="77777777" w:rsidR="003A4E55" w:rsidRPr="004604CF" w:rsidRDefault="003A4E55" w:rsidP="00A869C6">
            <w:pPr>
              <w:adjustRightInd w:val="0"/>
              <w:ind w:leftChars="-50" w:left="-90" w:rightChars="-50" w:right="-90"/>
              <w:jc w:val="right"/>
            </w:pPr>
            <w:r w:rsidRPr="004604CF">
              <w:t>651,418,000.00</w:t>
            </w:r>
          </w:p>
        </w:tc>
        <w:tc>
          <w:tcPr>
            <w:tcW w:w="935" w:type="pct"/>
            <w:vAlign w:val="center"/>
            <w:hideMark/>
          </w:tcPr>
          <w:p w14:paraId="5DB82809" w14:textId="77777777" w:rsidR="003A4E55" w:rsidRPr="004604CF" w:rsidRDefault="003A4E55" w:rsidP="00A869C6">
            <w:pPr>
              <w:adjustRightInd w:val="0"/>
              <w:ind w:leftChars="-50" w:left="-90" w:rightChars="-50" w:right="-90"/>
              <w:jc w:val="right"/>
            </w:pPr>
            <w:r w:rsidRPr="004604CF">
              <w:t>651,418,000.00</w:t>
            </w:r>
          </w:p>
        </w:tc>
        <w:tc>
          <w:tcPr>
            <w:tcW w:w="935" w:type="pct"/>
            <w:vAlign w:val="center"/>
            <w:hideMark/>
          </w:tcPr>
          <w:p w14:paraId="7CE4DB2D" w14:textId="77777777" w:rsidR="003A4E55" w:rsidRPr="004604CF" w:rsidRDefault="003A4E55" w:rsidP="00A869C6">
            <w:pPr>
              <w:adjustRightInd w:val="0"/>
              <w:ind w:leftChars="-50" w:left="-90" w:rightChars="-50" w:right="-90"/>
              <w:jc w:val="right"/>
            </w:pPr>
            <w:r w:rsidRPr="004604CF">
              <w:t>651,418,000.00</w:t>
            </w:r>
          </w:p>
        </w:tc>
        <w:tc>
          <w:tcPr>
            <w:tcW w:w="791" w:type="pct"/>
            <w:vAlign w:val="center"/>
          </w:tcPr>
          <w:p w14:paraId="72B93B7D" w14:textId="77777777" w:rsidR="003A4E55" w:rsidRPr="004604CF" w:rsidRDefault="003A4E55" w:rsidP="00A869C6">
            <w:pPr>
              <w:adjustRightInd w:val="0"/>
              <w:ind w:leftChars="-50" w:left="-90" w:rightChars="-50" w:right="-90"/>
              <w:jc w:val="right"/>
            </w:pPr>
          </w:p>
        </w:tc>
        <w:tc>
          <w:tcPr>
            <w:tcW w:w="701" w:type="pct"/>
            <w:vAlign w:val="center"/>
          </w:tcPr>
          <w:p w14:paraId="472C2B36" w14:textId="77777777" w:rsidR="003A4E55" w:rsidRPr="004604CF" w:rsidRDefault="003A4E55" w:rsidP="00A869C6">
            <w:pPr>
              <w:adjustRightInd w:val="0"/>
              <w:ind w:leftChars="-50" w:left="-90" w:rightChars="-50" w:right="-90"/>
              <w:jc w:val="right"/>
            </w:pPr>
          </w:p>
        </w:tc>
      </w:tr>
      <w:tr w:rsidR="004F3D35" w:rsidRPr="004604CF" w14:paraId="5651E478" w14:textId="77777777" w:rsidTr="00C9513E">
        <w:trPr>
          <w:trHeight w:val="454"/>
        </w:trPr>
        <w:tc>
          <w:tcPr>
            <w:tcW w:w="630" w:type="pct"/>
            <w:vAlign w:val="center"/>
            <w:hideMark/>
          </w:tcPr>
          <w:p w14:paraId="21511A24" w14:textId="77777777" w:rsidR="003A4E55" w:rsidRPr="004604CF" w:rsidRDefault="003A4E55" w:rsidP="00A869C6">
            <w:pPr>
              <w:adjustRightInd w:val="0"/>
              <w:ind w:leftChars="-50" w:left="-90" w:rightChars="-50" w:right="-90"/>
              <w:jc w:val="left"/>
            </w:pPr>
            <w:r w:rsidRPr="004604CF">
              <w:t>应付账款</w:t>
            </w:r>
          </w:p>
        </w:tc>
        <w:tc>
          <w:tcPr>
            <w:tcW w:w="1008" w:type="pct"/>
            <w:vAlign w:val="center"/>
            <w:hideMark/>
          </w:tcPr>
          <w:p w14:paraId="3F64A42E" w14:textId="77777777" w:rsidR="003A4E55" w:rsidRPr="004604CF" w:rsidRDefault="005C7ABE" w:rsidP="00A869C6">
            <w:pPr>
              <w:adjustRightInd w:val="0"/>
              <w:ind w:leftChars="-50" w:left="-90" w:rightChars="-50" w:right="-90"/>
              <w:jc w:val="right"/>
            </w:pPr>
            <w:r w:rsidRPr="004604CF">
              <w:t>206,495,766.84</w:t>
            </w:r>
          </w:p>
        </w:tc>
        <w:tc>
          <w:tcPr>
            <w:tcW w:w="935" w:type="pct"/>
            <w:vAlign w:val="center"/>
            <w:hideMark/>
          </w:tcPr>
          <w:p w14:paraId="12FB4F08" w14:textId="77777777" w:rsidR="003A4E55" w:rsidRPr="004604CF" w:rsidRDefault="005C7ABE" w:rsidP="00A869C6">
            <w:pPr>
              <w:adjustRightInd w:val="0"/>
              <w:ind w:leftChars="-50" w:left="-90" w:rightChars="-50" w:right="-90"/>
              <w:jc w:val="right"/>
            </w:pPr>
            <w:r w:rsidRPr="004604CF">
              <w:t>206,495,766.84</w:t>
            </w:r>
          </w:p>
        </w:tc>
        <w:tc>
          <w:tcPr>
            <w:tcW w:w="935" w:type="pct"/>
            <w:vAlign w:val="center"/>
            <w:hideMark/>
          </w:tcPr>
          <w:p w14:paraId="4E13A2F9" w14:textId="77777777" w:rsidR="003A4E55" w:rsidRPr="004604CF" w:rsidRDefault="005C7ABE" w:rsidP="00A869C6">
            <w:pPr>
              <w:adjustRightInd w:val="0"/>
              <w:ind w:leftChars="-50" w:left="-90" w:rightChars="-50" w:right="-90"/>
              <w:jc w:val="right"/>
            </w:pPr>
            <w:r w:rsidRPr="004604CF">
              <w:t>206,495,766.84</w:t>
            </w:r>
          </w:p>
        </w:tc>
        <w:tc>
          <w:tcPr>
            <w:tcW w:w="791" w:type="pct"/>
            <w:vAlign w:val="center"/>
          </w:tcPr>
          <w:p w14:paraId="626005B8" w14:textId="77777777" w:rsidR="003A4E55" w:rsidRPr="004604CF" w:rsidRDefault="003A4E55" w:rsidP="00A869C6">
            <w:pPr>
              <w:adjustRightInd w:val="0"/>
              <w:ind w:leftChars="-50" w:left="-90" w:rightChars="-50" w:right="-90"/>
              <w:jc w:val="right"/>
            </w:pPr>
          </w:p>
        </w:tc>
        <w:tc>
          <w:tcPr>
            <w:tcW w:w="701" w:type="pct"/>
            <w:vAlign w:val="center"/>
          </w:tcPr>
          <w:p w14:paraId="18C846D4" w14:textId="77777777" w:rsidR="003A4E55" w:rsidRPr="004604CF" w:rsidRDefault="003A4E55" w:rsidP="00A869C6">
            <w:pPr>
              <w:adjustRightInd w:val="0"/>
              <w:ind w:leftChars="-50" w:left="-90" w:rightChars="-50" w:right="-90"/>
              <w:jc w:val="right"/>
            </w:pPr>
          </w:p>
        </w:tc>
      </w:tr>
      <w:tr w:rsidR="004F3D35" w:rsidRPr="004604CF" w14:paraId="3721BAF8" w14:textId="77777777" w:rsidTr="00C9513E">
        <w:trPr>
          <w:trHeight w:val="454"/>
        </w:trPr>
        <w:tc>
          <w:tcPr>
            <w:tcW w:w="630" w:type="pct"/>
            <w:vAlign w:val="center"/>
            <w:hideMark/>
          </w:tcPr>
          <w:p w14:paraId="1EB6A4F0" w14:textId="77777777" w:rsidR="003A4E55" w:rsidRPr="004604CF" w:rsidRDefault="003A4E55" w:rsidP="00A869C6">
            <w:pPr>
              <w:adjustRightInd w:val="0"/>
              <w:ind w:leftChars="-50" w:left="-90" w:rightChars="-50" w:right="-90"/>
              <w:jc w:val="left"/>
            </w:pPr>
            <w:r w:rsidRPr="004604CF">
              <w:t>其他应付款</w:t>
            </w:r>
          </w:p>
        </w:tc>
        <w:tc>
          <w:tcPr>
            <w:tcW w:w="1008" w:type="pct"/>
            <w:vAlign w:val="center"/>
            <w:hideMark/>
          </w:tcPr>
          <w:p w14:paraId="5FE260C1" w14:textId="77777777" w:rsidR="003A4E55" w:rsidRPr="004604CF" w:rsidRDefault="003A4E55" w:rsidP="00A869C6">
            <w:pPr>
              <w:adjustRightInd w:val="0"/>
              <w:ind w:leftChars="-50" w:left="-90" w:rightChars="-50" w:right="-90"/>
              <w:jc w:val="right"/>
            </w:pPr>
            <w:r w:rsidRPr="004604CF">
              <w:t>18,648,459.11</w:t>
            </w:r>
          </w:p>
        </w:tc>
        <w:tc>
          <w:tcPr>
            <w:tcW w:w="935" w:type="pct"/>
            <w:vAlign w:val="center"/>
            <w:hideMark/>
          </w:tcPr>
          <w:p w14:paraId="0AA6B697" w14:textId="77777777" w:rsidR="003A4E55" w:rsidRPr="004604CF" w:rsidRDefault="003A4E55" w:rsidP="00A869C6">
            <w:pPr>
              <w:adjustRightInd w:val="0"/>
              <w:ind w:leftChars="-50" w:left="-90" w:rightChars="-50" w:right="-90"/>
              <w:jc w:val="right"/>
            </w:pPr>
            <w:r w:rsidRPr="004604CF">
              <w:t>18,648,459.11</w:t>
            </w:r>
          </w:p>
        </w:tc>
        <w:tc>
          <w:tcPr>
            <w:tcW w:w="935" w:type="pct"/>
            <w:vAlign w:val="center"/>
            <w:hideMark/>
          </w:tcPr>
          <w:p w14:paraId="38B7769A" w14:textId="77777777" w:rsidR="003A4E55" w:rsidRPr="004604CF" w:rsidRDefault="003A4E55" w:rsidP="00A869C6">
            <w:pPr>
              <w:adjustRightInd w:val="0"/>
              <w:ind w:leftChars="-50" w:left="-90" w:rightChars="-50" w:right="-90"/>
              <w:jc w:val="right"/>
            </w:pPr>
            <w:r w:rsidRPr="004604CF">
              <w:t>18,648,459.11</w:t>
            </w:r>
          </w:p>
        </w:tc>
        <w:tc>
          <w:tcPr>
            <w:tcW w:w="791" w:type="pct"/>
            <w:vAlign w:val="center"/>
          </w:tcPr>
          <w:p w14:paraId="714DD12D" w14:textId="77777777" w:rsidR="003A4E55" w:rsidRPr="004604CF" w:rsidRDefault="003A4E55" w:rsidP="00A869C6">
            <w:pPr>
              <w:adjustRightInd w:val="0"/>
              <w:ind w:leftChars="-50" w:left="-90" w:rightChars="-50" w:right="-90"/>
              <w:jc w:val="right"/>
            </w:pPr>
          </w:p>
        </w:tc>
        <w:tc>
          <w:tcPr>
            <w:tcW w:w="701" w:type="pct"/>
            <w:vAlign w:val="center"/>
          </w:tcPr>
          <w:p w14:paraId="515EA661" w14:textId="77777777" w:rsidR="003A4E55" w:rsidRPr="004604CF" w:rsidRDefault="003A4E55" w:rsidP="00A869C6">
            <w:pPr>
              <w:adjustRightInd w:val="0"/>
              <w:ind w:leftChars="-50" w:left="-90" w:rightChars="-50" w:right="-90"/>
              <w:jc w:val="right"/>
            </w:pPr>
          </w:p>
        </w:tc>
      </w:tr>
      <w:tr w:rsidR="004F3D35" w:rsidRPr="004604CF" w14:paraId="376E09E6" w14:textId="77777777" w:rsidTr="00C9513E">
        <w:trPr>
          <w:trHeight w:val="454"/>
        </w:trPr>
        <w:tc>
          <w:tcPr>
            <w:tcW w:w="630" w:type="pct"/>
            <w:vAlign w:val="center"/>
            <w:hideMark/>
          </w:tcPr>
          <w:p w14:paraId="240E8CDE" w14:textId="77777777" w:rsidR="001A3D63" w:rsidRPr="004604CF" w:rsidRDefault="001A3D63" w:rsidP="00A869C6">
            <w:pPr>
              <w:adjustRightInd w:val="0"/>
              <w:ind w:leftChars="-50" w:left="-90" w:rightChars="-50" w:right="-90"/>
              <w:jc w:val="left"/>
            </w:pPr>
            <w:r w:rsidRPr="004604CF">
              <w:t>租赁负债</w:t>
            </w:r>
          </w:p>
        </w:tc>
        <w:tc>
          <w:tcPr>
            <w:tcW w:w="1008" w:type="pct"/>
            <w:vAlign w:val="center"/>
            <w:hideMark/>
          </w:tcPr>
          <w:p w14:paraId="5D3EF325" w14:textId="77777777" w:rsidR="001A3D63" w:rsidRPr="004604CF" w:rsidRDefault="001A3D63" w:rsidP="00A869C6">
            <w:pPr>
              <w:adjustRightInd w:val="0"/>
              <w:ind w:leftChars="-50" w:left="-90" w:rightChars="-50" w:right="-90"/>
              <w:jc w:val="right"/>
            </w:pPr>
            <w:r w:rsidRPr="004604CF">
              <w:t>2,065,741.68</w:t>
            </w:r>
          </w:p>
        </w:tc>
        <w:tc>
          <w:tcPr>
            <w:tcW w:w="935" w:type="pct"/>
            <w:vAlign w:val="center"/>
            <w:hideMark/>
          </w:tcPr>
          <w:p w14:paraId="5302ABC1" w14:textId="77777777" w:rsidR="001A3D63" w:rsidRPr="004604CF" w:rsidRDefault="001A3D63" w:rsidP="00A869C6">
            <w:pPr>
              <w:adjustRightInd w:val="0"/>
              <w:ind w:leftChars="-50" w:left="-90" w:rightChars="-50" w:right="-90"/>
              <w:jc w:val="right"/>
            </w:pPr>
            <w:r w:rsidRPr="004604CF">
              <w:t>2,127,060.66</w:t>
            </w:r>
          </w:p>
        </w:tc>
        <w:tc>
          <w:tcPr>
            <w:tcW w:w="935" w:type="pct"/>
            <w:vAlign w:val="center"/>
            <w:hideMark/>
          </w:tcPr>
          <w:p w14:paraId="2883F8BC" w14:textId="77777777" w:rsidR="001A3D63" w:rsidRPr="004604CF" w:rsidRDefault="001A3D63" w:rsidP="00A869C6">
            <w:pPr>
              <w:adjustRightInd w:val="0"/>
              <w:ind w:leftChars="-50" w:left="-90" w:rightChars="-50" w:right="-90"/>
              <w:jc w:val="right"/>
            </w:pPr>
            <w:r w:rsidRPr="004604CF">
              <w:t>1,480,480.51</w:t>
            </w:r>
          </w:p>
        </w:tc>
        <w:tc>
          <w:tcPr>
            <w:tcW w:w="791" w:type="pct"/>
            <w:vAlign w:val="center"/>
          </w:tcPr>
          <w:p w14:paraId="69EA142B" w14:textId="77777777" w:rsidR="001A3D63" w:rsidRPr="004604CF" w:rsidRDefault="001A3D63" w:rsidP="00A869C6">
            <w:pPr>
              <w:adjustRightInd w:val="0"/>
              <w:ind w:leftChars="-50" w:left="-90" w:rightChars="-50" w:right="-90"/>
              <w:jc w:val="right"/>
            </w:pPr>
            <w:r w:rsidRPr="004604CF">
              <w:t>646,580.15</w:t>
            </w:r>
          </w:p>
        </w:tc>
        <w:tc>
          <w:tcPr>
            <w:tcW w:w="701" w:type="pct"/>
            <w:vAlign w:val="center"/>
          </w:tcPr>
          <w:p w14:paraId="5414A796" w14:textId="77777777" w:rsidR="001A3D63" w:rsidRPr="004604CF" w:rsidRDefault="001A3D63" w:rsidP="00A869C6">
            <w:pPr>
              <w:adjustRightInd w:val="0"/>
              <w:ind w:leftChars="-50" w:left="-90" w:rightChars="-50" w:right="-90"/>
              <w:jc w:val="right"/>
            </w:pPr>
          </w:p>
        </w:tc>
      </w:tr>
      <w:tr w:rsidR="009F3C2E" w:rsidRPr="004604CF" w14:paraId="7A2FE8CF" w14:textId="77777777" w:rsidTr="00C9513E">
        <w:trPr>
          <w:trHeight w:val="454"/>
        </w:trPr>
        <w:tc>
          <w:tcPr>
            <w:tcW w:w="630" w:type="pct"/>
            <w:vAlign w:val="center"/>
            <w:hideMark/>
          </w:tcPr>
          <w:p w14:paraId="137E7F52" w14:textId="77777777" w:rsidR="009F3C2E" w:rsidRPr="004604CF" w:rsidRDefault="009F3C2E" w:rsidP="009F3C2E">
            <w:pPr>
              <w:adjustRightInd w:val="0"/>
              <w:ind w:leftChars="-50" w:left="-90" w:rightChars="-50" w:right="-90"/>
              <w:jc w:val="left"/>
            </w:pPr>
            <w:r w:rsidRPr="004604CF">
              <w:t>长期应付款</w:t>
            </w:r>
          </w:p>
        </w:tc>
        <w:tc>
          <w:tcPr>
            <w:tcW w:w="1008" w:type="pct"/>
            <w:vAlign w:val="center"/>
            <w:hideMark/>
          </w:tcPr>
          <w:p w14:paraId="76E71A31" w14:textId="77777777" w:rsidR="009F3C2E" w:rsidRPr="004604CF" w:rsidRDefault="009F3C2E" w:rsidP="009F3C2E">
            <w:pPr>
              <w:adjustRightInd w:val="0"/>
              <w:ind w:leftChars="-50" w:left="-90" w:rightChars="-50" w:right="-90"/>
              <w:jc w:val="right"/>
            </w:pPr>
            <w:r w:rsidRPr="004604CF">
              <w:t>215,728,837.69</w:t>
            </w:r>
          </w:p>
        </w:tc>
        <w:tc>
          <w:tcPr>
            <w:tcW w:w="935" w:type="pct"/>
            <w:vAlign w:val="center"/>
            <w:hideMark/>
          </w:tcPr>
          <w:p w14:paraId="1AE4CCDA" w14:textId="793C6552" w:rsidR="009F3C2E" w:rsidRPr="004604CF" w:rsidRDefault="009F3C2E" w:rsidP="009F3C2E">
            <w:pPr>
              <w:adjustRightInd w:val="0"/>
              <w:ind w:leftChars="-50" w:left="-90" w:rightChars="-50" w:right="-90"/>
              <w:jc w:val="right"/>
            </w:pPr>
            <w:r w:rsidRPr="00E90F5D">
              <w:t>215,740,100.00</w:t>
            </w:r>
          </w:p>
        </w:tc>
        <w:tc>
          <w:tcPr>
            <w:tcW w:w="935" w:type="pct"/>
            <w:vAlign w:val="center"/>
          </w:tcPr>
          <w:p w14:paraId="56939532" w14:textId="1D07FF0A" w:rsidR="009F3C2E" w:rsidRPr="004604CF" w:rsidRDefault="009F3C2E" w:rsidP="009F3C2E">
            <w:pPr>
              <w:adjustRightInd w:val="0"/>
              <w:ind w:leftChars="-50" w:left="-90" w:rightChars="-50" w:right="-90"/>
              <w:jc w:val="right"/>
            </w:pPr>
            <w:r w:rsidRPr="00E90F5D">
              <w:t>79,499,300.00</w:t>
            </w:r>
          </w:p>
        </w:tc>
        <w:tc>
          <w:tcPr>
            <w:tcW w:w="791" w:type="pct"/>
            <w:vAlign w:val="center"/>
          </w:tcPr>
          <w:p w14:paraId="76CF7C5F" w14:textId="56CFED09" w:rsidR="009F3C2E" w:rsidRPr="004604CF" w:rsidRDefault="009F3C2E" w:rsidP="009F3C2E">
            <w:pPr>
              <w:adjustRightInd w:val="0"/>
              <w:ind w:leftChars="-50" w:left="-90" w:rightChars="-50" w:right="-90"/>
              <w:jc w:val="right"/>
            </w:pPr>
            <w:r w:rsidRPr="00E90F5D">
              <w:t>136,240,800.00</w:t>
            </w:r>
          </w:p>
        </w:tc>
        <w:tc>
          <w:tcPr>
            <w:tcW w:w="701" w:type="pct"/>
            <w:vAlign w:val="center"/>
          </w:tcPr>
          <w:p w14:paraId="10E34738" w14:textId="77777777" w:rsidR="009F3C2E" w:rsidRPr="004604CF" w:rsidRDefault="009F3C2E" w:rsidP="009F3C2E">
            <w:pPr>
              <w:adjustRightInd w:val="0"/>
              <w:ind w:leftChars="-50" w:left="-90" w:rightChars="-50" w:right="-90"/>
              <w:jc w:val="right"/>
            </w:pPr>
          </w:p>
        </w:tc>
      </w:tr>
      <w:tr w:rsidR="009F3C2E" w:rsidRPr="004604CF" w14:paraId="25D59030" w14:textId="77777777" w:rsidTr="00C9513E">
        <w:trPr>
          <w:trHeight w:val="454"/>
        </w:trPr>
        <w:tc>
          <w:tcPr>
            <w:tcW w:w="630" w:type="pct"/>
            <w:vAlign w:val="center"/>
            <w:hideMark/>
          </w:tcPr>
          <w:p w14:paraId="1B03599E" w14:textId="77777777" w:rsidR="009F3C2E" w:rsidRPr="004604CF" w:rsidRDefault="009F3C2E" w:rsidP="009F3C2E">
            <w:pPr>
              <w:adjustRightInd w:val="0"/>
              <w:ind w:leftChars="-50" w:left="-90" w:rightChars="-50" w:right="-90" w:firstLineChars="100" w:firstLine="180"/>
              <w:jc w:val="left"/>
            </w:pPr>
            <w:r w:rsidRPr="004604CF">
              <w:t>小</w:t>
            </w:r>
            <w:r w:rsidRPr="004604CF">
              <w:t xml:space="preserve">  </w:t>
            </w:r>
            <w:r w:rsidRPr="004604CF">
              <w:t>计</w:t>
            </w:r>
          </w:p>
        </w:tc>
        <w:tc>
          <w:tcPr>
            <w:tcW w:w="1008" w:type="pct"/>
            <w:vAlign w:val="center"/>
            <w:hideMark/>
          </w:tcPr>
          <w:p w14:paraId="6A91C528" w14:textId="77777777" w:rsidR="009F3C2E" w:rsidRPr="004604CF" w:rsidRDefault="009F3C2E" w:rsidP="009F3C2E">
            <w:pPr>
              <w:adjustRightInd w:val="0"/>
              <w:ind w:leftChars="-50" w:left="-90" w:rightChars="-50" w:right="-90"/>
              <w:jc w:val="right"/>
            </w:pPr>
            <w:r w:rsidRPr="004604CF">
              <w:t>2,422,280,849.90</w:t>
            </w:r>
          </w:p>
        </w:tc>
        <w:tc>
          <w:tcPr>
            <w:tcW w:w="935" w:type="pct"/>
            <w:vAlign w:val="center"/>
            <w:hideMark/>
          </w:tcPr>
          <w:p w14:paraId="754589A9" w14:textId="01C55A46" w:rsidR="009F3C2E" w:rsidRPr="004604CF" w:rsidRDefault="009F3C2E" w:rsidP="009F3C2E">
            <w:pPr>
              <w:adjustRightInd w:val="0"/>
              <w:ind w:leftChars="-50" w:left="-90" w:rightChars="-50" w:right="-90"/>
              <w:jc w:val="right"/>
            </w:pPr>
            <w:r w:rsidRPr="00E90F5D">
              <w:t>2,477,361,855.54</w:t>
            </w:r>
          </w:p>
        </w:tc>
        <w:tc>
          <w:tcPr>
            <w:tcW w:w="935" w:type="pct"/>
            <w:vAlign w:val="center"/>
            <w:hideMark/>
          </w:tcPr>
          <w:p w14:paraId="07BF1B73" w14:textId="0B24E768" w:rsidR="009F3C2E" w:rsidRPr="004604CF" w:rsidRDefault="009F3C2E" w:rsidP="009F3C2E">
            <w:pPr>
              <w:adjustRightInd w:val="0"/>
              <w:ind w:leftChars="-50" w:left="-90" w:rightChars="-50" w:right="-90"/>
              <w:jc w:val="right"/>
            </w:pPr>
            <w:r w:rsidRPr="00E90F5D">
              <w:t>2,050,948,960.85</w:t>
            </w:r>
          </w:p>
        </w:tc>
        <w:tc>
          <w:tcPr>
            <w:tcW w:w="791" w:type="pct"/>
            <w:vAlign w:val="center"/>
          </w:tcPr>
          <w:p w14:paraId="498CB26A" w14:textId="21CE2833" w:rsidR="009F3C2E" w:rsidRPr="004604CF" w:rsidRDefault="009F3C2E" w:rsidP="009F3C2E">
            <w:pPr>
              <w:adjustRightInd w:val="0"/>
              <w:ind w:leftChars="-50" w:left="-90" w:rightChars="-50" w:right="-90"/>
              <w:jc w:val="right"/>
            </w:pPr>
            <w:r w:rsidRPr="00E90F5D">
              <w:t>421,834,355.09</w:t>
            </w:r>
          </w:p>
        </w:tc>
        <w:tc>
          <w:tcPr>
            <w:tcW w:w="701" w:type="pct"/>
            <w:vAlign w:val="center"/>
          </w:tcPr>
          <w:p w14:paraId="35A569B8" w14:textId="77777777" w:rsidR="009F3C2E" w:rsidRPr="004604CF" w:rsidRDefault="009F3C2E" w:rsidP="009F3C2E">
            <w:pPr>
              <w:adjustRightInd w:val="0"/>
              <w:ind w:leftChars="-50" w:left="-90" w:rightChars="-50" w:right="-90"/>
              <w:jc w:val="right"/>
            </w:pPr>
            <w:r w:rsidRPr="004604CF">
              <w:t>4,578,539.60</w:t>
            </w:r>
          </w:p>
        </w:tc>
      </w:tr>
    </w:tbl>
    <w:bookmarkEnd w:id="41"/>
    <w:p w14:paraId="0D093AD6" w14:textId="77777777" w:rsidR="003A4E55" w:rsidRPr="004604CF" w:rsidRDefault="003A4E55" w:rsidP="00A869C6">
      <w:pPr>
        <w:spacing w:line="360" w:lineRule="auto"/>
        <w:ind w:firstLineChars="200" w:firstLine="360"/>
        <w:jc w:val="right"/>
      </w:pPr>
      <w:r w:rsidRPr="004604CF">
        <w:t xml:space="preserve">                                                </w:t>
      </w:r>
      <w:r w:rsidR="009A7025" w:rsidRPr="004604CF">
        <w:t xml:space="preserve">                               </w:t>
      </w:r>
      <w:r w:rsidRPr="004604CF">
        <w:t>单位：元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4"/>
        <w:gridCol w:w="1766"/>
        <w:gridCol w:w="1766"/>
        <w:gridCol w:w="1766"/>
        <w:gridCol w:w="1606"/>
        <w:gridCol w:w="1600"/>
      </w:tblGrid>
      <w:tr w:rsidR="003A4E55" w:rsidRPr="004604CF" w14:paraId="621CD430" w14:textId="77777777" w:rsidTr="009A7025">
        <w:trPr>
          <w:trHeight w:val="454"/>
        </w:trPr>
        <w:tc>
          <w:tcPr>
            <w:tcW w:w="584" w:type="pct"/>
            <w:vMerge w:val="restart"/>
            <w:vAlign w:val="center"/>
            <w:hideMark/>
          </w:tcPr>
          <w:p w14:paraId="3622DC77" w14:textId="77777777" w:rsidR="003A4E55" w:rsidRPr="004604CF" w:rsidRDefault="003A4E55" w:rsidP="00A869C6">
            <w:pPr>
              <w:adjustRightInd w:val="0"/>
              <w:ind w:firstLineChars="100" w:firstLine="180"/>
              <w:jc w:val="left"/>
            </w:pPr>
            <w:bookmarkStart w:id="42" w:name="jds131"/>
            <w:r w:rsidRPr="004604CF">
              <w:t>项</w:t>
            </w:r>
            <w:r w:rsidRPr="004604CF">
              <w:t xml:space="preserve">  </w:t>
            </w:r>
            <w:r w:rsidRPr="004604CF">
              <w:t>目</w:t>
            </w:r>
          </w:p>
        </w:tc>
        <w:tc>
          <w:tcPr>
            <w:tcW w:w="4416" w:type="pct"/>
            <w:gridSpan w:val="5"/>
            <w:vAlign w:val="center"/>
            <w:hideMark/>
          </w:tcPr>
          <w:p w14:paraId="727087F6" w14:textId="77777777" w:rsidR="003A4E55" w:rsidRPr="004604CF" w:rsidRDefault="003A4E55" w:rsidP="00A869C6">
            <w:pPr>
              <w:adjustRightInd w:val="0"/>
              <w:jc w:val="center"/>
            </w:pPr>
            <w:r w:rsidRPr="004604CF">
              <w:t>期初数</w:t>
            </w:r>
          </w:p>
        </w:tc>
      </w:tr>
      <w:tr w:rsidR="003A4E55" w:rsidRPr="004604CF" w14:paraId="37815474" w14:textId="77777777" w:rsidTr="009A7025">
        <w:trPr>
          <w:trHeight w:val="454"/>
        </w:trPr>
        <w:tc>
          <w:tcPr>
            <w:tcW w:w="0" w:type="auto"/>
            <w:vMerge/>
            <w:vAlign w:val="center"/>
            <w:hideMark/>
          </w:tcPr>
          <w:p w14:paraId="07051DF7" w14:textId="77777777" w:rsidR="003A4E55" w:rsidRPr="004604CF" w:rsidRDefault="003A4E55" w:rsidP="00A869C6">
            <w:pPr>
              <w:widowControl/>
              <w:jc w:val="left"/>
            </w:pPr>
          </w:p>
        </w:tc>
        <w:tc>
          <w:tcPr>
            <w:tcW w:w="917" w:type="pct"/>
            <w:vAlign w:val="center"/>
            <w:hideMark/>
          </w:tcPr>
          <w:p w14:paraId="6A5B4F1D" w14:textId="77777777" w:rsidR="003A4E55" w:rsidRPr="004604CF" w:rsidRDefault="003A4E55" w:rsidP="00A869C6">
            <w:pPr>
              <w:adjustRightInd w:val="0"/>
              <w:jc w:val="center"/>
            </w:pPr>
            <w:r w:rsidRPr="004604CF">
              <w:t>账面价值</w:t>
            </w:r>
          </w:p>
        </w:tc>
        <w:tc>
          <w:tcPr>
            <w:tcW w:w="917" w:type="pct"/>
            <w:vAlign w:val="center"/>
            <w:hideMark/>
          </w:tcPr>
          <w:p w14:paraId="4BF70931" w14:textId="77777777" w:rsidR="003A4E55" w:rsidRPr="004604CF" w:rsidRDefault="003A4E55" w:rsidP="00A869C6">
            <w:pPr>
              <w:adjustRightInd w:val="0"/>
              <w:jc w:val="center"/>
            </w:pPr>
            <w:r w:rsidRPr="004604CF">
              <w:t>未折现合同金额</w:t>
            </w:r>
          </w:p>
        </w:tc>
        <w:tc>
          <w:tcPr>
            <w:tcW w:w="917" w:type="pct"/>
            <w:vAlign w:val="center"/>
            <w:hideMark/>
          </w:tcPr>
          <w:p w14:paraId="5F2867BA" w14:textId="77777777" w:rsidR="003A4E55" w:rsidRPr="004604CF" w:rsidRDefault="003A4E55" w:rsidP="00A869C6">
            <w:pPr>
              <w:adjustRightInd w:val="0"/>
              <w:jc w:val="center"/>
            </w:pPr>
            <w:r w:rsidRPr="004604CF">
              <w:t>1</w:t>
            </w:r>
            <w:r w:rsidRPr="004604CF">
              <w:t>年以内</w:t>
            </w:r>
          </w:p>
        </w:tc>
        <w:tc>
          <w:tcPr>
            <w:tcW w:w="834" w:type="pct"/>
            <w:vAlign w:val="center"/>
            <w:hideMark/>
          </w:tcPr>
          <w:p w14:paraId="2C203CFD" w14:textId="77777777" w:rsidR="003A4E55" w:rsidRPr="004604CF" w:rsidRDefault="003A4E55" w:rsidP="00A869C6">
            <w:pPr>
              <w:adjustRightInd w:val="0"/>
              <w:jc w:val="center"/>
            </w:pPr>
            <w:r w:rsidRPr="004604CF">
              <w:t>1-3</w:t>
            </w:r>
            <w:r w:rsidRPr="004604CF">
              <w:t>年</w:t>
            </w:r>
          </w:p>
        </w:tc>
        <w:tc>
          <w:tcPr>
            <w:tcW w:w="831" w:type="pct"/>
            <w:vAlign w:val="center"/>
            <w:hideMark/>
          </w:tcPr>
          <w:p w14:paraId="6BD07765" w14:textId="77777777" w:rsidR="003A4E55" w:rsidRPr="004604CF" w:rsidRDefault="003A4E55" w:rsidP="00A869C6">
            <w:pPr>
              <w:adjustRightInd w:val="0"/>
              <w:jc w:val="center"/>
            </w:pPr>
            <w:r w:rsidRPr="004604CF">
              <w:t>3</w:t>
            </w:r>
            <w:r w:rsidRPr="004604CF">
              <w:t>年以上</w:t>
            </w:r>
          </w:p>
        </w:tc>
      </w:tr>
      <w:tr w:rsidR="003A4E55" w:rsidRPr="004604CF" w14:paraId="58F103D1" w14:textId="77777777" w:rsidTr="009A7025">
        <w:trPr>
          <w:trHeight w:val="454"/>
        </w:trPr>
        <w:tc>
          <w:tcPr>
            <w:tcW w:w="584" w:type="pct"/>
            <w:vAlign w:val="center"/>
            <w:hideMark/>
          </w:tcPr>
          <w:p w14:paraId="7791BC3B" w14:textId="77777777" w:rsidR="003A4E55" w:rsidRPr="004604CF" w:rsidRDefault="003A4E55" w:rsidP="00A869C6">
            <w:pPr>
              <w:adjustRightInd w:val="0"/>
              <w:ind w:leftChars="-50" w:left="-90" w:rightChars="-50" w:right="-90"/>
              <w:jc w:val="left"/>
            </w:pPr>
            <w:r w:rsidRPr="004604CF">
              <w:t>银行借款</w:t>
            </w:r>
          </w:p>
        </w:tc>
        <w:tc>
          <w:tcPr>
            <w:tcW w:w="917" w:type="pct"/>
            <w:vAlign w:val="center"/>
            <w:hideMark/>
          </w:tcPr>
          <w:p w14:paraId="2CEF1853" w14:textId="77777777" w:rsidR="003A4E55" w:rsidRPr="004604CF" w:rsidRDefault="003A4E55" w:rsidP="00A869C6">
            <w:pPr>
              <w:adjustRightInd w:val="0"/>
              <w:ind w:leftChars="-50" w:left="-90" w:rightChars="-50" w:right="-90"/>
              <w:jc w:val="right"/>
            </w:pPr>
            <w:r w:rsidRPr="004604CF">
              <w:t>1,112,579,052.81</w:t>
            </w:r>
          </w:p>
        </w:tc>
        <w:tc>
          <w:tcPr>
            <w:tcW w:w="917" w:type="pct"/>
            <w:vAlign w:val="center"/>
            <w:hideMark/>
          </w:tcPr>
          <w:p w14:paraId="6B84E96A" w14:textId="77777777" w:rsidR="003A4E55" w:rsidRPr="004604CF" w:rsidRDefault="003A4E55" w:rsidP="00A869C6">
            <w:pPr>
              <w:adjustRightInd w:val="0"/>
              <w:ind w:leftChars="-50" w:left="-90" w:rightChars="-50" w:right="-90"/>
              <w:jc w:val="right"/>
            </w:pPr>
            <w:r w:rsidRPr="004604CF">
              <w:t>1,179,406,273.15</w:t>
            </w:r>
          </w:p>
        </w:tc>
        <w:tc>
          <w:tcPr>
            <w:tcW w:w="917" w:type="pct"/>
            <w:vAlign w:val="center"/>
            <w:hideMark/>
          </w:tcPr>
          <w:p w14:paraId="64FB695D" w14:textId="77777777" w:rsidR="003A4E55" w:rsidRPr="004604CF" w:rsidRDefault="003A4E55" w:rsidP="00A869C6">
            <w:pPr>
              <w:adjustRightInd w:val="0"/>
              <w:ind w:leftChars="-50" w:left="-90" w:rightChars="-50" w:right="-90"/>
              <w:jc w:val="right"/>
            </w:pPr>
            <w:r w:rsidRPr="004604CF">
              <w:t>849,204,970.96</w:t>
            </w:r>
          </w:p>
        </w:tc>
        <w:tc>
          <w:tcPr>
            <w:tcW w:w="834" w:type="pct"/>
            <w:vAlign w:val="center"/>
            <w:hideMark/>
          </w:tcPr>
          <w:p w14:paraId="1C05F752" w14:textId="77777777" w:rsidR="003A4E55" w:rsidRPr="004604CF" w:rsidRDefault="003A4E55" w:rsidP="00A869C6">
            <w:pPr>
              <w:adjustRightInd w:val="0"/>
              <w:ind w:leftChars="-50" w:left="-90" w:rightChars="-50" w:right="-90"/>
              <w:jc w:val="right"/>
            </w:pPr>
            <w:r w:rsidRPr="004604CF">
              <w:t>249,785,114.69</w:t>
            </w:r>
          </w:p>
        </w:tc>
        <w:tc>
          <w:tcPr>
            <w:tcW w:w="831" w:type="pct"/>
            <w:vAlign w:val="center"/>
            <w:hideMark/>
          </w:tcPr>
          <w:p w14:paraId="2BEDB2CC" w14:textId="77777777" w:rsidR="003A4E55" w:rsidRPr="004604CF" w:rsidRDefault="003A4E55" w:rsidP="00A869C6">
            <w:pPr>
              <w:adjustRightInd w:val="0"/>
              <w:ind w:leftChars="-50" w:left="-90" w:rightChars="-50" w:right="-90"/>
              <w:jc w:val="right"/>
            </w:pPr>
            <w:r w:rsidRPr="004604CF">
              <w:t>80,416,187.50</w:t>
            </w:r>
          </w:p>
        </w:tc>
      </w:tr>
      <w:tr w:rsidR="003A4E55" w:rsidRPr="004604CF" w14:paraId="7B2B8005" w14:textId="77777777" w:rsidTr="009A7025">
        <w:trPr>
          <w:trHeight w:val="454"/>
        </w:trPr>
        <w:tc>
          <w:tcPr>
            <w:tcW w:w="584" w:type="pct"/>
            <w:vAlign w:val="center"/>
            <w:hideMark/>
          </w:tcPr>
          <w:p w14:paraId="312C3C3F" w14:textId="77777777" w:rsidR="003A4E55" w:rsidRPr="004604CF" w:rsidRDefault="003A4E55" w:rsidP="00A869C6">
            <w:pPr>
              <w:adjustRightInd w:val="0"/>
              <w:ind w:leftChars="-50" w:left="-90" w:rightChars="-50" w:right="-90"/>
              <w:jc w:val="left"/>
            </w:pPr>
            <w:r w:rsidRPr="004604CF">
              <w:t>应付票据</w:t>
            </w:r>
          </w:p>
        </w:tc>
        <w:tc>
          <w:tcPr>
            <w:tcW w:w="917" w:type="pct"/>
            <w:vAlign w:val="center"/>
            <w:hideMark/>
          </w:tcPr>
          <w:p w14:paraId="09101621" w14:textId="77777777" w:rsidR="003A4E55" w:rsidRPr="004604CF" w:rsidRDefault="003A4E55" w:rsidP="00A869C6">
            <w:pPr>
              <w:adjustRightInd w:val="0"/>
              <w:ind w:leftChars="-50" w:left="-90" w:rightChars="-50" w:right="-90"/>
              <w:jc w:val="right"/>
            </w:pPr>
            <w:r w:rsidRPr="004604CF">
              <w:t>333,286,578.63</w:t>
            </w:r>
          </w:p>
        </w:tc>
        <w:tc>
          <w:tcPr>
            <w:tcW w:w="917" w:type="pct"/>
            <w:vAlign w:val="center"/>
            <w:hideMark/>
          </w:tcPr>
          <w:p w14:paraId="492DB047" w14:textId="77777777" w:rsidR="003A4E55" w:rsidRPr="004604CF" w:rsidRDefault="003A4E55" w:rsidP="00A869C6">
            <w:pPr>
              <w:adjustRightInd w:val="0"/>
              <w:ind w:leftChars="-50" w:left="-90" w:rightChars="-50" w:right="-90"/>
              <w:jc w:val="right"/>
            </w:pPr>
            <w:r w:rsidRPr="004604CF">
              <w:t>333,286,578.63</w:t>
            </w:r>
          </w:p>
        </w:tc>
        <w:tc>
          <w:tcPr>
            <w:tcW w:w="917" w:type="pct"/>
            <w:vAlign w:val="center"/>
            <w:hideMark/>
          </w:tcPr>
          <w:p w14:paraId="78D067C9" w14:textId="77777777" w:rsidR="003A4E55" w:rsidRPr="004604CF" w:rsidRDefault="003A4E55" w:rsidP="00A869C6">
            <w:pPr>
              <w:adjustRightInd w:val="0"/>
              <w:ind w:leftChars="-50" w:left="-90" w:rightChars="-50" w:right="-90"/>
              <w:jc w:val="right"/>
            </w:pPr>
            <w:r w:rsidRPr="004604CF">
              <w:t>333,286,578.63</w:t>
            </w:r>
          </w:p>
        </w:tc>
        <w:tc>
          <w:tcPr>
            <w:tcW w:w="834" w:type="pct"/>
            <w:vAlign w:val="center"/>
          </w:tcPr>
          <w:p w14:paraId="6E2A7B9C" w14:textId="77777777" w:rsidR="003A4E55" w:rsidRPr="004604CF" w:rsidRDefault="003A4E55" w:rsidP="00A869C6">
            <w:pPr>
              <w:adjustRightInd w:val="0"/>
              <w:ind w:leftChars="-50" w:left="-90" w:rightChars="-50" w:right="-90"/>
              <w:jc w:val="right"/>
            </w:pPr>
          </w:p>
        </w:tc>
        <w:tc>
          <w:tcPr>
            <w:tcW w:w="831" w:type="pct"/>
            <w:vAlign w:val="center"/>
          </w:tcPr>
          <w:p w14:paraId="6ED4F798" w14:textId="77777777" w:rsidR="003A4E55" w:rsidRPr="004604CF" w:rsidRDefault="003A4E55" w:rsidP="00A869C6">
            <w:pPr>
              <w:adjustRightInd w:val="0"/>
              <w:ind w:leftChars="-50" w:left="-90" w:rightChars="-50" w:right="-90"/>
              <w:jc w:val="right"/>
            </w:pPr>
          </w:p>
        </w:tc>
      </w:tr>
      <w:tr w:rsidR="003A4E55" w:rsidRPr="004604CF" w14:paraId="454699C9" w14:textId="77777777" w:rsidTr="009A7025">
        <w:trPr>
          <w:trHeight w:val="454"/>
        </w:trPr>
        <w:tc>
          <w:tcPr>
            <w:tcW w:w="584" w:type="pct"/>
            <w:vAlign w:val="center"/>
            <w:hideMark/>
          </w:tcPr>
          <w:p w14:paraId="4EDB3F1E" w14:textId="77777777" w:rsidR="003A4E55" w:rsidRPr="004604CF" w:rsidRDefault="003A4E55" w:rsidP="00A869C6">
            <w:pPr>
              <w:adjustRightInd w:val="0"/>
              <w:ind w:leftChars="-50" w:left="-90" w:rightChars="-50" w:right="-90"/>
              <w:jc w:val="left"/>
            </w:pPr>
            <w:r w:rsidRPr="004604CF">
              <w:t>应付账款</w:t>
            </w:r>
          </w:p>
        </w:tc>
        <w:tc>
          <w:tcPr>
            <w:tcW w:w="917" w:type="pct"/>
            <w:vAlign w:val="center"/>
            <w:hideMark/>
          </w:tcPr>
          <w:p w14:paraId="4C11531D" w14:textId="77777777" w:rsidR="003A4E55" w:rsidRPr="004604CF" w:rsidRDefault="003A4E55" w:rsidP="00A869C6">
            <w:pPr>
              <w:adjustRightInd w:val="0"/>
              <w:ind w:leftChars="-50" w:left="-90" w:rightChars="-50" w:right="-90"/>
              <w:jc w:val="right"/>
            </w:pPr>
            <w:r w:rsidRPr="004604CF">
              <w:t>260,833,077.33</w:t>
            </w:r>
          </w:p>
        </w:tc>
        <w:tc>
          <w:tcPr>
            <w:tcW w:w="917" w:type="pct"/>
            <w:vAlign w:val="center"/>
            <w:hideMark/>
          </w:tcPr>
          <w:p w14:paraId="4FAE6AFB" w14:textId="77777777" w:rsidR="003A4E55" w:rsidRPr="004604CF" w:rsidRDefault="003A4E55" w:rsidP="00A869C6">
            <w:pPr>
              <w:adjustRightInd w:val="0"/>
              <w:ind w:leftChars="-50" w:left="-90" w:rightChars="-50" w:right="-90"/>
              <w:jc w:val="right"/>
            </w:pPr>
            <w:r w:rsidRPr="004604CF">
              <w:t>260,833,077.33</w:t>
            </w:r>
          </w:p>
        </w:tc>
        <w:tc>
          <w:tcPr>
            <w:tcW w:w="917" w:type="pct"/>
            <w:vAlign w:val="center"/>
            <w:hideMark/>
          </w:tcPr>
          <w:p w14:paraId="714B0B27" w14:textId="77777777" w:rsidR="003A4E55" w:rsidRPr="004604CF" w:rsidRDefault="003A4E55" w:rsidP="00A869C6">
            <w:pPr>
              <w:adjustRightInd w:val="0"/>
              <w:ind w:leftChars="-50" w:left="-90" w:rightChars="-50" w:right="-90"/>
              <w:jc w:val="right"/>
            </w:pPr>
            <w:r w:rsidRPr="004604CF">
              <w:t>260,833,077.33</w:t>
            </w:r>
          </w:p>
        </w:tc>
        <w:tc>
          <w:tcPr>
            <w:tcW w:w="834" w:type="pct"/>
            <w:vAlign w:val="center"/>
          </w:tcPr>
          <w:p w14:paraId="66F7CD8D" w14:textId="77777777" w:rsidR="003A4E55" w:rsidRPr="004604CF" w:rsidRDefault="003A4E55" w:rsidP="00A869C6">
            <w:pPr>
              <w:adjustRightInd w:val="0"/>
              <w:ind w:leftChars="-50" w:left="-90" w:rightChars="-50" w:right="-90"/>
              <w:jc w:val="right"/>
            </w:pPr>
          </w:p>
        </w:tc>
        <w:tc>
          <w:tcPr>
            <w:tcW w:w="831" w:type="pct"/>
            <w:vAlign w:val="center"/>
          </w:tcPr>
          <w:p w14:paraId="4B959A20" w14:textId="77777777" w:rsidR="003A4E55" w:rsidRPr="004604CF" w:rsidRDefault="003A4E55" w:rsidP="00A869C6">
            <w:pPr>
              <w:adjustRightInd w:val="0"/>
              <w:ind w:leftChars="-50" w:left="-90" w:rightChars="-50" w:right="-90"/>
              <w:jc w:val="right"/>
            </w:pPr>
          </w:p>
        </w:tc>
      </w:tr>
      <w:tr w:rsidR="003A4E55" w:rsidRPr="004604CF" w14:paraId="32DE43C9" w14:textId="77777777" w:rsidTr="009A7025">
        <w:trPr>
          <w:trHeight w:val="454"/>
        </w:trPr>
        <w:tc>
          <w:tcPr>
            <w:tcW w:w="584" w:type="pct"/>
            <w:vAlign w:val="center"/>
            <w:hideMark/>
          </w:tcPr>
          <w:p w14:paraId="40869DE5" w14:textId="77777777" w:rsidR="003A4E55" w:rsidRPr="004604CF" w:rsidRDefault="003A4E55" w:rsidP="00A869C6">
            <w:pPr>
              <w:adjustRightInd w:val="0"/>
              <w:ind w:leftChars="-50" w:left="-90" w:rightChars="-50" w:right="-90"/>
              <w:jc w:val="left"/>
            </w:pPr>
            <w:r w:rsidRPr="004604CF">
              <w:t>其他应付款</w:t>
            </w:r>
          </w:p>
        </w:tc>
        <w:tc>
          <w:tcPr>
            <w:tcW w:w="917" w:type="pct"/>
            <w:vAlign w:val="center"/>
            <w:hideMark/>
          </w:tcPr>
          <w:p w14:paraId="076426EC" w14:textId="77777777" w:rsidR="003A4E55" w:rsidRPr="004604CF" w:rsidRDefault="003A4E55" w:rsidP="00A869C6">
            <w:pPr>
              <w:adjustRightInd w:val="0"/>
              <w:ind w:leftChars="-50" w:left="-90" w:rightChars="-50" w:right="-90"/>
              <w:jc w:val="right"/>
            </w:pPr>
            <w:r w:rsidRPr="004604CF">
              <w:t>25,735,544.92</w:t>
            </w:r>
          </w:p>
        </w:tc>
        <w:tc>
          <w:tcPr>
            <w:tcW w:w="917" w:type="pct"/>
            <w:vAlign w:val="center"/>
            <w:hideMark/>
          </w:tcPr>
          <w:p w14:paraId="2835DF36" w14:textId="77777777" w:rsidR="003A4E55" w:rsidRPr="004604CF" w:rsidRDefault="003A4E55" w:rsidP="00A869C6">
            <w:pPr>
              <w:adjustRightInd w:val="0"/>
              <w:ind w:leftChars="-50" w:left="-90" w:rightChars="-50" w:right="-90"/>
              <w:jc w:val="right"/>
            </w:pPr>
            <w:r w:rsidRPr="004604CF">
              <w:t>25,735,544.92</w:t>
            </w:r>
          </w:p>
        </w:tc>
        <w:tc>
          <w:tcPr>
            <w:tcW w:w="917" w:type="pct"/>
            <w:vAlign w:val="center"/>
            <w:hideMark/>
          </w:tcPr>
          <w:p w14:paraId="35C0EC4A" w14:textId="77777777" w:rsidR="003A4E55" w:rsidRPr="004604CF" w:rsidRDefault="003A4E55" w:rsidP="00A869C6">
            <w:pPr>
              <w:adjustRightInd w:val="0"/>
              <w:ind w:leftChars="-50" w:left="-90" w:rightChars="-50" w:right="-90"/>
              <w:jc w:val="right"/>
            </w:pPr>
            <w:r w:rsidRPr="004604CF">
              <w:t>25,735,544.92</w:t>
            </w:r>
          </w:p>
        </w:tc>
        <w:tc>
          <w:tcPr>
            <w:tcW w:w="834" w:type="pct"/>
            <w:vAlign w:val="center"/>
          </w:tcPr>
          <w:p w14:paraId="4535AC46" w14:textId="77777777" w:rsidR="003A4E55" w:rsidRPr="004604CF" w:rsidRDefault="003A4E55" w:rsidP="00A869C6">
            <w:pPr>
              <w:adjustRightInd w:val="0"/>
              <w:ind w:leftChars="-50" w:left="-90" w:rightChars="-50" w:right="-90"/>
              <w:jc w:val="right"/>
            </w:pPr>
          </w:p>
        </w:tc>
        <w:tc>
          <w:tcPr>
            <w:tcW w:w="831" w:type="pct"/>
            <w:vAlign w:val="center"/>
          </w:tcPr>
          <w:p w14:paraId="371EC7A8" w14:textId="77777777" w:rsidR="003A4E55" w:rsidRPr="004604CF" w:rsidRDefault="003A4E55" w:rsidP="00A869C6">
            <w:pPr>
              <w:adjustRightInd w:val="0"/>
              <w:ind w:leftChars="-50" w:left="-90" w:rightChars="-50" w:right="-90"/>
              <w:jc w:val="right"/>
            </w:pPr>
          </w:p>
        </w:tc>
      </w:tr>
      <w:tr w:rsidR="003A4E55" w:rsidRPr="004604CF" w14:paraId="286DB828" w14:textId="77777777" w:rsidTr="009A7025">
        <w:trPr>
          <w:trHeight w:val="454"/>
        </w:trPr>
        <w:tc>
          <w:tcPr>
            <w:tcW w:w="584" w:type="pct"/>
            <w:vAlign w:val="center"/>
            <w:hideMark/>
          </w:tcPr>
          <w:p w14:paraId="13DB4200" w14:textId="77777777" w:rsidR="003A4E55" w:rsidRPr="004604CF" w:rsidRDefault="003A4E55" w:rsidP="00A869C6">
            <w:pPr>
              <w:adjustRightInd w:val="0"/>
              <w:ind w:leftChars="-50" w:left="-90" w:rightChars="-50" w:right="-90"/>
              <w:jc w:val="left"/>
            </w:pPr>
            <w:r w:rsidRPr="004604CF">
              <w:t>长期应付款</w:t>
            </w:r>
          </w:p>
        </w:tc>
        <w:tc>
          <w:tcPr>
            <w:tcW w:w="917" w:type="pct"/>
            <w:vAlign w:val="center"/>
            <w:hideMark/>
          </w:tcPr>
          <w:p w14:paraId="5D7FB484" w14:textId="77777777" w:rsidR="003A4E55" w:rsidRPr="004604CF" w:rsidRDefault="003A4E55" w:rsidP="00A869C6">
            <w:pPr>
              <w:adjustRightInd w:val="0"/>
              <w:ind w:leftChars="-50" w:left="-90" w:rightChars="-50" w:right="-90"/>
              <w:jc w:val="right"/>
            </w:pPr>
            <w:r w:rsidRPr="004604CF">
              <w:t>301,438,046.42</w:t>
            </w:r>
          </w:p>
        </w:tc>
        <w:tc>
          <w:tcPr>
            <w:tcW w:w="917" w:type="pct"/>
            <w:vAlign w:val="center"/>
            <w:hideMark/>
          </w:tcPr>
          <w:p w14:paraId="073D26D7" w14:textId="77777777" w:rsidR="003A4E55" w:rsidRPr="004604CF" w:rsidRDefault="003A4E55" w:rsidP="00A869C6">
            <w:pPr>
              <w:adjustRightInd w:val="0"/>
              <w:ind w:leftChars="-50" w:left="-90" w:rightChars="-50" w:right="-90"/>
              <w:jc w:val="right"/>
            </w:pPr>
            <w:r w:rsidRPr="004604CF">
              <w:t>301,592,130.00</w:t>
            </w:r>
          </w:p>
        </w:tc>
        <w:tc>
          <w:tcPr>
            <w:tcW w:w="917" w:type="pct"/>
            <w:vAlign w:val="center"/>
            <w:hideMark/>
          </w:tcPr>
          <w:p w14:paraId="5007B562" w14:textId="77777777" w:rsidR="003A4E55" w:rsidRPr="004604CF" w:rsidRDefault="003A4E55" w:rsidP="00A869C6">
            <w:pPr>
              <w:adjustRightInd w:val="0"/>
              <w:ind w:leftChars="-50" w:left="-90" w:rightChars="-50" w:right="-90"/>
              <w:jc w:val="right"/>
            </w:pPr>
            <w:r w:rsidRPr="004604CF">
              <w:t>114,952,030.00</w:t>
            </w:r>
          </w:p>
        </w:tc>
        <w:tc>
          <w:tcPr>
            <w:tcW w:w="834" w:type="pct"/>
            <w:vAlign w:val="center"/>
            <w:hideMark/>
          </w:tcPr>
          <w:p w14:paraId="52C6620B" w14:textId="77777777" w:rsidR="003A4E55" w:rsidRPr="004604CF" w:rsidRDefault="003A4E55" w:rsidP="00A869C6">
            <w:pPr>
              <w:adjustRightInd w:val="0"/>
              <w:ind w:leftChars="-50" w:left="-90" w:rightChars="-50" w:right="-90"/>
              <w:jc w:val="right"/>
            </w:pPr>
            <w:r w:rsidRPr="004604CF">
              <w:t>130,469,700.00</w:t>
            </w:r>
          </w:p>
        </w:tc>
        <w:tc>
          <w:tcPr>
            <w:tcW w:w="831" w:type="pct"/>
            <w:vAlign w:val="center"/>
            <w:hideMark/>
          </w:tcPr>
          <w:p w14:paraId="1FAC19FD" w14:textId="77777777" w:rsidR="003A4E55" w:rsidRPr="004604CF" w:rsidRDefault="003A4E55" w:rsidP="00A869C6">
            <w:pPr>
              <w:adjustRightInd w:val="0"/>
              <w:ind w:leftChars="-50" w:left="-90" w:rightChars="-50" w:right="-90"/>
              <w:jc w:val="right"/>
            </w:pPr>
            <w:r w:rsidRPr="004604CF">
              <w:t>56,170,400.00</w:t>
            </w:r>
          </w:p>
        </w:tc>
      </w:tr>
      <w:tr w:rsidR="003A4E55" w:rsidRPr="004604CF" w14:paraId="25335F9C" w14:textId="77777777" w:rsidTr="009A7025">
        <w:trPr>
          <w:trHeight w:val="454"/>
        </w:trPr>
        <w:tc>
          <w:tcPr>
            <w:tcW w:w="584" w:type="pct"/>
            <w:vAlign w:val="center"/>
            <w:hideMark/>
          </w:tcPr>
          <w:p w14:paraId="143EA7AE" w14:textId="77777777" w:rsidR="003A4E55" w:rsidRPr="004604CF" w:rsidRDefault="003A4E55" w:rsidP="00A869C6">
            <w:pPr>
              <w:adjustRightInd w:val="0"/>
              <w:ind w:leftChars="-50" w:left="-90" w:rightChars="-50" w:right="-90" w:firstLineChars="100" w:firstLine="180"/>
              <w:jc w:val="left"/>
            </w:pPr>
            <w:r w:rsidRPr="004604CF">
              <w:t>小</w:t>
            </w:r>
            <w:r w:rsidRPr="004604CF">
              <w:t xml:space="preserve">  </w:t>
            </w:r>
            <w:r w:rsidRPr="004604CF">
              <w:t>计</w:t>
            </w:r>
          </w:p>
        </w:tc>
        <w:tc>
          <w:tcPr>
            <w:tcW w:w="917" w:type="pct"/>
            <w:vAlign w:val="center"/>
            <w:hideMark/>
          </w:tcPr>
          <w:p w14:paraId="42B38D2F" w14:textId="77777777" w:rsidR="003A4E55" w:rsidRPr="004604CF" w:rsidRDefault="003A4E55" w:rsidP="00A869C6">
            <w:pPr>
              <w:adjustRightInd w:val="0"/>
              <w:ind w:leftChars="-50" w:left="-90" w:rightChars="-50" w:right="-90"/>
              <w:jc w:val="right"/>
            </w:pPr>
            <w:r w:rsidRPr="004604CF">
              <w:t>2,033,872,300.11</w:t>
            </w:r>
          </w:p>
        </w:tc>
        <w:tc>
          <w:tcPr>
            <w:tcW w:w="917" w:type="pct"/>
            <w:vAlign w:val="center"/>
            <w:hideMark/>
          </w:tcPr>
          <w:p w14:paraId="7D3C2F25" w14:textId="77777777" w:rsidR="003A4E55" w:rsidRPr="004604CF" w:rsidRDefault="003A4E55" w:rsidP="00A869C6">
            <w:pPr>
              <w:adjustRightInd w:val="0"/>
              <w:ind w:leftChars="-50" w:left="-90" w:rightChars="-50" w:right="-90"/>
              <w:jc w:val="right"/>
            </w:pPr>
            <w:r w:rsidRPr="004604CF">
              <w:t>2,100,853,604.03</w:t>
            </w:r>
          </w:p>
        </w:tc>
        <w:tc>
          <w:tcPr>
            <w:tcW w:w="917" w:type="pct"/>
            <w:vAlign w:val="center"/>
            <w:hideMark/>
          </w:tcPr>
          <w:p w14:paraId="08E98DF0" w14:textId="77777777" w:rsidR="003A4E55" w:rsidRPr="004604CF" w:rsidRDefault="003A4E55" w:rsidP="00A869C6">
            <w:pPr>
              <w:adjustRightInd w:val="0"/>
              <w:ind w:leftChars="-50" w:left="-90" w:rightChars="-50" w:right="-90"/>
              <w:jc w:val="right"/>
            </w:pPr>
            <w:r w:rsidRPr="004604CF">
              <w:t>1,584,012,201.84</w:t>
            </w:r>
          </w:p>
        </w:tc>
        <w:tc>
          <w:tcPr>
            <w:tcW w:w="834" w:type="pct"/>
            <w:vAlign w:val="center"/>
            <w:hideMark/>
          </w:tcPr>
          <w:p w14:paraId="02F6EE75" w14:textId="77777777" w:rsidR="003A4E55" w:rsidRPr="004604CF" w:rsidRDefault="003A4E55" w:rsidP="00A869C6">
            <w:pPr>
              <w:adjustRightInd w:val="0"/>
              <w:ind w:leftChars="-50" w:left="-90" w:rightChars="-50" w:right="-90"/>
              <w:jc w:val="right"/>
            </w:pPr>
            <w:r w:rsidRPr="004604CF">
              <w:t>380,254,814.69</w:t>
            </w:r>
          </w:p>
        </w:tc>
        <w:tc>
          <w:tcPr>
            <w:tcW w:w="831" w:type="pct"/>
            <w:vAlign w:val="center"/>
            <w:hideMark/>
          </w:tcPr>
          <w:p w14:paraId="5626AFCE" w14:textId="77777777" w:rsidR="003A4E55" w:rsidRPr="004604CF" w:rsidRDefault="003A4E55" w:rsidP="00A869C6">
            <w:pPr>
              <w:adjustRightInd w:val="0"/>
              <w:ind w:leftChars="-50" w:left="-90" w:rightChars="-50" w:right="-90"/>
              <w:jc w:val="right"/>
            </w:pPr>
            <w:r w:rsidRPr="004604CF">
              <w:t>136,586,587.50</w:t>
            </w:r>
          </w:p>
        </w:tc>
      </w:tr>
    </w:tbl>
    <w:bookmarkEnd w:id="42"/>
    <w:p w14:paraId="3EE7B21F" w14:textId="77777777" w:rsidR="00090235" w:rsidRPr="004604CF" w:rsidRDefault="00BB5AC9" w:rsidP="00A869C6">
      <w:pPr>
        <w:spacing w:line="360" w:lineRule="auto"/>
        <w:ind w:firstLineChars="200" w:firstLine="420"/>
        <w:jc w:val="left"/>
        <w:rPr>
          <w:sz w:val="21"/>
          <w:szCs w:val="21"/>
        </w:rPr>
      </w:pPr>
      <w:r w:rsidRPr="004604CF">
        <w:rPr>
          <w:sz w:val="21"/>
          <w:szCs w:val="21"/>
        </w:rPr>
        <w:t>（三）</w:t>
      </w:r>
      <w:r w:rsidR="00090235" w:rsidRPr="004604CF">
        <w:rPr>
          <w:sz w:val="21"/>
          <w:szCs w:val="21"/>
        </w:rPr>
        <w:t>市场风险</w:t>
      </w:r>
    </w:p>
    <w:p w14:paraId="59A92FEB" w14:textId="77777777" w:rsidR="00090235" w:rsidRPr="004604CF" w:rsidRDefault="00090235" w:rsidP="00A869C6">
      <w:pPr>
        <w:spacing w:line="360" w:lineRule="auto"/>
        <w:ind w:firstLineChars="200" w:firstLine="420"/>
        <w:jc w:val="left"/>
        <w:rPr>
          <w:sz w:val="21"/>
          <w:szCs w:val="21"/>
        </w:rPr>
      </w:pPr>
      <w:r w:rsidRPr="004604CF">
        <w:rPr>
          <w:sz w:val="21"/>
          <w:szCs w:val="21"/>
        </w:rPr>
        <w:t>市场风险，是指金融工具的公允价值或未来现金流量因市场价格变动而发生波动的风险。市场风险主要包括利率风险和外汇风险。</w:t>
      </w:r>
    </w:p>
    <w:p w14:paraId="4AA03059" w14:textId="77777777" w:rsidR="00090235" w:rsidRPr="004604CF" w:rsidRDefault="00090235" w:rsidP="00A869C6">
      <w:pPr>
        <w:spacing w:line="360" w:lineRule="auto"/>
        <w:ind w:firstLineChars="200" w:firstLine="420"/>
        <w:jc w:val="left"/>
        <w:rPr>
          <w:sz w:val="21"/>
          <w:szCs w:val="21"/>
        </w:rPr>
      </w:pPr>
      <w:r w:rsidRPr="004604CF">
        <w:rPr>
          <w:sz w:val="21"/>
          <w:szCs w:val="21"/>
        </w:rPr>
        <w:lastRenderedPageBreak/>
        <w:t>1</w:t>
      </w:r>
      <w:r w:rsidRPr="004604CF">
        <w:rPr>
          <w:b/>
          <w:sz w:val="21"/>
          <w:szCs w:val="21"/>
        </w:rPr>
        <w:t>.</w:t>
      </w:r>
      <w:r w:rsidR="00BB5AC9" w:rsidRPr="004604CF">
        <w:rPr>
          <w:sz w:val="21"/>
          <w:szCs w:val="21"/>
        </w:rPr>
        <w:t xml:space="preserve"> </w:t>
      </w:r>
      <w:r w:rsidRPr="004604CF">
        <w:rPr>
          <w:sz w:val="21"/>
          <w:szCs w:val="21"/>
        </w:rPr>
        <w:t>利率风险</w:t>
      </w:r>
    </w:p>
    <w:p w14:paraId="7E6BA856" w14:textId="77777777" w:rsidR="00090235" w:rsidRPr="004604CF" w:rsidRDefault="00090235" w:rsidP="00A869C6">
      <w:pPr>
        <w:spacing w:line="360" w:lineRule="auto"/>
        <w:ind w:firstLineChars="200" w:firstLine="420"/>
        <w:rPr>
          <w:sz w:val="21"/>
          <w:szCs w:val="21"/>
        </w:rPr>
      </w:pPr>
      <w:r w:rsidRPr="004604CF">
        <w:rPr>
          <w:sz w:val="21"/>
          <w:szCs w:val="21"/>
        </w:rPr>
        <w:t>利率风险，是指金融工具的公允价值或未来现金流量因市场利率变动而发生波动的风险。固定利率的带息金融工具使本公司面临公允价值利率风险，浮动利率的带息金融工具使本公司面临现金流量利率风险。本公司根据市场环境来决定固定利率与浮动利率金融工具的比例，并通过定期审阅与监控维持适当的金融工具组合。本公司面临的现金流量利率风险主要与本公司以浮动利率计息的银行借款有关。</w:t>
      </w:r>
    </w:p>
    <w:p w14:paraId="0325DB90" w14:textId="6D22C3F7" w:rsidR="00090235" w:rsidRPr="004604CF" w:rsidRDefault="00090235" w:rsidP="00A869C6">
      <w:pPr>
        <w:spacing w:line="360" w:lineRule="auto"/>
        <w:ind w:firstLineChars="200" w:firstLine="420"/>
        <w:jc w:val="left"/>
        <w:rPr>
          <w:sz w:val="21"/>
          <w:szCs w:val="21"/>
        </w:rPr>
      </w:pPr>
      <w:r w:rsidRPr="004604CF">
        <w:rPr>
          <w:sz w:val="21"/>
          <w:szCs w:val="21"/>
        </w:rPr>
        <w:t>截至</w:t>
      </w:r>
      <w:r w:rsidRPr="004604CF">
        <w:rPr>
          <w:sz w:val="21"/>
          <w:szCs w:val="21"/>
        </w:rPr>
        <w:t>2021</w:t>
      </w:r>
      <w:r w:rsidRPr="004604CF">
        <w:rPr>
          <w:sz w:val="21"/>
          <w:szCs w:val="21"/>
        </w:rPr>
        <w:t>年</w:t>
      </w:r>
      <w:r w:rsidRPr="004604CF">
        <w:rPr>
          <w:sz w:val="21"/>
          <w:szCs w:val="21"/>
        </w:rPr>
        <w:t>12</w:t>
      </w:r>
      <w:r w:rsidRPr="004604CF">
        <w:rPr>
          <w:sz w:val="21"/>
          <w:szCs w:val="21"/>
        </w:rPr>
        <w:t>月</w:t>
      </w:r>
      <w:r w:rsidRPr="004604CF">
        <w:rPr>
          <w:sz w:val="21"/>
          <w:szCs w:val="21"/>
        </w:rPr>
        <w:t>31</w:t>
      </w:r>
      <w:r w:rsidRPr="004604CF">
        <w:rPr>
          <w:sz w:val="21"/>
          <w:szCs w:val="21"/>
        </w:rPr>
        <w:t>日，本公司以浮动利率计息的银行借款人民币</w:t>
      </w:r>
      <w:bookmarkStart w:id="43" w:name="_Hlk99518642"/>
      <w:r w:rsidR="0042748A" w:rsidRPr="00F323F8">
        <w:rPr>
          <w:sz w:val="21"/>
          <w:szCs w:val="21"/>
        </w:rPr>
        <w:fldChar w:fldCharType="begin"/>
      </w:r>
      <w:r w:rsidR="0042748A" w:rsidRPr="00F323F8">
        <w:rPr>
          <w:sz w:val="21"/>
          <w:szCs w:val="21"/>
        </w:rPr>
        <w:instrText xml:space="preserve"> DOCVARIABLE "C:|</w:instrText>
      </w:r>
      <w:r w:rsidR="0042748A" w:rsidRPr="00F323F8">
        <w:rPr>
          <w:rFonts w:hint="eastAsia"/>
          <w:sz w:val="21"/>
          <w:szCs w:val="21"/>
        </w:rPr>
        <w:instrText>微云同步助手</w:instrText>
      </w:r>
      <w:r w:rsidR="0042748A" w:rsidRPr="00F323F8">
        <w:rPr>
          <w:sz w:val="21"/>
          <w:szCs w:val="21"/>
        </w:rPr>
        <w:instrText>|675593128|</w:instrText>
      </w:r>
      <w:r w:rsidR="0042748A" w:rsidRPr="00F323F8">
        <w:rPr>
          <w:rFonts w:hint="eastAsia"/>
          <w:sz w:val="21"/>
          <w:szCs w:val="21"/>
        </w:rPr>
        <w:instrText>章源钨业</w:instrText>
      </w:r>
      <w:r w:rsidR="0042748A" w:rsidRPr="00F323F8">
        <w:rPr>
          <w:sz w:val="21"/>
          <w:szCs w:val="21"/>
        </w:rPr>
        <w:instrText>211231</w:instrText>
      </w:r>
      <w:r w:rsidR="0042748A" w:rsidRPr="00F323F8">
        <w:rPr>
          <w:rFonts w:hint="eastAsia"/>
          <w:sz w:val="21"/>
          <w:szCs w:val="21"/>
        </w:rPr>
        <w:instrText>审计报告数据</w:instrText>
      </w:r>
      <w:r w:rsidR="0042748A" w:rsidRPr="00F323F8">
        <w:rPr>
          <w:sz w:val="21"/>
          <w:szCs w:val="21"/>
        </w:rPr>
        <w:instrText>.xlsx||W</w:instrText>
      </w:r>
      <w:r w:rsidR="0042748A" w:rsidRPr="00F323F8">
        <w:rPr>
          <w:rFonts w:hint="eastAsia"/>
          <w:sz w:val="21"/>
          <w:szCs w:val="21"/>
        </w:rPr>
        <w:instrText>附注模板</w:instrText>
      </w:r>
      <w:r w:rsidR="0042748A" w:rsidRPr="00F323F8">
        <w:rPr>
          <w:sz w:val="21"/>
          <w:szCs w:val="21"/>
        </w:rPr>
        <w:instrText xml:space="preserve">|_jds216" \* MERGEFORMAT </w:instrText>
      </w:r>
      <w:r w:rsidR="0042748A" w:rsidRPr="00F323F8">
        <w:rPr>
          <w:sz w:val="21"/>
          <w:szCs w:val="21"/>
        </w:rPr>
        <w:fldChar w:fldCharType="separate"/>
      </w:r>
      <w:r w:rsidR="0042748A" w:rsidRPr="00F323F8">
        <w:rPr>
          <w:sz w:val="21"/>
          <w:szCs w:val="21"/>
        </w:rPr>
        <w:t>255,956,541.89</w:t>
      </w:r>
      <w:r w:rsidR="0042748A" w:rsidRPr="00F323F8">
        <w:rPr>
          <w:sz w:val="21"/>
          <w:szCs w:val="21"/>
        </w:rPr>
        <w:fldChar w:fldCharType="end"/>
      </w:r>
      <w:bookmarkEnd w:id="43"/>
      <w:r w:rsidRPr="004604CF">
        <w:rPr>
          <w:sz w:val="21"/>
          <w:szCs w:val="21"/>
        </w:rPr>
        <w:t>元（</w:t>
      </w:r>
      <w:r w:rsidRPr="004604CF">
        <w:rPr>
          <w:sz w:val="21"/>
          <w:szCs w:val="21"/>
        </w:rPr>
        <w:t>2020</w:t>
      </w:r>
      <w:r w:rsidRPr="004604CF">
        <w:rPr>
          <w:sz w:val="21"/>
          <w:szCs w:val="21"/>
        </w:rPr>
        <w:t>年</w:t>
      </w:r>
      <w:r w:rsidRPr="004604CF">
        <w:rPr>
          <w:sz w:val="21"/>
          <w:szCs w:val="21"/>
        </w:rPr>
        <w:t>12</w:t>
      </w:r>
      <w:r w:rsidRPr="004604CF">
        <w:rPr>
          <w:sz w:val="21"/>
          <w:szCs w:val="21"/>
        </w:rPr>
        <w:t>月</w:t>
      </w:r>
      <w:r w:rsidRPr="004604CF">
        <w:rPr>
          <w:sz w:val="21"/>
          <w:szCs w:val="21"/>
        </w:rPr>
        <w:t>31</w:t>
      </w:r>
      <w:r w:rsidRPr="004604CF">
        <w:rPr>
          <w:sz w:val="21"/>
          <w:szCs w:val="21"/>
        </w:rPr>
        <w:t>日：人民币</w:t>
      </w:r>
      <w:r w:rsidRPr="004604CF">
        <w:rPr>
          <w:sz w:val="21"/>
          <w:szCs w:val="21"/>
        </w:rPr>
        <w:t>343,250,000.00</w:t>
      </w:r>
      <w:r w:rsidRPr="004604CF">
        <w:rPr>
          <w:sz w:val="21"/>
          <w:szCs w:val="21"/>
        </w:rPr>
        <w:t>元），在其他变量不变的假设下，假定利率变动</w:t>
      </w:r>
      <w:r w:rsidRPr="004604CF">
        <w:rPr>
          <w:sz w:val="21"/>
          <w:szCs w:val="21"/>
        </w:rPr>
        <w:t>50</w:t>
      </w:r>
      <w:r w:rsidRPr="004604CF">
        <w:rPr>
          <w:sz w:val="21"/>
          <w:szCs w:val="21"/>
        </w:rPr>
        <w:t>个基准点，不会对本公司的利润总额和股东权益产生重大的影响。</w:t>
      </w:r>
    </w:p>
    <w:p w14:paraId="5E64E194" w14:textId="77777777" w:rsidR="00090235" w:rsidRPr="004604CF" w:rsidRDefault="00090235" w:rsidP="00A869C6">
      <w:pPr>
        <w:spacing w:line="360" w:lineRule="auto"/>
        <w:ind w:firstLineChars="200" w:firstLine="420"/>
        <w:jc w:val="left"/>
        <w:rPr>
          <w:sz w:val="21"/>
          <w:szCs w:val="21"/>
        </w:rPr>
      </w:pPr>
      <w:r w:rsidRPr="004604CF">
        <w:rPr>
          <w:sz w:val="21"/>
          <w:szCs w:val="21"/>
        </w:rPr>
        <w:t>2</w:t>
      </w:r>
      <w:r w:rsidRPr="004604CF">
        <w:rPr>
          <w:b/>
          <w:sz w:val="21"/>
          <w:szCs w:val="21"/>
        </w:rPr>
        <w:t>.</w:t>
      </w:r>
      <w:r w:rsidR="00BB5AC9" w:rsidRPr="004604CF">
        <w:rPr>
          <w:sz w:val="21"/>
          <w:szCs w:val="21"/>
        </w:rPr>
        <w:t xml:space="preserve"> </w:t>
      </w:r>
      <w:r w:rsidRPr="004604CF">
        <w:rPr>
          <w:sz w:val="21"/>
          <w:szCs w:val="21"/>
        </w:rPr>
        <w:t>外汇风险</w:t>
      </w:r>
    </w:p>
    <w:p w14:paraId="5F2EC26F" w14:textId="77777777" w:rsidR="00090235" w:rsidRPr="004604CF" w:rsidRDefault="00090235" w:rsidP="00A869C6">
      <w:pPr>
        <w:spacing w:line="360" w:lineRule="auto"/>
        <w:ind w:firstLineChars="200" w:firstLine="420"/>
        <w:jc w:val="left"/>
        <w:rPr>
          <w:sz w:val="21"/>
          <w:szCs w:val="21"/>
        </w:rPr>
      </w:pPr>
      <w:r w:rsidRPr="004604CF">
        <w:rPr>
          <w:sz w:val="21"/>
          <w:szCs w:val="21"/>
        </w:rPr>
        <w:t>外汇风险，是指金融工具的公允价值或未来现金流量因外汇汇率变动而发生波动的风险。本公司面临的汇率变动的风险主要与本公司外币货币性资产和负债有关。对于外币资产和负债，如果出现短期的失衡情况，本公司会在必要时按市场汇率买卖外币，以确保将净风险敞口维持在可接受的水平。</w:t>
      </w:r>
    </w:p>
    <w:p w14:paraId="1FE5FABC" w14:textId="669270D0" w:rsidR="00090235" w:rsidRPr="004604CF" w:rsidRDefault="00090235" w:rsidP="00A869C6">
      <w:pPr>
        <w:spacing w:line="360" w:lineRule="auto"/>
        <w:ind w:firstLineChars="200" w:firstLine="420"/>
        <w:jc w:val="left"/>
        <w:rPr>
          <w:sz w:val="21"/>
          <w:szCs w:val="21"/>
        </w:rPr>
      </w:pPr>
      <w:r w:rsidRPr="004604CF">
        <w:rPr>
          <w:sz w:val="21"/>
          <w:szCs w:val="21"/>
        </w:rPr>
        <w:t>本公司期末外币货币性资产和负债情况详见</w:t>
      </w:r>
      <w:r w:rsidR="00B24F3D">
        <w:rPr>
          <w:rFonts w:hint="eastAsia"/>
          <w:sz w:val="21"/>
          <w:szCs w:val="21"/>
        </w:rPr>
        <w:t>七、合并财务报表项目注释（</w:t>
      </w:r>
      <w:r w:rsidR="00B24F3D">
        <w:rPr>
          <w:rFonts w:hint="eastAsia"/>
          <w:sz w:val="21"/>
          <w:szCs w:val="21"/>
        </w:rPr>
        <w:t>82</w:t>
      </w:r>
      <w:r w:rsidR="00B24F3D">
        <w:rPr>
          <w:rFonts w:hint="eastAsia"/>
          <w:sz w:val="21"/>
          <w:szCs w:val="21"/>
        </w:rPr>
        <w:t>）之</w:t>
      </w:r>
      <w:r w:rsidR="00B24F3D">
        <w:rPr>
          <w:sz w:val="21"/>
          <w:szCs w:val="21"/>
        </w:rPr>
        <w:t>说明</w:t>
      </w:r>
      <w:r w:rsidRPr="004604CF">
        <w:rPr>
          <w:sz w:val="21"/>
          <w:szCs w:val="21"/>
        </w:rPr>
        <w:t>。</w:t>
      </w:r>
    </w:p>
    <w:p w14:paraId="54D0D30A" w14:textId="77777777" w:rsidR="00090235" w:rsidRPr="004604CF" w:rsidRDefault="00090235" w:rsidP="00A869C6">
      <w:pPr>
        <w:pStyle w:val="Chapter"/>
        <w:outlineLvl w:val="1"/>
        <w:rPr>
          <w:bCs w:val="0"/>
        </w:rPr>
      </w:pPr>
      <w:r w:rsidRPr="004604CF">
        <w:rPr>
          <w:bCs w:val="0"/>
        </w:rPr>
        <w:t>十一、公允价值的披露</w:t>
      </w:r>
    </w:p>
    <w:p w14:paraId="6A3D112E"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、以公允价值计量的资产和负债的期末公允价值</w:t>
      </w:r>
    </w:p>
    <w:p w14:paraId="43C8F6CA"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235"/>
        <w:gridCol w:w="1985"/>
        <w:gridCol w:w="1984"/>
        <w:gridCol w:w="1985"/>
        <w:gridCol w:w="1381"/>
      </w:tblGrid>
      <w:tr w:rsidR="00090235" w:rsidRPr="004604CF" w14:paraId="510DFBC5" w14:textId="77777777" w:rsidTr="00911770">
        <w:tc>
          <w:tcPr>
            <w:tcW w:w="223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FB07E80" w14:textId="77777777" w:rsidR="00090235" w:rsidRPr="004604CF" w:rsidRDefault="00090235" w:rsidP="00A869C6">
            <w:pPr>
              <w:jc w:val="center"/>
              <w:rPr>
                <w:szCs w:val="24"/>
              </w:rPr>
            </w:pPr>
            <w:r w:rsidRPr="004604CF">
              <w:rPr>
                <w:szCs w:val="24"/>
              </w:rPr>
              <w:t>项目</w:t>
            </w:r>
          </w:p>
        </w:tc>
        <w:tc>
          <w:tcPr>
            <w:tcW w:w="7335"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00F1A32F" w14:textId="77777777" w:rsidR="00090235" w:rsidRPr="004604CF" w:rsidRDefault="00090235" w:rsidP="00A869C6">
            <w:pPr>
              <w:jc w:val="center"/>
              <w:rPr>
                <w:szCs w:val="24"/>
              </w:rPr>
            </w:pPr>
            <w:r w:rsidRPr="004604CF">
              <w:rPr>
                <w:szCs w:val="24"/>
              </w:rPr>
              <w:t>期末公允价值</w:t>
            </w:r>
          </w:p>
        </w:tc>
      </w:tr>
      <w:tr w:rsidR="00090235" w:rsidRPr="004604CF" w14:paraId="39CE974B" w14:textId="77777777" w:rsidTr="00911770">
        <w:tc>
          <w:tcPr>
            <w:tcW w:w="2235" w:type="dxa"/>
            <w:vMerge/>
            <w:tcBorders>
              <w:top w:val="single" w:sz="4" w:space="0" w:color="auto"/>
              <w:left w:val="single" w:sz="4" w:space="0" w:color="auto"/>
              <w:bottom w:val="single" w:sz="4" w:space="0" w:color="auto"/>
              <w:right w:val="single" w:sz="4" w:space="0" w:color="auto"/>
            </w:tcBorders>
            <w:vAlign w:val="center"/>
          </w:tcPr>
          <w:p w14:paraId="2080892A" w14:textId="77777777" w:rsidR="00090235" w:rsidRPr="004604CF" w:rsidRDefault="00090235" w:rsidP="00A869C6">
            <w:pPr>
              <w:jc w:val="center"/>
              <w:rPr>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14:paraId="7E1AD1F7" w14:textId="77777777" w:rsidR="00090235" w:rsidRPr="004604CF" w:rsidRDefault="00090235" w:rsidP="00A869C6">
            <w:pPr>
              <w:jc w:val="center"/>
              <w:rPr>
                <w:szCs w:val="24"/>
              </w:rPr>
            </w:pPr>
            <w:r w:rsidRPr="004604CF">
              <w:rPr>
                <w:szCs w:val="24"/>
              </w:rPr>
              <w:t>第一层次公允价值计量</w:t>
            </w:r>
          </w:p>
        </w:tc>
        <w:tc>
          <w:tcPr>
            <w:tcW w:w="1984" w:type="dxa"/>
            <w:tcBorders>
              <w:top w:val="single" w:sz="4" w:space="0" w:color="auto"/>
              <w:left w:val="single" w:sz="4" w:space="0" w:color="auto"/>
              <w:bottom w:val="single" w:sz="4" w:space="0" w:color="auto"/>
              <w:right w:val="single" w:sz="4" w:space="0" w:color="auto"/>
            </w:tcBorders>
            <w:shd w:val="clear" w:color="auto" w:fill="D3D3D3"/>
            <w:vAlign w:val="center"/>
          </w:tcPr>
          <w:p w14:paraId="65F5FC65" w14:textId="77777777" w:rsidR="00090235" w:rsidRPr="004604CF" w:rsidRDefault="00090235" w:rsidP="00A869C6">
            <w:pPr>
              <w:jc w:val="center"/>
              <w:rPr>
                <w:szCs w:val="24"/>
              </w:rPr>
            </w:pPr>
            <w:r w:rsidRPr="004604CF">
              <w:rPr>
                <w:szCs w:val="24"/>
              </w:rPr>
              <w:t>第二层次公允价值计量</w:t>
            </w:r>
          </w:p>
        </w:tc>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14:paraId="28E09EB6" w14:textId="77777777" w:rsidR="00090235" w:rsidRPr="004604CF" w:rsidRDefault="00090235" w:rsidP="00A869C6">
            <w:pPr>
              <w:jc w:val="center"/>
              <w:rPr>
                <w:szCs w:val="24"/>
              </w:rPr>
            </w:pPr>
            <w:r w:rsidRPr="004604CF">
              <w:rPr>
                <w:szCs w:val="24"/>
              </w:rPr>
              <w:t>第三层次公允价值计量</w:t>
            </w:r>
          </w:p>
        </w:tc>
        <w:tc>
          <w:tcPr>
            <w:tcW w:w="1381" w:type="dxa"/>
            <w:tcBorders>
              <w:top w:val="single" w:sz="4" w:space="0" w:color="auto"/>
              <w:left w:val="single" w:sz="4" w:space="0" w:color="auto"/>
              <w:bottom w:val="single" w:sz="4" w:space="0" w:color="auto"/>
              <w:right w:val="single" w:sz="4" w:space="0" w:color="auto"/>
            </w:tcBorders>
            <w:shd w:val="clear" w:color="auto" w:fill="D3D3D3"/>
            <w:vAlign w:val="center"/>
          </w:tcPr>
          <w:p w14:paraId="4C3574CC" w14:textId="77777777" w:rsidR="00090235" w:rsidRPr="004604CF" w:rsidRDefault="00090235" w:rsidP="00A869C6">
            <w:pPr>
              <w:jc w:val="center"/>
              <w:rPr>
                <w:szCs w:val="24"/>
              </w:rPr>
            </w:pPr>
            <w:r w:rsidRPr="004604CF">
              <w:rPr>
                <w:szCs w:val="24"/>
              </w:rPr>
              <w:t>合计</w:t>
            </w:r>
          </w:p>
        </w:tc>
      </w:tr>
      <w:tr w:rsidR="00090235" w:rsidRPr="004604CF" w14:paraId="3125161D" w14:textId="77777777" w:rsidTr="00911770">
        <w:tc>
          <w:tcPr>
            <w:tcW w:w="2235" w:type="dxa"/>
            <w:tcBorders>
              <w:top w:val="single" w:sz="4" w:space="0" w:color="auto"/>
              <w:left w:val="single" w:sz="4" w:space="0" w:color="auto"/>
              <w:bottom w:val="single" w:sz="4" w:space="0" w:color="auto"/>
              <w:right w:val="single" w:sz="4" w:space="0" w:color="auto"/>
            </w:tcBorders>
            <w:shd w:val="clear" w:color="auto" w:fill="D3D3D3"/>
            <w:vAlign w:val="center"/>
          </w:tcPr>
          <w:p w14:paraId="458EE246" w14:textId="77777777" w:rsidR="00090235" w:rsidRPr="004604CF" w:rsidRDefault="00090235" w:rsidP="00A869C6">
            <w:pPr>
              <w:jc w:val="left"/>
              <w:rPr>
                <w:szCs w:val="24"/>
              </w:rPr>
            </w:pPr>
            <w:r w:rsidRPr="004604CF">
              <w:rPr>
                <w:szCs w:val="24"/>
              </w:rPr>
              <w:t>一、持续的公允价值计量</w:t>
            </w:r>
          </w:p>
        </w:tc>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14:paraId="158B82F4" w14:textId="77777777" w:rsidR="00090235" w:rsidRPr="004604CF" w:rsidRDefault="00090235" w:rsidP="00A869C6">
            <w:pPr>
              <w:jc w:val="center"/>
              <w:rPr>
                <w:szCs w:val="24"/>
              </w:rPr>
            </w:pPr>
            <w:r w:rsidRPr="004604CF">
              <w:rPr>
                <w:szCs w:val="24"/>
              </w:rPr>
              <w:t>--</w:t>
            </w:r>
          </w:p>
        </w:tc>
        <w:tc>
          <w:tcPr>
            <w:tcW w:w="1984" w:type="dxa"/>
            <w:tcBorders>
              <w:top w:val="single" w:sz="4" w:space="0" w:color="auto"/>
              <w:left w:val="single" w:sz="4" w:space="0" w:color="auto"/>
              <w:bottom w:val="single" w:sz="4" w:space="0" w:color="auto"/>
              <w:right w:val="single" w:sz="4" w:space="0" w:color="auto"/>
            </w:tcBorders>
            <w:shd w:val="clear" w:color="auto" w:fill="D3D3D3"/>
            <w:vAlign w:val="center"/>
          </w:tcPr>
          <w:p w14:paraId="242B9738" w14:textId="77777777" w:rsidR="00090235" w:rsidRPr="004604CF" w:rsidRDefault="00090235" w:rsidP="00A869C6">
            <w:pPr>
              <w:jc w:val="center"/>
              <w:rPr>
                <w:szCs w:val="24"/>
              </w:rPr>
            </w:pPr>
            <w:r w:rsidRPr="004604CF">
              <w:rPr>
                <w:szCs w:val="24"/>
              </w:rPr>
              <w:t>--</w:t>
            </w:r>
          </w:p>
        </w:tc>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14:paraId="37550B3F" w14:textId="77777777" w:rsidR="00090235" w:rsidRPr="004604CF" w:rsidRDefault="00090235" w:rsidP="00A869C6">
            <w:pPr>
              <w:jc w:val="center"/>
              <w:rPr>
                <w:szCs w:val="24"/>
              </w:rPr>
            </w:pPr>
            <w:r w:rsidRPr="004604CF">
              <w:rPr>
                <w:szCs w:val="24"/>
              </w:rPr>
              <w:t>--</w:t>
            </w:r>
          </w:p>
        </w:tc>
        <w:tc>
          <w:tcPr>
            <w:tcW w:w="1381" w:type="dxa"/>
            <w:tcBorders>
              <w:top w:val="single" w:sz="4" w:space="0" w:color="auto"/>
              <w:left w:val="single" w:sz="4" w:space="0" w:color="auto"/>
              <w:bottom w:val="single" w:sz="4" w:space="0" w:color="auto"/>
              <w:right w:val="single" w:sz="4" w:space="0" w:color="auto"/>
            </w:tcBorders>
            <w:shd w:val="clear" w:color="auto" w:fill="D3D3D3"/>
            <w:vAlign w:val="center"/>
          </w:tcPr>
          <w:p w14:paraId="549D49CD" w14:textId="77777777" w:rsidR="00090235" w:rsidRPr="004604CF" w:rsidRDefault="00090235" w:rsidP="00A869C6">
            <w:pPr>
              <w:jc w:val="center"/>
              <w:rPr>
                <w:szCs w:val="24"/>
              </w:rPr>
            </w:pPr>
            <w:r w:rsidRPr="004604CF">
              <w:rPr>
                <w:szCs w:val="24"/>
              </w:rPr>
              <w:t>--</w:t>
            </w:r>
          </w:p>
        </w:tc>
      </w:tr>
      <w:tr w:rsidR="00090235" w:rsidRPr="004604CF" w14:paraId="49F39CCA" w14:textId="77777777" w:rsidTr="00911770">
        <w:tc>
          <w:tcPr>
            <w:tcW w:w="2235" w:type="dxa"/>
            <w:tcBorders>
              <w:top w:val="single" w:sz="4" w:space="0" w:color="auto"/>
              <w:left w:val="single" w:sz="4" w:space="0" w:color="auto"/>
              <w:bottom w:val="single" w:sz="4" w:space="0" w:color="auto"/>
              <w:right w:val="single" w:sz="4" w:space="0" w:color="auto"/>
            </w:tcBorders>
            <w:shd w:val="clear" w:color="auto" w:fill="D3D3D3"/>
            <w:vAlign w:val="center"/>
          </w:tcPr>
          <w:p w14:paraId="76CE2BCD" w14:textId="69C4CB7F" w:rsidR="00090235" w:rsidRPr="004604CF" w:rsidRDefault="0042748A" w:rsidP="00A869C6">
            <w:pPr>
              <w:jc w:val="left"/>
              <w:rPr>
                <w:szCs w:val="24"/>
              </w:rPr>
            </w:pPr>
            <w:r>
              <w:rPr>
                <w:rFonts w:hint="eastAsia"/>
                <w:szCs w:val="24"/>
              </w:rPr>
              <w:t>1</w:t>
            </w:r>
            <w:r>
              <w:rPr>
                <w:rFonts w:hint="eastAsia"/>
                <w:szCs w:val="24"/>
              </w:rPr>
              <w:t>、</w:t>
            </w:r>
            <w:r w:rsidR="00090235" w:rsidRPr="004604CF">
              <w:rPr>
                <w:szCs w:val="24"/>
              </w:rPr>
              <w:t>其他权益工具投资</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E734C6F" w14:textId="77777777" w:rsidR="00090235" w:rsidRPr="004604CF" w:rsidRDefault="00090235" w:rsidP="00A869C6">
            <w:pPr>
              <w:jc w:val="right"/>
              <w:rPr>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08482CFF" w14:textId="77777777" w:rsidR="00090235" w:rsidRPr="004604CF" w:rsidRDefault="00090235" w:rsidP="00A869C6">
            <w:pPr>
              <w:jc w:val="right"/>
              <w:rPr>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53F2F0FA" w14:textId="77777777" w:rsidR="00090235" w:rsidRPr="004604CF" w:rsidRDefault="00090235" w:rsidP="00A869C6">
            <w:pPr>
              <w:jc w:val="right"/>
              <w:rPr>
                <w:szCs w:val="24"/>
              </w:rPr>
            </w:pPr>
            <w:r w:rsidRPr="004604CF">
              <w:rPr>
                <w:szCs w:val="24"/>
              </w:rPr>
              <w:t>3,817,920.00</w:t>
            </w:r>
          </w:p>
        </w:tc>
        <w:tc>
          <w:tcPr>
            <w:tcW w:w="1381" w:type="dxa"/>
            <w:tcBorders>
              <w:top w:val="single" w:sz="4" w:space="0" w:color="auto"/>
              <w:left w:val="single" w:sz="4" w:space="0" w:color="auto"/>
              <w:bottom w:val="single" w:sz="4" w:space="0" w:color="auto"/>
              <w:right w:val="single" w:sz="4" w:space="0" w:color="auto"/>
            </w:tcBorders>
            <w:shd w:val="clear" w:color="auto" w:fill="FFFFFF"/>
            <w:vAlign w:val="center"/>
          </w:tcPr>
          <w:p w14:paraId="2A138575" w14:textId="77777777" w:rsidR="00090235" w:rsidRPr="004604CF" w:rsidRDefault="00090235" w:rsidP="00A869C6">
            <w:pPr>
              <w:jc w:val="right"/>
              <w:rPr>
                <w:szCs w:val="24"/>
              </w:rPr>
            </w:pPr>
            <w:r w:rsidRPr="004604CF">
              <w:rPr>
                <w:szCs w:val="24"/>
              </w:rPr>
              <w:t>3,817,920.00</w:t>
            </w:r>
          </w:p>
        </w:tc>
      </w:tr>
      <w:tr w:rsidR="00090235" w:rsidRPr="004604CF" w14:paraId="7BA91D58" w14:textId="77777777" w:rsidTr="00911770">
        <w:tc>
          <w:tcPr>
            <w:tcW w:w="2235" w:type="dxa"/>
            <w:tcBorders>
              <w:top w:val="single" w:sz="4" w:space="0" w:color="auto"/>
              <w:left w:val="single" w:sz="4" w:space="0" w:color="auto"/>
              <w:bottom w:val="single" w:sz="4" w:space="0" w:color="auto"/>
              <w:right w:val="single" w:sz="4" w:space="0" w:color="auto"/>
            </w:tcBorders>
            <w:shd w:val="clear" w:color="auto" w:fill="FFFFFF"/>
            <w:vAlign w:val="center"/>
          </w:tcPr>
          <w:p w14:paraId="21D2CF92" w14:textId="77777777" w:rsidR="00090235" w:rsidRPr="004604CF" w:rsidRDefault="00090235" w:rsidP="00A869C6">
            <w:pPr>
              <w:jc w:val="left"/>
              <w:rPr>
                <w:szCs w:val="24"/>
              </w:rPr>
            </w:pPr>
            <w:r w:rsidRPr="004604CF">
              <w:rPr>
                <w:szCs w:val="24"/>
              </w:rPr>
              <w:t>（六）应收款项融资</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2F71D3E1" w14:textId="77777777" w:rsidR="00090235" w:rsidRPr="004604CF" w:rsidRDefault="00090235" w:rsidP="00A869C6">
            <w:pPr>
              <w:jc w:val="right"/>
              <w:rPr>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3CDA2F49" w14:textId="77777777" w:rsidR="00090235" w:rsidRPr="004604CF" w:rsidRDefault="00090235" w:rsidP="00A869C6">
            <w:pPr>
              <w:jc w:val="right"/>
              <w:rPr>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1954E77A" w14:textId="77777777" w:rsidR="00090235" w:rsidRPr="004604CF" w:rsidRDefault="00090235" w:rsidP="00A869C6">
            <w:pPr>
              <w:jc w:val="right"/>
              <w:rPr>
                <w:szCs w:val="24"/>
              </w:rPr>
            </w:pPr>
            <w:r w:rsidRPr="004604CF">
              <w:rPr>
                <w:szCs w:val="24"/>
              </w:rPr>
              <w:t>313,381,176.04</w:t>
            </w:r>
          </w:p>
        </w:tc>
        <w:tc>
          <w:tcPr>
            <w:tcW w:w="1381" w:type="dxa"/>
            <w:tcBorders>
              <w:top w:val="single" w:sz="4" w:space="0" w:color="auto"/>
              <w:left w:val="single" w:sz="4" w:space="0" w:color="auto"/>
              <w:bottom w:val="single" w:sz="4" w:space="0" w:color="auto"/>
              <w:right w:val="single" w:sz="4" w:space="0" w:color="auto"/>
            </w:tcBorders>
            <w:shd w:val="clear" w:color="auto" w:fill="FFFFFF"/>
            <w:vAlign w:val="center"/>
          </w:tcPr>
          <w:p w14:paraId="6940F2A2" w14:textId="77777777" w:rsidR="00090235" w:rsidRPr="004604CF" w:rsidRDefault="00090235" w:rsidP="00A869C6">
            <w:pPr>
              <w:jc w:val="right"/>
              <w:rPr>
                <w:szCs w:val="24"/>
              </w:rPr>
            </w:pPr>
            <w:r w:rsidRPr="004604CF">
              <w:rPr>
                <w:szCs w:val="24"/>
              </w:rPr>
              <w:t>313,381,176.04</w:t>
            </w:r>
          </w:p>
        </w:tc>
      </w:tr>
      <w:tr w:rsidR="00090235" w:rsidRPr="004604CF" w14:paraId="4C567524" w14:textId="77777777" w:rsidTr="00911770">
        <w:tc>
          <w:tcPr>
            <w:tcW w:w="2235" w:type="dxa"/>
            <w:tcBorders>
              <w:top w:val="single" w:sz="4" w:space="0" w:color="auto"/>
              <w:left w:val="single" w:sz="4" w:space="0" w:color="auto"/>
              <w:bottom w:val="single" w:sz="4" w:space="0" w:color="auto"/>
              <w:right w:val="single" w:sz="4" w:space="0" w:color="auto"/>
            </w:tcBorders>
            <w:shd w:val="clear" w:color="auto" w:fill="D3D3D3"/>
            <w:vAlign w:val="center"/>
          </w:tcPr>
          <w:p w14:paraId="21D7B9C6" w14:textId="77777777" w:rsidR="00090235" w:rsidRPr="004604CF" w:rsidRDefault="00090235" w:rsidP="00A869C6">
            <w:pPr>
              <w:jc w:val="left"/>
              <w:rPr>
                <w:szCs w:val="24"/>
              </w:rPr>
            </w:pPr>
            <w:r w:rsidRPr="004604CF">
              <w:rPr>
                <w:szCs w:val="24"/>
              </w:rPr>
              <w:t>持续以公允价值计量的资产总额</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6BFE9DB2" w14:textId="77777777" w:rsidR="00090235" w:rsidRPr="004604CF" w:rsidRDefault="00090235" w:rsidP="00A869C6">
            <w:pPr>
              <w:jc w:val="right"/>
              <w:rPr>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21F49B6B" w14:textId="77777777" w:rsidR="00090235" w:rsidRPr="004604CF" w:rsidRDefault="00090235" w:rsidP="00A869C6">
            <w:pPr>
              <w:jc w:val="right"/>
              <w:rPr>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3FFB251F" w14:textId="77777777" w:rsidR="00090235" w:rsidRPr="004604CF" w:rsidRDefault="00090235" w:rsidP="00A869C6">
            <w:pPr>
              <w:jc w:val="right"/>
              <w:rPr>
                <w:szCs w:val="24"/>
              </w:rPr>
            </w:pPr>
            <w:r w:rsidRPr="004604CF">
              <w:rPr>
                <w:szCs w:val="24"/>
              </w:rPr>
              <w:t>317,199,096.04</w:t>
            </w:r>
          </w:p>
        </w:tc>
        <w:tc>
          <w:tcPr>
            <w:tcW w:w="1381" w:type="dxa"/>
            <w:tcBorders>
              <w:top w:val="single" w:sz="4" w:space="0" w:color="auto"/>
              <w:left w:val="single" w:sz="4" w:space="0" w:color="auto"/>
              <w:bottom w:val="single" w:sz="4" w:space="0" w:color="auto"/>
              <w:right w:val="single" w:sz="4" w:space="0" w:color="auto"/>
            </w:tcBorders>
            <w:shd w:val="clear" w:color="auto" w:fill="FFFFFF"/>
            <w:vAlign w:val="center"/>
          </w:tcPr>
          <w:p w14:paraId="20CBFA85" w14:textId="77777777" w:rsidR="00090235" w:rsidRPr="004604CF" w:rsidRDefault="00090235" w:rsidP="00A869C6">
            <w:pPr>
              <w:jc w:val="right"/>
              <w:rPr>
                <w:szCs w:val="24"/>
              </w:rPr>
            </w:pPr>
            <w:r w:rsidRPr="004604CF">
              <w:rPr>
                <w:szCs w:val="24"/>
              </w:rPr>
              <w:t>317,199,096.04</w:t>
            </w:r>
          </w:p>
        </w:tc>
      </w:tr>
    </w:tbl>
    <w:p w14:paraId="37B66FF0" w14:textId="1CE9CE36" w:rsidR="00090235" w:rsidRPr="004604CF" w:rsidRDefault="0042748A" w:rsidP="00A869C6">
      <w:pPr>
        <w:pStyle w:val="Section"/>
        <w:outlineLvl w:val="2"/>
        <w:rPr>
          <w:bCs w:val="0"/>
          <w:szCs w:val="24"/>
        </w:rPr>
      </w:pPr>
      <w:r>
        <w:rPr>
          <w:bCs w:val="0"/>
          <w:szCs w:val="24"/>
        </w:rPr>
        <w:t>2</w:t>
      </w:r>
      <w:r w:rsidR="00090235" w:rsidRPr="004604CF">
        <w:rPr>
          <w:bCs w:val="0"/>
          <w:szCs w:val="24"/>
        </w:rPr>
        <w:t>、持续的第三层次公允价值计量项目，期初与期末账面价值间的调节信息及不可观察参数敏感性分析</w:t>
      </w:r>
    </w:p>
    <w:p w14:paraId="6CF11291" w14:textId="77777777" w:rsidR="00090235" w:rsidRPr="004604CF" w:rsidRDefault="00090235" w:rsidP="00A869C6">
      <w:pPr>
        <w:spacing w:line="360" w:lineRule="auto"/>
        <w:jc w:val="left"/>
        <w:rPr>
          <w:sz w:val="21"/>
          <w:szCs w:val="21"/>
        </w:rPr>
      </w:pPr>
      <w:r w:rsidRPr="004604CF">
        <w:rPr>
          <w:sz w:val="21"/>
          <w:szCs w:val="21"/>
        </w:rPr>
        <w:t>应收款项融资公允价值：采用账面金额确定其公允价值；</w:t>
      </w:r>
    </w:p>
    <w:p w14:paraId="77623058" w14:textId="77777777" w:rsidR="00090235" w:rsidRPr="004604CF" w:rsidRDefault="00090235" w:rsidP="00A869C6">
      <w:pPr>
        <w:spacing w:line="360" w:lineRule="auto"/>
        <w:ind w:firstLineChars="200" w:firstLine="420"/>
        <w:jc w:val="left"/>
        <w:rPr>
          <w:sz w:val="21"/>
          <w:szCs w:val="21"/>
        </w:rPr>
      </w:pPr>
      <w:r w:rsidRPr="004604CF">
        <w:rPr>
          <w:sz w:val="21"/>
          <w:szCs w:val="21"/>
        </w:rPr>
        <w:t>其他权益工具投资公允价值：被投资单位报告期内无交易，被投资单位经营情况、财务状况未发生重大变动，按投资成本作为公允价值的合理估计进行计量。</w:t>
      </w:r>
    </w:p>
    <w:p w14:paraId="0CE5A0EC" w14:textId="77777777" w:rsidR="00090235" w:rsidRPr="004604CF" w:rsidRDefault="00090235" w:rsidP="00A869C6">
      <w:pPr>
        <w:pStyle w:val="Chapter"/>
        <w:outlineLvl w:val="1"/>
        <w:rPr>
          <w:bCs w:val="0"/>
        </w:rPr>
      </w:pPr>
      <w:r w:rsidRPr="004604CF">
        <w:rPr>
          <w:bCs w:val="0"/>
        </w:rPr>
        <w:lastRenderedPageBreak/>
        <w:t>十二、关联方及关联交易</w:t>
      </w:r>
    </w:p>
    <w:p w14:paraId="605B4870"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、本企业的母公司情况</w:t>
      </w:r>
    </w:p>
    <w:tbl>
      <w:tblPr>
        <w:tblW w:w="0" w:type="auto"/>
        <w:tblInd w:w="28" w:type="dxa"/>
        <w:tblLayout w:type="fixed"/>
        <w:tblCellMar>
          <w:left w:w="28" w:type="dxa"/>
          <w:right w:w="28" w:type="dxa"/>
        </w:tblCellMar>
        <w:tblLook w:val="0000" w:firstRow="0" w:lastRow="0" w:firstColumn="0" w:lastColumn="0" w:noHBand="0" w:noVBand="0"/>
      </w:tblPr>
      <w:tblGrid>
        <w:gridCol w:w="2268"/>
        <w:gridCol w:w="851"/>
        <w:gridCol w:w="2551"/>
        <w:gridCol w:w="1276"/>
        <w:gridCol w:w="1276"/>
        <w:gridCol w:w="1344"/>
      </w:tblGrid>
      <w:tr w:rsidR="00090235" w:rsidRPr="004604CF" w14:paraId="0B964700" w14:textId="77777777" w:rsidTr="00FF17CF">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28F6CE33" w14:textId="77777777" w:rsidR="00090235" w:rsidRPr="004604CF" w:rsidRDefault="00090235" w:rsidP="00A869C6">
            <w:pPr>
              <w:jc w:val="center"/>
              <w:rPr>
                <w:szCs w:val="24"/>
              </w:rPr>
            </w:pPr>
            <w:r w:rsidRPr="004604CF">
              <w:rPr>
                <w:szCs w:val="24"/>
              </w:rPr>
              <w:t>母公司名称</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1F514861" w14:textId="77777777" w:rsidR="00090235" w:rsidRPr="004604CF" w:rsidRDefault="00090235" w:rsidP="00A869C6">
            <w:pPr>
              <w:jc w:val="center"/>
              <w:rPr>
                <w:szCs w:val="24"/>
              </w:rPr>
            </w:pPr>
            <w:r w:rsidRPr="004604CF">
              <w:rPr>
                <w:szCs w:val="24"/>
              </w:rPr>
              <w:t>注册地</w:t>
            </w:r>
          </w:p>
        </w:tc>
        <w:tc>
          <w:tcPr>
            <w:tcW w:w="2551" w:type="dxa"/>
            <w:tcBorders>
              <w:top w:val="single" w:sz="4" w:space="0" w:color="auto"/>
              <w:left w:val="single" w:sz="4" w:space="0" w:color="auto"/>
              <w:bottom w:val="single" w:sz="4" w:space="0" w:color="auto"/>
              <w:right w:val="single" w:sz="4" w:space="0" w:color="auto"/>
            </w:tcBorders>
            <w:shd w:val="clear" w:color="auto" w:fill="D3D3D3"/>
            <w:vAlign w:val="center"/>
          </w:tcPr>
          <w:p w14:paraId="0C528084" w14:textId="77777777" w:rsidR="00090235" w:rsidRPr="004604CF" w:rsidRDefault="00090235" w:rsidP="00A869C6">
            <w:pPr>
              <w:jc w:val="center"/>
              <w:rPr>
                <w:szCs w:val="24"/>
              </w:rPr>
            </w:pPr>
            <w:r w:rsidRPr="004604CF">
              <w:rPr>
                <w:szCs w:val="24"/>
              </w:rPr>
              <w:t>业务性质</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5419022C" w14:textId="77777777" w:rsidR="00090235" w:rsidRPr="004604CF" w:rsidRDefault="00090235" w:rsidP="00A869C6">
            <w:pPr>
              <w:jc w:val="center"/>
              <w:rPr>
                <w:szCs w:val="24"/>
              </w:rPr>
            </w:pPr>
            <w:r w:rsidRPr="004604CF">
              <w:rPr>
                <w:szCs w:val="24"/>
              </w:rPr>
              <w:t>注册资本</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5E7530FE" w14:textId="77777777" w:rsidR="00090235" w:rsidRPr="004604CF" w:rsidRDefault="00090235" w:rsidP="00A869C6">
            <w:pPr>
              <w:jc w:val="center"/>
              <w:rPr>
                <w:szCs w:val="24"/>
              </w:rPr>
            </w:pPr>
            <w:r w:rsidRPr="004604CF">
              <w:rPr>
                <w:szCs w:val="24"/>
              </w:rPr>
              <w:t>母公司对本企业的持股比例</w:t>
            </w:r>
          </w:p>
        </w:tc>
        <w:tc>
          <w:tcPr>
            <w:tcW w:w="1344" w:type="dxa"/>
            <w:tcBorders>
              <w:top w:val="single" w:sz="4" w:space="0" w:color="auto"/>
              <w:left w:val="single" w:sz="4" w:space="0" w:color="auto"/>
              <w:bottom w:val="single" w:sz="4" w:space="0" w:color="auto"/>
              <w:right w:val="single" w:sz="4" w:space="0" w:color="auto"/>
            </w:tcBorders>
            <w:shd w:val="clear" w:color="auto" w:fill="D3D3D3"/>
            <w:vAlign w:val="center"/>
          </w:tcPr>
          <w:p w14:paraId="50E56666" w14:textId="77777777" w:rsidR="00090235" w:rsidRPr="004604CF" w:rsidRDefault="00090235" w:rsidP="00A869C6">
            <w:pPr>
              <w:jc w:val="center"/>
              <w:rPr>
                <w:szCs w:val="24"/>
              </w:rPr>
            </w:pPr>
            <w:r w:rsidRPr="004604CF">
              <w:rPr>
                <w:szCs w:val="24"/>
              </w:rPr>
              <w:t>母公司对本企业的表决权比例</w:t>
            </w:r>
          </w:p>
        </w:tc>
      </w:tr>
      <w:tr w:rsidR="00090235" w:rsidRPr="004604CF" w14:paraId="44E91F82" w14:textId="77777777" w:rsidTr="00FF17CF">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1F2E8CB7" w14:textId="77777777" w:rsidR="00090235" w:rsidRPr="004604CF" w:rsidRDefault="00090235" w:rsidP="00A869C6">
            <w:pPr>
              <w:jc w:val="left"/>
              <w:rPr>
                <w:szCs w:val="24"/>
              </w:rPr>
            </w:pPr>
            <w:r w:rsidRPr="004604CF">
              <w:rPr>
                <w:szCs w:val="24"/>
              </w:rPr>
              <w:t>崇义章源投资控股有限公司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7D9076B" w14:textId="77777777" w:rsidR="00090235" w:rsidRPr="004604CF" w:rsidRDefault="00090235" w:rsidP="00A869C6">
            <w:pPr>
              <w:jc w:val="left"/>
              <w:rPr>
                <w:szCs w:val="24"/>
              </w:rPr>
            </w:pPr>
            <w:r w:rsidRPr="004604CF">
              <w:rPr>
                <w:szCs w:val="24"/>
              </w:rPr>
              <w:t>江西赣州</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14:paraId="3BFE83E4" w14:textId="77777777" w:rsidR="00090235" w:rsidRPr="004604CF" w:rsidRDefault="00090235" w:rsidP="00A869C6">
            <w:pPr>
              <w:jc w:val="left"/>
              <w:rPr>
                <w:szCs w:val="24"/>
              </w:rPr>
            </w:pPr>
            <w:r w:rsidRPr="004604CF">
              <w:rPr>
                <w:szCs w:val="24"/>
              </w:rPr>
              <w:t>投资、水利、养殖、造林、营林</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E168A83" w14:textId="77777777" w:rsidR="00090235" w:rsidRPr="004604CF" w:rsidRDefault="00090235" w:rsidP="00A869C6">
            <w:pPr>
              <w:jc w:val="left"/>
              <w:rPr>
                <w:szCs w:val="24"/>
              </w:rPr>
            </w:pPr>
            <w:r w:rsidRPr="004604CF">
              <w:rPr>
                <w:szCs w:val="24"/>
              </w:rPr>
              <w:t>30,170.81</w:t>
            </w:r>
            <w:r w:rsidRPr="004604CF">
              <w:rPr>
                <w:szCs w:val="24"/>
              </w:rPr>
              <w:t>万元</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1CC7E69" w14:textId="77777777" w:rsidR="00090235" w:rsidRPr="004604CF" w:rsidRDefault="00D52B7B" w:rsidP="00A869C6">
            <w:pPr>
              <w:jc w:val="right"/>
              <w:rPr>
                <w:szCs w:val="24"/>
              </w:rPr>
            </w:pPr>
            <w:r w:rsidRPr="004604CF">
              <w:rPr>
                <w:szCs w:val="24"/>
              </w:rPr>
              <w:t>63.83</w:t>
            </w:r>
            <w:r w:rsidR="00090235" w:rsidRPr="004604CF">
              <w:rPr>
                <w:szCs w:val="24"/>
              </w:rPr>
              <w:t>%</w:t>
            </w:r>
          </w:p>
        </w:tc>
        <w:tc>
          <w:tcPr>
            <w:tcW w:w="1344" w:type="dxa"/>
            <w:tcBorders>
              <w:top w:val="single" w:sz="4" w:space="0" w:color="auto"/>
              <w:left w:val="single" w:sz="4" w:space="0" w:color="auto"/>
              <w:bottom w:val="single" w:sz="4" w:space="0" w:color="auto"/>
              <w:right w:val="single" w:sz="4" w:space="0" w:color="auto"/>
            </w:tcBorders>
            <w:shd w:val="clear" w:color="auto" w:fill="FFFFFF"/>
            <w:vAlign w:val="center"/>
          </w:tcPr>
          <w:p w14:paraId="0D1A4C2D" w14:textId="77777777" w:rsidR="00090235" w:rsidRPr="004604CF" w:rsidRDefault="00D52B7B" w:rsidP="00A869C6">
            <w:pPr>
              <w:jc w:val="right"/>
              <w:rPr>
                <w:szCs w:val="24"/>
              </w:rPr>
            </w:pPr>
            <w:r w:rsidRPr="004604CF">
              <w:rPr>
                <w:szCs w:val="24"/>
              </w:rPr>
              <w:t>63.83</w:t>
            </w:r>
            <w:r w:rsidR="00090235" w:rsidRPr="004604CF">
              <w:rPr>
                <w:szCs w:val="24"/>
              </w:rPr>
              <w:t>%</w:t>
            </w:r>
          </w:p>
        </w:tc>
      </w:tr>
    </w:tbl>
    <w:p w14:paraId="3E6A8ACE" w14:textId="77777777" w:rsidR="00090235" w:rsidRPr="004604CF" w:rsidRDefault="00090235" w:rsidP="00A869C6">
      <w:pPr>
        <w:spacing w:line="360" w:lineRule="auto"/>
        <w:jc w:val="left"/>
        <w:rPr>
          <w:sz w:val="21"/>
          <w:szCs w:val="21"/>
        </w:rPr>
      </w:pPr>
      <w:r w:rsidRPr="004604CF">
        <w:rPr>
          <w:sz w:val="21"/>
          <w:szCs w:val="21"/>
        </w:rPr>
        <w:t>本企业的母公司情况的说明</w:t>
      </w:r>
    </w:p>
    <w:p w14:paraId="185BCCBE" w14:textId="77777777" w:rsidR="00090235" w:rsidRPr="004604CF" w:rsidRDefault="00090235" w:rsidP="00A869C6">
      <w:pPr>
        <w:spacing w:line="360" w:lineRule="auto"/>
        <w:ind w:firstLineChars="200" w:firstLine="420"/>
        <w:jc w:val="left"/>
        <w:rPr>
          <w:sz w:val="21"/>
          <w:szCs w:val="21"/>
        </w:rPr>
      </w:pPr>
      <w:r w:rsidRPr="004604CF">
        <w:rPr>
          <w:sz w:val="21"/>
          <w:szCs w:val="21"/>
        </w:rPr>
        <w:t>黄泽兰及其配偶赖香英持有崇义章源投资控股有限公司</w:t>
      </w:r>
      <w:r w:rsidRPr="004604CF">
        <w:rPr>
          <w:sz w:val="21"/>
          <w:szCs w:val="21"/>
        </w:rPr>
        <w:t>100.00%</w:t>
      </w:r>
      <w:r w:rsidRPr="004604CF">
        <w:rPr>
          <w:sz w:val="21"/>
          <w:szCs w:val="21"/>
        </w:rPr>
        <w:t>的股份，其中黄泽兰持有</w:t>
      </w:r>
      <w:r w:rsidRPr="004604CF">
        <w:rPr>
          <w:sz w:val="21"/>
          <w:szCs w:val="21"/>
        </w:rPr>
        <w:t>94.00%</w:t>
      </w:r>
      <w:r w:rsidRPr="004604CF">
        <w:rPr>
          <w:sz w:val="21"/>
          <w:szCs w:val="21"/>
        </w:rPr>
        <w:t>股份，赖香英持有</w:t>
      </w:r>
      <w:r w:rsidRPr="004604CF">
        <w:rPr>
          <w:sz w:val="21"/>
          <w:szCs w:val="21"/>
        </w:rPr>
        <w:t>6.00%</w:t>
      </w:r>
      <w:r w:rsidRPr="004604CF">
        <w:rPr>
          <w:sz w:val="21"/>
          <w:szCs w:val="21"/>
        </w:rPr>
        <w:t>的股份。</w:t>
      </w:r>
    </w:p>
    <w:p w14:paraId="14CA4894" w14:textId="77777777" w:rsidR="00090235" w:rsidRPr="004604CF" w:rsidRDefault="00090235" w:rsidP="00A869C6">
      <w:pPr>
        <w:spacing w:line="360" w:lineRule="auto"/>
        <w:ind w:firstLineChars="200" w:firstLine="420"/>
        <w:jc w:val="left"/>
        <w:rPr>
          <w:sz w:val="21"/>
          <w:szCs w:val="21"/>
        </w:rPr>
      </w:pPr>
      <w:r w:rsidRPr="004604CF">
        <w:rPr>
          <w:sz w:val="21"/>
          <w:szCs w:val="21"/>
        </w:rPr>
        <w:t>本企业最终控制方是黄泽兰。</w:t>
      </w:r>
    </w:p>
    <w:p w14:paraId="2F4F080B" w14:textId="77777777" w:rsidR="00090235" w:rsidRPr="004604CF" w:rsidRDefault="00090235" w:rsidP="00A869C6">
      <w:pPr>
        <w:spacing w:line="360" w:lineRule="auto"/>
        <w:jc w:val="left"/>
        <w:rPr>
          <w:sz w:val="21"/>
          <w:szCs w:val="21"/>
        </w:rPr>
      </w:pPr>
      <w:r w:rsidRPr="004604CF">
        <w:rPr>
          <w:sz w:val="21"/>
          <w:szCs w:val="21"/>
        </w:rPr>
        <w:t>其他说明：</w:t>
      </w:r>
    </w:p>
    <w:p w14:paraId="05F46345" w14:textId="77777777" w:rsidR="00090235" w:rsidRPr="004604CF" w:rsidRDefault="00090235" w:rsidP="00A869C6">
      <w:pPr>
        <w:spacing w:line="360" w:lineRule="auto"/>
        <w:ind w:firstLineChars="200" w:firstLine="420"/>
        <w:jc w:val="left"/>
        <w:rPr>
          <w:sz w:val="21"/>
          <w:szCs w:val="21"/>
        </w:rPr>
      </w:pPr>
      <w:r w:rsidRPr="004604CF">
        <w:rPr>
          <w:sz w:val="21"/>
          <w:szCs w:val="21"/>
        </w:rPr>
        <w:t>黄泽兰持有本公司控股股东崇义章源投资控股有限公司股权比例为</w:t>
      </w:r>
      <w:r w:rsidRPr="004604CF">
        <w:rPr>
          <w:sz w:val="21"/>
          <w:szCs w:val="21"/>
        </w:rPr>
        <w:t>94.00%</w:t>
      </w:r>
      <w:r w:rsidRPr="004604CF">
        <w:rPr>
          <w:sz w:val="21"/>
          <w:szCs w:val="21"/>
        </w:rPr>
        <w:t>，通过崇义章源投资控股有限公司间接持有本公司</w:t>
      </w:r>
      <w:r w:rsidRPr="004604CF">
        <w:rPr>
          <w:sz w:val="21"/>
          <w:szCs w:val="21"/>
        </w:rPr>
        <w:t>6</w:t>
      </w:r>
      <w:r w:rsidR="000D5897" w:rsidRPr="004604CF">
        <w:rPr>
          <w:sz w:val="21"/>
          <w:szCs w:val="21"/>
        </w:rPr>
        <w:t>3.83</w:t>
      </w:r>
      <w:r w:rsidRPr="004604CF">
        <w:rPr>
          <w:sz w:val="21"/>
          <w:szCs w:val="21"/>
        </w:rPr>
        <w:t>%</w:t>
      </w:r>
      <w:r w:rsidRPr="004604CF">
        <w:rPr>
          <w:sz w:val="21"/>
          <w:szCs w:val="21"/>
        </w:rPr>
        <w:t>的股权，为本公司实际控制人</w:t>
      </w:r>
      <w:r w:rsidR="0073107F" w:rsidRPr="004604CF">
        <w:rPr>
          <w:sz w:val="21"/>
          <w:szCs w:val="21"/>
        </w:rPr>
        <w:t>。</w:t>
      </w:r>
    </w:p>
    <w:p w14:paraId="0B90F64E"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、本企业的子公司情况</w:t>
      </w:r>
    </w:p>
    <w:p w14:paraId="5345D691" w14:textId="1AFEBE3F" w:rsidR="00090235" w:rsidRPr="004604CF" w:rsidRDefault="00090235" w:rsidP="00A869C6">
      <w:pPr>
        <w:spacing w:line="360" w:lineRule="auto"/>
        <w:ind w:firstLineChars="200" w:firstLine="420"/>
        <w:jc w:val="left"/>
        <w:rPr>
          <w:sz w:val="21"/>
          <w:szCs w:val="21"/>
        </w:rPr>
      </w:pPr>
      <w:r w:rsidRPr="004604CF">
        <w:rPr>
          <w:sz w:val="21"/>
          <w:szCs w:val="21"/>
        </w:rPr>
        <w:t>本企业子公司的情况详见</w:t>
      </w:r>
      <w:r w:rsidR="00B24F3D" w:rsidRPr="00A507F9">
        <w:rPr>
          <w:rFonts w:hint="eastAsia"/>
          <w:sz w:val="21"/>
          <w:szCs w:val="21"/>
        </w:rPr>
        <w:t>九、在其他主体中的权益</w:t>
      </w:r>
      <w:r w:rsidRPr="004604CF">
        <w:rPr>
          <w:sz w:val="21"/>
          <w:szCs w:val="21"/>
        </w:rPr>
        <w:t>之说明。</w:t>
      </w:r>
    </w:p>
    <w:p w14:paraId="39455669"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、本企业合营和联营企业情况</w:t>
      </w:r>
    </w:p>
    <w:p w14:paraId="3410DCE7" w14:textId="39D532D4" w:rsidR="00090235" w:rsidRPr="004604CF" w:rsidRDefault="00090235" w:rsidP="008F467E">
      <w:pPr>
        <w:spacing w:line="360" w:lineRule="auto"/>
        <w:ind w:firstLineChars="150" w:firstLine="315"/>
        <w:jc w:val="left"/>
        <w:rPr>
          <w:sz w:val="21"/>
          <w:szCs w:val="21"/>
        </w:rPr>
      </w:pPr>
      <w:r w:rsidRPr="004604CF">
        <w:rPr>
          <w:sz w:val="21"/>
          <w:szCs w:val="21"/>
        </w:rPr>
        <w:t>本企业重要的合营或联营企业详见</w:t>
      </w:r>
      <w:r w:rsidR="00B24F3D" w:rsidRPr="00A507F9">
        <w:rPr>
          <w:rFonts w:hint="eastAsia"/>
          <w:sz w:val="21"/>
          <w:szCs w:val="21"/>
        </w:rPr>
        <w:t>九、在其他主体中的权益</w:t>
      </w:r>
      <w:r w:rsidRPr="004604CF">
        <w:rPr>
          <w:sz w:val="21"/>
          <w:szCs w:val="21"/>
        </w:rPr>
        <w:t>之说明。</w:t>
      </w:r>
    </w:p>
    <w:p w14:paraId="048C3821" w14:textId="77777777" w:rsidR="00090235" w:rsidRPr="004604CF" w:rsidRDefault="00090235" w:rsidP="00A869C6">
      <w:pPr>
        <w:pStyle w:val="Section"/>
        <w:outlineLvl w:val="2"/>
        <w:rPr>
          <w:bCs w:val="0"/>
          <w:szCs w:val="24"/>
        </w:rPr>
      </w:pPr>
      <w:r w:rsidRPr="004604CF">
        <w:rPr>
          <w:bCs w:val="0"/>
          <w:szCs w:val="24"/>
        </w:rPr>
        <w:t>4</w:t>
      </w:r>
      <w:r w:rsidRPr="004604CF">
        <w:rPr>
          <w:bCs w:val="0"/>
          <w:szCs w:val="24"/>
        </w:rPr>
        <w:t>、其他关联方情况</w:t>
      </w:r>
    </w:p>
    <w:tbl>
      <w:tblPr>
        <w:tblW w:w="0" w:type="auto"/>
        <w:tblInd w:w="28" w:type="dxa"/>
        <w:tblLayout w:type="fixed"/>
        <w:tblCellMar>
          <w:left w:w="28" w:type="dxa"/>
          <w:right w:w="28" w:type="dxa"/>
        </w:tblCellMar>
        <w:tblLook w:val="0000" w:firstRow="0" w:lastRow="0" w:firstColumn="0" w:lastColumn="0" w:noHBand="0" w:noVBand="0"/>
      </w:tblPr>
      <w:tblGrid>
        <w:gridCol w:w="4782"/>
        <w:gridCol w:w="4786"/>
      </w:tblGrid>
      <w:tr w:rsidR="00090235" w:rsidRPr="004604CF" w14:paraId="4099C634" w14:textId="77777777">
        <w:tc>
          <w:tcPr>
            <w:tcW w:w="4782" w:type="dxa"/>
            <w:tcBorders>
              <w:top w:val="single" w:sz="4" w:space="0" w:color="auto"/>
              <w:left w:val="single" w:sz="4" w:space="0" w:color="auto"/>
              <w:bottom w:val="single" w:sz="4" w:space="0" w:color="auto"/>
              <w:right w:val="single" w:sz="4" w:space="0" w:color="auto"/>
            </w:tcBorders>
            <w:shd w:val="clear" w:color="auto" w:fill="D3D3D3"/>
            <w:vAlign w:val="center"/>
          </w:tcPr>
          <w:p w14:paraId="12520722" w14:textId="77777777" w:rsidR="00090235" w:rsidRPr="004604CF" w:rsidRDefault="00090235" w:rsidP="00A869C6">
            <w:pPr>
              <w:jc w:val="center"/>
              <w:rPr>
                <w:szCs w:val="24"/>
              </w:rPr>
            </w:pPr>
            <w:r w:rsidRPr="004604CF">
              <w:rPr>
                <w:szCs w:val="24"/>
              </w:rPr>
              <w:t>其他关联方名称</w:t>
            </w:r>
          </w:p>
        </w:tc>
        <w:tc>
          <w:tcPr>
            <w:tcW w:w="4786" w:type="dxa"/>
            <w:tcBorders>
              <w:top w:val="single" w:sz="4" w:space="0" w:color="auto"/>
              <w:left w:val="single" w:sz="4" w:space="0" w:color="auto"/>
              <w:bottom w:val="single" w:sz="4" w:space="0" w:color="auto"/>
              <w:right w:val="single" w:sz="4" w:space="0" w:color="auto"/>
            </w:tcBorders>
            <w:shd w:val="clear" w:color="auto" w:fill="D3D3D3"/>
            <w:vAlign w:val="center"/>
          </w:tcPr>
          <w:p w14:paraId="6FE85F37" w14:textId="77777777" w:rsidR="00090235" w:rsidRPr="004604CF" w:rsidRDefault="00090235" w:rsidP="00A869C6">
            <w:pPr>
              <w:jc w:val="center"/>
              <w:rPr>
                <w:szCs w:val="24"/>
              </w:rPr>
            </w:pPr>
            <w:r w:rsidRPr="004604CF">
              <w:rPr>
                <w:szCs w:val="24"/>
              </w:rPr>
              <w:t>其他关联方与本企业关系</w:t>
            </w:r>
          </w:p>
        </w:tc>
      </w:tr>
      <w:tr w:rsidR="00090235" w:rsidRPr="004604CF" w14:paraId="5F5D8AE2" w14:textId="77777777">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14:paraId="6655913B" w14:textId="77777777" w:rsidR="00090235" w:rsidRPr="004604CF" w:rsidRDefault="00090235" w:rsidP="00A869C6">
            <w:pPr>
              <w:jc w:val="left"/>
              <w:rPr>
                <w:szCs w:val="24"/>
              </w:rPr>
            </w:pPr>
            <w:r w:rsidRPr="004604CF">
              <w:rPr>
                <w:szCs w:val="24"/>
              </w:rPr>
              <w:t>KBM Corporation</w:t>
            </w:r>
          </w:p>
        </w:tc>
        <w:tc>
          <w:tcPr>
            <w:tcW w:w="4786" w:type="dxa"/>
            <w:tcBorders>
              <w:top w:val="single" w:sz="4" w:space="0" w:color="auto"/>
              <w:left w:val="single" w:sz="4" w:space="0" w:color="auto"/>
              <w:bottom w:val="single" w:sz="4" w:space="0" w:color="auto"/>
              <w:right w:val="single" w:sz="4" w:space="0" w:color="auto"/>
            </w:tcBorders>
            <w:shd w:val="clear" w:color="auto" w:fill="FFFFFF"/>
            <w:vAlign w:val="center"/>
          </w:tcPr>
          <w:p w14:paraId="7BB16430" w14:textId="77777777" w:rsidR="00090235" w:rsidRPr="004604CF" w:rsidRDefault="00090235" w:rsidP="00A869C6">
            <w:pPr>
              <w:jc w:val="left"/>
              <w:rPr>
                <w:szCs w:val="24"/>
              </w:rPr>
            </w:pPr>
            <w:r w:rsidRPr="004604CF">
              <w:rPr>
                <w:szCs w:val="24"/>
              </w:rPr>
              <w:t>参股公司</w:t>
            </w:r>
          </w:p>
        </w:tc>
      </w:tr>
      <w:tr w:rsidR="00090235" w:rsidRPr="004604CF" w14:paraId="6EB94FE3" w14:textId="77777777">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14:paraId="22A5ED46" w14:textId="77777777" w:rsidR="00090235" w:rsidRPr="004604CF" w:rsidRDefault="00090235" w:rsidP="00A869C6">
            <w:pPr>
              <w:jc w:val="left"/>
              <w:rPr>
                <w:szCs w:val="24"/>
              </w:rPr>
            </w:pPr>
            <w:r w:rsidRPr="004604CF">
              <w:rPr>
                <w:szCs w:val="24"/>
              </w:rPr>
              <w:t>研创光电科技（赣州）有限公司</w:t>
            </w:r>
          </w:p>
        </w:tc>
        <w:tc>
          <w:tcPr>
            <w:tcW w:w="4786" w:type="dxa"/>
            <w:tcBorders>
              <w:top w:val="single" w:sz="4" w:space="0" w:color="auto"/>
              <w:left w:val="single" w:sz="4" w:space="0" w:color="auto"/>
              <w:bottom w:val="single" w:sz="4" w:space="0" w:color="auto"/>
              <w:right w:val="single" w:sz="4" w:space="0" w:color="auto"/>
            </w:tcBorders>
            <w:shd w:val="clear" w:color="auto" w:fill="FFFFFF"/>
            <w:vAlign w:val="center"/>
          </w:tcPr>
          <w:p w14:paraId="528C62DB" w14:textId="77777777" w:rsidR="00090235" w:rsidRPr="004604CF" w:rsidRDefault="00090235" w:rsidP="00A869C6">
            <w:pPr>
              <w:jc w:val="left"/>
              <w:rPr>
                <w:szCs w:val="24"/>
              </w:rPr>
            </w:pPr>
            <w:r w:rsidRPr="004604CF">
              <w:rPr>
                <w:szCs w:val="24"/>
              </w:rPr>
              <w:t>实际控制人控制的公司</w:t>
            </w:r>
          </w:p>
        </w:tc>
      </w:tr>
      <w:tr w:rsidR="00090235" w:rsidRPr="004604CF" w14:paraId="06D6E2BA" w14:textId="77777777">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14:paraId="563A999F" w14:textId="77777777" w:rsidR="00090235" w:rsidRPr="004604CF" w:rsidRDefault="00090235" w:rsidP="00A869C6">
            <w:pPr>
              <w:jc w:val="left"/>
              <w:rPr>
                <w:szCs w:val="24"/>
              </w:rPr>
            </w:pPr>
            <w:r w:rsidRPr="004604CF">
              <w:rPr>
                <w:szCs w:val="24"/>
              </w:rPr>
              <w:t>崇义恒毅陶瓷复合材料有限公司</w:t>
            </w:r>
          </w:p>
        </w:tc>
        <w:tc>
          <w:tcPr>
            <w:tcW w:w="4786" w:type="dxa"/>
            <w:tcBorders>
              <w:top w:val="single" w:sz="4" w:space="0" w:color="auto"/>
              <w:left w:val="single" w:sz="4" w:space="0" w:color="auto"/>
              <w:bottom w:val="single" w:sz="4" w:space="0" w:color="auto"/>
              <w:right w:val="single" w:sz="4" w:space="0" w:color="auto"/>
            </w:tcBorders>
            <w:shd w:val="clear" w:color="auto" w:fill="FFFFFF"/>
            <w:vAlign w:val="center"/>
          </w:tcPr>
          <w:p w14:paraId="212440CE" w14:textId="77777777" w:rsidR="00090235" w:rsidRPr="004604CF" w:rsidRDefault="00090235" w:rsidP="00A869C6">
            <w:pPr>
              <w:jc w:val="left"/>
              <w:rPr>
                <w:szCs w:val="24"/>
              </w:rPr>
            </w:pPr>
            <w:r w:rsidRPr="004604CF">
              <w:rPr>
                <w:szCs w:val="24"/>
              </w:rPr>
              <w:t>实际控制人控制的公司</w:t>
            </w:r>
          </w:p>
        </w:tc>
      </w:tr>
      <w:tr w:rsidR="00090235" w:rsidRPr="004604CF" w14:paraId="36E67392" w14:textId="77777777">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14:paraId="7CC49C69" w14:textId="77777777" w:rsidR="00090235" w:rsidRPr="004604CF" w:rsidRDefault="00090235" w:rsidP="00A869C6">
            <w:pPr>
              <w:jc w:val="left"/>
              <w:rPr>
                <w:szCs w:val="24"/>
              </w:rPr>
            </w:pPr>
            <w:r w:rsidRPr="004604CF">
              <w:rPr>
                <w:szCs w:val="24"/>
              </w:rPr>
              <w:t>黄世春</w:t>
            </w:r>
          </w:p>
        </w:tc>
        <w:tc>
          <w:tcPr>
            <w:tcW w:w="4786" w:type="dxa"/>
            <w:tcBorders>
              <w:top w:val="single" w:sz="4" w:space="0" w:color="auto"/>
              <w:left w:val="single" w:sz="4" w:space="0" w:color="auto"/>
              <w:bottom w:val="single" w:sz="4" w:space="0" w:color="auto"/>
              <w:right w:val="single" w:sz="4" w:space="0" w:color="auto"/>
            </w:tcBorders>
            <w:shd w:val="clear" w:color="auto" w:fill="FFFFFF"/>
            <w:vAlign w:val="center"/>
          </w:tcPr>
          <w:p w14:paraId="1DB153BE" w14:textId="77777777" w:rsidR="00090235" w:rsidRPr="004604CF" w:rsidRDefault="00090235" w:rsidP="00A869C6">
            <w:pPr>
              <w:jc w:val="left"/>
              <w:rPr>
                <w:szCs w:val="24"/>
              </w:rPr>
            </w:pPr>
            <w:r w:rsidRPr="004604CF">
              <w:rPr>
                <w:szCs w:val="24"/>
              </w:rPr>
              <w:t>实际控制人之子、高级管理人员</w:t>
            </w:r>
          </w:p>
        </w:tc>
      </w:tr>
      <w:tr w:rsidR="00090235" w:rsidRPr="004604CF" w14:paraId="2FFEF3E3" w14:textId="77777777">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14:paraId="41EC6FD2" w14:textId="77777777" w:rsidR="00090235" w:rsidRPr="004604CF" w:rsidRDefault="00090235" w:rsidP="00A869C6">
            <w:pPr>
              <w:jc w:val="left"/>
              <w:rPr>
                <w:szCs w:val="24"/>
              </w:rPr>
            </w:pPr>
            <w:r w:rsidRPr="004604CF">
              <w:rPr>
                <w:szCs w:val="24"/>
              </w:rPr>
              <w:t>赖香英</w:t>
            </w:r>
          </w:p>
        </w:tc>
        <w:tc>
          <w:tcPr>
            <w:tcW w:w="4786" w:type="dxa"/>
            <w:tcBorders>
              <w:top w:val="single" w:sz="4" w:space="0" w:color="auto"/>
              <w:left w:val="single" w:sz="4" w:space="0" w:color="auto"/>
              <w:bottom w:val="single" w:sz="4" w:space="0" w:color="auto"/>
              <w:right w:val="single" w:sz="4" w:space="0" w:color="auto"/>
            </w:tcBorders>
            <w:shd w:val="clear" w:color="auto" w:fill="FFFFFF"/>
            <w:vAlign w:val="center"/>
          </w:tcPr>
          <w:p w14:paraId="268AA594" w14:textId="77777777" w:rsidR="00090235" w:rsidRPr="004604CF" w:rsidRDefault="00090235" w:rsidP="00A869C6">
            <w:pPr>
              <w:jc w:val="left"/>
              <w:rPr>
                <w:szCs w:val="24"/>
              </w:rPr>
            </w:pPr>
            <w:r w:rsidRPr="004604CF">
              <w:rPr>
                <w:szCs w:val="24"/>
              </w:rPr>
              <w:t>实际控制人之妻</w:t>
            </w:r>
          </w:p>
        </w:tc>
      </w:tr>
      <w:tr w:rsidR="00090235" w:rsidRPr="004604CF" w14:paraId="545A71DA" w14:textId="77777777">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14:paraId="62DF0C20" w14:textId="77777777" w:rsidR="00090235" w:rsidRPr="004604CF" w:rsidRDefault="00090235" w:rsidP="00A869C6">
            <w:pPr>
              <w:jc w:val="left"/>
              <w:rPr>
                <w:szCs w:val="24"/>
              </w:rPr>
            </w:pPr>
            <w:r w:rsidRPr="004604CF">
              <w:rPr>
                <w:szCs w:val="24"/>
              </w:rPr>
              <w:t>李秀娟</w:t>
            </w:r>
          </w:p>
        </w:tc>
        <w:tc>
          <w:tcPr>
            <w:tcW w:w="4786" w:type="dxa"/>
            <w:tcBorders>
              <w:top w:val="single" w:sz="4" w:space="0" w:color="auto"/>
              <w:left w:val="single" w:sz="4" w:space="0" w:color="auto"/>
              <w:bottom w:val="single" w:sz="4" w:space="0" w:color="auto"/>
              <w:right w:val="single" w:sz="4" w:space="0" w:color="auto"/>
            </w:tcBorders>
            <w:shd w:val="clear" w:color="auto" w:fill="FFFFFF"/>
            <w:vAlign w:val="center"/>
          </w:tcPr>
          <w:p w14:paraId="21E11E77" w14:textId="77777777" w:rsidR="00090235" w:rsidRPr="004604CF" w:rsidRDefault="00090235" w:rsidP="00A869C6">
            <w:pPr>
              <w:jc w:val="left"/>
              <w:rPr>
                <w:szCs w:val="24"/>
              </w:rPr>
            </w:pPr>
            <w:r w:rsidRPr="004604CF">
              <w:rPr>
                <w:szCs w:val="24"/>
              </w:rPr>
              <w:t>黄世春之妻</w:t>
            </w:r>
          </w:p>
        </w:tc>
      </w:tr>
    </w:tbl>
    <w:p w14:paraId="2CCEA1FF" w14:textId="77777777" w:rsidR="00090235" w:rsidRPr="004604CF" w:rsidRDefault="00090235" w:rsidP="00A869C6">
      <w:pPr>
        <w:pStyle w:val="Section"/>
        <w:outlineLvl w:val="2"/>
        <w:rPr>
          <w:bCs w:val="0"/>
          <w:szCs w:val="24"/>
        </w:rPr>
      </w:pPr>
      <w:r w:rsidRPr="004604CF">
        <w:rPr>
          <w:bCs w:val="0"/>
          <w:szCs w:val="24"/>
        </w:rPr>
        <w:lastRenderedPageBreak/>
        <w:t>5</w:t>
      </w:r>
      <w:r w:rsidRPr="004604CF">
        <w:rPr>
          <w:bCs w:val="0"/>
          <w:szCs w:val="24"/>
        </w:rPr>
        <w:t>、关联交易情况</w:t>
      </w:r>
    </w:p>
    <w:p w14:paraId="0E297966"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）购销商品、提供和接受劳务的关联交易</w:t>
      </w:r>
    </w:p>
    <w:p w14:paraId="6822F5A6" w14:textId="77777777" w:rsidR="00090235" w:rsidRPr="008F467E" w:rsidRDefault="00090235" w:rsidP="008F467E">
      <w:pPr>
        <w:spacing w:before="0" w:after="0" w:line="360" w:lineRule="auto"/>
        <w:jc w:val="left"/>
        <w:rPr>
          <w:sz w:val="21"/>
          <w:szCs w:val="21"/>
        </w:rPr>
      </w:pPr>
      <w:r w:rsidRPr="008F467E">
        <w:rPr>
          <w:sz w:val="21"/>
          <w:szCs w:val="21"/>
        </w:rPr>
        <w:t>采购商品</w:t>
      </w:r>
      <w:r w:rsidRPr="008F467E">
        <w:rPr>
          <w:sz w:val="21"/>
          <w:szCs w:val="21"/>
        </w:rPr>
        <w:t>/</w:t>
      </w:r>
      <w:r w:rsidRPr="008F467E">
        <w:rPr>
          <w:sz w:val="21"/>
          <w:szCs w:val="21"/>
        </w:rPr>
        <w:t>接受劳务情况表</w:t>
      </w:r>
    </w:p>
    <w:p w14:paraId="2036D8F8"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835"/>
        <w:gridCol w:w="1418"/>
        <w:gridCol w:w="1134"/>
        <w:gridCol w:w="1417"/>
        <w:gridCol w:w="1560"/>
        <w:gridCol w:w="1205"/>
      </w:tblGrid>
      <w:tr w:rsidR="00090235" w:rsidRPr="004604CF" w14:paraId="1AADA135" w14:textId="77777777" w:rsidTr="00214EC2">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14:paraId="732E58A4" w14:textId="77777777" w:rsidR="00090235" w:rsidRPr="004604CF" w:rsidRDefault="00090235" w:rsidP="00A869C6">
            <w:pPr>
              <w:jc w:val="center"/>
              <w:rPr>
                <w:szCs w:val="24"/>
              </w:rPr>
            </w:pPr>
            <w:r w:rsidRPr="004604CF">
              <w:rPr>
                <w:szCs w:val="24"/>
              </w:rPr>
              <w:t>关联方</w:t>
            </w:r>
          </w:p>
        </w:tc>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540B6E68" w14:textId="77777777" w:rsidR="00090235" w:rsidRPr="004604CF" w:rsidRDefault="00090235" w:rsidP="00A869C6">
            <w:pPr>
              <w:jc w:val="center"/>
              <w:rPr>
                <w:szCs w:val="24"/>
              </w:rPr>
            </w:pPr>
            <w:r w:rsidRPr="004604CF">
              <w:rPr>
                <w:szCs w:val="24"/>
              </w:rPr>
              <w:t>关联交易内容</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55977C19" w14:textId="77777777" w:rsidR="00090235" w:rsidRPr="004604CF" w:rsidRDefault="00090235" w:rsidP="00A869C6">
            <w:pPr>
              <w:jc w:val="center"/>
              <w:rPr>
                <w:szCs w:val="24"/>
              </w:rPr>
            </w:pPr>
            <w:r w:rsidRPr="004604CF">
              <w:rPr>
                <w:szCs w:val="24"/>
              </w:rPr>
              <w:t>本期发生额</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2F80AFA3" w14:textId="77777777" w:rsidR="00090235" w:rsidRPr="004604CF" w:rsidRDefault="00090235" w:rsidP="00A869C6">
            <w:pPr>
              <w:jc w:val="center"/>
              <w:rPr>
                <w:szCs w:val="24"/>
              </w:rPr>
            </w:pPr>
            <w:r w:rsidRPr="004604CF">
              <w:rPr>
                <w:szCs w:val="24"/>
              </w:rPr>
              <w:t>获批的交易额度</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76DED0E9" w14:textId="77777777" w:rsidR="00090235" w:rsidRPr="004604CF" w:rsidRDefault="00090235" w:rsidP="00A869C6">
            <w:pPr>
              <w:jc w:val="center"/>
              <w:rPr>
                <w:szCs w:val="24"/>
              </w:rPr>
            </w:pPr>
            <w:r w:rsidRPr="004604CF">
              <w:rPr>
                <w:szCs w:val="24"/>
              </w:rPr>
              <w:t>是否超过交易额度</w:t>
            </w:r>
          </w:p>
        </w:tc>
        <w:tc>
          <w:tcPr>
            <w:tcW w:w="1205" w:type="dxa"/>
            <w:tcBorders>
              <w:top w:val="single" w:sz="4" w:space="0" w:color="auto"/>
              <w:left w:val="single" w:sz="4" w:space="0" w:color="auto"/>
              <w:bottom w:val="single" w:sz="4" w:space="0" w:color="auto"/>
              <w:right w:val="single" w:sz="4" w:space="0" w:color="auto"/>
            </w:tcBorders>
            <w:shd w:val="clear" w:color="auto" w:fill="D3D3D3"/>
            <w:vAlign w:val="center"/>
          </w:tcPr>
          <w:p w14:paraId="5D016C89" w14:textId="77777777" w:rsidR="00090235" w:rsidRPr="004604CF" w:rsidRDefault="00090235" w:rsidP="00A869C6">
            <w:pPr>
              <w:jc w:val="center"/>
              <w:rPr>
                <w:szCs w:val="24"/>
              </w:rPr>
            </w:pPr>
            <w:r w:rsidRPr="004604CF">
              <w:rPr>
                <w:szCs w:val="24"/>
              </w:rPr>
              <w:t>上期发生额</w:t>
            </w:r>
          </w:p>
        </w:tc>
      </w:tr>
      <w:tr w:rsidR="00090235" w:rsidRPr="004604CF" w14:paraId="7AC1AB82" w14:textId="77777777" w:rsidTr="00214EC2">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120E3524" w14:textId="77777777" w:rsidR="00090235" w:rsidRPr="004604CF" w:rsidRDefault="00090235" w:rsidP="00A869C6">
            <w:pPr>
              <w:jc w:val="left"/>
              <w:rPr>
                <w:szCs w:val="24"/>
              </w:rPr>
            </w:pPr>
            <w:r w:rsidRPr="004604CF">
              <w:rPr>
                <w:szCs w:val="24"/>
              </w:rPr>
              <w:t>西安华山钨制品有限公司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619531C" w14:textId="77777777" w:rsidR="00090235" w:rsidRPr="004604CF" w:rsidRDefault="00090235" w:rsidP="00A869C6">
            <w:pPr>
              <w:jc w:val="left"/>
              <w:rPr>
                <w:szCs w:val="24"/>
              </w:rPr>
            </w:pPr>
            <w:r w:rsidRPr="004604CF">
              <w:rPr>
                <w:szCs w:val="24"/>
              </w:rPr>
              <w:t>购买商品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4963961" w14:textId="77777777" w:rsidR="00090235" w:rsidRPr="004604CF" w:rsidRDefault="00090235" w:rsidP="00A869C6">
            <w:pPr>
              <w:jc w:val="right"/>
              <w:rPr>
                <w:szCs w:val="24"/>
              </w:rPr>
            </w:pPr>
            <w:r w:rsidRPr="004604CF">
              <w:rPr>
                <w:szCs w:val="24"/>
              </w:rPr>
              <w:t>1,063,207.97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22420C5" w14:textId="77777777" w:rsidR="00090235" w:rsidRPr="004604CF" w:rsidRDefault="00090235" w:rsidP="00A869C6">
            <w:pPr>
              <w:jc w:val="right"/>
              <w:rPr>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F09F9EF" w14:textId="04B8E13C" w:rsidR="00090235" w:rsidRPr="004604CF" w:rsidRDefault="0042748A" w:rsidP="00A869C6">
            <w:pPr>
              <w:jc w:val="left"/>
              <w:rPr>
                <w:szCs w:val="24"/>
              </w:rPr>
            </w:pPr>
            <w:r>
              <w:rPr>
                <w:rFonts w:hint="eastAsia"/>
                <w:szCs w:val="24"/>
              </w:rPr>
              <w:t>否</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14:paraId="1CC633E5" w14:textId="77777777" w:rsidR="00090235" w:rsidRPr="004604CF" w:rsidRDefault="00090235" w:rsidP="00A869C6">
            <w:pPr>
              <w:jc w:val="right"/>
              <w:rPr>
                <w:szCs w:val="24"/>
              </w:rPr>
            </w:pPr>
            <w:r w:rsidRPr="004604CF">
              <w:rPr>
                <w:szCs w:val="24"/>
              </w:rPr>
              <w:t>21,415.93</w:t>
            </w:r>
          </w:p>
        </w:tc>
      </w:tr>
      <w:tr w:rsidR="00090235" w:rsidRPr="004604CF" w14:paraId="4A7A75E6" w14:textId="77777777" w:rsidTr="00214EC2">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72DD99D4" w14:textId="77777777" w:rsidR="00090235" w:rsidRPr="004604CF" w:rsidRDefault="00090235" w:rsidP="00A869C6">
            <w:pPr>
              <w:jc w:val="left"/>
              <w:rPr>
                <w:szCs w:val="24"/>
              </w:rPr>
            </w:pPr>
            <w:r w:rsidRPr="004604CF">
              <w:rPr>
                <w:szCs w:val="24"/>
              </w:rPr>
              <w:t>研创光电科技（赣州）有限公司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A6340BE" w14:textId="77777777" w:rsidR="00090235" w:rsidRPr="004604CF" w:rsidRDefault="00090235" w:rsidP="00A869C6">
            <w:pPr>
              <w:jc w:val="left"/>
              <w:rPr>
                <w:szCs w:val="24"/>
              </w:rPr>
            </w:pPr>
            <w:r w:rsidRPr="004604CF">
              <w:rPr>
                <w:szCs w:val="24"/>
              </w:rPr>
              <w:t>购买商品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CB79411" w14:textId="77777777" w:rsidR="00090235" w:rsidRPr="004604CF" w:rsidRDefault="00090235" w:rsidP="00A869C6">
            <w:pPr>
              <w:jc w:val="right"/>
              <w:rPr>
                <w:szCs w:val="24"/>
              </w:rPr>
            </w:pPr>
            <w:r w:rsidRPr="004604CF">
              <w:rPr>
                <w:szCs w:val="24"/>
              </w:rPr>
              <w:t>1,991.15</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9B7F7E2" w14:textId="77777777" w:rsidR="00090235" w:rsidRPr="004604CF" w:rsidRDefault="00090235" w:rsidP="00A869C6">
            <w:pPr>
              <w:jc w:val="right"/>
              <w:rPr>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1ADA3A5" w14:textId="77777777" w:rsidR="00090235" w:rsidRPr="004604CF" w:rsidRDefault="00090235" w:rsidP="00A869C6">
            <w:pPr>
              <w:jc w:val="left"/>
              <w:rPr>
                <w:szCs w:val="24"/>
              </w:rPr>
            </w:pPr>
            <w:r w:rsidRPr="004604CF">
              <w:rPr>
                <w:szCs w:val="24"/>
              </w:rPr>
              <w:t>否</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14:paraId="1D6BC53D" w14:textId="77777777" w:rsidR="00090235" w:rsidRPr="004604CF" w:rsidRDefault="00090235" w:rsidP="00A869C6">
            <w:pPr>
              <w:jc w:val="right"/>
              <w:rPr>
                <w:szCs w:val="24"/>
              </w:rPr>
            </w:pPr>
            <w:r w:rsidRPr="004604CF">
              <w:rPr>
                <w:szCs w:val="24"/>
              </w:rPr>
              <w:t>2,477.87</w:t>
            </w:r>
          </w:p>
        </w:tc>
      </w:tr>
      <w:tr w:rsidR="00090235" w:rsidRPr="004604CF" w14:paraId="0E9E7F0A" w14:textId="77777777" w:rsidTr="00214EC2">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709CFFF" w14:textId="77777777" w:rsidR="00090235" w:rsidRPr="004604CF" w:rsidRDefault="00090235" w:rsidP="00A869C6">
            <w:pPr>
              <w:jc w:val="left"/>
              <w:rPr>
                <w:szCs w:val="24"/>
              </w:rPr>
            </w:pPr>
            <w:r w:rsidRPr="004604CF">
              <w:rPr>
                <w:szCs w:val="24"/>
              </w:rPr>
              <w:t>KBM Corporation</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E7D4281" w14:textId="77777777" w:rsidR="00090235" w:rsidRPr="004604CF" w:rsidRDefault="00090235" w:rsidP="00A869C6">
            <w:pPr>
              <w:jc w:val="left"/>
              <w:rPr>
                <w:szCs w:val="24"/>
              </w:rPr>
            </w:pPr>
            <w:r w:rsidRPr="004604CF">
              <w:rPr>
                <w:szCs w:val="24"/>
              </w:rPr>
              <w:t>购买商品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66D12AD" w14:textId="77777777" w:rsidR="00090235" w:rsidRPr="004604CF" w:rsidRDefault="00090235" w:rsidP="00A869C6">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1723915" w14:textId="77777777" w:rsidR="00090235" w:rsidRPr="004604CF" w:rsidRDefault="00090235" w:rsidP="00A869C6">
            <w:pPr>
              <w:jc w:val="right"/>
              <w:rPr>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604CA59" w14:textId="77777777" w:rsidR="00090235" w:rsidRPr="004604CF" w:rsidRDefault="00090235" w:rsidP="00A869C6">
            <w:pPr>
              <w:jc w:val="left"/>
              <w:rPr>
                <w:szCs w:val="24"/>
              </w:rPr>
            </w:pPr>
            <w:r w:rsidRPr="004604CF">
              <w:rPr>
                <w:szCs w:val="24"/>
              </w:rPr>
              <w:t>否</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14:paraId="40D38B94" w14:textId="77777777" w:rsidR="00090235" w:rsidRPr="004604CF" w:rsidRDefault="00090235" w:rsidP="00A869C6">
            <w:pPr>
              <w:jc w:val="right"/>
              <w:rPr>
                <w:szCs w:val="24"/>
              </w:rPr>
            </w:pPr>
            <w:r w:rsidRPr="004604CF">
              <w:rPr>
                <w:szCs w:val="24"/>
              </w:rPr>
              <w:t>171,737.52</w:t>
            </w:r>
          </w:p>
        </w:tc>
      </w:tr>
      <w:tr w:rsidR="00090235" w:rsidRPr="004604CF" w14:paraId="7BCBD3E2" w14:textId="77777777" w:rsidTr="00214EC2">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717C670A" w14:textId="77777777" w:rsidR="00090235" w:rsidRPr="004604CF" w:rsidRDefault="00090235" w:rsidP="00A869C6">
            <w:pPr>
              <w:jc w:val="left"/>
              <w:rPr>
                <w:szCs w:val="24"/>
              </w:rPr>
            </w:pPr>
            <w:r w:rsidRPr="004604CF">
              <w:rPr>
                <w:szCs w:val="24"/>
              </w:rPr>
              <w:t>崇义章源投资控股有限公司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C89E49E" w14:textId="77777777" w:rsidR="00090235" w:rsidRPr="004604CF" w:rsidRDefault="00090235" w:rsidP="00A869C6">
            <w:pPr>
              <w:jc w:val="left"/>
              <w:rPr>
                <w:szCs w:val="24"/>
              </w:rPr>
            </w:pPr>
            <w:r w:rsidRPr="004604CF">
              <w:rPr>
                <w:szCs w:val="24"/>
              </w:rPr>
              <w:t>购买商品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1145025" w14:textId="77777777" w:rsidR="00090235" w:rsidRPr="004604CF" w:rsidRDefault="00B2675C" w:rsidP="00A869C6">
            <w:pPr>
              <w:jc w:val="right"/>
              <w:rPr>
                <w:szCs w:val="24"/>
              </w:rPr>
            </w:pPr>
            <w:r w:rsidRPr="004604CF">
              <w:rPr>
                <w:szCs w:val="24"/>
              </w:rPr>
              <w:t>412,951.00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35397F8" w14:textId="77777777" w:rsidR="00090235" w:rsidRPr="004604CF" w:rsidRDefault="00090235" w:rsidP="00A869C6">
            <w:pPr>
              <w:jc w:val="right"/>
              <w:rPr>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8FA00F4" w14:textId="77777777" w:rsidR="00090235" w:rsidRPr="004604CF" w:rsidRDefault="00090235" w:rsidP="00A869C6">
            <w:pPr>
              <w:jc w:val="left"/>
              <w:rPr>
                <w:szCs w:val="24"/>
              </w:rPr>
            </w:pPr>
            <w:r w:rsidRPr="004604CF">
              <w:rPr>
                <w:szCs w:val="24"/>
              </w:rPr>
              <w:t>否</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14:paraId="4A034DC8" w14:textId="77777777" w:rsidR="00090235" w:rsidRPr="004604CF" w:rsidRDefault="00090235" w:rsidP="00A869C6">
            <w:pPr>
              <w:jc w:val="right"/>
              <w:rPr>
                <w:szCs w:val="24"/>
              </w:rPr>
            </w:pPr>
            <w:r w:rsidRPr="004604CF">
              <w:rPr>
                <w:szCs w:val="24"/>
              </w:rPr>
              <w:t>392,842.98</w:t>
            </w:r>
          </w:p>
        </w:tc>
      </w:tr>
      <w:tr w:rsidR="00090235" w:rsidRPr="004604CF" w14:paraId="639C3D06" w14:textId="77777777" w:rsidTr="00214EC2">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58C8A53" w14:textId="77777777" w:rsidR="00090235" w:rsidRPr="004604CF" w:rsidRDefault="00090235" w:rsidP="00A869C6">
            <w:pPr>
              <w:jc w:val="left"/>
              <w:rPr>
                <w:szCs w:val="24"/>
              </w:rPr>
            </w:pPr>
            <w:r w:rsidRPr="004604CF">
              <w:rPr>
                <w:szCs w:val="24"/>
              </w:rPr>
              <w:t>崇义恒毅陶瓷复合材料有限公司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BA36A7F" w14:textId="77777777" w:rsidR="00090235" w:rsidRPr="004604CF" w:rsidRDefault="00090235" w:rsidP="00A869C6">
            <w:pPr>
              <w:jc w:val="left"/>
              <w:rPr>
                <w:szCs w:val="24"/>
              </w:rPr>
            </w:pPr>
            <w:r w:rsidRPr="004604CF">
              <w:rPr>
                <w:szCs w:val="24"/>
              </w:rPr>
              <w:t>购买商品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7394389" w14:textId="77777777" w:rsidR="00090235" w:rsidRPr="004604CF" w:rsidRDefault="00090235" w:rsidP="00A869C6">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AE0977E" w14:textId="77777777" w:rsidR="00090235" w:rsidRPr="004604CF" w:rsidRDefault="00090235" w:rsidP="00A869C6">
            <w:pPr>
              <w:jc w:val="right"/>
              <w:rPr>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5208381" w14:textId="77777777" w:rsidR="00090235" w:rsidRPr="004604CF" w:rsidRDefault="00090235" w:rsidP="00A869C6">
            <w:pPr>
              <w:jc w:val="left"/>
              <w:rPr>
                <w:szCs w:val="24"/>
              </w:rPr>
            </w:pPr>
            <w:r w:rsidRPr="004604CF">
              <w:rPr>
                <w:szCs w:val="24"/>
              </w:rPr>
              <w:t>否</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14:paraId="2B61D7B0" w14:textId="77777777" w:rsidR="00090235" w:rsidRPr="004604CF" w:rsidRDefault="00090235" w:rsidP="00A869C6">
            <w:pPr>
              <w:jc w:val="right"/>
              <w:rPr>
                <w:szCs w:val="24"/>
              </w:rPr>
            </w:pPr>
            <w:r w:rsidRPr="004604CF">
              <w:rPr>
                <w:szCs w:val="24"/>
              </w:rPr>
              <w:t>45,017.70</w:t>
            </w:r>
          </w:p>
        </w:tc>
      </w:tr>
    </w:tbl>
    <w:p w14:paraId="7BDDF0F5" w14:textId="77777777" w:rsidR="00090235" w:rsidRPr="008F467E" w:rsidRDefault="00090235" w:rsidP="008F467E">
      <w:pPr>
        <w:spacing w:before="0" w:after="0" w:line="360" w:lineRule="auto"/>
        <w:jc w:val="left"/>
        <w:rPr>
          <w:sz w:val="21"/>
          <w:szCs w:val="21"/>
        </w:rPr>
      </w:pPr>
      <w:r w:rsidRPr="008F467E">
        <w:rPr>
          <w:sz w:val="21"/>
          <w:szCs w:val="21"/>
        </w:rPr>
        <w:t>出售商品</w:t>
      </w:r>
      <w:r w:rsidRPr="008F467E">
        <w:rPr>
          <w:sz w:val="21"/>
          <w:szCs w:val="21"/>
        </w:rPr>
        <w:t>/</w:t>
      </w:r>
      <w:r w:rsidRPr="008F467E">
        <w:rPr>
          <w:sz w:val="21"/>
          <w:szCs w:val="21"/>
        </w:rPr>
        <w:t>提供劳务情况表</w:t>
      </w:r>
    </w:p>
    <w:p w14:paraId="0C71E8C8"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97"/>
        <w:gridCol w:w="2259"/>
        <w:gridCol w:w="2259"/>
        <w:gridCol w:w="2653"/>
      </w:tblGrid>
      <w:tr w:rsidR="00090235" w:rsidRPr="004604CF" w14:paraId="14036A1C" w14:textId="77777777">
        <w:tc>
          <w:tcPr>
            <w:tcW w:w="2397" w:type="dxa"/>
            <w:tcBorders>
              <w:top w:val="single" w:sz="4" w:space="0" w:color="auto"/>
              <w:left w:val="single" w:sz="4" w:space="0" w:color="auto"/>
              <w:bottom w:val="single" w:sz="4" w:space="0" w:color="auto"/>
              <w:right w:val="single" w:sz="4" w:space="0" w:color="auto"/>
            </w:tcBorders>
            <w:shd w:val="clear" w:color="auto" w:fill="D3D3D3"/>
            <w:vAlign w:val="center"/>
          </w:tcPr>
          <w:p w14:paraId="08FC0B37" w14:textId="77777777" w:rsidR="00090235" w:rsidRPr="004604CF" w:rsidRDefault="00090235" w:rsidP="00A869C6">
            <w:pPr>
              <w:jc w:val="center"/>
              <w:rPr>
                <w:szCs w:val="24"/>
              </w:rPr>
            </w:pPr>
            <w:r w:rsidRPr="004604CF">
              <w:rPr>
                <w:szCs w:val="24"/>
              </w:rPr>
              <w:t>关联方</w:t>
            </w:r>
          </w:p>
        </w:tc>
        <w:tc>
          <w:tcPr>
            <w:tcW w:w="2259" w:type="dxa"/>
            <w:tcBorders>
              <w:top w:val="single" w:sz="4" w:space="0" w:color="auto"/>
              <w:left w:val="single" w:sz="4" w:space="0" w:color="auto"/>
              <w:bottom w:val="single" w:sz="4" w:space="0" w:color="auto"/>
              <w:right w:val="single" w:sz="4" w:space="0" w:color="auto"/>
            </w:tcBorders>
            <w:shd w:val="clear" w:color="auto" w:fill="D3D3D3"/>
            <w:vAlign w:val="center"/>
          </w:tcPr>
          <w:p w14:paraId="4846E631" w14:textId="77777777" w:rsidR="00090235" w:rsidRPr="004604CF" w:rsidRDefault="00090235" w:rsidP="00A869C6">
            <w:pPr>
              <w:jc w:val="center"/>
              <w:rPr>
                <w:szCs w:val="24"/>
              </w:rPr>
            </w:pPr>
            <w:r w:rsidRPr="004604CF">
              <w:rPr>
                <w:szCs w:val="24"/>
              </w:rPr>
              <w:t>关联交易内容</w:t>
            </w:r>
          </w:p>
        </w:tc>
        <w:tc>
          <w:tcPr>
            <w:tcW w:w="2259" w:type="dxa"/>
            <w:tcBorders>
              <w:top w:val="single" w:sz="4" w:space="0" w:color="auto"/>
              <w:left w:val="single" w:sz="4" w:space="0" w:color="auto"/>
              <w:bottom w:val="single" w:sz="4" w:space="0" w:color="auto"/>
              <w:right w:val="single" w:sz="4" w:space="0" w:color="auto"/>
            </w:tcBorders>
            <w:shd w:val="clear" w:color="auto" w:fill="D3D3D3"/>
            <w:vAlign w:val="center"/>
          </w:tcPr>
          <w:p w14:paraId="62F9BBE4" w14:textId="77777777" w:rsidR="00090235" w:rsidRPr="004604CF" w:rsidRDefault="00090235" w:rsidP="00A869C6">
            <w:pPr>
              <w:jc w:val="center"/>
              <w:rPr>
                <w:szCs w:val="24"/>
              </w:rPr>
            </w:pPr>
            <w:r w:rsidRPr="004604CF">
              <w:rPr>
                <w:szCs w:val="24"/>
              </w:rPr>
              <w:t>本期发生额</w:t>
            </w:r>
          </w:p>
        </w:tc>
        <w:tc>
          <w:tcPr>
            <w:tcW w:w="2653" w:type="dxa"/>
            <w:tcBorders>
              <w:top w:val="single" w:sz="4" w:space="0" w:color="auto"/>
              <w:left w:val="single" w:sz="4" w:space="0" w:color="auto"/>
              <w:bottom w:val="single" w:sz="4" w:space="0" w:color="auto"/>
              <w:right w:val="single" w:sz="4" w:space="0" w:color="auto"/>
            </w:tcBorders>
            <w:shd w:val="clear" w:color="auto" w:fill="D3D3D3"/>
            <w:vAlign w:val="center"/>
          </w:tcPr>
          <w:p w14:paraId="21AA0EB8" w14:textId="77777777" w:rsidR="00090235" w:rsidRPr="004604CF" w:rsidRDefault="00090235" w:rsidP="00A869C6">
            <w:pPr>
              <w:jc w:val="center"/>
              <w:rPr>
                <w:szCs w:val="24"/>
              </w:rPr>
            </w:pPr>
            <w:r w:rsidRPr="004604CF">
              <w:rPr>
                <w:szCs w:val="24"/>
              </w:rPr>
              <w:t>上期发生额</w:t>
            </w:r>
          </w:p>
        </w:tc>
      </w:tr>
      <w:tr w:rsidR="00090235" w:rsidRPr="004604CF" w14:paraId="7780BBB3" w14:textId="77777777">
        <w:tc>
          <w:tcPr>
            <w:tcW w:w="2397" w:type="dxa"/>
            <w:tcBorders>
              <w:top w:val="single" w:sz="4" w:space="0" w:color="auto"/>
              <w:left w:val="single" w:sz="4" w:space="0" w:color="auto"/>
              <w:bottom w:val="single" w:sz="4" w:space="0" w:color="auto"/>
              <w:right w:val="single" w:sz="4" w:space="0" w:color="auto"/>
            </w:tcBorders>
            <w:shd w:val="clear" w:color="auto" w:fill="FFFFFF"/>
            <w:vAlign w:val="center"/>
          </w:tcPr>
          <w:p w14:paraId="620A6FAA" w14:textId="77777777" w:rsidR="00090235" w:rsidRPr="004604CF" w:rsidRDefault="00090235" w:rsidP="00A869C6">
            <w:pPr>
              <w:jc w:val="left"/>
              <w:rPr>
                <w:szCs w:val="24"/>
              </w:rPr>
            </w:pPr>
            <w:r w:rsidRPr="004604CF">
              <w:rPr>
                <w:szCs w:val="24"/>
              </w:rPr>
              <w:t>KBM Corporation</w:t>
            </w:r>
          </w:p>
        </w:tc>
        <w:tc>
          <w:tcPr>
            <w:tcW w:w="2259" w:type="dxa"/>
            <w:tcBorders>
              <w:top w:val="single" w:sz="4" w:space="0" w:color="auto"/>
              <w:left w:val="single" w:sz="4" w:space="0" w:color="auto"/>
              <w:bottom w:val="single" w:sz="4" w:space="0" w:color="auto"/>
              <w:right w:val="single" w:sz="4" w:space="0" w:color="auto"/>
            </w:tcBorders>
            <w:shd w:val="clear" w:color="auto" w:fill="FFFFFF"/>
            <w:vAlign w:val="center"/>
          </w:tcPr>
          <w:p w14:paraId="456AAF23" w14:textId="77777777" w:rsidR="00090235" w:rsidRPr="004604CF" w:rsidRDefault="00090235" w:rsidP="00A869C6">
            <w:pPr>
              <w:jc w:val="left"/>
              <w:rPr>
                <w:szCs w:val="24"/>
              </w:rPr>
            </w:pPr>
            <w:r w:rsidRPr="004604CF">
              <w:rPr>
                <w:szCs w:val="24"/>
              </w:rPr>
              <w:t>销售商品</w:t>
            </w:r>
          </w:p>
        </w:tc>
        <w:tc>
          <w:tcPr>
            <w:tcW w:w="2259" w:type="dxa"/>
            <w:tcBorders>
              <w:top w:val="single" w:sz="4" w:space="0" w:color="auto"/>
              <w:left w:val="single" w:sz="4" w:space="0" w:color="auto"/>
              <w:bottom w:val="single" w:sz="4" w:space="0" w:color="auto"/>
              <w:right w:val="single" w:sz="4" w:space="0" w:color="auto"/>
            </w:tcBorders>
            <w:shd w:val="clear" w:color="auto" w:fill="FFFFFF"/>
            <w:vAlign w:val="center"/>
          </w:tcPr>
          <w:p w14:paraId="28CDBE83" w14:textId="77777777" w:rsidR="00090235" w:rsidRPr="004604CF" w:rsidRDefault="009621B6" w:rsidP="00A869C6">
            <w:pPr>
              <w:jc w:val="right"/>
              <w:rPr>
                <w:szCs w:val="24"/>
              </w:rPr>
            </w:pPr>
            <w:r w:rsidRPr="004604CF">
              <w:rPr>
                <w:szCs w:val="24"/>
              </w:rPr>
              <w:t>271,325,206.40</w:t>
            </w:r>
          </w:p>
        </w:tc>
        <w:tc>
          <w:tcPr>
            <w:tcW w:w="2653" w:type="dxa"/>
            <w:tcBorders>
              <w:top w:val="single" w:sz="4" w:space="0" w:color="auto"/>
              <w:left w:val="single" w:sz="4" w:space="0" w:color="auto"/>
              <w:bottom w:val="single" w:sz="4" w:space="0" w:color="auto"/>
              <w:right w:val="single" w:sz="4" w:space="0" w:color="auto"/>
            </w:tcBorders>
            <w:shd w:val="clear" w:color="auto" w:fill="FFFFFF"/>
            <w:vAlign w:val="center"/>
          </w:tcPr>
          <w:p w14:paraId="78127789" w14:textId="77777777" w:rsidR="00090235" w:rsidRPr="004604CF" w:rsidRDefault="00090235" w:rsidP="00A869C6">
            <w:pPr>
              <w:jc w:val="right"/>
              <w:rPr>
                <w:szCs w:val="24"/>
              </w:rPr>
            </w:pPr>
            <w:r w:rsidRPr="004604CF">
              <w:rPr>
                <w:szCs w:val="24"/>
              </w:rPr>
              <w:t>144,230,740.86</w:t>
            </w:r>
          </w:p>
        </w:tc>
      </w:tr>
      <w:tr w:rsidR="00090235" w:rsidRPr="004604CF" w14:paraId="6ECBF68A" w14:textId="77777777">
        <w:tc>
          <w:tcPr>
            <w:tcW w:w="2397" w:type="dxa"/>
            <w:tcBorders>
              <w:top w:val="single" w:sz="4" w:space="0" w:color="auto"/>
              <w:left w:val="single" w:sz="4" w:space="0" w:color="auto"/>
              <w:bottom w:val="single" w:sz="4" w:space="0" w:color="auto"/>
              <w:right w:val="single" w:sz="4" w:space="0" w:color="auto"/>
            </w:tcBorders>
            <w:shd w:val="clear" w:color="auto" w:fill="FFFFFF"/>
            <w:vAlign w:val="center"/>
          </w:tcPr>
          <w:p w14:paraId="20ADC8D3" w14:textId="77777777" w:rsidR="00090235" w:rsidRPr="004604CF" w:rsidRDefault="00090235" w:rsidP="00A869C6">
            <w:pPr>
              <w:jc w:val="left"/>
              <w:rPr>
                <w:szCs w:val="24"/>
              </w:rPr>
            </w:pPr>
            <w:r w:rsidRPr="004604CF">
              <w:rPr>
                <w:szCs w:val="24"/>
              </w:rPr>
              <w:t>西安华山钨制品有限公司</w:t>
            </w:r>
          </w:p>
        </w:tc>
        <w:tc>
          <w:tcPr>
            <w:tcW w:w="2259" w:type="dxa"/>
            <w:tcBorders>
              <w:top w:val="single" w:sz="4" w:space="0" w:color="auto"/>
              <w:left w:val="single" w:sz="4" w:space="0" w:color="auto"/>
              <w:bottom w:val="single" w:sz="4" w:space="0" w:color="auto"/>
              <w:right w:val="single" w:sz="4" w:space="0" w:color="auto"/>
            </w:tcBorders>
            <w:shd w:val="clear" w:color="auto" w:fill="FFFFFF"/>
            <w:vAlign w:val="center"/>
          </w:tcPr>
          <w:p w14:paraId="45FE17CD" w14:textId="77777777" w:rsidR="00090235" w:rsidRPr="004604CF" w:rsidRDefault="00090235" w:rsidP="00A869C6">
            <w:pPr>
              <w:jc w:val="left"/>
              <w:rPr>
                <w:szCs w:val="24"/>
              </w:rPr>
            </w:pPr>
            <w:r w:rsidRPr="004604CF">
              <w:rPr>
                <w:szCs w:val="24"/>
              </w:rPr>
              <w:t>销售商品</w:t>
            </w:r>
          </w:p>
        </w:tc>
        <w:tc>
          <w:tcPr>
            <w:tcW w:w="2259" w:type="dxa"/>
            <w:tcBorders>
              <w:top w:val="single" w:sz="4" w:space="0" w:color="auto"/>
              <w:left w:val="single" w:sz="4" w:space="0" w:color="auto"/>
              <w:bottom w:val="single" w:sz="4" w:space="0" w:color="auto"/>
              <w:right w:val="single" w:sz="4" w:space="0" w:color="auto"/>
            </w:tcBorders>
            <w:shd w:val="clear" w:color="auto" w:fill="FFFFFF"/>
            <w:vAlign w:val="center"/>
          </w:tcPr>
          <w:p w14:paraId="3FE3E273" w14:textId="77777777" w:rsidR="00090235" w:rsidRPr="004604CF" w:rsidRDefault="00090235" w:rsidP="00A869C6">
            <w:pPr>
              <w:jc w:val="right"/>
              <w:rPr>
                <w:szCs w:val="24"/>
              </w:rPr>
            </w:pPr>
            <w:r w:rsidRPr="004604CF">
              <w:rPr>
                <w:szCs w:val="24"/>
              </w:rPr>
              <w:t>56,415,929.</w:t>
            </w:r>
            <w:r w:rsidR="00D52B7B" w:rsidRPr="004604CF">
              <w:rPr>
                <w:szCs w:val="24"/>
              </w:rPr>
              <w:t>18</w:t>
            </w:r>
          </w:p>
        </w:tc>
        <w:tc>
          <w:tcPr>
            <w:tcW w:w="2653" w:type="dxa"/>
            <w:tcBorders>
              <w:top w:val="single" w:sz="4" w:space="0" w:color="auto"/>
              <w:left w:val="single" w:sz="4" w:space="0" w:color="auto"/>
              <w:bottom w:val="single" w:sz="4" w:space="0" w:color="auto"/>
              <w:right w:val="single" w:sz="4" w:space="0" w:color="auto"/>
            </w:tcBorders>
            <w:shd w:val="clear" w:color="auto" w:fill="FFFFFF"/>
            <w:vAlign w:val="center"/>
          </w:tcPr>
          <w:p w14:paraId="24731A7D" w14:textId="77777777" w:rsidR="00090235" w:rsidRPr="004604CF" w:rsidRDefault="00090235" w:rsidP="00A869C6">
            <w:pPr>
              <w:jc w:val="right"/>
              <w:rPr>
                <w:szCs w:val="24"/>
              </w:rPr>
            </w:pPr>
            <w:r w:rsidRPr="004604CF">
              <w:rPr>
                <w:szCs w:val="24"/>
              </w:rPr>
              <w:t>64,902,724.42</w:t>
            </w:r>
          </w:p>
        </w:tc>
      </w:tr>
    </w:tbl>
    <w:p w14:paraId="0ECA4096"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）关联受托管理</w:t>
      </w:r>
      <w:r w:rsidRPr="004604CF">
        <w:rPr>
          <w:bCs w:val="0"/>
          <w:szCs w:val="24"/>
        </w:rPr>
        <w:t>/</w:t>
      </w:r>
      <w:r w:rsidRPr="004604CF">
        <w:rPr>
          <w:bCs w:val="0"/>
          <w:szCs w:val="24"/>
        </w:rPr>
        <w:t>承包及委托管理</w:t>
      </w:r>
      <w:r w:rsidRPr="004604CF">
        <w:rPr>
          <w:bCs w:val="0"/>
          <w:szCs w:val="24"/>
        </w:rPr>
        <w:t>/</w:t>
      </w:r>
      <w:r w:rsidRPr="004604CF">
        <w:rPr>
          <w:bCs w:val="0"/>
          <w:szCs w:val="24"/>
        </w:rPr>
        <w:t>出包情况</w:t>
      </w:r>
      <w:r w:rsidR="00D52B7B" w:rsidRPr="004604CF">
        <w:rPr>
          <w:bCs w:val="0"/>
          <w:szCs w:val="24"/>
        </w:rPr>
        <w:t>：无</w:t>
      </w:r>
    </w:p>
    <w:p w14:paraId="001C6282"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3</w:t>
      </w:r>
      <w:r w:rsidRPr="004604CF">
        <w:rPr>
          <w:bCs w:val="0"/>
          <w:szCs w:val="24"/>
        </w:rPr>
        <w:t>）关联租赁情况</w:t>
      </w:r>
    </w:p>
    <w:p w14:paraId="5BFBC88D" w14:textId="77777777" w:rsidR="00090235" w:rsidRPr="00FF17CF" w:rsidRDefault="00090235" w:rsidP="00A869C6">
      <w:pPr>
        <w:spacing w:line="360" w:lineRule="auto"/>
        <w:jc w:val="left"/>
        <w:rPr>
          <w:sz w:val="21"/>
          <w:szCs w:val="21"/>
        </w:rPr>
      </w:pPr>
      <w:r w:rsidRPr="00FF17CF">
        <w:rPr>
          <w:sz w:val="21"/>
          <w:szCs w:val="21"/>
        </w:rPr>
        <w:t>本公司作为出租方：</w:t>
      </w:r>
    </w:p>
    <w:p w14:paraId="6549B352"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88"/>
        <w:gridCol w:w="2394"/>
        <w:gridCol w:w="2393"/>
        <w:gridCol w:w="2393"/>
      </w:tblGrid>
      <w:tr w:rsidR="00090235" w:rsidRPr="004604CF" w14:paraId="7277E85C" w14:textId="77777777">
        <w:tc>
          <w:tcPr>
            <w:tcW w:w="2388" w:type="dxa"/>
            <w:tcBorders>
              <w:top w:val="single" w:sz="4" w:space="0" w:color="auto"/>
              <w:left w:val="single" w:sz="4" w:space="0" w:color="auto"/>
              <w:bottom w:val="single" w:sz="4" w:space="0" w:color="auto"/>
              <w:right w:val="single" w:sz="4" w:space="0" w:color="auto"/>
            </w:tcBorders>
            <w:shd w:val="clear" w:color="auto" w:fill="D3D3D3"/>
            <w:vAlign w:val="center"/>
          </w:tcPr>
          <w:p w14:paraId="577140CE" w14:textId="77777777" w:rsidR="00090235" w:rsidRPr="004604CF" w:rsidRDefault="00090235" w:rsidP="00A869C6">
            <w:pPr>
              <w:jc w:val="center"/>
              <w:rPr>
                <w:szCs w:val="24"/>
              </w:rPr>
            </w:pPr>
            <w:r w:rsidRPr="004604CF">
              <w:rPr>
                <w:szCs w:val="24"/>
              </w:rPr>
              <w:t>承租方名称</w:t>
            </w:r>
          </w:p>
        </w:tc>
        <w:tc>
          <w:tcPr>
            <w:tcW w:w="2394" w:type="dxa"/>
            <w:tcBorders>
              <w:top w:val="single" w:sz="4" w:space="0" w:color="auto"/>
              <w:left w:val="single" w:sz="4" w:space="0" w:color="auto"/>
              <w:bottom w:val="single" w:sz="4" w:space="0" w:color="auto"/>
              <w:right w:val="single" w:sz="4" w:space="0" w:color="auto"/>
            </w:tcBorders>
            <w:shd w:val="clear" w:color="auto" w:fill="D3D3D3"/>
            <w:vAlign w:val="center"/>
          </w:tcPr>
          <w:p w14:paraId="2ED00DE2" w14:textId="77777777" w:rsidR="00090235" w:rsidRPr="004604CF" w:rsidRDefault="00090235" w:rsidP="00A869C6">
            <w:pPr>
              <w:jc w:val="center"/>
              <w:rPr>
                <w:szCs w:val="24"/>
              </w:rPr>
            </w:pPr>
            <w:r w:rsidRPr="004604CF">
              <w:rPr>
                <w:szCs w:val="24"/>
              </w:rPr>
              <w:t>租赁资产种类</w:t>
            </w:r>
          </w:p>
        </w:tc>
        <w:tc>
          <w:tcPr>
            <w:tcW w:w="2393" w:type="dxa"/>
            <w:tcBorders>
              <w:top w:val="single" w:sz="4" w:space="0" w:color="auto"/>
              <w:left w:val="single" w:sz="4" w:space="0" w:color="auto"/>
              <w:bottom w:val="single" w:sz="4" w:space="0" w:color="auto"/>
              <w:right w:val="single" w:sz="4" w:space="0" w:color="auto"/>
            </w:tcBorders>
            <w:shd w:val="clear" w:color="auto" w:fill="D3D3D3"/>
            <w:vAlign w:val="center"/>
          </w:tcPr>
          <w:p w14:paraId="7EB151EB" w14:textId="77777777" w:rsidR="00090235" w:rsidRPr="004604CF" w:rsidRDefault="00090235" w:rsidP="00A869C6">
            <w:pPr>
              <w:jc w:val="center"/>
              <w:rPr>
                <w:szCs w:val="24"/>
              </w:rPr>
            </w:pPr>
            <w:r w:rsidRPr="004604CF">
              <w:rPr>
                <w:szCs w:val="24"/>
              </w:rPr>
              <w:t>本期确认的租赁收入</w:t>
            </w:r>
          </w:p>
        </w:tc>
        <w:tc>
          <w:tcPr>
            <w:tcW w:w="2393" w:type="dxa"/>
            <w:tcBorders>
              <w:top w:val="single" w:sz="4" w:space="0" w:color="auto"/>
              <w:left w:val="single" w:sz="4" w:space="0" w:color="auto"/>
              <w:bottom w:val="single" w:sz="4" w:space="0" w:color="auto"/>
              <w:right w:val="single" w:sz="4" w:space="0" w:color="auto"/>
            </w:tcBorders>
            <w:shd w:val="clear" w:color="auto" w:fill="D3D3D3"/>
            <w:vAlign w:val="center"/>
          </w:tcPr>
          <w:p w14:paraId="73A094C3" w14:textId="77777777" w:rsidR="00090235" w:rsidRPr="004604CF" w:rsidRDefault="00090235" w:rsidP="00A869C6">
            <w:pPr>
              <w:jc w:val="center"/>
              <w:rPr>
                <w:szCs w:val="24"/>
              </w:rPr>
            </w:pPr>
            <w:r w:rsidRPr="004604CF">
              <w:rPr>
                <w:szCs w:val="24"/>
              </w:rPr>
              <w:t>上期确认的租赁收入</w:t>
            </w:r>
          </w:p>
        </w:tc>
      </w:tr>
      <w:tr w:rsidR="00090235" w:rsidRPr="004604CF" w14:paraId="26B2BB7A" w14:textId="77777777">
        <w:tc>
          <w:tcPr>
            <w:tcW w:w="2388" w:type="dxa"/>
            <w:tcBorders>
              <w:top w:val="single" w:sz="4" w:space="0" w:color="auto"/>
              <w:left w:val="single" w:sz="4" w:space="0" w:color="auto"/>
              <w:bottom w:val="single" w:sz="4" w:space="0" w:color="auto"/>
              <w:right w:val="single" w:sz="4" w:space="0" w:color="auto"/>
            </w:tcBorders>
            <w:shd w:val="clear" w:color="auto" w:fill="FFFFFF"/>
            <w:vAlign w:val="center"/>
          </w:tcPr>
          <w:p w14:paraId="7D1A046F" w14:textId="77777777" w:rsidR="00090235" w:rsidRPr="004604CF" w:rsidRDefault="00090235" w:rsidP="00A869C6">
            <w:pPr>
              <w:jc w:val="left"/>
              <w:rPr>
                <w:szCs w:val="24"/>
              </w:rPr>
            </w:pPr>
            <w:r w:rsidRPr="004604CF">
              <w:rPr>
                <w:szCs w:val="24"/>
              </w:rPr>
              <w:t>崇义章源投资控股有限公司</w:t>
            </w:r>
          </w:p>
        </w:tc>
        <w:tc>
          <w:tcPr>
            <w:tcW w:w="2394" w:type="dxa"/>
            <w:tcBorders>
              <w:top w:val="single" w:sz="4" w:space="0" w:color="auto"/>
              <w:left w:val="single" w:sz="4" w:space="0" w:color="auto"/>
              <w:bottom w:val="single" w:sz="4" w:space="0" w:color="auto"/>
              <w:right w:val="single" w:sz="4" w:space="0" w:color="auto"/>
            </w:tcBorders>
            <w:shd w:val="clear" w:color="auto" w:fill="FFFFFF"/>
            <w:vAlign w:val="center"/>
          </w:tcPr>
          <w:p w14:paraId="6A290FA2" w14:textId="77777777" w:rsidR="00090235" w:rsidRPr="004604CF" w:rsidRDefault="004604CF" w:rsidP="00A869C6">
            <w:pPr>
              <w:jc w:val="left"/>
              <w:rPr>
                <w:szCs w:val="24"/>
              </w:rPr>
            </w:pPr>
            <w:r w:rsidRPr="004604CF">
              <w:rPr>
                <w:szCs w:val="24"/>
              </w:rPr>
              <w:t>软件</w:t>
            </w:r>
            <w:r w:rsidR="00090235" w:rsidRPr="004604CF">
              <w:rPr>
                <w:szCs w:val="24"/>
              </w:rPr>
              <w:t>租赁费</w:t>
            </w:r>
          </w:p>
        </w:tc>
        <w:tc>
          <w:tcPr>
            <w:tcW w:w="2393" w:type="dxa"/>
            <w:tcBorders>
              <w:top w:val="single" w:sz="4" w:space="0" w:color="auto"/>
              <w:left w:val="single" w:sz="4" w:space="0" w:color="auto"/>
              <w:bottom w:val="single" w:sz="4" w:space="0" w:color="auto"/>
              <w:right w:val="single" w:sz="4" w:space="0" w:color="auto"/>
            </w:tcBorders>
            <w:shd w:val="clear" w:color="auto" w:fill="FFFFFF"/>
            <w:vAlign w:val="center"/>
          </w:tcPr>
          <w:p w14:paraId="444996B0" w14:textId="77777777" w:rsidR="00090235" w:rsidRPr="004604CF" w:rsidRDefault="00D52B7B" w:rsidP="00A869C6">
            <w:pPr>
              <w:jc w:val="right"/>
              <w:rPr>
                <w:szCs w:val="24"/>
              </w:rPr>
            </w:pPr>
            <w:r w:rsidRPr="004604CF">
              <w:t>37,735.84</w:t>
            </w:r>
          </w:p>
        </w:tc>
        <w:tc>
          <w:tcPr>
            <w:tcW w:w="2393" w:type="dxa"/>
            <w:tcBorders>
              <w:top w:val="single" w:sz="4" w:space="0" w:color="auto"/>
              <w:left w:val="single" w:sz="4" w:space="0" w:color="auto"/>
              <w:bottom w:val="single" w:sz="4" w:space="0" w:color="auto"/>
              <w:right w:val="single" w:sz="4" w:space="0" w:color="auto"/>
            </w:tcBorders>
            <w:shd w:val="clear" w:color="auto" w:fill="FFFFFF"/>
            <w:vAlign w:val="center"/>
          </w:tcPr>
          <w:p w14:paraId="5626B9CC" w14:textId="77777777" w:rsidR="00090235" w:rsidRPr="004604CF" w:rsidRDefault="00090235" w:rsidP="00A869C6">
            <w:pPr>
              <w:jc w:val="right"/>
              <w:rPr>
                <w:szCs w:val="24"/>
              </w:rPr>
            </w:pPr>
            <w:r w:rsidRPr="004604CF">
              <w:rPr>
                <w:szCs w:val="24"/>
              </w:rPr>
              <w:t>18,867.92</w:t>
            </w:r>
          </w:p>
        </w:tc>
      </w:tr>
    </w:tbl>
    <w:p w14:paraId="31CEEE2B"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4</w:t>
      </w:r>
      <w:r w:rsidRPr="004604CF">
        <w:rPr>
          <w:bCs w:val="0"/>
          <w:szCs w:val="24"/>
        </w:rPr>
        <w:t>）关联担保情况</w:t>
      </w:r>
    </w:p>
    <w:p w14:paraId="5DA56A67" w14:textId="77777777" w:rsidR="00090235" w:rsidRPr="00FF17CF" w:rsidRDefault="00090235" w:rsidP="00A869C6">
      <w:pPr>
        <w:spacing w:line="360" w:lineRule="auto"/>
        <w:jc w:val="left"/>
        <w:rPr>
          <w:sz w:val="21"/>
          <w:szCs w:val="21"/>
        </w:rPr>
      </w:pPr>
      <w:r w:rsidRPr="00FF17CF">
        <w:rPr>
          <w:sz w:val="21"/>
          <w:szCs w:val="21"/>
        </w:rPr>
        <w:t>本公司作为被担保方</w:t>
      </w:r>
    </w:p>
    <w:p w14:paraId="2DEFCEDB"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536"/>
        <w:gridCol w:w="1134"/>
        <w:gridCol w:w="1560"/>
        <w:gridCol w:w="1559"/>
        <w:gridCol w:w="781"/>
      </w:tblGrid>
      <w:tr w:rsidR="00090235" w:rsidRPr="004604CF" w14:paraId="4291891B"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D3D3D3"/>
            <w:vAlign w:val="center"/>
          </w:tcPr>
          <w:p w14:paraId="63DF6E70" w14:textId="77777777" w:rsidR="00090235" w:rsidRPr="004604CF" w:rsidRDefault="00090235" w:rsidP="00A869C6">
            <w:pPr>
              <w:jc w:val="center"/>
              <w:rPr>
                <w:szCs w:val="24"/>
              </w:rPr>
            </w:pPr>
            <w:r w:rsidRPr="004604CF">
              <w:rPr>
                <w:szCs w:val="24"/>
              </w:rPr>
              <w:t>担保方</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0D9CB873" w14:textId="77777777" w:rsidR="00090235" w:rsidRPr="004604CF" w:rsidRDefault="00090235" w:rsidP="00A869C6">
            <w:pPr>
              <w:jc w:val="center"/>
              <w:rPr>
                <w:szCs w:val="24"/>
              </w:rPr>
            </w:pPr>
            <w:r w:rsidRPr="004604CF">
              <w:rPr>
                <w:szCs w:val="24"/>
              </w:rPr>
              <w:t>担保金额</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505CCD9F" w14:textId="77777777" w:rsidR="00090235" w:rsidRPr="004604CF" w:rsidRDefault="00090235" w:rsidP="00A869C6">
            <w:pPr>
              <w:jc w:val="center"/>
              <w:rPr>
                <w:szCs w:val="24"/>
              </w:rPr>
            </w:pPr>
            <w:r w:rsidRPr="004604CF">
              <w:rPr>
                <w:szCs w:val="24"/>
              </w:rPr>
              <w:t>担保起始日</w:t>
            </w: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14:paraId="13492F4C" w14:textId="77777777" w:rsidR="00090235" w:rsidRPr="004604CF" w:rsidRDefault="00090235" w:rsidP="00A869C6">
            <w:pPr>
              <w:jc w:val="center"/>
              <w:rPr>
                <w:szCs w:val="24"/>
              </w:rPr>
            </w:pPr>
            <w:r w:rsidRPr="004604CF">
              <w:rPr>
                <w:szCs w:val="24"/>
              </w:rPr>
              <w:t>担保到期日</w:t>
            </w:r>
          </w:p>
        </w:tc>
        <w:tc>
          <w:tcPr>
            <w:tcW w:w="781" w:type="dxa"/>
            <w:tcBorders>
              <w:top w:val="single" w:sz="4" w:space="0" w:color="auto"/>
              <w:left w:val="single" w:sz="4" w:space="0" w:color="auto"/>
              <w:bottom w:val="single" w:sz="4" w:space="0" w:color="auto"/>
              <w:right w:val="single" w:sz="4" w:space="0" w:color="auto"/>
            </w:tcBorders>
            <w:shd w:val="clear" w:color="auto" w:fill="D3D3D3"/>
            <w:vAlign w:val="center"/>
          </w:tcPr>
          <w:p w14:paraId="79A8249D" w14:textId="77777777" w:rsidR="00090235" w:rsidRPr="004604CF" w:rsidRDefault="00090235" w:rsidP="00A869C6">
            <w:pPr>
              <w:jc w:val="center"/>
              <w:rPr>
                <w:szCs w:val="24"/>
              </w:rPr>
            </w:pPr>
            <w:r w:rsidRPr="004604CF">
              <w:rPr>
                <w:szCs w:val="24"/>
              </w:rPr>
              <w:t>担保是否已经履行完毕</w:t>
            </w:r>
          </w:p>
        </w:tc>
      </w:tr>
      <w:tr w:rsidR="00090235" w:rsidRPr="004604CF" w14:paraId="2BA65EBB"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6445A434" w14:textId="566E7012" w:rsidR="00090235" w:rsidRPr="004604CF" w:rsidRDefault="00090235" w:rsidP="00A869C6">
            <w:pPr>
              <w:jc w:val="left"/>
              <w:rPr>
                <w:szCs w:val="24"/>
              </w:rPr>
            </w:pPr>
            <w:r w:rsidRPr="004604CF">
              <w:rPr>
                <w:szCs w:val="24"/>
              </w:rPr>
              <w:t>崇义章源投资控股有限公司、黄泽兰、</w:t>
            </w:r>
            <w:r w:rsidR="000B0BBD" w:rsidRPr="004604CF">
              <w:rPr>
                <w:szCs w:val="24"/>
              </w:rPr>
              <w:t>黄世春</w:t>
            </w:r>
            <w:r w:rsidR="000B0BBD">
              <w:rPr>
                <w:rFonts w:hint="eastAsia"/>
                <w:szCs w:val="24"/>
              </w:rPr>
              <w:t>、</w:t>
            </w:r>
            <w:r w:rsidRPr="004604CF">
              <w:rPr>
                <w:szCs w:val="24"/>
              </w:rPr>
              <w:t>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EB93F19" w14:textId="77777777" w:rsidR="00090235" w:rsidRPr="004604CF" w:rsidRDefault="00090235" w:rsidP="00A869C6">
            <w:pPr>
              <w:jc w:val="right"/>
              <w:rPr>
                <w:szCs w:val="24"/>
              </w:rPr>
            </w:pPr>
            <w:r w:rsidRPr="004604CF">
              <w:rPr>
                <w:szCs w:val="24"/>
              </w:rPr>
              <w:t>40,000,000.00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3B6849E"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04</w:t>
            </w:r>
            <w:r w:rsidRPr="004604CF">
              <w:rPr>
                <w:szCs w:val="24"/>
              </w:rPr>
              <w:t>月</w:t>
            </w:r>
            <w:r w:rsidRPr="004604CF">
              <w:rPr>
                <w:szCs w:val="24"/>
              </w:rPr>
              <w:t>29</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C0A4F68" w14:textId="77777777" w:rsidR="00090235" w:rsidRPr="004604CF" w:rsidRDefault="00090235" w:rsidP="00A869C6">
            <w:pPr>
              <w:jc w:val="left"/>
              <w:rPr>
                <w:szCs w:val="24"/>
              </w:rPr>
            </w:pPr>
            <w:r w:rsidRPr="004604CF">
              <w:rPr>
                <w:szCs w:val="24"/>
              </w:rPr>
              <w:t>2023</w:t>
            </w:r>
            <w:r w:rsidRPr="004604CF">
              <w:rPr>
                <w:szCs w:val="24"/>
              </w:rPr>
              <w:t>年</w:t>
            </w:r>
            <w:r w:rsidRPr="004604CF">
              <w:rPr>
                <w:szCs w:val="24"/>
              </w:rPr>
              <w:t>04</w:t>
            </w:r>
            <w:r w:rsidRPr="004604CF">
              <w:rPr>
                <w:szCs w:val="24"/>
              </w:rPr>
              <w:t>月</w:t>
            </w:r>
            <w:r w:rsidRPr="004604CF">
              <w:rPr>
                <w:szCs w:val="24"/>
              </w:rPr>
              <w:t>25</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0295107E" w14:textId="77777777" w:rsidR="00090235" w:rsidRPr="004604CF" w:rsidRDefault="00090235" w:rsidP="00A869C6">
            <w:pPr>
              <w:jc w:val="left"/>
              <w:rPr>
                <w:szCs w:val="24"/>
              </w:rPr>
            </w:pPr>
            <w:r w:rsidRPr="004604CF">
              <w:rPr>
                <w:szCs w:val="24"/>
              </w:rPr>
              <w:t>否</w:t>
            </w:r>
          </w:p>
        </w:tc>
      </w:tr>
      <w:tr w:rsidR="00090235" w:rsidRPr="004604CF" w14:paraId="5A6BE47D"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288D052D" w14:textId="65CE563A" w:rsidR="00090235" w:rsidRPr="004604CF" w:rsidRDefault="00090235" w:rsidP="00A869C6">
            <w:pPr>
              <w:jc w:val="left"/>
              <w:rPr>
                <w:szCs w:val="24"/>
              </w:rPr>
            </w:pPr>
            <w:r w:rsidRPr="004604CF">
              <w:rPr>
                <w:szCs w:val="24"/>
              </w:rPr>
              <w:t>崇义章源投资控股有限公司、黄泽兰、</w:t>
            </w:r>
            <w:r w:rsidR="000B0BBD" w:rsidRPr="004604CF">
              <w:rPr>
                <w:szCs w:val="24"/>
              </w:rPr>
              <w:t>黄世春</w:t>
            </w:r>
            <w:r w:rsidR="000B0BBD">
              <w:rPr>
                <w:rFonts w:hint="eastAsia"/>
                <w:szCs w:val="24"/>
              </w:rPr>
              <w:t>、</w:t>
            </w:r>
            <w:r w:rsidRPr="004604CF">
              <w:rPr>
                <w:szCs w:val="24"/>
              </w:rPr>
              <w:t>赖香英、李秀娟</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50C66A4" w14:textId="77777777" w:rsidR="00090235" w:rsidRPr="004604CF" w:rsidRDefault="00090235" w:rsidP="00A869C6">
            <w:pPr>
              <w:jc w:val="right"/>
              <w:rPr>
                <w:szCs w:val="24"/>
              </w:rPr>
            </w:pPr>
            <w:r w:rsidRPr="004604CF">
              <w:rPr>
                <w:szCs w:val="24"/>
              </w:rPr>
              <w:t>95,000,000.00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7CA6C83"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10</w:t>
            </w:r>
            <w:r w:rsidRPr="004604CF">
              <w:rPr>
                <w:szCs w:val="24"/>
              </w:rPr>
              <w:t>月</w:t>
            </w:r>
            <w:r w:rsidRPr="004604CF">
              <w:rPr>
                <w:szCs w:val="24"/>
              </w:rPr>
              <w:t>14</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BB18347" w14:textId="77777777" w:rsidR="00090235" w:rsidRPr="004604CF" w:rsidRDefault="00090235" w:rsidP="00A869C6">
            <w:pPr>
              <w:jc w:val="left"/>
              <w:rPr>
                <w:szCs w:val="24"/>
              </w:rPr>
            </w:pPr>
            <w:r w:rsidRPr="004604CF">
              <w:rPr>
                <w:szCs w:val="24"/>
              </w:rPr>
              <w:t>2023</w:t>
            </w:r>
            <w:r w:rsidRPr="004604CF">
              <w:rPr>
                <w:szCs w:val="24"/>
              </w:rPr>
              <w:t>年</w:t>
            </w:r>
            <w:r w:rsidRPr="004604CF">
              <w:rPr>
                <w:szCs w:val="24"/>
              </w:rPr>
              <w:t>09</w:t>
            </w:r>
            <w:r w:rsidRPr="004604CF">
              <w:rPr>
                <w:szCs w:val="24"/>
              </w:rPr>
              <w:t>月</w:t>
            </w:r>
            <w:r w:rsidRPr="004604CF">
              <w:rPr>
                <w:szCs w:val="24"/>
              </w:rPr>
              <w:t>15</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40622A4" w14:textId="77777777" w:rsidR="00090235" w:rsidRPr="004604CF" w:rsidRDefault="00090235" w:rsidP="00A869C6">
            <w:pPr>
              <w:jc w:val="left"/>
              <w:rPr>
                <w:szCs w:val="24"/>
              </w:rPr>
            </w:pPr>
            <w:r w:rsidRPr="004604CF">
              <w:rPr>
                <w:szCs w:val="24"/>
              </w:rPr>
              <w:t>否</w:t>
            </w:r>
          </w:p>
        </w:tc>
      </w:tr>
      <w:tr w:rsidR="00090235" w:rsidRPr="004604CF" w14:paraId="7FB6FDD3"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7829735D" w14:textId="77777777" w:rsidR="00090235" w:rsidRPr="004604CF" w:rsidRDefault="00090235" w:rsidP="00A869C6">
            <w:pPr>
              <w:jc w:val="left"/>
              <w:rPr>
                <w:szCs w:val="24"/>
              </w:rPr>
            </w:pPr>
            <w:r w:rsidRPr="004604CF">
              <w:rPr>
                <w:szCs w:val="24"/>
              </w:rPr>
              <w:lastRenderedPageBreak/>
              <w:t>崇义章源投资控股有限公司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93B9C76" w14:textId="77777777" w:rsidR="00090235" w:rsidRPr="004604CF" w:rsidRDefault="00090235" w:rsidP="00A869C6">
            <w:pPr>
              <w:jc w:val="right"/>
              <w:rPr>
                <w:szCs w:val="24"/>
              </w:rPr>
            </w:pPr>
            <w:r w:rsidRPr="004604CF">
              <w:rPr>
                <w:szCs w:val="24"/>
              </w:rPr>
              <w:t>40,000,000.00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EEE4771"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12</w:t>
            </w:r>
            <w:r w:rsidRPr="004604CF">
              <w:rPr>
                <w:szCs w:val="24"/>
              </w:rPr>
              <w:t>月</w:t>
            </w:r>
            <w:r w:rsidRPr="004604CF">
              <w:rPr>
                <w:szCs w:val="24"/>
              </w:rPr>
              <w:t>23</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6377519" w14:textId="77777777" w:rsidR="00090235" w:rsidRPr="004604CF" w:rsidRDefault="00090235" w:rsidP="00A869C6">
            <w:pPr>
              <w:jc w:val="left"/>
              <w:rPr>
                <w:szCs w:val="24"/>
              </w:rPr>
            </w:pPr>
            <w:r w:rsidRPr="004604CF">
              <w:rPr>
                <w:szCs w:val="24"/>
              </w:rPr>
              <w:t>2024</w:t>
            </w:r>
            <w:r w:rsidRPr="004604CF">
              <w:rPr>
                <w:szCs w:val="24"/>
              </w:rPr>
              <w:t>年</w:t>
            </w:r>
            <w:r w:rsidRPr="004604CF">
              <w:rPr>
                <w:szCs w:val="24"/>
              </w:rPr>
              <w:t>12</w:t>
            </w:r>
            <w:r w:rsidRPr="004604CF">
              <w:rPr>
                <w:szCs w:val="24"/>
              </w:rPr>
              <w:t>月</w:t>
            </w:r>
            <w:r w:rsidRPr="004604CF">
              <w:rPr>
                <w:szCs w:val="24"/>
              </w:rPr>
              <w:t>23</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893F8A8" w14:textId="77777777" w:rsidR="00090235" w:rsidRPr="004604CF" w:rsidRDefault="00090235" w:rsidP="00A869C6">
            <w:pPr>
              <w:jc w:val="left"/>
              <w:rPr>
                <w:szCs w:val="24"/>
              </w:rPr>
            </w:pPr>
            <w:r w:rsidRPr="004604CF">
              <w:rPr>
                <w:szCs w:val="24"/>
              </w:rPr>
              <w:t>否</w:t>
            </w:r>
          </w:p>
        </w:tc>
      </w:tr>
      <w:tr w:rsidR="00090235" w:rsidRPr="004604CF" w14:paraId="2B870F47"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2A347BB8" w14:textId="37CEDA4B" w:rsidR="00090235" w:rsidRPr="004604CF" w:rsidRDefault="000B0BBD" w:rsidP="000B0BBD">
            <w:pPr>
              <w:jc w:val="left"/>
              <w:rPr>
                <w:szCs w:val="24"/>
              </w:rPr>
            </w:pPr>
            <w:r w:rsidRPr="004604CF">
              <w:rPr>
                <w:szCs w:val="24"/>
              </w:rPr>
              <w:t>崇义章源投资控股有限公司</w:t>
            </w:r>
            <w:r>
              <w:rPr>
                <w:rFonts w:hint="eastAsia"/>
                <w:szCs w:val="24"/>
              </w:rPr>
              <w:t>、</w:t>
            </w:r>
            <w:r w:rsidR="00090235" w:rsidRPr="004604CF">
              <w:rPr>
                <w:szCs w:val="24"/>
              </w:rPr>
              <w:t>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A7B0342" w14:textId="77777777" w:rsidR="00090235" w:rsidRPr="004604CF" w:rsidRDefault="00090235" w:rsidP="00A869C6">
            <w:pPr>
              <w:jc w:val="right"/>
              <w:rPr>
                <w:szCs w:val="24"/>
              </w:rPr>
            </w:pPr>
            <w:r w:rsidRPr="004604CF">
              <w:rPr>
                <w:szCs w:val="24"/>
              </w:rPr>
              <w:t>49,500,000.00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C38C469" w14:textId="77777777" w:rsidR="00090235" w:rsidRPr="004604CF" w:rsidRDefault="00090235" w:rsidP="00A869C6">
            <w:pPr>
              <w:jc w:val="left"/>
              <w:rPr>
                <w:szCs w:val="24"/>
              </w:rPr>
            </w:pPr>
            <w:r w:rsidRPr="004604CF">
              <w:rPr>
                <w:szCs w:val="24"/>
              </w:rPr>
              <w:t>2019</w:t>
            </w:r>
            <w:r w:rsidRPr="004604CF">
              <w:rPr>
                <w:szCs w:val="24"/>
              </w:rPr>
              <w:t>年</w:t>
            </w:r>
            <w:r w:rsidRPr="004604CF">
              <w:rPr>
                <w:szCs w:val="24"/>
              </w:rPr>
              <w:t>05</w:t>
            </w:r>
            <w:r w:rsidRPr="004604CF">
              <w:rPr>
                <w:szCs w:val="24"/>
              </w:rPr>
              <w:t>月</w:t>
            </w:r>
            <w:r w:rsidRPr="004604CF">
              <w:rPr>
                <w:szCs w:val="24"/>
              </w:rPr>
              <w:t>28</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8D3A3EB"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05</w:t>
            </w:r>
            <w:r w:rsidRPr="004604CF">
              <w:rPr>
                <w:szCs w:val="24"/>
              </w:rPr>
              <w:t>月</w:t>
            </w:r>
            <w:r w:rsidRPr="004604CF">
              <w:rPr>
                <w:szCs w:val="24"/>
              </w:rPr>
              <w:t>27</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A445BEA" w14:textId="77777777" w:rsidR="00090235" w:rsidRPr="004604CF" w:rsidRDefault="00090235" w:rsidP="00A869C6">
            <w:pPr>
              <w:jc w:val="left"/>
              <w:rPr>
                <w:szCs w:val="24"/>
              </w:rPr>
            </w:pPr>
            <w:r w:rsidRPr="004604CF">
              <w:rPr>
                <w:szCs w:val="24"/>
              </w:rPr>
              <w:t>否</w:t>
            </w:r>
          </w:p>
        </w:tc>
      </w:tr>
      <w:tr w:rsidR="00090235" w:rsidRPr="004604CF" w14:paraId="1DC625D1"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7761E697" w14:textId="15994651" w:rsidR="00090235" w:rsidRPr="004604CF" w:rsidRDefault="000B0BBD" w:rsidP="000B0BBD">
            <w:pPr>
              <w:jc w:val="left"/>
              <w:rPr>
                <w:szCs w:val="24"/>
              </w:rPr>
            </w:pPr>
            <w:r w:rsidRPr="004604CF">
              <w:rPr>
                <w:szCs w:val="24"/>
              </w:rPr>
              <w:t>崇义章源投资控股有限公司</w:t>
            </w:r>
            <w:r>
              <w:rPr>
                <w:rFonts w:hint="eastAsia"/>
                <w:szCs w:val="24"/>
              </w:rPr>
              <w:t>、</w:t>
            </w:r>
            <w:r w:rsidR="00090235" w:rsidRPr="004604CF">
              <w:rPr>
                <w:szCs w:val="24"/>
              </w:rPr>
              <w:t>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1D819DB" w14:textId="77777777" w:rsidR="00090235" w:rsidRPr="004604CF" w:rsidRDefault="00090235" w:rsidP="00A869C6">
            <w:pPr>
              <w:jc w:val="right"/>
              <w:rPr>
                <w:szCs w:val="24"/>
              </w:rPr>
            </w:pPr>
            <w:r w:rsidRPr="004604CF">
              <w:rPr>
                <w:szCs w:val="24"/>
              </w:rPr>
              <w:t>49,000,000.00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A64A8B8" w14:textId="77777777" w:rsidR="00090235" w:rsidRPr="004604CF" w:rsidRDefault="00090235" w:rsidP="00A869C6">
            <w:pPr>
              <w:jc w:val="left"/>
              <w:rPr>
                <w:szCs w:val="24"/>
              </w:rPr>
            </w:pPr>
            <w:r w:rsidRPr="004604CF">
              <w:rPr>
                <w:szCs w:val="24"/>
              </w:rPr>
              <w:t>2019</w:t>
            </w:r>
            <w:r w:rsidRPr="004604CF">
              <w:rPr>
                <w:szCs w:val="24"/>
              </w:rPr>
              <w:t>年</w:t>
            </w:r>
            <w:r w:rsidRPr="004604CF">
              <w:rPr>
                <w:szCs w:val="24"/>
              </w:rPr>
              <w:t>11</w:t>
            </w:r>
            <w:r w:rsidRPr="004604CF">
              <w:rPr>
                <w:szCs w:val="24"/>
              </w:rPr>
              <w:t>月</w:t>
            </w:r>
            <w:r w:rsidRPr="004604CF">
              <w:rPr>
                <w:szCs w:val="24"/>
              </w:rPr>
              <w:t>29</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2A98398"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11</w:t>
            </w:r>
            <w:r w:rsidRPr="004604CF">
              <w:rPr>
                <w:szCs w:val="24"/>
              </w:rPr>
              <w:t>月</w:t>
            </w:r>
            <w:r w:rsidRPr="004604CF">
              <w:rPr>
                <w:szCs w:val="24"/>
              </w:rPr>
              <w:t>28</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C2A4C84" w14:textId="77777777" w:rsidR="00090235" w:rsidRPr="004604CF" w:rsidRDefault="00090235" w:rsidP="00A869C6">
            <w:pPr>
              <w:jc w:val="left"/>
              <w:rPr>
                <w:szCs w:val="24"/>
              </w:rPr>
            </w:pPr>
            <w:r w:rsidRPr="004604CF">
              <w:rPr>
                <w:szCs w:val="24"/>
              </w:rPr>
              <w:t>否</w:t>
            </w:r>
          </w:p>
        </w:tc>
      </w:tr>
      <w:tr w:rsidR="00090235" w:rsidRPr="004604CF" w14:paraId="2AEACFA5"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55A58FCD" w14:textId="342B4773" w:rsidR="00090235" w:rsidRPr="004604CF" w:rsidRDefault="000B0BBD" w:rsidP="000B0BBD">
            <w:pPr>
              <w:jc w:val="left"/>
              <w:rPr>
                <w:szCs w:val="24"/>
              </w:rPr>
            </w:pPr>
            <w:r w:rsidRPr="004604CF">
              <w:rPr>
                <w:szCs w:val="24"/>
              </w:rPr>
              <w:t>崇义章源投资控股有限公司</w:t>
            </w:r>
            <w:r>
              <w:rPr>
                <w:rFonts w:hint="eastAsia"/>
                <w:szCs w:val="24"/>
              </w:rPr>
              <w:t>、</w:t>
            </w:r>
            <w:r w:rsidR="00090235" w:rsidRPr="004604CF">
              <w:rPr>
                <w:szCs w:val="24"/>
              </w:rPr>
              <w:t>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B8A933F" w14:textId="77777777" w:rsidR="00090235" w:rsidRPr="004604CF" w:rsidRDefault="00090235" w:rsidP="00A869C6">
            <w:pPr>
              <w:jc w:val="right"/>
              <w:rPr>
                <w:szCs w:val="24"/>
              </w:rPr>
            </w:pPr>
            <w:r w:rsidRPr="004604CF">
              <w:rPr>
                <w:szCs w:val="24"/>
              </w:rPr>
              <w:t>21,250,000.00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E3FC7AF" w14:textId="77777777" w:rsidR="00090235" w:rsidRPr="004604CF" w:rsidRDefault="00090235" w:rsidP="00A869C6">
            <w:pPr>
              <w:jc w:val="left"/>
              <w:rPr>
                <w:szCs w:val="24"/>
              </w:rPr>
            </w:pPr>
            <w:r w:rsidRPr="004604CF">
              <w:rPr>
                <w:szCs w:val="24"/>
              </w:rPr>
              <w:t>2020</w:t>
            </w:r>
            <w:r w:rsidRPr="004604CF">
              <w:rPr>
                <w:szCs w:val="24"/>
              </w:rPr>
              <w:t>年</w:t>
            </w:r>
            <w:r w:rsidRPr="004604CF">
              <w:rPr>
                <w:szCs w:val="24"/>
              </w:rPr>
              <w:t>01</w:t>
            </w:r>
            <w:r w:rsidRPr="004604CF">
              <w:rPr>
                <w:szCs w:val="24"/>
              </w:rPr>
              <w:t>月</w:t>
            </w:r>
            <w:r w:rsidRPr="004604CF">
              <w:rPr>
                <w:szCs w:val="24"/>
              </w:rPr>
              <w:t>20</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FDC385A" w14:textId="77777777" w:rsidR="00090235" w:rsidRPr="004604CF" w:rsidRDefault="00090235" w:rsidP="00A869C6">
            <w:pPr>
              <w:jc w:val="left"/>
              <w:rPr>
                <w:szCs w:val="24"/>
              </w:rPr>
            </w:pPr>
            <w:r w:rsidRPr="004604CF">
              <w:rPr>
                <w:szCs w:val="24"/>
              </w:rPr>
              <w:t>2023</w:t>
            </w:r>
            <w:r w:rsidRPr="004604CF">
              <w:rPr>
                <w:szCs w:val="24"/>
              </w:rPr>
              <w:t>年</w:t>
            </w:r>
            <w:r w:rsidRPr="004604CF">
              <w:rPr>
                <w:szCs w:val="24"/>
              </w:rPr>
              <w:t>01</w:t>
            </w:r>
            <w:r w:rsidRPr="004604CF">
              <w:rPr>
                <w:szCs w:val="24"/>
              </w:rPr>
              <w:t>月</w:t>
            </w:r>
            <w:r w:rsidRPr="004604CF">
              <w:rPr>
                <w:szCs w:val="24"/>
              </w:rPr>
              <w:t>20</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0E6A9BE1" w14:textId="77777777" w:rsidR="00090235" w:rsidRPr="004604CF" w:rsidRDefault="00090235" w:rsidP="00A869C6">
            <w:pPr>
              <w:jc w:val="left"/>
              <w:rPr>
                <w:szCs w:val="24"/>
              </w:rPr>
            </w:pPr>
            <w:r w:rsidRPr="004604CF">
              <w:rPr>
                <w:szCs w:val="24"/>
              </w:rPr>
              <w:t>否</w:t>
            </w:r>
          </w:p>
        </w:tc>
      </w:tr>
      <w:tr w:rsidR="00090235" w:rsidRPr="004604CF" w14:paraId="27CD93CB"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0D2CBCAB" w14:textId="7B60DF30" w:rsidR="00090235" w:rsidRPr="004604CF" w:rsidRDefault="00090235" w:rsidP="000B0BBD">
            <w:pPr>
              <w:jc w:val="left"/>
              <w:rPr>
                <w:szCs w:val="24"/>
              </w:rPr>
            </w:pPr>
            <w:r w:rsidRPr="004604CF">
              <w:rPr>
                <w:szCs w:val="24"/>
              </w:rPr>
              <w:t>崇义章源投资控股有限公司、黄泽兰</w:t>
            </w:r>
            <w:r w:rsidR="000B0BBD" w:rsidRPr="004604CF">
              <w:rPr>
                <w:szCs w:val="24"/>
              </w:rPr>
              <w:t>、黄世春</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84EA9CA" w14:textId="77777777" w:rsidR="00090235" w:rsidRPr="004604CF" w:rsidRDefault="00090235" w:rsidP="00A869C6">
            <w:pPr>
              <w:jc w:val="right"/>
              <w:rPr>
                <w:szCs w:val="24"/>
              </w:rPr>
            </w:pPr>
            <w:r w:rsidRPr="004604CF">
              <w:rPr>
                <w:szCs w:val="24"/>
              </w:rPr>
              <w:t>55,500,000.00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CD470AA" w14:textId="77777777" w:rsidR="00090235" w:rsidRPr="004604CF" w:rsidRDefault="00090235" w:rsidP="00A869C6">
            <w:pPr>
              <w:jc w:val="left"/>
              <w:rPr>
                <w:szCs w:val="24"/>
              </w:rPr>
            </w:pPr>
            <w:r w:rsidRPr="004604CF">
              <w:rPr>
                <w:szCs w:val="24"/>
              </w:rPr>
              <w:t>2019</w:t>
            </w:r>
            <w:r w:rsidRPr="004604CF">
              <w:rPr>
                <w:szCs w:val="24"/>
              </w:rPr>
              <w:t>年</w:t>
            </w:r>
            <w:r w:rsidRPr="004604CF">
              <w:rPr>
                <w:szCs w:val="24"/>
              </w:rPr>
              <w:t>07</w:t>
            </w:r>
            <w:r w:rsidRPr="004604CF">
              <w:rPr>
                <w:szCs w:val="24"/>
              </w:rPr>
              <w:t>月</w:t>
            </w:r>
            <w:r w:rsidRPr="004604CF">
              <w:rPr>
                <w:szCs w:val="24"/>
              </w:rPr>
              <w:t>22</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CF31223" w14:textId="77777777" w:rsidR="00090235" w:rsidRPr="004604CF" w:rsidRDefault="00090235" w:rsidP="00A869C6">
            <w:pPr>
              <w:jc w:val="left"/>
              <w:rPr>
                <w:szCs w:val="24"/>
              </w:rPr>
            </w:pPr>
            <w:r w:rsidRPr="004604CF">
              <w:rPr>
                <w:szCs w:val="24"/>
              </w:rPr>
              <w:t>2024</w:t>
            </w:r>
            <w:r w:rsidRPr="004604CF">
              <w:rPr>
                <w:szCs w:val="24"/>
              </w:rPr>
              <w:t>年</w:t>
            </w:r>
            <w:r w:rsidRPr="004604CF">
              <w:rPr>
                <w:szCs w:val="24"/>
              </w:rPr>
              <w:t>07</w:t>
            </w:r>
            <w:r w:rsidRPr="004604CF">
              <w:rPr>
                <w:szCs w:val="24"/>
              </w:rPr>
              <w:t>月</w:t>
            </w:r>
            <w:r w:rsidRPr="004604CF">
              <w:rPr>
                <w:szCs w:val="24"/>
              </w:rPr>
              <w:t>21</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40B7D2A" w14:textId="77777777" w:rsidR="00090235" w:rsidRPr="004604CF" w:rsidRDefault="00090235" w:rsidP="00A869C6">
            <w:pPr>
              <w:jc w:val="left"/>
              <w:rPr>
                <w:szCs w:val="24"/>
              </w:rPr>
            </w:pPr>
            <w:r w:rsidRPr="004604CF">
              <w:rPr>
                <w:szCs w:val="24"/>
              </w:rPr>
              <w:t>否</w:t>
            </w:r>
          </w:p>
        </w:tc>
      </w:tr>
      <w:tr w:rsidR="00090235" w:rsidRPr="004604CF" w14:paraId="5B83245F"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14AB9CEE" w14:textId="4E5F4187" w:rsidR="00090235" w:rsidRPr="004604CF" w:rsidRDefault="00090235" w:rsidP="000B0BBD">
            <w:pPr>
              <w:jc w:val="left"/>
              <w:rPr>
                <w:szCs w:val="24"/>
              </w:rPr>
            </w:pPr>
            <w:r w:rsidRPr="004604CF">
              <w:rPr>
                <w:szCs w:val="24"/>
              </w:rPr>
              <w:t>崇义章源投资控股有限公司、黄泽兰</w:t>
            </w:r>
            <w:r w:rsidR="000B0BBD" w:rsidRPr="004604CF">
              <w:rPr>
                <w:szCs w:val="24"/>
              </w:rPr>
              <w:t>、黄世春</w:t>
            </w:r>
            <w:r w:rsidRPr="004604CF">
              <w:rPr>
                <w:szCs w:val="24"/>
              </w:rPr>
              <w:t>、赖香英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6B00332" w14:textId="77777777" w:rsidR="00090235" w:rsidRPr="004604CF" w:rsidRDefault="00090235" w:rsidP="00A869C6">
            <w:pPr>
              <w:jc w:val="right"/>
              <w:rPr>
                <w:szCs w:val="24"/>
              </w:rPr>
            </w:pPr>
            <w:r w:rsidRPr="004604CF">
              <w:rPr>
                <w:szCs w:val="24"/>
              </w:rPr>
              <w:t>10,250,000.00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977597F" w14:textId="77777777" w:rsidR="00090235" w:rsidRPr="004604CF" w:rsidRDefault="00090235" w:rsidP="00A869C6">
            <w:pPr>
              <w:jc w:val="left"/>
              <w:rPr>
                <w:szCs w:val="24"/>
              </w:rPr>
            </w:pPr>
            <w:r w:rsidRPr="004604CF">
              <w:rPr>
                <w:szCs w:val="24"/>
              </w:rPr>
              <w:t>2019</w:t>
            </w:r>
            <w:r w:rsidRPr="004604CF">
              <w:rPr>
                <w:szCs w:val="24"/>
              </w:rPr>
              <w:t>年</w:t>
            </w:r>
            <w:r w:rsidRPr="004604CF">
              <w:rPr>
                <w:szCs w:val="24"/>
              </w:rPr>
              <w:t>08</w:t>
            </w:r>
            <w:r w:rsidRPr="004604CF">
              <w:rPr>
                <w:szCs w:val="24"/>
              </w:rPr>
              <w:t>月</w:t>
            </w:r>
            <w:r w:rsidRPr="004604CF">
              <w:rPr>
                <w:szCs w:val="24"/>
              </w:rPr>
              <w:t>30</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2B15026" w14:textId="77777777" w:rsidR="00090235" w:rsidRPr="004604CF" w:rsidRDefault="00090235" w:rsidP="00A869C6">
            <w:pPr>
              <w:jc w:val="left"/>
              <w:rPr>
                <w:szCs w:val="24"/>
              </w:rPr>
            </w:pPr>
            <w:r w:rsidRPr="004604CF">
              <w:rPr>
                <w:szCs w:val="24"/>
              </w:rPr>
              <w:t>2024</w:t>
            </w:r>
            <w:r w:rsidRPr="004604CF">
              <w:rPr>
                <w:szCs w:val="24"/>
              </w:rPr>
              <w:t>年</w:t>
            </w:r>
            <w:r w:rsidRPr="004604CF">
              <w:rPr>
                <w:szCs w:val="24"/>
              </w:rPr>
              <w:t>08</w:t>
            </w:r>
            <w:r w:rsidRPr="004604CF">
              <w:rPr>
                <w:szCs w:val="24"/>
              </w:rPr>
              <w:t>月</w:t>
            </w:r>
            <w:r w:rsidRPr="004604CF">
              <w:rPr>
                <w:szCs w:val="24"/>
              </w:rPr>
              <w:t>25</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75CBB1E" w14:textId="77777777" w:rsidR="00090235" w:rsidRPr="004604CF" w:rsidRDefault="00090235" w:rsidP="00A869C6">
            <w:pPr>
              <w:jc w:val="left"/>
              <w:rPr>
                <w:szCs w:val="24"/>
              </w:rPr>
            </w:pPr>
            <w:r w:rsidRPr="004604CF">
              <w:rPr>
                <w:szCs w:val="24"/>
              </w:rPr>
              <w:t>否</w:t>
            </w:r>
          </w:p>
        </w:tc>
      </w:tr>
      <w:tr w:rsidR="00090235" w:rsidRPr="004604CF" w14:paraId="3A968CFC"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51172C60" w14:textId="3761B315" w:rsidR="00090235" w:rsidRPr="004604CF" w:rsidRDefault="00090235" w:rsidP="000B0BBD">
            <w:pPr>
              <w:jc w:val="left"/>
              <w:rPr>
                <w:szCs w:val="24"/>
              </w:rPr>
            </w:pPr>
            <w:r w:rsidRPr="004604CF">
              <w:rPr>
                <w:szCs w:val="24"/>
              </w:rPr>
              <w:t>崇义章源投资控股有限公司、黄泽兰</w:t>
            </w:r>
            <w:r w:rsidR="000B0BBD" w:rsidRPr="004604CF">
              <w:rPr>
                <w:szCs w:val="24"/>
              </w:rPr>
              <w:t>、黄世春</w:t>
            </w:r>
            <w:r w:rsidRPr="004604CF">
              <w:rPr>
                <w:szCs w:val="24"/>
              </w:rPr>
              <w:t>、赖香英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10E2CE1" w14:textId="77777777" w:rsidR="00090235" w:rsidRPr="004604CF" w:rsidRDefault="00090235" w:rsidP="00A869C6">
            <w:pPr>
              <w:jc w:val="right"/>
              <w:rPr>
                <w:szCs w:val="24"/>
              </w:rPr>
            </w:pPr>
            <w:r w:rsidRPr="004604CF">
              <w:rPr>
                <w:szCs w:val="24"/>
              </w:rPr>
              <w:t>80,000,000.00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7DC6A97" w14:textId="77777777" w:rsidR="00090235" w:rsidRPr="004604CF" w:rsidRDefault="00090235" w:rsidP="00A869C6">
            <w:pPr>
              <w:jc w:val="left"/>
              <w:rPr>
                <w:szCs w:val="24"/>
              </w:rPr>
            </w:pPr>
            <w:r w:rsidRPr="004604CF">
              <w:rPr>
                <w:szCs w:val="24"/>
              </w:rPr>
              <w:t>2019</w:t>
            </w:r>
            <w:r w:rsidRPr="004604CF">
              <w:rPr>
                <w:szCs w:val="24"/>
              </w:rPr>
              <w:t>年</w:t>
            </w:r>
            <w:r w:rsidRPr="004604CF">
              <w:rPr>
                <w:szCs w:val="24"/>
              </w:rPr>
              <w:t>07</w:t>
            </w:r>
            <w:r w:rsidRPr="004604CF">
              <w:rPr>
                <w:szCs w:val="24"/>
              </w:rPr>
              <w:t>月</w:t>
            </w:r>
            <w:r w:rsidRPr="004604CF">
              <w:rPr>
                <w:szCs w:val="24"/>
              </w:rPr>
              <w:t>31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DF1D4D5"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07</w:t>
            </w:r>
            <w:r w:rsidRPr="004604CF">
              <w:rPr>
                <w:szCs w:val="24"/>
              </w:rPr>
              <w:t>月</w:t>
            </w:r>
            <w:r w:rsidRPr="004604CF">
              <w:rPr>
                <w:szCs w:val="24"/>
              </w:rPr>
              <w:t>22</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17EDAA4" w14:textId="77777777" w:rsidR="00090235" w:rsidRPr="004604CF" w:rsidRDefault="00090235" w:rsidP="00A869C6">
            <w:pPr>
              <w:jc w:val="left"/>
              <w:rPr>
                <w:szCs w:val="24"/>
              </w:rPr>
            </w:pPr>
            <w:r w:rsidRPr="004604CF">
              <w:rPr>
                <w:szCs w:val="24"/>
              </w:rPr>
              <w:t>否</w:t>
            </w:r>
          </w:p>
        </w:tc>
      </w:tr>
      <w:tr w:rsidR="00090235" w:rsidRPr="004604CF" w14:paraId="16B5E3B4"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3CAB7D5C" w14:textId="01272E95" w:rsidR="00090235" w:rsidRPr="004604CF" w:rsidRDefault="00090235" w:rsidP="00A869C6">
            <w:pPr>
              <w:jc w:val="left"/>
              <w:rPr>
                <w:szCs w:val="24"/>
              </w:rPr>
            </w:pPr>
            <w:r w:rsidRPr="004604CF">
              <w:rPr>
                <w:szCs w:val="24"/>
              </w:rPr>
              <w:t>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9F4F5C9" w14:textId="77777777" w:rsidR="00090235" w:rsidRPr="004604CF" w:rsidRDefault="00090235" w:rsidP="00A869C6">
            <w:pPr>
              <w:jc w:val="right"/>
              <w:rPr>
                <w:szCs w:val="24"/>
              </w:rPr>
            </w:pPr>
            <w:r w:rsidRPr="004604CF">
              <w:rPr>
                <w:szCs w:val="24"/>
              </w:rPr>
              <w:t>30,000,000.00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585DECF"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12</w:t>
            </w:r>
            <w:r w:rsidRPr="004604CF">
              <w:rPr>
                <w:szCs w:val="24"/>
              </w:rPr>
              <w:t>月</w:t>
            </w:r>
            <w:r w:rsidRPr="004604CF">
              <w:rPr>
                <w:szCs w:val="24"/>
              </w:rPr>
              <w:t>03</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BC18D47" w14:textId="77777777" w:rsidR="00090235" w:rsidRPr="004604CF" w:rsidRDefault="00090235" w:rsidP="00A869C6">
            <w:pPr>
              <w:jc w:val="left"/>
              <w:rPr>
                <w:szCs w:val="24"/>
              </w:rPr>
            </w:pPr>
            <w:r w:rsidRPr="004604CF">
              <w:rPr>
                <w:szCs w:val="24"/>
              </w:rPr>
              <w:t>2027</w:t>
            </w:r>
            <w:r w:rsidRPr="004604CF">
              <w:rPr>
                <w:szCs w:val="24"/>
              </w:rPr>
              <w:t>年</w:t>
            </w:r>
            <w:r w:rsidRPr="004604CF">
              <w:rPr>
                <w:szCs w:val="24"/>
              </w:rPr>
              <w:t>09</w:t>
            </w:r>
            <w:r w:rsidRPr="004604CF">
              <w:rPr>
                <w:szCs w:val="24"/>
              </w:rPr>
              <w:t>月</w:t>
            </w:r>
            <w:r w:rsidRPr="004604CF">
              <w:rPr>
                <w:szCs w:val="24"/>
              </w:rPr>
              <w:t>22</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B55D415" w14:textId="77777777" w:rsidR="00090235" w:rsidRPr="004604CF" w:rsidRDefault="00090235" w:rsidP="00A869C6">
            <w:pPr>
              <w:jc w:val="left"/>
              <w:rPr>
                <w:szCs w:val="24"/>
              </w:rPr>
            </w:pPr>
            <w:r w:rsidRPr="004604CF">
              <w:rPr>
                <w:szCs w:val="24"/>
              </w:rPr>
              <w:t>否</w:t>
            </w:r>
          </w:p>
        </w:tc>
      </w:tr>
      <w:tr w:rsidR="00090235" w:rsidRPr="004604CF" w14:paraId="59677D58"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5AED1B19" w14:textId="77777777" w:rsidR="00090235" w:rsidRPr="004604CF" w:rsidRDefault="00090235" w:rsidP="00A869C6">
            <w:pPr>
              <w:jc w:val="left"/>
              <w:rPr>
                <w:szCs w:val="24"/>
              </w:rPr>
            </w:pPr>
            <w:r w:rsidRPr="004604CF">
              <w:rPr>
                <w:szCs w:val="24"/>
              </w:rPr>
              <w:t>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5357C73" w14:textId="77777777" w:rsidR="00090235" w:rsidRPr="004604CF" w:rsidRDefault="00090235" w:rsidP="00A869C6">
            <w:pPr>
              <w:jc w:val="right"/>
              <w:rPr>
                <w:szCs w:val="24"/>
              </w:rPr>
            </w:pPr>
            <w:r w:rsidRPr="004604CF">
              <w:rPr>
                <w:szCs w:val="24"/>
              </w:rPr>
              <w:t>10,000,000.00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FF436F8"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05</w:t>
            </w:r>
            <w:r w:rsidRPr="004604CF">
              <w:rPr>
                <w:szCs w:val="24"/>
              </w:rPr>
              <w:t>月</w:t>
            </w:r>
            <w:r w:rsidRPr="004604CF">
              <w:rPr>
                <w:szCs w:val="24"/>
              </w:rPr>
              <w:t>26</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6EDB736"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05</w:t>
            </w:r>
            <w:r w:rsidRPr="004604CF">
              <w:rPr>
                <w:szCs w:val="24"/>
              </w:rPr>
              <w:t>月</w:t>
            </w:r>
            <w:r w:rsidRPr="004604CF">
              <w:rPr>
                <w:szCs w:val="24"/>
              </w:rPr>
              <w:t>25</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89A7AD7" w14:textId="77777777" w:rsidR="00090235" w:rsidRPr="004604CF" w:rsidRDefault="00090235" w:rsidP="00A869C6">
            <w:pPr>
              <w:jc w:val="left"/>
              <w:rPr>
                <w:szCs w:val="24"/>
              </w:rPr>
            </w:pPr>
            <w:r w:rsidRPr="004604CF">
              <w:rPr>
                <w:szCs w:val="24"/>
              </w:rPr>
              <w:t>否</w:t>
            </w:r>
          </w:p>
        </w:tc>
      </w:tr>
      <w:tr w:rsidR="00090235" w:rsidRPr="004604CF" w14:paraId="40BA0575"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724080E4" w14:textId="77777777" w:rsidR="00090235" w:rsidRPr="004604CF" w:rsidRDefault="00090235" w:rsidP="00A869C6">
            <w:pPr>
              <w:jc w:val="left"/>
              <w:rPr>
                <w:szCs w:val="24"/>
              </w:rPr>
            </w:pPr>
            <w:r w:rsidRPr="004604CF">
              <w:rPr>
                <w:szCs w:val="24"/>
              </w:rPr>
              <w:t>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F9DA88F" w14:textId="77777777" w:rsidR="00090235" w:rsidRPr="004604CF" w:rsidRDefault="00090235" w:rsidP="00A869C6">
            <w:pPr>
              <w:jc w:val="right"/>
              <w:rPr>
                <w:szCs w:val="24"/>
              </w:rPr>
            </w:pPr>
            <w:r w:rsidRPr="004604CF">
              <w:rPr>
                <w:szCs w:val="24"/>
              </w:rPr>
              <w:t>70,000,000.00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E5847FF"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07</w:t>
            </w:r>
            <w:r w:rsidRPr="004604CF">
              <w:rPr>
                <w:szCs w:val="24"/>
              </w:rPr>
              <w:t>月</w:t>
            </w:r>
            <w:r w:rsidRPr="004604CF">
              <w:rPr>
                <w:szCs w:val="24"/>
              </w:rPr>
              <w:t>07</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BCED782"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07</w:t>
            </w:r>
            <w:r w:rsidRPr="004604CF">
              <w:rPr>
                <w:szCs w:val="24"/>
              </w:rPr>
              <w:t>月</w:t>
            </w:r>
            <w:r w:rsidRPr="004604CF">
              <w:rPr>
                <w:szCs w:val="24"/>
              </w:rPr>
              <w:t>06</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392E4FD9" w14:textId="77777777" w:rsidR="00090235" w:rsidRPr="004604CF" w:rsidRDefault="00090235" w:rsidP="00A869C6">
            <w:pPr>
              <w:jc w:val="left"/>
              <w:rPr>
                <w:szCs w:val="24"/>
              </w:rPr>
            </w:pPr>
            <w:r w:rsidRPr="004604CF">
              <w:rPr>
                <w:szCs w:val="24"/>
              </w:rPr>
              <w:t>否</w:t>
            </w:r>
          </w:p>
        </w:tc>
      </w:tr>
      <w:tr w:rsidR="00090235" w:rsidRPr="004604CF" w14:paraId="0C8028DF"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3B703A3D" w14:textId="77777777" w:rsidR="00090235" w:rsidRPr="004604CF" w:rsidRDefault="00090235" w:rsidP="00A869C6">
            <w:pPr>
              <w:jc w:val="left"/>
              <w:rPr>
                <w:szCs w:val="24"/>
              </w:rPr>
            </w:pPr>
            <w:r w:rsidRPr="004604CF">
              <w:rPr>
                <w:szCs w:val="24"/>
              </w:rPr>
              <w:t>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B76FCBE" w14:textId="77777777" w:rsidR="00090235" w:rsidRPr="004604CF" w:rsidRDefault="00090235" w:rsidP="00A869C6">
            <w:pPr>
              <w:jc w:val="right"/>
              <w:rPr>
                <w:szCs w:val="24"/>
              </w:rPr>
            </w:pPr>
            <w:r w:rsidRPr="004604CF">
              <w:rPr>
                <w:szCs w:val="24"/>
              </w:rPr>
              <w:t>51,400,000.00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ECAE2E8"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09</w:t>
            </w:r>
            <w:r w:rsidRPr="004604CF">
              <w:rPr>
                <w:szCs w:val="24"/>
              </w:rPr>
              <w:t>月</w:t>
            </w:r>
            <w:r w:rsidRPr="004604CF">
              <w:rPr>
                <w:szCs w:val="24"/>
              </w:rPr>
              <w:t>15</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86FCEF9"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08</w:t>
            </w:r>
            <w:r w:rsidRPr="004604CF">
              <w:rPr>
                <w:szCs w:val="24"/>
              </w:rPr>
              <w:t>月</w:t>
            </w:r>
            <w:r w:rsidRPr="004604CF">
              <w:rPr>
                <w:szCs w:val="24"/>
              </w:rPr>
              <w:t>29</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0464077E" w14:textId="77777777" w:rsidR="00090235" w:rsidRPr="004604CF" w:rsidRDefault="00090235" w:rsidP="00A869C6">
            <w:pPr>
              <w:jc w:val="left"/>
              <w:rPr>
                <w:szCs w:val="24"/>
              </w:rPr>
            </w:pPr>
            <w:r w:rsidRPr="004604CF">
              <w:rPr>
                <w:szCs w:val="24"/>
              </w:rPr>
              <w:t>否</w:t>
            </w:r>
          </w:p>
        </w:tc>
      </w:tr>
      <w:tr w:rsidR="00090235" w:rsidRPr="004604CF" w14:paraId="0A1C8043"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2BAC9A0D" w14:textId="77777777" w:rsidR="00090235" w:rsidRPr="004604CF" w:rsidRDefault="00090235" w:rsidP="00A869C6">
            <w:pPr>
              <w:jc w:val="left"/>
              <w:rPr>
                <w:szCs w:val="24"/>
              </w:rPr>
            </w:pPr>
            <w:r w:rsidRPr="004604CF">
              <w:rPr>
                <w:szCs w:val="24"/>
              </w:rPr>
              <w:t>崇义章源投资控股有限公司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79EB08E" w14:textId="77777777" w:rsidR="00090235" w:rsidRPr="004604CF" w:rsidRDefault="00090235" w:rsidP="00A869C6">
            <w:pPr>
              <w:jc w:val="right"/>
              <w:rPr>
                <w:szCs w:val="24"/>
              </w:rPr>
            </w:pPr>
            <w:r w:rsidRPr="004604CF">
              <w:rPr>
                <w:szCs w:val="24"/>
              </w:rPr>
              <w:t>50,000,000.00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DE7E42B"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01</w:t>
            </w:r>
            <w:r w:rsidRPr="004604CF">
              <w:rPr>
                <w:szCs w:val="24"/>
              </w:rPr>
              <w:t>月</w:t>
            </w:r>
            <w:r w:rsidRPr="004604CF">
              <w:rPr>
                <w:szCs w:val="24"/>
              </w:rPr>
              <w:t>25</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4292263"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01</w:t>
            </w:r>
            <w:r w:rsidRPr="004604CF">
              <w:rPr>
                <w:szCs w:val="24"/>
              </w:rPr>
              <w:t>月</w:t>
            </w:r>
            <w:r w:rsidRPr="004604CF">
              <w:rPr>
                <w:szCs w:val="24"/>
              </w:rPr>
              <w:t>15</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3918DE7F" w14:textId="77777777" w:rsidR="00090235" w:rsidRPr="004604CF" w:rsidRDefault="00090235" w:rsidP="00A869C6">
            <w:pPr>
              <w:jc w:val="left"/>
              <w:rPr>
                <w:szCs w:val="24"/>
              </w:rPr>
            </w:pPr>
            <w:r w:rsidRPr="004604CF">
              <w:rPr>
                <w:szCs w:val="24"/>
              </w:rPr>
              <w:t>否</w:t>
            </w:r>
          </w:p>
        </w:tc>
      </w:tr>
      <w:tr w:rsidR="00090235" w:rsidRPr="004604CF" w14:paraId="6D111C2F"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027140D1" w14:textId="77777777" w:rsidR="00090235" w:rsidRPr="004604CF" w:rsidRDefault="00090235" w:rsidP="00A869C6">
            <w:pPr>
              <w:jc w:val="left"/>
              <w:rPr>
                <w:szCs w:val="24"/>
              </w:rPr>
            </w:pPr>
            <w:r w:rsidRPr="004604CF">
              <w:rPr>
                <w:szCs w:val="24"/>
              </w:rPr>
              <w:t>崇义章源投资控股有限公司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DD0476D" w14:textId="77777777" w:rsidR="00090235" w:rsidRPr="004604CF" w:rsidRDefault="00090235" w:rsidP="00A869C6">
            <w:pPr>
              <w:jc w:val="right"/>
              <w:rPr>
                <w:szCs w:val="24"/>
              </w:rPr>
            </w:pPr>
            <w:r w:rsidRPr="004604CF">
              <w:rPr>
                <w:szCs w:val="24"/>
              </w:rPr>
              <w:t>50,000,000.00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A50EE9A"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07</w:t>
            </w:r>
            <w:r w:rsidRPr="004604CF">
              <w:rPr>
                <w:szCs w:val="24"/>
              </w:rPr>
              <w:t>月</w:t>
            </w:r>
            <w:r w:rsidRPr="004604CF">
              <w:rPr>
                <w:szCs w:val="24"/>
              </w:rPr>
              <w:t>09</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DDE57CC"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07</w:t>
            </w:r>
            <w:r w:rsidRPr="004604CF">
              <w:rPr>
                <w:szCs w:val="24"/>
              </w:rPr>
              <w:t>月</w:t>
            </w:r>
            <w:r w:rsidRPr="004604CF">
              <w:rPr>
                <w:szCs w:val="24"/>
              </w:rPr>
              <w:t>06</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5DAFC61" w14:textId="77777777" w:rsidR="00090235" w:rsidRPr="004604CF" w:rsidRDefault="00090235" w:rsidP="00A869C6">
            <w:pPr>
              <w:jc w:val="left"/>
              <w:rPr>
                <w:szCs w:val="24"/>
              </w:rPr>
            </w:pPr>
            <w:r w:rsidRPr="004604CF">
              <w:rPr>
                <w:szCs w:val="24"/>
              </w:rPr>
              <w:t>否</w:t>
            </w:r>
          </w:p>
        </w:tc>
      </w:tr>
      <w:tr w:rsidR="00090235" w:rsidRPr="004604CF" w14:paraId="77F19874"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44731629" w14:textId="77777777" w:rsidR="00090235" w:rsidRPr="004604CF" w:rsidRDefault="00090235" w:rsidP="00A869C6">
            <w:pPr>
              <w:jc w:val="left"/>
              <w:rPr>
                <w:szCs w:val="24"/>
              </w:rPr>
            </w:pPr>
            <w:r w:rsidRPr="004604CF">
              <w:rPr>
                <w:szCs w:val="24"/>
              </w:rPr>
              <w:t>崇义章源投资控股有限公司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E25E9B5" w14:textId="77777777" w:rsidR="00090235" w:rsidRPr="004604CF" w:rsidRDefault="00090235" w:rsidP="00A869C6">
            <w:pPr>
              <w:jc w:val="right"/>
              <w:rPr>
                <w:szCs w:val="24"/>
              </w:rPr>
            </w:pPr>
            <w:r w:rsidRPr="004604CF">
              <w:rPr>
                <w:szCs w:val="24"/>
              </w:rPr>
              <w:t>50,000,000.00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F836AD1"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12</w:t>
            </w:r>
            <w:r w:rsidRPr="004604CF">
              <w:rPr>
                <w:szCs w:val="24"/>
              </w:rPr>
              <w:t>月</w:t>
            </w:r>
            <w:r w:rsidRPr="004604CF">
              <w:rPr>
                <w:szCs w:val="24"/>
              </w:rPr>
              <w:t>14</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FA5B841"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11</w:t>
            </w:r>
            <w:r w:rsidRPr="004604CF">
              <w:rPr>
                <w:szCs w:val="24"/>
              </w:rPr>
              <w:t>月</w:t>
            </w:r>
            <w:r w:rsidRPr="004604CF">
              <w:rPr>
                <w:szCs w:val="24"/>
              </w:rPr>
              <w:t>26</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39A77C5" w14:textId="77777777" w:rsidR="00090235" w:rsidRPr="004604CF" w:rsidRDefault="00090235" w:rsidP="00A869C6">
            <w:pPr>
              <w:jc w:val="left"/>
              <w:rPr>
                <w:szCs w:val="24"/>
              </w:rPr>
            </w:pPr>
            <w:r w:rsidRPr="004604CF">
              <w:rPr>
                <w:szCs w:val="24"/>
              </w:rPr>
              <w:t>否</w:t>
            </w:r>
          </w:p>
        </w:tc>
      </w:tr>
      <w:tr w:rsidR="00090235" w:rsidRPr="004604CF" w14:paraId="47CC1863"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0A729CD2" w14:textId="77777777" w:rsidR="00090235" w:rsidRPr="004604CF" w:rsidRDefault="00090235" w:rsidP="00A869C6">
            <w:pPr>
              <w:jc w:val="left"/>
              <w:rPr>
                <w:szCs w:val="24"/>
              </w:rPr>
            </w:pPr>
            <w:r w:rsidRPr="004604CF">
              <w:rPr>
                <w:szCs w:val="24"/>
              </w:rPr>
              <w:t>崇义章源投资控股有限公司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9F6CF5F" w14:textId="77777777" w:rsidR="00090235" w:rsidRPr="004604CF" w:rsidRDefault="00090235" w:rsidP="00A869C6">
            <w:pPr>
              <w:jc w:val="right"/>
              <w:rPr>
                <w:szCs w:val="24"/>
              </w:rPr>
            </w:pPr>
            <w:r w:rsidRPr="004604CF">
              <w:rPr>
                <w:szCs w:val="24"/>
              </w:rPr>
              <w:t>50,000,000.00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C7E5A5C"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01</w:t>
            </w:r>
            <w:r w:rsidRPr="004604CF">
              <w:rPr>
                <w:szCs w:val="24"/>
              </w:rPr>
              <w:t>月</w:t>
            </w:r>
            <w:r w:rsidRPr="004604CF">
              <w:rPr>
                <w:szCs w:val="24"/>
              </w:rPr>
              <w:t>12</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65D5602"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01</w:t>
            </w:r>
            <w:r w:rsidRPr="004604CF">
              <w:rPr>
                <w:szCs w:val="24"/>
              </w:rPr>
              <w:t>月</w:t>
            </w:r>
            <w:r w:rsidRPr="004604CF">
              <w:rPr>
                <w:szCs w:val="24"/>
              </w:rPr>
              <w:t>11</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5B97BB8" w14:textId="77777777" w:rsidR="00090235" w:rsidRPr="004604CF" w:rsidRDefault="00090235" w:rsidP="00A869C6">
            <w:pPr>
              <w:jc w:val="left"/>
              <w:rPr>
                <w:szCs w:val="24"/>
              </w:rPr>
            </w:pPr>
            <w:r w:rsidRPr="004604CF">
              <w:rPr>
                <w:szCs w:val="24"/>
              </w:rPr>
              <w:t>否</w:t>
            </w:r>
          </w:p>
        </w:tc>
      </w:tr>
      <w:tr w:rsidR="00090235" w:rsidRPr="004604CF" w14:paraId="36E635D1"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7BD05FEF" w14:textId="77777777" w:rsidR="00090235" w:rsidRPr="004604CF" w:rsidRDefault="00090235" w:rsidP="00A869C6">
            <w:pPr>
              <w:jc w:val="left"/>
              <w:rPr>
                <w:szCs w:val="24"/>
              </w:rPr>
            </w:pPr>
            <w:r w:rsidRPr="004604CF">
              <w:rPr>
                <w:szCs w:val="24"/>
              </w:rPr>
              <w:t>崇义章源投资控股有限公司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3FD4917" w14:textId="77777777" w:rsidR="00090235" w:rsidRPr="004604CF" w:rsidRDefault="00090235" w:rsidP="00A869C6">
            <w:pPr>
              <w:jc w:val="right"/>
              <w:rPr>
                <w:szCs w:val="24"/>
              </w:rPr>
            </w:pPr>
            <w:r w:rsidRPr="004604CF">
              <w:rPr>
                <w:szCs w:val="24"/>
              </w:rPr>
              <w:t>35,000,000.00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6E9B52C"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03</w:t>
            </w:r>
            <w:r w:rsidRPr="004604CF">
              <w:rPr>
                <w:szCs w:val="24"/>
              </w:rPr>
              <w:t>月</w:t>
            </w:r>
            <w:r w:rsidRPr="004604CF">
              <w:rPr>
                <w:szCs w:val="24"/>
              </w:rPr>
              <w:t>09</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ED82D34"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03</w:t>
            </w:r>
            <w:r w:rsidRPr="004604CF">
              <w:rPr>
                <w:szCs w:val="24"/>
              </w:rPr>
              <w:t>月</w:t>
            </w:r>
            <w:r w:rsidRPr="004604CF">
              <w:rPr>
                <w:szCs w:val="24"/>
              </w:rPr>
              <w:t>08</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64B0405" w14:textId="77777777" w:rsidR="00090235" w:rsidRPr="004604CF" w:rsidRDefault="00090235" w:rsidP="00A869C6">
            <w:pPr>
              <w:jc w:val="left"/>
              <w:rPr>
                <w:szCs w:val="24"/>
              </w:rPr>
            </w:pPr>
            <w:r w:rsidRPr="004604CF">
              <w:rPr>
                <w:szCs w:val="24"/>
              </w:rPr>
              <w:t>否</w:t>
            </w:r>
          </w:p>
        </w:tc>
      </w:tr>
      <w:tr w:rsidR="00090235" w:rsidRPr="004604CF" w14:paraId="67837358"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38AB7276" w14:textId="77E1AF91" w:rsidR="00090235" w:rsidRPr="004604CF" w:rsidRDefault="000B0BBD" w:rsidP="00A869C6">
            <w:pPr>
              <w:jc w:val="left"/>
              <w:rPr>
                <w:szCs w:val="24"/>
              </w:rPr>
            </w:pPr>
            <w:r>
              <w:rPr>
                <w:rFonts w:ascii="宋体" w:hAnsi="宋体" w:hint="eastAsia"/>
              </w:rPr>
              <w:t>黄泽兰、黄世春、赖香英、李秀娟</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452E30C" w14:textId="77777777" w:rsidR="00090235" w:rsidRPr="004604CF" w:rsidRDefault="00090235" w:rsidP="00A869C6">
            <w:pPr>
              <w:jc w:val="right"/>
              <w:rPr>
                <w:szCs w:val="24"/>
              </w:rPr>
            </w:pPr>
            <w:r w:rsidRPr="004604CF">
              <w:rPr>
                <w:szCs w:val="24"/>
              </w:rPr>
              <w:t>50,000,000.00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ADD1675"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08</w:t>
            </w:r>
            <w:r w:rsidRPr="004604CF">
              <w:rPr>
                <w:szCs w:val="24"/>
              </w:rPr>
              <w:t>月</w:t>
            </w:r>
            <w:r w:rsidRPr="004604CF">
              <w:rPr>
                <w:szCs w:val="24"/>
              </w:rPr>
              <w:t>19</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EB34AD7"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08</w:t>
            </w:r>
            <w:r w:rsidRPr="004604CF">
              <w:rPr>
                <w:szCs w:val="24"/>
              </w:rPr>
              <w:t>月</w:t>
            </w:r>
            <w:r w:rsidRPr="004604CF">
              <w:rPr>
                <w:szCs w:val="24"/>
              </w:rPr>
              <w:t>16</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F4AE6C2" w14:textId="77777777" w:rsidR="00090235" w:rsidRPr="004604CF" w:rsidRDefault="00090235" w:rsidP="00A869C6">
            <w:pPr>
              <w:jc w:val="left"/>
              <w:rPr>
                <w:szCs w:val="24"/>
              </w:rPr>
            </w:pPr>
            <w:r w:rsidRPr="004604CF">
              <w:rPr>
                <w:szCs w:val="24"/>
              </w:rPr>
              <w:t>否</w:t>
            </w:r>
          </w:p>
        </w:tc>
      </w:tr>
      <w:tr w:rsidR="00090235" w:rsidRPr="004604CF" w14:paraId="6AE0458D"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38ECF320" w14:textId="28194843" w:rsidR="00090235" w:rsidRPr="004604CF" w:rsidRDefault="000B0BBD" w:rsidP="00A869C6">
            <w:pPr>
              <w:jc w:val="left"/>
              <w:rPr>
                <w:szCs w:val="24"/>
              </w:rPr>
            </w:pPr>
            <w:r>
              <w:rPr>
                <w:rFonts w:ascii="宋体" w:hAnsi="宋体" w:hint="eastAsia"/>
              </w:rPr>
              <w:t>黄泽兰、黄世春、赖香英、李秀娟</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537EBA3" w14:textId="77777777" w:rsidR="00090235" w:rsidRPr="004604CF" w:rsidRDefault="00090235" w:rsidP="00A869C6">
            <w:pPr>
              <w:jc w:val="right"/>
              <w:rPr>
                <w:szCs w:val="24"/>
              </w:rPr>
            </w:pPr>
            <w:r w:rsidRPr="004604CF">
              <w:rPr>
                <w:szCs w:val="24"/>
              </w:rPr>
              <w:t>13,000,000.00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D57C452"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11</w:t>
            </w:r>
            <w:r w:rsidRPr="004604CF">
              <w:rPr>
                <w:szCs w:val="24"/>
              </w:rPr>
              <w:t>月</w:t>
            </w:r>
            <w:r w:rsidRPr="004604CF">
              <w:rPr>
                <w:szCs w:val="24"/>
              </w:rPr>
              <w:t>29</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B138496"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11</w:t>
            </w:r>
            <w:r w:rsidRPr="004604CF">
              <w:rPr>
                <w:szCs w:val="24"/>
              </w:rPr>
              <w:t>月</w:t>
            </w:r>
            <w:r w:rsidRPr="004604CF">
              <w:rPr>
                <w:szCs w:val="24"/>
              </w:rPr>
              <w:t>25</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6D23FA4" w14:textId="77777777" w:rsidR="00090235" w:rsidRPr="004604CF" w:rsidRDefault="00090235" w:rsidP="00A869C6">
            <w:pPr>
              <w:jc w:val="left"/>
              <w:rPr>
                <w:szCs w:val="24"/>
              </w:rPr>
            </w:pPr>
            <w:r w:rsidRPr="004604CF">
              <w:rPr>
                <w:szCs w:val="24"/>
              </w:rPr>
              <w:t>否</w:t>
            </w:r>
          </w:p>
        </w:tc>
      </w:tr>
      <w:tr w:rsidR="00090235" w:rsidRPr="004604CF" w14:paraId="3888D3AB"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38D91D4C" w14:textId="77777777" w:rsidR="00090235" w:rsidRPr="004604CF" w:rsidRDefault="00090235" w:rsidP="00A869C6">
            <w:pPr>
              <w:jc w:val="left"/>
              <w:rPr>
                <w:szCs w:val="24"/>
              </w:rPr>
            </w:pPr>
            <w:r w:rsidRPr="004604CF">
              <w:rPr>
                <w:szCs w:val="24"/>
              </w:rPr>
              <w:t>黄泽兰、黄世春</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C45B5D0" w14:textId="77777777" w:rsidR="00090235" w:rsidRPr="004604CF" w:rsidRDefault="00090235" w:rsidP="00A869C6">
            <w:pPr>
              <w:jc w:val="right"/>
              <w:rPr>
                <w:szCs w:val="24"/>
              </w:rPr>
            </w:pPr>
            <w:r w:rsidRPr="004604CF">
              <w:rPr>
                <w:szCs w:val="24"/>
              </w:rPr>
              <w:t>50,000,000.00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95CD82A"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12</w:t>
            </w:r>
            <w:r w:rsidRPr="004604CF">
              <w:rPr>
                <w:szCs w:val="24"/>
              </w:rPr>
              <w:t>月</w:t>
            </w:r>
            <w:r w:rsidRPr="004604CF">
              <w:rPr>
                <w:szCs w:val="24"/>
              </w:rPr>
              <w:t>24</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9DD7071"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12</w:t>
            </w:r>
            <w:r w:rsidRPr="004604CF">
              <w:rPr>
                <w:szCs w:val="24"/>
              </w:rPr>
              <w:t>月</w:t>
            </w:r>
            <w:r w:rsidRPr="004604CF">
              <w:rPr>
                <w:szCs w:val="24"/>
              </w:rPr>
              <w:t>22</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F2F66D5" w14:textId="77777777" w:rsidR="00090235" w:rsidRPr="004604CF" w:rsidRDefault="00090235" w:rsidP="00A869C6">
            <w:pPr>
              <w:jc w:val="left"/>
              <w:rPr>
                <w:szCs w:val="24"/>
              </w:rPr>
            </w:pPr>
            <w:r w:rsidRPr="004604CF">
              <w:rPr>
                <w:szCs w:val="24"/>
              </w:rPr>
              <w:t>否</w:t>
            </w:r>
          </w:p>
        </w:tc>
      </w:tr>
      <w:tr w:rsidR="00090235" w:rsidRPr="004604CF" w14:paraId="20673608"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742D1C3D" w14:textId="77777777" w:rsidR="00090235" w:rsidRPr="004604CF" w:rsidRDefault="00090235" w:rsidP="00A869C6">
            <w:pPr>
              <w:jc w:val="left"/>
              <w:rPr>
                <w:szCs w:val="24"/>
              </w:rPr>
            </w:pPr>
            <w:r w:rsidRPr="004604CF">
              <w:rPr>
                <w:szCs w:val="24"/>
              </w:rPr>
              <w:t>崇义章源投资控股有限公司、黄泽兰、黄世春</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1A13731" w14:textId="77777777" w:rsidR="00090235" w:rsidRPr="004604CF" w:rsidRDefault="00090235" w:rsidP="00A869C6">
            <w:pPr>
              <w:jc w:val="right"/>
              <w:rPr>
                <w:szCs w:val="24"/>
              </w:rPr>
            </w:pPr>
            <w:r w:rsidRPr="004604CF">
              <w:rPr>
                <w:szCs w:val="24"/>
              </w:rPr>
              <w:t>100,000,000.00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0CEFCFD"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09</w:t>
            </w:r>
            <w:r w:rsidRPr="004604CF">
              <w:rPr>
                <w:szCs w:val="24"/>
              </w:rPr>
              <w:t>月</w:t>
            </w:r>
            <w:r w:rsidRPr="004604CF">
              <w:rPr>
                <w:szCs w:val="24"/>
              </w:rPr>
              <w:t>02</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FCC3381"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08</w:t>
            </w:r>
            <w:r w:rsidRPr="004604CF">
              <w:rPr>
                <w:szCs w:val="24"/>
              </w:rPr>
              <w:t>月</w:t>
            </w:r>
            <w:r w:rsidRPr="004604CF">
              <w:rPr>
                <w:szCs w:val="24"/>
              </w:rPr>
              <w:t>24</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7E0A6AF" w14:textId="77777777" w:rsidR="00090235" w:rsidRPr="004604CF" w:rsidRDefault="00090235" w:rsidP="00A869C6">
            <w:pPr>
              <w:jc w:val="left"/>
              <w:rPr>
                <w:szCs w:val="24"/>
              </w:rPr>
            </w:pPr>
            <w:r w:rsidRPr="004604CF">
              <w:rPr>
                <w:szCs w:val="24"/>
              </w:rPr>
              <w:t>否</w:t>
            </w:r>
          </w:p>
        </w:tc>
      </w:tr>
      <w:tr w:rsidR="00090235" w:rsidRPr="004604CF" w14:paraId="777B7C0E"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32909C0F" w14:textId="77777777" w:rsidR="00090235" w:rsidRPr="004604CF" w:rsidRDefault="00090235" w:rsidP="00A869C6">
            <w:pPr>
              <w:jc w:val="left"/>
              <w:rPr>
                <w:szCs w:val="24"/>
              </w:rPr>
            </w:pPr>
            <w:r w:rsidRPr="004604CF">
              <w:rPr>
                <w:szCs w:val="24"/>
              </w:rPr>
              <w:t>崇义章源投资控股有限公司、黄泽兰、黄世春</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0BFCC67" w14:textId="77777777" w:rsidR="00090235" w:rsidRPr="004604CF" w:rsidRDefault="00090235" w:rsidP="00A869C6">
            <w:pPr>
              <w:jc w:val="right"/>
              <w:rPr>
                <w:szCs w:val="24"/>
              </w:rPr>
            </w:pPr>
            <w:r w:rsidRPr="004604CF">
              <w:rPr>
                <w:szCs w:val="24"/>
              </w:rPr>
              <w:t>10,080,000.00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9118D46"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10</w:t>
            </w:r>
            <w:r w:rsidRPr="004604CF">
              <w:rPr>
                <w:szCs w:val="24"/>
              </w:rPr>
              <w:t>月</w:t>
            </w:r>
            <w:r w:rsidRPr="004604CF">
              <w:rPr>
                <w:szCs w:val="24"/>
              </w:rPr>
              <w:t>25</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16561AB"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10</w:t>
            </w:r>
            <w:r w:rsidRPr="004604CF">
              <w:rPr>
                <w:szCs w:val="24"/>
              </w:rPr>
              <w:t>月</w:t>
            </w:r>
            <w:r w:rsidRPr="004604CF">
              <w:rPr>
                <w:szCs w:val="24"/>
              </w:rPr>
              <w:t>25</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960892E" w14:textId="77777777" w:rsidR="00090235" w:rsidRPr="004604CF" w:rsidRDefault="00090235" w:rsidP="00A869C6">
            <w:pPr>
              <w:jc w:val="left"/>
              <w:rPr>
                <w:szCs w:val="24"/>
              </w:rPr>
            </w:pPr>
            <w:r w:rsidRPr="004604CF">
              <w:rPr>
                <w:szCs w:val="24"/>
              </w:rPr>
              <w:t>否</w:t>
            </w:r>
          </w:p>
        </w:tc>
      </w:tr>
      <w:tr w:rsidR="00090235" w:rsidRPr="004604CF" w14:paraId="3E8CEB65"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57532254" w14:textId="77777777" w:rsidR="00090235" w:rsidRPr="004604CF" w:rsidRDefault="00090235" w:rsidP="00A869C6">
            <w:pPr>
              <w:jc w:val="left"/>
              <w:rPr>
                <w:szCs w:val="24"/>
              </w:rPr>
            </w:pPr>
            <w:r w:rsidRPr="004604CF">
              <w:rPr>
                <w:szCs w:val="24"/>
              </w:rPr>
              <w:t>崇义章源投资控股有限公司、黄泽兰、黄世春</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B58CEB4" w14:textId="77777777" w:rsidR="00090235" w:rsidRPr="004604CF" w:rsidRDefault="00090235" w:rsidP="00A869C6">
            <w:pPr>
              <w:jc w:val="right"/>
              <w:rPr>
                <w:szCs w:val="24"/>
              </w:rPr>
            </w:pPr>
            <w:r w:rsidRPr="004604CF">
              <w:rPr>
                <w:szCs w:val="24"/>
              </w:rPr>
              <w:t>10,000,000.00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8FE8F3C"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12</w:t>
            </w:r>
            <w:r w:rsidRPr="004604CF">
              <w:rPr>
                <w:szCs w:val="24"/>
              </w:rPr>
              <w:t>月</w:t>
            </w:r>
            <w:r w:rsidRPr="004604CF">
              <w:rPr>
                <w:szCs w:val="24"/>
              </w:rPr>
              <w:t>09</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8C99AFC"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12</w:t>
            </w:r>
            <w:r w:rsidRPr="004604CF">
              <w:rPr>
                <w:szCs w:val="24"/>
              </w:rPr>
              <w:t>月</w:t>
            </w:r>
            <w:r w:rsidRPr="004604CF">
              <w:rPr>
                <w:szCs w:val="24"/>
              </w:rPr>
              <w:t>09</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94B7323" w14:textId="77777777" w:rsidR="00090235" w:rsidRPr="004604CF" w:rsidRDefault="00090235" w:rsidP="00A869C6">
            <w:pPr>
              <w:jc w:val="left"/>
              <w:rPr>
                <w:szCs w:val="24"/>
              </w:rPr>
            </w:pPr>
            <w:r w:rsidRPr="004604CF">
              <w:rPr>
                <w:szCs w:val="24"/>
              </w:rPr>
              <w:t>否</w:t>
            </w:r>
          </w:p>
        </w:tc>
      </w:tr>
      <w:tr w:rsidR="00090235" w:rsidRPr="004604CF" w14:paraId="00CCD585"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3F2F47D3" w14:textId="77777777" w:rsidR="00090235" w:rsidRPr="004604CF" w:rsidRDefault="00090235" w:rsidP="00A869C6">
            <w:pPr>
              <w:jc w:val="left"/>
              <w:rPr>
                <w:szCs w:val="24"/>
              </w:rPr>
            </w:pPr>
            <w:r w:rsidRPr="004604CF">
              <w:rPr>
                <w:szCs w:val="24"/>
              </w:rPr>
              <w:t>崇义章源投资控股有限公司、黄泽兰、黄世春、赖香英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3E34418" w14:textId="77777777" w:rsidR="00090235" w:rsidRPr="004604CF" w:rsidRDefault="00090235" w:rsidP="00A869C6">
            <w:pPr>
              <w:jc w:val="right"/>
              <w:rPr>
                <w:szCs w:val="24"/>
              </w:rPr>
            </w:pPr>
            <w:r w:rsidRPr="004604CF">
              <w:rPr>
                <w:szCs w:val="24"/>
              </w:rPr>
              <w:t>10,000,000.00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0B8096A"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07</w:t>
            </w:r>
            <w:r w:rsidRPr="004604CF">
              <w:rPr>
                <w:szCs w:val="24"/>
              </w:rPr>
              <w:t>月</w:t>
            </w:r>
            <w:r w:rsidRPr="004604CF">
              <w:rPr>
                <w:szCs w:val="24"/>
              </w:rPr>
              <w:t>01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F4DDFED"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06</w:t>
            </w:r>
            <w:r w:rsidRPr="004604CF">
              <w:rPr>
                <w:szCs w:val="24"/>
              </w:rPr>
              <w:t>月</w:t>
            </w:r>
            <w:r w:rsidRPr="004604CF">
              <w:rPr>
                <w:szCs w:val="24"/>
              </w:rPr>
              <w:t>25</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9947EAE" w14:textId="77777777" w:rsidR="00090235" w:rsidRPr="004604CF" w:rsidRDefault="00090235" w:rsidP="00A869C6">
            <w:pPr>
              <w:jc w:val="left"/>
              <w:rPr>
                <w:szCs w:val="24"/>
              </w:rPr>
            </w:pPr>
            <w:r w:rsidRPr="004604CF">
              <w:rPr>
                <w:szCs w:val="24"/>
              </w:rPr>
              <w:t>否</w:t>
            </w:r>
          </w:p>
        </w:tc>
      </w:tr>
      <w:tr w:rsidR="00090235" w:rsidRPr="004604CF" w14:paraId="14F14A97"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4D280FE7" w14:textId="77777777" w:rsidR="00090235" w:rsidRPr="004604CF" w:rsidRDefault="00090235" w:rsidP="00A869C6">
            <w:pPr>
              <w:jc w:val="left"/>
              <w:rPr>
                <w:szCs w:val="24"/>
              </w:rPr>
            </w:pPr>
            <w:r w:rsidRPr="004604CF">
              <w:rPr>
                <w:szCs w:val="24"/>
              </w:rPr>
              <w:t>崇义章源投资控股有限公司、黄泽兰、黄世春、赖香英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4F700CA" w14:textId="77777777" w:rsidR="00090235" w:rsidRPr="004604CF" w:rsidRDefault="00090235" w:rsidP="00A869C6">
            <w:pPr>
              <w:jc w:val="right"/>
              <w:rPr>
                <w:szCs w:val="24"/>
              </w:rPr>
            </w:pPr>
            <w:r w:rsidRPr="004604CF">
              <w:rPr>
                <w:szCs w:val="24"/>
              </w:rPr>
              <w:t>15,000,000.00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2E60B97"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01</w:t>
            </w:r>
            <w:r w:rsidRPr="004604CF">
              <w:rPr>
                <w:szCs w:val="24"/>
              </w:rPr>
              <w:t>月</w:t>
            </w:r>
            <w:r w:rsidRPr="004604CF">
              <w:rPr>
                <w:szCs w:val="24"/>
              </w:rPr>
              <w:t>11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E578143"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01</w:t>
            </w:r>
            <w:r w:rsidRPr="004604CF">
              <w:rPr>
                <w:szCs w:val="24"/>
              </w:rPr>
              <w:t>月</w:t>
            </w:r>
            <w:r w:rsidRPr="004604CF">
              <w:rPr>
                <w:szCs w:val="24"/>
              </w:rPr>
              <w:t>06</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E06C646" w14:textId="77777777" w:rsidR="00090235" w:rsidRPr="004604CF" w:rsidRDefault="00090235" w:rsidP="00A869C6">
            <w:pPr>
              <w:jc w:val="left"/>
              <w:rPr>
                <w:szCs w:val="24"/>
              </w:rPr>
            </w:pPr>
            <w:r w:rsidRPr="004604CF">
              <w:rPr>
                <w:szCs w:val="24"/>
              </w:rPr>
              <w:t>否</w:t>
            </w:r>
          </w:p>
        </w:tc>
      </w:tr>
      <w:tr w:rsidR="00090235" w:rsidRPr="004604CF" w14:paraId="6C11ACD6"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07C750B6" w14:textId="77777777" w:rsidR="00090235" w:rsidRPr="004604CF" w:rsidRDefault="00090235" w:rsidP="00A869C6">
            <w:pPr>
              <w:jc w:val="left"/>
              <w:rPr>
                <w:szCs w:val="24"/>
              </w:rPr>
            </w:pPr>
            <w:r w:rsidRPr="004604CF">
              <w:rPr>
                <w:szCs w:val="24"/>
              </w:rPr>
              <w:t>崇义章源投资控股有限公司、黄泽兰、黄世春、赖香英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46FFF08" w14:textId="77777777" w:rsidR="00090235" w:rsidRPr="004604CF" w:rsidRDefault="00090235" w:rsidP="00A869C6">
            <w:pPr>
              <w:jc w:val="right"/>
              <w:rPr>
                <w:szCs w:val="24"/>
              </w:rPr>
            </w:pPr>
            <w:r w:rsidRPr="004604CF">
              <w:rPr>
                <w:szCs w:val="24"/>
              </w:rPr>
              <w:t>35,000,000.00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7979020"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02</w:t>
            </w:r>
            <w:r w:rsidRPr="004604CF">
              <w:rPr>
                <w:szCs w:val="24"/>
              </w:rPr>
              <w:t>月</w:t>
            </w:r>
            <w:r w:rsidRPr="004604CF">
              <w:rPr>
                <w:szCs w:val="24"/>
              </w:rPr>
              <w:t>22</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C80FAA2"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02</w:t>
            </w:r>
            <w:r w:rsidRPr="004604CF">
              <w:rPr>
                <w:szCs w:val="24"/>
              </w:rPr>
              <w:t>月</w:t>
            </w:r>
            <w:r w:rsidRPr="004604CF">
              <w:rPr>
                <w:szCs w:val="24"/>
              </w:rPr>
              <w:t>19</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B1BFEFB" w14:textId="77777777" w:rsidR="00090235" w:rsidRPr="004604CF" w:rsidRDefault="00090235" w:rsidP="00A869C6">
            <w:pPr>
              <w:jc w:val="left"/>
              <w:rPr>
                <w:szCs w:val="24"/>
              </w:rPr>
            </w:pPr>
            <w:r w:rsidRPr="004604CF">
              <w:rPr>
                <w:szCs w:val="24"/>
              </w:rPr>
              <w:t>否</w:t>
            </w:r>
          </w:p>
        </w:tc>
      </w:tr>
      <w:tr w:rsidR="00090235" w:rsidRPr="004604CF" w14:paraId="564D3B7C"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7D207CC8" w14:textId="77777777" w:rsidR="00090235" w:rsidRPr="004604CF" w:rsidRDefault="00090235" w:rsidP="00A869C6">
            <w:pPr>
              <w:jc w:val="left"/>
              <w:rPr>
                <w:szCs w:val="24"/>
              </w:rPr>
            </w:pPr>
            <w:r w:rsidRPr="004604CF">
              <w:rPr>
                <w:szCs w:val="24"/>
              </w:rPr>
              <w:t>崇义章源投资控股有限公司、黄泽兰、黄世春、赖香英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2600C5A" w14:textId="77777777" w:rsidR="00090235" w:rsidRPr="004604CF" w:rsidRDefault="00090235" w:rsidP="00A869C6">
            <w:pPr>
              <w:jc w:val="right"/>
              <w:rPr>
                <w:szCs w:val="24"/>
              </w:rPr>
            </w:pPr>
            <w:r w:rsidRPr="004604CF">
              <w:rPr>
                <w:szCs w:val="24"/>
              </w:rPr>
              <w:t>10,000,000.00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9C6B0BD"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11</w:t>
            </w:r>
            <w:r w:rsidRPr="004604CF">
              <w:rPr>
                <w:szCs w:val="24"/>
              </w:rPr>
              <w:t>月</w:t>
            </w:r>
            <w:r w:rsidRPr="004604CF">
              <w:rPr>
                <w:szCs w:val="24"/>
              </w:rPr>
              <w:t>30</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677068B"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11</w:t>
            </w:r>
            <w:r w:rsidRPr="004604CF">
              <w:rPr>
                <w:szCs w:val="24"/>
              </w:rPr>
              <w:t>月</w:t>
            </w:r>
            <w:r w:rsidRPr="004604CF">
              <w:rPr>
                <w:szCs w:val="24"/>
              </w:rPr>
              <w:t>23</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F42F210" w14:textId="77777777" w:rsidR="00090235" w:rsidRPr="004604CF" w:rsidRDefault="00090235" w:rsidP="00A869C6">
            <w:pPr>
              <w:jc w:val="left"/>
              <w:rPr>
                <w:szCs w:val="24"/>
              </w:rPr>
            </w:pPr>
            <w:r w:rsidRPr="004604CF">
              <w:rPr>
                <w:szCs w:val="24"/>
              </w:rPr>
              <w:t>否</w:t>
            </w:r>
          </w:p>
        </w:tc>
      </w:tr>
      <w:tr w:rsidR="00090235" w:rsidRPr="004604CF" w14:paraId="61D4288E"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6BEFDE8F" w14:textId="77777777" w:rsidR="00090235" w:rsidRPr="004604CF" w:rsidRDefault="00090235" w:rsidP="00A869C6">
            <w:pPr>
              <w:jc w:val="left"/>
              <w:rPr>
                <w:szCs w:val="24"/>
              </w:rPr>
            </w:pPr>
            <w:r w:rsidRPr="004604CF">
              <w:rPr>
                <w:szCs w:val="24"/>
              </w:rPr>
              <w:t>崇义章源投资控股有限公司、黄泽兰、黄世春、赖香英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C39FDF8" w14:textId="77777777" w:rsidR="00090235" w:rsidRPr="004604CF" w:rsidRDefault="00090235" w:rsidP="00A869C6">
            <w:pPr>
              <w:jc w:val="right"/>
              <w:rPr>
                <w:szCs w:val="24"/>
              </w:rPr>
            </w:pPr>
            <w:r w:rsidRPr="004604CF">
              <w:rPr>
                <w:szCs w:val="24"/>
              </w:rPr>
              <w:t>15,000,000.00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7D11433"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11</w:t>
            </w:r>
            <w:r w:rsidRPr="004604CF">
              <w:rPr>
                <w:szCs w:val="24"/>
              </w:rPr>
              <w:t>月</w:t>
            </w:r>
            <w:r w:rsidRPr="004604CF">
              <w:rPr>
                <w:szCs w:val="24"/>
              </w:rPr>
              <w:t>30</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B009ACD"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11</w:t>
            </w:r>
            <w:r w:rsidRPr="004604CF">
              <w:rPr>
                <w:szCs w:val="24"/>
              </w:rPr>
              <w:t>月</w:t>
            </w:r>
            <w:r w:rsidRPr="004604CF">
              <w:rPr>
                <w:szCs w:val="24"/>
              </w:rPr>
              <w:t>15</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13FA61A" w14:textId="77777777" w:rsidR="00090235" w:rsidRPr="004604CF" w:rsidRDefault="00090235" w:rsidP="00A869C6">
            <w:pPr>
              <w:jc w:val="left"/>
              <w:rPr>
                <w:szCs w:val="24"/>
              </w:rPr>
            </w:pPr>
            <w:r w:rsidRPr="004604CF">
              <w:rPr>
                <w:szCs w:val="24"/>
              </w:rPr>
              <w:t>否</w:t>
            </w:r>
          </w:p>
        </w:tc>
      </w:tr>
      <w:tr w:rsidR="00090235" w:rsidRPr="004604CF" w14:paraId="18C4BC78"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2324CC1E" w14:textId="77777777" w:rsidR="00090235" w:rsidRPr="004604CF" w:rsidRDefault="00090235" w:rsidP="00A869C6">
            <w:pPr>
              <w:jc w:val="left"/>
              <w:rPr>
                <w:szCs w:val="24"/>
              </w:rPr>
            </w:pPr>
            <w:r w:rsidRPr="004604CF">
              <w:rPr>
                <w:szCs w:val="24"/>
              </w:rPr>
              <w:t>崇义章源投资控股有限公司、黄泽兰、黄世春、赖香英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5B77064" w14:textId="77777777" w:rsidR="00090235" w:rsidRPr="004604CF" w:rsidRDefault="00090235" w:rsidP="00A869C6">
            <w:pPr>
              <w:jc w:val="right"/>
              <w:rPr>
                <w:szCs w:val="24"/>
              </w:rPr>
            </w:pPr>
            <w:r w:rsidRPr="004604CF">
              <w:rPr>
                <w:szCs w:val="24"/>
              </w:rPr>
              <w:t>33,800,000.00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95F8FD4"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11</w:t>
            </w:r>
            <w:r w:rsidRPr="004604CF">
              <w:rPr>
                <w:szCs w:val="24"/>
              </w:rPr>
              <w:t>月</w:t>
            </w:r>
            <w:r w:rsidRPr="004604CF">
              <w:rPr>
                <w:szCs w:val="24"/>
              </w:rPr>
              <w:t>25</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21DC09C"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01</w:t>
            </w:r>
            <w:r w:rsidRPr="004604CF">
              <w:rPr>
                <w:szCs w:val="24"/>
              </w:rPr>
              <w:t>月</w:t>
            </w:r>
            <w:r w:rsidRPr="004604CF">
              <w:rPr>
                <w:szCs w:val="24"/>
              </w:rPr>
              <w:t>28</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A72FF9C" w14:textId="77777777" w:rsidR="00090235" w:rsidRPr="004604CF" w:rsidRDefault="00090235" w:rsidP="00A869C6">
            <w:pPr>
              <w:jc w:val="left"/>
              <w:rPr>
                <w:szCs w:val="24"/>
              </w:rPr>
            </w:pPr>
            <w:r w:rsidRPr="004604CF">
              <w:rPr>
                <w:szCs w:val="24"/>
              </w:rPr>
              <w:t>否</w:t>
            </w:r>
          </w:p>
        </w:tc>
      </w:tr>
      <w:tr w:rsidR="00090235" w:rsidRPr="004604CF" w14:paraId="6B9D7FD0"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4E7F154B" w14:textId="77777777" w:rsidR="00090235" w:rsidRPr="004604CF" w:rsidRDefault="00090235" w:rsidP="00A869C6">
            <w:pPr>
              <w:jc w:val="left"/>
              <w:rPr>
                <w:szCs w:val="24"/>
              </w:rPr>
            </w:pPr>
            <w:r w:rsidRPr="004604CF">
              <w:rPr>
                <w:szCs w:val="24"/>
              </w:rPr>
              <w:t>崇义章源投资控股有限公司、黄泽兰、黄世春、赖香英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C60C5F2" w14:textId="77777777" w:rsidR="00090235" w:rsidRPr="004604CF" w:rsidRDefault="00090235" w:rsidP="00A869C6">
            <w:pPr>
              <w:jc w:val="right"/>
              <w:rPr>
                <w:szCs w:val="24"/>
              </w:rPr>
            </w:pPr>
            <w:r w:rsidRPr="004604CF">
              <w:rPr>
                <w:szCs w:val="24"/>
              </w:rPr>
              <w:t>10,000,000.00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796BDBE"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12</w:t>
            </w:r>
            <w:r w:rsidRPr="004604CF">
              <w:rPr>
                <w:szCs w:val="24"/>
              </w:rPr>
              <w:t>月</w:t>
            </w:r>
            <w:r w:rsidRPr="004604CF">
              <w:rPr>
                <w:szCs w:val="24"/>
              </w:rPr>
              <w:t>31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CF9D9FE" w14:textId="77777777" w:rsidR="00090235" w:rsidRPr="004604CF" w:rsidRDefault="00090235" w:rsidP="00A869C6">
            <w:pPr>
              <w:jc w:val="left"/>
              <w:rPr>
                <w:szCs w:val="24"/>
              </w:rPr>
            </w:pP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82CD969" w14:textId="77777777" w:rsidR="00090235" w:rsidRPr="004604CF" w:rsidRDefault="00090235" w:rsidP="00A869C6">
            <w:pPr>
              <w:jc w:val="left"/>
              <w:rPr>
                <w:szCs w:val="24"/>
              </w:rPr>
            </w:pPr>
            <w:r w:rsidRPr="004604CF">
              <w:rPr>
                <w:szCs w:val="24"/>
              </w:rPr>
              <w:t>否</w:t>
            </w:r>
          </w:p>
        </w:tc>
      </w:tr>
      <w:tr w:rsidR="00090235" w:rsidRPr="004604CF" w14:paraId="719DE003"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143D3358" w14:textId="77777777" w:rsidR="00090235" w:rsidRPr="004604CF" w:rsidRDefault="00090235" w:rsidP="00A869C6">
            <w:pPr>
              <w:jc w:val="left"/>
              <w:rPr>
                <w:szCs w:val="24"/>
              </w:rPr>
            </w:pPr>
            <w:r w:rsidRPr="004604CF">
              <w:rPr>
                <w:szCs w:val="24"/>
              </w:rPr>
              <w:t>崇义章源投资控股有限公司、黄泽兰、黄世春、赖香英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AE77649" w14:textId="77777777" w:rsidR="00090235" w:rsidRPr="004604CF" w:rsidRDefault="00090235" w:rsidP="00A869C6">
            <w:pPr>
              <w:jc w:val="right"/>
              <w:rPr>
                <w:szCs w:val="24"/>
              </w:rPr>
            </w:pPr>
            <w:r w:rsidRPr="004604CF">
              <w:rPr>
                <w:szCs w:val="24"/>
              </w:rPr>
              <w:t>47,817,750.00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CB194A6"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11</w:t>
            </w:r>
            <w:r w:rsidRPr="004604CF">
              <w:rPr>
                <w:szCs w:val="24"/>
              </w:rPr>
              <w:t>月</w:t>
            </w:r>
            <w:r w:rsidRPr="004604CF">
              <w:rPr>
                <w:szCs w:val="24"/>
              </w:rPr>
              <w:t>26</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3A0A51B"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11</w:t>
            </w:r>
            <w:r w:rsidRPr="004604CF">
              <w:rPr>
                <w:szCs w:val="24"/>
              </w:rPr>
              <w:t>月</w:t>
            </w:r>
            <w:r w:rsidRPr="004604CF">
              <w:rPr>
                <w:szCs w:val="24"/>
              </w:rPr>
              <w:t>25</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4EADFF0" w14:textId="77777777" w:rsidR="00090235" w:rsidRPr="004604CF" w:rsidRDefault="00090235" w:rsidP="00A869C6">
            <w:pPr>
              <w:jc w:val="left"/>
              <w:rPr>
                <w:szCs w:val="24"/>
              </w:rPr>
            </w:pPr>
            <w:r w:rsidRPr="004604CF">
              <w:rPr>
                <w:szCs w:val="24"/>
              </w:rPr>
              <w:t>否</w:t>
            </w:r>
          </w:p>
        </w:tc>
      </w:tr>
      <w:tr w:rsidR="00090235" w:rsidRPr="004604CF" w14:paraId="78277FC9"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50A7CD99" w14:textId="77777777" w:rsidR="00090235" w:rsidRPr="004604CF" w:rsidRDefault="00090235" w:rsidP="00A869C6">
            <w:pPr>
              <w:jc w:val="left"/>
              <w:rPr>
                <w:szCs w:val="24"/>
              </w:rPr>
            </w:pPr>
            <w:r w:rsidRPr="004604CF">
              <w:rPr>
                <w:szCs w:val="24"/>
              </w:rPr>
              <w:t>黄泽兰、赖香英、崇义章源投资控股有限公司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0873FD2" w14:textId="77777777" w:rsidR="00090235" w:rsidRPr="004604CF" w:rsidRDefault="00090235" w:rsidP="00A869C6">
            <w:pPr>
              <w:jc w:val="right"/>
              <w:rPr>
                <w:szCs w:val="24"/>
              </w:rPr>
            </w:pPr>
            <w:r w:rsidRPr="004604CF">
              <w:rPr>
                <w:szCs w:val="24"/>
              </w:rPr>
              <w:t>9,800,000.00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FA841F0"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06</w:t>
            </w:r>
            <w:r w:rsidRPr="004604CF">
              <w:rPr>
                <w:szCs w:val="24"/>
              </w:rPr>
              <w:t>月</w:t>
            </w:r>
            <w:r w:rsidRPr="004604CF">
              <w:rPr>
                <w:szCs w:val="24"/>
              </w:rPr>
              <w:t>29</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4F68E8C"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06</w:t>
            </w:r>
            <w:r w:rsidRPr="004604CF">
              <w:rPr>
                <w:szCs w:val="24"/>
              </w:rPr>
              <w:t>月</w:t>
            </w:r>
            <w:r w:rsidRPr="004604CF">
              <w:rPr>
                <w:szCs w:val="24"/>
              </w:rPr>
              <w:t>24</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1C75C2A" w14:textId="77777777" w:rsidR="00090235" w:rsidRPr="004604CF" w:rsidRDefault="00090235" w:rsidP="00A869C6">
            <w:pPr>
              <w:jc w:val="left"/>
              <w:rPr>
                <w:szCs w:val="24"/>
              </w:rPr>
            </w:pPr>
            <w:r w:rsidRPr="004604CF">
              <w:rPr>
                <w:szCs w:val="24"/>
              </w:rPr>
              <w:t>否</w:t>
            </w:r>
          </w:p>
        </w:tc>
      </w:tr>
      <w:tr w:rsidR="00090235" w:rsidRPr="004604CF" w14:paraId="5278F760"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1E5E3BA1" w14:textId="316FC9BC" w:rsidR="00090235" w:rsidRPr="004604CF" w:rsidRDefault="000B0BBD" w:rsidP="000B0BBD">
            <w:pPr>
              <w:jc w:val="left"/>
              <w:rPr>
                <w:szCs w:val="24"/>
              </w:rPr>
            </w:pPr>
            <w:r w:rsidRPr="004604CF">
              <w:rPr>
                <w:szCs w:val="24"/>
              </w:rPr>
              <w:t>崇义章源投资控股有限公司</w:t>
            </w:r>
            <w:r>
              <w:rPr>
                <w:rFonts w:hint="eastAsia"/>
                <w:szCs w:val="24"/>
              </w:rPr>
              <w:t>、</w:t>
            </w:r>
            <w:r w:rsidR="00090235" w:rsidRPr="004604CF">
              <w:rPr>
                <w:szCs w:val="24"/>
              </w:rPr>
              <w:t>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02261D6" w14:textId="77777777" w:rsidR="00090235" w:rsidRPr="004604CF" w:rsidRDefault="00090235" w:rsidP="00A869C6">
            <w:pPr>
              <w:jc w:val="right"/>
              <w:rPr>
                <w:szCs w:val="24"/>
              </w:rPr>
            </w:pPr>
            <w:r w:rsidRPr="004604CF">
              <w:rPr>
                <w:szCs w:val="24"/>
              </w:rPr>
              <w:t>4,000,000.00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2101A1E"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06</w:t>
            </w:r>
            <w:r w:rsidRPr="004604CF">
              <w:rPr>
                <w:szCs w:val="24"/>
              </w:rPr>
              <w:t>月</w:t>
            </w:r>
            <w:r w:rsidRPr="004604CF">
              <w:rPr>
                <w:szCs w:val="24"/>
              </w:rPr>
              <w:t>22</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EC6E6C3"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06</w:t>
            </w:r>
            <w:r w:rsidRPr="004604CF">
              <w:rPr>
                <w:szCs w:val="24"/>
              </w:rPr>
              <w:t>月</w:t>
            </w:r>
            <w:r w:rsidRPr="004604CF">
              <w:rPr>
                <w:szCs w:val="24"/>
              </w:rPr>
              <w:t>16</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F8F95F7" w14:textId="77777777" w:rsidR="00090235" w:rsidRPr="004604CF" w:rsidRDefault="00090235" w:rsidP="00A869C6">
            <w:pPr>
              <w:jc w:val="left"/>
              <w:rPr>
                <w:szCs w:val="24"/>
              </w:rPr>
            </w:pPr>
            <w:r w:rsidRPr="004604CF">
              <w:rPr>
                <w:szCs w:val="24"/>
              </w:rPr>
              <w:t>否</w:t>
            </w:r>
          </w:p>
        </w:tc>
      </w:tr>
      <w:tr w:rsidR="00090235" w:rsidRPr="004604CF" w14:paraId="7A8C75D2"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05B70521" w14:textId="289B09F0" w:rsidR="00090235" w:rsidRPr="004604CF" w:rsidRDefault="000B0BBD" w:rsidP="00A869C6">
            <w:pPr>
              <w:jc w:val="left"/>
              <w:rPr>
                <w:szCs w:val="24"/>
              </w:rPr>
            </w:pPr>
            <w:r w:rsidRPr="004604CF">
              <w:rPr>
                <w:szCs w:val="24"/>
              </w:rPr>
              <w:t>崇义章源投资控股有限公司</w:t>
            </w:r>
            <w:r>
              <w:rPr>
                <w:rFonts w:hint="eastAsia"/>
                <w:szCs w:val="24"/>
              </w:rPr>
              <w:t>、</w:t>
            </w:r>
            <w:r w:rsidR="00090235" w:rsidRPr="004604CF">
              <w:rPr>
                <w:szCs w:val="24"/>
              </w:rPr>
              <w:t>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94C8200" w14:textId="77777777" w:rsidR="00090235" w:rsidRPr="004604CF" w:rsidRDefault="00090235" w:rsidP="00A869C6">
            <w:pPr>
              <w:jc w:val="right"/>
              <w:rPr>
                <w:szCs w:val="24"/>
              </w:rPr>
            </w:pPr>
            <w:r w:rsidRPr="004604CF">
              <w:rPr>
                <w:szCs w:val="24"/>
              </w:rPr>
              <w:t>6,000,000.00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72430FC"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03</w:t>
            </w:r>
            <w:r w:rsidRPr="004604CF">
              <w:rPr>
                <w:szCs w:val="24"/>
              </w:rPr>
              <w:t>月</w:t>
            </w:r>
            <w:r w:rsidRPr="004604CF">
              <w:rPr>
                <w:szCs w:val="24"/>
              </w:rPr>
              <w:t>18</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2781E77"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03</w:t>
            </w:r>
            <w:r w:rsidRPr="004604CF">
              <w:rPr>
                <w:szCs w:val="24"/>
              </w:rPr>
              <w:t>月</w:t>
            </w:r>
            <w:r w:rsidRPr="004604CF">
              <w:rPr>
                <w:szCs w:val="24"/>
              </w:rPr>
              <w:t>16</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0535C328" w14:textId="77777777" w:rsidR="00090235" w:rsidRPr="004604CF" w:rsidRDefault="00090235" w:rsidP="00A869C6">
            <w:pPr>
              <w:jc w:val="left"/>
              <w:rPr>
                <w:szCs w:val="24"/>
              </w:rPr>
            </w:pPr>
            <w:r w:rsidRPr="004604CF">
              <w:rPr>
                <w:szCs w:val="24"/>
              </w:rPr>
              <w:t>否</w:t>
            </w:r>
          </w:p>
        </w:tc>
      </w:tr>
      <w:tr w:rsidR="00090235" w:rsidRPr="004604CF" w14:paraId="14B5E0D8"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79910481" w14:textId="5ED91174" w:rsidR="00090235" w:rsidRPr="004604CF" w:rsidRDefault="000B0BBD" w:rsidP="000B0BBD">
            <w:pPr>
              <w:jc w:val="left"/>
              <w:rPr>
                <w:szCs w:val="24"/>
              </w:rPr>
            </w:pPr>
            <w:r w:rsidRPr="004604CF">
              <w:rPr>
                <w:szCs w:val="24"/>
              </w:rPr>
              <w:lastRenderedPageBreak/>
              <w:t>崇义章源投资控股有限公司</w:t>
            </w:r>
            <w:r>
              <w:rPr>
                <w:rFonts w:hint="eastAsia"/>
                <w:szCs w:val="24"/>
              </w:rPr>
              <w:t>、</w:t>
            </w:r>
            <w:r w:rsidR="00090235" w:rsidRPr="004604CF">
              <w:rPr>
                <w:szCs w:val="24"/>
              </w:rPr>
              <w:t>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B66B595" w14:textId="77777777" w:rsidR="00090235" w:rsidRPr="004604CF" w:rsidRDefault="00090235" w:rsidP="00A869C6">
            <w:pPr>
              <w:jc w:val="right"/>
              <w:rPr>
                <w:szCs w:val="24"/>
              </w:rPr>
            </w:pPr>
            <w:r w:rsidRPr="004604CF">
              <w:rPr>
                <w:szCs w:val="24"/>
              </w:rPr>
              <w:t>5,200,000.00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E51048C"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09</w:t>
            </w:r>
            <w:r w:rsidRPr="004604CF">
              <w:rPr>
                <w:szCs w:val="24"/>
              </w:rPr>
              <w:t>月</w:t>
            </w:r>
            <w:r w:rsidRPr="004604CF">
              <w:rPr>
                <w:szCs w:val="24"/>
              </w:rPr>
              <w:t>29</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5284C85"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09</w:t>
            </w:r>
            <w:r w:rsidRPr="004604CF">
              <w:rPr>
                <w:szCs w:val="24"/>
              </w:rPr>
              <w:t>月</w:t>
            </w:r>
            <w:r w:rsidRPr="004604CF">
              <w:rPr>
                <w:szCs w:val="24"/>
              </w:rPr>
              <w:t>28</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360C661B" w14:textId="77777777" w:rsidR="00090235" w:rsidRPr="004604CF" w:rsidRDefault="00090235" w:rsidP="00A869C6">
            <w:pPr>
              <w:jc w:val="left"/>
              <w:rPr>
                <w:szCs w:val="24"/>
              </w:rPr>
            </w:pPr>
            <w:r w:rsidRPr="004604CF">
              <w:rPr>
                <w:szCs w:val="24"/>
              </w:rPr>
              <w:t>否</w:t>
            </w:r>
          </w:p>
        </w:tc>
      </w:tr>
      <w:tr w:rsidR="00090235" w:rsidRPr="004604CF" w14:paraId="37744CB0"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207F7971" w14:textId="77777777" w:rsidR="00090235" w:rsidRPr="004604CF" w:rsidRDefault="00090235" w:rsidP="00A869C6">
            <w:pPr>
              <w:jc w:val="left"/>
              <w:rPr>
                <w:szCs w:val="24"/>
              </w:rPr>
            </w:pPr>
            <w:r w:rsidRPr="004604CF">
              <w:rPr>
                <w:szCs w:val="24"/>
              </w:rPr>
              <w:t>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56295A7" w14:textId="77777777" w:rsidR="00090235" w:rsidRPr="004604CF" w:rsidRDefault="00090235" w:rsidP="00A869C6">
            <w:pPr>
              <w:jc w:val="right"/>
              <w:rPr>
                <w:szCs w:val="24"/>
              </w:rPr>
            </w:pPr>
            <w:r w:rsidRPr="004604CF">
              <w:rPr>
                <w:szCs w:val="24"/>
              </w:rPr>
              <w:t>2,000,000.00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2140AF3"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11</w:t>
            </w:r>
            <w:r w:rsidRPr="004604CF">
              <w:rPr>
                <w:szCs w:val="24"/>
              </w:rPr>
              <w:t>月</w:t>
            </w:r>
            <w:r w:rsidRPr="004604CF">
              <w:rPr>
                <w:szCs w:val="24"/>
              </w:rPr>
              <w:t>02</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5F4D99B"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05</w:t>
            </w:r>
            <w:r w:rsidRPr="004604CF">
              <w:rPr>
                <w:szCs w:val="24"/>
              </w:rPr>
              <w:t>月</w:t>
            </w:r>
            <w:r w:rsidRPr="004604CF">
              <w:rPr>
                <w:szCs w:val="24"/>
              </w:rPr>
              <w:t>02</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D4CD42A" w14:textId="77777777" w:rsidR="00090235" w:rsidRPr="004604CF" w:rsidRDefault="00090235" w:rsidP="00A869C6">
            <w:pPr>
              <w:jc w:val="left"/>
              <w:rPr>
                <w:szCs w:val="24"/>
              </w:rPr>
            </w:pPr>
            <w:r w:rsidRPr="004604CF">
              <w:rPr>
                <w:szCs w:val="24"/>
              </w:rPr>
              <w:t>否</w:t>
            </w:r>
          </w:p>
        </w:tc>
      </w:tr>
      <w:tr w:rsidR="00090235" w:rsidRPr="004604CF" w14:paraId="2DD96AF1"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03AED87A" w14:textId="77777777" w:rsidR="00090235" w:rsidRPr="004604CF" w:rsidRDefault="00090235" w:rsidP="00A869C6">
            <w:pPr>
              <w:jc w:val="left"/>
              <w:rPr>
                <w:szCs w:val="24"/>
              </w:rPr>
            </w:pPr>
            <w:r w:rsidRPr="004604CF">
              <w:rPr>
                <w:szCs w:val="24"/>
              </w:rPr>
              <w:t>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5B3804F" w14:textId="77777777" w:rsidR="00090235" w:rsidRPr="004604CF" w:rsidRDefault="00090235" w:rsidP="00A869C6">
            <w:pPr>
              <w:jc w:val="right"/>
              <w:rPr>
                <w:szCs w:val="24"/>
              </w:rPr>
            </w:pPr>
            <w:r w:rsidRPr="004604CF">
              <w:rPr>
                <w:szCs w:val="24"/>
              </w:rPr>
              <w:t>40,000,000.00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24E352F"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06</w:t>
            </w:r>
            <w:r w:rsidRPr="004604CF">
              <w:rPr>
                <w:szCs w:val="24"/>
              </w:rPr>
              <w:t>月</w:t>
            </w:r>
            <w:r w:rsidRPr="004604CF">
              <w:rPr>
                <w:szCs w:val="24"/>
              </w:rPr>
              <w:t>18</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D5B27C8"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06</w:t>
            </w:r>
            <w:r w:rsidRPr="004604CF">
              <w:rPr>
                <w:szCs w:val="24"/>
              </w:rPr>
              <w:t>月</w:t>
            </w:r>
            <w:r w:rsidRPr="004604CF">
              <w:rPr>
                <w:szCs w:val="24"/>
              </w:rPr>
              <w:t>18</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D123073" w14:textId="77777777" w:rsidR="00090235" w:rsidRPr="004604CF" w:rsidRDefault="00090235" w:rsidP="00A869C6">
            <w:pPr>
              <w:jc w:val="left"/>
              <w:rPr>
                <w:szCs w:val="24"/>
              </w:rPr>
            </w:pPr>
            <w:r w:rsidRPr="004604CF">
              <w:rPr>
                <w:szCs w:val="24"/>
              </w:rPr>
              <w:t>否</w:t>
            </w:r>
          </w:p>
        </w:tc>
      </w:tr>
      <w:tr w:rsidR="00090235" w:rsidRPr="004604CF" w14:paraId="0CDC3DB1"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08E87E1D" w14:textId="77777777" w:rsidR="00090235" w:rsidRPr="004604CF" w:rsidRDefault="00090235" w:rsidP="00A869C6">
            <w:pPr>
              <w:jc w:val="left"/>
              <w:rPr>
                <w:szCs w:val="24"/>
              </w:rPr>
            </w:pPr>
            <w:r w:rsidRPr="004604CF">
              <w:rPr>
                <w:szCs w:val="24"/>
              </w:rPr>
              <w:t>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A3ADADA" w14:textId="77777777" w:rsidR="00090235" w:rsidRPr="004604CF" w:rsidRDefault="00090235" w:rsidP="00A869C6">
            <w:pPr>
              <w:jc w:val="right"/>
              <w:rPr>
                <w:szCs w:val="24"/>
              </w:rPr>
            </w:pPr>
            <w:r w:rsidRPr="004604CF">
              <w:rPr>
                <w:szCs w:val="24"/>
              </w:rPr>
              <w:t>50,000,000.00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EEABF81"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06</w:t>
            </w:r>
            <w:r w:rsidRPr="004604CF">
              <w:rPr>
                <w:szCs w:val="24"/>
              </w:rPr>
              <w:t>月</w:t>
            </w:r>
            <w:r w:rsidRPr="004604CF">
              <w:rPr>
                <w:szCs w:val="24"/>
              </w:rPr>
              <w:t>02</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EC17754"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06</w:t>
            </w:r>
            <w:r w:rsidRPr="004604CF">
              <w:rPr>
                <w:szCs w:val="24"/>
              </w:rPr>
              <w:t>月</w:t>
            </w:r>
            <w:r w:rsidRPr="004604CF">
              <w:rPr>
                <w:szCs w:val="24"/>
              </w:rPr>
              <w:t>02</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F0BA596" w14:textId="77777777" w:rsidR="00090235" w:rsidRPr="004604CF" w:rsidRDefault="00090235" w:rsidP="00A869C6">
            <w:pPr>
              <w:jc w:val="left"/>
              <w:rPr>
                <w:szCs w:val="24"/>
              </w:rPr>
            </w:pPr>
            <w:r w:rsidRPr="004604CF">
              <w:rPr>
                <w:szCs w:val="24"/>
              </w:rPr>
              <w:t>否</w:t>
            </w:r>
          </w:p>
        </w:tc>
      </w:tr>
      <w:tr w:rsidR="00090235" w:rsidRPr="004604CF" w14:paraId="21964A15"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78376CBD" w14:textId="77777777" w:rsidR="00090235" w:rsidRPr="004604CF" w:rsidRDefault="00090235" w:rsidP="00A869C6">
            <w:pPr>
              <w:jc w:val="left"/>
              <w:rPr>
                <w:szCs w:val="24"/>
              </w:rPr>
            </w:pPr>
            <w:r w:rsidRPr="004604CF">
              <w:rPr>
                <w:szCs w:val="24"/>
              </w:rPr>
              <w:t>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1538CC5" w14:textId="77777777" w:rsidR="00090235" w:rsidRPr="004604CF" w:rsidRDefault="00090235" w:rsidP="00A869C6">
            <w:pPr>
              <w:jc w:val="right"/>
              <w:rPr>
                <w:szCs w:val="24"/>
              </w:rPr>
            </w:pPr>
            <w:r w:rsidRPr="004604CF">
              <w:rPr>
                <w:szCs w:val="24"/>
              </w:rPr>
              <w:t>62,500,000.00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D4C09A6"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11</w:t>
            </w:r>
            <w:r w:rsidRPr="004604CF">
              <w:rPr>
                <w:szCs w:val="24"/>
              </w:rPr>
              <w:t>月</w:t>
            </w:r>
            <w:r w:rsidRPr="004604CF">
              <w:rPr>
                <w:szCs w:val="24"/>
              </w:rPr>
              <w:t>11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91B2C53"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11</w:t>
            </w:r>
            <w:r w:rsidRPr="004604CF">
              <w:rPr>
                <w:szCs w:val="24"/>
              </w:rPr>
              <w:t>月</w:t>
            </w:r>
            <w:r w:rsidRPr="004604CF">
              <w:rPr>
                <w:szCs w:val="24"/>
              </w:rPr>
              <w:t>11</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2805DAB" w14:textId="77777777" w:rsidR="00090235" w:rsidRPr="004604CF" w:rsidRDefault="00090235" w:rsidP="00A869C6">
            <w:pPr>
              <w:jc w:val="left"/>
              <w:rPr>
                <w:szCs w:val="24"/>
              </w:rPr>
            </w:pPr>
            <w:r w:rsidRPr="004604CF">
              <w:rPr>
                <w:szCs w:val="24"/>
              </w:rPr>
              <w:t>否</w:t>
            </w:r>
          </w:p>
        </w:tc>
      </w:tr>
      <w:tr w:rsidR="00090235" w:rsidRPr="004604CF" w14:paraId="0868C0F2"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1DA4BCC1" w14:textId="77777777" w:rsidR="00090235" w:rsidRPr="004604CF" w:rsidRDefault="00090235" w:rsidP="00A869C6">
            <w:pPr>
              <w:jc w:val="left"/>
              <w:rPr>
                <w:szCs w:val="24"/>
              </w:rPr>
            </w:pPr>
            <w:r w:rsidRPr="004604CF">
              <w:rPr>
                <w:szCs w:val="24"/>
              </w:rPr>
              <w:t>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3EA09A2" w14:textId="77777777" w:rsidR="00090235" w:rsidRPr="004604CF" w:rsidRDefault="00090235" w:rsidP="00A869C6">
            <w:pPr>
              <w:jc w:val="right"/>
              <w:rPr>
                <w:szCs w:val="24"/>
              </w:rPr>
            </w:pPr>
            <w:r w:rsidRPr="004604CF">
              <w:rPr>
                <w:szCs w:val="24"/>
              </w:rPr>
              <w:t>24,600,000.00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4807DAB"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11</w:t>
            </w:r>
            <w:r w:rsidRPr="004604CF">
              <w:rPr>
                <w:szCs w:val="24"/>
              </w:rPr>
              <w:t>月</w:t>
            </w:r>
            <w:r w:rsidRPr="004604CF">
              <w:rPr>
                <w:szCs w:val="24"/>
              </w:rPr>
              <w:t>23</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061DF96"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11</w:t>
            </w:r>
            <w:r w:rsidRPr="004604CF">
              <w:rPr>
                <w:szCs w:val="24"/>
              </w:rPr>
              <w:t>月</w:t>
            </w:r>
            <w:r w:rsidRPr="004604CF">
              <w:rPr>
                <w:szCs w:val="24"/>
              </w:rPr>
              <w:t>23</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5CB6EDC" w14:textId="77777777" w:rsidR="00090235" w:rsidRPr="004604CF" w:rsidRDefault="00090235" w:rsidP="00A869C6">
            <w:pPr>
              <w:jc w:val="left"/>
              <w:rPr>
                <w:szCs w:val="24"/>
              </w:rPr>
            </w:pPr>
            <w:r w:rsidRPr="004604CF">
              <w:rPr>
                <w:szCs w:val="24"/>
              </w:rPr>
              <w:t>否</w:t>
            </w:r>
          </w:p>
        </w:tc>
      </w:tr>
      <w:tr w:rsidR="00090235" w:rsidRPr="004604CF" w14:paraId="7A94F611"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35BEC148" w14:textId="77777777" w:rsidR="00090235" w:rsidRPr="004604CF" w:rsidRDefault="00090235" w:rsidP="00A869C6">
            <w:pPr>
              <w:jc w:val="left"/>
              <w:rPr>
                <w:szCs w:val="24"/>
              </w:rPr>
            </w:pPr>
            <w:r w:rsidRPr="004604CF">
              <w:rPr>
                <w:szCs w:val="24"/>
              </w:rPr>
              <w:t>崇义章源投资控股有限公司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209B7ED" w14:textId="77777777" w:rsidR="00090235" w:rsidRPr="004604CF" w:rsidRDefault="00090235" w:rsidP="00A869C6">
            <w:pPr>
              <w:jc w:val="right"/>
              <w:rPr>
                <w:szCs w:val="24"/>
              </w:rPr>
            </w:pPr>
            <w:r w:rsidRPr="004604CF">
              <w:rPr>
                <w:szCs w:val="24"/>
              </w:rPr>
              <w:t>2,940,000.00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9E1F7F4"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07</w:t>
            </w:r>
            <w:r w:rsidRPr="004604CF">
              <w:rPr>
                <w:szCs w:val="24"/>
              </w:rPr>
              <w:t>月</w:t>
            </w:r>
            <w:r w:rsidRPr="004604CF">
              <w:rPr>
                <w:szCs w:val="24"/>
              </w:rPr>
              <w:t>29</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CF24B64"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01</w:t>
            </w:r>
            <w:r w:rsidRPr="004604CF">
              <w:rPr>
                <w:szCs w:val="24"/>
              </w:rPr>
              <w:t>月</w:t>
            </w:r>
            <w:r w:rsidRPr="004604CF">
              <w:rPr>
                <w:szCs w:val="24"/>
              </w:rPr>
              <w:t>29</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26432FFE" w14:textId="77777777" w:rsidR="00090235" w:rsidRPr="004604CF" w:rsidRDefault="00090235" w:rsidP="00A869C6">
            <w:pPr>
              <w:jc w:val="left"/>
              <w:rPr>
                <w:szCs w:val="24"/>
              </w:rPr>
            </w:pPr>
            <w:r w:rsidRPr="004604CF">
              <w:rPr>
                <w:szCs w:val="24"/>
              </w:rPr>
              <w:t>否</w:t>
            </w:r>
          </w:p>
        </w:tc>
      </w:tr>
      <w:tr w:rsidR="00090235" w:rsidRPr="004604CF" w14:paraId="79069556"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3FB0DF5D" w14:textId="77777777" w:rsidR="00090235" w:rsidRPr="004604CF" w:rsidRDefault="00090235" w:rsidP="00A869C6">
            <w:pPr>
              <w:jc w:val="left"/>
              <w:rPr>
                <w:szCs w:val="24"/>
              </w:rPr>
            </w:pPr>
            <w:r w:rsidRPr="004604CF">
              <w:rPr>
                <w:szCs w:val="24"/>
              </w:rPr>
              <w:t>崇义章源投资控股有限公司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F75CFEB" w14:textId="77777777" w:rsidR="00090235" w:rsidRPr="004604CF" w:rsidRDefault="00090235" w:rsidP="00A869C6">
            <w:pPr>
              <w:jc w:val="right"/>
              <w:rPr>
                <w:szCs w:val="24"/>
              </w:rPr>
            </w:pPr>
            <w:r w:rsidRPr="004604CF">
              <w:rPr>
                <w:szCs w:val="24"/>
              </w:rPr>
              <w:t>22,000,000.00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5B6621B"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06</w:t>
            </w:r>
            <w:r w:rsidRPr="004604CF">
              <w:rPr>
                <w:szCs w:val="24"/>
              </w:rPr>
              <w:t>月</w:t>
            </w:r>
            <w:r w:rsidRPr="004604CF">
              <w:rPr>
                <w:szCs w:val="24"/>
              </w:rPr>
              <w:t>22</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0DE89D7"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06</w:t>
            </w:r>
            <w:r w:rsidRPr="004604CF">
              <w:rPr>
                <w:szCs w:val="24"/>
              </w:rPr>
              <w:t>月</w:t>
            </w:r>
            <w:r w:rsidRPr="004604CF">
              <w:rPr>
                <w:szCs w:val="24"/>
              </w:rPr>
              <w:t>21</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45AC364" w14:textId="77777777" w:rsidR="00090235" w:rsidRPr="004604CF" w:rsidRDefault="00090235" w:rsidP="00A869C6">
            <w:pPr>
              <w:jc w:val="left"/>
              <w:rPr>
                <w:szCs w:val="24"/>
              </w:rPr>
            </w:pPr>
            <w:r w:rsidRPr="004604CF">
              <w:rPr>
                <w:szCs w:val="24"/>
              </w:rPr>
              <w:t>否</w:t>
            </w:r>
          </w:p>
        </w:tc>
      </w:tr>
      <w:tr w:rsidR="00090235" w:rsidRPr="004604CF" w14:paraId="41BD3054"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0C9C056C" w14:textId="487F841A" w:rsidR="00090235" w:rsidRPr="004604CF" w:rsidRDefault="00F17100" w:rsidP="00A869C6">
            <w:pPr>
              <w:jc w:val="left"/>
              <w:rPr>
                <w:szCs w:val="24"/>
              </w:rPr>
            </w:pPr>
            <w:r>
              <w:rPr>
                <w:rFonts w:ascii="宋体" w:hAnsi="宋体" w:hint="eastAsia"/>
              </w:rPr>
              <w:t>崇义章源投资控股有限公司、黄泽兰、赖香英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888B967" w14:textId="77777777" w:rsidR="00090235" w:rsidRPr="004604CF" w:rsidRDefault="00090235" w:rsidP="00A869C6">
            <w:pPr>
              <w:jc w:val="right"/>
              <w:rPr>
                <w:szCs w:val="24"/>
              </w:rPr>
            </w:pPr>
            <w:r w:rsidRPr="004604CF">
              <w:rPr>
                <w:szCs w:val="24"/>
              </w:rPr>
              <w:t>1,000,000.00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03D94F7"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04</w:t>
            </w:r>
            <w:r w:rsidRPr="004604CF">
              <w:rPr>
                <w:szCs w:val="24"/>
              </w:rPr>
              <w:t>月</w:t>
            </w:r>
            <w:r w:rsidRPr="004604CF">
              <w:rPr>
                <w:szCs w:val="24"/>
              </w:rPr>
              <w:t>19</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5887477"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04</w:t>
            </w:r>
            <w:r w:rsidRPr="004604CF">
              <w:rPr>
                <w:szCs w:val="24"/>
              </w:rPr>
              <w:t>月</w:t>
            </w:r>
            <w:r w:rsidRPr="004604CF">
              <w:rPr>
                <w:szCs w:val="24"/>
              </w:rPr>
              <w:t>19</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EE8BD90" w14:textId="77777777" w:rsidR="00090235" w:rsidRPr="004604CF" w:rsidRDefault="00090235" w:rsidP="00A869C6">
            <w:pPr>
              <w:jc w:val="left"/>
              <w:rPr>
                <w:szCs w:val="24"/>
              </w:rPr>
            </w:pPr>
            <w:r w:rsidRPr="004604CF">
              <w:rPr>
                <w:szCs w:val="24"/>
              </w:rPr>
              <w:t>否</w:t>
            </w:r>
          </w:p>
        </w:tc>
      </w:tr>
      <w:tr w:rsidR="00090235" w:rsidRPr="004604CF" w14:paraId="28FF71DC"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11F3D977" w14:textId="5EFBC80A" w:rsidR="00090235" w:rsidRPr="004604CF" w:rsidRDefault="00F17100" w:rsidP="00A869C6">
            <w:pPr>
              <w:jc w:val="left"/>
              <w:rPr>
                <w:szCs w:val="24"/>
              </w:rPr>
            </w:pPr>
            <w:r>
              <w:rPr>
                <w:rFonts w:ascii="宋体" w:hAnsi="宋体" w:hint="eastAsia"/>
              </w:rPr>
              <w:t>崇义章源投资控股有限公司、黄泽兰、赖香英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2EA60A1" w14:textId="77777777" w:rsidR="00090235" w:rsidRPr="004604CF" w:rsidRDefault="00090235" w:rsidP="00A869C6">
            <w:pPr>
              <w:jc w:val="right"/>
              <w:rPr>
                <w:szCs w:val="24"/>
              </w:rPr>
            </w:pPr>
            <w:r w:rsidRPr="004604CF">
              <w:rPr>
                <w:szCs w:val="24"/>
              </w:rPr>
              <w:t>22,920,000.00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489D563"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04</w:t>
            </w:r>
            <w:r w:rsidRPr="004604CF">
              <w:rPr>
                <w:szCs w:val="24"/>
              </w:rPr>
              <w:t>月</w:t>
            </w:r>
            <w:r w:rsidRPr="004604CF">
              <w:rPr>
                <w:szCs w:val="24"/>
              </w:rPr>
              <w:t>23</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6CBE2B9"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04</w:t>
            </w:r>
            <w:r w:rsidRPr="004604CF">
              <w:rPr>
                <w:szCs w:val="24"/>
              </w:rPr>
              <w:t>月</w:t>
            </w:r>
            <w:r w:rsidRPr="004604CF">
              <w:rPr>
                <w:szCs w:val="24"/>
              </w:rPr>
              <w:t>23</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6C5B00B" w14:textId="77777777" w:rsidR="00090235" w:rsidRPr="004604CF" w:rsidRDefault="00090235" w:rsidP="00A869C6">
            <w:pPr>
              <w:jc w:val="left"/>
              <w:rPr>
                <w:szCs w:val="24"/>
              </w:rPr>
            </w:pPr>
            <w:r w:rsidRPr="004604CF">
              <w:rPr>
                <w:szCs w:val="24"/>
              </w:rPr>
              <w:t>否</w:t>
            </w:r>
          </w:p>
        </w:tc>
      </w:tr>
      <w:tr w:rsidR="00090235" w:rsidRPr="004604CF" w14:paraId="55011850"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6ABFD2EC" w14:textId="7C36055D" w:rsidR="00090235" w:rsidRPr="004604CF" w:rsidRDefault="00F17100" w:rsidP="00A869C6">
            <w:pPr>
              <w:jc w:val="left"/>
              <w:rPr>
                <w:szCs w:val="24"/>
              </w:rPr>
            </w:pPr>
            <w:r>
              <w:rPr>
                <w:rFonts w:ascii="宋体" w:hAnsi="宋体" w:hint="eastAsia"/>
              </w:rPr>
              <w:t>崇义章源投资控股有限公司、黄泽兰、赖香英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C0B84F2" w14:textId="77777777" w:rsidR="00090235" w:rsidRPr="004604CF" w:rsidRDefault="00090235" w:rsidP="00A869C6">
            <w:pPr>
              <w:jc w:val="right"/>
              <w:rPr>
                <w:szCs w:val="24"/>
              </w:rPr>
            </w:pPr>
            <w:r w:rsidRPr="004604CF">
              <w:rPr>
                <w:szCs w:val="24"/>
              </w:rPr>
              <w:t>1,100,000.00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0F81041"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08</w:t>
            </w:r>
            <w:r w:rsidRPr="004604CF">
              <w:rPr>
                <w:szCs w:val="24"/>
              </w:rPr>
              <w:t>月</w:t>
            </w:r>
            <w:r w:rsidRPr="004604CF">
              <w:rPr>
                <w:szCs w:val="24"/>
              </w:rPr>
              <w:t>18</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7946D60"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02</w:t>
            </w:r>
            <w:r w:rsidRPr="004604CF">
              <w:rPr>
                <w:szCs w:val="24"/>
              </w:rPr>
              <w:t>月</w:t>
            </w:r>
            <w:r w:rsidRPr="004604CF">
              <w:rPr>
                <w:szCs w:val="24"/>
              </w:rPr>
              <w:t>18</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434B498" w14:textId="77777777" w:rsidR="00090235" w:rsidRPr="004604CF" w:rsidRDefault="00090235" w:rsidP="00A869C6">
            <w:pPr>
              <w:jc w:val="left"/>
              <w:rPr>
                <w:szCs w:val="24"/>
              </w:rPr>
            </w:pPr>
            <w:r w:rsidRPr="004604CF">
              <w:rPr>
                <w:szCs w:val="24"/>
              </w:rPr>
              <w:t>否</w:t>
            </w:r>
          </w:p>
        </w:tc>
      </w:tr>
      <w:tr w:rsidR="00090235" w:rsidRPr="004604CF" w14:paraId="71A89E67"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260EA0E3" w14:textId="3F78C9E8" w:rsidR="00090235" w:rsidRPr="004604CF" w:rsidRDefault="00F17100" w:rsidP="00A869C6">
            <w:pPr>
              <w:jc w:val="left"/>
              <w:rPr>
                <w:szCs w:val="24"/>
              </w:rPr>
            </w:pPr>
            <w:r>
              <w:rPr>
                <w:rFonts w:ascii="宋体" w:hAnsi="宋体" w:hint="eastAsia"/>
              </w:rPr>
              <w:t>崇义章源投资控股有限公司、黄泽兰、赖香英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A3EE68E" w14:textId="77777777" w:rsidR="00090235" w:rsidRPr="004604CF" w:rsidRDefault="00090235" w:rsidP="00A869C6">
            <w:pPr>
              <w:jc w:val="right"/>
              <w:rPr>
                <w:szCs w:val="24"/>
              </w:rPr>
            </w:pPr>
            <w:r w:rsidRPr="004604CF">
              <w:rPr>
                <w:szCs w:val="24"/>
              </w:rPr>
              <w:t>18,900,000.00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A1F9100"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08</w:t>
            </w:r>
            <w:r w:rsidRPr="004604CF">
              <w:rPr>
                <w:szCs w:val="24"/>
              </w:rPr>
              <w:t>月</w:t>
            </w:r>
            <w:r w:rsidRPr="004604CF">
              <w:rPr>
                <w:szCs w:val="24"/>
              </w:rPr>
              <w:t>19</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80AAEC7"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08</w:t>
            </w:r>
            <w:r w:rsidRPr="004604CF">
              <w:rPr>
                <w:szCs w:val="24"/>
              </w:rPr>
              <w:t>月</w:t>
            </w:r>
            <w:r w:rsidRPr="004604CF">
              <w:rPr>
                <w:szCs w:val="24"/>
              </w:rPr>
              <w:t>19</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3CDFD2D9" w14:textId="77777777" w:rsidR="00090235" w:rsidRPr="004604CF" w:rsidRDefault="00090235" w:rsidP="00A869C6">
            <w:pPr>
              <w:jc w:val="left"/>
              <w:rPr>
                <w:szCs w:val="24"/>
              </w:rPr>
            </w:pPr>
            <w:r w:rsidRPr="004604CF">
              <w:rPr>
                <w:szCs w:val="24"/>
              </w:rPr>
              <w:t>否</w:t>
            </w:r>
          </w:p>
        </w:tc>
      </w:tr>
      <w:tr w:rsidR="00090235" w:rsidRPr="004604CF" w14:paraId="2B859375"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6CD1D1DF" w14:textId="17E68C58" w:rsidR="00090235" w:rsidRPr="004604CF" w:rsidRDefault="00F17100" w:rsidP="00A869C6">
            <w:pPr>
              <w:jc w:val="left"/>
              <w:rPr>
                <w:szCs w:val="24"/>
              </w:rPr>
            </w:pPr>
            <w:r>
              <w:rPr>
                <w:rFonts w:ascii="宋体" w:hAnsi="宋体" w:hint="eastAsia"/>
              </w:rPr>
              <w:t>崇义章源投资控股有限公司、黄泽兰、赖香英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86D4CF9" w14:textId="77777777" w:rsidR="00090235" w:rsidRPr="004604CF" w:rsidRDefault="00090235" w:rsidP="00A869C6">
            <w:pPr>
              <w:jc w:val="right"/>
              <w:rPr>
                <w:szCs w:val="24"/>
              </w:rPr>
            </w:pPr>
            <w:r w:rsidRPr="004604CF">
              <w:rPr>
                <w:szCs w:val="24"/>
              </w:rPr>
              <w:t>60,000,000.00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42EDB21"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01</w:t>
            </w:r>
            <w:r w:rsidRPr="004604CF">
              <w:rPr>
                <w:szCs w:val="24"/>
              </w:rPr>
              <w:t>月</w:t>
            </w:r>
            <w:r w:rsidRPr="004604CF">
              <w:rPr>
                <w:szCs w:val="24"/>
              </w:rPr>
              <w:t>21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4993F54"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01</w:t>
            </w:r>
            <w:r w:rsidRPr="004604CF">
              <w:rPr>
                <w:szCs w:val="24"/>
              </w:rPr>
              <w:t>月</w:t>
            </w:r>
            <w:r w:rsidRPr="004604CF">
              <w:rPr>
                <w:szCs w:val="24"/>
              </w:rPr>
              <w:t>21</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61F5826" w14:textId="77777777" w:rsidR="00090235" w:rsidRPr="004604CF" w:rsidRDefault="00090235" w:rsidP="00A869C6">
            <w:pPr>
              <w:jc w:val="left"/>
              <w:rPr>
                <w:szCs w:val="24"/>
              </w:rPr>
            </w:pPr>
            <w:r w:rsidRPr="004604CF">
              <w:rPr>
                <w:szCs w:val="24"/>
              </w:rPr>
              <w:t>否</w:t>
            </w:r>
          </w:p>
        </w:tc>
      </w:tr>
      <w:tr w:rsidR="00090235" w:rsidRPr="004604CF" w14:paraId="4A72D9C3"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3E76A77A" w14:textId="02A2D541" w:rsidR="00090235" w:rsidRPr="004604CF" w:rsidRDefault="00F17100" w:rsidP="00A869C6">
            <w:pPr>
              <w:jc w:val="left"/>
              <w:rPr>
                <w:szCs w:val="24"/>
              </w:rPr>
            </w:pPr>
            <w:r>
              <w:rPr>
                <w:rFonts w:ascii="宋体" w:hAnsi="宋体" w:hint="eastAsia"/>
              </w:rPr>
              <w:t>崇义章源投资控股有限公司、黄泽兰、赖香英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903C118" w14:textId="77777777" w:rsidR="00090235" w:rsidRPr="004604CF" w:rsidRDefault="00090235" w:rsidP="00A869C6">
            <w:pPr>
              <w:jc w:val="right"/>
              <w:rPr>
                <w:szCs w:val="24"/>
              </w:rPr>
            </w:pPr>
            <w:r w:rsidRPr="004604CF">
              <w:rPr>
                <w:szCs w:val="24"/>
              </w:rPr>
              <w:t>20,000,000.00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013A463"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02</w:t>
            </w:r>
            <w:r w:rsidRPr="004604CF">
              <w:rPr>
                <w:szCs w:val="24"/>
              </w:rPr>
              <w:t>月</w:t>
            </w:r>
            <w:r w:rsidRPr="004604CF">
              <w:rPr>
                <w:szCs w:val="24"/>
              </w:rPr>
              <w:t>24</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C964EAC"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02</w:t>
            </w:r>
            <w:r w:rsidRPr="004604CF">
              <w:rPr>
                <w:szCs w:val="24"/>
              </w:rPr>
              <w:t>月</w:t>
            </w:r>
            <w:r w:rsidRPr="004604CF">
              <w:rPr>
                <w:szCs w:val="24"/>
              </w:rPr>
              <w:t>24</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D54D4C1" w14:textId="77777777" w:rsidR="00090235" w:rsidRPr="004604CF" w:rsidRDefault="00090235" w:rsidP="00A869C6">
            <w:pPr>
              <w:jc w:val="left"/>
              <w:rPr>
                <w:szCs w:val="24"/>
              </w:rPr>
            </w:pPr>
            <w:r w:rsidRPr="004604CF">
              <w:rPr>
                <w:szCs w:val="24"/>
              </w:rPr>
              <w:t>否</w:t>
            </w:r>
          </w:p>
        </w:tc>
      </w:tr>
      <w:tr w:rsidR="00090235" w:rsidRPr="004604CF" w14:paraId="02FD61AB"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3318EC07" w14:textId="3BDBC474" w:rsidR="00090235" w:rsidRPr="004604CF" w:rsidRDefault="00F17100" w:rsidP="00A869C6">
            <w:pPr>
              <w:jc w:val="left"/>
              <w:rPr>
                <w:szCs w:val="24"/>
              </w:rPr>
            </w:pPr>
            <w:r>
              <w:rPr>
                <w:rFonts w:ascii="宋体" w:hAnsi="宋体" w:hint="eastAsia"/>
              </w:rPr>
              <w:t>崇义章源投资控股有限公司、黄泽兰、赖香英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E238861" w14:textId="77777777" w:rsidR="00090235" w:rsidRPr="004604CF" w:rsidRDefault="00090235" w:rsidP="00A869C6">
            <w:pPr>
              <w:jc w:val="right"/>
              <w:rPr>
                <w:szCs w:val="24"/>
              </w:rPr>
            </w:pPr>
            <w:r w:rsidRPr="004604CF">
              <w:rPr>
                <w:szCs w:val="24"/>
              </w:rPr>
              <w:t>94,000,000.00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433E827"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03</w:t>
            </w:r>
            <w:r w:rsidRPr="004604CF">
              <w:rPr>
                <w:szCs w:val="24"/>
              </w:rPr>
              <w:t>月</w:t>
            </w:r>
            <w:r w:rsidRPr="004604CF">
              <w:rPr>
                <w:szCs w:val="24"/>
              </w:rPr>
              <w:t>02</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65DDDC3"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03</w:t>
            </w:r>
            <w:r w:rsidRPr="004604CF">
              <w:rPr>
                <w:szCs w:val="24"/>
              </w:rPr>
              <w:t>月</w:t>
            </w:r>
            <w:r w:rsidRPr="004604CF">
              <w:rPr>
                <w:szCs w:val="24"/>
              </w:rPr>
              <w:t>02</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A114127" w14:textId="77777777" w:rsidR="00090235" w:rsidRPr="004604CF" w:rsidRDefault="00090235" w:rsidP="00A869C6">
            <w:pPr>
              <w:jc w:val="left"/>
              <w:rPr>
                <w:szCs w:val="24"/>
              </w:rPr>
            </w:pPr>
            <w:r w:rsidRPr="004604CF">
              <w:rPr>
                <w:szCs w:val="24"/>
              </w:rPr>
              <w:t>否</w:t>
            </w:r>
          </w:p>
        </w:tc>
      </w:tr>
      <w:tr w:rsidR="00090235" w:rsidRPr="004604CF" w14:paraId="167E7428"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4D989132" w14:textId="790C6590" w:rsidR="00090235" w:rsidRPr="004604CF" w:rsidRDefault="00F17100" w:rsidP="00A869C6">
            <w:pPr>
              <w:jc w:val="left"/>
              <w:rPr>
                <w:szCs w:val="24"/>
              </w:rPr>
            </w:pPr>
            <w:r>
              <w:rPr>
                <w:rFonts w:ascii="宋体" w:hAnsi="宋体" w:hint="eastAsia"/>
              </w:rPr>
              <w:t>崇义章源投资控股有限公司、黄泽兰、赖香英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1070E38" w14:textId="77777777" w:rsidR="00090235" w:rsidRPr="004604CF" w:rsidRDefault="00090235" w:rsidP="00A869C6">
            <w:pPr>
              <w:jc w:val="right"/>
              <w:rPr>
                <w:szCs w:val="24"/>
              </w:rPr>
            </w:pPr>
            <w:r w:rsidRPr="004604CF">
              <w:rPr>
                <w:szCs w:val="24"/>
              </w:rPr>
              <w:t>6,000,000.00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6B97022"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03</w:t>
            </w:r>
            <w:r w:rsidRPr="004604CF">
              <w:rPr>
                <w:szCs w:val="24"/>
              </w:rPr>
              <w:t>月</w:t>
            </w:r>
            <w:r w:rsidRPr="004604CF">
              <w:rPr>
                <w:szCs w:val="24"/>
              </w:rPr>
              <w:t>05</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30F9083"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03</w:t>
            </w:r>
            <w:r w:rsidRPr="004604CF">
              <w:rPr>
                <w:szCs w:val="24"/>
              </w:rPr>
              <w:t>月</w:t>
            </w:r>
            <w:r w:rsidRPr="004604CF">
              <w:rPr>
                <w:szCs w:val="24"/>
              </w:rPr>
              <w:t>03</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0727A1FF" w14:textId="77777777" w:rsidR="00090235" w:rsidRPr="004604CF" w:rsidRDefault="00090235" w:rsidP="00A869C6">
            <w:pPr>
              <w:jc w:val="left"/>
              <w:rPr>
                <w:szCs w:val="24"/>
              </w:rPr>
            </w:pPr>
            <w:r w:rsidRPr="004604CF">
              <w:rPr>
                <w:szCs w:val="24"/>
              </w:rPr>
              <w:t>否</w:t>
            </w:r>
          </w:p>
        </w:tc>
      </w:tr>
      <w:tr w:rsidR="00090235" w:rsidRPr="004604CF" w14:paraId="3B649ED8"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0C3AD5B4" w14:textId="6BA14AD5" w:rsidR="00090235" w:rsidRPr="004604CF" w:rsidRDefault="00F17100" w:rsidP="00A869C6">
            <w:pPr>
              <w:jc w:val="left"/>
              <w:rPr>
                <w:szCs w:val="24"/>
              </w:rPr>
            </w:pPr>
            <w:r>
              <w:rPr>
                <w:rFonts w:ascii="宋体" w:hAnsi="宋体" w:hint="eastAsia"/>
              </w:rPr>
              <w:t>崇义章源投资控股有限公司、黄泽兰、黄世春、赖香英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82500F1" w14:textId="77777777" w:rsidR="00090235" w:rsidRPr="004604CF" w:rsidRDefault="00090235" w:rsidP="00A869C6">
            <w:pPr>
              <w:jc w:val="right"/>
              <w:rPr>
                <w:szCs w:val="24"/>
              </w:rPr>
            </w:pPr>
            <w:r w:rsidRPr="004604CF">
              <w:rPr>
                <w:szCs w:val="24"/>
              </w:rPr>
              <w:t>22,400,000.00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EA1F5A1"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01</w:t>
            </w:r>
            <w:r w:rsidRPr="004604CF">
              <w:rPr>
                <w:szCs w:val="24"/>
              </w:rPr>
              <w:t>月</w:t>
            </w:r>
            <w:r w:rsidRPr="004604CF">
              <w:rPr>
                <w:szCs w:val="24"/>
              </w:rPr>
              <w:t>20</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658FC01"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01</w:t>
            </w:r>
            <w:r w:rsidRPr="004604CF">
              <w:rPr>
                <w:szCs w:val="24"/>
              </w:rPr>
              <w:t>月</w:t>
            </w:r>
            <w:r w:rsidRPr="004604CF">
              <w:rPr>
                <w:szCs w:val="24"/>
              </w:rPr>
              <w:t>20</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0EC87607" w14:textId="77777777" w:rsidR="00090235" w:rsidRPr="004604CF" w:rsidRDefault="00090235" w:rsidP="00A869C6">
            <w:pPr>
              <w:jc w:val="left"/>
              <w:rPr>
                <w:szCs w:val="24"/>
              </w:rPr>
            </w:pPr>
            <w:r w:rsidRPr="004604CF">
              <w:rPr>
                <w:szCs w:val="24"/>
              </w:rPr>
              <w:t>否</w:t>
            </w:r>
          </w:p>
        </w:tc>
      </w:tr>
      <w:tr w:rsidR="00090235" w:rsidRPr="004604CF" w14:paraId="05CE3254"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1E2E9611" w14:textId="25C0C198" w:rsidR="00090235" w:rsidRPr="004604CF" w:rsidRDefault="00090235" w:rsidP="00F17100">
            <w:pPr>
              <w:jc w:val="left"/>
              <w:rPr>
                <w:szCs w:val="24"/>
              </w:rPr>
            </w:pPr>
            <w:r w:rsidRPr="004604CF">
              <w:rPr>
                <w:szCs w:val="24"/>
              </w:rPr>
              <w:t>崇义章源投资控股有限公司、黄泽兰、</w:t>
            </w:r>
            <w:r w:rsidR="00F17100" w:rsidRPr="004604CF">
              <w:rPr>
                <w:szCs w:val="24"/>
              </w:rPr>
              <w:t>黄世春</w:t>
            </w:r>
            <w:r w:rsidR="00F17100">
              <w:rPr>
                <w:rFonts w:hint="eastAsia"/>
                <w:szCs w:val="24"/>
              </w:rPr>
              <w:t>、</w:t>
            </w:r>
            <w:r w:rsidRPr="004604CF">
              <w:rPr>
                <w:szCs w:val="24"/>
              </w:rPr>
              <w:t>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C3FDC98" w14:textId="77777777" w:rsidR="00090235" w:rsidRPr="004604CF" w:rsidRDefault="00090235" w:rsidP="00A869C6">
            <w:pPr>
              <w:jc w:val="right"/>
              <w:rPr>
                <w:szCs w:val="24"/>
              </w:rPr>
            </w:pPr>
            <w:r w:rsidRPr="004604CF">
              <w:rPr>
                <w:szCs w:val="24"/>
              </w:rPr>
              <w:t>21,000,000.00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8FEABEE"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02</w:t>
            </w:r>
            <w:r w:rsidRPr="004604CF">
              <w:rPr>
                <w:szCs w:val="24"/>
              </w:rPr>
              <w:t>月</w:t>
            </w:r>
            <w:r w:rsidRPr="004604CF">
              <w:rPr>
                <w:szCs w:val="24"/>
              </w:rPr>
              <w:t>04</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D1694EB"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02</w:t>
            </w:r>
            <w:r w:rsidRPr="004604CF">
              <w:rPr>
                <w:szCs w:val="24"/>
              </w:rPr>
              <w:t>月</w:t>
            </w:r>
            <w:r w:rsidRPr="004604CF">
              <w:rPr>
                <w:szCs w:val="24"/>
              </w:rPr>
              <w:t>04</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065BAB7B" w14:textId="77777777" w:rsidR="00090235" w:rsidRPr="004604CF" w:rsidRDefault="00090235" w:rsidP="00A869C6">
            <w:pPr>
              <w:jc w:val="left"/>
              <w:rPr>
                <w:szCs w:val="24"/>
              </w:rPr>
            </w:pPr>
            <w:r w:rsidRPr="004604CF">
              <w:rPr>
                <w:szCs w:val="24"/>
              </w:rPr>
              <w:t>否</w:t>
            </w:r>
          </w:p>
        </w:tc>
      </w:tr>
      <w:tr w:rsidR="00090235" w:rsidRPr="004604CF" w14:paraId="262916AB"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526D6D2C" w14:textId="6ECFB391" w:rsidR="00090235" w:rsidRPr="004604CF" w:rsidRDefault="00F17100" w:rsidP="00A869C6">
            <w:pPr>
              <w:jc w:val="left"/>
              <w:rPr>
                <w:szCs w:val="24"/>
              </w:rPr>
            </w:pPr>
            <w:r w:rsidRPr="00740E6D">
              <w:rPr>
                <w:szCs w:val="24"/>
              </w:rPr>
              <w:t>崇义章源投资控股有限公司、黄泽兰、黄世春</w:t>
            </w:r>
            <w:r w:rsidRPr="00740E6D">
              <w:rPr>
                <w:rFonts w:hint="eastAsia"/>
                <w:szCs w:val="24"/>
              </w:rPr>
              <w:t>、</w:t>
            </w:r>
            <w:r w:rsidRPr="00740E6D">
              <w:rPr>
                <w:szCs w:val="24"/>
              </w:rPr>
              <w:t>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B0214B7" w14:textId="77777777" w:rsidR="00090235" w:rsidRPr="004604CF" w:rsidRDefault="00090235" w:rsidP="00A869C6">
            <w:pPr>
              <w:jc w:val="right"/>
              <w:rPr>
                <w:szCs w:val="24"/>
              </w:rPr>
            </w:pPr>
            <w:r w:rsidRPr="004604CF">
              <w:rPr>
                <w:szCs w:val="24"/>
              </w:rPr>
              <w:t>29,290,000.00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9E18141"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06</w:t>
            </w:r>
            <w:r w:rsidRPr="004604CF">
              <w:rPr>
                <w:szCs w:val="24"/>
              </w:rPr>
              <w:t>月</w:t>
            </w:r>
            <w:r w:rsidRPr="004604CF">
              <w:rPr>
                <w:szCs w:val="24"/>
              </w:rPr>
              <w:t>18</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B286D1C"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06</w:t>
            </w:r>
            <w:r w:rsidRPr="004604CF">
              <w:rPr>
                <w:szCs w:val="24"/>
              </w:rPr>
              <w:t>月</w:t>
            </w:r>
            <w:r w:rsidRPr="004604CF">
              <w:rPr>
                <w:szCs w:val="24"/>
              </w:rPr>
              <w:t>18</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8EEA47C" w14:textId="77777777" w:rsidR="00090235" w:rsidRPr="004604CF" w:rsidRDefault="00090235" w:rsidP="00A869C6">
            <w:pPr>
              <w:jc w:val="left"/>
              <w:rPr>
                <w:szCs w:val="24"/>
              </w:rPr>
            </w:pPr>
            <w:r w:rsidRPr="004604CF">
              <w:rPr>
                <w:szCs w:val="24"/>
              </w:rPr>
              <w:t>否</w:t>
            </w:r>
          </w:p>
        </w:tc>
      </w:tr>
      <w:tr w:rsidR="00090235" w:rsidRPr="004604CF" w14:paraId="0981E932"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11576DFF" w14:textId="3128A93A" w:rsidR="00090235" w:rsidRPr="004604CF" w:rsidRDefault="00F17100" w:rsidP="00A869C6">
            <w:pPr>
              <w:jc w:val="left"/>
              <w:rPr>
                <w:szCs w:val="24"/>
              </w:rPr>
            </w:pPr>
            <w:r w:rsidRPr="00740E6D">
              <w:rPr>
                <w:szCs w:val="24"/>
              </w:rPr>
              <w:t>崇义章源投资控股有限公司、黄泽兰、黄世春</w:t>
            </w:r>
            <w:r w:rsidRPr="00740E6D">
              <w:rPr>
                <w:rFonts w:hint="eastAsia"/>
                <w:szCs w:val="24"/>
              </w:rPr>
              <w:t>、</w:t>
            </w:r>
            <w:r w:rsidRPr="00740E6D">
              <w:rPr>
                <w:szCs w:val="24"/>
              </w:rPr>
              <w:t>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2239B3D" w14:textId="77777777" w:rsidR="00090235" w:rsidRPr="004604CF" w:rsidRDefault="00090235" w:rsidP="00A869C6">
            <w:pPr>
              <w:jc w:val="right"/>
              <w:rPr>
                <w:szCs w:val="24"/>
              </w:rPr>
            </w:pPr>
            <w:r w:rsidRPr="004604CF">
              <w:rPr>
                <w:szCs w:val="24"/>
              </w:rPr>
              <w:t>3,500,000.00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B075791"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07</w:t>
            </w:r>
            <w:r w:rsidRPr="004604CF">
              <w:rPr>
                <w:szCs w:val="24"/>
              </w:rPr>
              <w:t>月</w:t>
            </w:r>
            <w:r w:rsidRPr="004604CF">
              <w:rPr>
                <w:szCs w:val="24"/>
              </w:rPr>
              <w:t>13</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3B71870"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01</w:t>
            </w:r>
            <w:r w:rsidRPr="004604CF">
              <w:rPr>
                <w:szCs w:val="24"/>
              </w:rPr>
              <w:t>月</w:t>
            </w:r>
            <w:r w:rsidRPr="004604CF">
              <w:rPr>
                <w:szCs w:val="24"/>
              </w:rPr>
              <w:t>13</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2315476" w14:textId="77777777" w:rsidR="00090235" w:rsidRPr="004604CF" w:rsidRDefault="00090235" w:rsidP="00A869C6">
            <w:pPr>
              <w:jc w:val="left"/>
              <w:rPr>
                <w:szCs w:val="24"/>
              </w:rPr>
            </w:pPr>
            <w:r w:rsidRPr="004604CF">
              <w:rPr>
                <w:szCs w:val="24"/>
              </w:rPr>
              <w:t>否</w:t>
            </w:r>
          </w:p>
        </w:tc>
      </w:tr>
      <w:tr w:rsidR="00090235" w:rsidRPr="004604CF" w14:paraId="35796C95"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57DBCABA" w14:textId="7FF0F11B" w:rsidR="00090235" w:rsidRPr="004604CF" w:rsidRDefault="00F17100" w:rsidP="00A869C6">
            <w:pPr>
              <w:jc w:val="left"/>
              <w:rPr>
                <w:szCs w:val="24"/>
              </w:rPr>
            </w:pPr>
            <w:r w:rsidRPr="00740E6D">
              <w:rPr>
                <w:szCs w:val="24"/>
              </w:rPr>
              <w:t>崇义章源投资控股有限公司、黄泽兰、黄世春</w:t>
            </w:r>
            <w:r w:rsidRPr="00740E6D">
              <w:rPr>
                <w:rFonts w:hint="eastAsia"/>
                <w:szCs w:val="24"/>
              </w:rPr>
              <w:t>、</w:t>
            </w:r>
            <w:r w:rsidRPr="00740E6D">
              <w:rPr>
                <w:szCs w:val="24"/>
              </w:rPr>
              <w:t>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5FD17D1" w14:textId="77777777" w:rsidR="00090235" w:rsidRPr="004604CF" w:rsidRDefault="00090235" w:rsidP="00A869C6">
            <w:pPr>
              <w:jc w:val="right"/>
              <w:rPr>
                <w:szCs w:val="24"/>
              </w:rPr>
            </w:pPr>
            <w:r w:rsidRPr="004604CF">
              <w:rPr>
                <w:szCs w:val="24"/>
              </w:rPr>
              <w:t>41,660,000.00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9876305"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08</w:t>
            </w:r>
            <w:r w:rsidRPr="004604CF">
              <w:rPr>
                <w:szCs w:val="24"/>
              </w:rPr>
              <w:t>月</w:t>
            </w:r>
            <w:r w:rsidRPr="004604CF">
              <w:rPr>
                <w:szCs w:val="24"/>
              </w:rPr>
              <w:t>11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9EEBC90"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08</w:t>
            </w:r>
            <w:r w:rsidRPr="004604CF">
              <w:rPr>
                <w:szCs w:val="24"/>
              </w:rPr>
              <w:t>月</w:t>
            </w:r>
            <w:r w:rsidRPr="004604CF">
              <w:rPr>
                <w:szCs w:val="24"/>
              </w:rPr>
              <w:t>11</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36C4C2FE" w14:textId="77777777" w:rsidR="00090235" w:rsidRPr="004604CF" w:rsidRDefault="00090235" w:rsidP="00A869C6">
            <w:pPr>
              <w:jc w:val="left"/>
              <w:rPr>
                <w:szCs w:val="24"/>
              </w:rPr>
            </w:pPr>
            <w:r w:rsidRPr="004604CF">
              <w:rPr>
                <w:szCs w:val="24"/>
              </w:rPr>
              <w:t>否</w:t>
            </w:r>
          </w:p>
        </w:tc>
      </w:tr>
      <w:tr w:rsidR="00090235" w:rsidRPr="004604CF" w14:paraId="793F3087"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0E474F99" w14:textId="77777777" w:rsidR="00090235" w:rsidRPr="004604CF" w:rsidRDefault="00090235" w:rsidP="00A869C6">
            <w:pPr>
              <w:jc w:val="left"/>
              <w:rPr>
                <w:szCs w:val="24"/>
              </w:rPr>
            </w:pPr>
            <w:r w:rsidRPr="004604CF">
              <w:rPr>
                <w:szCs w:val="24"/>
              </w:rPr>
              <w:t>崇义章源投资控股有限公司、黄泽兰、黄世春</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0C54E49" w14:textId="77777777" w:rsidR="00090235" w:rsidRPr="004604CF" w:rsidRDefault="00090235" w:rsidP="00A869C6">
            <w:pPr>
              <w:jc w:val="right"/>
              <w:rPr>
                <w:szCs w:val="24"/>
              </w:rPr>
            </w:pPr>
            <w:r w:rsidRPr="004604CF">
              <w:rPr>
                <w:szCs w:val="24"/>
              </w:rPr>
              <w:t>3,640,000.00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C593F15"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09</w:t>
            </w:r>
            <w:r w:rsidRPr="004604CF">
              <w:rPr>
                <w:szCs w:val="24"/>
              </w:rPr>
              <w:t>月</w:t>
            </w:r>
            <w:r w:rsidRPr="004604CF">
              <w:rPr>
                <w:szCs w:val="24"/>
              </w:rPr>
              <w:t>16</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6D5C612"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03</w:t>
            </w:r>
            <w:r w:rsidRPr="004604CF">
              <w:rPr>
                <w:szCs w:val="24"/>
              </w:rPr>
              <w:t>月</w:t>
            </w:r>
            <w:r w:rsidRPr="004604CF">
              <w:rPr>
                <w:szCs w:val="24"/>
              </w:rPr>
              <w:t>16</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621C7847" w14:textId="77777777" w:rsidR="00090235" w:rsidRPr="004604CF" w:rsidRDefault="00090235" w:rsidP="00A869C6">
            <w:pPr>
              <w:jc w:val="left"/>
              <w:rPr>
                <w:szCs w:val="24"/>
              </w:rPr>
            </w:pPr>
            <w:r w:rsidRPr="004604CF">
              <w:rPr>
                <w:szCs w:val="24"/>
              </w:rPr>
              <w:t>否</w:t>
            </w:r>
          </w:p>
        </w:tc>
      </w:tr>
      <w:tr w:rsidR="00090235" w:rsidRPr="004604CF" w14:paraId="3A741409"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0835AB19" w14:textId="595E8D3F" w:rsidR="00090235" w:rsidRPr="004604CF" w:rsidRDefault="00F17100" w:rsidP="00A869C6">
            <w:pPr>
              <w:jc w:val="left"/>
              <w:rPr>
                <w:szCs w:val="24"/>
              </w:rPr>
            </w:pPr>
            <w:r w:rsidRPr="00740E6D">
              <w:rPr>
                <w:szCs w:val="24"/>
              </w:rPr>
              <w:t>崇义章源投资控股有限公司、黄泽兰、黄世春</w:t>
            </w:r>
            <w:r w:rsidRPr="00740E6D">
              <w:rPr>
                <w:rFonts w:hint="eastAsia"/>
                <w:szCs w:val="24"/>
              </w:rPr>
              <w:t>、</w:t>
            </w:r>
            <w:r w:rsidRPr="00740E6D">
              <w:rPr>
                <w:szCs w:val="24"/>
              </w:rPr>
              <w:t>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DF1A1E5" w14:textId="77777777" w:rsidR="00090235" w:rsidRPr="004604CF" w:rsidRDefault="00090235" w:rsidP="00A869C6">
            <w:pPr>
              <w:jc w:val="right"/>
              <w:rPr>
                <w:szCs w:val="24"/>
              </w:rPr>
            </w:pPr>
            <w:r w:rsidRPr="004604CF">
              <w:rPr>
                <w:szCs w:val="24"/>
              </w:rPr>
              <w:t>20,000,000.00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9DC906F"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05</w:t>
            </w:r>
            <w:r w:rsidRPr="004604CF">
              <w:rPr>
                <w:szCs w:val="24"/>
              </w:rPr>
              <w:t>月</w:t>
            </w:r>
            <w:r w:rsidRPr="004604CF">
              <w:rPr>
                <w:szCs w:val="24"/>
              </w:rPr>
              <w:t>21</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D9D9550"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05</w:t>
            </w:r>
            <w:r w:rsidRPr="004604CF">
              <w:rPr>
                <w:szCs w:val="24"/>
              </w:rPr>
              <w:t>月</w:t>
            </w:r>
            <w:r w:rsidRPr="004604CF">
              <w:rPr>
                <w:szCs w:val="24"/>
              </w:rPr>
              <w:t>21</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51761798" w14:textId="77777777" w:rsidR="00090235" w:rsidRPr="004604CF" w:rsidRDefault="00090235" w:rsidP="00A869C6">
            <w:pPr>
              <w:jc w:val="left"/>
              <w:rPr>
                <w:szCs w:val="24"/>
              </w:rPr>
            </w:pPr>
            <w:r w:rsidRPr="004604CF">
              <w:rPr>
                <w:szCs w:val="24"/>
              </w:rPr>
              <w:t>否</w:t>
            </w:r>
          </w:p>
        </w:tc>
      </w:tr>
      <w:tr w:rsidR="00090235" w:rsidRPr="004604CF" w14:paraId="5FAE0723"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123173BD" w14:textId="1B5D8E38" w:rsidR="00090235" w:rsidRPr="004604CF" w:rsidRDefault="00F17100" w:rsidP="00A869C6">
            <w:pPr>
              <w:jc w:val="left"/>
              <w:rPr>
                <w:szCs w:val="24"/>
              </w:rPr>
            </w:pPr>
            <w:r w:rsidRPr="00740E6D">
              <w:rPr>
                <w:szCs w:val="24"/>
              </w:rPr>
              <w:t>崇义章源投资控股有限公司、黄泽兰、黄世春</w:t>
            </w:r>
            <w:r w:rsidRPr="00740E6D">
              <w:rPr>
                <w:rFonts w:hint="eastAsia"/>
                <w:szCs w:val="24"/>
              </w:rPr>
              <w:t>、</w:t>
            </w:r>
            <w:r w:rsidRPr="00740E6D">
              <w:rPr>
                <w:szCs w:val="24"/>
              </w:rPr>
              <w:t>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E31E4AB" w14:textId="77777777" w:rsidR="00090235" w:rsidRPr="004604CF" w:rsidRDefault="00090235" w:rsidP="00A869C6">
            <w:pPr>
              <w:jc w:val="right"/>
              <w:rPr>
                <w:szCs w:val="24"/>
              </w:rPr>
            </w:pPr>
            <w:r w:rsidRPr="004604CF">
              <w:rPr>
                <w:szCs w:val="24"/>
              </w:rPr>
              <w:t>1,000,000.00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B1E20C8"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05</w:t>
            </w:r>
            <w:r w:rsidRPr="004604CF">
              <w:rPr>
                <w:szCs w:val="24"/>
              </w:rPr>
              <w:t>月</w:t>
            </w:r>
            <w:r w:rsidRPr="004604CF">
              <w:rPr>
                <w:szCs w:val="24"/>
              </w:rPr>
              <w:t>17</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DDC5606"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05</w:t>
            </w:r>
            <w:r w:rsidRPr="004604CF">
              <w:rPr>
                <w:szCs w:val="24"/>
              </w:rPr>
              <w:t>月</w:t>
            </w:r>
            <w:r w:rsidRPr="004604CF">
              <w:rPr>
                <w:szCs w:val="24"/>
              </w:rPr>
              <w:t>17</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8DCF4F4" w14:textId="77777777" w:rsidR="00090235" w:rsidRPr="004604CF" w:rsidRDefault="00090235" w:rsidP="00A869C6">
            <w:pPr>
              <w:jc w:val="left"/>
              <w:rPr>
                <w:szCs w:val="24"/>
              </w:rPr>
            </w:pPr>
            <w:r w:rsidRPr="004604CF">
              <w:rPr>
                <w:szCs w:val="24"/>
              </w:rPr>
              <w:t>否</w:t>
            </w:r>
          </w:p>
        </w:tc>
      </w:tr>
      <w:tr w:rsidR="00090235" w:rsidRPr="004604CF" w14:paraId="3818A6E7"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3254A308" w14:textId="6F25B622" w:rsidR="00090235" w:rsidRPr="004604CF" w:rsidRDefault="00F17100" w:rsidP="00A869C6">
            <w:pPr>
              <w:jc w:val="left"/>
              <w:rPr>
                <w:szCs w:val="24"/>
              </w:rPr>
            </w:pPr>
            <w:r w:rsidRPr="00740E6D">
              <w:rPr>
                <w:szCs w:val="24"/>
              </w:rPr>
              <w:t>崇义章源投资控股有限公司、黄泽兰、黄世春</w:t>
            </w:r>
            <w:r w:rsidRPr="00740E6D">
              <w:rPr>
                <w:rFonts w:hint="eastAsia"/>
                <w:szCs w:val="24"/>
              </w:rPr>
              <w:t>、</w:t>
            </w:r>
            <w:r w:rsidRPr="00740E6D">
              <w:rPr>
                <w:szCs w:val="24"/>
              </w:rPr>
              <w:t>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3FF3129" w14:textId="77777777" w:rsidR="00090235" w:rsidRPr="004604CF" w:rsidRDefault="00090235" w:rsidP="00A869C6">
            <w:pPr>
              <w:jc w:val="right"/>
              <w:rPr>
                <w:szCs w:val="24"/>
              </w:rPr>
            </w:pPr>
            <w:r w:rsidRPr="004604CF">
              <w:rPr>
                <w:szCs w:val="24"/>
              </w:rPr>
              <w:t>59,000,000.00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00DE822"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05</w:t>
            </w:r>
            <w:r w:rsidRPr="004604CF">
              <w:rPr>
                <w:szCs w:val="24"/>
              </w:rPr>
              <w:t>月</w:t>
            </w:r>
            <w:r w:rsidRPr="004604CF">
              <w:rPr>
                <w:szCs w:val="24"/>
              </w:rPr>
              <w:t>18</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08F2C1A"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05</w:t>
            </w:r>
            <w:r w:rsidRPr="004604CF">
              <w:rPr>
                <w:szCs w:val="24"/>
              </w:rPr>
              <w:t>月</w:t>
            </w:r>
            <w:r w:rsidRPr="004604CF">
              <w:rPr>
                <w:szCs w:val="24"/>
              </w:rPr>
              <w:t>18</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1F9BD3CA" w14:textId="77777777" w:rsidR="00090235" w:rsidRPr="004604CF" w:rsidRDefault="00090235" w:rsidP="00A869C6">
            <w:pPr>
              <w:jc w:val="left"/>
              <w:rPr>
                <w:szCs w:val="24"/>
              </w:rPr>
            </w:pPr>
            <w:r w:rsidRPr="004604CF">
              <w:rPr>
                <w:szCs w:val="24"/>
              </w:rPr>
              <w:t>否</w:t>
            </w:r>
          </w:p>
        </w:tc>
      </w:tr>
      <w:tr w:rsidR="00090235" w:rsidRPr="004604CF" w14:paraId="370AD31F"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24C7C070" w14:textId="77777777" w:rsidR="00090235" w:rsidRPr="004604CF" w:rsidRDefault="00090235" w:rsidP="00A869C6">
            <w:pPr>
              <w:jc w:val="left"/>
              <w:rPr>
                <w:szCs w:val="24"/>
              </w:rPr>
            </w:pPr>
            <w:r w:rsidRPr="004604CF">
              <w:rPr>
                <w:szCs w:val="24"/>
              </w:rPr>
              <w:t>崇义章源投资控股有限公司、黄泽兰、赖香英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E2E5E55" w14:textId="77777777" w:rsidR="00090235" w:rsidRPr="004604CF" w:rsidRDefault="00090235" w:rsidP="00A869C6">
            <w:pPr>
              <w:jc w:val="right"/>
              <w:rPr>
                <w:szCs w:val="24"/>
              </w:rPr>
            </w:pPr>
            <w:r w:rsidRPr="004604CF">
              <w:rPr>
                <w:szCs w:val="24"/>
              </w:rPr>
              <w:t>3,680,000.00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3E5ADF4"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10</w:t>
            </w:r>
            <w:r w:rsidRPr="004604CF">
              <w:rPr>
                <w:szCs w:val="24"/>
              </w:rPr>
              <w:t>月</w:t>
            </w:r>
            <w:r w:rsidRPr="004604CF">
              <w:rPr>
                <w:szCs w:val="24"/>
              </w:rPr>
              <w:t>13</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D4F69FE"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04</w:t>
            </w:r>
            <w:r w:rsidRPr="004604CF">
              <w:rPr>
                <w:szCs w:val="24"/>
              </w:rPr>
              <w:t>月</w:t>
            </w:r>
            <w:r w:rsidRPr="004604CF">
              <w:rPr>
                <w:szCs w:val="24"/>
              </w:rPr>
              <w:t>13</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7AA214F4" w14:textId="77777777" w:rsidR="00090235" w:rsidRPr="004604CF" w:rsidRDefault="00090235" w:rsidP="00A869C6">
            <w:pPr>
              <w:jc w:val="left"/>
              <w:rPr>
                <w:szCs w:val="24"/>
              </w:rPr>
            </w:pPr>
            <w:r w:rsidRPr="004604CF">
              <w:rPr>
                <w:szCs w:val="24"/>
              </w:rPr>
              <w:t>否</w:t>
            </w:r>
          </w:p>
        </w:tc>
      </w:tr>
      <w:tr w:rsidR="00090235" w:rsidRPr="004604CF" w14:paraId="7E2C0DC9"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3552171E" w14:textId="77777777" w:rsidR="00090235" w:rsidRPr="004604CF" w:rsidRDefault="00090235" w:rsidP="00A869C6">
            <w:pPr>
              <w:jc w:val="left"/>
              <w:rPr>
                <w:szCs w:val="24"/>
              </w:rPr>
            </w:pPr>
            <w:r w:rsidRPr="004604CF">
              <w:rPr>
                <w:szCs w:val="24"/>
              </w:rPr>
              <w:t>崇义章源投资控股有限公司、黄泽兰、赖香英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94D9EFC" w14:textId="77777777" w:rsidR="00090235" w:rsidRPr="004604CF" w:rsidRDefault="00090235" w:rsidP="00A869C6">
            <w:pPr>
              <w:jc w:val="right"/>
              <w:rPr>
                <w:szCs w:val="24"/>
              </w:rPr>
            </w:pPr>
            <w:r w:rsidRPr="004604CF">
              <w:rPr>
                <w:szCs w:val="24"/>
              </w:rPr>
              <w:t>34,000,000.00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1D8EF28"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08</w:t>
            </w:r>
            <w:r w:rsidRPr="004604CF">
              <w:rPr>
                <w:szCs w:val="24"/>
              </w:rPr>
              <w:t>月</w:t>
            </w:r>
            <w:r w:rsidRPr="004604CF">
              <w:rPr>
                <w:szCs w:val="24"/>
              </w:rPr>
              <w:t>27</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A5BA18F"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08</w:t>
            </w:r>
            <w:r w:rsidRPr="004604CF">
              <w:rPr>
                <w:szCs w:val="24"/>
              </w:rPr>
              <w:t>月</w:t>
            </w:r>
            <w:r w:rsidRPr="004604CF">
              <w:rPr>
                <w:szCs w:val="24"/>
              </w:rPr>
              <w:t>27</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8519E20" w14:textId="77777777" w:rsidR="00090235" w:rsidRPr="004604CF" w:rsidRDefault="00090235" w:rsidP="00A869C6">
            <w:pPr>
              <w:jc w:val="left"/>
              <w:rPr>
                <w:szCs w:val="24"/>
              </w:rPr>
            </w:pPr>
            <w:r w:rsidRPr="004604CF">
              <w:rPr>
                <w:szCs w:val="24"/>
              </w:rPr>
              <w:t>否</w:t>
            </w:r>
          </w:p>
        </w:tc>
      </w:tr>
      <w:tr w:rsidR="00090235" w:rsidRPr="004604CF" w14:paraId="01B4433B"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7B19C1E4" w14:textId="77777777" w:rsidR="00090235" w:rsidRPr="004604CF" w:rsidRDefault="00090235" w:rsidP="00A869C6">
            <w:pPr>
              <w:jc w:val="left"/>
              <w:rPr>
                <w:szCs w:val="24"/>
              </w:rPr>
            </w:pPr>
            <w:r w:rsidRPr="004604CF">
              <w:rPr>
                <w:szCs w:val="24"/>
              </w:rPr>
              <w:t>崇义章源投资控股有限公司、黄泽兰、赖香英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6303AFF" w14:textId="77777777" w:rsidR="00090235" w:rsidRPr="004604CF" w:rsidRDefault="00090235" w:rsidP="00A869C6">
            <w:pPr>
              <w:jc w:val="right"/>
              <w:rPr>
                <w:szCs w:val="24"/>
              </w:rPr>
            </w:pPr>
            <w:r w:rsidRPr="004604CF">
              <w:rPr>
                <w:szCs w:val="24"/>
              </w:rPr>
              <w:t>9,168,000.00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3540328"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11</w:t>
            </w:r>
            <w:r w:rsidRPr="004604CF">
              <w:rPr>
                <w:szCs w:val="24"/>
              </w:rPr>
              <w:t>月</w:t>
            </w:r>
            <w:r w:rsidRPr="004604CF">
              <w:rPr>
                <w:szCs w:val="24"/>
              </w:rPr>
              <w:t>05</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909EA0C"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05</w:t>
            </w:r>
            <w:r w:rsidRPr="004604CF">
              <w:rPr>
                <w:szCs w:val="24"/>
              </w:rPr>
              <w:t>月</w:t>
            </w:r>
            <w:r w:rsidRPr="004604CF">
              <w:rPr>
                <w:szCs w:val="24"/>
              </w:rPr>
              <w:t>05</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3C64CA5E" w14:textId="77777777" w:rsidR="00090235" w:rsidRPr="004604CF" w:rsidRDefault="00090235" w:rsidP="00A869C6">
            <w:pPr>
              <w:jc w:val="left"/>
              <w:rPr>
                <w:szCs w:val="24"/>
              </w:rPr>
            </w:pPr>
            <w:r w:rsidRPr="004604CF">
              <w:rPr>
                <w:szCs w:val="24"/>
              </w:rPr>
              <w:t>否</w:t>
            </w:r>
          </w:p>
        </w:tc>
      </w:tr>
      <w:tr w:rsidR="00090235" w:rsidRPr="004604CF" w14:paraId="4E563A0D"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7B83E20E" w14:textId="77777777" w:rsidR="00090235" w:rsidRPr="004604CF" w:rsidRDefault="00090235" w:rsidP="00A869C6">
            <w:pPr>
              <w:jc w:val="left"/>
              <w:rPr>
                <w:szCs w:val="24"/>
              </w:rPr>
            </w:pPr>
            <w:r w:rsidRPr="004604CF">
              <w:rPr>
                <w:szCs w:val="24"/>
              </w:rPr>
              <w:t>崇义章源投资控股有限公司、黄泽兰、赖香英</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D843910" w14:textId="77777777" w:rsidR="00090235" w:rsidRPr="004604CF" w:rsidRDefault="00090235" w:rsidP="00A869C6">
            <w:pPr>
              <w:jc w:val="right"/>
              <w:rPr>
                <w:szCs w:val="24"/>
              </w:rPr>
            </w:pPr>
            <w:r w:rsidRPr="004604CF">
              <w:rPr>
                <w:szCs w:val="24"/>
              </w:rPr>
              <w:t>4,820,000.00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48DDCAD"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11</w:t>
            </w:r>
            <w:r w:rsidRPr="004604CF">
              <w:rPr>
                <w:szCs w:val="24"/>
              </w:rPr>
              <w:t>月</w:t>
            </w:r>
            <w:r w:rsidRPr="004604CF">
              <w:rPr>
                <w:szCs w:val="24"/>
              </w:rPr>
              <w:t>29</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157A5B9"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05</w:t>
            </w:r>
            <w:r w:rsidRPr="004604CF">
              <w:rPr>
                <w:szCs w:val="24"/>
              </w:rPr>
              <w:t>月</w:t>
            </w:r>
            <w:r w:rsidRPr="004604CF">
              <w:rPr>
                <w:szCs w:val="24"/>
              </w:rPr>
              <w:t>29</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A7D91FB" w14:textId="77777777" w:rsidR="00090235" w:rsidRPr="004604CF" w:rsidRDefault="00090235" w:rsidP="00A869C6">
            <w:pPr>
              <w:jc w:val="left"/>
              <w:rPr>
                <w:szCs w:val="24"/>
              </w:rPr>
            </w:pPr>
            <w:r w:rsidRPr="004604CF">
              <w:rPr>
                <w:szCs w:val="24"/>
              </w:rPr>
              <w:t>否</w:t>
            </w:r>
          </w:p>
        </w:tc>
      </w:tr>
      <w:tr w:rsidR="00090235" w:rsidRPr="004604CF" w14:paraId="2876FA30" w14:textId="77777777" w:rsidTr="00BB5AC9">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14:paraId="5CFDE5D4" w14:textId="77777777" w:rsidR="00090235" w:rsidRPr="004604CF" w:rsidRDefault="00090235" w:rsidP="00A869C6">
            <w:pPr>
              <w:jc w:val="left"/>
              <w:rPr>
                <w:szCs w:val="24"/>
              </w:rPr>
            </w:pPr>
            <w:r w:rsidRPr="004604CF">
              <w:rPr>
                <w:szCs w:val="24"/>
              </w:rPr>
              <w:t>崇义章源投资控股有限公司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366DF71" w14:textId="77777777" w:rsidR="00090235" w:rsidRPr="004604CF" w:rsidRDefault="00090235" w:rsidP="00A869C6">
            <w:pPr>
              <w:jc w:val="right"/>
              <w:rPr>
                <w:szCs w:val="24"/>
              </w:rPr>
            </w:pPr>
            <w:r w:rsidRPr="004604CF">
              <w:rPr>
                <w:szCs w:val="24"/>
              </w:rPr>
              <w:t>20,000,000.00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C96BB54"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01</w:t>
            </w:r>
            <w:r w:rsidRPr="004604CF">
              <w:rPr>
                <w:szCs w:val="24"/>
              </w:rPr>
              <w:t>月</w:t>
            </w:r>
            <w:r w:rsidRPr="004604CF">
              <w:rPr>
                <w:szCs w:val="24"/>
              </w:rPr>
              <w:t>15</w:t>
            </w:r>
            <w:r w:rsidRPr="004604CF">
              <w:rPr>
                <w:szCs w:val="24"/>
              </w:rPr>
              <w:t>日</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D9D7814" w14:textId="77777777" w:rsidR="00090235" w:rsidRPr="004604CF" w:rsidRDefault="00090235" w:rsidP="00A869C6">
            <w:pPr>
              <w:jc w:val="left"/>
              <w:rPr>
                <w:szCs w:val="24"/>
              </w:rPr>
            </w:pPr>
            <w:r w:rsidRPr="004604CF">
              <w:rPr>
                <w:szCs w:val="24"/>
              </w:rPr>
              <w:t>2022</w:t>
            </w:r>
            <w:r w:rsidRPr="004604CF">
              <w:rPr>
                <w:szCs w:val="24"/>
              </w:rPr>
              <w:t>年</w:t>
            </w:r>
            <w:r w:rsidRPr="004604CF">
              <w:rPr>
                <w:szCs w:val="24"/>
              </w:rPr>
              <w:t>01</w:t>
            </w:r>
            <w:r w:rsidRPr="004604CF">
              <w:rPr>
                <w:szCs w:val="24"/>
              </w:rPr>
              <w:t>月</w:t>
            </w:r>
            <w:r w:rsidRPr="004604CF">
              <w:rPr>
                <w:szCs w:val="24"/>
              </w:rPr>
              <w:t>05</w:t>
            </w:r>
            <w:r w:rsidRPr="004604CF">
              <w:rPr>
                <w:szCs w:val="24"/>
              </w:rPr>
              <w:t>日</w:t>
            </w:r>
          </w:p>
        </w:tc>
        <w:tc>
          <w:tcPr>
            <w:tcW w:w="781" w:type="dxa"/>
            <w:tcBorders>
              <w:top w:val="single" w:sz="4" w:space="0" w:color="auto"/>
              <w:left w:val="single" w:sz="4" w:space="0" w:color="auto"/>
              <w:bottom w:val="single" w:sz="4" w:space="0" w:color="auto"/>
              <w:right w:val="single" w:sz="4" w:space="0" w:color="auto"/>
            </w:tcBorders>
            <w:shd w:val="clear" w:color="auto" w:fill="FFFFFF"/>
            <w:vAlign w:val="center"/>
          </w:tcPr>
          <w:p w14:paraId="4D148D21" w14:textId="77777777" w:rsidR="00090235" w:rsidRPr="004604CF" w:rsidRDefault="00090235" w:rsidP="00A869C6">
            <w:pPr>
              <w:jc w:val="left"/>
              <w:rPr>
                <w:szCs w:val="24"/>
              </w:rPr>
            </w:pPr>
            <w:r w:rsidRPr="004604CF">
              <w:rPr>
                <w:szCs w:val="24"/>
              </w:rPr>
              <w:t>否</w:t>
            </w:r>
          </w:p>
        </w:tc>
      </w:tr>
    </w:tbl>
    <w:p w14:paraId="0CF51EDB"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5</w:t>
      </w:r>
      <w:r w:rsidRPr="004604CF">
        <w:rPr>
          <w:bCs w:val="0"/>
          <w:szCs w:val="24"/>
        </w:rPr>
        <w:t>）关联方资金拆借</w:t>
      </w:r>
      <w:r w:rsidR="00D52B7B" w:rsidRPr="004604CF">
        <w:rPr>
          <w:bCs w:val="0"/>
          <w:szCs w:val="24"/>
        </w:rPr>
        <w:t>：无</w:t>
      </w:r>
    </w:p>
    <w:p w14:paraId="32AD7706"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6</w:t>
      </w:r>
      <w:r w:rsidRPr="004604CF">
        <w:rPr>
          <w:bCs w:val="0"/>
          <w:szCs w:val="24"/>
        </w:rPr>
        <w:t>）关联方资产转让、债务重组情况</w:t>
      </w:r>
    </w:p>
    <w:p w14:paraId="43BBF540"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253"/>
        <w:gridCol w:w="1984"/>
        <w:gridCol w:w="1701"/>
        <w:gridCol w:w="1630"/>
      </w:tblGrid>
      <w:tr w:rsidR="00090235" w:rsidRPr="004604CF" w14:paraId="3A5EFBD7" w14:textId="77777777" w:rsidTr="00BB5AC9">
        <w:tc>
          <w:tcPr>
            <w:tcW w:w="4253" w:type="dxa"/>
            <w:tcBorders>
              <w:top w:val="single" w:sz="4" w:space="0" w:color="auto"/>
              <w:left w:val="single" w:sz="4" w:space="0" w:color="auto"/>
              <w:bottom w:val="single" w:sz="4" w:space="0" w:color="auto"/>
              <w:right w:val="single" w:sz="4" w:space="0" w:color="auto"/>
            </w:tcBorders>
            <w:shd w:val="clear" w:color="auto" w:fill="D3D3D3"/>
            <w:vAlign w:val="center"/>
          </w:tcPr>
          <w:p w14:paraId="1CBC6A73" w14:textId="77777777" w:rsidR="00090235" w:rsidRPr="004604CF" w:rsidRDefault="00090235" w:rsidP="00A869C6">
            <w:pPr>
              <w:jc w:val="center"/>
              <w:rPr>
                <w:szCs w:val="24"/>
              </w:rPr>
            </w:pPr>
            <w:r w:rsidRPr="004604CF">
              <w:rPr>
                <w:szCs w:val="24"/>
              </w:rPr>
              <w:lastRenderedPageBreak/>
              <w:t>关联方</w:t>
            </w:r>
          </w:p>
        </w:tc>
        <w:tc>
          <w:tcPr>
            <w:tcW w:w="1984" w:type="dxa"/>
            <w:tcBorders>
              <w:top w:val="single" w:sz="4" w:space="0" w:color="auto"/>
              <w:left w:val="single" w:sz="4" w:space="0" w:color="auto"/>
              <w:bottom w:val="single" w:sz="4" w:space="0" w:color="auto"/>
              <w:right w:val="single" w:sz="4" w:space="0" w:color="auto"/>
            </w:tcBorders>
            <w:shd w:val="clear" w:color="auto" w:fill="D3D3D3"/>
            <w:vAlign w:val="center"/>
          </w:tcPr>
          <w:p w14:paraId="034C7B39" w14:textId="77777777" w:rsidR="00090235" w:rsidRPr="004604CF" w:rsidRDefault="00090235" w:rsidP="00A869C6">
            <w:pPr>
              <w:jc w:val="center"/>
              <w:rPr>
                <w:szCs w:val="24"/>
              </w:rPr>
            </w:pPr>
            <w:r w:rsidRPr="004604CF">
              <w:rPr>
                <w:szCs w:val="24"/>
              </w:rPr>
              <w:t>关联交易内容</w:t>
            </w: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281FEB16" w14:textId="77777777" w:rsidR="00090235" w:rsidRPr="004604CF" w:rsidRDefault="00090235" w:rsidP="00A869C6">
            <w:pPr>
              <w:jc w:val="center"/>
              <w:rPr>
                <w:szCs w:val="24"/>
              </w:rPr>
            </w:pPr>
            <w:r w:rsidRPr="004604CF">
              <w:rPr>
                <w:szCs w:val="24"/>
              </w:rPr>
              <w:t>本期发生额</w:t>
            </w:r>
          </w:p>
        </w:tc>
        <w:tc>
          <w:tcPr>
            <w:tcW w:w="1630" w:type="dxa"/>
            <w:tcBorders>
              <w:top w:val="single" w:sz="4" w:space="0" w:color="auto"/>
              <w:left w:val="single" w:sz="4" w:space="0" w:color="auto"/>
              <w:bottom w:val="single" w:sz="4" w:space="0" w:color="auto"/>
              <w:right w:val="single" w:sz="4" w:space="0" w:color="auto"/>
            </w:tcBorders>
            <w:shd w:val="clear" w:color="auto" w:fill="D3D3D3"/>
            <w:vAlign w:val="center"/>
          </w:tcPr>
          <w:p w14:paraId="6B8A795E" w14:textId="77777777" w:rsidR="00090235" w:rsidRPr="004604CF" w:rsidRDefault="00090235" w:rsidP="00A869C6">
            <w:pPr>
              <w:jc w:val="center"/>
              <w:rPr>
                <w:szCs w:val="24"/>
              </w:rPr>
            </w:pPr>
            <w:r w:rsidRPr="004604CF">
              <w:rPr>
                <w:szCs w:val="24"/>
              </w:rPr>
              <w:t>上期发生额</w:t>
            </w:r>
          </w:p>
        </w:tc>
      </w:tr>
      <w:tr w:rsidR="00090235" w:rsidRPr="004604CF" w14:paraId="3A2B75B1" w14:textId="77777777" w:rsidTr="00BB5AC9">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68F04823" w14:textId="77777777" w:rsidR="00090235" w:rsidRPr="004604CF" w:rsidRDefault="00090235" w:rsidP="00A869C6">
            <w:pPr>
              <w:jc w:val="left"/>
              <w:rPr>
                <w:szCs w:val="24"/>
              </w:rPr>
            </w:pPr>
            <w:r w:rsidRPr="004604CF">
              <w:rPr>
                <w:szCs w:val="24"/>
              </w:rPr>
              <w:t>崇义章源投资控股有限公司</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650C492B" w14:textId="77777777" w:rsidR="00090235" w:rsidRPr="004604CF" w:rsidRDefault="00090235" w:rsidP="00A869C6">
            <w:pPr>
              <w:jc w:val="left"/>
              <w:rPr>
                <w:szCs w:val="24"/>
              </w:rPr>
            </w:pPr>
            <w:r w:rsidRPr="004604CF">
              <w:rPr>
                <w:szCs w:val="24"/>
              </w:rPr>
              <w:t>采购固定资产</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35FEA63" w14:textId="77777777" w:rsidR="00090235" w:rsidRPr="004604CF" w:rsidRDefault="00090235" w:rsidP="00A869C6">
            <w:pPr>
              <w:jc w:val="right"/>
              <w:rPr>
                <w:szCs w:val="24"/>
              </w:rPr>
            </w:pPr>
          </w:p>
        </w:tc>
        <w:tc>
          <w:tcPr>
            <w:tcW w:w="1630" w:type="dxa"/>
            <w:tcBorders>
              <w:top w:val="single" w:sz="4" w:space="0" w:color="auto"/>
              <w:left w:val="single" w:sz="4" w:space="0" w:color="auto"/>
              <w:bottom w:val="single" w:sz="4" w:space="0" w:color="auto"/>
              <w:right w:val="single" w:sz="4" w:space="0" w:color="auto"/>
            </w:tcBorders>
            <w:shd w:val="clear" w:color="auto" w:fill="FFFFFF"/>
            <w:vAlign w:val="center"/>
          </w:tcPr>
          <w:p w14:paraId="31AFA3CB" w14:textId="77777777" w:rsidR="00090235" w:rsidRPr="004604CF" w:rsidRDefault="00090235" w:rsidP="00A869C6">
            <w:pPr>
              <w:jc w:val="right"/>
              <w:rPr>
                <w:szCs w:val="24"/>
              </w:rPr>
            </w:pPr>
            <w:r w:rsidRPr="004604CF">
              <w:rPr>
                <w:szCs w:val="24"/>
              </w:rPr>
              <w:t>10,737.20</w:t>
            </w:r>
          </w:p>
        </w:tc>
      </w:tr>
      <w:tr w:rsidR="00090235" w:rsidRPr="004604CF" w14:paraId="6650688D" w14:textId="77777777" w:rsidTr="00BB5AC9">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304EE410" w14:textId="77777777" w:rsidR="00090235" w:rsidRPr="004604CF" w:rsidRDefault="00090235" w:rsidP="00A869C6">
            <w:pPr>
              <w:jc w:val="left"/>
              <w:rPr>
                <w:szCs w:val="24"/>
              </w:rPr>
            </w:pPr>
            <w:r w:rsidRPr="004604CF">
              <w:rPr>
                <w:szCs w:val="24"/>
              </w:rPr>
              <w:t>研创光电科技（赣州）有限公司</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5D900EB4" w14:textId="77777777" w:rsidR="00090235" w:rsidRPr="004604CF" w:rsidRDefault="00090235" w:rsidP="00A869C6">
            <w:pPr>
              <w:jc w:val="left"/>
              <w:rPr>
                <w:szCs w:val="24"/>
              </w:rPr>
            </w:pPr>
            <w:r w:rsidRPr="004604CF">
              <w:rPr>
                <w:szCs w:val="24"/>
              </w:rPr>
              <w:t>采购固定资产</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A9107DF" w14:textId="77777777" w:rsidR="00090235" w:rsidRPr="004604CF" w:rsidRDefault="00090235" w:rsidP="00A869C6">
            <w:pPr>
              <w:jc w:val="right"/>
              <w:rPr>
                <w:szCs w:val="24"/>
              </w:rPr>
            </w:pPr>
            <w:r w:rsidRPr="004604CF">
              <w:rPr>
                <w:szCs w:val="24"/>
              </w:rPr>
              <w:t>41,469.02</w:t>
            </w:r>
          </w:p>
        </w:tc>
        <w:tc>
          <w:tcPr>
            <w:tcW w:w="1630" w:type="dxa"/>
            <w:tcBorders>
              <w:top w:val="single" w:sz="4" w:space="0" w:color="auto"/>
              <w:left w:val="single" w:sz="4" w:space="0" w:color="auto"/>
              <w:bottom w:val="single" w:sz="4" w:space="0" w:color="auto"/>
              <w:right w:val="single" w:sz="4" w:space="0" w:color="auto"/>
            </w:tcBorders>
            <w:shd w:val="clear" w:color="auto" w:fill="FFFFFF"/>
            <w:vAlign w:val="center"/>
          </w:tcPr>
          <w:p w14:paraId="28E7F937" w14:textId="77777777" w:rsidR="00090235" w:rsidRPr="004604CF" w:rsidRDefault="00090235" w:rsidP="00A869C6">
            <w:pPr>
              <w:jc w:val="right"/>
              <w:rPr>
                <w:szCs w:val="24"/>
              </w:rPr>
            </w:pPr>
          </w:p>
        </w:tc>
      </w:tr>
      <w:tr w:rsidR="00090235" w:rsidRPr="004604CF" w14:paraId="64BE0CC6" w14:textId="77777777" w:rsidTr="00BB5AC9">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35C7E48E" w14:textId="77777777" w:rsidR="00090235" w:rsidRPr="004604CF" w:rsidRDefault="00090235" w:rsidP="00A869C6">
            <w:pPr>
              <w:jc w:val="left"/>
              <w:rPr>
                <w:szCs w:val="24"/>
              </w:rPr>
            </w:pPr>
            <w:r w:rsidRPr="004604CF">
              <w:rPr>
                <w:szCs w:val="24"/>
              </w:rPr>
              <w:t>崇义章源投资控股有限公司</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5097F4AD" w14:textId="77777777" w:rsidR="00090235" w:rsidRPr="004604CF" w:rsidRDefault="00090235" w:rsidP="00A869C6">
            <w:pPr>
              <w:jc w:val="left"/>
              <w:rPr>
                <w:szCs w:val="24"/>
              </w:rPr>
            </w:pPr>
            <w:r w:rsidRPr="004604CF">
              <w:rPr>
                <w:szCs w:val="24"/>
              </w:rPr>
              <w:t>销售固定资产</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092698F" w14:textId="77777777" w:rsidR="00090235" w:rsidRPr="004604CF" w:rsidRDefault="00090235" w:rsidP="00A869C6">
            <w:pPr>
              <w:jc w:val="right"/>
              <w:rPr>
                <w:szCs w:val="24"/>
              </w:rPr>
            </w:pPr>
          </w:p>
        </w:tc>
        <w:tc>
          <w:tcPr>
            <w:tcW w:w="1630" w:type="dxa"/>
            <w:tcBorders>
              <w:top w:val="single" w:sz="4" w:space="0" w:color="auto"/>
              <w:left w:val="single" w:sz="4" w:space="0" w:color="auto"/>
              <w:bottom w:val="single" w:sz="4" w:space="0" w:color="auto"/>
              <w:right w:val="single" w:sz="4" w:space="0" w:color="auto"/>
            </w:tcBorders>
            <w:shd w:val="clear" w:color="auto" w:fill="FFFFFF"/>
            <w:vAlign w:val="center"/>
          </w:tcPr>
          <w:p w14:paraId="3BE8958D" w14:textId="77777777" w:rsidR="00090235" w:rsidRPr="004604CF" w:rsidRDefault="00090235" w:rsidP="00A869C6">
            <w:pPr>
              <w:jc w:val="right"/>
              <w:rPr>
                <w:szCs w:val="24"/>
              </w:rPr>
            </w:pPr>
            <w:r w:rsidRPr="004604CF">
              <w:rPr>
                <w:szCs w:val="24"/>
              </w:rPr>
              <w:t>19,119.98</w:t>
            </w:r>
          </w:p>
        </w:tc>
      </w:tr>
      <w:tr w:rsidR="00090235" w:rsidRPr="004604CF" w14:paraId="2F5A5EE8" w14:textId="77777777" w:rsidTr="00BB5AC9">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69FCFDDD" w14:textId="77777777" w:rsidR="00090235" w:rsidRPr="004604CF" w:rsidRDefault="00090235" w:rsidP="00A869C6">
            <w:pPr>
              <w:jc w:val="left"/>
              <w:rPr>
                <w:szCs w:val="24"/>
              </w:rPr>
            </w:pPr>
            <w:r w:rsidRPr="004604CF">
              <w:rPr>
                <w:szCs w:val="24"/>
              </w:rPr>
              <w:t>崇义恒毅陶瓷复合材料有限公司</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29A403BE" w14:textId="77777777" w:rsidR="00090235" w:rsidRPr="004604CF" w:rsidRDefault="00090235" w:rsidP="00A869C6">
            <w:pPr>
              <w:jc w:val="left"/>
              <w:rPr>
                <w:szCs w:val="24"/>
              </w:rPr>
            </w:pPr>
            <w:r w:rsidRPr="004604CF">
              <w:rPr>
                <w:szCs w:val="24"/>
              </w:rPr>
              <w:t>销售固定资产</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4305E8D" w14:textId="77777777" w:rsidR="00090235" w:rsidRPr="004604CF" w:rsidRDefault="00090235" w:rsidP="00A869C6">
            <w:pPr>
              <w:jc w:val="right"/>
              <w:rPr>
                <w:szCs w:val="24"/>
              </w:rPr>
            </w:pPr>
            <w:r w:rsidRPr="004604CF">
              <w:rPr>
                <w:szCs w:val="24"/>
              </w:rPr>
              <w:t>54,222.24</w:t>
            </w:r>
          </w:p>
        </w:tc>
        <w:tc>
          <w:tcPr>
            <w:tcW w:w="1630" w:type="dxa"/>
            <w:tcBorders>
              <w:top w:val="single" w:sz="4" w:space="0" w:color="auto"/>
              <w:left w:val="single" w:sz="4" w:space="0" w:color="auto"/>
              <w:bottom w:val="single" w:sz="4" w:space="0" w:color="auto"/>
              <w:right w:val="single" w:sz="4" w:space="0" w:color="auto"/>
            </w:tcBorders>
            <w:shd w:val="clear" w:color="auto" w:fill="FFFFFF"/>
            <w:vAlign w:val="center"/>
          </w:tcPr>
          <w:p w14:paraId="1EA8087D" w14:textId="77777777" w:rsidR="00090235" w:rsidRPr="004604CF" w:rsidRDefault="00090235" w:rsidP="00A869C6">
            <w:pPr>
              <w:jc w:val="right"/>
              <w:rPr>
                <w:szCs w:val="24"/>
              </w:rPr>
            </w:pPr>
          </w:p>
        </w:tc>
      </w:tr>
    </w:tbl>
    <w:p w14:paraId="38F7A64D"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7</w:t>
      </w:r>
      <w:r w:rsidRPr="004604CF">
        <w:rPr>
          <w:bCs w:val="0"/>
          <w:szCs w:val="24"/>
        </w:rPr>
        <w:t>）关键管理人员报酬</w:t>
      </w:r>
    </w:p>
    <w:p w14:paraId="0FB39E6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8"/>
        <w:gridCol w:w="3190"/>
        <w:gridCol w:w="3191"/>
      </w:tblGrid>
      <w:tr w:rsidR="00090235" w:rsidRPr="004604CF" w14:paraId="2BDF04C2" w14:textId="77777777">
        <w:tc>
          <w:tcPr>
            <w:tcW w:w="3188" w:type="dxa"/>
            <w:tcBorders>
              <w:top w:val="single" w:sz="4" w:space="0" w:color="auto"/>
              <w:left w:val="single" w:sz="4" w:space="0" w:color="auto"/>
              <w:bottom w:val="single" w:sz="4" w:space="0" w:color="auto"/>
              <w:right w:val="single" w:sz="4" w:space="0" w:color="auto"/>
            </w:tcBorders>
            <w:shd w:val="clear" w:color="auto" w:fill="D3D3D3"/>
            <w:vAlign w:val="center"/>
          </w:tcPr>
          <w:p w14:paraId="78D0CBBA" w14:textId="77777777" w:rsidR="00090235" w:rsidRPr="004604CF" w:rsidRDefault="00090235" w:rsidP="00A869C6">
            <w:pPr>
              <w:jc w:val="center"/>
              <w:rPr>
                <w:szCs w:val="24"/>
              </w:rPr>
            </w:pPr>
            <w:r w:rsidRPr="004604CF">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7D249780" w14:textId="77777777" w:rsidR="00090235" w:rsidRPr="004604CF" w:rsidRDefault="00090235" w:rsidP="00A869C6">
            <w:pPr>
              <w:jc w:val="center"/>
              <w:rPr>
                <w:szCs w:val="24"/>
              </w:rPr>
            </w:pPr>
            <w:r w:rsidRPr="004604CF">
              <w:rPr>
                <w:szCs w:val="24"/>
              </w:rPr>
              <w:t>本期发生额</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7FD5104B" w14:textId="77777777" w:rsidR="00090235" w:rsidRPr="004604CF" w:rsidRDefault="00090235" w:rsidP="00A869C6">
            <w:pPr>
              <w:jc w:val="center"/>
              <w:rPr>
                <w:szCs w:val="24"/>
              </w:rPr>
            </w:pPr>
            <w:r w:rsidRPr="004604CF">
              <w:rPr>
                <w:szCs w:val="24"/>
              </w:rPr>
              <w:t>上期发生额</w:t>
            </w:r>
          </w:p>
        </w:tc>
      </w:tr>
      <w:tr w:rsidR="00090235" w:rsidRPr="004604CF" w14:paraId="622247FB" w14:textId="77777777">
        <w:tc>
          <w:tcPr>
            <w:tcW w:w="3188" w:type="dxa"/>
            <w:tcBorders>
              <w:top w:val="single" w:sz="4" w:space="0" w:color="auto"/>
              <w:left w:val="single" w:sz="4" w:space="0" w:color="auto"/>
              <w:bottom w:val="single" w:sz="4" w:space="0" w:color="auto"/>
              <w:right w:val="single" w:sz="4" w:space="0" w:color="auto"/>
            </w:tcBorders>
            <w:shd w:val="clear" w:color="auto" w:fill="FFFFFF"/>
            <w:vAlign w:val="center"/>
          </w:tcPr>
          <w:p w14:paraId="25C65587" w14:textId="77777777" w:rsidR="00090235" w:rsidRPr="004604CF" w:rsidRDefault="00090235" w:rsidP="00A869C6">
            <w:pPr>
              <w:jc w:val="left"/>
              <w:rPr>
                <w:szCs w:val="24"/>
              </w:rPr>
            </w:pPr>
            <w:r w:rsidRPr="004604CF">
              <w:rPr>
                <w:szCs w:val="24"/>
              </w:rPr>
              <w:t>关键管理人员报酬</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4CBE7B8" w14:textId="6DBD8E2D" w:rsidR="00090235" w:rsidRPr="004604CF" w:rsidRDefault="00AB5B28" w:rsidP="00911770">
            <w:pPr>
              <w:jc w:val="right"/>
              <w:rPr>
                <w:szCs w:val="24"/>
              </w:rPr>
            </w:pPr>
            <w:r w:rsidRPr="004604CF">
              <w:rPr>
                <w:szCs w:val="24"/>
              </w:rPr>
              <w:t xml:space="preserve">       </w:t>
            </w:r>
            <w:r w:rsidR="00911770">
              <w:rPr>
                <w:szCs w:val="24"/>
              </w:rPr>
              <w:t xml:space="preserve">     8,288,587.16</w:t>
            </w:r>
            <w:r w:rsidRPr="004604CF">
              <w:rPr>
                <w:szCs w:val="24"/>
              </w:rPr>
              <w:t xml:space="preserve"> </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5D856937" w14:textId="77777777" w:rsidR="00090235" w:rsidRPr="004604CF" w:rsidRDefault="00AB5B28" w:rsidP="00A869C6">
            <w:pPr>
              <w:jc w:val="right"/>
              <w:rPr>
                <w:szCs w:val="24"/>
              </w:rPr>
            </w:pPr>
            <w:r w:rsidRPr="004604CF">
              <w:rPr>
                <w:szCs w:val="24"/>
              </w:rPr>
              <w:t xml:space="preserve">          6,136,871.86 </w:t>
            </w:r>
          </w:p>
        </w:tc>
      </w:tr>
    </w:tbl>
    <w:p w14:paraId="583062B1" w14:textId="77777777" w:rsidR="00090235" w:rsidRPr="004604CF" w:rsidRDefault="00090235" w:rsidP="00A869C6">
      <w:pPr>
        <w:pStyle w:val="Section"/>
        <w:outlineLvl w:val="2"/>
        <w:rPr>
          <w:bCs w:val="0"/>
          <w:szCs w:val="24"/>
        </w:rPr>
      </w:pPr>
      <w:r w:rsidRPr="004604CF">
        <w:rPr>
          <w:bCs w:val="0"/>
          <w:szCs w:val="24"/>
        </w:rPr>
        <w:t>6</w:t>
      </w:r>
      <w:r w:rsidRPr="004604CF">
        <w:rPr>
          <w:bCs w:val="0"/>
          <w:szCs w:val="24"/>
        </w:rPr>
        <w:t>、关联方应收应付款项</w:t>
      </w:r>
    </w:p>
    <w:p w14:paraId="5346F977"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）应收项目</w:t>
      </w:r>
    </w:p>
    <w:p w14:paraId="64DD29E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595"/>
        <w:gridCol w:w="2233"/>
        <w:gridCol w:w="1559"/>
        <w:gridCol w:w="1417"/>
        <w:gridCol w:w="1560"/>
        <w:gridCol w:w="1202"/>
      </w:tblGrid>
      <w:tr w:rsidR="00090235" w:rsidRPr="004604CF" w14:paraId="49F7F45F" w14:textId="77777777" w:rsidTr="00214EC2">
        <w:tc>
          <w:tcPr>
            <w:tcW w:w="159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39DCE20" w14:textId="77777777" w:rsidR="00090235" w:rsidRPr="004604CF" w:rsidRDefault="00090235" w:rsidP="00A869C6">
            <w:pPr>
              <w:jc w:val="center"/>
              <w:rPr>
                <w:szCs w:val="24"/>
              </w:rPr>
            </w:pPr>
            <w:r w:rsidRPr="004604CF">
              <w:rPr>
                <w:szCs w:val="24"/>
              </w:rPr>
              <w:t>项目名称</w:t>
            </w:r>
          </w:p>
        </w:tc>
        <w:tc>
          <w:tcPr>
            <w:tcW w:w="223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7F96C7B" w14:textId="77777777" w:rsidR="00090235" w:rsidRPr="004604CF" w:rsidRDefault="00090235" w:rsidP="00A869C6">
            <w:pPr>
              <w:jc w:val="center"/>
              <w:rPr>
                <w:szCs w:val="24"/>
              </w:rPr>
            </w:pPr>
            <w:r w:rsidRPr="004604CF">
              <w:rPr>
                <w:szCs w:val="24"/>
              </w:rPr>
              <w:t>关联方</w:t>
            </w:r>
          </w:p>
        </w:tc>
        <w:tc>
          <w:tcPr>
            <w:tcW w:w="297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26C36FC5" w14:textId="77777777" w:rsidR="00090235" w:rsidRPr="004604CF" w:rsidRDefault="00090235" w:rsidP="00A869C6">
            <w:pPr>
              <w:jc w:val="center"/>
              <w:rPr>
                <w:szCs w:val="24"/>
              </w:rPr>
            </w:pPr>
            <w:r w:rsidRPr="004604CF">
              <w:rPr>
                <w:szCs w:val="24"/>
              </w:rPr>
              <w:t>期末余额</w:t>
            </w:r>
          </w:p>
        </w:tc>
        <w:tc>
          <w:tcPr>
            <w:tcW w:w="2762"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32A39E2D" w14:textId="77777777" w:rsidR="00090235" w:rsidRPr="004604CF" w:rsidRDefault="00090235" w:rsidP="00A869C6">
            <w:pPr>
              <w:jc w:val="center"/>
              <w:rPr>
                <w:szCs w:val="24"/>
              </w:rPr>
            </w:pPr>
            <w:r w:rsidRPr="004604CF">
              <w:rPr>
                <w:szCs w:val="24"/>
              </w:rPr>
              <w:t>期初余额</w:t>
            </w:r>
          </w:p>
        </w:tc>
      </w:tr>
      <w:tr w:rsidR="00090235" w:rsidRPr="004604CF" w14:paraId="51B35A6B" w14:textId="77777777" w:rsidTr="00214EC2">
        <w:tc>
          <w:tcPr>
            <w:tcW w:w="1595" w:type="dxa"/>
            <w:vMerge/>
            <w:tcBorders>
              <w:top w:val="single" w:sz="4" w:space="0" w:color="auto"/>
              <w:left w:val="single" w:sz="4" w:space="0" w:color="auto"/>
              <w:bottom w:val="single" w:sz="4" w:space="0" w:color="auto"/>
              <w:right w:val="single" w:sz="4" w:space="0" w:color="auto"/>
            </w:tcBorders>
            <w:vAlign w:val="center"/>
          </w:tcPr>
          <w:p w14:paraId="4866BA0D" w14:textId="77777777" w:rsidR="00090235" w:rsidRPr="004604CF" w:rsidRDefault="00090235" w:rsidP="00A869C6">
            <w:pPr>
              <w:jc w:val="center"/>
              <w:rPr>
                <w:szCs w:val="24"/>
              </w:rPr>
            </w:pPr>
          </w:p>
        </w:tc>
        <w:tc>
          <w:tcPr>
            <w:tcW w:w="2233" w:type="dxa"/>
            <w:vMerge/>
            <w:tcBorders>
              <w:top w:val="single" w:sz="4" w:space="0" w:color="auto"/>
              <w:left w:val="single" w:sz="4" w:space="0" w:color="auto"/>
              <w:bottom w:val="single" w:sz="4" w:space="0" w:color="auto"/>
              <w:right w:val="single" w:sz="4" w:space="0" w:color="auto"/>
            </w:tcBorders>
            <w:vAlign w:val="center"/>
          </w:tcPr>
          <w:p w14:paraId="27FC60E3" w14:textId="77777777" w:rsidR="00090235" w:rsidRPr="004604CF" w:rsidRDefault="00090235" w:rsidP="00A869C6">
            <w:pPr>
              <w:jc w:val="center"/>
              <w:rPr>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D3D3D3"/>
            <w:vAlign w:val="center"/>
          </w:tcPr>
          <w:p w14:paraId="181DA7FA" w14:textId="77777777" w:rsidR="00090235" w:rsidRPr="004604CF" w:rsidRDefault="00090235" w:rsidP="00A869C6">
            <w:pPr>
              <w:jc w:val="center"/>
              <w:rPr>
                <w:szCs w:val="24"/>
              </w:rPr>
            </w:pPr>
            <w:r w:rsidRPr="004604CF">
              <w:rPr>
                <w:szCs w:val="24"/>
              </w:rPr>
              <w:t>账面余额</w:t>
            </w: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44C1EE8C" w14:textId="77777777" w:rsidR="00090235" w:rsidRPr="004604CF" w:rsidRDefault="00090235" w:rsidP="00A869C6">
            <w:pPr>
              <w:jc w:val="center"/>
              <w:rPr>
                <w:szCs w:val="24"/>
              </w:rPr>
            </w:pPr>
            <w:r w:rsidRPr="004604CF">
              <w:rPr>
                <w:szCs w:val="24"/>
              </w:rPr>
              <w:t>坏账准备</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5EE94AB2" w14:textId="77777777" w:rsidR="00090235" w:rsidRPr="004604CF" w:rsidRDefault="00090235" w:rsidP="00A869C6">
            <w:pPr>
              <w:jc w:val="center"/>
              <w:rPr>
                <w:szCs w:val="24"/>
              </w:rPr>
            </w:pPr>
            <w:r w:rsidRPr="004604CF">
              <w:rPr>
                <w:szCs w:val="24"/>
              </w:rPr>
              <w:t>账面余额</w:t>
            </w:r>
          </w:p>
        </w:tc>
        <w:tc>
          <w:tcPr>
            <w:tcW w:w="1202" w:type="dxa"/>
            <w:tcBorders>
              <w:top w:val="single" w:sz="4" w:space="0" w:color="auto"/>
              <w:left w:val="single" w:sz="4" w:space="0" w:color="auto"/>
              <w:bottom w:val="single" w:sz="4" w:space="0" w:color="auto"/>
              <w:right w:val="single" w:sz="4" w:space="0" w:color="auto"/>
            </w:tcBorders>
            <w:shd w:val="clear" w:color="auto" w:fill="D3D3D3"/>
            <w:vAlign w:val="center"/>
          </w:tcPr>
          <w:p w14:paraId="36E386B3" w14:textId="77777777" w:rsidR="00090235" w:rsidRPr="004604CF" w:rsidRDefault="00090235" w:rsidP="00A869C6">
            <w:pPr>
              <w:jc w:val="center"/>
              <w:rPr>
                <w:szCs w:val="24"/>
              </w:rPr>
            </w:pPr>
            <w:r w:rsidRPr="004604CF">
              <w:rPr>
                <w:szCs w:val="24"/>
              </w:rPr>
              <w:t>坏账准备</w:t>
            </w:r>
          </w:p>
        </w:tc>
      </w:tr>
      <w:tr w:rsidR="00090235" w:rsidRPr="004604CF" w14:paraId="27F1763A" w14:textId="77777777" w:rsidTr="00214EC2">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68A08918" w14:textId="77777777" w:rsidR="00090235" w:rsidRPr="004604CF" w:rsidRDefault="00090235" w:rsidP="00A869C6">
            <w:pPr>
              <w:jc w:val="left"/>
              <w:rPr>
                <w:szCs w:val="24"/>
              </w:rPr>
            </w:pPr>
            <w:r w:rsidRPr="004604CF">
              <w:rPr>
                <w:szCs w:val="24"/>
              </w:rPr>
              <w:t>应收账款</w:t>
            </w:r>
          </w:p>
        </w:tc>
        <w:tc>
          <w:tcPr>
            <w:tcW w:w="2233" w:type="dxa"/>
            <w:tcBorders>
              <w:top w:val="single" w:sz="4" w:space="0" w:color="auto"/>
              <w:left w:val="single" w:sz="4" w:space="0" w:color="auto"/>
              <w:bottom w:val="single" w:sz="4" w:space="0" w:color="auto"/>
              <w:right w:val="single" w:sz="4" w:space="0" w:color="auto"/>
            </w:tcBorders>
            <w:shd w:val="clear" w:color="auto" w:fill="FFFFFF"/>
            <w:vAlign w:val="center"/>
          </w:tcPr>
          <w:p w14:paraId="71B84FD5" w14:textId="77777777" w:rsidR="00090235" w:rsidRPr="004604CF" w:rsidRDefault="00090235" w:rsidP="00A869C6">
            <w:pPr>
              <w:jc w:val="left"/>
              <w:rPr>
                <w:szCs w:val="24"/>
              </w:rPr>
            </w:pPr>
            <w:r w:rsidRPr="004604CF">
              <w:rPr>
                <w:szCs w:val="24"/>
              </w:rPr>
              <w:t>KBM Corporation</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6DB90B8" w14:textId="77777777" w:rsidR="00090235" w:rsidRPr="004604CF" w:rsidRDefault="00090235" w:rsidP="00A869C6">
            <w:pPr>
              <w:jc w:val="right"/>
              <w:rPr>
                <w:szCs w:val="24"/>
              </w:rPr>
            </w:pPr>
            <w:r w:rsidRPr="004604CF">
              <w:rPr>
                <w:szCs w:val="24"/>
              </w:rPr>
              <w:t>28,210,610.45</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04BC3E0" w14:textId="77777777" w:rsidR="00090235" w:rsidRPr="004604CF" w:rsidRDefault="00090235" w:rsidP="00A869C6">
            <w:pPr>
              <w:jc w:val="right"/>
              <w:rPr>
                <w:szCs w:val="24"/>
              </w:rPr>
            </w:pPr>
            <w:r w:rsidRPr="004604CF">
              <w:rPr>
                <w:szCs w:val="24"/>
              </w:rPr>
              <w:t>1,410,530.52</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5A64AD5" w14:textId="77777777" w:rsidR="00090235" w:rsidRPr="004604CF" w:rsidRDefault="00090235" w:rsidP="00A869C6">
            <w:pPr>
              <w:jc w:val="right"/>
              <w:rPr>
                <w:szCs w:val="24"/>
              </w:rPr>
            </w:pPr>
            <w:r w:rsidRPr="004604CF">
              <w:rPr>
                <w:szCs w:val="24"/>
              </w:rPr>
              <w:t>17,609,862.75</w:t>
            </w:r>
          </w:p>
        </w:tc>
        <w:tc>
          <w:tcPr>
            <w:tcW w:w="1202" w:type="dxa"/>
            <w:tcBorders>
              <w:top w:val="single" w:sz="4" w:space="0" w:color="auto"/>
              <w:left w:val="single" w:sz="4" w:space="0" w:color="auto"/>
              <w:bottom w:val="single" w:sz="4" w:space="0" w:color="auto"/>
              <w:right w:val="single" w:sz="4" w:space="0" w:color="auto"/>
            </w:tcBorders>
            <w:shd w:val="clear" w:color="auto" w:fill="FFFFFF"/>
            <w:vAlign w:val="center"/>
          </w:tcPr>
          <w:p w14:paraId="77919AED" w14:textId="77777777" w:rsidR="00090235" w:rsidRPr="004604CF" w:rsidRDefault="00090235" w:rsidP="00A869C6">
            <w:pPr>
              <w:jc w:val="right"/>
              <w:rPr>
                <w:szCs w:val="24"/>
              </w:rPr>
            </w:pPr>
            <w:r w:rsidRPr="004604CF">
              <w:rPr>
                <w:szCs w:val="24"/>
              </w:rPr>
              <w:t>880,493.14</w:t>
            </w:r>
          </w:p>
        </w:tc>
      </w:tr>
      <w:tr w:rsidR="00090235" w:rsidRPr="004604CF" w14:paraId="581C26D8" w14:textId="77777777" w:rsidTr="00214EC2">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14:paraId="755159EC" w14:textId="77777777" w:rsidR="00090235" w:rsidRPr="004604CF" w:rsidRDefault="00090235" w:rsidP="00A869C6">
            <w:pPr>
              <w:jc w:val="left"/>
              <w:rPr>
                <w:szCs w:val="24"/>
              </w:rPr>
            </w:pPr>
            <w:r w:rsidRPr="004604CF">
              <w:rPr>
                <w:szCs w:val="24"/>
              </w:rPr>
              <w:t>应收款项融资</w:t>
            </w:r>
          </w:p>
        </w:tc>
        <w:tc>
          <w:tcPr>
            <w:tcW w:w="2233" w:type="dxa"/>
            <w:tcBorders>
              <w:top w:val="single" w:sz="4" w:space="0" w:color="auto"/>
              <w:left w:val="single" w:sz="4" w:space="0" w:color="auto"/>
              <w:bottom w:val="single" w:sz="4" w:space="0" w:color="auto"/>
              <w:right w:val="single" w:sz="4" w:space="0" w:color="auto"/>
            </w:tcBorders>
            <w:shd w:val="clear" w:color="auto" w:fill="FFFFFF"/>
            <w:vAlign w:val="center"/>
          </w:tcPr>
          <w:p w14:paraId="4CF39E2E" w14:textId="77777777" w:rsidR="00090235" w:rsidRPr="004604CF" w:rsidRDefault="00090235" w:rsidP="00A869C6">
            <w:pPr>
              <w:jc w:val="left"/>
              <w:rPr>
                <w:szCs w:val="24"/>
              </w:rPr>
            </w:pPr>
            <w:r w:rsidRPr="004604CF">
              <w:rPr>
                <w:szCs w:val="24"/>
              </w:rPr>
              <w:t>西安华山钨制品有限公司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90836D5" w14:textId="77777777" w:rsidR="00090235" w:rsidRPr="004604CF" w:rsidRDefault="009621B6" w:rsidP="00A869C6">
            <w:pPr>
              <w:jc w:val="right"/>
              <w:rPr>
                <w:szCs w:val="24"/>
              </w:rPr>
            </w:pPr>
            <w:r w:rsidRPr="004604CF">
              <w:rPr>
                <w:szCs w:val="24"/>
              </w:rPr>
              <w:t>1,400,000.00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B2C6758" w14:textId="77777777" w:rsidR="00090235" w:rsidRPr="004604CF" w:rsidRDefault="00090235" w:rsidP="00A869C6">
            <w:pPr>
              <w:jc w:val="right"/>
              <w:rPr>
                <w:szCs w:val="24"/>
              </w:rPr>
            </w:pP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18545E7" w14:textId="77777777" w:rsidR="00090235" w:rsidRPr="004604CF" w:rsidRDefault="00090235" w:rsidP="00A869C6">
            <w:pPr>
              <w:jc w:val="right"/>
              <w:rPr>
                <w:szCs w:val="24"/>
              </w:rPr>
            </w:pPr>
            <w:r w:rsidRPr="004604CF">
              <w:rPr>
                <w:szCs w:val="24"/>
              </w:rPr>
              <w:t>466,024.82</w:t>
            </w:r>
          </w:p>
        </w:tc>
        <w:tc>
          <w:tcPr>
            <w:tcW w:w="1202" w:type="dxa"/>
            <w:tcBorders>
              <w:top w:val="single" w:sz="4" w:space="0" w:color="auto"/>
              <w:left w:val="single" w:sz="4" w:space="0" w:color="auto"/>
              <w:bottom w:val="single" w:sz="4" w:space="0" w:color="auto"/>
              <w:right w:val="single" w:sz="4" w:space="0" w:color="auto"/>
            </w:tcBorders>
            <w:shd w:val="clear" w:color="auto" w:fill="FFFFFF"/>
            <w:vAlign w:val="center"/>
          </w:tcPr>
          <w:p w14:paraId="30D78BD5" w14:textId="77777777" w:rsidR="00090235" w:rsidRPr="004604CF" w:rsidRDefault="00090235" w:rsidP="00A869C6">
            <w:pPr>
              <w:jc w:val="right"/>
              <w:rPr>
                <w:szCs w:val="24"/>
              </w:rPr>
            </w:pPr>
          </w:p>
        </w:tc>
      </w:tr>
    </w:tbl>
    <w:p w14:paraId="4B0B1CB6"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）应付项目</w:t>
      </w:r>
    </w:p>
    <w:p w14:paraId="04594FB5"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91"/>
        <w:gridCol w:w="2854"/>
        <w:gridCol w:w="2268"/>
        <w:gridCol w:w="2055"/>
      </w:tblGrid>
      <w:tr w:rsidR="00090235" w:rsidRPr="004604CF" w14:paraId="5F94AE2F" w14:textId="77777777" w:rsidTr="00BB5AC9">
        <w:tc>
          <w:tcPr>
            <w:tcW w:w="2391" w:type="dxa"/>
            <w:tcBorders>
              <w:top w:val="single" w:sz="4" w:space="0" w:color="auto"/>
              <w:left w:val="single" w:sz="4" w:space="0" w:color="auto"/>
              <w:bottom w:val="single" w:sz="4" w:space="0" w:color="auto"/>
              <w:right w:val="single" w:sz="4" w:space="0" w:color="auto"/>
            </w:tcBorders>
            <w:shd w:val="clear" w:color="auto" w:fill="D3D3D3"/>
            <w:vAlign w:val="center"/>
          </w:tcPr>
          <w:p w14:paraId="71538135" w14:textId="77777777" w:rsidR="00090235" w:rsidRPr="004604CF" w:rsidRDefault="00090235" w:rsidP="00A869C6">
            <w:pPr>
              <w:jc w:val="center"/>
              <w:rPr>
                <w:szCs w:val="24"/>
              </w:rPr>
            </w:pPr>
            <w:r w:rsidRPr="004604CF">
              <w:rPr>
                <w:szCs w:val="24"/>
              </w:rPr>
              <w:t>项目名称</w:t>
            </w:r>
          </w:p>
        </w:tc>
        <w:tc>
          <w:tcPr>
            <w:tcW w:w="2854" w:type="dxa"/>
            <w:tcBorders>
              <w:top w:val="single" w:sz="4" w:space="0" w:color="auto"/>
              <w:left w:val="single" w:sz="4" w:space="0" w:color="auto"/>
              <w:bottom w:val="single" w:sz="4" w:space="0" w:color="auto"/>
              <w:right w:val="single" w:sz="4" w:space="0" w:color="auto"/>
            </w:tcBorders>
            <w:shd w:val="clear" w:color="auto" w:fill="D3D3D3"/>
            <w:vAlign w:val="center"/>
          </w:tcPr>
          <w:p w14:paraId="2B90BFC6" w14:textId="77777777" w:rsidR="00090235" w:rsidRPr="004604CF" w:rsidRDefault="00090235" w:rsidP="00A869C6">
            <w:pPr>
              <w:jc w:val="center"/>
              <w:rPr>
                <w:szCs w:val="24"/>
              </w:rPr>
            </w:pPr>
            <w:r w:rsidRPr="004604CF">
              <w:rPr>
                <w:szCs w:val="24"/>
              </w:rPr>
              <w:t>关联方</w:t>
            </w:r>
          </w:p>
        </w:tc>
        <w:tc>
          <w:tcPr>
            <w:tcW w:w="2268" w:type="dxa"/>
            <w:tcBorders>
              <w:top w:val="single" w:sz="4" w:space="0" w:color="auto"/>
              <w:left w:val="single" w:sz="4" w:space="0" w:color="auto"/>
              <w:bottom w:val="single" w:sz="4" w:space="0" w:color="auto"/>
              <w:right w:val="single" w:sz="4" w:space="0" w:color="auto"/>
            </w:tcBorders>
            <w:shd w:val="clear" w:color="auto" w:fill="D3D3D3"/>
            <w:vAlign w:val="center"/>
          </w:tcPr>
          <w:p w14:paraId="6B19C999" w14:textId="77777777" w:rsidR="00090235" w:rsidRPr="004604CF" w:rsidRDefault="00090235" w:rsidP="00A869C6">
            <w:pPr>
              <w:jc w:val="center"/>
              <w:rPr>
                <w:szCs w:val="24"/>
              </w:rPr>
            </w:pPr>
            <w:r w:rsidRPr="004604CF">
              <w:rPr>
                <w:szCs w:val="24"/>
              </w:rPr>
              <w:t>期末账面余额</w:t>
            </w:r>
          </w:p>
        </w:tc>
        <w:tc>
          <w:tcPr>
            <w:tcW w:w="2055" w:type="dxa"/>
            <w:tcBorders>
              <w:top w:val="single" w:sz="4" w:space="0" w:color="auto"/>
              <w:left w:val="single" w:sz="4" w:space="0" w:color="auto"/>
              <w:bottom w:val="single" w:sz="4" w:space="0" w:color="auto"/>
              <w:right w:val="single" w:sz="4" w:space="0" w:color="auto"/>
            </w:tcBorders>
            <w:shd w:val="clear" w:color="auto" w:fill="D3D3D3"/>
            <w:vAlign w:val="center"/>
          </w:tcPr>
          <w:p w14:paraId="5757D509" w14:textId="77777777" w:rsidR="00090235" w:rsidRPr="004604CF" w:rsidRDefault="00090235" w:rsidP="00A869C6">
            <w:pPr>
              <w:jc w:val="center"/>
              <w:rPr>
                <w:szCs w:val="24"/>
              </w:rPr>
            </w:pPr>
            <w:r w:rsidRPr="004604CF">
              <w:rPr>
                <w:szCs w:val="24"/>
              </w:rPr>
              <w:t>期初账面余额</w:t>
            </w:r>
          </w:p>
        </w:tc>
      </w:tr>
      <w:tr w:rsidR="00090235" w:rsidRPr="004604CF" w14:paraId="28B8965F" w14:textId="77777777" w:rsidTr="00BB5AC9">
        <w:tc>
          <w:tcPr>
            <w:tcW w:w="2391" w:type="dxa"/>
            <w:tcBorders>
              <w:top w:val="single" w:sz="4" w:space="0" w:color="auto"/>
              <w:left w:val="single" w:sz="4" w:space="0" w:color="auto"/>
              <w:bottom w:val="single" w:sz="4" w:space="0" w:color="auto"/>
              <w:right w:val="single" w:sz="4" w:space="0" w:color="auto"/>
            </w:tcBorders>
            <w:shd w:val="clear" w:color="auto" w:fill="FFFFFF"/>
            <w:vAlign w:val="center"/>
          </w:tcPr>
          <w:p w14:paraId="65EB1AD6" w14:textId="77777777" w:rsidR="00090235" w:rsidRPr="004604CF" w:rsidRDefault="00090235" w:rsidP="00A869C6">
            <w:pPr>
              <w:jc w:val="left"/>
              <w:rPr>
                <w:szCs w:val="24"/>
              </w:rPr>
            </w:pPr>
            <w:r w:rsidRPr="004604CF">
              <w:rPr>
                <w:szCs w:val="24"/>
              </w:rPr>
              <w:t>应付账款</w:t>
            </w:r>
          </w:p>
        </w:tc>
        <w:tc>
          <w:tcPr>
            <w:tcW w:w="2854" w:type="dxa"/>
            <w:tcBorders>
              <w:top w:val="single" w:sz="4" w:space="0" w:color="auto"/>
              <w:left w:val="single" w:sz="4" w:space="0" w:color="auto"/>
              <w:bottom w:val="single" w:sz="4" w:space="0" w:color="auto"/>
              <w:right w:val="single" w:sz="4" w:space="0" w:color="auto"/>
            </w:tcBorders>
            <w:shd w:val="clear" w:color="auto" w:fill="FFFFFF"/>
            <w:vAlign w:val="center"/>
          </w:tcPr>
          <w:p w14:paraId="077174D0" w14:textId="77777777" w:rsidR="00090235" w:rsidRPr="004604CF" w:rsidRDefault="00090235" w:rsidP="00A869C6">
            <w:pPr>
              <w:jc w:val="left"/>
              <w:rPr>
                <w:szCs w:val="24"/>
              </w:rPr>
            </w:pPr>
            <w:r w:rsidRPr="004604CF">
              <w:rPr>
                <w:szCs w:val="24"/>
              </w:rPr>
              <w:t>崇义恒毅陶瓷复合材料有限公司</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269B06B6" w14:textId="77777777" w:rsidR="00090235" w:rsidRPr="004604CF" w:rsidRDefault="00090235" w:rsidP="00A869C6">
            <w:pPr>
              <w:jc w:val="right"/>
              <w:rPr>
                <w:szCs w:val="24"/>
              </w:rPr>
            </w:pP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14:paraId="245D41F8" w14:textId="77777777" w:rsidR="00090235" w:rsidRPr="004604CF" w:rsidRDefault="00090235" w:rsidP="00A869C6">
            <w:pPr>
              <w:jc w:val="right"/>
              <w:rPr>
                <w:szCs w:val="24"/>
              </w:rPr>
            </w:pPr>
            <w:r w:rsidRPr="004604CF">
              <w:rPr>
                <w:szCs w:val="24"/>
              </w:rPr>
              <w:t>1,840.71</w:t>
            </w:r>
          </w:p>
        </w:tc>
      </w:tr>
      <w:tr w:rsidR="00090235" w:rsidRPr="004604CF" w14:paraId="57979C75" w14:textId="77777777" w:rsidTr="00BB5AC9">
        <w:tc>
          <w:tcPr>
            <w:tcW w:w="2391" w:type="dxa"/>
            <w:tcBorders>
              <w:top w:val="single" w:sz="4" w:space="0" w:color="auto"/>
              <w:left w:val="single" w:sz="4" w:space="0" w:color="auto"/>
              <w:bottom w:val="single" w:sz="4" w:space="0" w:color="auto"/>
              <w:right w:val="single" w:sz="4" w:space="0" w:color="auto"/>
            </w:tcBorders>
            <w:shd w:val="clear" w:color="auto" w:fill="FFFFFF"/>
            <w:vAlign w:val="center"/>
          </w:tcPr>
          <w:p w14:paraId="4C6D74BB" w14:textId="77777777" w:rsidR="00090235" w:rsidRPr="004604CF" w:rsidRDefault="00090235" w:rsidP="00A869C6">
            <w:pPr>
              <w:jc w:val="left"/>
              <w:rPr>
                <w:szCs w:val="24"/>
              </w:rPr>
            </w:pPr>
            <w:r w:rsidRPr="004604CF">
              <w:rPr>
                <w:szCs w:val="24"/>
              </w:rPr>
              <w:t>应付账款</w:t>
            </w:r>
          </w:p>
        </w:tc>
        <w:tc>
          <w:tcPr>
            <w:tcW w:w="2854" w:type="dxa"/>
            <w:tcBorders>
              <w:top w:val="single" w:sz="4" w:space="0" w:color="auto"/>
              <w:left w:val="single" w:sz="4" w:space="0" w:color="auto"/>
              <w:bottom w:val="single" w:sz="4" w:space="0" w:color="auto"/>
              <w:right w:val="single" w:sz="4" w:space="0" w:color="auto"/>
            </w:tcBorders>
            <w:shd w:val="clear" w:color="auto" w:fill="FFFFFF"/>
            <w:vAlign w:val="center"/>
          </w:tcPr>
          <w:p w14:paraId="1E2408F2" w14:textId="77777777" w:rsidR="00090235" w:rsidRPr="004604CF" w:rsidRDefault="00090235" w:rsidP="00A869C6">
            <w:pPr>
              <w:jc w:val="left"/>
              <w:rPr>
                <w:szCs w:val="24"/>
              </w:rPr>
            </w:pPr>
            <w:r w:rsidRPr="004604CF">
              <w:rPr>
                <w:szCs w:val="24"/>
              </w:rPr>
              <w:t>研创光电科技（赣州）有限公司</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6777EBAD" w14:textId="77777777" w:rsidR="00090235" w:rsidRPr="004604CF" w:rsidRDefault="00090235" w:rsidP="00A869C6">
            <w:pPr>
              <w:jc w:val="right"/>
              <w:rPr>
                <w:szCs w:val="24"/>
              </w:rPr>
            </w:pPr>
          </w:p>
        </w:tc>
        <w:tc>
          <w:tcPr>
            <w:tcW w:w="2055" w:type="dxa"/>
            <w:tcBorders>
              <w:top w:val="single" w:sz="4" w:space="0" w:color="auto"/>
              <w:left w:val="single" w:sz="4" w:space="0" w:color="auto"/>
              <w:bottom w:val="single" w:sz="4" w:space="0" w:color="auto"/>
              <w:right w:val="single" w:sz="4" w:space="0" w:color="auto"/>
            </w:tcBorders>
            <w:shd w:val="clear" w:color="auto" w:fill="FFFFFF"/>
            <w:vAlign w:val="center"/>
          </w:tcPr>
          <w:p w14:paraId="7E993BC9" w14:textId="77777777" w:rsidR="00090235" w:rsidRPr="004604CF" w:rsidRDefault="00090235" w:rsidP="00A869C6">
            <w:pPr>
              <w:jc w:val="right"/>
              <w:rPr>
                <w:szCs w:val="24"/>
              </w:rPr>
            </w:pPr>
            <w:r w:rsidRPr="004604CF">
              <w:rPr>
                <w:szCs w:val="24"/>
              </w:rPr>
              <w:t>2,477.87</w:t>
            </w:r>
          </w:p>
        </w:tc>
      </w:tr>
    </w:tbl>
    <w:p w14:paraId="6E5A19E1" w14:textId="77777777" w:rsidR="00090235" w:rsidRPr="004604CF" w:rsidRDefault="00090235" w:rsidP="00A869C6">
      <w:pPr>
        <w:pStyle w:val="Chapter"/>
        <w:outlineLvl w:val="1"/>
        <w:rPr>
          <w:bCs w:val="0"/>
        </w:rPr>
      </w:pPr>
      <w:r w:rsidRPr="004604CF">
        <w:rPr>
          <w:bCs w:val="0"/>
        </w:rPr>
        <w:t>十三、股份支付</w:t>
      </w:r>
    </w:p>
    <w:p w14:paraId="119FC3BA"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、股份支付总体情况</w:t>
      </w:r>
    </w:p>
    <w:p w14:paraId="39247B21" w14:textId="77777777" w:rsidR="00090235" w:rsidRPr="00FF17CF" w:rsidRDefault="00090235" w:rsidP="00A869C6">
      <w:pPr>
        <w:jc w:val="left"/>
        <w:rPr>
          <w:sz w:val="21"/>
          <w:szCs w:val="21"/>
        </w:rPr>
      </w:pPr>
      <w:r w:rsidRPr="00FF17CF">
        <w:rPr>
          <w:sz w:val="21"/>
          <w:szCs w:val="21"/>
        </w:rPr>
        <w:t xml:space="preserve">√ </w:t>
      </w:r>
      <w:r w:rsidRPr="00FF17CF">
        <w:rPr>
          <w:sz w:val="21"/>
          <w:szCs w:val="21"/>
        </w:rPr>
        <w:t>适用</w:t>
      </w:r>
      <w:r w:rsidRPr="00FF17CF">
        <w:rPr>
          <w:sz w:val="21"/>
          <w:szCs w:val="21"/>
        </w:rPr>
        <w:t xml:space="preserve"> □ </w:t>
      </w:r>
      <w:r w:rsidRPr="00FF17CF">
        <w:rPr>
          <w:sz w:val="21"/>
          <w:szCs w:val="21"/>
        </w:rPr>
        <w:t>不适用</w:t>
      </w:r>
      <w:r w:rsidRPr="00FF17CF">
        <w:rPr>
          <w:sz w:val="21"/>
          <w:szCs w:val="21"/>
        </w:rPr>
        <w:t xml:space="preserve"> </w:t>
      </w:r>
    </w:p>
    <w:p w14:paraId="4794828B"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5454"/>
        <w:gridCol w:w="4114"/>
      </w:tblGrid>
      <w:tr w:rsidR="00090235" w:rsidRPr="004604CF" w14:paraId="3C7986A0" w14:textId="77777777">
        <w:tc>
          <w:tcPr>
            <w:tcW w:w="5454" w:type="dxa"/>
            <w:tcBorders>
              <w:top w:val="single" w:sz="4" w:space="0" w:color="auto"/>
              <w:left w:val="single" w:sz="4" w:space="0" w:color="auto"/>
              <w:bottom w:val="single" w:sz="4" w:space="0" w:color="auto"/>
              <w:right w:val="single" w:sz="4" w:space="0" w:color="auto"/>
            </w:tcBorders>
            <w:shd w:val="clear" w:color="auto" w:fill="D3D3D3"/>
            <w:vAlign w:val="center"/>
          </w:tcPr>
          <w:p w14:paraId="2760FB5E" w14:textId="77777777" w:rsidR="00090235" w:rsidRPr="004604CF" w:rsidRDefault="00090235" w:rsidP="00A869C6">
            <w:pPr>
              <w:jc w:val="left"/>
              <w:rPr>
                <w:szCs w:val="24"/>
              </w:rPr>
            </w:pPr>
            <w:r w:rsidRPr="004604CF">
              <w:rPr>
                <w:szCs w:val="24"/>
              </w:rPr>
              <w:t>公司本期授予的各项权益工具总额</w:t>
            </w:r>
          </w:p>
        </w:tc>
        <w:tc>
          <w:tcPr>
            <w:tcW w:w="4114" w:type="dxa"/>
            <w:tcBorders>
              <w:top w:val="single" w:sz="4" w:space="0" w:color="auto"/>
              <w:left w:val="single" w:sz="4" w:space="0" w:color="auto"/>
              <w:bottom w:val="single" w:sz="4" w:space="0" w:color="auto"/>
              <w:right w:val="single" w:sz="4" w:space="0" w:color="auto"/>
            </w:tcBorders>
            <w:shd w:val="clear" w:color="auto" w:fill="FFFFFF"/>
            <w:vAlign w:val="center"/>
          </w:tcPr>
          <w:p w14:paraId="4E981C11" w14:textId="77777777" w:rsidR="00090235" w:rsidRPr="004604CF" w:rsidRDefault="00090235" w:rsidP="00A869C6">
            <w:pPr>
              <w:jc w:val="right"/>
              <w:rPr>
                <w:szCs w:val="24"/>
              </w:rPr>
            </w:pPr>
            <w:r w:rsidRPr="004604CF">
              <w:rPr>
                <w:szCs w:val="24"/>
              </w:rPr>
              <w:t>357,896.00</w:t>
            </w:r>
          </w:p>
        </w:tc>
      </w:tr>
      <w:tr w:rsidR="00090235" w:rsidRPr="004604CF" w14:paraId="129C96DC" w14:textId="77777777">
        <w:tc>
          <w:tcPr>
            <w:tcW w:w="5454" w:type="dxa"/>
            <w:tcBorders>
              <w:top w:val="single" w:sz="4" w:space="0" w:color="auto"/>
              <w:left w:val="single" w:sz="4" w:space="0" w:color="auto"/>
              <w:bottom w:val="single" w:sz="4" w:space="0" w:color="auto"/>
              <w:right w:val="single" w:sz="4" w:space="0" w:color="auto"/>
            </w:tcBorders>
            <w:shd w:val="clear" w:color="auto" w:fill="D3D3D3"/>
            <w:vAlign w:val="center"/>
          </w:tcPr>
          <w:p w14:paraId="1D2E88C9" w14:textId="77777777" w:rsidR="00090235" w:rsidRPr="004604CF" w:rsidRDefault="00090235" w:rsidP="00A869C6">
            <w:pPr>
              <w:jc w:val="left"/>
              <w:rPr>
                <w:szCs w:val="24"/>
              </w:rPr>
            </w:pPr>
            <w:r w:rsidRPr="004604CF">
              <w:rPr>
                <w:szCs w:val="24"/>
              </w:rPr>
              <w:t>公司本期行权的各项权益工具总额</w:t>
            </w:r>
          </w:p>
        </w:tc>
        <w:tc>
          <w:tcPr>
            <w:tcW w:w="4114" w:type="dxa"/>
            <w:tcBorders>
              <w:top w:val="single" w:sz="4" w:space="0" w:color="auto"/>
              <w:left w:val="single" w:sz="4" w:space="0" w:color="auto"/>
              <w:bottom w:val="single" w:sz="4" w:space="0" w:color="auto"/>
              <w:right w:val="single" w:sz="4" w:space="0" w:color="auto"/>
            </w:tcBorders>
            <w:shd w:val="clear" w:color="auto" w:fill="FFFFFF"/>
            <w:vAlign w:val="center"/>
          </w:tcPr>
          <w:p w14:paraId="1D4246A3" w14:textId="25B8A0C3" w:rsidR="00090235" w:rsidRPr="004604CF" w:rsidRDefault="009F3C2E" w:rsidP="00A869C6">
            <w:pPr>
              <w:jc w:val="right"/>
              <w:rPr>
                <w:szCs w:val="24"/>
              </w:rPr>
            </w:pPr>
            <w:r w:rsidRPr="00E90F5D">
              <w:rPr>
                <w:szCs w:val="24"/>
              </w:rPr>
              <w:t>4,071,070.00</w:t>
            </w:r>
          </w:p>
        </w:tc>
      </w:tr>
      <w:tr w:rsidR="00090235" w:rsidRPr="004604CF" w14:paraId="52177328" w14:textId="77777777">
        <w:tc>
          <w:tcPr>
            <w:tcW w:w="5454" w:type="dxa"/>
            <w:tcBorders>
              <w:top w:val="single" w:sz="4" w:space="0" w:color="auto"/>
              <w:left w:val="single" w:sz="4" w:space="0" w:color="auto"/>
              <w:bottom w:val="single" w:sz="4" w:space="0" w:color="auto"/>
              <w:right w:val="single" w:sz="4" w:space="0" w:color="auto"/>
            </w:tcBorders>
            <w:shd w:val="clear" w:color="auto" w:fill="D3D3D3"/>
            <w:vAlign w:val="center"/>
          </w:tcPr>
          <w:p w14:paraId="1C543FE1" w14:textId="77777777" w:rsidR="00090235" w:rsidRPr="004604CF" w:rsidRDefault="00090235" w:rsidP="00A869C6">
            <w:pPr>
              <w:jc w:val="left"/>
              <w:rPr>
                <w:szCs w:val="24"/>
              </w:rPr>
            </w:pPr>
            <w:r w:rsidRPr="004604CF">
              <w:rPr>
                <w:szCs w:val="24"/>
              </w:rPr>
              <w:t>公司本期失效的各项权益工具总额</w:t>
            </w:r>
          </w:p>
        </w:tc>
        <w:tc>
          <w:tcPr>
            <w:tcW w:w="4114" w:type="dxa"/>
            <w:tcBorders>
              <w:top w:val="single" w:sz="4" w:space="0" w:color="auto"/>
              <w:left w:val="single" w:sz="4" w:space="0" w:color="auto"/>
              <w:bottom w:val="single" w:sz="4" w:space="0" w:color="auto"/>
              <w:right w:val="single" w:sz="4" w:space="0" w:color="auto"/>
            </w:tcBorders>
            <w:shd w:val="clear" w:color="auto" w:fill="FFFFFF"/>
            <w:vAlign w:val="center"/>
          </w:tcPr>
          <w:p w14:paraId="672358ED" w14:textId="77777777" w:rsidR="00090235" w:rsidRPr="004604CF" w:rsidRDefault="00090235" w:rsidP="00A869C6">
            <w:pPr>
              <w:jc w:val="right"/>
              <w:rPr>
                <w:szCs w:val="24"/>
              </w:rPr>
            </w:pPr>
            <w:r w:rsidRPr="004604CF">
              <w:rPr>
                <w:szCs w:val="24"/>
              </w:rPr>
              <w:t>0.00</w:t>
            </w:r>
          </w:p>
        </w:tc>
      </w:tr>
      <w:tr w:rsidR="00E04E09" w:rsidRPr="004604CF" w14:paraId="7EDA289B" w14:textId="77777777">
        <w:tc>
          <w:tcPr>
            <w:tcW w:w="5454" w:type="dxa"/>
            <w:tcBorders>
              <w:top w:val="single" w:sz="4" w:space="0" w:color="auto"/>
              <w:left w:val="single" w:sz="4" w:space="0" w:color="auto"/>
              <w:bottom w:val="single" w:sz="4" w:space="0" w:color="auto"/>
              <w:right w:val="single" w:sz="4" w:space="0" w:color="auto"/>
            </w:tcBorders>
            <w:shd w:val="clear" w:color="auto" w:fill="D3D3D3"/>
            <w:vAlign w:val="center"/>
          </w:tcPr>
          <w:p w14:paraId="01D0DB60" w14:textId="77D68F4E" w:rsidR="00E04E09" w:rsidRPr="004604CF" w:rsidRDefault="00E04E09" w:rsidP="00A869C6">
            <w:pPr>
              <w:jc w:val="left"/>
              <w:rPr>
                <w:szCs w:val="24"/>
              </w:rPr>
            </w:pPr>
            <w:r>
              <w:rPr>
                <w:rFonts w:hint="eastAsia"/>
                <w:szCs w:val="24"/>
              </w:rPr>
              <w:t>公司期末发行在外的股票期权行权价格的范围和合同剩余期限</w:t>
            </w:r>
          </w:p>
        </w:tc>
        <w:tc>
          <w:tcPr>
            <w:tcW w:w="4114" w:type="dxa"/>
            <w:tcBorders>
              <w:top w:val="single" w:sz="4" w:space="0" w:color="auto"/>
              <w:left w:val="single" w:sz="4" w:space="0" w:color="auto"/>
              <w:bottom w:val="single" w:sz="4" w:space="0" w:color="auto"/>
              <w:right w:val="single" w:sz="4" w:space="0" w:color="auto"/>
            </w:tcBorders>
            <w:shd w:val="clear" w:color="auto" w:fill="FFFFFF"/>
            <w:vAlign w:val="center"/>
          </w:tcPr>
          <w:p w14:paraId="447CB28A" w14:textId="77777777" w:rsidR="00E04E09" w:rsidRPr="004604CF" w:rsidRDefault="00E04E09" w:rsidP="00A869C6">
            <w:pPr>
              <w:jc w:val="right"/>
              <w:rPr>
                <w:szCs w:val="24"/>
              </w:rPr>
            </w:pPr>
          </w:p>
        </w:tc>
      </w:tr>
      <w:tr w:rsidR="00E04E09" w:rsidRPr="004604CF" w14:paraId="560FE45B" w14:textId="77777777">
        <w:tc>
          <w:tcPr>
            <w:tcW w:w="5454" w:type="dxa"/>
            <w:tcBorders>
              <w:top w:val="single" w:sz="4" w:space="0" w:color="auto"/>
              <w:left w:val="single" w:sz="4" w:space="0" w:color="auto"/>
              <w:bottom w:val="single" w:sz="4" w:space="0" w:color="auto"/>
              <w:right w:val="single" w:sz="4" w:space="0" w:color="auto"/>
            </w:tcBorders>
            <w:shd w:val="clear" w:color="auto" w:fill="D3D3D3"/>
            <w:vAlign w:val="center"/>
          </w:tcPr>
          <w:p w14:paraId="5CF6A150" w14:textId="31F1D666" w:rsidR="00E04E09" w:rsidRDefault="00E04E09" w:rsidP="00A869C6">
            <w:pPr>
              <w:jc w:val="left"/>
              <w:rPr>
                <w:szCs w:val="24"/>
              </w:rPr>
            </w:pPr>
            <w:r>
              <w:rPr>
                <w:rFonts w:hint="eastAsia"/>
                <w:szCs w:val="24"/>
              </w:rPr>
              <w:lastRenderedPageBreak/>
              <w:t>公司期末发行在外的其他权益工具行权价格的范围和合同剩余期限</w:t>
            </w:r>
          </w:p>
        </w:tc>
        <w:tc>
          <w:tcPr>
            <w:tcW w:w="4114" w:type="dxa"/>
            <w:tcBorders>
              <w:top w:val="single" w:sz="4" w:space="0" w:color="auto"/>
              <w:left w:val="single" w:sz="4" w:space="0" w:color="auto"/>
              <w:bottom w:val="single" w:sz="4" w:space="0" w:color="auto"/>
              <w:right w:val="single" w:sz="4" w:space="0" w:color="auto"/>
            </w:tcBorders>
            <w:shd w:val="clear" w:color="auto" w:fill="FFFFFF"/>
            <w:vAlign w:val="center"/>
          </w:tcPr>
          <w:p w14:paraId="7C975E77" w14:textId="77777777" w:rsidR="00E04E09" w:rsidRPr="004604CF" w:rsidRDefault="00E04E09" w:rsidP="00A869C6">
            <w:pPr>
              <w:jc w:val="right"/>
              <w:rPr>
                <w:szCs w:val="24"/>
              </w:rPr>
            </w:pPr>
          </w:p>
        </w:tc>
      </w:tr>
    </w:tbl>
    <w:p w14:paraId="68A9B76C" w14:textId="77777777" w:rsidR="00090235" w:rsidRPr="004604CF" w:rsidRDefault="00090235" w:rsidP="00A869C6">
      <w:pPr>
        <w:spacing w:line="360" w:lineRule="auto"/>
        <w:rPr>
          <w:sz w:val="21"/>
          <w:szCs w:val="21"/>
        </w:rPr>
      </w:pPr>
      <w:r w:rsidRPr="004604CF">
        <w:rPr>
          <w:sz w:val="21"/>
          <w:szCs w:val="21"/>
        </w:rPr>
        <w:t>其他说明</w:t>
      </w:r>
    </w:p>
    <w:p w14:paraId="51EE87AB" w14:textId="77777777" w:rsidR="00090235" w:rsidRPr="004604CF" w:rsidRDefault="00D664A6" w:rsidP="00A869C6">
      <w:pPr>
        <w:spacing w:line="360" w:lineRule="auto"/>
        <w:ind w:firstLineChars="200" w:firstLine="420"/>
        <w:rPr>
          <w:sz w:val="21"/>
          <w:szCs w:val="21"/>
        </w:rPr>
      </w:pPr>
      <w:r w:rsidRPr="004604CF">
        <w:rPr>
          <w:sz w:val="21"/>
          <w:szCs w:val="21"/>
        </w:rPr>
        <w:t>（</w:t>
      </w:r>
      <w:r w:rsidRPr="004604CF">
        <w:rPr>
          <w:sz w:val="21"/>
          <w:szCs w:val="21"/>
        </w:rPr>
        <w:t>1</w:t>
      </w:r>
      <w:r w:rsidRPr="004604CF">
        <w:rPr>
          <w:sz w:val="21"/>
          <w:szCs w:val="21"/>
        </w:rPr>
        <w:t>）</w:t>
      </w:r>
      <w:r w:rsidR="00090235" w:rsidRPr="004604CF">
        <w:rPr>
          <w:sz w:val="21"/>
          <w:szCs w:val="21"/>
        </w:rPr>
        <w:t>基本情况</w:t>
      </w:r>
    </w:p>
    <w:p w14:paraId="46D7985E" w14:textId="77777777" w:rsidR="00090235" w:rsidRPr="004604CF" w:rsidRDefault="00090235" w:rsidP="00A869C6">
      <w:pPr>
        <w:spacing w:line="360" w:lineRule="auto"/>
        <w:ind w:firstLineChars="200" w:firstLine="420"/>
        <w:rPr>
          <w:sz w:val="21"/>
          <w:szCs w:val="21"/>
        </w:rPr>
      </w:pPr>
      <w:r w:rsidRPr="004604CF">
        <w:rPr>
          <w:sz w:val="21"/>
          <w:szCs w:val="21"/>
        </w:rPr>
        <w:t>1</w:t>
      </w:r>
      <w:r w:rsidR="00D664A6" w:rsidRPr="004604CF">
        <w:rPr>
          <w:sz w:val="21"/>
          <w:szCs w:val="21"/>
        </w:rPr>
        <w:t>）</w:t>
      </w:r>
      <w:r w:rsidRPr="004604CF">
        <w:rPr>
          <w:sz w:val="21"/>
          <w:szCs w:val="21"/>
        </w:rPr>
        <w:t>第</w:t>
      </w:r>
      <w:r w:rsidRPr="004604CF">
        <w:rPr>
          <w:sz w:val="21"/>
          <w:szCs w:val="21"/>
        </w:rPr>
        <w:t>1</w:t>
      </w:r>
      <w:r w:rsidRPr="004604CF">
        <w:rPr>
          <w:sz w:val="21"/>
          <w:szCs w:val="21"/>
        </w:rPr>
        <w:t>次授予</w:t>
      </w:r>
    </w:p>
    <w:p w14:paraId="57FD218B" w14:textId="77777777" w:rsidR="00090235" w:rsidRPr="004604CF" w:rsidRDefault="00090235" w:rsidP="00A869C6">
      <w:pPr>
        <w:spacing w:line="360" w:lineRule="auto"/>
        <w:ind w:firstLineChars="200" w:firstLine="420"/>
        <w:rPr>
          <w:sz w:val="21"/>
          <w:szCs w:val="21"/>
        </w:rPr>
      </w:pPr>
      <w:r w:rsidRPr="004604CF">
        <w:rPr>
          <w:sz w:val="21"/>
          <w:szCs w:val="21"/>
        </w:rPr>
        <w:t>公司于</w:t>
      </w:r>
      <w:r w:rsidRPr="004604CF">
        <w:rPr>
          <w:sz w:val="21"/>
          <w:szCs w:val="21"/>
        </w:rPr>
        <w:t>2020</w:t>
      </w:r>
      <w:r w:rsidRPr="004604CF">
        <w:rPr>
          <w:sz w:val="21"/>
          <w:szCs w:val="21"/>
        </w:rPr>
        <w:t>年</w:t>
      </w:r>
      <w:r w:rsidRPr="004604CF">
        <w:rPr>
          <w:sz w:val="21"/>
          <w:szCs w:val="21"/>
        </w:rPr>
        <w:t>10</w:t>
      </w:r>
      <w:r w:rsidRPr="004604CF">
        <w:rPr>
          <w:sz w:val="21"/>
          <w:szCs w:val="21"/>
        </w:rPr>
        <w:t>月</w:t>
      </w:r>
      <w:r w:rsidRPr="004604CF">
        <w:rPr>
          <w:sz w:val="21"/>
          <w:szCs w:val="21"/>
        </w:rPr>
        <w:t>28</w:t>
      </w:r>
      <w:r w:rsidRPr="004604CF">
        <w:rPr>
          <w:sz w:val="21"/>
          <w:szCs w:val="21"/>
        </w:rPr>
        <w:t>日召开的</w:t>
      </w:r>
      <w:r w:rsidRPr="004604CF">
        <w:rPr>
          <w:sz w:val="21"/>
          <w:szCs w:val="21"/>
        </w:rPr>
        <w:t>2020</w:t>
      </w:r>
      <w:r w:rsidRPr="004604CF">
        <w:rPr>
          <w:sz w:val="21"/>
          <w:szCs w:val="21"/>
        </w:rPr>
        <w:t>年第二次临时股东大会，审议通过了《</w:t>
      </w:r>
      <w:r w:rsidRPr="004604CF">
        <w:rPr>
          <w:sz w:val="21"/>
          <w:szCs w:val="21"/>
        </w:rPr>
        <w:t>2020</w:t>
      </w:r>
      <w:r w:rsidRPr="004604CF">
        <w:rPr>
          <w:sz w:val="21"/>
          <w:szCs w:val="21"/>
        </w:rPr>
        <w:t>年限制性股票激励计划（草案）及摘要》，公司从二级市场回购</w:t>
      </w:r>
      <w:r w:rsidRPr="004604CF">
        <w:rPr>
          <w:sz w:val="21"/>
          <w:szCs w:val="21"/>
        </w:rPr>
        <w:t>A</w:t>
      </w:r>
      <w:r w:rsidRPr="004604CF">
        <w:rPr>
          <w:sz w:val="21"/>
          <w:szCs w:val="21"/>
        </w:rPr>
        <w:t>股普通股</w:t>
      </w:r>
      <w:r w:rsidRPr="004604CF">
        <w:rPr>
          <w:sz w:val="21"/>
          <w:szCs w:val="21"/>
        </w:rPr>
        <w:t>8,500,036</w:t>
      </w:r>
      <w:r w:rsidRPr="004604CF">
        <w:rPr>
          <w:sz w:val="21"/>
          <w:szCs w:val="21"/>
        </w:rPr>
        <w:t>股，首次授予</w:t>
      </w:r>
      <w:r w:rsidRPr="004604CF">
        <w:rPr>
          <w:sz w:val="21"/>
          <w:szCs w:val="21"/>
        </w:rPr>
        <w:t>8,142,140</w:t>
      </w:r>
      <w:r w:rsidRPr="004604CF">
        <w:rPr>
          <w:sz w:val="21"/>
          <w:szCs w:val="21"/>
        </w:rPr>
        <w:t>股，预留</w:t>
      </w:r>
      <w:r w:rsidRPr="004604CF">
        <w:rPr>
          <w:sz w:val="21"/>
          <w:szCs w:val="21"/>
        </w:rPr>
        <w:t>357,896</w:t>
      </w:r>
      <w:r w:rsidRPr="004604CF">
        <w:rPr>
          <w:sz w:val="21"/>
          <w:szCs w:val="21"/>
        </w:rPr>
        <w:t>股，首次授予的激励对象为</w:t>
      </w:r>
      <w:r w:rsidRPr="004604CF">
        <w:rPr>
          <w:sz w:val="21"/>
          <w:szCs w:val="21"/>
        </w:rPr>
        <w:t>10</w:t>
      </w:r>
      <w:r w:rsidRPr="004604CF">
        <w:rPr>
          <w:sz w:val="21"/>
          <w:szCs w:val="21"/>
        </w:rPr>
        <w:t>人，包括公司董事、高级管理人员及核心管理人员，首次授予价格为</w:t>
      </w:r>
      <w:r w:rsidRPr="004604CF">
        <w:rPr>
          <w:sz w:val="21"/>
          <w:szCs w:val="21"/>
        </w:rPr>
        <w:t>2.35</w:t>
      </w:r>
      <w:r w:rsidRPr="004604CF">
        <w:rPr>
          <w:sz w:val="21"/>
          <w:szCs w:val="21"/>
        </w:rPr>
        <w:t>元</w:t>
      </w:r>
      <w:r w:rsidRPr="004604CF">
        <w:rPr>
          <w:sz w:val="21"/>
          <w:szCs w:val="21"/>
        </w:rPr>
        <w:t>/</w:t>
      </w:r>
      <w:r w:rsidRPr="004604CF">
        <w:rPr>
          <w:sz w:val="21"/>
          <w:szCs w:val="21"/>
        </w:rPr>
        <w:t>股，公允价值为授予日股票的市场价格</w:t>
      </w:r>
      <w:r w:rsidRPr="004604CF">
        <w:rPr>
          <w:sz w:val="21"/>
          <w:szCs w:val="21"/>
        </w:rPr>
        <w:t>4.70</w:t>
      </w:r>
      <w:r w:rsidRPr="004604CF">
        <w:rPr>
          <w:sz w:val="21"/>
          <w:szCs w:val="21"/>
        </w:rPr>
        <w:t>元</w:t>
      </w:r>
      <w:r w:rsidRPr="004604CF">
        <w:rPr>
          <w:sz w:val="21"/>
          <w:szCs w:val="21"/>
        </w:rPr>
        <w:t>/</w:t>
      </w:r>
      <w:r w:rsidRPr="004604CF">
        <w:rPr>
          <w:sz w:val="21"/>
          <w:szCs w:val="21"/>
        </w:rPr>
        <w:t>股，股权授予价格低于公允价值部分分期确认股份支付费用。</w:t>
      </w:r>
    </w:p>
    <w:p w14:paraId="24FCB1B5" w14:textId="77777777" w:rsidR="00090235" w:rsidRPr="004604CF" w:rsidRDefault="00090235" w:rsidP="00A869C6">
      <w:pPr>
        <w:spacing w:line="360" w:lineRule="auto"/>
        <w:ind w:firstLineChars="200" w:firstLine="420"/>
        <w:rPr>
          <w:sz w:val="21"/>
          <w:szCs w:val="21"/>
        </w:rPr>
      </w:pPr>
      <w:r w:rsidRPr="004604CF">
        <w:rPr>
          <w:sz w:val="21"/>
          <w:szCs w:val="21"/>
        </w:rPr>
        <w:t>2</w:t>
      </w:r>
      <w:r w:rsidR="00D664A6" w:rsidRPr="004604CF">
        <w:rPr>
          <w:sz w:val="21"/>
          <w:szCs w:val="21"/>
        </w:rPr>
        <w:t>）</w:t>
      </w:r>
      <w:r w:rsidRPr="004604CF">
        <w:rPr>
          <w:sz w:val="21"/>
          <w:szCs w:val="21"/>
        </w:rPr>
        <w:t>第</w:t>
      </w:r>
      <w:r w:rsidRPr="004604CF">
        <w:rPr>
          <w:sz w:val="21"/>
          <w:szCs w:val="21"/>
        </w:rPr>
        <w:t>2</w:t>
      </w:r>
      <w:r w:rsidRPr="004604CF">
        <w:rPr>
          <w:sz w:val="21"/>
          <w:szCs w:val="21"/>
        </w:rPr>
        <w:t>次授予</w:t>
      </w:r>
    </w:p>
    <w:p w14:paraId="0D3A28ED" w14:textId="77777777" w:rsidR="00090235" w:rsidRPr="004604CF" w:rsidRDefault="00090235" w:rsidP="00A869C6">
      <w:pPr>
        <w:spacing w:line="360" w:lineRule="auto"/>
        <w:ind w:firstLineChars="200" w:firstLine="420"/>
        <w:rPr>
          <w:sz w:val="21"/>
          <w:szCs w:val="21"/>
        </w:rPr>
      </w:pPr>
      <w:r w:rsidRPr="004604CF">
        <w:rPr>
          <w:sz w:val="21"/>
          <w:szCs w:val="21"/>
        </w:rPr>
        <w:t>公司于</w:t>
      </w:r>
      <w:r w:rsidRPr="004604CF">
        <w:rPr>
          <w:sz w:val="21"/>
          <w:szCs w:val="21"/>
        </w:rPr>
        <w:t xml:space="preserve"> 2021 </w:t>
      </w:r>
      <w:r w:rsidRPr="004604CF">
        <w:rPr>
          <w:sz w:val="21"/>
          <w:szCs w:val="21"/>
        </w:rPr>
        <w:t>年</w:t>
      </w:r>
      <w:r w:rsidRPr="004604CF">
        <w:rPr>
          <w:sz w:val="21"/>
          <w:szCs w:val="21"/>
        </w:rPr>
        <w:t xml:space="preserve"> 5 </w:t>
      </w:r>
      <w:r w:rsidRPr="004604CF">
        <w:rPr>
          <w:sz w:val="21"/>
          <w:szCs w:val="21"/>
        </w:rPr>
        <w:t>月</w:t>
      </w:r>
      <w:r w:rsidRPr="004604CF">
        <w:rPr>
          <w:sz w:val="21"/>
          <w:szCs w:val="21"/>
        </w:rPr>
        <w:t xml:space="preserve"> 24 </w:t>
      </w:r>
      <w:r w:rsidRPr="004604CF">
        <w:rPr>
          <w:sz w:val="21"/>
          <w:szCs w:val="21"/>
        </w:rPr>
        <w:t>日召开第五届董事会第十次会议和第五届监事会第九次会议，审议通过《关于向激励对象授予预留限制性股票的议案》，确定将</w:t>
      </w:r>
      <w:r w:rsidRPr="004604CF">
        <w:rPr>
          <w:sz w:val="21"/>
          <w:szCs w:val="21"/>
        </w:rPr>
        <w:t xml:space="preserve">2020 </w:t>
      </w:r>
      <w:r w:rsidRPr="004604CF">
        <w:rPr>
          <w:sz w:val="21"/>
          <w:szCs w:val="21"/>
        </w:rPr>
        <w:t>年限制性股票激励计划预留部分授予激励对象，授予价格为</w:t>
      </w:r>
      <w:r w:rsidRPr="004604CF">
        <w:rPr>
          <w:sz w:val="21"/>
          <w:szCs w:val="21"/>
        </w:rPr>
        <w:t>2.35</w:t>
      </w:r>
      <w:r w:rsidRPr="004604CF">
        <w:rPr>
          <w:sz w:val="21"/>
          <w:szCs w:val="21"/>
        </w:rPr>
        <w:t>元</w:t>
      </w:r>
      <w:r w:rsidRPr="004604CF">
        <w:rPr>
          <w:sz w:val="21"/>
          <w:szCs w:val="21"/>
        </w:rPr>
        <w:t>/</w:t>
      </w:r>
      <w:r w:rsidRPr="004604CF">
        <w:rPr>
          <w:sz w:val="21"/>
          <w:szCs w:val="21"/>
        </w:rPr>
        <w:t>股，公允价值为授予日股票的市场价格</w:t>
      </w:r>
      <w:r w:rsidRPr="004604CF">
        <w:rPr>
          <w:sz w:val="21"/>
          <w:szCs w:val="21"/>
        </w:rPr>
        <w:t>10.56</w:t>
      </w:r>
      <w:r w:rsidRPr="004604CF">
        <w:rPr>
          <w:sz w:val="21"/>
          <w:szCs w:val="21"/>
        </w:rPr>
        <w:t>元</w:t>
      </w:r>
      <w:r w:rsidRPr="004604CF">
        <w:rPr>
          <w:sz w:val="21"/>
          <w:szCs w:val="21"/>
        </w:rPr>
        <w:t>/</w:t>
      </w:r>
      <w:r w:rsidRPr="004604CF">
        <w:rPr>
          <w:sz w:val="21"/>
          <w:szCs w:val="21"/>
        </w:rPr>
        <w:t>股，股权授予价格低于公允价值部分分期确认股份支付费用。</w:t>
      </w:r>
    </w:p>
    <w:p w14:paraId="0B40BA1B" w14:textId="77777777" w:rsidR="00090235" w:rsidRPr="004604CF" w:rsidRDefault="00D664A6" w:rsidP="00A869C6">
      <w:pPr>
        <w:spacing w:line="360" w:lineRule="auto"/>
        <w:ind w:firstLineChars="200" w:firstLine="420"/>
        <w:rPr>
          <w:sz w:val="21"/>
          <w:szCs w:val="21"/>
        </w:rPr>
      </w:pPr>
      <w:r w:rsidRPr="004604CF">
        <w:rPr>
          <w:sz w:val="21"/>
          <w:szCs w:val="21"/>
        </w:rPr>
        <w:t>（</w:t>
      </w:r>
      <w:r w:rsidRPr="004604CF">
        <w:rPr>
          <w:sz w:val="21"/>
          <w:szCs w:val="21"/>
        </w:rPr>
        <w:t>2</w:t>
      </w:r>
      <w:r w:rsidRPr="004604CF">
        <w:rPr>
          <w:sz w:val="21"/>
          <w:szCs w:val="21"/>
        </w:rPr>
        <w:t>）</w:t>
      </w:r>
      <w:r w:rsidR="00090235" w:rsidRPr="004604CF">
        <w:rPr>
          <w:sz w:val="21"/>
          <w:szCs w:val="21"/>
        </w:rPr>
        <w:t>限制性股票解除限售的业绩考核要求</w:t>
      </w:r>
    </w:p>
    <w:p w14:paraId="4D306584" w14:textId="77777777" w:rsidR="00090235" w:rsidRPr="004604CF" w:rsidRDefault="00090235" w:rsidP="00A869C6">
      <w:pPr>
        <w:spacing w:line="360" w:lineRule="auto"/>
        <w:ind w:firstLineChars="200" w:firstLine="420"/>
        <w:rPr>
          <w:sz w:val="21"/>
          <w:szCs w:val="21"/>
        </w:rPr>
      </w:pPr>
      <w:r w:rsidRPr="004604CF">
        <w:rPr>
          <w:sz w:val="21"/>
          <w:szCs w:val="21"/>
        </w:rPr>
        <w:t>1</w:t>
      </w:r>
      <w:r w:rsidR="00D664A6" w:rsidRPr="004604CF">
        <w:rPr>
          <w:sz w:val="21"/>
          <w:szCs w:val="21"/>
        </w:rPr>
        <w:t>）</w:t>
      </w:r>
      <w:r w:rsidRPr="004604CF">
        <w:rPr>
          <w:sz w:val="21"/>
          <w:szCs w:val="21"/>
        </w:rPr>
        <w:t>第</w:t>
      </w:r>
      <w:r w:rsidRPr="004604CF">
        <w:rPr>
          <w:sz w:val="21"/>
          <w:szCs w:val="21"/>
        </w:rPr>
        <w:t>1</w:t>
      </w:r>
      <w:r w:rsidRPr="004604CF">
        <w:rPr>
          <w:sz w:val="21"/>
          <w:szCs w:val="21"/>
        </w:rPr>
        <w:t>次授予的限制性股票各年度业绩考核目标如下表所示：</w:t>
      </w:r>
    </w:p>
    <w:tbl>
      <w:tblPr>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4762"/>
      </w:tblGrid>
      <w:tr w:rsidR="003A4E55" w:rsidRPr="004604CF" w14:paraId="7D4770C5" w14:textId="77777777" w:rsidTr="00F20F42">
        <w:trPr>
          <w:trHeight w:val="105"/>
          <w:jc w:val="center"/>
        </w:trPr>
        <w:tc>
          <w:tcPr>
            <w:tcW w:w="2524" w:type="pct"/>
            <w:hideMark/>
          </w:tcPr>
          <w:p w14:paraId="54B34C46" w14:textId="77777777" w:rsidR="003A4E55" w:rsidRPr="004604CF" w:rsidRDefault="003A4E55" w:rsidP="00A869C6">
            <w:pPr>
              <w:adjustRightInd w:val="0"/>
              <w:jc w:val="center"/>
              <w:rPr>
                <w:color w:val="000000"/>
                <w:sz w:val="21"/>
                <w:szCs w:val="21"/>
              </w:rPr>
            </w:pPr>
            <w:bookmarkStart w:id="44" w:name="jds144"/>
            <w:r w:rsidRPr="004604CF">
              <w:rPr>
                <w:color w:val="000000"/>
                <w:szCs w:val="21"/>
              </w:rPr>
              <w:t>解除限售期</w:t>
            </w:r>
          </w:p>
        </w:tc>
        <w:tc>
          <w:tcPr>
            <w:tcW w:w="2476" w:type="pct"/>
            <w:hideMark/>
          </w:tcPr>
          <w:p w14:paraId="7D81F2AA" w14:textId="77777777" w:rsidR="003A4E55" w:rsidRPr="004604CF" w:rsidRDefault="003A4E55" w:rsidP="00A869C6">
            <w:pPr>
              <w:adjustRightInd w:val="0"/>
              <w:jc w:val="center"/>
              <w:rPr>
                <w:color w:val="000000"/>
                <w:sz w:val="21"/>
                <w:szCs w:val="21"/>
              </w:rPr>
            </w:pPr>
            <w:r w:rsidRPr="004604CF">
              <w:rPr>
                <w:color w:val="000000"/>
                <w:szCs w:val="21"/>
              </w:rPr>
              <w:t>解除限售业绩目标</w:t>
            </w:r>
          </w:p>
        </w:tc>
      </w:tr>
      <w:tr w:rsidR="003A4E55" w:rsidRPr="004604CF" w14:paraId="0AF5A5BC" w14:textId="77777777" w:rsidTr="00F20F42">
        <w:trPr>
          <w:trHeight w:val="113"/>
          <w:jc w:val="center"/>
        </w:trPr>
        <w:tc>
          <w:tcPr>
            <w:tcW w:w="2524" w:type="pct"/>
            <w:hideMark/>
          </w:tcPr>
          <w:p w14:paraId="38BE3013" w14:textId="77777777" w:rsidR="003A4E55" w:rsidRPr="004604CF" w:rsidRDefault="003A4E55" w:rsidP="00A869C6">
            <w:pPr>
              <w:adjustRightInd w:val="0"/>
              <w:rPr>
                <w:color w:val="000000"/>
                <w:sz w:val="21"/>
                <w:szCs w:val="21"/>
              </w:rPr>
            </w:pPr>
            <w:r w:rsidRPr="004604CF">
              <w:rPr>
                <w:color w:val="000000"/>
                <w:szCs w:val="21"/>
              </w:rPr>
              <w:t>第一个解除限售期</w:t>
            </w:r>
          </w:p>
        </w:tc>
        <w:tc>
          <w:tcPr>
            <w:tcW w:w="2476" w:type="pct"/>
            <w:hideMark/>
          </w:tcPr>
          <w:p w14:paraId="73472224" w14:textId="77777777" w:rsidR="003A4E55" w:rsidRPr="004604CF" w:rsidRDefault="003A4E55" w:rsidP="00A869C6">
            <w:pPr>
              <w:adjustRightInd w:val="0"/>
              <w:rPr>
                <w:color w:val="000000"/>
                <w:sz w:val="21"/>
                <w:szCs w:val="21"/>
              </w:rPr>
            </w:pPr>
            <w:r w:rsidRPr="004604CF">
              <w:rPr>
                <w:color w:val="000000"/>
                <w:szCs w:val="21"/>
              </w:rPr>
              <w:t>2020</w:t>
            </w:r>
            <w:r w:rsidRPr="004604CF">
              <w:rPr>
                <w:color w:val="000000"/>
                <w:szCs w:val="21"/>
              </w:rPr>
              <w:t>年归属于上市公司股东的净利润为正值</w:t>
            </w:r>
            <w:r w:rsidRPr="004604CF">
              <w:rPr>
                <w:color w:val="000000"/>
                <w:szCs w:val="21"/>
              </w:rPr>
              <w:t xml:space="preserve"> </w:t>
            </w:r>
          </w:p>
        </w:tc>
      </w:tr>
      <w:tr w:rsidR="003A4E55" w:rsidRPr="004604CF" w14:paraId="0AA836A6" w14:textId="77777777" w:rsidTr="00F20F42">
        <w:trPr>
          <w:trHeight w:val="113"/>
          <w:jc w:val="center"/>
        </w:trPr>
        <w:tc>
          <w:tcPr>
            <w:tcW w:w="2524" w:type="pct"/>
            <w:hideMark/>
          </w:tcPr>
          <w:p w14:paraId="0CE3CB15" w14:textId="77777777" w:rsidR="003A4E55" w:rsidRPr="004604CF" w:rsidRDefault="003A4E55" w:rsidP="00A869C6">
            <w:pPr>
              <w:adjustRightInd w:val="0"/>
              <w:rPr>
                <w:color w:val="000000"/>
                <w:sz w:val="21"/>
                <w:szCs w:val="21"/>
              </w:rPr>
            </w:pPr>
            <w:r w:rsidRPr="004604CF">
              <w:rPr>
                <w:color w:val="000000"/>
                <w:szCs w:val="21"/>
              </w:rPr>
              <w:t>第二个解除限售期</w:t>
            </w:r>
          </w:p>
        </w:tc>
        <w:tc>
          <w:tcPr>
            <w:tcW w:w="2476" w:type="pct"/>
            <w:hideMark/>
          </w:tcPr>
          <w:p w14:paraId="19F2976F" w14:textId="77777777" w:rsidR="003A4E55" w:rsidRPr="004604CF" w:rsidRDefault="003A4E55" w:rsidP="00A869C6">
            <w:pPr>
              <w:adjustRightInd w:val="0"/>
              <w:rPr>
                <w:color w:val="000000"/>
                <w:sz w:val="21"/>
                <w:szCs w:val="21"/>
              </w:rPr>
            </w:pPr>
            <w:r w:rsidRPr="004604CF">
              <w:rPr>
                <w:color w:val="000000"/>
                <w:szCs w:val="21"/>
              </w:rPr>
              <w:t>2021</w:t>
            </w:r>
            <w:r w:rsidRPr="004604CF">
              <w:rPr>
                <w:color w:val="000000"/>
                <w:szCs w:val="21"/>
              </w:rPr>
              <w:t>年归属于上市公司股东的净利润不低于</w:t>
            </w:r>
            <w:r w:rsidRPr="004604CF">
              <w:rPr>
                <w:color w:val="000000"/>
                <w:szCs w:val="21"/>
              </w:rPr>
              <w:t>5,000</w:t>
            </w:r>
            <w:r w:rsidRPr="004604CF">
              <w:rPr>
                <w:color w:val="000000"/>
                <w:szCs w:val="21"/>
              </w:rPr>
              <w:t>万元</w:t>
            </w:r>
            <w:r w:rsidRPr="004604CF">
              <w:rPr>
                <w:color w:val="000000"/>
                <w:szCs w:val="21"/>
              </w:rPr>
              <w:t xml:space="preserve"> </w:t>
            </w:r>
          </w:p>
        </w:tc>
      </w:tr>
    </w:tbl>
    <w:bookmarkEnd w:id="44"/>
    <w:p w14:paraId="7245300E" w14:textId="77777777" w:rsidR="00090235" w:rsidRPr="004604CF" w:rsidRDefault="00090235" w:rsidP="00A869C6">
      <w:pPr>
        <w:spacing w:line="360" w:lineRule="auto"/>
        <w:ind w:firstLineChars="200" w:firstLine="420"/>
        <w:rPr>
          <w:sz w:val="21"/>
          <w:szCs w:val="21"/>
        </w:rPr>
      </w:pPr>
      <w:r w:rsidRPr="004604CF">
        <w:rPr>
          <w:sz w:val="21"/>
          <w:szCs w:val="21"/>
        </w:rPr>
        <w:t>2</w:t>
      </w:r>
      <w:r w:rsidR="00D664A6" w:rsidRPr="004604CF">
        <w:rPr>
          <w:sz w:val="21"/>
          <w:szCs w:val="21"/>
        </w:rPr>
        <w:t>）</w:t>
      </w:r>
      <w:r w:rsidRPr="004604CF">
        <w:rPr>
          <w:sz w:val="21"/>
          <w:szCs w:val="21"/>
        </w:rPr>
        <w:t>第</w:t>
      </w:r>
      <w:r w:rsidRPr="004604CF">
        <w:rPr>
          <w:sz w:val="21"/>
          <w:szCs w:val="21"/>
        </w:rPr>
        <w:t>2</w:t>
      </w:r>
      <w:r w:rsidRPr="004604CF">
        <w:rPr>
          <w:sz w:val="21"/>
          <w:szCs w:val="21"/>
        </w:rPr>
        <w:t>次授予的限制性股票各年度业绩考核目标如下表所示：</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6"/>
        <w:gridCol w:w="4812"/>
      </w:tblGrid>
      <w:tr w:rsidR="003A4E55" w:rsidRPr="004604CF" w14:paraId="3C6B1FB7" w14:textId="77777777" w:rsidTr="00F20F42">
        <w:trPr>
          <w:trHeight w:val="105"/>
        </w:trPr>
        <w:tc>
          <w:tcPr>
            <w:tcW w:w="2501" w:type="pct"/>
            <w:noWrap/>
            <w:hideMark/>
          </w:tcPr>
          <w:p w14:paraId="63517A4D" w14:textId="77777777" w:rsidR="003A4E55" w:rsidRPr="004604CF" w:rsidRDefault="003A4E55" w:rsidP="00A869C6">
            <w:pPr>
              <w:adjustRightInd w:val="0"/>
              <w:jc w:val="center"/>
              <w:rPr>
                <w:rFonts w:eastAsia="Times New Roman"/>
                <w:color w:val="000000"/>
                <w:sz w:val="21"/>
                <w:szCs w:val="24"/>
              </w:rPr>
            </w:pPr>
            <w:r w:rsidRPr="004604CF">
              <w:rPr>
                <w:color w:val="000000"/>
              </w:rPr>
              <w:t>解除限售期</w:t>
            </w:r>
          </w:p>
        </w:tc>
        <w:tc>
          <w:tcPr>
            <w:tcW w:w="2499" w:type="pct"/>
            <w:noWrap/>
            <w:hideMark/>
          </w:tcPr>
          <w:p w14:paraId="47CDC77F" w14:textId="77777777" w:rsidR="003A4E55" w:rsidRPr="004604CF" w:rsidRDefault="003A4E55" w:rsidP="00A869C6">
            <w:pPr>
              <w:adjustRightInd w:val="0"/>
              <w:jc w:val="center"/>
              <w:rPr>
                <w:rFonts w:eastAsia="Times New Roman"/>
                <w:color w:val="000000"/>
                <w:sz w:val="21"/>
                <w:szCs w:val="24"/>
              </w:rPr>
            </w:pPr>
            <w:r w:rsidRPr="004604CF">
              <w:rPr>
                <w:color w:val="000000"/>
              </w:rPr>
              <w:t>解除限售业绩目标</w:t>
            </w:r>
          </w:p>
        </w:tc>
      </w:tr>
      <w:tr w:rsidR="003A4E55" w:rsidRPr="004604CF" w14:paraId="41B2F898" w14:textId="77777777" w:rsidTr="00F20F42">
        <w:trPr>
          <w:trHeight w:val="113"/>
        </w:trPr>
        <w:tc>
          <w:tcPr>
            <w:tcW w:w="2501" w:type="pct"/>
            <w:noWrap/>
            <w:vAlign w:val="center"/>
            <w:hideMark/>
          </w:tcPr>
          <w:p w14:paraId="74AC7B61" w14:textId="77777777" w:rsidR="003A4E55" w:rsidRPr="004604CF" w:rsidRDefault="003A4E55" w:rsidP="00A869C6">
            <w:pPr>
              <w:adjustRightInd w:val="0"/>
              <w:rPr>
                <w:rFonts w:eastAsia="Times New Roman"/>
                <w:color w:val="000000"/>
                <w:sz w:val="21"/>
                <w:szCs w:val="24"/>
              </w:rPr>
            </w:pPr>
            <w:r w:rsidRPr="004604CF">
              <w:rPr>
                <w:color w:val="000000"/>
              </w:rPr>
              <w:t>第一个解除限售期</w:t>
            </w:r>
          </w:p>
        </w:tc>
        <w:tc>
          <w:tcPr>
            <w:tcW w:w="2499" w:type="pct"/>
            <w:noWrap/>
            <w:vAlign w:val="center"/>
            <w:hideMark/>
          </w:tcPr>
          <w:p w14:paraId="18063885" w14:textId="77777777" w:rsidR="003A4E55" w:rsidRPr="004604CF" w:rsidRDefault="003A4E55" w:rsidP="00A869C6">
            <w:pPr>
              <w:adjustRightInd w:val="0"/>
              <w:rPr>
                <w:rFonts w:eastAsia="Times New Roman"/>
                <w:color w:val="000000"/>
                <w:sz w:val="21"/>
                <w:szCs w:val="24"/>
              </w:rPr>
            </w:pPr>
            <w:r w:rsidRPr="004604CF">
              <w:rPr>
                <w:color w:val="000000"/>
              </w:rPr>
              <w:t>2021</w:t>
            </w:r>
            <w:r w:rsidRPr="004604CF">
              <w:rPr>
                <w:color w:val="000000"/>
              </w:rPr>
              <w:t>年归属于上市公司股东的净利润不低于</w:t>
            </w:r>
            <w:r w:rsidRPr="004604CF">
              <w:rPr>
                <w:color w:val="000000"/>
              </w:rPr>
              <w:t>5,000</w:t>
            </w:r>
            <w:r w:rsidRPr="004604CF">
              <w:rPr>
                <w:color w:val="000000"/>
              </w:rPr>
              <w:t>万元</w:t>
            </w:r>
          </w:p>
        </w:tc>
      </w:tr>
      <w:tr w:rsidR="003A4E55" w:rsidRPr="004604CF" w14:paraId="235EB153" w14:textId="77777777" w:rsidTr="00F20F42">
        <w:trPr>
          <w:trHeight w:val="113"/>
        </w:trPr>
        <w:tc>
          <w:tcPr>
            <w:tcW w:w="2501" w:type="pct"/>
            <w:noWrap/>
            <w:vAlign w:val="center"/>
            <w:hideMark/>
          </w:tcPr>
          <w:p w14:paraId="09F7B47E" w14:textId="77777777" w:rsidR="003A4E55" w:rsidRPr="004604CF" w:rsidRDefault="003A4E55" w:rsidP="00A869C6">
            <w:pPr>
              <w:adjustRightInd w:val="0"/>
              <w:rPr>
                <w:rFonts w:eastAsia="Times New Roman"/>
                <w:color w:val="000000"/>
                <w:sz w:val="21"/>
                <w:szCs w:val="24"/>
              </w:rPr>
            </w:pPr>
            <w:r w:rsidRPr="004604CF">
              <w:rPr>
                <w:color w:val="000000"/>
              </w:rPr>
              <w:t>第二个解除限售期</w:t>
            </w:r>
          </w:p>
        </w:tc>
        <w:tc>
          <w:tcPr>
            <w:tcW w:w="2499" w:type="pct"/>
            <w:noWrap/>
            <w:vAlign w:val="center"/>
            <w:hideMark/>
          </w:tcPr>
          <w:p w14:paraId="7ED3EE02" w14:textId="77777777" w:rsidR="003A4E55" w:rsidRPr="004604CF" w:rsidRDefault="003A4E55" w:rsidP="00A869C6">
            <w:pPr>
              <w:adjustRightInd w:val="0"/>
              <w:rPr>
                <w:rFonts w:eastAsia="Times New Roman"/>
                <w:color w:val="000000"/>
                <w:sz w:val="21"/>
                <w:szCs w:val="24"/>
              </w:rPr>
            </w:pPr>
            <w:r w:rsidRPr="004604CF">
              <w:t>2022</w:t>
            </w:r>
            <w:r w:rsidRPr="004604CF">
              <w:t>年归属于上市公司股东的净利润不低于</w:t>
            </w:r>
            <w:r w:rsidRPr="004604CF">
              <w:t>8,000</w:t>
            </w:r>
            <w:r w:rsidRPr="004604CF">
              <w:t>万元</w:t>
            </w:r>
          </w:p>
        </w:tc>
      </w:tr>
    </w:tbl>
    <w:p w14:paraId="02C57487"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、以权益结算的股份支付情况</w:t>
      </w:r>
    </w:p>
    <w:p w14:paraId="6C141B6F" w14:textId="77777777" w:rsidR="00090235" w:rsidRPr="00214EC2" w:rsidRDefault="00090235" w:rsidP="00A869C6">
      <w:pPr>
        <w:jc w:val="left"/>
        <w:rPr>
          <w:sz w:val="21"/>
          <w:szCs w:val="21"/>
        </w:rPr>
      </w:pPr>
      <w:r w:rsidRPr="00214EC2">
        <w:rPr>
          <w:sz w:val="21"/>
          <w:szCs w:val="21"/>
        </w:rPr>
        <w:t xml:space="preserve">√ </w:t>
      </w:r>
      <w:r w:rsidRPr="00214EC2">
        <w:rPr>
          <w:sz w:val="21"/>
          <w:szCs w:val="21"/>
        </w:rPr>
        <w:t>适用</w:t>
      </w:r>
      <w:r w:rsidRPr="00214EC2">
        <w:rPr>
          <w:sz w:val="21"/>
          <w:szCs w:val="21"/>
        </w:rPr>
        <w:t xml:space="preserve"> □ </w:t>
      </w:r>
      <w:r w:rsidRPr="00214EC2">
        <w:rPr>
          <w:sz w:val="21"/>
          <w:szCs w:val="21"/>
        </w:rPr>
        <w:t>不适用</w:t>
      </w:r>
      <w:r w:rsidRPr="00214EC2">
        <w:rPr>
          <w:sz w:val="21"/>
          <w:szCs w:val="21"/>
        </w:rPr>
        <w:t xml:space="preserve"> </w:t>
      </w:r>
    </w:p>
    <w:p w14:paraId="5A6D5A9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111"/>
        <w:gridCol w:w="5457"/>
      </w:tblGrid>
      <w:tr w:rsidR="00090235" w:rsidRPr="004604CF" w14:paraId="4E8009A0" w14:textId="77777777" w:rsidTr="00214EC2">
        <w:tc>
          <w:tcPr>
            <w:tcW w:w="4111" w:type="dxa"/>
            <w:tcBorders>
              <w:top w:val="single" w:sz="4" w:space="0" w:color="auto"/>
              <w:left w:val="single" w:sz="4" w:space="0" w:color="auto"/>
              <w:bottom w:val="single" w:sz="4" w:space="0" w:color="auto"/>
              <w:right w:val="single" w:sz="4" w:space="0" w:color="auto"/>
            </w:tcBorders>
            <w:shd w:val="clear" w:color="auto" w:fill="D3D3D3"/>
            <w:vAlign w:val="center"/>
          </w:tcPr>
          <w:p w14:paraId="3039984B" w14:textId="77777777" w:rsidR="00090235" w:rsidRPr="004604CF" w:rsidRDefault="00090235" w:rsidP="00A869C6">
            <w:pPr>
              <w:jc w:val="left"/>
              <w:rPr>
                <w:szCs w:val="24"/>
              </w:rPr>
            </w:pPr>
            <w:r w:rsidRPr="004604CF">
              <w:rPr>
                <w:szCs w:val="24"/>
              </w:rPr>
              <w:t>授予日权益工具公允价值的确定方法</w:t>
            </w:r>
          </w:p>
        </w:tc>
        <w:tc>
          <w:tcPr>
            <w:tcW w:w="5457" w:type="dxa"/>
            <w:tcBorders>
              <w:top w:val="single" w:sz="4" w:space="0" w:color="auto"/>
              <w:left w:val="single" w:sz="4" w:space="0" w:color="auto"/>
              <w:bottom w:val="single" w:sz="4" w:space="0" w:color="auto"/>
              <w:right w:val="single" w:sz="4" w:space="0" w:color="auto"/>
            </w:tcBorders>
            <w:shd w:val="clear" w:color="auto" w:fill="FFFFFF"/>
            <w:vAlign w:val="center"/>
          </w:tcPr>
          <w:p w14:paraId="2C9440A0" w14:textId="77777777" w:rsidR="00090235" w:rsidRPr="004604CF" w:rsidRDefault="00090235" w:rsidP="00A869C6">
            <w:pPr>
              <w:jc w:val="left"/>
              <w:rPr>
                <w:szCs w:val="24"/>
              </w:rPr>
            </w:pPr>
            <w:r w:rsidRPr="004604CF">
              <w:rPr>
                <w:szCs w:val="24"/>
              </w:rPr>
              <w:t>授予日股票的市场价格</w:t>
            </w:r>
          </w:p>
        </w:tc>
      </w:tr>
      <w:tr w:rsidR="00090235" w:rsidRPr="004604CF" w14:paraId="2FB85B72" w14:textId="77777777" w:rsidTr="00214EC2">
        <w:tc>
          <w:tcPr>
            <w:tcW w:w="4111" w:type="dxa"/>
            <w:tcBorders>
              <w:top w:val="single" w:sz="4" w:space="0" w:color="auto"/>
              <w:left w:val="single" w:sz="4" w:space="0" w:color="auto"/>
              <w:bottom w:val="single" w:sz="4" w:space="0" w:color="auto"/>
              <w:right w:val="single" w:sz="4" w:space="0" w:color="auto"/>
            </w:tcBorders>
            <w:shd w:val="clear" w:color="auto" w:fill="D3D3D3"/>
            <w:vAlign w:val="center"/>
          </w:tcPr>
          <w:p w14:paraId="20FE0E40" w14:textId="77777777" w:rsidR="00090235" w:rsidRPr="004604CF" w:rsidRDefault="00090235" w:rsidP="00A869C6">
            <w:pPr>
              <w:jc w:val="left"/>
              <w:rPr>
                <w:szCs w:val="24"/>
              </w:rPr>
            </w:pPr>
            <w:r w:rsidRPr="004604CF">
              <w:rPr>
                <w:szCs w:val="24"/>
              </w:rPr>
              <w:t>可行权权益工具数量的确定依据</w:t>
            </w:r>
          </w:p>
        </w:tc>
        <w:tc>
          <w:tcPr>
            <w:tcW w:w="5457" w:type="dxa"/>
            <w:tcBorders>
              <w:top w:val="single" w:sz="4" w:space="0" w:color="auto"/>
              <w:left w:val="single" w:sz="4" w:space="0" w:color="auto"/>
              <w:bottom w:val="single" w:sz="4" w:space="0" w:color="auto"/>
              <w:right w:val="single" w:sz="4" w:space="0" w:color="auto"/>
            </w:tcBorders>
            <w:shd w:val="clear" w:color="auto" w:fill="FFFFFF"/>
            <w:vAlign w:val="center"/>
          </w:tcPr>
          <w:p w14:paraId="4D757FE5" w14:textId="77777777" w:rsidR="00090235" w:rsidRPr="004604CF" w:rsidRDefault="00090235" w:rsidP="00A869C6">
            <w:pPr>
              <w:jc w:val="left"/>
              <w:rPr>
                <w:szCs w:val="24"/>
              </w:rPr>
            </w:pPr>
            <w:r w:rsidRPr="004604CF">
              <w:rPr>
                <w:szCs w:val="24"/>
              </w:rPr>
              <w:t>在等待期内每个资产负债表日，公司根据最新取得的可行权职工人数变动等后续信息作出最佳估计，修正预计可行权的权益工具数量，以作出可行权权益工具的最佳估计</w:t>
            </w:r>
          </w:p>
        </w:tc>
      </w:tr>
      <w:tr w:rsidR="00090235" w:rsidRPr="004604CF" w14:paraId="40B1160D" w14:textId="77777777" w:rsidTr="00214EC2">
        <w:tc>
          <w:tcPr>
            <w:tcW w:w="4111" w:type="dxa"/>
            <w:tcBorders>
              <w:top w:val="single" w:sz="4" w:space="0" w:color="auto"/>
              <w:left w:val="single" w:sz="4" w:space="0" w:color="auto"/>
              <w:bottom w:val="single" w:sz="4" w:space="0" w:color="auto"/>
              <w:right w:val="single" w:sz="4" w:space="0" w:color="auto"/>
            </w:tcBorders>
            <w:shd w:val="clear" w:color="auto" w:fill="D3D3D3"/>
            <w:vAlign w:val="center"/>
          </w:tcPr>
          <w:p w14:paraId="4E98E36E" w14:textId="77777777" w:rsidR="00090235" w:rsidRPr="004604CF" w:rsidRDefault="00090235" w:rsidP="00A869C6">
            <w:pPr>
              <w:jc w:val="left"/>
              <w:rPr>
                <w:szCs w:val="24"/>
              </w:rPr>
            </w:pPr>
            <w:r w:rsidRPr="004604CF">
              <w:rPr>
                <w:szCs w:val="24"/>
              </w:rPr>
              <w:lastRenderedPageBreak/>
              <w:t>本期估计与上期估计有重大差异的原因</w:t>
            </w:r>
          </w:p>
        </w:tc>
        <w:tc>
          <w:tcPr>
            <w:tcW w:w="5457" w:type="dxa"/>
            <w:tcBorders>
              <w:top w:val="single" w:sz="4" w:space="0" w:color="auto"/>
              <w:left w:val="single" w:sz="4" w:space="0" w:color="auto"/>
              <w:bottom w:val="single" w:sz="4" w:space="0" w:color="auto"/>
              <w:right w:val="single" w:sz="4" w:space="0" w:color="auto"/>
            </w:tcBorders>
            <w:shd w:val="clear" w:color="auto" w:fill="FFFFFF"/>
            <w:vAlign w:val="center"/>
          </w:tcPr>
          <w:p w14:paraId="5A59C395" w14:textId="77777777" w:rsidR="00090235" w:rsidRPr="004604CF" w:rsidRDefault="00090235" w:rsidP="00A869C6">
            <w:pPr>
              <w:jc w:val="left"/>
              <w:rPr>
                <w:szCs w:val="24"/>
              </w:rPr>
            </w:pPr>
            <w:r w:rsidRPr="004604CF">
              <w:rPr>
                <w:szCs w:val="24"/>
              </w:rPr>
              <w:t>无</w:t>
            </w:r>
          </w:p>
        </w:tc>
      </w:tr>
      <w:tr w:rsidR="00090235" w:rsidRPr="004604CF" w14:paraId="0DE382AE" w14:textId="77777777" w:rsidTr="00214EC2">
        <w:tc>
          <w:tcPr>
            <w:tcW w:w="4111" w:type="dxa"/>
            <w:tcBorders>
              <w:top w:val="single" w:sz="4" w:space="0" w:color="auto"/>
              <w:left w:val="single" w:sz="4" w:space="0" w:color="auto"/>
              <w:bottom w:val="single" w:sz="4" w:space="0" w:color="auto"/>
              <w:right w:val="single" w:sz="4" w:space="0" w:color="auto"/>
            </w:tcBorders>
            <w:shd w:val="clear" w:color="auto" w:fill="D3D3D3"/>
            <w:vAlign w:val="center"/>
          </w:tcPr>
          <w:p w14:paraId="64A7D247" w14:textId="77777777" w:rsidR="00090235" w:rsidRPr="004604CF" w:rsidRDefault="00090235" w:rsidP="00A869C6">
            <w:pPr>
              <w:jc w:val="left"/>
              <w:rPr>
                <w:szCs w:val="24"/>
              </w:rPr>
            </w:pPr>
            <w:r w:rsidRPr="004604CF">
              <w:rPr>
                <w:szCs w:val="24"/>
              </w:rPr>
              <w:t>以权益结算的股份支付计入资本公积的累计金额</w:t>
            </w:r>
          </w:p>
        </w:tc>
        <w:tc>
          <w:tcPr>
            <w:tcW w:w="5457" w:type="dxa"/>
            <w:tcBorders>
              <w:top w:val="single" w:sz="4" w:space="0" w:color="auto"/>
              <w:left w:val="single" w:sz="4" w:space="0" w:color="auto"/>
              <w:bottom w:val="single" w:sz="4" w:space="0" w:color="auto"/>
              <w:right w:val="single" w:sz="4" w:space="0" w:color="auto"/>
            </w:tcBorders>
            <w:shd w:val="clear" w:color="auto" w:fill="FFFFFF"/>
            <w:vAlign w:val="center"/>
          </w:tcPr>
          <w:p w14:paraId="153ADAAB" w14:textId="77777777" w:rsidR="00090235" w:rsidRPr="004604CF" w:rsidRDefault="00985DD3" w:rsidP="00A869C6">
            <w:pPr>
              <w:jc w:val="right"/>
              <w:rPr>
                <w:szCs w:val="24"/>
              </w:rPr>
            </w:pPr>
            <w:r w:rsidRPr="004604CF">
              <w:rPr>
                <w:szCs w:val="24"/>
              </w:rPr>
              <w:t>16,616,936.04</w:t>
            </w:r>
          </w:p>
        </w:tc>
      </w:tr>
      <w:tr w:rsidR="00090235" w:rsidRPr="004604CF" w14:paraId="247927D5" w14:textId="77777777" w:rsidTr="00214EC2">
        <w:tc>
          <w:tcPr>
            <w:tcW w:w="4111" w:type="dxa"/>
            <w:tcBorders>
              <w:top w:val="single" w:sz="4" w:space="0" w:color="auto"/>
              <w:left w:val="single" w:sz="4" w:space="0" w:color="auto"/>
              <w:bottom w:val="single" w:sz="4" w:space="0" w:color="auto"/>
              <w:right w:val="single" w:sz="4" w:space="0" w:color="auto"/>
            </w:tcBorders>
            <w:shd w:val="clear" w:color="auto" w:fill="D3D3D3"/>
            <w:vAlign w:val="center"/>
          </w:tcPr>
          <w:p w14:paraId="6C18F54C" w14:textId="77777777" w:rsidR="00090235" w:rsidRPr="004604CF" w:rsidRDefault="00090235" w:rsidP="00A869C6">
            <w:pPr>
              <w:jc w:val="left"/>
              <w:rPr>
                <w:szCs w:val="24"/>
              </w:rPr>
            </w:pPr>
            <w:r w:rsidRPr="004604CF">
              <w:rPr>
                <w:szCs w:val="24"/>
              </w:rPr>
              <w:t>本期以权益结算的股份支付确认的费用总额</w:t>
            </w:r>
          </w:p>
        </w:tc>
        <w:tc>
          <w:tcPr>
            <w:tcW w:w="5457" w:type="dxa"/>
            <w:tcBorders>
              <w:top w:val="single" w:sz="4" w:space="0" w:color="auto"/>
              <w:left w:val="single" w:sz="4" w:space="0" w:color="auto"/>
              <w:bottom w:val="single" w:sz="4" w:space="0" w:color="auto"/>
              <w:right w:val="single" w:sz="4" w:space="0" w:color="auto"/>
            </w:tcBorders>
            <w:shd w:val="clear" w:color="auto" w:fill="FFFFFF"/>
            <w:vAlign w:val="center"/>
          </w:tcPr>
          <w:p w14:paraId="14874545" w14:textId="77777777" w:rsidR="00090235" w:rsidRPr="004604CF" w:rsidRDefault="00985DD3" w:rsidP="00A869C6">
            <w:pPr>
              <w:jc w:val="right"/>
              <w:rPr>
                <w:szCs w:val="24"/>
              </w:rPr>
            </w:pPr>
            <w:r w:rsidRPr="004604CF">
              <w:rPr>
                <w:szCs w:val="24"/>
              </w:rPr>
              <w:t>14,225,182.41</w:t>
            </w:r>
          </w:p>
        </w:tc>
      </w:tr>
    </w:tbl>
    <w:p w14:paraId="56F9DFF5" w14:textId="77777777" w:rsidR="00090235" w:rsidRPr="004604CF" w:rsidRDefault="00090235" w:rsidP="00A869C6">
      <w:pPr>
        <w:pStyle w:val="Chapter"/>
        <w:outlineLvl w:val="1"/>
        <w:rPr>
          <w:bCs w:val="0"/>
        </w:rPr>
      </w:pPr>
      <w:r w:rsidRPr="004604CF">
        <w:rPr>
          <w:bCs w:val="0"/>
        </w:rPr>
        <w:t>十四、承诺及或有事项</w:t>
      </w:r>
    </w:p>
    <w:p w14:paraId="4B11A214"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、重要承诺事项</w:t>
      </w:r>
    </w:p>
    <w:p w14:paraId="1F32B0B2" w14:textId="77777777" w:rsidR="00090235" w:rsidRPr="004604CF" w:rsidRDefault="00090235" w:rsidP="00A869C6">
      <w:pPr>
        <w:spacing w:line="360" w:lineRule="auto"/>
        <w:ind w:firstLineChars="200" w:firstLine="420"/>
        <w:jc w:val="left"/>
        <w:rPr>
          <w:sz w:val="21"/>
          <w:szCs w:val="21"/>
        </w:rPr>
      </w:pPr>
      <w:r w:rsidRPr="004604CF">
        <w:rPr>
          <w:sz w:val="21"/>
          <w:szCs w:val="21"/>
        </w:rPr>
        <w:t>截至资产负债表日，本公司不存在需要披露的重要承诺事项。</w:t>
      </w:r>
    </w:p>
    <w:p w14:paraId="76B1656B"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、或有事项</w:t>
      </w:r>
    </w:p>
    <w:p w14:paraId="4430863D" w14:textId="4CCABC57" w:rsidR="00090235" w:rsidRPr="004604CF" w:rsidRDefault="00090235" w:rsidP="0054175D">
      <w:pPr>
        <w:spacing w:line="360" w:lineRule="auto"/>
        <w:ind w:firstLineChars="200" w:firstLine="420"/>
        <w:jc w:val="left"/>
        <w:rPr>
          <w:sz w:val="21"/>
          <w:szCs w:val="21"/>
        </w:rPr>
      </w:pPr>
      <w:r w:rsidRPr="004604CF">
        <w:rPr>
          <w:sz w:val="21"/>
          <w:szCs w:val="21"/>
        </w:rPr>
        <w:t>截至资产负债表日，本公司不存在需要披露的</w:t>
      </w:r>
      <w:r w:rsidR="00F17100">
        <w:rPr>
          <w:rFonts w:hint="eastAsia"/>
          <w:sz w:val="21"/>
          <w:szCs w:val="21"/>
        </w:rPr>
        <w:t>重要</w:t>
      </w:r>
      <w:r w:rsidRPr="004604CF">
        <w:rPr>
          <w:sz w:val="21"/>
          <w:szCs w:val="21"/>
        </w:rPr>
        <w:t>或有事项。</w:t>
      </w:r>
    </w:p>
    <w:p w14:paraId="6AE0702A" w14:textId="77777777" w:rsidR="00090235" w:rsidRPr="004604CF" w:rsidRDefault="00090235" w:rsidP="00A869C6">
      <w:pPr>
        <w:pStyle w:val="Chapter"/>
        <w:outlineLvl w:val="1"/>
        <w:rPr>
          <w:bCs w:val="0"/>
        </w:rPr>
      </w:pPr>
      <w:r w:rsidRPr="004604CF">
        <w:rPr>
          <w:bCs w:val="0"/>
        </w:rPr>
        <w:t>十五、资产负债表日后事项</w:t>
      </w:r>
    </w:p>
    <w:p w14:paraId="3F3BF65E" w14:textId="03589C25" w:rsidR="00090235" w:rsidRPr="004604CF" w:rsidRDefault="00090235" w:rsidP="00A869C6">
      <w:pPr>
        <w:pStyle w:val="Section"/>
        <w:outlineLvl w:val="2"/>
        <w:rPr>
          <w:bCs w:val="0"/>
          <w:szCs w:val="24"/>
        </w:rPr>
      </w:pPr>
      <w:r w:rsidRPr="004604CF">
        <w:rPr>
          <w:bCs w:val="0"/>
          <w:szCs w:val="24"/>
        </w:rPr>
        <w:t>1</w:t>
      </w:r>
      <w:r w:rsidRPr="004604CF">
        <w:rPr>
          <w:bCs w:val="0"/>
          <w:szCs w:val="24"/>
        </w:rPr>
        <w:t>、重要的非调整事项</w:t>
      </w:r>
      <w:r w:rsidR="00F17100">
        <w:rPr>
          <w:rFonts w:hint="eastAsia"/>
          <w:bCs w:val="0"/>
          <w:szCs w:val="24"/>
        </w:rPr>
        <w:t>：无</w:t>
      </w:r>
    </w:p>
    <w:p w14:paraId="45A1B835" w14:textId="77777777" w:rsidR="00090235" w:rsidRPr="00C56063" w:rsidRDefault="00AB5B28" w:rsidP="00A869C6">
      <w:pPr>
        <w:pStyle w:val="Section"/>
        <w:outlineLvl w:val="2"/>
        <w:rPr>
          <w:bCs w:val="0"/>
          <w:szCs w:val="24"/>
        </w:rPr>
      </w:pPr>
      <w:r w:rsidRPr="0054175D">
        <w:rPr>
          <w:bCs w:val="0"/>
          <w:szCs w:val="24"/>
        </w:rPr>
        <w:t>2</w:t>
      </w:r>
      <w:r w:rsidRPr="0054175D">
        <w:rPr>
          <w:rFonts w:hint="eastAsia"/>
          <w:bCs w:val="0"/>
          <w:szCs w:val="24"/>
        </w:rPr>
        <w:t>、利润分配情况</w:t>
      </w:r>
    </w:p>
    <w:p w14:paraId="197A30F9" w14:textId="68385E34" w:rsidR="00F17100" w:rsidRPr="00C56063" w:rsidRDefault="00F17100" w:rsidP="00F17100">
      <w:pPr>
        <w:spacing w:line="360" w:lineRule="auto"/>
        <w:ind w:firstLineChars="200" w:firstLine="420"/>
        <w:rPr>
          <w:sz w:val="21"/>
          <w:szCs w:val="21"/>
        </w:rPr>
      </w:pPr>
      <w:r w:rsidRPr="0054175D">
        <w:rPr>
          <w:rFonts w:hint="eastAsia"/>
          <w:sz w:val="21"/>
          <w:szCs w:val="21"/>
        </w:rPr>
        <w:t>公司第五届董事会第十七次会议审议通过了《公司</w:t>
      </w:r>
      <w:r w:rsidRPr="0054175D">
        <w:rPr>
          <w:sz w:val="21"/>
          <w:szCs w:val="21"/>
        </w:rPr>
        <w:t>2021</w:t>
      </w:r>
      <w:r w:rsidRPr="0054175D">
        <w:rPr>
          <w:rFonts w:hint="eastAsia"/>
          <w:sz w:val="21"/>
          <w:szCs w:val="21"/>
        </w:rPr>
        <w:t>年度利润分配预案》，</w:t>
      </w:r>
      <w:r w:rsidR="00C56063" w:rsidRPr="0054175D">
        <w:rPr>
          <w:rFonts w:eastAsiaTheme="minorEastAsia" w:hAnsiTheme="minorEastAsia" w:hint="eastAsia"/>
          <w:sz w:val="21"/>
          <w:szCs w:val="21"/>
        </w:rPr>
        <w:t>以</w:t>
      </w:r>
      <w:r w:rsidR="00C56063" w:rsidRPr="0054175D">
        <w:rPr>
          <w:rFonts w:eastAsiaTheme="minorEastAsia" w:hAnsiTheme="minorEastAsia"/>
          <w:sz w:val="21"/>
          <w:szCs w:val="21"/>
        </w:rPr>
        <w:t>2021</w:t>
      </w:r>
      <w:r w:rsidR="00C56063" w:rsidRPr="0054175D">
        <w:rPr>
          <w:rFonts w:eastAsiaTheme="minorEastAsia" w:hAnsiTheme="minorEastAsia" w:hint="eastAsia"/>
          <w:sz w:val="21"/>
          <w:szCs w:val="21"/>
        </w:rPr>
        <w:t>年</w:t>
      </w:r>
      <w:r w:rsidR="00C56063" w:rsidRPr="0054175D">
        <w:rPr>
          <w:rFonts w:eastAsiaTheme="minorEastAsia" w:hAnsiTheme="minorEastAsia"/>
          <w:sz w:val="21"/>
          <w:szCs w:val="21"/>
        </w:rPr>
        <w:t>12</w:t>
      </w:r>
      <w:r w:rsidR="00C56063" w:rsidRPr="0054175D">
        <w:rPr>
          <w:rFonts w:eastAsiaTheme="minorEastAsia" w:hAnsiTheme="minorEastAsia" w:hint="eastAsia"/>
          <w:sz w:val="21"/>
          <w:szCs w:val="21"/>
        </w:rPr>
        <w:t>月</w:t>
      </w:r>
      <w:r w:rsidR="00C56063" w:rsidRPr="0054175D">
        <w:rPr>
          <w:rFonts w:eastAsiaTheme="minorEastAsia" w:hAnsiTheme="minorEastAsia"/>
          <w:sz w:val="21"/>
          <w:szCs w:val="21"/>
        </w:rPr>
        <w:t>31</w:t>
      </w:r>
      <w:r w:rsidR="00C56063" w:rsidRPr="0054175D">
        <w:rPr>
          <w:rFonts w:eastAsiaTheme="minorEastAsia" w:hAnsiTheme="minorEastAsia" w:hint="eastAsia"/>
          <w:sz w:val="21"/>
          <w:szCs w:val="21"/>
        </w:rPr>
        <w:t>日公司总股本</w:t>
      </w:r>
      <w:r w:rsidR="00C56063" w:rsidRPr="0054175D">
        <w:rPr>
          <w:rFonts w:eastAsiaTheme="minorEastAsia" w:hAnsiTheme="minorEastAsia"/>
          <w:sz w:val="21"/>
          <w:szCs w:val="21"/>
        </w:rPr>
        <w:t>924,167,436</w:t>
      </w:r>
      <w:r w:rsidR="00C56063" w:rsidRPr="0054175D">
        <w:rPr>
          <w:rFonts w:eastAsiaTheme="minorEastAsia" w:hAnsiTheme="minorEastAsia" w:hint="eastAsia"/>
          <w:sz w:val="21"/>
          <w:szCs w:val="21"/>
        </w:rPr>
        <w:t>股为基数，向全体股东按每</w:t>
      </w:r>
      <w:r w:rsidR="00C56063" w:rsidRPr="0054175D">
        <w:rPr>
          <w:rFonts w:eastAsiaTheme="minorEastAsia" w:hAnsiTheme="minorEastAsia"/>
          <w:sz w:val="21"/>
          <w:szCs w:val="21"/>
        </w:rPr>
        <w:t>10</w:t>
      </w:r>
      <w:r w:rsidR="00C56063" w:rsidRPr="0054175D">
        <w:rPr>
          <w:rFonts w:eastAsiaTheme="minorEastAsia" w:hAnsiTheme="minorEastAsia" w:hint="eastAsia"/>
          <w:sz w:val="21"/>
          <w:szCs w:val="21"/>
        </w:rPr>
        <w:t>股派现金红利</w:t>
      </w:r>
      <w:r w:rsidR="00C56063" w:rsidRPr="0054175D">
        <w:rPr>
          <w:rFonts w:eastAsiaTheme="minorEastAsia" w:hAnsiTheme="minorEastAsia"/>
          <w:sz w:val="21"/>
          <w:szCs w:val="21"/>
        </w:rPr>
        <w:t>1</w:t>
      </w:r>
      <w:r w:rsidR="00C56063" w:rsidRPr="0054175D">
        <w:rPr>
          <w:rFonts w:eastAsiaTheme="minorEastAsia" w:hAnsiTheme="minorEastAsia" w:hint="eastAsia"/>
          <w:sz w:val="21"/>
          <w:szCs w:val="21"/>
        </w:rPr>
        <w:t>元（含税），</w:t>
      </w:r>
      <w:r w:rsidR="00C56063" w:rsidRPr="0054175D">
        <w:rPr>
          <w:rFonts w:eastAsiaTheme="minorEastAsia" w:hAnsiTheme="minorEastAsia"/>
          <w:sz w:val="21"/>
          <w:szCs w:val="21"/>
        </w:rPr>
        <w:t>不送红股，不以公积金转增股本。</w:t>
      </w:r>
    </w:p>
    <w:p w14:paraId="606C4312" w14:textId="77777777" w:rsidR="00090235" w:rsidRPr="004604CF" w:rsidRDefault="00090235" w:rsidP="00A869C6">
      <w:pPr>
        <w:pStyle w:val="Chapter"/>
        <w:outlineLvl w:val="1"/>
        <w:rPr>
          <w:bCs w:val="0"/>
        </w:rPr>
      </w:pPr>
      <w:r w:rsidRPr="004604CF">
        <w:rPr>
          <w:bCs w:val="0"/>
        </w:rPr>
        <w:t>十六、其他重要事项</w:t>
      </w:r>
    </w:p>
    <w:p w14:paraId="3455F224" w14:textId="77777777" w:rsidR="00090235" w:rsidRPr="004604CF" w:rsidRDefault="00D52B7B" w:rsidP="00A869C6">
      <w:pPr>
        <w:pStyle w:val="Section"/>
        <w:outlineLvl w:val="2"/>
        <w:rPr>
          <w:bCs w:val="0"/>
          <w:szCs w:val="24"/>
        </w:rPr>
      </w:pPr>
      <w:r w:rsidRPr="004604CF">
        <w:rPr>
          <w:bCs w:val="0"/>
          <w:szCs w:val="24"/>
        </w:rPr>
        <w:t>1</w:t>
      </w:r>
      <w:r w:rsidRPr="004604CF">
        <w:rPr>
          <w:bCs w:val="0"/>
          <w:szCs w:val="24"/>
        </w:rPr>
        <w:t>、</w:t>
      </w:r>
      <w:r w:rsidR="00090235" w:rsidRPr="004604CF">
        <w:rPr>
          <w:bCs w:val="0"/>
          <w:szCs w:val="24"/>
        </w:rPr>
        <w:t>分部信息</w:t>
      </w:r>
    </w:p>
    <w:p w14:paraId="6037186E"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）报告分部的确定依据与会计政策</w:t>
      </w:r>
    </w:p>
    <w:p w14:paraId="3CB12D7F" w14:textId="77777777" w:rsidR="00090235" w:rsidRPr="004604CF" w:rsidRDefault="00090235" w:rsidP="00A869C6">
      <w:pPr>
        <w:spacing w:line="360" w:lineRule="auto"/>
        <w:jc w:val="left"/>
        <w:rPr>
          <w:sz w:val="21"/>
          <w:szCs w:val="21"/>
        </w:rPr>
      </w:pPr>
      <w:r w:rsidRPr="004604CF">
        <w:rPr>
          <w:sz w:val="21"/>
          <w:szCs w:val="21"/>
        </w:rPr>
        <w:t>（</w:t>
      </w:r>
      <w:r w:rsidRPr="004604CF">
        <w:rPr>
          <w:sz w:val="21"/>
          <w:szCs w:val="21"/>
        </w:rPr>
        <w:t>1</w:t>
      </w:r>
      <w:r w:rsidRPr="004604CF">
        <w:rPr>
          <w:sz w:val="21"/>
          <w:szCs w:val="21"/>
        </w:rPr>
        <w:t>）报告分部的确定依据与会计政策</w:t>
      </w:r>
    </w:p>
    <w:p w14:paraId="742B2C70" w14:textId="77777777" w:rsidR="00090235" w:rsidRPr="004604CF" w:rsidRDefault="00090235" w:rsidP="00A869C6">
      <w:pPr>
        <w:spacing w:line="360" w:lineRule="auto"/>
        <w:ind w:firstLineChars="200" w:firstLine="420"/>
        <w:jc w:val="left"/>
        <w:rPr>
          <w:sz w:val="21"/>
          <w:szCs w:val="21"/>
        </w:rPr>
      </w:pPr>
      <w:r w:rsidRPr="004604CF">
        <w:rPr>
          <w:sz w:val="21"/>
          <w:szCs w:val="21"/>
        </w:rPr>
        <w:t>本公司以地区分部为基础确定报告分部，主营业务收入、主营业务成本按最终实现销售地进行划分，资产和负债按经营实体所在地进行划分。</w:t>
      </w:r>
    </w:p>
    <w:p w14:paraId="3754B395"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）报告分部的财务信息</w:t>
      </w:r>
    </w:p>
    <w:p w14:paraId="477A2E60"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4"/>
        <w:gridCol w:w="1914"/>
        <w:gridCol w:w="1914"/>
        <w:gridCol w:w="1914"/>
        <w:gridCol w:w="1914"/>
      </w:tblGrid>
      <w:tr w:rsidR="00090235" w:rsidRPr="004604CF" w14:paraId="4781A6DF" w14:textId="77777777">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551EB26" w14:textId="77777777" w:rsidR="00090235" w:rsidRPr="004604CF" w:rsidRDefault="00090235" w:rsidP="00A869C6">
            <w:pPr>
              <w:jc w:val="center"/>
              <w:rPr>
                <w:szCs w:val="24"/>
              </w:rPr>
            </w:pPr>
            <w:r w:rsidRPr="004604CF">
              <w:rPr>
                <w:szCs w:val="24"/>
              </w:rPr>
              <w:t>项目</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22B6D537" w14:textId="77777777" w:rsidR="00090235" w:rsidRPr="004604CF" w:rsidRDefault="00090235" w:rsidP="00A869C6">
            <w:pPr>
              <w:jc w:val="center"/>
              <w:rPr>
                <w:szCs w:val="24"/>
              </w:rPr>
            </w:pPr>
            <w:r w:rsidRPr="004604CF">
              <w:rPr>
                <w:szCs w:val="24"/>
              </w:rPr>
              <w:t>境内</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5B1E7299" w14:textId="77777777" w:rsidR="00090235" w:rsidRPr="004604CF" w:rsidRDefault="00090235" w:rsidP="00A869C6">
            <w:pPr>
              <w:jc w:val="center"/>
              <w:rPr>
                <w:szCs w:val="24"/>
              </w:rPr>
            </w:pPr>
            <w:r w:rsidRPr="004604CF">
              <w:rPr>
                <w:szCs w:val="24"/>
              </w:rPr>
              <w:t>境外</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3A1F4CB2" w14:textId="77777777" w:rsidR="00090235" w:rsidRPr="004604CF" w:rsidRDefault="00090235" w:rsidP="00A869C6">
            <w:pPr>
              <w:jc w:val="center"/>
              <w:rPr>
                <w:szCs w:val="24"/>
              </w:rPr>
            </w:pPr>
            <w:r w:rsidRPr="004604CF">
              <w:rPr>
                <w:szCs w:val="24"/>
              </w:rPr>
              <w:t>分部间抵销</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5DCE1ED5" w14:textId="77777777" w:rsidR="00090235" w:rsidRPr="004604CF" w:rsidRDefault="00090235" w:rsidP="00A869C6">
            <w:pPr>
              <w:jc w:val="center"/>
              <w:rPr>
                <w:szCs w:val="24"/>
              </w:rPr>
            </w:pPr>
            <w:r w:rsidRPr="004604CF">
              <w:rPr>
                <w:szCs w:val="24"/>
              </w:rPr>
              <w:t>合计</w:t>
            </w:r>
          </w:p>
        </w:tc>
      </w:tr>
      <w:tr w:rsidR="00090235" w:rsidRPr="004604CF" w14:paraId="33FEB7C2" w14:textId="77777777">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53EB9C84" w14:textId="77777777" w:rsidR="00090235" w:rsidRPr="004604CF" w:rsidRDefault="00090235" w:rsidP="00A869C6">
            <w:pPr>
              <w:jc w:val="left"/>
              <w:rPr>
                <w:szCs w:val="24"/>
              </w:rPr>
            </w:pPr>
            <w:r w:rsidRPr="004604CF">
              <w:rPr>
                <w:szCs w:val="24"/>
              </w:rPr>
              <w:t>主营业务收入</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0E05630" w14:textId="6BFCF78C" w:rsidR="00090235" w:rsidRPr="004604CF" w:rsidRDefault="00F17100" w:rsidP="00A869C6">
            <w:pPr>
              <w:jc w:val="right"/>
              <w:rPr>
                <w:szCs w:val="24"/>
              </w:rPr>
            </w:pPr>
            <w:r w:rsidRPr="00F323F8">
              <w:rPr>
                <w:szCs w:val="24"/>
              </w:rPr>
              <w:t>2,082,591,539.55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95727F0" w14:textId="62B1A38D" w:rsidR="00090235" w:rsidRPr="004604CF" w:rsidRDefault="00F17100" w:rsidP="00A869C6">
            <w:pPr>
              <w:jc w:val="right"/>
              <w:rPr>
                <w:szCs w:val="24"/>
              </w:rPr>
            </w:pPr>
            <w:r w:rsidRPr="00F323F8">
              <w:rPr>
                <w:szCs w:val="24"/>
              </w:rPr>
              <w:t xml:space="preserve">       581,840,750.86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FA3D403"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B096F46" w14:textId="77777777" w:rsidR="00090235" w:rsidRPr="004604CF" w:rsidRDefault="00985DD3" w:rsidP="00A869C6">
            <w:pPr>
              <w:jc w:val="right"/>
              <w:rPr>
                <w:szCs w:val="24"/>
              </w:rPr>
            </w:pPr>
            <w:r w:rsidRPr="004604CF">
              <w:rPr>
                <w:szCs w:val="24"/>
              </w:rPr>
              <w:t>2,664,432,290.41</w:t>
            </w:r>
          </w:p>
        </w:tc>
      </w:tr>
      <w:tr w:rsidR="00090235" w:rsidRPr="004604CF" w14:paraId="6EE017B1" w14:textId="77777777">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4DDC5389" w14:textId="77777777" w:rsidR="00090235" w:rsidRPr="004604CF" w:rsidRDefault="00090235" w:rsidP="00A869C6">
            <w:pPr>
              <w:jc w:val="left"/>
              <w:rPr>
                <w:szCs w:val="24"/>
              </w:rPr>
            </w:pPr>
            <w:r w:rsidRPr="004604CF">
              <w:rPr>
                <w:szCs w:val="24"/>
              </w:rPr>
              <w:lastRenderedPageBreak/>
              <w:t>主营业务成本</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87D823E" w14:textId="77777777" w:rsidR="00090235" w:rsidRPr="004604CF" w:rsidRDefault="00985DD3" w:rsidP="00A869C6">
            <w:pPr>
              <w:jc w:val="right"/>
              <w:rPr>
                <w:szCs w:val="24"/>
              </w:rPr>
            </w:pPr>
            <w:r w:rsidRPr="004604CF">
              <w:rPr>
                <w:szCs w:val="24"/>
              </w:rPr>
              <w:t>1,733,757,489.10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21FA4557" w14:textId="77777777" w:rsidR="00090235" w:rsidRPr="004604CF" w:rsidRDefault="00985DD3" w:rsidP="00A869C6">
            <w:pPr>
              <w:jc w:val="right"/>
              <w:rPr>
                <w:szCs w:val="24"/>
              </w:rPr>
            </w:pPr>
            <w:r w:rsidRPr="004604CF">
              <w:rPr>
                <w:szCs w:val="24"/>
              </w:rPr>
              <w:t>528,267,645.04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1942D2A8"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398256A" w14:textId="77777777" w:rsidR="00090235" w:rsidRPr="004604CF" w:rsidRDefault="00985DD3" w:rsidP="00A869C6">
            <w:pPr>
              <w:jc w:val="right"/>
              <w:rPr>
                <w:szCs w:val="24"/>
              </w:rPr>
            </w:pPr>
            <w:r w:rsidRPr="004604CF">
              <w:rPr>
                <w:szCs w:val="24"/>
              </w:rPr>
              <w:t>2,262,025,134.14</w:t>
            </w:r>
          </w:p>
        </w:tc>
      </w:tr>
      <w:tr w:rsidR="00090235" w:rsidRPr="004604CF" w14:paraId="3403909D" w14:textId="77777777">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25F9C662" w14:textId="77777777" w:rsidR="00090235" w:rsidRPr="004604CF" w:rsidRDefault="00090235" w:rsidP="00A869C6">
            <w:pPr>
              <w:jc w:val="left"/>
              <w:rPr>
                <w:szCs w:val="24"/>
              </w:rPr>
            </w:pPr>
            <w:r w:rsidRPr="004604CF">
              <w:rPr>
                <w:szCs w:val="24"/>
              </w:rPr>
              <w:t>资产总额</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A3C526C" w14:textId="53DC556D" w:rsidR="00090235" w:rsidRPr="004604CF" w:rsidRDefault="00F17100" w:rsidP="00A869C6">
            <w:pPr>
              <w:jc w:val="right"/>
              <w:rPr>
                <w:szCs w:val="24"/>
              </w:rPr>
            </w:pPr>
            <w:r w:rsidRPr="00F323F8">
              <w:rPr>
                <w:szCs w:val="24"/>
              </w:rPr>
              <w:t>3,575,611,514.74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732FB9B" w14:textId="46C62471" w:rsidR="00090235" w:rsidRPr="004604CF" w:rsidRDefault="00F17100" w:rsidP="00A869C6">
            <w:pPr>
              <w:jc w:val="right"/>
              <w:rPr>
                <w:szCs w:val="24"/>
              </w:rPr>
            </w:pPr>
            <w:r w:rsidRPr="00F323F8">
              <w:rPr>
                <w:szCs w:val="24"/>
              </w:rPr>
              <w:t xml:space="preserve">  998,965,207.05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9EB6B9B"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78C14B7" w14:textId="77777777" w:rsidR="00090235" w:rsidRPr="004604CF" w:rsidRDefault="00985DD3" w:rsidP="00A869C6">
            <w:pPr>
              <w:jc w:val="right"/>
              <w:rPr>
                <w:szCs w:val="24"/>
              </w:rPr>
            </w:pPr>
            <w:r w:rsidRPr="004604CF">
              <w:rPr>
                <w:szCs w:val="24"/>
              </w:rPr>
              <w:t>4,574,576,721.79</w:t>
            </w:r>
          </w:p>
        </w:tc>
      </w:tr>
      <w:tr w:rsidR="00090235" w:rsidRPr="004604CF" w14:paraId="37F7373B" w14:textId="77777777">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07CFB29A" w14:textId="77777777" w:rsidR="00090235" w:rsidRPr="004604CF" w:rsidRDefault="00090235" w:rsidP="00A869C6">
            <w:pPr>
              <w:jc w:val="left"/>
              <w:rPr>
                <w:szCs w:val="24"/>
              </w:rPr>
            </w:pPr>
            <w:r w:rsidRPr="004604CF">
              <w:rPr>
                <w:szCs w:val="24"/>
              </w:rPr>
              <w:t>负债总额</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6037013" w14:textId="77777777" w:rsidR="00090235" w:rsidRPr="004604CF" w:rsidRDefault="00985DD3" w:rsidP="00A869C6">
            <w:pPr>
              <w:jc w:val="right"/>
              <w:rPr>
                <w:szCs w:val="24"/>
              </w:rPr>
            </w:pPr>
            <w:r w:rsidRPr="004604CF">
              <w:rPr>
                <w:szCs w:val="24"/>
              </w:rPr>
              <w:t>2,066,174,640.37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CEF503D" w14:textId="77777777" w:rsidR="00090235" w:rsidRPr="004604CF" w:rsidRDefault="00985DD3" w:rsidP="00A869C6">
            <w:pPr>
              <w:jc w:val="right"/>
              <w:rPr>
                <w:szCs w:val="24"/>
              </w:rPr>
            </w:pPr>
            <w:r w:rsidRPr="004604CF">
              <w:rPr>
                <w:szCs w:val="24"/>
              </w:rPr>
              <w:t>629,553,566.96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53E5E4A3" w14:textId="77777777" w:rsidR="00090235" w:rsidRPr="004604CF" w:rsidRDefault="00090235" w:rsidP="00A869C6">
            <w:pPr>
              <w:jc w:val="right"/>
              <w:rPr>
                <w:szCs w:val="24"/>
              </w:rPr>
            </w:pP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5812F10" w14:textId="77777777" w:rsidR="00090235" w:rsidRPr="004604CF" w:rsidRDefault="00985DD3" w:rsidP="00A869C6">
            <w:pPr>
              <w:jc w:val="right"/>
              <w:rPr>
                <w:szCs w:val="24"/>
              </w:rPr>
            </w:pPr>
            <w:r w:rsidRPr="004604CF">
              <w:rPr>
                <w:szCs w:val="24"/>
              </w:rPr>
              <w:t>2,695,728,207.33</w:t>
            </w:r>
          </w:p>
        </w:tc>
      </w:tr>
    </w:tbl>
    <w:p w14:paraId="220E91AD" w14:textId="51F9A576" w:rsidR="004A0020" w:rsidRPr="004604CF" w:rsidRDefault="00FB5DBE" w:rsidP="00A869C6">
      <w:pPr>
        <w:pStyle w:val="2"/>
        <w:numPr>
          <w:ilvl w:val="0"/>
          <w:numId w:val="0"/>
        </w:numPr>
        <w:ind w:left="420"/>
        <w:rPr>
          <w:rFonts w:ascii="Times New Roman" w:hAnsi="Times New Roman"/>
        </w:rPr>
      </w:pPr>
      <w:r w:rsidRPr="004604CF">
        <w:rPr>
          <w:rFonts w:ascii="Times New Roman" w:hAnsi="Times New Roman"/>
        </w:rPr>
        <w:t>2</w:t>
      </w:r>
      <w:r w:rsidR="00DF1603" w:rsidRPr="0054175D">
        <w:rPr>
          <w:rFonts w:ascii="Times New Roman" w:hAnsi="Times New Roman"/>
          <w:b/>
        </w:rPr>
        <w:t xml:space="preserve">. </w:t>
      </w:r>
      <w:r w:rsidRPr="004604CF">
        <w:rPr>
          <w:rFonts w:ascii="Times New Roman" w:hAnsi="Times New Roman"/>
        </w:rPr>
        <w:t>租赁</w:t>
      </w:r>
    </w:p>
    <w:p w14:paraId="23F75904" w14:textId="77777777" w:rsidR="004A0020" w:rsidRPr="004604CF" w:rsidRDefault="00FB5DBE" w:rsidP="00A869C6">
      <w:pPr>
        <w:pStyle w:val="3"/>
        <w:numPr>
          <w:ilvl w:val="0"/>
          <w:numId w:val="0"/>
        </w:numPr>
        <w:ind w:left="420"/>
        <w:rPr>
          <w:rFonts w:ascii="Times New Roman" w:hAnsi="Times New Roman" w:cs="Times New Roman"/>
        </w:rPr>
      </w:pPr>
      <w:r w:rsidRPr="004604CF">
        <w:rPr>
          <w:rFonts w:ascii="Times New Roman" w:hAnsi="Times New Roman" w:cs="Times New Roman"/>
        </w:rPr>
        <w:t>（</w:t>
      </w:r>
      <w:r w:rsidRPr="004604CF">
        <w:rPr>
          <w:rFonts w:ascii="Times New Roman" w:hAnsi="Times New Roman" w:cs="Times New Roman"/>
        </w:rPr>
        <w:t>1</w:t>
      </w:r>
      <w:r w:rsidRPr="004604CF">
        <w:rPr>
          <w:rFonts w:ascii="Times New Roman" w:hAnsi="Times New Roman" w:cs="Times New Roman"/>
        </w:rPr>
        <w:t>）</w:t>
      </w:r>
      <w:r w:rsidRPr="004604CF">
        <w:rPr>
          <w:rFonts w:ascii="Times New Roman" w:hAnsi="Times New Roman" w:cs="Times New Roman"/>
        </w:rPr>
        <w:t xml:space="preserve"> </w:t>
      </w:r>
      <w:r w:rsidRPr="004604CF">
        <w:rPr>
          <w:rFonts w:ascii="Times New Roman" w:hAnsi="Times New Roman" w:cs="Times New Roman"/>
        </w:rPr>
        <w:t>公司作为承租人</w:t>
      </w:r>
    </w:p>
    <w:p w14:paraId="631EA6A6" w14:textId="3BC61E54" w:rsidR="00FB5DBE" w:rsidRPr="004604CF" w:rsidRDefault="00FB5DBE" w:rsidP="00A869C6">
      <w:pPr>
        <w:pStyle w:val="ae"/>
        <w:adjustRightInd/>
        <w:spacing w:after="0" w:line="360" w:lineRule="auto"/>
        <w:ind w:firstLineChars="200" w:firstLine="420"/>
        <w:jc w:val="both"/>
        <w:rPr>
          <w:rFonts w:ascii="Times New Roman" w:hAnsi="Times New Roman"/>
        </w:rPr>
      </w:pPr>
      <w:r w:rsidRPr="004604CF">
        <w:rPr>
          <w:rFonts w:ascii="Times New Roman" w:hAnsi="Times New Roman"/>
        </w:rPr>
        <w:t>1</w:t>
      </w:r>
      <w:r w:rsidRPr="004604CF">
        <w:rPr>
          <w:rFonts w:ascii="Times New Roman" w:hAnsi="Times New Roman"/>
        </w:rPr>
        <w:t>）使用权资产相关信息详见</w:t>
      </w:r>
      <w:r w:rsidR="000F1087">
        <w:rPr>
          <w:rFonts w:hint="eastAsia"/>
          <w:szCs w:val="21"/>
        </w:rPr>
        <w:t>七</w:t>
      </w:r>
      <w:r w:rsidR="000F1087" w:rsidRPr="00F20F42">
        <w:rPr>
          <w:rFonts w:ascii="Times New Roman" w:hAnsi="Times New Roman" w:hint="eastAsia"/>
          <w:szCs w:val="21"/>
        </w:rPr>
        <w:t>、合并财务报表项目注释（</w:t>
      </w:r>
      <w:r w:rsidR="000F1087" w:rsidRPr="00F20F42">
        <w:rPr>
          <w:rFonts w:ascii="Times New Roman" w:hAnsi="Times New Roman"/>
          <w:szCs w:val="21"/>
        </w:rPr>
        <w:t>25</w:t>
      </w:r>
      <w:r w:rsidR="000F1087" w:rsidRPr="00F20F42">
        <w:rPr>
          <w:rFonts w:ascii="Times New Roman" w:hAnsi="Times New Roman" w:hint="eastAsia"/>
          <w:szCs w:val="21"/>
        </w:rPr>
        <w:t>）</w:t>
      </w:r>
      <w:r w:rsidRPr="004604CF">
        <w:rPr>
          <w:rFonts w:ascii="Times New Roman" w:hAnsi="Times New Roman"/>
        </w:rPr>
        <w:t>之说明；</w:t>
      </w:r>
    </w:p>
    <w:p w14:paraId="29EC10FD" w14:textId="502A0188" w:rsidR="00FB5DBE" w:rsidRDefault="00FB5DBE" w:rsidP="00A869C6">
      <w:pPr>
        <w:pStyle w:val="ae"/>
        <w:adjustRightInd/>
        <w:spacing w:after="0" w:line="360" w:lineRule="auto"/>
        <w:ind w:firstLineChars="200" w:firstLine="420"/>
        <w:jc w:val="both"/>
        <w:rPr>
          <w:rFonts w:ascii="Times New Roman" w:hAnsi="Times New Roman"/>
        </w:rPr>
      </w:pPr>
      <w:r w:rsidRPr="004604CF">
        <w:rPr>
          <w:rFonts w:ascii="Times New Roman" w:hAnsi="Times New Roman"/>
        </w:rPr>
        <w:t>2</w:t>
      </w:r>
      <w:r w:rsidRPr="004604CF">
        <w:rPr>
          <w:rFonts w:ascii="Times New Roman" w:hAnsi="Times New Roman"/>
        </w:rPr>
        <w:t>）公司对短期租赁和低价值资产租赁的会计政策详见</w:t>
      </w:r>
      <w:r w:rsidR="000F1087" w:rsidRPr="00F20F42">
        <w:rPr>
          <w:rFonts w:ascii="Times New Roman" w:hAnsi="Times New Roman" w:hint="eastAsia"/>
          <w:szCs w:val="21"/>
        </w:rPr>
        <w:t>五、重要会计政策及会计估计（</w:t>
      </w:r>
      <w:r w:rsidR="000F1087" w:rsidRPr="00F20F42">
        <w:rPr>
          <w:rFonts w:ascii="Times New Roman" w:hAnsi="Times New Roman"/>
          <w:szCs w:val="21"/>
        </w:rPr>
        <w:t>29</w:t>
      </w:r>
      <w:r w:rsidR="000F1087" w:rsidRPr="00F20F42">
        <w:rPr>
          <w:rFonts w:ascii="Times New Roman" w:hAnsi="Times New Roman" w:hint="eastAsia"/>
          <w:szCs w:val="21"/>
        </w:rPr>
        <w:t>）</w:t>
      </w:r>
      <w:r w:rsidRPr="004604CF">
        <w:rPr>
          <w:rFonts w:ascii="Times New Roman" w:hAnsi="Times New Roman"/>
        </w:rPr>
        <w:t>之说明。计入当期损益的短期租赁费用和低价值资产租赁费用金额如下：</w:t>
      </w:r>
    </w:p>
    <w:p w14:paraId="3A12F109" w14:textId="64C30C63" w:rsidR="00FC2C28" w:rsidRPr="00FC2C28" w:rsidRDefault="00FC2C28" w:rsidP="00A869C6">
      <w:pPr>
        <w:pStyle w:val="ae"/>
        <w:adjustRightInd/>
        <w:spacing w:after="0" w:line="360" w:lineRule="auto"/>
        <w:ind w:firstLineChars="200" w:firstLine="360"/>
        <w:jc w:val="right"/>
        <w:rPr>
          <w:rFonts w:ascii="Times New Roman" w:hAnsi="Times New Roman"/>
          <w:sz w:val="18"/>
          <w:szCs w:val="18"/>
        </w:rPr>
      </w:pPr>
      <w:r w:rsidRPr="00FC2C28">
        <w:rPr>
          <w:rFonts w:ascii="Times New Roman" w:hAnsi="Times New Roman" w:hint="eastAsia"/>
          <w:sz w:val="18"/>
          <w:szCs w:val="18"/>
        </w:rPr>
        <w:t>单位</w:t>
      </w:r>
      <w:r w:rsidRPr="00FC2C28">
        <w:rPr>
          <w:rFonts w:ascii="Times New Roman" w:hAnsi="Times New Roman"/>
          <w:sz w:val="18"/>
          <w:szCs w:val="18"/>
        </w:rPr>
        <w:t>：元</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9"/>
        <w:gridCol w:w="4219"/>
      </w:tblGrid>
      <w:tr w:rsidR="00FB5DBE" w:rsidRPr="00214EC2" w14:paraId="05D24441" w14:textId="77777777" w:rsidTr="003F3A98">
        <w:trPr>
          <w:trHeight w:val="454"/>
          <w:tblHeader/>
        </w:trPr>
        <w:tc>
          <w:tcPr>
            <w:tcW w:w="2760" w:type="pct"/>
            <w:shd w:val="clear" w:color="auto" w:fill="auto"/>
            <w:vAlign w:val="center"/>
          </w:tcPr>
          <w:p w14:paraId="605475DA" w14:textId="77777777" w:rsidR="00FB5DBE" w:rsidRPr="00214EC2" w:rsidRDefault="00FB5DBE" w:rsidP="00A869C6">
            <w:pPr>
              <w:pStyle w:val="ae"/>
              <w:spacing w:after="0" w:line="240" w:lineRule="auto"/>
              <w:jc w:val="center"/>
              <w:rPr>
                <w:rFonts w:ascii="Times New Roman" w:hAnsi="Times New Roman"/>
                <w:sz w:val="18"/>
                <w:szCs w:val="18"/>
              </w:rPr>
            </w:pPr>
            <w:bookmarkStart w:id="45" w:name="jds148"/>
            <w:r w:rsidRPr="00214EC2">
              <w:rPr>
                <w:rFonts w:ascii="Times New Roman" w:hAnsi="Times New Roman"/>
                <w:sz w:val="18"/>
                <w:szCs w:val="18"/>
              </w:rPr>
              <w:t>项</w:t>
            </w:r>
            <w:r w:rsidRPr="00214EC2">
              <w:rPr>
                <w:rFonts w:ascii="Times New Roman" w:hAnsi="Times New Roman"/>
                <w:sz w:val="18"/>
                <w:szCs w:val="18"/>
              </w:rPr>
              <w:t xml:space="preserve">  </w:t>
            </w:r>
            <w:r w:rsidRPr="00214EC2">
              <w:rPr>
                <w:rFonts w:ascii="Times New Roman" w:hAnsi="Times New Roman"/>
                <w:sz w:val="18"/>
                <w:szCs w:val="18"/>
              </w:rPr>
              <w:t>目</w:t>
            </w:r>
          </w:p>
        </w:tc>
        <w:tc>
          <w:tcPr>
            <w:tcW w:w="2240" w:type="pct"/>
            <w:shd w:val="clear" w:color="auto" w:fill="auto"/>
            <w:vAlign w:val="center"/>
          </w:tcPr>
          <w:p w14:paraId="233A1206" w14:textId="77777777" w:rsidR="00FB5DBE" w:rsidRPr="00214EC2" w:rsidRDefault="00FB5DBE" w:rsidP="00A869C6">
            <w:pPr>
              <w:adjustRightInd w:val="0"/>
              <w:jc w:val="center"/>
            </w:pPr>
            <w:r w:rsidRPr="00214EC2">
              <w:t>本期数</w:t>
            </w:r>
          </w:p>
        </w:tc>
      </w:tr>
      <w:tr w:rsidR="00FB5DBE" w:rsidRPr="00214EC2" w14:paraId="7D477615" w14:textId="77777777" w:rsidTr="003F3A98">
        <w:trPr>
          <w:trHeight w:val="454"/>
          <w:tblHeader/>
        </w:trPr>
        <w:tc>
          <w:tcPr>
            <w:tcW w:w="2760" w:type="pct"/>
            <w:shd w:val="clear" w:color="auto" w:fill="auto"/>
            <w:vAlign w:val="center"/>
          </w:tcPr>
          <w:p w14:paraId="6E911D72" w14:textId="77777777" w:rsidR="00FB5DBE" w:rsidRPr="00214EC2" w:rsidRDefault="00FB5DBE" w:rsidP="00A869C6">
            <w:pPr>
              <w:pStyle w:val="ae"/>
              <w:spacing w:after="0" w:line="240" w:lineRule="auto"/>
              <w:rPr>
                <w:rFonts w:ascii="Times New Roman" w:hAnsi="Times New Roman"/>
                <w:sz w:val="18"/>
                <w:szCs w:val="18"/>
              </w:rPr>
            </w:pPr>
            <w:r w:rsidRPr="00214EC2">
              <w:rPr>
                <w:rFonts w:ascii="Times New Roman" w:hAnsi="Times New Roman"/>
                <w:sz w:val="18"/>
                <w:szCs w:val="18"/>
              </w:rPr>
              <w:t>短期租赁费用</w:t>
            </w:r>
          </w:p>
        </w:tc>
        <w:tc>
          <w:tcPr>
            <w:tcW w:w="2240" w:type="pct"/>
            <w:shd w:val="clear" w:color="auto" w:fill="auto"/>
            <w:vAlign w:val="center"/>
          </w:tcPr>
          <w:p w14:paraId="50238238" w14:textId="77777777" w:rsidR="00FB5DBE" w:rsidRPr="00214EC2" w:rsidRDefault="00FB5DBE" w:rsidP="00A869C6">
            <w:pPr>
              <w:adjustRightInd w:val="0"/>
              <w:jc w:val="right"/>
            </w:pPr>
            <w:r w:rsidRPr="00214EC2">
              <w:t>83,299.05</w:t>
            </w:r>
          </w:p>
        </w:tc>
      </w:tr>
      <w:tr w:rsidR="00FB5DBE" w:rsidRPr="00214EC2" w14:paraId="04E14696" w14:textId="77777777" w:rsidTr="003F3A98">
        <w:trPr>
          <w:trHeight w:val="454"/>
          <w:tblHeader/>
        </w:trPr>
        <w:tc>
          <w:tcPr>
            <w:tcW w:w="2760" w:type="pct"/>
            <w:shd w:val="clear" w:color="auto" w:fill="auto"/>
            <w:vAlign w:val="center"/>
          </w:tcPr>
          <w:p w14:paraId="3989F85E" w14:textId="77777777" w:rsidR="00FB5DBE" w:rsidRPr="00214EC2" w:rsidRDefault="00FB5DBE" w:rsidP="00A869C6">
            <w:pPr>
              <w:pStyle w:val="ae"/>
              <w:spacing w:after="0" w:line="240" w:lineRule="auto"/>
              <w:ind w:firstLineChars="100" w:firstLine="180"/>
              <w:rPr>
                <w:rFonts w:ascii="Times New Roman" w:hAnsi="Times New Roman"/>
                <w:sz w:val="18"/>
                <w:szCs w:val="18"/>
              </w:rPr>
            </w:pPr>
            <w:r w:rsidRPr="00214EC2">
              <w:rPr>
                <w:rFonts w:ascii="Times New Roman" w:hAnsi="Times New Roman"/>
                <w:sz w:val="18"/>
                <w:szCs w:val="18"/>
              </w:rPr>
              <w:t>合</w:t>
            </w:r>
            <w:r w:rsidRPr="00214EC2">
              <w:rPr>
                <w:rFonts w:ascii="Times New Roman" w:hAnsi="Times New Roman"/>
                <w:sz w:val="18"/>
                <w:szCs w:val="18"/>
              </w:rPr>
              <w:t xml:space="preserve">  </w:t>
            </w:r>
            <w:r w:rsidRPr="00214EC2">
              <w:rPr>
                <w:rFonts w:ascii="Times New Roman" w:hAnsi="Times New Roman"/>
                <w:sz w:val="18"/>
                <w:szCs w:val="18"/>
              </w:rPr>
              <w:t>计</w:t>
            </w:r>
          </w:p>
        </w:tc>
        <w:tc>
          <w:tcPr>
            <w:tcW w:w="2240" w:type="pct"/>
            <w:shd w:val="clear" w:color="auto" w:fill="auto"/>
            <w:vAlign w:val="center"/>
          </w:tcPr>
          <w:p w14:paraId="7D0A07FC" w14:textId="77777777" w:rsidR="00FB5DBE" w:rsidRPr="00214EC2" w:rsidRDefault="00FB5DBE" w:rsidP="00A869C6">
            <w:pPr>
              <w:adjustRightInd w:val="0"/>
              <w:jc w:val="right"/>
            </w:pPr>
            <w:r w:rsidRPr="00214EC2">
              <w:t>83,299.05</w:t>
            </w:r>
          </w:p>
        </w:tc>
      </w:tr>
    </w:tbl>
    <w:bookmarkEnd w:id="45"/>
    <w:p w14:paraId="515D9BAB" w14:textId="17A55C13" w:rsidR="00FB5DBE" w:rsidRDefault="00FB5DBE" w:rsidP="00A869C6">
      <w:pPr>
        <w:pStyle w:val="ae"/>
        <w:adjustRightInd/>
        <w:spacing w:after="0" w:line="360" w:lineRule="auto"/>
        <w:ind w:firstLineChars="200" w:firstLine="420"/>
        <w:jc w:val="both"/>
        <w:rPr>
          <w:rFonts w:ascii="Times New Roman" w:hAnsi="Times New Roman"/>
        </w:rPr>
      </w:pPr>
      <w:r w:rsidRPr="004604CF">
        <w:rPr>
          <w:rFonts w:ascii="Times New Roman" w:hAnsi="Times New Roman"/>
        </w:rPr>
        <w:t>3</w:t>
      </w:r>
      <w:r w:rsidRPr="004604CF">
        <w:rPr>
          <w:rFonts w:ascii="Times New Roman" w:hAnsi="Times New Roman"/>
        </w:rPr>
        <w:t>）与租赁相关的当期损益及现金流</w:t>
      </w:r>
    </w:p>
    <w:p w14:paraId="29F4E8CC" w14:textId="0724210C" w:rsidR="00FC2C28" w:rsidRPr="00FC2C28" w:rsidRDefault="00FC2C28" w:rsidP="00A869C6">
      <w:pPr>
        <w:pStyle w:val="ae"/>
        <w:adjustRightInd/>
        <w:spacing w:after="0" w:line="360" w:lineRule="auto"/>
        <w:ind w:firstLineChars="200" w:firstLine="360"/>
        <w:jc w:val="right"/>
        <w:rPr>
          <w:rFonts w:ascii="Times New Roman" w:hAnsi="Times New Roman"/>
          <w:sz w:val="18"/>
          <w:szCs w:val="18"/>
        </w:rPr>
      </w:pPr>
      <w:r w:rsidRPr="00FC2C28">
        <w:rPr>
          <w:rFonts w:ascii="Times New Roman" w:hAnsi="Times New Roman" w:hint="eastAsia"/>
          <w:sz w:val="18"/>
          <w:szCs w:val="18"/>
        </w:rPr>
        <w:t>单位</w:t>
      </w:r>
      <w:r w:rsidRPr="00FC2C28">
        <w:rPr>
          <w:rFonts w:ascii="Times New Roman" w:hAnsi="Times New Roman"/>
          <w:sz w:val="18"/>
          <w:szCs w:val="18"/>
        </w:rPr>
        <w:t>：元</w:t>
      </w:r>
    </w:p>
    <w:tbl>
      <w:tblPr>
        <w:tblW w:w="48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1"/>
        <w:gridCol w:w="4289"/>
      </w:tblGrid>
      <w:tr w:rsidR="00FB5DBE" w:rsidRPr="00214EC2" w14:paraId="2F11C6A2" w14:textId="77777777" w:rsidTr="00FC2C28">
        <w:trPr>
          <w:trHeight w:val="454"/>
          <w:tblHeader/>
          <w:jc w:val="center"/>
        </w:trPr>
        <w:tc>
          <w:tcPr>
            <w:tcW w:w="2721" w:type="pct"/>
            <w:shd w:val="clear" w:color="auto" w:fill="auto"/>
            <w:vAlign w:val="center"/>
          </w:tcPr>
          <w:p w14:paraId="0F29CB49" w14:textId="77777777" w:rsidR="00FB5DBE" w:rsidRPr="00214EC2" w:rsidRDefault="00FB5DBE" w:rsidP="00A869C6">
            <w:pPr>
              <w:pStyle w:val="ae"/>
              <w:spacing w:after="0" w:line="240" w:lineRule="auto"/>
              <w:jc w:val="center"/>
              <w:rPr>
                <w:rFonts w:ascii="Times New Roman" w:hAnsi="Times New Roman"/>
                <w:sz w:val="18"/>
                <w:szCs w:val="18"/>
              </w:rPr>
            </w:pPr>
            <w:bookmarkStart w:id="46" w:name="jds149"/>
            <w:r w:rsidRPr="00214EC2">
              <w:rPr>
                <w:rFonts w:ascii="Times New Roman" w:hAnsi="Times New Roman"/>
                <w:sz w:val="18"/>
                <w:szCs w:val="18"/>
              </w:rPr>
              <w:t>项</w:t>
            </w:r>
            <w:r w:rsidRPr="00214EC2">
              <w:rPr>
                <w:rFonts w:ascii="Times New Roman" w:hAnsi="Times New Roman"/>
                <w:sz w:val="18"/>
                <w:szCs w:val="18"/>
              </w:rPr>
              <w:t xml:space="preserve">  </w:t>
            </w:r>
            <w:r w:rsidRPr="00214EC2">
              <w:rPr>
                <w:rFonts w:ascii="Times New Roman" w:hAnsi="Times New Roman"/>
                <w:sz w:val="18"/>
                <w:szCs w:val="18"/>
              </w:rPr>
              <w:t>目</w:t>
            </w:r>
          </w:p>
        </w:tc>
        <w:tc>
          <w:tcPr>
            <w:tcW w:w="2279" w:type="pct"/>
            <w:shd w:val="clear" w:color="auto" w:fill="auto"/>
            <w:vAlign w:val="center"/>
          </w:tcPr>
          <w:p w14:paraId="51687307" w14:textId="77777777" w:rsidR="00FB5DBE" w:rsidRPr="00214EC2" w:rsidRDefault="00FB5DBE" w:rsidP="00A869C6">
            <w:pPr>
              <w:adjustRightInd w:val="0"/>
              <w:jc w:val="center"/>
            </w:pPr>
            <w:r w:rsidRPr="00214EC2">
              <w:t>本期数</w:t>
            </w:r>
          </w:p>
        </w:tc>
      </w:tr>
      <w:tr w:rsidR="00FB5DBE" w:rsidRPr="00214EC2" w14:paraId="6835C2D8" w14:textId="77777777" w:rsidTr="00FC2C28">
        <w:trPr>
          <w:trHeight w:val="454"/>
          <w:tblHeader/>
          <w:jc w:val="center"/>
        </w:trPr>
        <w:tc>
          <w:tcPr>
            <w:tcW w:w="2721" w:type="pct"/>
            <w:shd w:val="clear" w:color="auto" w:fill="auto"/>
            <w:vAlign w:val="center"/>
          </w:tcPr>
          <w:p w14:paraId="57FE0EB0" w14:textId="77777777" w:rsidR="00FB5DBE" w:rsidRPr="00214EC2" w:rsidRDefault="00FB5DBE" w:rsidP="00A869C6">
            <w:pPr>
              <w:pStyle w:val="ae"/>
              <w:spacing w:after="0" w:line="240" w:lineRule="auto"/>
              <w:rPr>
                <w:rFonts w:ascii="Times New Roman" w:hAnsi="Times New Roman"/>
                <w:sz w:val="18"/>
                <w:szCs w:val="18"/>
              </w:rPr>
            </w:pPr>
            <w:r w:rsidRPr="00214EC2">
              <w:rPr>
                <w:rFonts w:ascii="Times New Roman" w:hAnsi="Times New Roman"/>
                <w:sz w:val="18"/>
                <w:szCs w:val="18"/>
              </w:rPr>
              <w:t>租赁负债的利息费用</w:t>
            </w:r>
          </w:p>
        </w:tc>
        <w:tc>
          <w:tcPr>
            <w:tcW w:w="2279" w:type="pct"/>
            <w:shd w:val="clear" w:color="auto" w:fill="auto"/>
            <w:vAlign w:val="center"/>
          </w:tcPr>
          <w:p w14:paraId="48866DF9" w14:textId="77777777" w:rsidR="00FB5DBE" w:rsidRPr="00214EC2" w:rsidRDefault="00FB5DBE" w:rsidP="00A869C6">
            <w:pPr>
              <w:adjustRightInd w:val="0"/>
              <w:jc w:val="right"/>
            </w:pPr>
            <w:r w:rsidRPr="00214EC2">
              <w:t>73,179.18</w:t>
            </w:r>
          </w:p>
        </w:tc>
      </w:tr>
      <w:tr w:rsidR="00FB5DBE" w:rsidRPr="00214EC2" w14:paraId="53A78AF1" w14:textId="77777777" w:rsidTr="00FC2C28">
        <w:trPr>
          <w:trHeight w:val="454"/>
          <w:tblHeader/>
          <w:jc w:val="center"/>
        </w:trPr>
        <w:tc>
          <w:tcPr>
            <w:tcW w:w="2721" w:type="pct"/>
            <w:shd w:val="clear" w:color="auto" w:fill="auto"/>
            <w:vAlign w:val="center"/>
          </w:tcPr>
          <w:p w14:paraId="7180CD0E" w14:textId="77777777" w:rsidR="00FB5DBE" w:rsidRPr="00214EC2" w:rsidRDefault="00FB5DBE" w:rsidP="00A869C6">
            <w:pPr>
              <w:pStyle w:val="ae"/>
              <w:spacing w:after="0" w:line="240" w:lineRule="auto"/>
              <w:rPr>
                <w:rFonts w:ascii="Times New Roman" w:hAnsi="Times New Roman"/>
                <w:sz w:val="18"/>
                <w:szCs w:val="18"/>
              </w:rPr>
            </w:pPr>
            <w:r w:rsidRPr="00214EC2">
              <w:rPr>
                <w:rFonts w:ascii="Times New Roman" w:hAnsi="Times New Roman"/>
                <w:sz w:val="18"/>
                <w:szCs w:val="18"/>
              </w:rPr>
              <w:t>与租赁相关的总现金流出</w:t>
            </w:r>
          </w:p>
        </w:tc>
        <w:tc>
          <w:tcPr>
            <w:tcW w:w="2279" w:type="pct"/>
            <w:shd w:val="clear" w:color="auto" w:fill="auto"/>
            <w:vAlign w:val="center"/>
          </w:tcPr>
          <w:p w14:paraId="75478433" w14:textId="77777777" w:rsidR="00FB5DBE" w:rsidRPr="00214EC2" w:rsidRDefault="00FB5DBE" w:rsidP="00A869C6">
            <w:pPr>
              <w:adjustRightInd w:val="0"/>
              <w:jc w:val="right"/>
            </w:pPr>
            <w:r w:rsidRPr="00214EC2">
              <w:t>1,919,320.69</w:t>
            </w:r>
          </w:p>
        </w:tc>
      </w:tr>
    </w:tbl>
    <w:bookmarkEnd w:id="46"/>
    <w:p w14:paraId="5D8A277A" w14:textId="76898CC7" w:rsidR="00FB5DBE" w:rsidRPr="004604CF" w:rsidRDefault="00FB5DBE" w:rsidP="00A869C6">
      <w:pPr>
        <w:pStyle w:val="ae"/>
        <w:adjustRightInd/>
        <w:spacing w:after="0" w:line="360" w:lineRule="auto"/>
        <w:ind w:firstLineChars="200" w:firstLine="420"/>
        <w:jc w:val="both"/>
        <w:rPr>
          <w:rFonts w:ascii="Times New Roman" w:hAnsi="Times New Roman"/>
        </w:rPr>
      </w:pPr>
      <w:r w:rsidRPr="004604CF">
        <w:rPr>
          <w:rFonts w:ascii="Times New Roman" w:hAnsi="Times New Roman"/>
        </w:rPr>
        <w:t>4</w:t>
      </w:r>
      <w:r w:rsidRPr="004604CF">
        <w:rPr>
          <w:rFonts w:ascii="Times New Roman" w:hAnsi="Times New Roman"/>
        </w:rPr>
        <w:t>）</w:t>
      </w:r>
      <w:r w:rsidRPr="004604CF">
        <w:rPr>
          <w:rFonts w:ascii="Times New Roman" w:hAnsi="Times New Roman"/>
        </w:rPr>
        <w:t xml:space="preserve"> </w:t>
      </w:r>
      <w:r w:rsidRPr="004604CF">
        <w:rPr>
          <w:rFonts w:ascii="Times New Roman" w:hAnsi="Times New Roman"/>
        </w:rPr>
        <w:t>租赁负债的到期期限分析和相应流动性风险管理详见</w:t>
      </w:r>
      <w:r w:rsidR="000F1087" w:rsidRPr="00A507F9">
        <w:rPr>
          <w:rFonts w:ascii="Times New Roman" w:hAnsi="Times New Roman" w:hint="eastAsia"/>
        </w:rPr>
        <w:t>十、与金融工具相关的风险</w:t>
      </w:r>
      <w:r w:rsidR="008F467E">
        <w:rPr>
          <w:rFonts w:ascii="Times New Roman" w:hAnsi="Times New Roman" w:hint="eastAsia"/>
        </w:rPr>
        <w:t>（二）</w:t>
      </w:r>
      <w:r w:rsidRPr="004604CF">
        <w:rPr>
          <w:rFonts w:ascii="Times New Roman" w:hAnsi="Times New Roman"/>
        </w:rPr>
        <w:t>之说明。</w:t>
      </w:r>
    </w:p>
    <w:p w14:paraId="18194AB1" w14:textId="77777777" w:rsidR="004A0020" w:rsidRPr="00FC2C28" w:rsidRDefault="00FB5DBE" w:rsidP="00A869C6">
      <w:pPr>
        <w:pStyle w:val="3"/>
        <w:numPr>
          <w:ilvl w:val="0"/>
          <w:numId w:val="0"/>
        </w:numPr>
        <w:ind w:left="420"/>
        <w:rPr>
          <w:rFonts w:ascii="Times New Roman" w:hAnsi="Times New Roman" w:cs="Times New Roman"/>
          <w:szCs w:val="21"/>
        </w:rPr>
      </w:pPr>
      <w:r w:rsidRPr="00FC2C28">
        <w:rPr>
          <w:rFonts w:ascii="Times New Roman" w:hAnsi="Times New Roman" w:cs="Times New Roman"/>
          <w:szCs w:val="21"/>
        </w:rPr>
        <w:t>（</w:t>
      </w:r>
      <w:r w:rsidRPr="00FC2C28">
        <w:rPr>
          <w:rFonts w:ascii="Times New Roman" w:hAnsi="Times New Roman" w:cs="Times New Roman"/>
          <w:szCs w:val="21"/>
        </w:rPr>
        <w:t>2</w:t>
      </w:r>
      <w:r w:rsidRPr="00FC2C28">
        <w:rPr>
          <w:rFonts w:ascii="Times New Roman" w:hAnsi="Times New Roman" w:cs="Times New Roman"/>
          <w:szCs w:val="21"/>
        </w:rPr>
        <w:t>）公司作为出租人</w:t>
      </w:r>
    </w:p>
    <w:p w14:paraId="1D5313D6" w14:textId="77777777" w:rsidR="004A0020" w:rsidRPr="00FC2C28" w:rsidRDefault="00FB5DBE" w:rsidP="00A869C6">
      <w:pPr>
        <w:spacing w:line="360" w:lineRule="auto"/>
        <w:ind w:firstLineChars="200" w:firstLine="420"/>
        <w:rPr>
          <w:sz w:val="21"/>
          <w:szCs w:val="21"/>
        </w:rPr>
      </w:pPr>
      <w:r w:rsidRPr="00FC2C28">
        <w:rPr>
          <w:sz w:val="21"/>
          <w:szCs w:val="21"/>
        </w:rPr>
        <w:t>经营租赁</w:t>
      </w:r>
    </w:p>
    <w:p w14:paraId="172CC0AD" w14:textId="77777777" w:rsidR="004A0020" w:rsidRDefault="00FB5DBE" w:rsidP="00A869C6">
      <w:pPr>
        <w:spacing w:line="360" w:lineRule="auto"/>
        <w:ind w:firstLineChars="250" w:firstLine="525"/>
        <w:rPr>
          <w:sz w:val="21"/>
          <w:szCs w:val="21"/>
        </w:rPr>
      </w:pPr>
      <w:r w:rsidRPr="00FC2C28">
        <w:rPr>
          <w:sz w:val="21"/>
          <w:szCs w:val="21"/>
        </w:rPr>
        <w:t>1</w:t>
      </w:r>
      <w:r w:rsidRPr="00FC2C28">
        <w:rPr>
          <w:sz w:val="21"/>
          <w:szCs w:val="21"/>
        </w:rPr>
        <w:t>）租赁收入</w:t>
      </w:r>
    </w:p>
    <w:p w14:paraId="65031A98" w14:textId="3A266963" w:rsidR="00FC2C28" w:rsidRPr="00FC2C28" w:rsidRDefault="00FC2C28" w:rsidP="00A869C6">
      <w:pPr>
        <w:pStyle w:val="ae"/>
        <w:adjustRightInd/>
        <w:spacing w:after="0" w:line="360" w:lineRule="auto"/>
        <w:ind w:firstLineChars="200" w:firstLine="360"/>
        <w:jc w:val="right"/>
        <w:rPr>
          <w:rFonts w:ascii="Times New Roman" w:hAnsi="Times New Roman"/>
          <w:sz w:val="18"/>
          <w:szCs w:val="18"/>
        </w:rPr>
      </w:pPr>
      <w:r w:rsidRPr="00FC2C28">
        <w:rPr>
          <w:rFonts w:ascii="Times New Roman" w:hAnsi="Times New Roman" w:hint="eastAsia"/>
          <w:sz w:val="18"/>
          <w:szCs w:val="18"/>
        </w:rPr>
        <w:t>单位</w:t>
      </w:r>
      <w:r w:rsidRPr="00FC2C28">
        <w:rPr>
          <w:rFonts w:ascii="Times New Roman" w:hAnsi="Times New Roman"/>
          <w:sz w:val="18"/>
          <w:szCs w:val="18"/>
        </w:rPr>
        <w:t>：元</w:t>
      </w:r>
    </w:p>
    <w:tbl>
      <w:tblPr>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9"/>
        <w:gridCol w:w="2166"/>
        <w:gridCol w:w="2166"/>
      </w:tblGrid>
      <w:tr w:rsidR="00FB5DBE" w:rsidRPr="00FC2C28" w14:paraId="799D1C26" w14:textId="77777777" w:rsidTr="00FC2C28">
        <w:trPr>
          <w:trHeight w:val="454"/>
          <w:jc w:val="center"/>
        </w:trPr>
        <w:tc>
          <w:tcPr>
            <w:tcW w:w="2694" w:type="pct"/>
            <w:shd w:val="clear" w:color="auto" w:fill="auto"/>
            <w:vAlign w:val="center"/>
          </w:tcPr>
          <w:p w14:paraId="2AE86EB6" w14:textId="77777777" w:rsidR="00FB5DBE" w:rsidRPr="00FC2C28" w:rsidRDefault="00FB5DBE" w:rsidP="00A869C6">
            <w:pPr>
              <w:pStyle w:val="ae"/>
              <w:spacing w:after="0" w:line="240" w:lineRule="auto"/>
              <w:jc w:val="center"/>
              <w:rPr>
                <w:rFonts w:ascii="Times New Roman" w:hAnsi="Times New Roman"/>
                <w:sz w:val="18"/>
                <w:szCs w:val="18"/>
              </w:rPr>
            </w:pPr>
            <w:bookmarkStart w:id="47" w:name="jds150"/>
            <w:r w:rsidRPr="00FC2C28">
              <w:rPr>
                <w:rFonts w:ascii="Times New Roman" w:hAnsi="Times New Roman"/>
                <w:sz w:val="18"/>
                <w:szCs w:val="18"/>
              </w:rPr>
              <w:t>项</w:t>
            </w:r>
            <w:r w:rsidRPr="00FC2C28">
              <w:rPr>
                <w:rFonts w:ascii="Times New Roman" w:hAnsi="Times New Roman"/>
                <w:sz w:val="18"/>
                <w:szCs w:val="18"/>
              </w:rPr>
              <w:t xml:space="preserve">  </w:t>
            </w:r>
            <w:r w:rsidRPr="00FC2C28">
              <w:rPr>
                <w:rFonts w:ascii="Times New Roman" w:hAnsi="Times New Roman"/>
                <w:sz w:val="18"/>
                <w:szCs w:val="18"/>
              </w:rPr>
              <w:t>目</w:t>
            </w:r>
          </w:p>
        </w:tc>
        <w:tc>
          <w:tcPr>
            <w:tcW w:w="1153" w:type="pct"/>
            <w:shd w:val="clear" w:color="auto" w:fill="auto"/>
            <w:vAlign w:val="center"/>
          </w:tcPr>
          <w:p w14:paraId="31EC08FF" w14:textId="77777777" w:rsidR="00FB5DBE" w:rsidRPr="00FC2C28" w:rsidRDefault="00FB5DBE" w:rsidP="00A869C6">
            <w:pPr>
              <w:adjustRightInd w:val="0"/>
              <w:jc w:val="center"/>
            </w:pPr>
            <w:r w:rsidRPr="00FC2C28">
              <w:t>本期数</w:t>
            </w:r>
          </w:p>
        </w:tc>
        <w:tc>
          <w:tcPr>
            <w:tcW w:w="1153" w:type="pct"/>
            <w:shd w:val="clear" w:color="auto" w:fill="auto"/>
            <w:vAlign w:val="center"/>
          </w:tcPr>
          <w:p w14:paraId="4721E00D" w14:textId="77777777" w:rsidR="00FB5DBE" w:rsidRPr="00FC2C28" w:rsidRDefault="00FB5DBE" w:rsidP="00A869C6">
            <w:pPr>
              <w:adjustRightInd w:val="0"/>
              <w:jc w:val="center"/>
            </w:pPr>
            <w:r w:rsidRPr="00FC2C28">
              <w:t>上年同期数</w:t>
            </w:r>
          </w:p>
        </w:tc>
      </w:tr>
      <w:tr w:rsidR="00FB5DBE" w:rsidRPr="00FC2C28" w14:paraId="4341CC57" w14:textId="77777777" w:rsidTr="00FC2C28">
        <w:trPr>
          <w:trHeight w:val="454"/>
          <w:jc w:val="center"/>
        </w:trPr>
        <w:tc>
          <w:tcPr>
            <w:tcW w:w="2694" w:type="pct"/>
            <w:shd w:val="clear" w:color="auto" w:fill="auto"/>
            <w:vAlign w:val="center"/>
          </w:tcPr>
          <w:p w14:paraId="1B4DDE4F" w14:textId="77777777" w:rsidR="00FB5DBE" w:rsidRPr="00FC2C28" w:rsidRDefault="00FB5DBE" w:rsidP="00A869C6">
            <w:pPr>
              <w:pStyle w:val="ae"/>
              <w:spacing w:after="0" w:line="240" w:lineRule="auto"/>
              <w:rPr>
                <w:rFonts w:ascii="Times New Roman" w:hAnsi="Times New Roman"/>
                <w:sz w:val="18"/>
                <w:szCs w:val="18"/>
              </w:rPr>
            </w:pPr>
            <w:r w:rsidRPr="00FC2C28">
              <w:rPr>
                <w:rFonts w:ascii="Times New Roman" w:hAnsi="Times New Roman"/>
                <w:sz w:val="18"/>
                <w:szCs w:val="18"/>
              </w:rPr>
              <w:t>租赁收入</w:t>
            </w:r>
          </w:p>
        </w:tc>
        <w:tc>
          <w:tcPr>
            <w:tcW w:w="1153" w:type="pct"/>
            <w:shd w:val="clear" w:color="auto" w:fill="auto"/>
            <w:vAlign w:val="center"/>
          </w:tcPr>
          <w:p w14:paraId="155643F5" w14:textId="77777777" w:rsidR="00FB5DBE" w:rsidRPr="00FC2C28" w:rsidRDefault="00FB5DBE" w:rsidP="00A869C6">
            <w:pPr>
              <w:adjustRightInd w:val="0"/>
              <w:jc w:val="right"/>
            </w:pPr>
            <w:r w:rsidRPr="00FC2C28">
              <w:t>679,784.63</w:t>
            </w:r>
          </w:p>
        </w:tc>
        <w:tc>
          <w:tcPr>
            <w:tcW w:w="1153" w:type="pct"/>
            <w:shd w:val="clear" w:color="auto" w:fill="auto"/>
            <w:vAlign w:val="center"/>
          </w:tcPr>
          <w:p w14:paraId="2979DDE1" w14:textId="77777777" w:rsidR="00FB5DBE" w:rsidRPr="00FC2C28" w:rsidRDefault="00FB5DBE" w:rsidP="00A869C6">
            <w:pPr>
              <w:adjustRightInd w:val="0"/>
              <w:jc w:val="right"/>
            </w:pPr>
            <w:r w:rsidRPr="00FC2C28">
              <w:t>287,753.27</w:t>
            </w:r>
          </w:p>
        </w:tc>
      </w:tr>
      <w:tr w:rsidR="00FB5DBE" w:rsidRPr="00FC2C28" w14:paraId="1929756B" w14:textId="77777777" w:rsidTr="00FC2C28">
        <w:trPr>
          <w:trHeight w:val="454"/>
          <w:jc w:val="center"/>
        </w:trPr>
        <w:tc>
          <w:tcPr>
            <w:tcW w:w="2694" w:type="pct"/>
            <w:shd w:val="clear" w:color="auto" w:fill="auto"/>
            <w:vAlign w:val="center"/>
          </w:tcPr>
          <w:p w14:paraId="4E490A02" w14:textId="77777777" w:rsidR="00FB5DBE" w:rsidRPr="00FC2C28" w:rsidRDefault="00FB5DBE" w:rsidP="00A869C6">
            <w:pPr>
              <w:pStyle w:val="ae"/>
              <w:spacing w:after="0" w:line="240" w:lineRule="auto"/>
              <w:rPr>
                <w:rFonts w:ascii="Times New Roman" w:hAnsi="Times New Roman"/>
                <w:sz w:val="18"/>
                <w:szCs w:val="18"/>
              </w:rPr>
            </w:pPr>
            <w:r w:rsidRPr="00FC2C28">
              <w:rPr>
                <w:rFonts w:ascii="Times New Roman" w:hAnsi="Times New Roman"/>
                <w:sz w:val="18"/>
                <w:szCs w:val="18"/>
              </w:rPr>
              <w:t>其中：未纳入租赁收款额计量的可变租赁付款额相关收入</w:t>
            </w:r>
          </w:p>
        </w:tc>
        <w:tc>
          <w:tcPr>
            <w:tcW w:w="1153" w:type="pct"/>
            <w:shd w:val="clear" w:color="auto" w:fill="auto"/>
            <w:vAlign w:val="center"/>
          </w:tcPr>
          <w:p w14:paraId="6311D7D9" w14:textId="77777777" w:rsidR="00FB5DBE" w:rsidRPr="00FC2C28" w:rsidRDefault="00FB5DBE" w:rsidP="00A869C6">
            <w:pPr>
              <w:adjustRightInd w:val="0"/>
              <w:jc w:val="right"/>
            </w:pPr>
          </w:p>
        </w:tc>
        <w:tc>
          <w:tcPr>
            <w:tcW w:w="1153" w:type="pct"/>
            <w:shd w:val="clear" w:color="auto" w:fill="auto"/>
            <w:vAlign w:val="center"/>
          </w:tcPr>
          <w:p w14:paraId="3E9299F7" w14:textId="77777777" w:rsidR="00FB5DBE" w:rsidRPr="00FC2C28" w:rsidRDefault="00FB5DBE" w:rsidP="00A869C6">
            <w:pPr>
              <w:adjustRightInd w:val="0"/>
              <w:jc w:val="right"/>
            </w:pPr>
          </w:p>
        </w:tc>
      </w:tr>
    </w:tbl>
    <w:bookmarkEnd w:id="47"/>
    <w:p w14:paraId="668A57CB" w14:textId="77777777" w:rsidR="004A0020" w:rsidRDefault="00FB5DBE" w:rsidP="00A869C6">
      <w:pPr>
        <w:pStyle w:val="4"/>
        <w:numPr>
          <w:ilvl w:val="0"/>
          <w:numId w:val="0"/>
        </w:numPr>
        <w:ind w:firstLineChars="250" w:firstLine="525"/>
        <w:rPr>
          <w:rFonts w:ascii="Times New Roman" w:hAnsi="Times New Roman"/>
        </w:rPr>
      </w:pPr>
      <w:r w:rsidRPr="004604CF">
        <w:rPr>
          <w:rFonts w:ascii="Times New Roman" w:hAnsi="Times New Roman"/>
        </w:rPr>
        <w:t>2</w:t>
      </w:r>
      <w:r w:rsidRPr="004604CF">
        <w:rPr>
          <w:rFonts w:ascii="Times New Roman" w:hAnsi="Times New Roman"/>
        </w:rPr>
        <w:t>）</w:t>
      </w:r>
      <w:r w:rsidRPr="004604CF">
        <w:rPr>
          <w:rFonts w:ascii="Times New Roman" w:hAnsi="Times New Roman"/>
        </w:rPr>
        <w:t xml:space="preserve"> </w:t>
      </w:r>
      <w:r w:rsidRPr="004604CF">
        <w:rPr>
          <w:rFonts w:ascii="Times New Roman" w:hAnsi="Times New Roman"/>
        </w:rPr>
        <w:t>经营租赁资产</w:t>
      </w:r>
    </w:p>
    <w:p w14:paraId="13E55C7E" w14:textId="402169BB" w:rsidR="00FC2C28" w:rsidRPr="00FC2C28" w:rsidRDefault="00FC2C28" w:rsidP="00A869C6">
      <w:pPr>
        <w:pStyle w:val="ae"/>
        <w:adjustRightInd/>
        <w:spacing w:after="0" w:line="360" w:lineRule="auto"/>
        <w:ind w:firstLineChars="200" w:firstLine="360"/>
        <w:jc w:val="right"/>
        <w:rPr>
          <w:rFonts w:ascii="Times New Roman" w:hAnsi="Times New Roman"/>
          <w:sz w:val="18"/>
          <w:szCs w:val="18"/>
        </w:rPr>
      </w:pPr>
      <w:r w:rsidRPr="00FC2C28">
        <w:rPr>
          <w:rFonts w:ascii="Times New Roman" w:hAnsi="Times New Roman" w:hint="eastAsia"/>
          <w:sz w:val="18"/>
          <w:szCs w:val="18"/>
        </w:rPr>
        <w:t>单位</w:t>
      </w:r>
      <w:r w:rsidRPr="00FC2C28">
        <w:rPr>
          <w:rFonts w:ascii="Times New Roman" w:hAnsi="Times New Roman"/>
          <w:sz w:val="18"/>
          <w:szCs w:val="18"/>
        </w:rPr>
        <w:t>：元</w:t>
      </w: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3"/>
        <w:gridCol w:w="2166"/>
        <w:gridCol w:w="2164"/>
      </w:tblGrid>
      <w:tr w:rsidR="00FB5DBE" w:rsidRPr="00FC2C28" w14:paraId="49482CB0" w14:textId="77777777" w:rsidTr="00FC2C28">
        <w:trPr>
          <w:trHeight w:val="454"/>
          <w:jc w:val="center"/>
        </w:trPr>
        <w:tc>
          <w:tcPr>
            <w:tcW w:w="2693" w:type="pct"/>
            <w:shd w:val="clear" w:color="auto" w:fill="auto"/>
            <w:vAlign w:val="center"/>
          </w:tcPr>
          <w:p w14:paraId="6457035A" w14:textId="77777777" w:rsidR="00FB5DBE" w:rsidRPr="00FC2C28" w:rsidRDefault="00FB5DBE" w:rsidP="00A869C6">
            <w:pPr>
              <w:pStyle w:val="ae"/>
              <w:spacing w:after="0" w:line="240" w:lineRule="auto"/>
              <w:jc w:val="center"/>
              <w:rPr>
                <w:rFonts w:ascii="Times New Roman" w:hAnsi="Times New Roman"/>
                <w:sz w:val="18"/>
                <w:szCs w:val="18"/>
              </w:rPr>
            </w:pPr>
            <w:bookmarkStart w:id="48" w:name="jds151"/>
            <w:r w:rsidRPr="00FC2C28">
              <w:rPr>
                <w:rFonts w:ascii="Times New Roman" w:hAnsi="Times New Roman"/>
                <w:sz w:val="18"/>
                <w:szCs w:val="18"/>
              </w:rPr>
              <w:t>项</w:t>
            </w:r>
            <w:r w:rsidRPr="00FC2C28">
              <w:rPr>
                <w:rFonts w:ascii="Times New Roman" w:hAnsi="Times New Roman"/>
                <w:sz w:val="18"/>
                <w:szCs w:val="18"/>
              </w:rPr>
              <w:t xml:space="preserve">  </w:t>
            </w:r>
            <w:r w:rsidRPr="00FC2C28">
              <w:rPr>
                <w:rFonts w:ascii="Times New Roman" w:hAnsi="Times New Roman"/>
                <w:sz w:val="18"/>
                <w:szCs w:val="18"/>
              </w:rPr>
              <w:t>目</w:t>
            </w:r>
          </w:p>
        </w:tc>
        <w:tc>
          <w:tcPr>
            <w:tcW w:w="1154" w:type="pct"/>
            <w:shd w:val="clear" w:color="auto" w:fill="auto"/>
            <w:vAlign w:val="center"/>
          </w:tcPr>
          <w:p w14:paraId="79287027" w14:textId="77777777" w:rsidR="00FB5DBE" w:rsidRPr="00FC2C28" w:rsidRDefault="00FB5DBE" w:rsidP="00A869C6">
            <w:pPr>
              <w:adjustRightInd w:val="0"/>
              <w:jc w:val="center"/>
            </w:pPr>
            <w:r w:rsidRPr="00FC2C28">
              <w:t>期末数</w:t>
            </w:r>
          </w:p>
        </w:tc>
        <w:tc>
          <w:tcPr>
            <w:tcW w:w="1153" w:type="pct"/>
            <w:shd w:val="clear" w:color="auto" w:fill="auto"/>
            <w:vAlign w:val="center"/>
          </w:tcPr>
          <w:p w14:paraId="1F638DEB" w14:textId="77777777" w:rsidR="00FB5DBE" w:rsidRPr="00FC2C28" w:rsidRDefault="00FB5DBE" w:rsidP="00A869C6">
            <w:pPr>
              <w:adjustRightInd w:val="0"/>
              <w:jc w:val="center"/>
            </w:pPr>
            <w:r w:rsidRPr="00FC2C28">
              <w:t>上年年末数</w:t>
            </w:r>
          </w:p>
        </w:tc>
      </w:tr>
      <w:tr w:rsidR="00FB5DBE" w:rsidRPr="00FC2C28" w14:paraId="486C0758" w14:textId="77777777" w:rsidTr="00FC2C28">
        <w:trPr>
          <w:trHeight w:val="454"/>
          <w:jc w:val="center"/>
        </w:trPr>
        <w:tc>
          <w:tcPr>
            <w:tcW w:w="2693" w:type="pct"/>
            <w:shd w:val="clear" w:color="auto" w:fill="auto"/>
            <w:vAlign w:val="center"/>
          </w:tcPr>
          <w:p w14:paraId="70E73E3E" w14:textId="77777777" w:rsidR="00FB5DBE" w:rsidRPr="00FC2C28" w:rsidRDefault="00FB5DBE" w:rsidP="00A869C6">
            <w:pPr>
              <w:pStyle w:val="ae"/>
              <w:spacing w:after="0" w:line="240" w:lineRule="auto"/>
              <w:rPr>
                <w:rFonts w:ascii="Times New Roman" w:hAnsi="Times New Roman"/>
                <w:sz w:val="18"/>
                <w:szCs w:val="18"/>
              </w:rPr>
            </w:pPr>
            <w:r w:rsidRPr="00FC2C28">
              <w:rPr>
                <w:rFonts w:ascii="Times New Roman" w:hAnsi="Times New Roman"/>
                <w:sz w:val="18"/>
                <w:szCs w:val="18"/>
              </w:rPr>
              <w:t>投资性房地产</w:t>
            </w:r>
          </w:p>
        </w:tc>
        <w:tc>
          <w:tcPr>
            <w:tcW w:w="1154" w:type="pct"/>
            <w:shd w:val="clear" w:color="auto" w:fill="auto"/>
            <w:vAlign w:val="center"/>
          </w:tcPr>
          <w:p w14:paraId="724BB659" w14:textId="77777777" w:rsidR="00FB5DBE" w:rsidRPr="00FC2C28" w:rsidRDefault="00FB5DBE" w:rsidP="00A869C6">
            <w:pPr>
              <w:adjustRightInd w:val="0"/>
              <w:jc w:val="right"/>
            </w:pPr>
            <w:r w:rsidRPr="00FC2C28">
              <w:t>11,586,342.22</w:t>
            </w:r>
          </w:p>
        </w:tc>
        <w:tc>
          <w:tcPr>
            <w:tcW w:w="1153" w:type="pct"/>
            <w:shd w:val="clear" w:color="auto" w:fill="auto"/>
            <w:vAlign w:val="center"/>
          </w:tcPr>
          <w:p w14:paraId="5D9F6ED7" w14:textId="77777777" w:rsidR="00FB5DBE" w:rsidRPr="00FC2C28" w:rsidRDefault="00FB5DBE" w:rsidP="00A869C6">
            <w:pPr>
              <w:adjustRightInd w:val="0"/>
              <w:jc w:val="right"/>
            </w:pPr>
          </w:p>
        </w:tc>
      </w:tr>
      <w:tr w:rsidR="00FB5DBE" w:rsidRPr="00FC2C28" w14:paraId="29F54E30" w14:textId="77777777" w:rsidTr="00FC2C28">
        <w:trPr>
          <w:trHeight w:val="454"/>
          <w:jc w:val="center"/>
        </w:trPr>
        <w:tc>
          <w:tcPr>
            <w:tcW w:w="2693" w:type="pct"/>
            <w:shd w:val="clear" w:color="auto" w:fill="auto"/>
            <w:vAlign w:val="center"/>
          </w:tcPr>
          <w:p w14:paraId="7362A19E" w14:textId="77777777" w:rsidR="00FB5DBE" w:rsidRPr="00FC2C28" w:rsidRDefault="00FB5DBE" w:rsidP="00A869C6">
            <w:pPr>
              <w:pStyle w:val="ae"/>
              <w:spacing w:after="0" w:line="240" w:lineRule="auto"/>
              <w:ind w:firstLineChars="100" w:firstLine="180"/>
              <w:rPr>
                <w:rFonts w:ascii="Times New Roman" w:hAnsi="Times New Roman"/>
                <w:sz w:val="18"/>
                <w:szCs w:val="18"/>
              </w:rPr>
            </w:pPr>
            <w:r w:rsidRPr="00FC2C28">
              <w:rPr>
                <w:rFonts w:ascii="Times New Roman" w:hAnsi="Times New Roman"/>
                <w:sz w:val="18"/>
                <w:szCs w:val="18"/>
              </w:rPr>
              <w:lastRenderedPageBreak/>
              <w:t>小</w:t>
            </w:r>
            <w:r w:rsidRPr="00FC2C28">
              <w:rPr>
                <w:rFonts w:ascii="Times New Roman" w:hAnsi="Times New Roman"/>
                <w:sz w:val="18"/>
                <w:szCs w:val="18"/>
              </w:rPr>
              <w:t xml:space="preserve">  </w:t>
            </w:r>
            <w:r w:rsidRPr="00FC2C28">
              <w:rPr>
                <w:rFonts w:ascii="Times New Roman" w:hAnsi="Times New Roman"/>
                <w:sz w:val="18"/>
                <w:szCs w:val="18"/>
              </w:rPr>
              <w:t>计</w:t>
            </w:r>
          </w:p>
        </w:tc>
        <w:tc>
          <w:tcPr>
            <w:tcW w:w="1154" w:type="pct"/>
            <w:shd w:val="clear" w:color="auto" w:fill="auto"/>
            <w:vAlign w:val="center"/>
          </w:tcPr>
          <w:p w14:paraId="29DF24C2" w14:textId="77777777" w:rsidR="00FB5DBE" w:rsidRPr="00FC2C28" w:rsidRDefault="00FB5DBE" w:rsidP="00A869C6">
            <w:pPr>
              <w:adjustRightInd w:val="0"/>
              <w:jc w:val="right"/>
            </w:pPr>
            <w:r w:rsidRPr="00FC2C28">
              <w:t>11,586,342.22</w:t>
            </w:r>
          </w:p>
        </w:tc>
        <w:tc>
          <w:tcPr>
            <w:tcW w:w="1153" w:type="pct"/>
            <w:shd w:val="clear" w:color="auto" w:fill="auto"/>
            <w:vAlign w:val="center"/>
          </w:tcPr>
          <w:p w14:paraId="7091F1C7" w14:textId="77777777" w:rsidR="00FB5DBE" w:rsidRPr="00FC2C28" w:rsidRDefault="00FB5DBE" w:rsidP="00A869C6">
            <w:pPr>
              <w:adjustRightInd w:val="0"/>
              <w:jc w:val="right"/>
            </w:pPr>
          </w:p>
        </w:tc>
      </w:tr>
    </w:tbl>
    <w:bookmarkEnd w:id="48"/>
    <w:p w14:paraId="42C55AAF" w14:textId="4A70A591" w:rsidR="00FB5DBE" w:rsidRPr="008F467E" w:rsidRDefault="00FB5DBE" w:rsidP="00A869C6">
      <w:pPr>
        <w:spacing w:line="360" w:lineRule="auto"/>
        <w:ind w:firstLineChars="200" w:firstLine="420"/>
        <w:rPr>
          <w:sz w:val="21"/>
          <w:szCs w:val="21"/>
        </w:rPr>
      </w:pPr>
      <w:r w:rsidRPr="008F467E">
        <w:rPr>
          <w:sz w:val="21"/>
          <w:szCs w:val="21"/>
        </w:rPr>
        <w:t>经营租出固定资产详见</w:t>
      </w:r>
      <w:r w:rsidR="000F1087">
        <w:rPr>
          <w:rFonts w:hint="eastAsia"/>
          <w:sz w:val="21"/>
          <w:szCs w:val="21"/>
        </w:rPr>
        <w:t>七、合并财务报表项目注释（</w:t>
      </w:r>
      <w:r w:rsidR="000F1087" w:rsidRPr="00A507F9">
        <w:rPr>
          <w:sz w:val="21"/>
          <w:szCs w:val="21"/>
        </w:rPr>
        <w:t>20</w:t>
      </w:r>
      <w:r w:rsidR="000F1087">
        <w:rPr>
          <w:rFonts w:hint="eastAsia"/>
          <w:sz w:val="21"/>
          <w:szCs w:val="21"/>
        </w:rPr>
        <w:t>）</w:t>
      </w:r>
      <w:r w:rsidRPr="008F467E">
        <w:rPr>
          <w:sz w:val="21"/>
          <w:szCs w:val="21"/>
        </w:rPr>
        <w:t>之说明。</w:t>
      </w:r>
    </w:p>
    <w:p w14:paraId="2834BDD9" w14:textId="77777777" w:rsidR="004A0020" w:rsidRDefault="00FB5DBE" w:rsidP="00A869C6">
      <w:pPr>
        <w:pStyle w:val="4"/>
        <w:numPr>
          <w:ilvl w:val="0"/>
          <w:numId w:val="0"/>
        </w:numPr>
        <w:ind w:firstLineChars="200" w:firstLine="420"/>
        <w:rPr>
          <w:rFonts w:ascii="Times New Roman" w:hAnsi="Times New Roman"/>
          <w:szCs w:val="21"/>
        </w:rPr>
      </w:pPr>
      <w:r w:rsidRPr="00FC2C28">
        <w:rPr>
          <w:rFonts w:ascii="Times New Roman" w:hAnsi="Times New Roman"/>
          <w:szCs w:val="21"/>
        </w:rPr>
        <w:t>3</w:t>
      </w:r>
      <w:r w:rsidRPr="00FC2C28">
        <w:rPr>
          <w:rFonts w:ascii="Times New Roman" w:hAnsi="Times New Roman"/>
          <w:szCs w:val="21"/>
        </w:rPr>
        <w:t>）根据与承租人签订的租赁合同，不可撤销租赁未来将收到的未折现租赁收款额</w:t>
      </w:r>
    </w:p>
    <w:p w14:paraId="10B69982" w14:textId="54136A23" w:rsidR="00FC2C28" w:rsidRPr="00FC2C28" w:rsidRDefault="00FC2C28" w:rsidP="00A869C6">
      <w:pPr>
        <w:pStyle w:val="ae"/>
        <w:adjustRightInd/>
        <w:spacing w:after="0" w:line="360" w:lineRule="auto"/>
        <w:ind w:firstLineChars="200" w:firstLine="360"/>
        <w:jc w:val="right"/>
        <w:rPr>
          <w:rFonts w:ascii="Times New Roman" w:hAnsi="Times New Roman"/>
          <w:sz w:val="18"/>
          <w:szCs w:val="18"/>
        </w:rPr>
      </w:pPr>
      <w:r w:rsidRPr="00FC2C28">
        <w:rPr>
          <w:rFonts w:ascii="Times New Roman" w:hAnsi="Times New Roman" w:hint="eastAsia"/>
          <w:sz w:val="18"/>
          <w:szCs w:val="18"/>
        </w:rPr>
        <w:t>单位</w:t>
      </w:r>
      <w:r w:rsidRPr="00FC2C28">
        <w:rPr>
          <w:rFonts w:ascii="Times New Roman" w:hAnsi="Times New Roman"/>
          <w:sz w:val="18"/>
          <w:szCs w:val="18"/>
        </w:rPr>
        <w:t>：元</w:t>
      </w:r>
    </w:p>
    <w:tbl>
      <w:tblPr>
        <w:tblW w:w="48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1"/>
        <w:gridCol w:w="2166"/>
        <w:gridCol w:w="2166"/>
      </w:tblGrid>
      <w:tr w:rsidR="00FB5DBE" w:rsidRPr="00FC2C28" w14:paraId="63A227F7" w14:textId="77777777" w:rsidTr="00FC2C28">
        <w:trPr>
          <w:trHeight w:val="454"/>
          <w:jc w:val="center"/>
        </w:trPr>
        <w:tc>
          <w:tcPr>
            <w:tcW w:w="2692" w:type="pct"/>
            <w:shd w:val="clear" w:color="auto" w:fill="auto"/>
            <w:vAlign w:val="center"/>
          </w:tcPr>
          <w:p w14:paraId="0A63F23F" w14:textId="77777777" w:rsidR="00FB5DBE" w:rsidRPr="00FC2C28" w:rsidRDefault="00FB5DBE" w:rsidP="00A869C6">
            <w:pPr>
              <w:pStyle w:val="ae"/>
              <w:spacing w:after="0" w:line="240" w:lineRule="auto"/>
              <w:jc w:val="center"/>
              <w:rPr>
                <w:rFonts w:ascii="Times New Roman" w:hAnsi="Times New Roman"/>
                <w:sz w:val="18"/>
                <w:szCs w:val="18"/>
              </w:rPr>
            </w:pPr>
            <w:bookmarkStart w:id="49" w:name="jds152"/>
            <w:r w:rsidRPr="00FC2C28">
              <w:rPr>
                <w:rFonts w:ascii="Times New Roman" w:hAnsi="Times New Roman"/>
                <w:sz w:val="18"/>
                <w:szCs w:val="18"/>
              </w:rPr>
              <w:t>剩余期限</w:t>
            </w:r>
          </w:p>
        </w:tc>
        <w:tc>
          <w:tcPr>
            <w:tcW w:w="1154" w:type="pct"/>
            <w:shd w:val="clear" w:color="auto" w:fill="auto"/>
            <w:vAlign w:val="center"/>
          </w:tcPr>
          <w:p w14:paraId="37510825" w14:textId="77777777" w:rsidR="00FB5DBE" w:rsidRPr="00FC2C28" w:rsidRDefault="00FB5DBE" w:rsidP="00A869C6">
            <w:pPr>
              <w:adjustRightInd w:val="0"/>
              <w:jc w:val="center"/>
            </w:pPr>
            <w:r w:rsidRPr="00FC2C28">
              <w:t>期末数</w:t>
            </w:r>
          </w:p>
        </w:tc>
        <w:tc>
          <w:tcPr>
            <w:tcW w:w="1154" w:type="pct"/>
            <w:shd w:val="clear" w:color="auto" w:fill="auto"/>
            <w:vAlign w:val="center"/>
          </w:tcPr>
          <w:p w14:paraId="3AB24231" w14:textId="77777777" w:rsidR="00FB5DBE" w:rsidRPr="00FC2C28" w:rsidRDefault="00FB5DBE" w:rsidP="00A869C6">
            <w:pPr>
              <w:adjustRightInd w:val="0"/>
              <w:jc w:val="center"/>
            </w:pPr>
            <w:r w:rsidRPr="00FC2C28">
              <w:t>上年年末数</w:t>
            </w:r>
          </w:p>
        </w:tc>
      </w:tr>
      <w:tr w:rsidR="00FB5DBE" w:rsidRPr="00FC2C28" w14:paraId="18FFB296" w14:textId="77777777" w:rsidTr="00FC2C28">
        <w:trPr>
          <w:trHeight w:val="454"/>
          <w:jc w:val="center"/>
        </w:trPr>
        <w:tc>
          <w:tcPr>
            <w:tcW w:w="2692" w:type="pct"/>
            <w:shd w:val="clear" w:color="auto" w:fill="auto"/>
            <w:vAlign w:val="center"/>
          </w:tcPr>
          <w:p w14:paraId="5EE42A96" w14:textId="77777777" w:rsidR="00FB5DBE" w:rsidRPr="00FC2C28" w:rsidRDefault="00FB5DBE" w:rsidP="00A869C6">
            <w:pPr>
              <w:pStyle w:val="ae"/>
              <w:spacing w:after="0" w:line="240" w:lineRule="auto"/>
              <w:rPr>
                <w:rFonts w:ascii="Times New Roman" w:hAnsi="Times New Roman"/>
                <w:sz w:val="18"/>
                <w:szCs w:val="18"/>
              </w:rPr>
            </w:pPr>
            <w:r w:rsidRPr="00FC2C28">
              <w:rPr>
                <w:rFonts w:ascii="Times New Roman" w:hAnsi="Times New Roman"/>
                <w:sz w:val="18"/>
                <w:szCs w:val="18"/>
              </w:rPr>
              <w:t>1</w:t>
            </w:r>
            <w:r w:rsidRPr="00FC2C28">
              <w:rPr>
                <w:rFonts w:ascii="Times New Roman" w:hAnsi="Times New Roman"/>
                <w:sz w:val="18"/>
                <w:szCs w:val="18"/>
              </w:rPr>
              <w:t>年以内</w:t>
            </w:r>
          </w:p>
        </w:tc>
        <w:tc>
          <w:tcPr>
            <w:tcW w:w="1154" w:type="pct"/>
            <w:shd w:val="clear" w:color="auto" w:fill="auto"/>
            <w:vAlign w:val="center"/>
          </w:tcPr>
          <w:p w14:paraId="72429FFF" w14:textId="77777777" w:rsidR="00FB5DBE" w:rsidRPr="00FC2C28" w:rsidRDefault="00FB5DBE" w:rsidP="00A869C6">
            <w:pPr>
              <w:adjustRightInd w:val="0"/>
              <w:jc w:val="right"/>
            </w:pPr>
            <w:r w:rsidRPr="00FC2C28">
              <w:t>234,723.98</w:t>
            </w:r>
          </w:p>
        </w:tc>
        <w:tc>
          <w:tcPr>
            <w:tcW w:w="1154" w:type="pct"/>
            <w:shd w:val="clear" w:color="auto" w:fill="auto"/>
            <w:vAlign w:val="center"/>
          </w:tcPr>
          <w:p w14:paraId="0100DBDF" w14:textId="77777777" w:rsidR="00FB5DBE" w:rsidRPr="00FC2C28" w:rsidRDefault="00FB5DBE" w:rsidP="00A869C6">
            <w:pPr>
              <w:adjustRightInd w:val="0"/>
              <w:jc w:val="right"/>
            </w:pPr>
          </w:p>
        </w:tc>
      </w:tr>
      <w:tr w:rsidR="00FB5DBE" w:rsidRPr="00FC2C28" w14:paraId="6FEFF004" w14:textId="77777777" w:rsidTr="00FC2C28">
        <w:trPr>
          <w:trHeight w:val="454"/>
          <w:jc w:val="center"/>
        </w:trPr>
        <w:tc>
          <w:tcPr>
            <w:tcW w:w="2692" w:type="pct"/>
            <w:shd w:val="clear" w:color="auto" w:fill="auto"/>
            <w:vAlign w:val="center"/>
          </w:tcPr>
          <w:p w14:paraId="2472DD4A" w14:textId="77777777" w:rsidR="00FB5DBE" w:rsidRPr="00FC2C28" w:rsidRDefault="00FB5DBE" w:rsidP="00A869C6">
            <w:pPr>
              <w:pStyle w:val="ae"/>
              <w:spacing w:after="0" w:line="240" w:lineRule="auto"/>
              <w:rPr>
                <w:rFonts w:ascii="Times New Roman" w:hAnsi="Times New Roman"/>
                <w:sz w:val="18"/>
                <w:szCs w:val="18"/>
              </w:rPr>
            </w:pPr>
            <w:r w:rsidRPr="00FC2C28">
              <w:rPr>
                <w:rFonts w:ascii="Times New Roman" w:hAnsi="Times New Roman"/>
                <w:sz w:val="18"/>
                <w:szCs w:val="18"/>
              </w:rPr>
              <w:t>1-2</w:t>
            </w:r>
            <w:r w:rsidRPr="00FC2C28">
              <w:rPr>
                <w:rFonts w:ascii="Times New Roman" w:hAnsi="Times New Roman"/>
                <w:sz w:val="18"/>
                <w:szCs w:val="18"/>
              </w:rPr>
              <w:t>年</w:t>
            </w:r>
          </w:p>
        </w:tc>
        <w:tc>
          <w:tcPr>
            <w:tcW w:w="1154" w:type="pct"/>
            <w:shd w:val="clear" w:color="auto" w:fill="auto"/>
            <w:vAlign w:val="center"/>
          </w:tcPr>
          <w:p w14:paraId="65A03915" w14:textId="77777777" w:rsidR="00FB5DBE" w:rsidRPr="00FC2C28" w:rsidRDefault="00FB5DBE" w:rsidP="00A869C6">
            <w:pPr>
              <w:adjustRightInd w:val="0"/>
              <w:jc w:val="right"/>
            </w:pPr>
            <w:r w:rsidRPr="00FC2C28">
              <w:t>234,723.98</w:t>
            </w:r>
          </w:p>
        </w:tc>
        <w:tc>
          <w:tcPr>
            <w:tcW w:w="1154" w:type="pct"/>
            <w:shd w:val="clear" w:color="auto" w:fill="auto"/>
            <w:vAlign w:val="center"/>
          </w:tcPr>
          <w:p w14:paraId="4EBAD0FA" w14:textId="77777777" w:rsidR="00FB5DBE" w:rsidRPr="00FC2C28" w:rsidRDefault="00FB5DBE" w:rsidP="00A869C6">
            <w:pPr>
              <w:adjustRightInd w:val="0"/>
              <w:jc w:val="right"/>
            </w:pPr>
          </w:p>
        </w:tc>
      </w:tr>
      <w:tr w:rsidR="00FB5DBE" w:rsidRPr="00FC2C28" w14:paraId="05419836" w14:textId="77777777" w:rsidTr="00FC2C28">
        <w:trPr>
          <w:trHeight w:val="454"/>
          <w:jc w:val="center"/>
        </w:trPr>
        <w:tc>
          <w:tcPr>
            <w:tcW w:w="2692" w:type="pct"/>
            <w:shd w:val="clear" w:color="auto" w:fill="auto"/>
            <w:vAlign w:val="center"/>
          </w:tcPr>
          <w:p w14:paraId="62D7CA8E" w14:textId="77777777" w:rsidR="00FB5DBE" w:rsidRPr="00FC2C28" w:rsidRDefault="00FB5DBE" w:rsidP="00A869C6">
            <w:pPr>
              <w:pStyle w:val="ae"/>
              <w:spacing w:after="0" w:line="240" w:lineRule="auto"/>
              <w:rPr>
                <w:rFonts w:ascii="Times New Roman" w:hAnsi="Times New Roman"/>
                <w:sz w:val="18"/>
                <w:szCs w:val="18"/>
              </w:rPr>
            </w:pPr>
            <w:r w:rsidRPr="00FC2C28">
              <w:rPr>
                <w:rFonts w:ascii="Times New Roman" w:hAnsi="Times New Roman"/>
                <w:sz w:val="18"/>
                <w:szCs w:val="18"/>
              </w:rPr>
              <w:t>2-3</w:t>
            </w:r>
            <w:r w:rsidRPr="00FC2C28">
              <w:rPr>
                <w:rFonts w:ascii="Times New Roman" w:hAnsi="Times New Roman"/>
                <w:sz w:val="18"/>
                <w:szCs w:val="18"/>
              </w:rPr>
              <w:t>年</w:t>
            </w:r>
          </w:p>
        </w:tc>
        <w:tc>
          <w:tcPr>
            <w:tcW w:w="1154" w:type="pct"/>
            <w:shd w:val="clear" w:color="auto" w:fill="auto"/>
            <w:vAlign w:val="center"/>
          </w:tcPr>
          <w:p w14:paraId="0B82823B" w14:textId="77777777" w:rsidR="00FB5DBE" w:rsidRPr="00FC2C28" w:rsidRDefault="00FB5DBE" w:rsidP="00A869C6">
            <w:pPr>
              <w:adjustRightInd w:val="0"/>
              <w:jc w:val="right"/>
            </w:pPr>
            <w:r w:rsidRPr="00FC2C28">
              <w:t>155,358.90</w:t>
            </w:r>
          </w:p>
        </w:tc>
        <w:tc>
          <w:tcPr>
            <w:tcW w:w="1154" w:type="pct"/>
            <w:shd w:val="clear" w:color="auto" w:fill="auto"/>
            <w:vAlign w:val="center"/>
          </w:tcPr>
          <w:p w14:paraId="28CAC057" w14:textId="77777777" w:rsidR="00FB5DBE" w:rsidRPr="00FC2C28" w:rsidRDefault="00FB5DBE" w:rsidP="00A869C6">
            <w:pPr>
              <w:adjustRightInd w:val="0"/>
              <w:jc w:val="right"/>
            </w:pPr>
          </w:p>
        </w:tc>
      </w:tr>
      <w:tr w:rsidR="00FB5DBE" w:rsidRPr="00FC2C28" w14:paraId="48AF6B92" w14:textId="77777777" w:rsidTr="00FC2C28">
        <w:trPr>
          <w:trHeight w:val="454"/>
          <w:jc w:val="center"/>
        </w:trPr>
        <w:tc>
          <w:tcPr>
            <w:tcW w:w="2692" w:type="pct"/>
            <w:shd w:val="clear" w:color="auto" w:fill="auto"/>
            <w:vAlign w:val="center"/>
          </w:tcPr>
          <w:p w14:paraId="4078F17C" w14:textId="77777777" w:rsidR="00FB5DBE" w:rsidRPr="00FC2C28" w:rsidRDefault="00FB5DBE" w:rsidP="00A869C6">
            <w:pPr>
              <w:pStyle w:val="ae"/>
              <w:spacing w:after="0" w:line="240" w:lineRule="auto"/>
              <w:rPr>
                <w:rFonts w:ascii="Times New Roman" w:hAnsi="Times New Roman"/>
                <w:sz w:val="18"/>
                <w:szCs w:val="18"/>
              </w:rPr>
            </w:pPr>
            <w:r w:rsidRPr="00FC2C28">
              <w:rPr>
                <w:rFonts w:ascii="Times New Roman" w:hAnsi="Times New Roman"/>
                <w:sz w:val="18"/>
                <w:szCs w:val="18"/>
              </w:rPr>
              <w:t>3-4</w:t>
            </w:r>
            <w:r w:rsidRPr="00FC2C28">
              <w:rPr>
                <w:rFonts w:ascii="Times New Roman" w:hAnsi="Times New Roman"/>
                <w:sz w:val="18"/>
                <w:szCs w:val="18"/>
              </w:rPr>
              <w:t>年</w:t>
            </w:r>
          </w:p>
        </w:tc>
        <w:tc>
          <w:tcPr>
            <w:tcW w:w="1154" w:type="pct"/>
            <w:shd w:val="clear" w:color="auto" w:fill="auto"/>
            <w:vAlign w:val="center"/>
          </w:tcPr>
          <w:p w14:paraId="7AD4FFC7" w14:textId="77777777" w:rsidR="00FB5DBE" w:rsidRPr="00FC2C28" w:rsidRDefault="00FB5DBE" w:rsidP="00A869C6">
            <w:pPr>
              <w:adjustRightInd w:val="0"/>
              <w:jc w:val="right"/>
            </w:pPr>
            <w:r w:rsidRPr="00FC2C28">
              <w:t>44,247.79</w:t>
            </w:r>
          </w:p>
        </w:tc>
        <w:tc>
          <w:tcPr>
            <w:tcW w:w="1154" w:type="pct"/>
            <w:shd w:val="clear" w:color="auto" w:fill="auto"/>
            <w:vAlign w:val="center"/>
          </w:tcPr>
          <w:p w14:paraId="58657E69" w14:textId="77777777" w:rsidR="00FB5DBE" w:rsidRPr="00FC2C28" w:rsidRDefault="00FB5DBE" w:rsidP="00A869C6">
            <w:pPr>
              <w:adjustRightInd w:val="0"/>
              <w:jc w:val="right"/>
            </w:pPr>
          </w:p>
        </w:tc>
      </w:tr>
      <w:tr w:rsidR="00FB5DBE" w:rsidRPr="00FC2C28" w14:paraId="05AFC830" w14:textId="77777777" w:rsidTr="00FC2C28">
        <w:trPr>
          <w:trHeight w:val="454"/>
          <w:jc w:val="center"/>
        </w:trPr>
        <w:tc>
          <w:tcPr>
            <w:tcW w:w="2692" w:type="pct"/>
            <w:shd w:val="clear" w:color="auto" w:fill="auto"/>
            <w:vAlign w:val="center"/>
          </w:tcPr>
          <w:p w14:paraId="0CBE8953" w14:textId="77777777" w:rsidR="00FB5DBE" w:rsidRPr="00FC2C28" w:rsidRDefault="00FB5DBE" w:rsidP="00A869C6">
            <w:pPr>
              <w:pStyle w:val="ae"/>
              <w:spacing w:after="0" w:line="240" w:lineRule="auto"/>
              <w:rPr>
                <w:rFonts w:ascii="Times New Roman" w:hAnsi="Times New Roman"/>
                <w:sz w:val="18"/>
                <w:szCs w:val="18"/>
              </w:rPr>
            </w:pPr>
            <w:r w:rsidRPr="00FC2C28">
              <w:rPr>
                <w:rFonts w:ascii="Times New Roman" w:hAnsi="Times New Roman"/>
                <w:sz w:val="18"/>
                <w:szCs w:val="18"/>
              </w:rPr>
              <w:t>4-5</w:t>
            </w:r>
            <w:r w:rsidRPr="00FC2C28">
              <w:rPr>
                <w:rFonts w:ascii="Times New Roman" w:hAnsi="Times New Roman"/>
                <w:sz w:val="18"/>
                <w:szCs w:val="18"/>
              </w:rPr>
              <w:t>年</w:t>
            </w:r>
          </w:p>
        </w:tc>
        <w:tc>
          <w:tcPr>
            <w:tcW w:w="1154" w:type="pct"/>
            <w:shd w:val="clear" w:color="auto" w:fill="auto"/>
            <w:vAlign w:val="center"/>
          </w:tcPr>
          <w:p w14:paraId="04A6DAFF" w14:textId="77777777" w:rsidR="00FB5DBE" w:rsidRPr="00FC2C28" w:rsidRDefault="00FB5DBE" w:rsidP="00A869C6">
            <w:pPr>
              <w:adjustRightInd w:val="0"/>
              <w:jc w:val="right"/>
            </w:pPr>
            <w:r w:rsidRPr="00FC2C28">
              <w:t>44,247.79</w:t>
            </w:r>
          </w:p>
        </w:tc>
        <w:tc>
          <w:tcPr>
            <w:tcW w:w="1154" w:type="pct"/>
            <w:shd w:val="clear" w:color="auto" w:fill="auto"/>
            <w:vAlign w:val="center"/>
          </w:tcPr>
          <w:p w14:paraId="102C11B3" w14:textId="77777777" w:rsidR="00FB5DBE" w:rsidRPr="00FC2C28" w:rsidRDefault="00FB5DBE" w:rsidP="00A869C6">
            <w:pPr>
              <w:adjustRightInd w:val="0"/>
              <w:jc w:val="right"/>
            </w:pPr>
          </w:p>
        </w:tc>
      </w:tr>
      <w:tr w:rsidR="00FB5DBE" w:rsidRPr="00FC2C28" w14:paraId="6406F3DB" w14:textId="77777777" w:rsidTr="00FC2C28">
        <w:trPr>
          <w:trHeight w:val="454"/>
          <w:jc w:val="center"/>
        </w:trPr>
        <w:tc>
          <w:tcPr>
            <w:tcW w:w="2692" w:type="pct"/>
            <w:shd w:val="clear" w:color="auto" w:fill="auto"/>
            <w:vAlign w:val="center"/>
          </w:tcPr>
          <w:p w14:paraId="439F89D7" w14:textId="77777777" w:rsidR="00FB5DBE" w:rsidRPr="00FC2C28" w:rsidRDefault="00FB5DBE" w:rsidP="00A869C6">
            <w:pPr>
              <w:pStyle w:val="ae"/>
              <w:spacing w:after="0" w:line="240" w:lineRule="auto"/>
              <w:rPr>
                <w:rFonts w:ascii="Times New Roman" w:hAnsi="Times New Roman"/>
                <w:sz w:val="18"/>
                <w:szCs w:val="18"/>
              </w:rPr>
            </w:pPr>
            <w:r w:rsidRPr="00FC2C28">
              <w:rPr>
                <w:rFonts w:ascii="Times New Roman" w:hAnsi="Times New Roman"/>
                <w:sz w:val="18"/>
                <w:szCs w:val="18"/>
              </w:rPr>
              <w:t>5</w:t>
            </w:r>
            <w:r w:rsidRPr="00FC2C28">
              <w:rPr>
                <w:rFonts w:ascii="Times New Roman" w:hAnsi="Times New Roman"/>
                <w:sz w:val="18"/>
                <w:szCs w:val="18"/>
              </w:rPr>
              <w:t>年以后</w:t>
            </w:r>
          </w:p>
        </w:tc>
        <w:tc>
          <w:tcPr>
            <w:tcW w:w="1154" w:type="pct"/>
            <w:shd w:val="clear" w:color="auto" w:fill="auto"/>
            <w:vAlign w:val="center"/>
          </w:tcPr>
          <w:p w14:paraId="5A77E3FB" w14:textId="77777777" w:rsidR="00FB5DBE" w:rsidRPr="00FC2C28" w:rsidRDefault="00FB5DBE" w:rsidP="00A869C6">
            <w:pPr>
              <w:adjustRightInd w:val="0"/>
              <w:jc w:val="right"/>
            </w:pPr>
            <w:r w:rsidRPr="00FC2C28">
              <w:t>1,061,946.90</w:t>
            </w:r>
          </w:p>
        </w:tc>
        <w:tc>
          <w:tcPr>
            <w:tcW w:w="1154" w:type="pct"/>
            <w:shd w:val="clear" w:color="auto" w:fill="auto"/>
            <w:vAlign w:val="center"/>
          </w:tcPr>
          <w:p w14:paraId="4471FD15" w14:textId="77777777" w:rsidR="00FB5DBE" w:rsidRPr="00FC2C28" w:rsidRDefault="00FB5DBE" w:rsidP="00A869C6">
            <w:pPr>
              <w:adjustRightInd w:val="0"/>
              <w:jc w:val="right"/>
            </w:pPr>
          </w:p>
        </w:tc>
      </w:tr>
      <w:tr w:rsidR="00FB5DBE" w:rsidRPr="00FC2C28" w14:paraId="0C0320A1" w14:textId="77777777" w:rsidTr="00FC2C28">
        <w:trPr>
          <w:trHeight w:val="454"/>
          <w:jc w:val="center"/>
        </w:trPr>
        <w:tc>
          <w:tcPr>
            <w:tcW w:w="2692" w:type="pct"/>
            <w:shd w:val="clear" w:color="auto" w:fill="auto"/>
            <w:vAlign w:val="center"/>
          </w:tcPr>
          <w:p w14:paraId="79C6019B" w14:textId="77777777" w:rsidR="00FB5DBE" w:rsidRPr="00FC2C28" w:rsidRDefault="00FB5DBE" w:rsidP="00A869C6">
            <w:pPr>
              <w:pStyle w:val="ae"/>
              <w:spacing w:after="0" w:line="240" w:lineRule="auto"/>
              <w:ind w:firstLineChars="100" w:firstLine="180"/>
              <w:rPr>
                <w:rFonts w:ascii="Times New Roman" w:hAnsi="Times New Roman"/>
                <w:sz w:val="18"/>
                <w:szCs w:val="18"/>
              </w:rPr>
            </w:pPr>
            <w:r w:rsidRPr="00FC2C28">
              <w:rPr>
                <w:rFonts w:ascii="Times New Roman" w:hAnsi="Times New Roman"/>
                <w:sz w:val="18"/>
                <w:szCs w:val="18"/>
              </w:rPr>
              <w:t>合</w:t>
            </w:r>
            <w:r w:rsidRPr="00FC2C28">
              <w:rPr>
                <w:rFonts w:ascii="Times New Roman" w:hAnsi="Times New Roman"/>
                <w:sz w:val="18"/>
                <w:szCs w:val="18"/>
              </w:rPr>
              <w:t xml:space="preserve">  </w:t>
            </w:r>
            <w:r w:rsidRPr="00FC2C28">
              <w:rPr>
                <w:rFonts w:ascii="Times New Roman" w:hAnsi="Times New Roman"/>
                <w:sz w:val="18"/>
                <w:szCs w:val="18"/>
              </w:rPr>
              <w:t>计</w:t>
            </w:r>
          </w:p>
        </w:tc>
        <w:tc>
          <w:tcPr>
            <w:tcW w:w="1154" w:type="pct"/>
            <w:shd w:val="clear" w:color="auto" w:fill="auto"/>
            <w:vAlign w:val="center"/>
          </w:tcPr>
          <w:p w14:paraId="3C388A79" w14:textId="759334B5" w:rsidR="00FB5DBE" w:rsidRPr="00FC2C28" w:rsidRDefault="00FB5DBE" w:rsidP="00F17100">
            <w:pPr>
              <w:adjustRightInd w:val="0"/>
              <w:jc w:val="right"/>
            </w:pPr>
            <w:r w:rsidRPr="00FC2C28">
              <w:t>1,775,249.</w:t>
            </w:r>
            <w:r w:rsidR="00F17100" w:rsidRPr="00FC2C28">
              <w:t>3</w:t>
            </w:r>
            <w:r w:rsidR="00F17100">
              <w:t>4</w:t>
            </w:r>
          </w:p>
        </w:tc>
        <w:tc>
          <w:tcPr>
            <w:tcW w:w="1154" w:type="pct"/>
            <w:shd w:val="clear" w:color="auto" w:fill="auto"/>
            <w:vAlign w:val="center"/>
          </w:tcPr>
          <w:p w14:paraId="602524D6" w14:textId="77777777" w:rsidR="00FB5DBE" w:rsidRPr="00FC2C28" w:rsidRDefault="00FB5DBE" w:rsidP="00A869C6">
            <w:pPr>
              <w:adjustRightInd w:val="0"/>
              <w:jc w:val="right"/>
            </w:pPr>
          </w:p>
        </w:tc>
      </w:tr>
    </w:tbl>
    <w:bookmarkEnd w:id="49"/>
    <w:p w14:paraId="0B57A3A6" w14:textId="77777777" w:rsidR="00090235" w:rsidRPr="004604CF" w:rsidRDefault="00090235" w:rsidP="00A869C6">
      <w:pPr>
        <w:pStyle w:val="Chapter"/>
        <w:outlineLvl w:val="1"/>
        <w:rPr>
          <w:bCs w:val="0"/>
        </w:rPr>
      </w:pPr>
      <w:r w:rsidRPr="004604CF">
        <w:rPr>
          <w:bCs w:val="0"/>
        </w:rPr>
        <w:t>十七、母公司财务报表主要项目注释</w:t>
      </w:r>
    </w:p>
    <w:p w14:paraId="3C2DCB15"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、应收账款</w:t>
      </w:r>
    </w:p>
    <w:p w14:paraId="43D4ABD0"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）应收账款分类披露</w:t>
      </w:r>
    </w:p>
    <w:p w14:paraId="50D01378"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635"/>
        <w:gridCol w:w="763"/>
        <w:gridCol w:w="762"/>
        <w:gridCol w:w="762"/>
        <w:gridCol w:w="763"/>
        <w:gridCol w:w="789"/>
        <w:gridCol w:w="776"/>
        <w:gridCol w:w="797"/>
        <w:gridCol w:w="798"/>
        <w:gridCol w:w="790"/>
        <w:gridCol w:w="932"/>
      </w:tblGrid>
      <w:tr w:rsidR="00090235" w:rsidRPr="004604CF" w14:paraId="67495664" w14:textId="77777777">
        <w:tc>
          <w:tcPr>
            <w:tcW w:w="163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987B251" w14:textId="77777777" w:rsidR="00090235" w:rsidRPr="004604CF" w:rsidRDefault="00090235" w:rsidP="00A869C6">
            <w:pPr>
              <w:jc w:val="center"/>
              <w:rPr>
                <w:szCs w:val="24"/>
              </w:rPr>
            </w:pPr>
            <w:r w:rsidRPr="004604CF">
              <w:rPr>
                <w:szCs w:val="24"/>
              </w:rPr>
              <w:t>类别</w:t>
            </w:r>
          </w:p>
        </w:tc>
        <w:tc>
          <w:tcPr>
            <w:tcW w:w="3839"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45D0B174" w14:textId="77777777" w:rsidR="00090235" w:rsidRPr="004604CF" w:rsidRDefault="00090235" w:rsidP="00A869C6">
            <w:pPr>
              <w:jc w:val="center"/>
              <w:rPr>
                <w:szCs w:val="24"/>
              </w:rPr>
            </w:pPr>
            <w:r w:rsidRPr="004604CF">
              <w:rPr>
                <w:szCs w:val="24"/>
              </w:rPr>
              <w:t>期末余额</w:t>
            </w:r>
          </w:p>
        </w:tc>
        <w:tc>
          <w:tcPr>
            <w:tcW w:w="4093" w:type="dxa"/>
            <w:gridSpan w:val="5"/>
            <w:tcBorders>
              <w:top w:val="single" w:sz="4" w:space="0" w:color="auto"/>
              <w:left w:val="single" w:sz="4" w:space="0" w:color="auto"/>
              <w:bottom w:val="single" w:sz="4" w:space="0" w:color="auto"/>
              <w:right w:val="single" w:sz="4" w:space="0" w:color="auto"/>
            </w:tcBorders>
            <w:shd w:val="clear" w:color="auto" w:fill="D3D3D3"/>
            <w:vAlign w:val="center"/>
          </w:tcPr>
          <w:p w14:paraId="72349BC9" w14:textId="77777777" w:rsidR="00090235" w:rsidRPr="004604CF" w:rsidRDefault="00090235" w:rsidP="00A869C6">
            <w:pPr>
              <w:jc w:val="center"/>
              <w:rPr>
                <w:szCs w:val="24"/>
              </w:rPr>
            </w:pPr>
            <w:r w:rsidRPr="004604CF">
              <w:rPr>
                <w:szCs w:val="24"/>
              </w:rPr>
              <w:t>期初余额</w:t>
            </w:r>
          </w:p>
        </w:tc>
      </w:tr>
      <w:tr w:rsidR="00090235" w:rsidRPr="004604CF" w14:paraId="10AB0E0A" w14:textId="77777777">
        <w:tc>
          <w:tcPr>
            <w:tcW w:w="1635" w:type="dxa"/>
            <w:vMerge/>
            <w:tcBorders>
              <w:top w:val="single" w:sz="4" w:space="0" w:color="auto"/>
              <w:left w:val="single" w:sz="4" w:space="0" w:color="auto"/>
              <w:bottom w:val="single" w:sz="4" w:space="0" w:color="auto"/>
              <w:right w:val="single" w:sz="4" w:space="0" w:color="auto"/>
            </w:tcBorders>
            <w:vAlign w:val="center"/>
          </w:tcPr>
          <w:p w14:paraId="03843B95" w14:textId="77777777" w:rsidR="00090235" w:rsidRPr="004604CF" w:rsidRDefault="00090235" w:rsidP="00A869C6">
            <w:pPr>
              <w:jc w:val="center"/>
              <w:rPr>
                <w:szCs w:val="24"/>
              </w:rPr>
            </w:pP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02EE8346" w14:textId="77777777" w:rsidR="00090235" w:rsidRPr="004604CF" w:rsidRDefault="00090235" w:rsidP="00A869C6">
            <w:pPr>
              <w:jc w:val="center"/>
              <w:rPr>
                <w:szCs w:val="24"/>
              </w:rPr>
            </w:pPr>
            <w:r w:rsidRPr="004604CF">
              <w:rPr>
                <w:szCs w:val="24"/>
              </w:rPr>
              <w:t>账面余额</w:t>
            </w:r>
          </w:p>
        </w:tc>
        <w:tc>
          <w:tcPr>
            <w:tcW w:w="1525"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132EB421" w14:textId="77777777" w:rsidR="00090235" w:rsidRPr="004604CF" w:rsidRDefault="00090235" w:rsidP="00A869C6">
            <w:pPr>
              <w:jc w:val="center"/>
              <w:rPr>
                <w:szCs w:val="24"/>
              </w:rPr>
            </w:pPr>
            <w:r w:rsidRPr="004604CF">
              <w:rPr>
                <w:szCs w:val="24"/>
              </w:rPr>
              <w:t>坏账准备</w:t>
            </w:r>
          </w:p>
        </w:tc>
        <w:tc>
          <w:tcPr>
            <w:tcW w:w="78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1C1031A" w14:textId="77777777" w:rsidR="00090235" w:rsidRPr="004604CF" w:rsidRDefault="00090235" w:rsidP="00A869C6">
            <w:pPr>
              <w:jc w:val="center"/>
              <w:rPr>
                <w:szCs w:val="24"/>
              </w:rPr>
            </w:pPr>
            <w:r w:rsidRPr="004604CF">
              <w:rPr>
                <w:szCs w:val="24"/>
              </w:rPr>
              <w:t>账面价值</w:t>
            </w:r>
          </w:p>
        </w:tc>
        <w:tc>
          <w:tcPr>
            <w:tcW w:w="1573"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64A0ADE5" w14:textId="77777777" w:rsidR="00090235" w:rsidRPr="004604CF" w:rsidRDefault="00090235" w:rsidP="00A869C6">
            <w:pPr>
              <w:jc w:val="center"/>
              <w:rPr>
                <w:szCs w:val="24"/>
              </w:rPr>
            </w:pPr>
            <w:r w:rsidRPr="004604CF">
              <w:rPr>
                <w:szCs w:val="24"/>
              </w:rPr>
              <w:t>账面余额</w:t>
            </w:r>
          </w:p>
        </w:tc>
        <w:tc>
          <w:tcPr>
            <w:tcW w:w="1588"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033C25E8" w14:textId="77777777" w:rsidR="00090235" w:rsidRPr="004604CF" w:rsidRDefault="00090235" w:rsidP="00A869C6">
            <w:pPr>
              <w:jc w:val="center"/>
              <w:rPr>
                <w:szCs w:val="24"/>
              </w:rPr>
            </w:pPr>
            <w:r w:rsidRPr="004604CF">
              <w:rPr>
                <w:szCs w:val="24"/>
              </w:rPr>
              <w:t>坏账准备</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586D520" w14:textId="77777777" w:rsidR="00090235" w:rsidRPr="004604CF" w:rsidRDefault="00090235" w:rsidP="00A869C6">
            <w:pPr>
              <w:jc w:val="center"/>
              <w:rPr>
                <w:szCs w:val="24"/>
              </w:rPr>
            </w:pPr>
            <w:r w:rsidRPr="004604CF">
              <w:rPr>
                <w:szCs w:val="24"/>
              </w:rPr>
              <w:t>账面价值</w:t>
            </w:r>
          </w:p>
        </w:tc>
      </w:tr>
      <w:tr w:rsidR="00090235" w:rsidRPr="004604CF" w14:paraId="5EBFA718" w14:textId="77777777">
        <w:tc>
          <w:tcPr>
            <w:tcW w:w="1635" w:type="dxa"/>
            <w:vMerge/>
            <w:tcBorders>
              <w:top w:val="single" w:sz="4" w:space="0" w:color="auto"/>
              <w:left w:val="single" w:sz="4" w:space="0" w:color="auto"/>
              <w:bottom w:val="single" w:sz="4" w:space="0" w:color="auto"/>
              <w:right w:val="single" w:sz="4" w:space="0" w:color="auto"/>
            </w:tcBorders>
            <w:vAlign w:val="center"/>
          </w:tcPr>
          <w:p w14:paraId="0D463ED9" w14:textId="77777777" w:rsidR="00090235" w:rsidRPr="004604CF" w:rsidRDefault="00090235" w:rsidP="00A869C6">
            <w:pPr>
              <w:jc w:val="center"/>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5AE5BA8F" w14:textId="77777777" w:rsidR="00090235" w:rsidRPr="004604CF" w:rsidRDefault="00090235" w:rsidP="00A869C6">
            <w:pPr>
              <w:jc w:val="center"/>
              <w:rPr>
                <w:szCs w:val="24"/>
              </w:rPr>
            </w:pPr>
            <w:r w:rsidRPr="004604CF">
              <w:rPr>
                <w:szCs w:val="24"/>
              </w:rPr>
              <w:t>金额</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3A32F4D7" w14:textId="77777777" w:rsidR="00090235" w:rsidRPr="004604CF" w:rsidRDefault="00090235" w:rsidP="00A869C6">
            <w:pPr>
              <w:jc w:val="center"/>
              <w:rPr>
                <w:szCs w:val="24"/>
              </w:rPr>
            </w:pPr>
            <w:r w:rsidRPr="004604CF">
              <w:rPr>
                <w:szCs w:val="24"/>
              </w:rPr>
              <w:t>比例</w:t>
            </w: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4FE79D5E" w14:textId="77777777" w:rsidR="00090235" w:rsidRPr="004604CF" w:rsidRDefault="00090235" w:rsidP="00A869C6">
            <w:pPr>
              <w:jc w:val="center"/>
              <w:rPr>
                <w:szCs w:val="24"/>
              </w:rPr>
            </w:pPr>
            <w:r w:rsidRPr="004604CF">
              <w:rPr>
                <w:szCs w:val="24"/>
              </w:rPr>
              <w:t>金额</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038D0102" w14:textId="77777777" w:rsidR="00090235" w:rsidRPr="004604CF" w:rsidRDefault="00090235" w:rsidP="00A869C6">
            <w:pPr>
              <w:jc w:val="center"/>
              <w:rPr>
                <w:szCs w:val="24"/>
              </w:rPr>
            </w:pPr>
            <w:r w:rsidRPr="004604CF">
              <w:rPr>
                <w:szCs w:val="24"/>
              </w:rPr>
              <w:t>计提比例</w:t>
            </w:r>
          </w:p>
        </w:tc>
        <w:tc>
          <w:tcPr>
            <w:tcW w:w="789" w:type="dxa"/>
            <w:vMerge/>
            <w:tcBorders>
              <w:top w:val="single" w:sz="4" w:space="0" w:color="auto"/>
              <w:left w:val="single" w:sz="4" w:space="0" w:color="auto"/>
              <w:bottom w:val="single" w:sz="4" w:space="0" w:color="auto"/>
              <w:right w:val="single" w:sz="4" w:space="0" w:color="auto"/>
            </w:tcBorders>
            <w:vAlign w:val="center"/>
          </w:tcPr>
          <w:p w14:paraId="536C65BE" w14:textId="77777777" w:rsidR="00090235" w:rsidRPr="004604CF" w:rsidRDefault="00090235" w:rsidP="00A869C6">
            <w:pPr>
              <w:jc w:val="center"/>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D3D3D3"/>
            <w:vAlign w:val="center"/>
          </w:tcPr>
          <w:p w14:paraId="008816D3" w14:textId="77777777" w:rsidR="00090235" w:rsidRPr="004604CF" w:rsidRDefault="00090235" w:rsidP="00A869C6">
            <w:pPr>
              <w:jc w:val="center"/>
              <w:rPr>
                <w:szCs w:val="24"/>
              </w:rPr>
            </w:pPr>
            <w:r w:rsidRPr="004604CF">
              <w:rPr>
                <w:szCs w:val="24"/>
              </w:rPr>
              <w:t>金额</w:t>
            </w: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7FE0463C" w14:textId="77777777" w:rsidR="00090235" w:rsidRPr="004604CF" w:rsidRDefault="00090235" w:rsidP="00A869C6">
            <w:pPr>
              <w:jc w:val="center"/>
              <w:rPr>
                <w:szCs w:val="24"/>
              </w:rPr>
            </w:pPr>
            <w:r w:rsidRPr="004604CF">
              <w:rPr>
                <w:szCs w:val="24"/>
              </w:rPr>
              <w:t>比例</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59F364BB" w14:textId="77777777" w:rsidR="00090235" w:rsidRPr="004604CF" w:rsidRDefault="00090235" w:rsidP="00A869C6">
            <w:pPr>
              <w:jc w:val="center"/>
              <w:rPr>
                <w:szCs w:val="24"/>
              </w:rPr>
            </w:pPr>
            <w:r w:rsidRPr="004604CF">
              <w:rPr>
                <w:szCs w:val="24"/>
              </w:rPr>
              <w:t>金额</w:t>
            </w:r>
          </w:p>
        </w:tc>
        <w:tc>
          <w:tcPr>
            <w:tcW w:w="790" w:type="dxa"/>
            <w:tcBorders>
              <w:top w:val="single" w:sz="4" w:space="0" w:color="auto"/>
              <w:left w:val="single" w:sz="4" w:space="0" w:color="auto"/>
              <w:bottom w:val="single" w:sz="4" w:space="0" w:color="auto"/>
              <w:right w:val="single" w:sz="4" w:space="0" w:color="auto"/>
            </w:tcBorders>
            <w:shd w:val="clear" w:color="auto" w:fill="D3D3D3"/>
            <w:vAlign w:val="center"/>
          </w:tcPr>
          <w:p w14:paraId="696C45C1" w14:textId="77777777" w:rsidR="00090235" w:rsidRPr="004604CF" w:rsidRDefault="00090235" w:rsidP="00A869C6">
            <w:pPr>
              <w:jc w:val="center"/>
              <w:rPr>
                <w:szCs w:val="24"/>
              </w:rPr>
            </w:pPr>
            <w:r w:rsidRPr="004604CF">
              <w:rPr>
                <w:szCs w:val="24"/>
              </w:rPr>
              <w:t>计提比例</w:t>
            </w:r>
          </w:p>
        </w:tc>
        <w:tc>
          <w:tcPr>
            <w:tcW w:w="932" w:type="dxa"/>
            <w:vMerge/>
            <w:tcBorders>
              <w:top w:val="single" w:sz="4" w:space="0" w:color="auto"/>
              <w:left w:val="single" w:sz="4" w:space="0" w:color="auto"/>
              <w:bottom w:val="single" w:sz="4" w:space="0" w:color="auto"/>
              <w:right w:val="single" w:sz="4" w:space="0" w:color="auto"/>
            </w:tcBorders>
            <w:vAlign w:val="center"/>
          </w:tcPr>
          <w:p w14:paraId="79BCE58F" w14:textId="77777777" w:rsidR="00090235" w:rsidRPr="004604CF" w:rsidRDefault="00090235" w:rsidP="00A869C6">
            <w:pPr>
              <w:jc w:val="center"/>
              <w:rPr>
                <w:szCs w:val="24"/>
              </w:rPr>
            </w:pPr>
          </w:p>
        </w:tc>
      </w:tr>
      <w:tr w:rsidR="00090235" w:rsidRPr="004604CF" w14:paraId="7A070326"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797A1F34" w14:textId="77777777" w:rsidR="00090235" w:rsidRPr="004604CF" w:rsidRDefault="00090235" w:rsidP="00A869C6">
            <w:pPr>
              <w:jc w:val="left"/>
              <w:rPr>
                <w:szCs w:val="24"/>
              </w:rPr>
            </w:pPr>
            <w:r w:rsidRPr="004604CF">
              <w:rPr>
                <w:szCs w:val="24"/>
              </w:rPr>
              <w:t>按单项计提坏账准备的应收账款</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5D0C05C6" w14:textId="77777777" w:rsidR="00090235" w:rsidRPr="004604CF" w:rsidRDefault="00090235" w:rsidP="00A869C6">
            <w:pPr>
              <w:jc w:val="right"/>
              <w:rPr>
                <w:szCs w:val="24"/>
              </w:rPr>
            </w:pPr>
            <w:r w:rsidRPr="004604CF">
              <w:rPr>
                <w:szCs w:val="24"/>
              </w:rPr>
              <w:t>2,806,129.23</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31466EBF" w14:textId="77777777" w:rsidR="00090235" w:rsidRPr="004604CF" w:rsidRDefault="00090235" w:rsidP="00A869C6">
            <w:pPr>
              <w:jc w:val="right"/>
              <w:rPr>
                <w:szCs w:val="24"/>
              </w:rPr>
            </w:pPr>
            <w:r w:rsidRPr="004604CF">
              <w:rPr>
                <w:szCs w:val="24"/>
              </w:rPr>
              <w:t>0.90%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76136BDA" w14:textId="77777777" w:rsidR="00090235" w:rsidRPr="004604CF" w:rsidRDefault="00090235" w:rsidP="00A869C6">
            <w:pPr>
              <w:jc w:val="right"/>
              <w:rPr>
                <w:szCs w:val="24"/>
              </w:rPr>
            </w:pPr>
            <w:r w:rsidRPr="004604CF">
              <w:rPr>
                <w:szCs w:val="24"/>
              </w:rPr>
              <w:t>2,806,129.23</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621D7B8F" w14:textId="77777777" w:rsidR="00090235" w:rsidRPr="004604CF" w:rsidRDefault="00090235" w:rsidP="00A869C6">
            <w:pPr>
              <w:jc w:val="right"/>
              <w:rPr>
                <w:szCs w:val="24"/>
              </w:rPr>
            </w:pPr>
            <w:r w:rsidRPr="004604CF">
              <w:rPr>
                <w:szCs w:val="24"/>
              </w:rPr>
              <w:t>100.00%</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14:paraId="201A1669" w14:textId="77777777" w:rsidR="00090235" w:rsidRPr="004604CF" w:rsidRDefault="00090235" w:rsidP="00A869C6">
            <w:pPr>
              <w:jc w:val="right"/>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FFFFFF"/>
            <w:vAlign w:val="center"/>
          </w:tcPr>
          <w:p w14:paraId="23DA7E7B" w14:textId="77777777" w:rsidR="00090235" w:rsidRPr="004604CF" w:rsidRDefault="00090235" w:rsidP="00A869C6">
            <w:pPr>
              <w:jc w:val="right"/>
              <w:rPr>
                <w:szCs w:val="24"/>
              </w:rPr>
            </w:pPr>
            <w:r w:rsidRPr="004604CF">
              <w:rPr>
                <w:szCs w:val="24"/>
              </w:rPr>
              <w:t>3,376,007.67</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10330157" w14:textId="77777777" w:rsidR="00090235" w:rsidRPr="004604CF" w:rsidRDefault="00090235" w:rsidP="00A869C6">
            <w:pPr>
              <w:jc w:val="right"/>
              <w:rPr>
                <w:szCs w:val="24"/>
              </w:rPr>
            </w:pPr>
            <w:r w:rsidRPr="004604CF">
              <w:rPr>
                <w:szCs w:val="24"/>
              </w:rPr>
              <w:t>1.36%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FC7131E" w14:textId="77777777" w:rsidR="00090235" w:rsidRPr="004604CF" w:rsidRDefault="00090235" w:rsidP="00A869C6">
            <w:pPr>
              <w:jc w:val="right"/>
              <w:rPr>
                <w:szCs w:val="24"/>
              </w:rPr>
            </w:pPr>
            <w:r w:rsidRPr="004604CF">
              <w:rPr>
                <w:szCs w:val="24"/>
              </w:rPr>
              <w:t>3,376,007.67</w:t>
            </w:r>
          </w:p>
        </w:tc>
        <w:tc>
          <w:tcPr>
            <w:tcW w:w="790" w:type="dxa"/>
            <w:tcBorders>
              <w:top w:val="single" w:sz="4" w:space="0" w:color="auto"/>
              <w:left w:val="single" w:sz="4" w:space="0" w:color="auto"/>
              <w:bottom w:val="single" w:sz="4" w:space="0" w:color="auto"/>
              <w:right w:val="single" w:sz="4" w:space="0" w:color="auto"/>
            </w:tcBorders>
            <w:shd w:val="clear" w:color="auto" w:fill="FFFFFF"/>
            <w:vAlign w:val="center"/>
          </w:tcPr>
          <w:p w14:paraId="63351554" w14:textId="77777777" w:rsidR="00090235" w:rsidRPr="004604CF" w:rsidRDefault="00090235" w:rsidP="00A869C6">
            <w:pPr>
              <w:jc w:val="right"/>
              <w:rPr>
                <w:szCs w:val="24"/>
              </w:rPr>
            </w:pPr>
            <w:r w:rsidRPr="004604CF">
              <w:rPr>
                <w:szCs w:val="24"/>
              </w:rPr>
              <w:t>100.00%</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06801089" w14:textId="77777777" w:rsidR="00090235" w:rsidRPr="004604CF" w:rsidRDefault="00090235" w:rsidP="00A869C6">
            <w:pPr>
              <w:jc w:val="right"/>
              <w:rPr>
                <w:szCs w:val="24"/>
              </w:rPr>
            </w:pPr>
          </w:p>
        </w:tc>
      </w:tr>
      <w:tr w:rsidR="00090235" w:rsidRPr="004604CF" w14:paraId="7F92AD86"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7A10CF86" w14:textId="77777777" w:rsidR="00090235" w:rsidRPr="004604CF" w:rsidRDefault="00090235" w:rsidP="00A869C6">
            <w:pPr>
              <w:jc w:val="left"/>
              <w:rPr>
                <w:szCs w:val="24"/>
              </w:rPr>
            </w:pPr>
            <w:r w:rsidRPr="004604CF">
              <w:rPr>
                <w:szCs w:val="24"/>
              </w:rPr>
              <w:t>其中：</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71F6384B" w14:textId="77777777" w:rsidR="00090235" w:rsidRPr="004604CF" w:rsidRDefault="00090235" w:rsidP="00A869C6">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0DDA95C0" w14:textId="77777777" w:rsidR="00090235" w:rsidRPr="004604CF" w:rsidRDefault="00090235" w:rsidP="00A869C6">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15AFAE02" w14:textId="77777777" w:rsidR="00090235" w:rsidRPr="004604CF" w:rsidRDefault="00090235" w:rsidP="00A869C6">
            <w:pPr>
              <w:jc w:val="left"/>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0FB3529A" w14:textId="77777777" w:rsidR="00090235" w:rsidRPr="004604CF" w:rsidRDefault="00090235" w:rsidP="00A869C6">
            <w:pPr>
              <w:jc w:val="left"/>
              <w:rPr>
                <w:szCs w:val="24"/>
              </w:rPr>
            </w:pPr>
          </w:p>
        </w:tc>
        <w:tc>
          <w:tcPr>
            <w:tcW w:w="789" w:type="dxa"/>
            <w:tcBorders>
              <w:top w:val="single" w:sz="4" w:space="0" w:color="auto"/>
              <w:left w:val="single" w:sz="4" w:space="0" w:color="auto"/>
              <w:bottom w:val="single" w:sz="4" w:space="0" w:color="auto"/>
              <w:right w:val="single" w:sz="4" w:space="0" w:color="auto"/>
            </w:tcBorders>
            <w:shd w:val="clear" w:color="auto" w:fill="D3D3D3"/>
            <w:vAlign w:val="center"/>
          </w:tcPr>
          <w:p w14:paraId="6D74A98C" w14:textId="77777777" w:rsidR="00090235" w:rsidRPr="004604CF" w:rsidRDefault="00090235" w:rsidP="00A869C6">
            <w:pPr>
              <w:jc w:val="left"/>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D3D3D3"/>
            <w:vAlign w:val="center"/>
          </w:tcPr>
          <w:p w14:paraId="2F994444" w14:textId="77777777" w:rsidR="00090235" w:rsidRPr="004604CF" w:rsidRDefault="00090235" w:rsidP="00A869C6">
            <w:pPr>
              <w:jc w:val="lef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25DCA777" w14:textId="77777777" w:rsidR="00090235" w:rsidRPr="004604CF" w:rsidRDefault="00090235" w:rsidP="00A869C6">
            <w:pPr>
              <w:jc w:val="lef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1D115401" w14:textId="77777777" w:rsidR="00090235" w:rsidRPr="004604CF" w:rsidRDefault="00090235" w:rsidP="00A869C6">
            <w:pPr>
              <w:jc w:val="left"/>
              <w:rPr>
                <w:szCs w:val="24"/>
              </w:rPr>
            </w:pPr>
          </w:p>
        </w:tc>
        <w:tc>
          <w:tcPr>
            <w:tcW w:w="790" w:type="dxa"/>
            <w:tcBorders>
              <w:top w:val="single" w:sz="4" w:space="0" w:color="auto"/>
              <w:left w:val="single" w:sz="4" w:space="0" w:color="auto"/>
              <w:bottom w:val="single" w:sz="4" w:space="0" w:color="auto"/>
              <w:right w:val="single" w:sz="4" w:space="0" w:color="auto"/>
            </w:tcBorders>
            <w:shd w:val="clear" w:color="auto" w:fill="D3D3D3"/>
            <w:vAlign w:val="center"/>
          </w:tcPr>
          <w:p w14:paraId="3CD060B0" w14:textId="77777777" w:rsidR="00090235" w:rsidRPr="004604CF" w:rsidRDefault="00090235" w:rsidP="00A869C6">
            <w:pPr>
              <w:jc w:val="left"/>
              <w:rPr>
                <w:szCs w:val="24"/>
              </w:rPr>
            </w:pPr>
          </w:p>
        </w:tc>
        <w:tc>
          <w:tcPr>
            <w:tcW w:w="932" w:type="dxa"/>
            <w:tcBorders>
              <w:top w:val="single" w:sz="4" w:space="0" w:color="auto"/>
              <w:left w:val="single" w:sz="4" w:space="0" w:color="auto"/>
              <w:bottom w:val="single" w:sz="4" w:space="0" w:color="auto"/>
              <w:right w:val="single" w:sz="4" w:space="0" w:color="auto"/>
            </w:tcBorders>
            <w:shd w:val="clear" w:color="auto" w:fill="D3D3D3"/>
            <w:vAlign w:val="center"/>
          </w:tcPr>
          <w:p w14:paraId="211A0DDD" w14:textId="77777777" w:rsidR="00090235" w:rsidRPr="004604CF" w:rsidRDefault="00090235" w:rsidP="00A869C6">
            <w:pPr>
              <w:jc w:val="left"/>
              <w:rPr>
                <w:szCs w:val="24"/>
              </w:rPr>
            </w:pPr>
          </w:p>
        </w:tc>
      </w:tr>
      <w:tr w:rsidR="00FB5DBE" w:rsidRPr="004604CF" w14:paraId="7B8F8222"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3917F081" w14:textId="77777777" w:rsidR="00FB5DBE" w:rsidRPr="004604CF" w:rsidRDefault="00FB5DBE" w:rsidP="00A869C6">
            <w:pPr>
              <w:jc w:val="left"/>
              <w:rPr>
                <w:szCs w:val="24"/>
              </w:rPr>
            </w:pPr>
            <w:r w:rsidRPr="004604CF">
              <w:rPr>
                <w:szCs w:val="24"/>
              </w:rPr>
              <w:t>按组合计提坏账准备的应收账款</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66726465" w14:textId="77777777" w:rsidR="00FB5DBE" w:rsidRPr="004604CF" w:rsidRDefault="00FB5DBE" w:rsidP="00A869C6">
            <w:pPr>
              <w:jc w:val="right"/>
              <w:rPr>
                <w:szCs w:val="24"/>
              </w:rPr>
            </w:pPr>
            <w:r w:rsidRPr="004604CF">
              <w:t>310,614,080.50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4D82673C" w14:textId="77777777" w:rsidR="00FB5DBE" w:rsidRPr="004604CF" w:rsidRDefault="00FB5DBE" w:rsidP="00A869C6">
            <w:pPr>
              <w:jc w:val="right"/>
              <w:rPr>
                <w:szCs w:val="24"/>
              </w:rPr>
            </w:pPr>
            <w:r w:rsidRPr="004604CF">
              <w:t>99.10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1EBF3BE5" w14:textId="77777777" w:rsidR="00FB5DBE" w:rsidRPr="004604CF" w:rsidRDefault="00FB5DBE" w:rsidP="00A869C6">
            <w:pPr>
              <w:jc w:val="right"/>
              <w:rPr>
                <w:szCs w:val="24"/>
              </w:rPr>
            </w:pPr>
            <w:r w:rsidRPr="004604CF">
              <w:t>11,169,959.66</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29698487" w14:textId="77777777" w:rsidR="00FB5DBE" w:rsidRPr="004604CF" w:rsidRDefault="00FB5DBE" w:rsidP="00A869C6">
            <w:pPr>
              <w:jc w:val="right"/>
              <w:rPr>
                <w:szCs w:val="24"/>
              </w:rPr>
            </w:pPr>
            <w:r w:rsidRPr="004604CF">
              <w:t>3.60</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14:paraId="500DFBB2" w14:textId="77777777" w:rsidR="00FB5DBE" w:rsidRPr="004604CF" w:rsidRDefault="00FB5DBE" w:rsidP="00A869C6">
            <w:pPr>
              <w:jc w:val="right"/>
              <w:rPr>
                <w:szCs w:val="24"/>
              </w:rPr>
            </w:pPr>
            <w:r w:rsidRPr="004604CF">
              <w:t>299,444,120.84</w:t>
            </w:r>
          </w:p>
        </w:tc>
        <w:tc>
          <w:tcPr>
            <w:tcW w:w="776" w:type="dxa"/>
            <w:tcBorders>
              <w:top w:val="single" w:sz="4" w:space="0" w:color="auto"/>
              <w:left w:val="single" w:sz="4" w:space="0" w:color="auto"/>
              <w:bottom w:val="single" w:sz="4" w:space="0" w:color="auto"/>
              <w:right w:val="single" w:sz="4" w:space="0" w:color="auto"/>
            </w:tcBorders>
            <w:shd w:val="clear" w:color="auto" w:fill="FFFFFF"/>
            <w:vAlign w:val="center"/>
          </w:tcPr>
          <w:p w14:paraId="437DAE89" w14:textId="77777777" w:rsidR="00FB5DBE" w:rsidRPr="004604CF" w:rsidRDefault="00FB5DBE" w:rsidP="00A869C6">
            <w:pPr>
              <w:jc w:val="right"/>
              <w:rPr>
                <w:szCs w:val="24"/>
              </w:rPr>
            </w:pPr>
            <w:r w:rsidRPr="004604CF">
              <w:rPr>
                <w:szCs w:val="24"/>
              </w:rPr>
              <w:t>244,138,127.36</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479D9390" w14:textId="77777777" w:rsidR="00FB5DBE" w:rsidRPr="004604CF" w:rsidRDefault="00FB5DBE" w:rsidP="00A869C6">
            <w:pPr>
              <w:jc w:val="right"/>
              <w:rPr>
                <w:szCs w:val="24"/>
              </w:rPr>
            </w:pPr>
            <w:r w:rsidRPr="004604CF">
              <w:rPr>
                <w:szCs w:val="24"/>
              </w:rPr>
              <w:t>98.64%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332D455" w14:textId="77777777" w:rsidR="00FB5DBE" w:rsidRPr="004604CF" w:rsidRDefault="00FB5DBE" w:rsidP="00A869C6">
            <w:pPr>
              <w:jc w:val="right"/>
              <w:rPr>
                <w:szCs w:val="24"/>
              </w:rPr>
            </w:pPr>
            <w:r w:rsidRPr="004604CF">
              <w:rPr>
                <w:szCs w:val="24"/>
              </w:rPr>
              <w:t>8,795,237.65</w:t>
            </w:r>
          </w:p>
        </w:tc>
        <w:tc>
          <w:tcPr>
            <w:tcW w:w="790" w:type="dxa"/>
            <w:tcBorders>
              <w:top w:val="single" w:sz="4" w:space="0" w:color="auto"/>
              <w:left w:val="single" w:sz="4" w:space="0" w:color="auto"/>
              <w:bottom w:val="single" w:sz="4" w:space="0" w:color="auto"/>
              <w:right w:val="single" w:sz="4" w:space="0" w:color="auto"/>
            </w:tcBorders>
            <w:shd w:val="clear" w:color="auto" w:fill="FFFFFF"/>
            <w:vAlign w:val="center"/>
          </w:tcPr>
          <w:p w14:paraId="50086C43" w14:textId="77777777" w:rsidR="00FB5DBE" w:rsidRPr="004604CF" w:rsidRDefault="00FB5DBE" w:rsidP="00A869C6">
            <w:pPr>
              <w:jc w:val="right"/>
              <w:rPr>
                <w:szCs w:val="24"/>
              </w:rPr>
            </w:pPr>
            <w:r w:rsidRPr="004604CF">
              <w:rPr>
                <w:szCs w:val="24"/>
              </w:rPr>
              <w:t>3.60%</w:t>
            </w:r>
          </w:p>
        </w:tc>
        <w:tc>
          <w:tcPr>
            <w:tcW w:w="932" w:type="dxa"/>
            <w:tcBorders>
              <w:top w:val="single" w:sz="4" w:space="0" w:color="auto"/>
              <w:left w:val="single" w:sz="4" w:space="0" w:color="auto"/>
              <w:bottom w:val="single" w:sz="4" w:space="0" w:color="auto"/>
              <w:right w:val="single" w:sz="4" w:space="0" w:color="auto"/>
            </w:tcBorders>
            <w:shd w:val="clear" w:color="auto" w:fill="FFFFFF"/>
            <w:vAlign w:val="center"/>
          </w:tcPr>
          <w:p w14:paraId="6E2E26B3" w14:textId="77777777" w:rsidR="00FB5DBE" w:rsidRPr="004604CF" w:rsidRDefault="00FB5DBE" w:rsidP="00A869C6">
            <w:pPr>
              <w:jc w:val="right"/>
              <w:rPr>
                <w:szCs w:val="24"/>
              </w:rPr>
            </w:pPr>
            <w:r w:rsidRPr="004604CF">
              <w:rPr>
                <w:szCs w:val="24"/>
              </w:rPr>
              <w:t>235,342,889.71</w:t>
            </w:r>
          </w:p>
        </w:tc>
      </w:tr>
      <w:tr w:rsidR="00090235" w:rsidRPr="004604CF" w14:paraId="1742900B"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4B803BC6" w14:textId="77777777" w:rsidR="00090235" w:rsidRPr="004604CF" w:rsidRDefault="00090235" w:rsidP="00A869C6">
            <w:pPr>
              <w:jc w:val="left"/>
              <w:rPr>
                <w:szCs w:val="24"/>
              </w:rPr>
            </w:pPr>
            <w:r w:rsidRPr="004604CF">
              <w:rPr>
                <w:szCs w:val="24"/>
              </w:rPr>
              <w:t>其中：</w:t>
            </w: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11820AA7" w14:textId="77777777" w:rsidR="00090235" w:rsidRPr="004604CF" w:rsidRDefault="00090235" w:rsidP="00A869C6">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44DF557A" w14:textId="77777777" w:rsidR="00090235" w:rsidRPr="004604CF" w:rsidRDefault="00090235" w:rsidP="00A869C6">
            <w:pPr>
              <w:jc w:val="left"/>
              <w:rPr>
                <w:szCs w:val="24"/>
              </w:rPr>
            </w:pPr>
          </w:p>
        </w:tc>
        <w:tc>
          <w:tcPr>
            <w:tcW w:w="762" w:type="dxa"/>
            <w:tcBorders>
              <w:top w:val="single" w:sz="4" w:space="0" w:color="auto"/>
              <w:left w:val="single" w:sz="4" w:space="0" w:color="auto"/>
              <w:bottom w:val="single" w:sz="4" w:space="0" w:color="auto"/>
              <w:right w:val="single" w:sz="4" w:space="0" w:color="auto"/>
            </w:tcBorders>
            <w:shd w:val="clear" w:color="auto" w:fill="D3D3D3"/>
            <w:vAlign w:val="center"/>
          </w:tcPr>
          <w:p w14:paraId="46DEF4A0" w14:textId="77777777" w:rsidR="00090235" w:rsidRPr="004604CF" w:rsidRDefault="00090235" w:rsidP="00A869C6">
            <w:pPr>
              <w:jc w:val="left"/>
              <w:rPr>
                <w:szCs w:val="24"/>
              </w:rPr>
            </w:pPr>
          </w:p>
        </w:tc>
        <w:tc>
          <w:tcPr>
            <w:tcW w:w="763" w:type="dxa"/>
            <w:tcBorders>
              <w:top w:val="single" w:sz="4" w:space="0" w:color="auto"/>
              <w:left w:val="single" w:sz="4" w:space="0" w:color="auto"/>
              <w:bottom w:val="single" w:sz="4" w:space="0" w:color="auto"/>
              <w:right w:val="single" w:sz="4" w:space="0" w:color="auto"/>
            </w:tcBorders>
            <w:shd w:val="clear" w:color="auto" w:fill="D3D3D3"/>
            <w:vAlign w:val="center"/>
          </w:tcPr>
          <w:p w14:paraId="725B66A7" w14:textId="77777777" w:rsidR="00090235" w:rsidRPr="004604CF" w:rsidRDefault="00090235" w:rsidP="00A869C6">
            <w:pPr>
              <w:jc w:val="left"/>
              <w:rPr>
                <w:szCs w:val="24"/>
              </w:rPr>
            </w:pPr>
          </w:p>
        </w:tc>
        <w:tc>
          <w:tcPr>
            <w:tcW w:w="789" w:type="dxa"/>
            <w:tcBorders>
              <w:top w:val="single" w:sz="4" w:space="0" w:color="auto"/>
              <w:left w:val="single" w:sz="4" w:space="0" w:color="auto"/>
              <w:bottom w:val="single" w:sz="4" w:space="0" w:color="auto"/>
              <w:right w:val="single" w:sz="4" w:space="0" w:color="auto"/>
            </w:tcBorders>
            <w:shd w:val="clear" w:color="auto" w:fill="D3D3D3"/>
            <w:vAlign w:val="center"/>
          </w:tcPr>
          <w:p w14:paraId="377E0E47" w14:textId="77777777" w:rsidR="00090235" w:rsidRPr="004604CF" w:rsidRDefault="00090235" w:rsidP="00A869C6">
            <w:pPr>
              <w:jc w:val="left"/>
              <w:rPr>
                <w:szCs w:val="24"/>
              </w:rPr>
            </w:pPr>
          </w:p>
        </w:tc>
        <w:tc>
          <w:tcPr>
            <w:tcW w:w="776" w:type="dxa"/>
            <w:tcBorders>
              <w:top w:val="single" w:sz="4" w:space="0" w:color="auto"/>
              <w:left w:val="single" w:sz="4" w:space="0" w:color="auto"/>
              <w:bottom w:val="single" w:sz="4" w:space="0" w:color="auto"/>
              <w:right w:val="single" w:sz="4" w:space="0" w:color="auto"/>
            </w:tcBorders>
            <w:shd w:val="clear" w:color="auto" w:fill="D3D3D3"/>
            <w:vAlign w:val="center"/>
          </w:tcPr>
          <w:p w14:paraId="79F68C23" w14:textId="77777777" w:rsidR="00090235" w:rsidRPr="004604CF" w:rsidRDefault="00090235" w:rsidP="00A869C6">
            <w:pPr>
              <w:jc w:val="left"/>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026B0C76" w14:textId="77777777" w:rsidR="00090235" w:rsidRPr="004604CF" w:rsidRDefault="00090235" w:rsidP="00A869C6">
            <w:pPr>
              <w:jc w:val="lef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5FC9B427" w14:textId="77777777" w:rsidR="00090235" w:rsidRPr="004604CF" w:rsidRDefault="00090235" w:rsidP="00A869C6">
            <w:pPr>
              <w:jc w:val="left"/>
              <w:rPr>
                <w:szCs w:val="24"/>
              </w:rPr>
            </w:pPr>
          </w:p>
        </w:tc>
        <w:tc>
          <w:tcPr>
            <w:tcW w:w="790" w:type="dxa"/>
            <w:tcBorders>
              <w:top w:val="single" w:sz="4" w:space="0" w:color="auto"/>
              <w:left w:val="single" w:sz="4" w:space="0" w:color="auto"/>
              <w:bottom w:val="single" w:sz="4" w:space="0" w:color="auto"/>
              <w:right w:val="single" w:sz="4" w:space="0" w:color="auto"/>
            </w:tcBorders>
            <w:shd w:val="clear" w:color="auto" w:fill="D3D3D3"/>
            <w:vAlign w:val="center"/>
          </w:tcPr>
          <w:p w14:paraId="5811193B" w14:textId="77777777" w:rsidR="00090235" w:rsidRPr="004604CF" w:rsidRDefault="00090235" w:rsidP="00A869C6">
            <w:pPr>
              <w:jc w:val="left"/>
              <w:rPr>
                <w:szCs w:val="24"/>
              </w:rPr>
            </w:pPr>
          </w:p>
        </w:tc>
        <w:tc>
          <w:tcPr>
            <w:tcW w:w="932" w:type="dxa"/>
            <w:tcBorders>
              <w:top w:val="single" w:sz="4" w:space="0" w:color="auto"/>
              <w:left w:val="single" w:sz="4" w:space="0" w:color="auto"/>
              <w:bottom w:val="single" w:sz="4" w:space="0" w:color="auto"/>
              <w:right w:val="single" w:sz="4" w:space="0" w:color="auto"/>
            </w:tcBorders>
            <w:shd w:val="clear" w:color="auto" w:fill="D3D3D3"/>
            <w:vAlign w:val="center"/>
          </w:tcPr>
          <w:p w14:paraId="2301CDD8" w14:textId="77777777" w:rsidR="00090235" w:rsidRPr="004604CF" w:rsidRDefault="00090235" w:rsidP="00A869C6">
            <w:pPr>
              <w:jc w:val="left"/>
              <w:rPr>
                <w:szCs w:val="24"/>
              </w:rPr>
            </w:pPr>
          </w:p>
        </w:tc>
      </w:tr>
      <w:tr w:rsidR="00FB5DBE" w:rsidRPr="004604CF" w14:paraId="688CD6D7" w14:textId="77777777">
        <w:tc>
          <w:tcPr>
            <w:tcW w:w="1635" w:type="dxa"/>
            <w:tcBorders>
              <w:top w:val="single" w:sz="4" w:space="0" w:color="auto"/>
              <w:left w:val="single" w:sz="4" w:space="0" w:color="auto"/>
              <w:bottom w:val="single" w:sz="4" w:space="0" w:color="auto"/>
              <w:right w:val="single" w:sz="4" w:space="0" w:color="auto"/>
            </w:tcBorders>
            <w:shd w:val="clear" w:color="auto" w:fill="D3D3D3"/>
            <w:vAlign w:val="center"/>
          </w:tcPr>
          <w:p w14:paraId="6F9CAECA" w14:textId="77777777" w:rsidR="00FB5DBE" w:rsidRPr="004604CF" w:rsidRDefault="00FB5DBE" w:rsidP="00A869C6">
            <w:pPr>
              <w:jc w:val="left"/>
              <w:rPr>
                <w:szCs w:val="24"/>
              </w:rPr>
            </w:pPr>
            <w:r w:rsidRPr="004604CF">
              <w:rPr>
                <w:szCs w:val="24"/>
              </w:rPr>
              <w:t>合计</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68EA6F72" w14:textId="77777777" w:rsidR="00FB5DBE" w:rsidRPr="004604CF" w:rsidRDefault="00FB5DBE" w:rsidP="00A869C6">
            <w:pPr>
              <w:jc w:val="right"/>
              <w:rPr>
                <w:szCs w:val="24"/>
              </w:rPr>
            </w:pPr>
            <w:r w:rsidRPr="004604CF">
              <w:t>313,420,209.73</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04C25032" w14:textId="77777777" w:rsidR="00FB5DBE" w:rsidRPr="004604CF" w:rsidRDefault="00FB5DBE" w:rsidP="00A869C6">
            <w:pPr>
              <w:jc w:val="right"/>
              <w:rPr>
                <w:szCs w:val="24"/>
              </w:rPr>
            </w:pPr>
            <w:r w:rsidRPr="004604CF">
              <w:t>100.00</w:t>
            </w:r>
          </w:p>
        </w:tc>
        <w:tc>
          <w:tcPr>
            <w:tcW w:w="762" w:type="dxa"/>
            <w:tcBorders>
              <w:top w:val="single" w:sz="4" w:space="0" w:color="auto"/>
              <w:left w:val="single" w:sz="4" w:space="0" w:color="auto"/>
              <w:bottom w:val="single" w:sz="4" w:space="0" w:color="auto"/>
              <w:right w:val="single" w:sz="4" w:space="0" w:color="auto"/>
            </w:tcBorders>
            <w:shd w:val="clear" w:color="auto" w:fill="FFFFFF"/>
            <w:vAlign w:val="center"/>
          </w:tcPr>
          <w:p w14:paraId="2D8B313B" w14:textId="77777777" w:rsidR="00FB5DBE" w:rsidRPr="004604CF" w:rsidRDefault="00FB5DBE" w:rsidP="00A869C6">
            <w:pPr>
              <w:jc w:val="right"/>
              <w:rPr>
                <w:szCs w:val="24"/>
              </w:rPr>
            </w:pPr>
            <w:r w:rsidRPr="004604CF">
              <w:t>13,976,088.89</w:t>
            </w:r>
          </w:p>
        </w:tc>
        <w:tc>
          <w:tcPr>
            <w:tcW w:w="763" w:type="dxa"/>
            <w:tcBorders>
              <w:top w:val="single" w:sz="4" w:space="0" w:color="auto"/>
              <w:left w:val="single" w:sz="4" w:space="0" w:color="auto"/>
              <w:bottom w:val="single" w:sz="4" w:space="0" w:color="auto"/>
              <w:right w:val="single" w:sz="4" w:space="0" w:color="auto"/>
            </w:tcBorders>
            <w:shd w:val="clear" w:color="auto" w:fill="FFFFFF"/>
            <w:vAlign w:val="center"/>
          </w:tcPr>
          <w:p w14:paraId="4FEC7E92" w14:textId="77777777" w:rsidR="00FB5DBE" w:rsidRPr="004604CF" w:rsidRDefault="00FB5DBE" w:rsidP="00A869C6">
            <w:pPr>
              <w:jc w:val="right"/>
              <w:rPr>
                <w:szCs w:val="24"/>
              </w:rPr>
            </w:pPr>
            <w:r w:rsidRPr="004604CF">
              <w:t>4.46</w:t>
            </w:r>
          </w:p>
        </w:tc>
        <w:tc>
          <w:tcPr>
            <w:tcW w:w="789" w:type="dxa"/>
            <w:tcBorders>
              <w:top w:val="single" w:sz="4" w:space="0" w:color="auto"/>
              <w:left w:val="single" w:sz="4" w:space="0" w:color="auto"/>
              <w:bottom w:val="single" w:sz="4" w:space="0" w:color="auto"/>
              <w:right w:val="single" w:sz="4" w:space="0" w:color="auto"/>
            </w:tcBorders>
            <w:vAlign w:val="center"/>
          </w:tcPr>
          <w:p w14:paraId="3EC09496" w14:textId="77777777" w:rsidR="00FB5DBE" w:rsidRPr="004604CF" w:rsidRDefault="00FB5DBE" w:rsidP="00A869C6">
            <w:pPr>
              <w:jc w:val="right"/>
              <w:rPr>
                <w:szCs w:val="24"/>
              </w:rPr>
            </w:pPr>
            <w:r w:rsidRPr="004604CF">
              <w:t>299,444,120.84</w:t>
            </w:r>
          </w:p>
        </w:tc>
        <w:tc>
          <w:tcPr>
            <w:tcW w:w="776" w:type="dxa"/>
            <w:tcBorders>
              <w:top w:val="single" w:sz="4" w:space="0" w:color="auto"/>
              <w:left w:val="single" w:sz="4" w:space="0" w:color="auto"/>
              <w:bottom w:val="single" w:sz="4" w:space="0" w:color="auto"/>
              <w:right w:val="single" w:sz="4" w:space="0" w:color="auto"/>
            </w:tcBorders>
            <w:shd w:val="clear" w:color="auto" w:fill="FFFFFF"/>
            <w:vAlign w:val="center"/>
          </w:tcPr>
          <w:p w14:paraId="7D110765" w14:textId="77777777" w:rsidR="00FB5DBE" w:rsidRPr="004604CF" w:rsidRDefault="00FB5DBE" w:rsidP="00A869C6">
            <w:pPr>
              <w:jc w:val="right"/>
              <w:rPr>
                <w:szCs w:val="24"/>
              </w:rPr>
            </w:pPr>
            <w:r w:rsidRPr="004604CF">
              <w:rPr>
                <w:szCs w:val="24"/>
              </w:rPr>
              <w:t>247,514,135.03</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1155A3C8" w14:textId="77777777" w:rsidR="00FB5DBE" w:rsidRPr="004604CF" w:rsidRDefault="00FB5DBE" w:rsidP="00A869C6">
            <w:pPr>
              <w:jc w:val="right"/>
              <w:rPr>
                <w:szCs w:val="24"/>
              </w:rPr>
            </w:pPr>
            <w:r w:rsidRPr="004604CF">
              <w:rPr>
                <w:szCs w:val="24"/>
              </w:rPr>
              <w:t>100.00%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D78ED53" w14:textId="77777777" w:rsidR="00FB5DBE" w:rsidRPr="004604CF" w:rsidRDefault="00FB5DBE" w:rsidP="00A869C6">
            <w:pPr>
              <w:jc w:val="right"/>
              <w:rPr>
                <w:szCs w:val="24"/>
              </w:rPr>
            </w:pPr>
            <w:r w:rsidRPr="004604CF">
              <w:rPr>
                <w:szCs w:val="24"/>
              </w:rPr>
              <w:t>12,171,245.32</w:t>
            </w:r>
          </w:p>
        </w:tc>
        <w:tc>
          <w:tcPr>
            <w:tcW w:w="790" w:type="dxa"/>
            <w:tcBorders>
              <w:top w:val="single" w:sz="4" w:space="0" w:color="auto"/>
              <w:left w:val="single" w:sz="4" w:space="0" w:color="auto"/>
              <w:bottom w:val="single" w:sz="4" w:space="0" w:color="auto"/>
              <w:right w:val="single" w:sz="4" w:space="0" w:color="auto"/>
            </w:tcBorders>
            <w:shd w:val="clear" w:color="auto" w:fill="FFFFFF"/>
            <w:vAlign w:val="center"/>
          </w:tcPr>
          <w:p w14:paraId="43354F6F" w14:textId="77777777" w:rsidR="00FB5DBE" w:rsidRPr="004604CF" w:rsidRDefault="00FB5DBE" w:rsidP="00A869C6">
            <w:pPr>
              <w:jc w:val="right"/>
              <w:rPr>
                <w:szCs w:val="24"/>
              </w:rPr>
            </w:pPr>
            <w:r w:rsidRPr="004604CF">
              <w:rPr>
                <w:szCs w:val="24"/>
              </w:rPr>
              <w:t>4.92%</w:t>
            </w:r>
          </w:p>
        </w:tc>
        <w:tc>
          <w:tcPr>
            <w:tcW w:w="932" w:type="dxa"/>
            <w:tcBorders>
              <w:top w:val="single" w:sz="4" w:space="0" w:color="auto"/>
              <w:left w:val="single" w:sz="4" w:space="0" w:color="auto"/>
              <w:bottom w:val="single" w:sz="4" w:space="0" w:color="auto"/>
              <w:right w:val="single" w:sz="4" w:space="0" w:color="auto"/>
            </w:tcBorders>
            <w:vAlign w:val="center"/>
          </w:tcPr>
          <w:p w14:paraId="6F353DB2" w14:textId="77777777" w:rsidR="00FB5DBE" w:rsidRPr="004604CF" w:rsidRDefault="00FB5DBE" w:rsidP="00A869C6">
            <w:pPr>
              <w:jc w:val="right"/>
              <w:rPr>
                <w:szCs w:val="24"/>
              </w:rPr>
            </w:pPr>
            <w:r w:rsidRPr="004604CF">
              <w:rPr>
                <w:szCs w:val="24"/>
              </w:rPr>
              <w:t>235,342,889.71</w:t>
            </w:r>
          </w:p>
        </w:tc>
      </w:tr>
    </w:tbl>
    <w:p w14:paraId="7E1AD5A3" w14:textId="77777777" w:rsidR="00090235" w:rsidRPr="008F467E" w:rsidRDefault="00090235" w:rsidP="008F467E">
      <w:pPr>
        <w:spacing w:before="0" w:after="0" w:line="360" w:lineRule="auto"/>
        <w:jc w:val="left"/>
        <w:rPr>
          <w:sz w:val="21"/>
          <w:szCs w:val="21"/>
        </w:rPr>
      </w:pPr>
      <w:r w:rsidRPr="008F467E">
        <w:rPr>
          <w:sz w:val="21"/>
          <w:szCs w:val="21"/>
        </w:rPr>
        <w:t>按单项计提坏账准备：</w:t>
      </w:r>
    </w:p>
    <w:p w14:paraId="6682BEC1"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402"/>
        <w:gridCol w:w="1701"/>
        <w:gridCol w:w="1560"/>
        <w:gridCol w:w="1275"/>
        <w:gridCol w:w="1632"/>
      </w:tblGrid>
      <w:tr w:rsidR="00090235" w:rsidRPr="004604CF" w14:paraId="596F3518" w14:textId="77777777" w:rsidTr="00FC2C28">
        <w:tc>
          <w:tcPr>
            <w:tcW w:w="340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0DCEBB9" w14:textId="77777777" w:rsidR="00090235" w:rsidRPr="004604CF" w:rsidRDefault="00090235" w:rsidP="00A869C6">
            <w:pPr>
              <w:jc w:val="center"/>
              <w:rPr>
                <w:szCs w:val="24"/>
              </w:rPr>
            </w:pPr>
            <w:r w:rsidRPr="004604CF">
              <w:rPr>
                <w:szCs w:val="24"/>
              </w:rPr>
              <w:t>名称</w:t>
            </w:r>
          </w:p>
        </w:tc>
        <w:tc>
          <w:tcPr>
            <w:tcW w:w="6168"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764BEA7A" w14:textId="77777777" w:rsidR="00090235" w:rsidRPr="004604CF" w:rsidRDefault="00090235" w:rsidP="00A869C6">
            <w:pPr>
              <w:jc w:val="center"/>
              <w:rPr>
                <w:szCs w:val="24"/>
              </w:rPr>
            </w:pPr>
            <w:r w:rsidRPr="004604CF">
              <w:rPr>
                <w:szCs w:val="24"/>
              </w:rPr>
              <w:t>期末余额</w:t>
            </w:r>
          </w:p>
        </w:tc>
      </w:tr>
      <w:tr w:rsidR="00090235" w:rsidRPr="004604CF" w14:paraId="1B1985CF" w14:textId="77777777" w:rsidTr="00FC2C28">
        <w:tc>
          <w:tcPr>
            <w:tcW w:w="3402" w:type="dxa"/>
            <w:vMerge/>
            <w:tcBorders>
              <w:top w:val="single" w:sz="4" w:space="0" w:color="auto"/>
              <w:left w:val="single" w:sz="4" w:space="0" w:color="auto"/>
              <w:bottom w:val="single" w:sz="4" w:space="0" w:color="auto"/>
              <w:right w:val="single" w:sz="4" w:space="0" w:color="auto"/>
            </w:tcBorders>
            <w:vAlign w:val="center"/>
          </w:tcPr>
          <w:p w14:paraId="1A54AD6B" w14:textId="77777777" w:rsidR="00090235" w:rsidRPr="004604CF" w:rsidRDefault="00090235" w:rsidP="00A869C6">
            <w:pPr>
              <w:jc w:val="center"/>
              <w:rPr>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3D8D913A" w14:textId="77777777" w:rsidR="00090235" w:rsidRPr="004604CF" w:rsidRDefault="00090235" w:rsidP="00A869C6">
            <w:pPr>
              <w:jc w:val="center"/>
              <w:rPr>
                <w:szCs w:val="24"/>
              </w:rPr>
            </w:pPr>
            <w:r w:rsidRPr="004604CF">
              <w:rPr>
                <w:szCs w:val="24"/>
              </w:rPr>
              <w:t>账面余额</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7B09301D" w14:textId="77777777" w:rsidR="00090235" w:rsidRPr="004604CF" w:rsidRDefault="00090235" w:rsidP="00A869C6">
            <w:pPr>
              <w:jc w:val="center"/>
              <w:rPr>
                <w:szCs w:val="24"/>
              </w:rPr>
            </w:pPr>
            <w:r w:rsidRPr="004604CF">
              <w:rPr>
                <w:szCs w:val="24"/>
              </w:rPr>
              <w:t>坏账准备</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14:paraId="2A87C4C5" w14:textId="77777777" w:rsidR="00090235" w:rsidRPr="004604CF" w:rsidRDefault="00090235" w:rsidP="00A869C6">
            <w:pPr>
              <w:jc w:val="center"/>
              <w:rPr>
                <w:szCs w:val="24"/>
              </w:rPr>
            </w:pPr>
            <w:r w:rsidRPr="004604CF">
              <w:rPr>
                <w:szCs w:val="24"/>
              </w:rPr>
              <w:t>计提比例</w:t>
            </w:r>
          </w:p>
        </w:tc>
        <w:tc>
          <w:tcPr>
            <w:tcW w:w="1632" w:type="dxa"/>
            <w:tcBorders>
              <w:top w:val="single" w:sz="4" w:space="0" w:color="auto"/>
              <w:left w:val="single" w:sz="4" w:space="0" w:color="auto"/>
              <w:bottom w:val="single" w:sz="4" w:space="0" w:color="auto"/>
              <w:right w:val="single" w:sz="4" w:space="0" w:color="auto"/>
            </w:tcBorders>
            <w:shd w:val="clear" w:color="auto" w:fill="D3D3D3"/>
            <w:vAlign w:val="center"/>
          </w:tcPr>
          <w:p w14:paraId="35947356" w14:textId="77777777" w:rsidR="00090235" w:rsidRPr="004604CF" w:rsidRDefault="00090235" w:rsidP="00A869C6">
            <w:pPr>
              <w:jc w:val="center"/>
              <w:rPr>
                <w:szCs w:val="24"/>
              </w:rPr>
            </w:pPr>
            <w:r w:rsidRPr="004604CF">
              <w:rPr>
                <w:szCs w:val="24"/>
              </w:rPr>
              <w:t>计提理由</w:t>
            </w:r>
          </w:p>
        </w:tc>
      </w:tr>
      <w:tr w:rsidR="00090235" w:rsidRPr="004604CF" w14:paraId="766E0196" w14:textId="77777777" w:rsidTr="00FC2C28">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14:paraId="3D2F0854" w14:textId="77777777" w:rsidR="00090235" w:rsidRPr="004604CF" w:rsidRDefault="00090235" w:rsidP="00A869C6">
            <w:pPr>
              <w:jc w:val="left"/>
              <w:rPr>
                <w:szCs w:val="24"/>
              </w:rPr>
            </w:pPr>
            <w:r w:rsidRPr="004604CF">
              <w:rPr>
                <w:szCs w:val="24"/>
              </w:rPr>
              <w:t>廊坊开发区阳雨钨业股份有限公司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05F45D9" w14:textId="77777777" w:rsidR="00090235" w:rsidRPr="004604CF" w:rsidRDefault="00090235" w:rsidP="00A869C6">
            <w:pPr>
              <w:jc w:val="right"/>
              <w:rPr>
                <w:szCs w:val="24"/>
              </w:rPr>
            </w:pPr>
            <w:r w:rsidRPr="004604CF">
              <w:rPr>
                <w:szCs w:val="24"/>
              </w:rPr>
              <w:t>1,000,000.00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2076CAC" w14:textId="77777777" w:rsidR="00090235" w:rsidRPr="004604CF" w:rsidRDefault="00090235" w:rsidP="00A869C6">
            <w:pPr>
              <w:jc w:val="right"/>
              <w:rPr>
                <w:szCs w:val="24"/>
              </w:rPr>
            </w:pPr>
            <w:r w:rsidRPr="004604CF">
              <w:rPr>
                <w:szCs w:val="24"/>
              </w:rPr>
              <w:t>1,000,000.00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1E0F055" w14:textId="77777777" w:rsidR="00090235" w:rsidRPr="004604CF" w:rsidRDefault="00090235" w:rsidP="00A869C6">
            <w:pPr>
              <w:jc w:val="right"/>
              <w:rPr>
                <w:szCs w:val="24"/>
              </w:rPr>
            </w:pPr>
            <w:r w:rsidRPr="004604CF">
              <w:rPr>
                <w:szCs w:val="24"/>
              </w:rPr>
              <w:t>100.00%</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4D70AB72" w14:textId="77777777" w:rsidR="00090235" w:rsidRPr="004604CF" w:rsidRDefault="00090235" w:rsidP="00A869C6">
            <w:pPr>
              <w:jc w:val="left"/>
              <w:rPr>
                <w:szCs w:val="24"/>
              </w:rPr>
            </w:pPr>
            <w:r w:rsidRPr="004604CF">
              <w:rPr>
                <w:szCs w:val="24"/>
              </w:rPr>
              <w:t>预计无法收回</w:t>
            </w:r>
          </w:p>
        </w:tc>
      </w:tr>
      <w:tr w:rsidR="00090235" w:rsidRPr="004604CF" w14:paraId="25268A10" w14:textId="77777777" w:rsidTr="00FC2C28">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14:paraId="753FDB23" w14:textId="77777777" w:rsidR="00090235" w:rsidRPr="004604CF" w:rsidRDefault="00090235" w:rsidP="00A869C6">
            <w:pPr>
              <w:jc w:val="left"/>
              <w:rPr>
                <w:szCs w:val="24"/>
              </w:rPr>
            </w:pPr>
            <w:r w:rsidRPr="004604CF">
              <w:rPr>
                <w:szCs w:val="24"/>
              </w:rPr>
              <w:t>乐清市亿达硬质合金有限公司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DC6D377" w14:textId="77777777" w:rsidR="00090235" w:rsidRPr="004604CF" w:rsidRDefault="00090235" w:rsidP="00A869C6">
            <w:pPr>
              <w:jc w:val="right"/>
              <w:rPr>
                <w:szCs w:val="24"/>
              </w:rPr>
            </w:pPr>
            <w:r w:rsidRPr="004604CF">
              <w:rPr>
                <w:szCs w:val="24"/>
              </w:rPr>
              <w:t>988,225.10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FAB388C" w14:textId="77777777" w:rsidR="00090235" w:rsidRPr="004604CF" w:rsidRDefault="00090235" w:rsidP="00A869C6">
            <w:pPr>
              <w:jc w:val="right"/>
              <w:rPr>
                <w:szCs w:val="24"/>
              </w:rPr>
            </w:pPr>
            <w:r w:rsidRPr="004604CF">
              <w:rPr>
                <w:szCs w:val="24"/>
              </w:rPr>
              <w:t>988,225.10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6A5352B" w14:textId="77777777" w:rsidR="00090235" w:rsidRPr="004604CF" w:rsidRDefault="00090235" w:rsidP="00A869C6">
            <w:pPr>
              <w:jc w:val="right"/>
              <w:rPr>
                <w:szCs w:val="24"/>
              </w:rPr>
            </w:pPr>
            <w:r w:rsidRPr="004604CF">
              <w:rPr>
                <w:szCs w:val="24"/>
              </w:rPr>
              <w:t>100.00%</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2AF57216" w14:textId="77777777" w:rsidR="00090235" w:rsidRPr="004604CF" w:rsidRDefault="00090235" w:rsidP="00A869C6">
            <w:pPr>
              <w:jc w:val="left"/>
              <w:rPr>
                <w:szCs w:val="24"/>
              </w:rPr>
            </w:pPr>
            <w:r w:rsidRPr="004604CF">
              <w:rPr>
                <w:szCs w:val="24"/>
              </w:rPr>
              <w:t>预计无法收回</w:t>
            </w:r>
          </w:p>
        </w:tc>
      </w:tr>
      <w:tr w:rsidR="00090235" w:rsidRPr="004604CF" w14:paraId="11DF5828" w14:textId="77777777" w:rsidTr="00FC2C28">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14:paraId="528B5A02" w14:textId="77777777" w:rsidR="00090235" w:rsidRPr="004604CF" w:rsidRDefault="00090235" w:rsidP="00A869C6">
            <w:pPr>
              <w:jc w:val="left"/>
              <w:rPr>
                <w:szCs w:val="24"/>
              </w:rPr>
            </w:pPr>
            <w:r w:rsidRPr="004604CF">
              <w:rPr>
                <w:szCs w:val="24"/>
              </w:rPr>
              <w:t>湖南世纪钨材股份有限公司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708E288" w14:textId="77777777" w:rsidR="00090235" w:rsidRPr="004604CF" w:rsidRDefault="00090235" w:rsidP="00A869C6">
            <w:pPr>
              <w:jc w:val="right"/>
              <w:rPr>
                <w:szCs w:val="24"/>
              </w:rPr>
            </w:pPr>
            <w:r w:rsidRPr="004604CF">
              <w:rPr>
                <w:szCs w:val="24"/>
              </w:rPr>
              <w:t>425,000.00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AE75326" w14:textId="77777777" w:rsidR="00090235" w:rsidRPr="004604CF" w:rsidRDefault="00090235" w:rsidP="00A869C6">
            <w:pPr>
              <w:jc w:val="right"/>
              <w:rPr>
                <w:szCs w:val="24"/>
              </w:rPr>
            </w:pPr>
            <w:r w:rsidRPr="004604CF">
              <w:rPr>
                <w:szCs w:val="24"/>
              </w:rPr>
              <w:t>425,000.00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76DA72E" w14:textId="77777777" w:rsidR="00090235" w:rsidRPr="004604CF" w:rsidRDefault="00090235" w:rsidP="00A869C6">
            <w:pPr>
              <w:jc w:val="right"/>
              <w:rPr>
                <w:szCs w:val="24"/>
              </w:rPr>
            </w:pPr>
            <w:r w:rsidRPr="004604CF">
              <w:rPr>
                <w:szCs w:val="24"/>
              </w:rPr>
              <w:t>100.00%</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24B36967" w14:textId="77777777" w:rsidR="00090235" w:rsidRPr="004604CF" w:rsidRDefault="00090235" w:rsidP="00A869C6">
            <w:pPr>
              <w:jc w:val="left"/>
              <w:rPr>
                <w:szCs w:val="24"/>
              </w:rPr>
            </w:pPr>
            <w:r w:rsidRPr="004604CF">
              <w:rPr>
                <w:szCs w:val="24"/>
              </w:rPr>
              <w:t>预计无法收回</w:t>
            </w:r>
          </w:p>
        </w:tc>
      </w:tr>
      <w:tr w:rsidR="00090235" w:rsidRPr="004604CF" w14:paraId="7F9AFF1F" w14:textId="77777777" w:rsidTr="00FC2C28">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14:paraId="4045B1CD" w14:textId="77777777" w:rsidR="00090235" w:rsidRPr="004604CF" w:rsidRDefault="00090235" w:rsidP="00A869C6">
            <w:pPr>
              <w:jc w:val="left"/>
              <w:rPr>
                <w:szCs w:val="24"/>
              </w:rPr>
            </w:pPr>
            <w:r w:rsidRPr="004604CF">
              <w:rPr>
                <w:szCs w:val="24"/>
              </w:rPr>
              <w:t>邝胜</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CC2D2F3" w14:textId="77777777" w:rsidR="00090235" w:rsidRPr="004604CF" w:rsidRDefault="00090235" w:rsidP="00A869C6">
            <w:pPr>
              <w:jc w:val="right"/>
              <w:rPr>
                <w:szCs w:val="24"/>
              </w:rPr>
            </w:pPr>
            <w:r w:rsidRPr="004604CF">
              <w:rPr>
                <w:szCs w:val="24"/>
              </w:rPr>
              <w:t>223,722.00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9238712" w14:textId="77777777" w:rsidR="00090235" w:rsidRPr="004604CF" w:rsidRDefault="00090235" w:rsidP="00A869C6">
            <w:pPr>
              <w:jc w:val="right"/>
              <w:rPr>
                <w:szCs w:val="24"/>
              </w:rPr>
            </w:pPr>
            <w:r w:rsidRPr="004604CF">
              <w:rPr>
                <w:szCs w:val="24"/>
              </w:rPr>
              <w:t>223,722.00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1301B2BB" w14:textId="77777777" w:rsidR="00090235" w:rsidRPr="004604CF" w:rsidRDefault="00090235" w:rsidP="00A869C6">
            <w:pPr>
              <w:jc w:val="right"/>
              <w:rPr>
                <w:szCs w:val="24"/>
              </w:rPr>
            </w:pPr>
            <w:r w:rsidRPr="004604CF">
              <w:rPr>
                <w:szCs w:val="24"/>
              </w:rPr>
              <w:t>100.00%</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433266B5" w14:textId="77777777" w:rsidR="00090235" w:rsidRPr="004604CF" w:rsidRDefault="00090235" w:rsidP="00A869C6">
            <w:pPr>
              <w:jc w:val="left"/>
              <w:rPr>
                <w:szCs w:val="24"/>
              </w:rPr>
            </w:pPr>
            <w:r w:rsidRPr="004604CF">
              <w:rPr>
                <w:szCs w:val="24"/>
              </w:rPr>
              <w:t>预计无法收回</w:t>
            </w:r>
          </w:p>
        </w:tc>
      </w:tr>
      <w:tr w:rsidR="00090235" w:rsidRPr="004604CF" w14:paraId="4E250619" w14:textId="77777777" w:rsidTr="00FC2C28">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14:paraId="783A5280" w14:textId="77777777" w:rsidR="00090235" w:rsidRPr="004604CF" w:rsidRDefault="00090235" w:rsidP="00A869C6">
            <w:pPr>
              <w:jc w:val="left"/>
              <w:rPr>
                <w:szCs w:val="24"/>
              </w:rPr>
            </w:pPr>
            <w:r w:rsidRPr="004604CF">
              <w:rPr>
                <w:szCs w:val="24"/>
              </w:rPr>
              <w:t>上海罗宝轧辊机械工程有限公司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707BFDA5" w14:textId="77777777" w:rsidR="00090235" w:rsidRPr="004604CF" w:rsidRDefault="00090235" w:rsidP="00A869C6">
            <w:pPr>
              <w:jc w:val="right"/>
              <w:rPr>
                <w:szCs w:val="24"/>
              </w:rPr>
            </w:pPr>
            <w:r w:rsidRPr="004604CF">
              <w:rPr>
                <w:szCs w:val="24"/>
              </w:rPr>
              <w:t>169,182.13</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FBE9A9A" w14:textId="77777777" w:rsidR="00090235" w:rsidRPr="004604CF" w:rsidRDefault="00090235" w:rsidP="00A869C6">
            <w:pPr>
              <w:jc w:val="right"/>
              <w:rPr>
                <w:szCs w:val="24"/>
              </w:rPr>
            </w:pPr>
            <w:r w:rsidRPr="004604CF">
              <w:rPr>
                <w:szCs w:val="24"/>
              </w:rPr>
              <w:t>169,182.13</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E3DE2EF" w14:textId="77777777" w:rsidR="00090235" w:rsidRPr="004604CF" w:rsidRDefault="00090235" w:rsidP="00A869C6">
            <w:pPr>
              <w:jc w:val="right"/>
              <w:rPr>
                <w:szCs w:val="24"/>
              </w:rPr>
            </w:pPr>
            <w:r w:rsidRPr="004604CF">
              <w:rPr>
                <w:szCs w:val="24"/>
              </w:rPr>
              <w:t>100.00%</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1737AE43" w14:textId="77777777" w:rsidR="00090235" w:rsidRPr="004604CF" w:rsidRDefault="00090235" w:rsidP="00A869C6">
            <w:pPr>
              <w:jc w:val="left"/>
              <w:rPr>
                <w:szCs w:val="24"/>
              </w:rPr>
            </w:pPr>
            <w:r w:rsidRPr="004604CF">
              <w:rPr>
                <w:szCs w:val="24"/>
              </w:rPr>
              <w:t>预计无法收回</w:t>
            </w:r>
          </w:p>
        </w:tc>
      </w:tr>
      <w:tr w:rsidR="00090235" w:rsidRPr="004604CF" w14:paraId="5E311D8B" w14:textId="77777777" w:rsidTr="00FC2C28">
        <w:tc>
          <w:tcPr>
            <w:tcW w:w="3402" w:type="dxa"/>
            <w:tcBorders>
              <w:top w:val="single" w:sz="4" w:space="0" w:color="auto"/>
              <w:left w:val="single" w:sz="4" w:space="0" w:color="auto"/>
              <w:bottom w:val="single" w:sz="4" w:space="0" w:color="auto"/>
              <w:right w:val="single" w:sz="4" w:space="0" w:color="auto"/>
            </w:tcBorders>
            <w:shd w:val="clear" w:color="auto" w:fill="D3D3D3"/>
            <w:vAlign w:val="center"/>
          </w:tcPr>
          <w:p w14:paraId="7D67CB0A" w14:textId="77777777" w:rsidR="00090235" w:rsidRPr="004604CF" w:rsidRDefault="00090235" w:rsidP="00A869C6">
            <w:pPr>
              <w:jc w:val="left"/>
              <w:rPr>
                <w:szCs w:val="24"/>
              </w:rPr>
            </w:pPr>
            <w:r w:rsidRPr="004604CF">
              <w:rPr>
                <w:szCs w:val="24"/>
              </w:rPr>
              <w:t>合计</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11E5364C" w14:textId="77777777" w:rsidR="00090235" w:rsidRPr="004604CF" w:rsidRDefault="00090235" w:rsidP="00A869C6">
            <w:pPr>
              <w:jc w:val="right"/>
              <w:rPr>
                <w:szCs w:val="24"/>
              </w:rPr>
            </w:pPr>
            <w:r w:rsidRPr="004604CF">
              <w:rPr>
                <w:szCs w:val="24"/>
              </w:rPr>
              <w:t>2,806,129.23</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160B83C" w14:textId="77777777" w:rsidR="00090235" w:rsidRPr="004604CF" w:rsidRDefault="00090235" w:rsidP="00A869C6">
            <w:pPr>
              <w:jc w:val="right"/>
              <w:rPr>
                <w:szCs w:val="24"/>
              </w:rPr>
            </w:pPr>
            <w:r w:rsidRPr="004604CF">
              <w:rPr>
                <w:szCs w:val="24"/>
              </w:rPr>
              <w:t>2,806,129.23</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14:paraId="1688993C" w14:textId="77777777" w:rsidR="00090235" w:rsidRPr="004604CF" w:rsidRDefault="00090235" w:rsidP="00A869C6">
            <w:pPr>
              <w:jc w:val="center"/>
              <w:rPr>
                <w:szCs w:val="24"/>
              </w:rPr>
            </w:pPr>
            <w:r w:rsidRPr="004604CF">
              <w:rPr>
                <w:szCs w:val="24"/>
              </w:rPr>
              <w:t>--</w:t>
            </w:r>
          </w:p>
        </w:tc>
        <w:tc>
          <w:tcPr>
            <w:tcW w:w="1632" w:type="dxa"/>
            <w:tcBorders>
              <w:top w:val="single" w:sz="4" w:space="0" w:color="auto"/>
              <w:left w:val="single" w:sz="4" w:space="0" w:color="auto"/>
              <w:bottom w:val="single" w:sz="4" w:space="0" w:color="auto"/>
              <w:right w:val="single" w:sz="4" w:space="0" w:color="auto"/>
            </w:tcBorders>
            <w:shd w:val="clear" w:color="auto" w:fill="D3D3D3"/>
            <w:vAlign w:val="center"/>
          </w:tcPr>
          <w:p w14:paraId="116B588F" w14:textId="77777777" w:rsidR="00090235" w:rsidRPr="004604CF" w:rsidRDefault="00090235" w:rsidP="00A869C6">
            <w:pPr>
              <w:jc w:val="center"/>
              <w:rPr>
                <w:szCs w:val="24"/>
              </w:rPr>
            </w:pPr>
            <w:r w:rsidRPr="004604CF">
              <w:rPr>
                <w:szCs w:val="24"/>
              </w:rPr>
              <w:t>--</w:t>
            </w:r>
          </w:p>
        </w:tc>
      </w:tr>
    </w:tbl>
    <w:p w14:paraId="2EAFC10E" w14:textId="5FC5386A" w:rsidR="00090235" w:rsidRPr="008F467E" w:rsidRDefault="00090235" w:rsidP="008F467E">
      <w:pPr>
        <w:spacing w:before="0" w:after="0" w:line="360" w:lineRule="auto"/>
        <w:jc w:val="left"/>
        <w:rPr>
          <w:sz w:val="21"/>
          <w:szCs w:val="21"/>
        </w:rPr>
      </w:pPr>
      <w:r w:rsidRPr="008F467E">
        <w:rPr>
          <w:sz w:val="21"/>
          <w:szCs w:val="21"/>
        </w:rPr>
        <w:t>按组合计提坏账准备：</w:t>
      </w:r>
    </w:p>
    <w:p w14:paraId="278E0117"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392"/>
        <w:gridCol w:w="2392"/>
        <w:gridCol w:w="2392"/>
        <w:gridCol w:w="2392"/>
      </w:tblGrid>
      <w:tr w:rsidR="00090235" w:rsidRPr="004604CF" w14:paraId="47B5AB15" w14:textId="77777777">
        <w:tc>
          <w:tcPr>
            <w:tcW w:w="2392"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DCCA261" w14:textId="77777777" w:rsidR="00090235" w:rsidRPr="004604CF" w:rsidRDefault="00090235" w:rsidP="00A869C6">
            <w:pPr>
              <w:jc w:val="center"/>
              <w:rPr>
                <w:szCs w:val="24"/>
              </w:rPr>
            </w:pPr>
            <w:r w:rsidRPr="004604CF">
              <w:rPr>
                <w:szCs w:val="24"/>
              </w:rPr>
              <w:t>名称</w:t>
            </w:r>
          </w:p>
        </w:tc>
        <w:tc>
          <w:tcPr>
            <w:tcW w:w="7176"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7E7E209A" w14:textId="77777777" w:rsidR="00090235" w:rsidRPr="004604CF" w:rsidRDefault="00090235" w:rsidP="00A869C6">
            <w:pPr>
              <w:jc w:val="center"/>
              <w:rPr>
                <w:szCs w:val="24"/>
              </w:rPr>
            </w:pPr>
            <w:r w:rsidRPr="004604CF">
              <w:rPr>
                <w:szCs w:val="24"/>
              </w:rPr>
              <w:t>期末余额</w:t>
            </w:r>
          </w:p>
        </w:tc>
      </w:tr>
      <w:tr w:rsidR="00090235" w:rsidRPr="004604CF" w14:paraId="1D9FB33F" w14:textId="77777777">
        <w:tc>
          <w:tcPr>
            <w:tcW w:w="2392" w:type="dxa"/>
            <w:vMerge/>
            <w:tcBorders>
              <w:top w:val="single" w:sz="4" w:space="0" w:color="auto"/>
              <w:left w:val="single" w:sz="4" w:space="0" w:color="auto"/>
              <w:bottom w:val="single" w:sz="4" w:space="0" w:color="auto"/>
              <w:right w:val="single" w:sz="4" w:space="0" w:color="auto"/>
            </w:tcBorders>
            <w:vAlign w:val="center"/>
          </w:tcPr>
          <w:p w14:paraId="1F711747" w14:textId="77777777" w:rsidR="00090235" w:rsidRPr="004604CF" w:rsidRDefault="00090235" w:rsidP="00A869C6">
            <w:pPr>
              <w:jc w:val="center"/>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5096BFAE" w14:textId="77777777" w:rsidR="00090235" w:rsidRPr="004604CF" w:rsidRDefault="00090235" w:rsidP="00A869C6">
            <w:pPr>
              <w:jc w:val="center"/>
              <w:rPr>
                <w:szCs w:val="24"/>
              </w:rPr>
            </w:pPr>
            <w:r w:rsidRPr="004604CF">
              <w:rPr>
                <w:szCs w:val="24"/>
              </w:rPr>
              <w:t>账面余额</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42445B97" w14:textId="77777777" w:rsidR="00090235" w:rsidRPr="004604CF" w:rsidRDefault="00090235" w:rsidP="00A869C6">
            <w:pPr>
              <w:jc w:val="center"/>
              <w:rPr>
                <w:szCs w:val="24"/>
              </w:rPr>
            </w:pPr>
            <w:r w:rsidRPr="004604CF">
              <w:rPr>
                <w:szCs w:val="24"/>
              </w:rPr>
              <w:t>坏账准备</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537A807A" w14:textId="77777777" w:rsidR="00090235" w:rsidRPr="004604CF" w:rsidRDefault="00090235" w:rsidP="00A869C6">
            <w:pPr>
              <w:jc w:val="center"/>
              <w:rPr>
                <w:szCs w:val="24"/>
              </w:rPr>
            </w:pPr>
            <w:r w:rsidRPr="004604CF">
              <w:rPr>
                <w:szCs w:val="24"/>
              </w:rPr>
              <w:t>计提比例</w:t>
            </w:r>
          </w:p>
        </w:tc>
      </w:tr>
      <w:tr w:rsidR="00090235" w:rsidRPr="004604CF" w14:paraId="212CC7A2"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2AC3315" w14:textId="77777777" w:rsidR="00090235" w:rsidRPr="004604CF" w:rsidRDefault="00090235" w:rsidP="00A869C6">
            <w:pPr>
              <w:jc w:val="left"/>
              <w:rPr>
                <w:szCs w:val="24"/>
              </w:rPr>
            </w:pPr>
            <w:r w:rsidRPr="004604CF">
              <w:rPr>
                <w:szCs w:val="24"/>
              </w:rPr>
              <w:t>合并范围内往来组合</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73307322" w14:textId="77777777" w:rsidR="00090235" w:rsidRPr="004604CF" w:rsidRDefault="00090235" w:rsidP="00A869C6">
            <w:pPr>
              <w:jc w:val="right"/>
              <w:rPr>
                <w:szCs w:val="24"/>
              </w:rPr>
            </w:pPr>
            <w:r w:rsidRPr="004604CF">
              <w:rPr>
                <w:szCs w:val="24"/>
              </w:rPr>
              <w:t>176,986,902.21</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4BDDCA2" w14:textId="77777777" w:rsidR="00090235" w:rsidRPr="004604CF" w:rsidRDefault="00090235" w:rsidP="00A869C6">
            <w:pPr>
              <w:jc w:val="right"/>
              <w:rPr>
                <w:szCs w:val="24"/>
              </w:rPr>
            </w:pP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22C6014E" w14:textId="77777777" w:rsidR="00090235" w:rsidRPr="004604CF" w:rsidRDefault="00090235" w:rsidP="00A869C6">
            <w:pPr>
              <w:jc w:val="right"/>
              <w:rPr>
                <w:szCs w:val="24"/>
              </w:rPr>
            </w:pPr>
          </w:p>
        </w:tc>
      </w:tr>
      <w:tr w:rsidR="00FB5DBE" w:rsidRPr="004604CF" w14:paraId="0B1CFE0F" w14:textId="77777777">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DF35177" w14:textId="77777777" w:rsidR="00FB5DBE" w:rsidRPr="004604CF" w:rsidRDefault="00FB5DBE" w:rsidP="00A869C6">
            <w:pPr>
              <w:jc w:val="left"/>
              <w:rPr>
                <w:szCs w:val="24"/>
              </w:rPr>
            </w:pPr>
            <w:r w:rsidRPr="004604CF">
              <w:rPr>
                <w:szCs w:val="24"/>
              </w:rPr>
              <w:t>账龄组合</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0A89243E" w14:textId="77777777" w:rsidR="00FB5DBE" w:rsidRPr="004604CF" w:rsidRDefault="00FB5DBE" w:rsidP="00A869C6">
            <w:pPr>
              <w:jc w:val="right"/>
              <w:rPr>
                <w:szCs w:val="24"/>
              </w:rPr>
            </w:pPr>
            <w:r w:rsidRPr="004604CF">
              <w:rPr>
                <w:szCs w:val="21"/>
              </w:rPr>
              <w:t>133,627,178.29</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A40021D" w14:textId="77777777" w:rsidR="00FB5DBE" w:rsidRPr="004604CF" w:rsidRDefault="00FB5DBE" w:rsidP="00A869C6">
            <w:pPr>
              <w:jc w:val="right"/>
              <w:rPr>
                <w:szCs w:val="24"/>
              </w:rPr>
            </w:pPr>
            <w:r w:rsidRPr="004604CF">
              <w:rPr>
                <w:szCs w:val="21"/>
              </w:rPr>
              <w:t>11,169,959.66</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149DF718" w14:textId="77777777" w:rsidR="00FB5DBE" w:rsidRPr="004604CF" w:rsidRDefault="00FB5DBE" w:rsidP="00A869C6">
            <w:pPr>
              <w:jc w:val="right"/>
              <w:rPr>
                <w:szCs w:val="24"/>
              </w:rPr>
            </w:pPr>
            <w:r w:rsidRPr="004604CF">
              <w:rPr>
                <w:szCs w:val="21"/>
              </w:rPr>
              <w:t>8.36%</w:t>
            </w:r>
          </w:p>
        </w:tc>
      </w:tr>
      <w:tr w:rsidR="00FB5DBE" w:rsidRPr="004604CF" w14:paraId="7C0ADDBF" w14:textId="77777777">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724B2A9C" w14:textId="77777777" w:rsidR="00FB5DBE" w:rsidRPr="004604CF" w:rsidRDefault="00FB5DBE" w:rsidP="00A869C6">
            <w:pPr>
              <w:jc w:val="left"/>
              <w:rPr>
                <w:szCs w:val="24"/>
              </w:rPr>
            </w:pPr>
            <w:r w:rsidRPr="004604CF">
              <w:rPr>
                <w:szCs w:val="24"/>
              </w:rPr>
              <w:t>合计</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48AEA678" w14:textId="77777777" w:rsidR="00FB5DBE" w:rsidRPr="004604CF" w:rsidRDefault="00FB5DBE" w:rsidP="00A869C6">
            <w:pPr>
              <w:jc w:val="right"/>
              <w:rPr>
                <w:szCs w:val="24"/>
              </w:rPr>
            </w:pPr>
            <w:r w:rsidRPr="004604CF">
              <w:rPr>
                <w:szCs w:val="21"/>
              </w:rPr>
              <w:t>310,614,080.50</w:t>
            </w:r>
          </w:p>
        </w:tc>
        <w:tc>
          <w:tcPr>
            <w:tcW w:w="2392" w:type="dxa"/>
            <w:tcBorders>
              <w:top w:val="single" w:sz="4" w:space="0" w:color="auto"/>
              <w:left w:val="single" w:sz="4" w:space="0" w:color="auto"/>
              <w:bottom w:val="single" w:sz="4" w:space="0" w:color="auto"/>
              <w:right w:val="single" w:sz="4" w:space="0" w:color="auto"/>
            </w:tcBorders>
            <w:shd w:val="clear" w:color="auto" w:fill="FFFFFF"/>
            <w:vAlign w:val="center"/>
          </w:tcPr>
          <w:p w14:paraId="6F3536E9" w14:textId="77777777" w:rsidR="00FB5DBE" w:rsidRPr="004604CF" w:rsidRDefault="00FB5DBE" w:rsidP="00A869C6">
            <w:pPr>
              <w:jc w:val="right"/>
              <w:rPr>
                <w:szCs w:val="24"/>
              </w:rPr>
            </w:pPr>
            <w:r w:rsidRPr="004604CF">
              <w:rPr>
                <w:szCs w:val="21"/>
              </w:rPr>
              <w:t>11,169,959.66</w:t>
            </w:r>
          </w:p>
        </w:tc>
        <w:tc>
          <w:tcPr>
            <w:tcW w:w="2392" w:type="dxa"/>
            <w:tcBorders>
              <w:top w:val="single" w:sz="4" w:space="0" w:color="auto"/>
              <w:left w:val="single" w:sz="4" w:space="0" w:color="auto"/>
              <w:bottom w:val="single" w:sz="4" w:space="0" w:color="auto"/>
              <w:right w:val="single" w:sz="4" w:space="0" w:color="auto"/>
            </w:tcBorders>
            <w:shd w:val="clear" w:color="auto" w:fill="D3D3D3"/>
            <w:vAlign w:val="center"/>
          </w:tcPr>
          <w:p w14:paraId="6788895F" w14:textId="77777777" w:rsidR="00FB5DBE" w:rsidRPr="004604CF" w:rsidRDefault="00FB5DBE" w:rsidP="00A869C6">
            <w:pPr>
              <w:jc w:val="right"/>
              <w:rPr>
                <w:szCs w:val="24"/>
              </w:rPr>
            </w:pPr>
            <w:r w:rsidRPr="004604CF">
              <w:rPr>
                <w:szCs w:val="21"/>
              </w:rPr>
              <w:t>3.60%</w:t>
            </w:r>
          </w:p>
        </w:tc>
      </w:tr>
    </w:tbl>
    <w:p w14:paraId="2A7F9A97" w14:textId="77777777" w:rsidR="00090235" w:rsidRPr="006D595A" w:rsidRDefault="00090235" w:rsidP="00A869C6">
      <w:pPr>
        <w:spacing w:line="360" w:lineRule="auto"/>
        <w:jc w:val="left"/>
        <w:rPr>
          <w:sz w:val="21"/>
          <w:szCs w:val="21"/>
        </w:rPr>
      </w:pPr>
      <w:r w:rsidRPr="006D595A">
        <w:rPr>
          <w:sz w:val="21"/>
          <w:szCs w:val="21"/>
        </w:rPr>
        <w:t>按账龄披露</w:t>
      </w:r>
    </w:p>
    <w:p w14:paraId="7C5A58E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784"/>
        <w:gridCol w:w="4784"/>
      </w:tblGrid>
      <w:tr w:rsidR="00090235" w:rsidRPr="004604CF" w14:paraId="70E57549"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3111DC7B" w14:textId="77777777" w:rsidR="00090235" w:rsidRPr="004604CF" w:rsidRDefault="00090235" w:rsidP="00A869C6">
            <w:pPr>
              <w:jc w:val="center"/>
              <w:rPr>
                <w:szCs w:val="24"/>
              </w:rPr>
            </w:pPr>
            <w:r w:rsidRPr="004604CF">
              <w:rPr>
                <w:szCs w:val="24"/>
              </w:rPr>
              <w:t>账龄</w:t>
            </w:r>
          </w:p>
        </w:tc>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15441BA6" w14:textId="77777777" w:rsidR="00090235" w:rsidRPr="004604CF" w:rsidRDefault="00090235" w:rsidP="00A869C6">
            <w:pPr>
              <w:jc w:val="center"/>
              <w:rPr>
                <w:szCs w:val="24"/>
              </w:rPr>
            </w:pPr>
            <w:r w:rsidRPr="004604CF">
              <w:rPr>
                <w:szCs w:val="24"/>
              </w:rPr>
              <w:t>账面余额</w:t>
            </w:r>
          </w:p>
        </w:tc>
      </w:tr>
      <w:tr w:rsidR="00FB5DBE" w:rsidRPr="004604CF" w14:paraId="3950AB76"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2DD16463" w14:textId="77777777" w:rsidR="00FB5DBE" w:rsidRPr="004604CF" w:rsidRDefault="00FB5DBE" w:rsidP="00A869C6">
            <w:pPr>
              <w:jc w:val="left"/>
              <w:rPr>
                <w:szCs w:val="24"/>
              </w:rPr>
            </w:pPr>
            <w:r w:rsidRPr="004604CF">
              <w:rPr>
                <w:szCs w:val="24"/>
              </w:rPr>
              <w:t>1</w:t>
            </w:r>
            <w:r w:rsidRPr="004604CF">
              <w:rPr>
                <w:szCs w:val="24"/>
              </w:rPr>
              <w:t>年以内（含</w:t>
            </w:r>
            <w:r w:rsidRPr="004604CF">
              <w:rPr>
                <w:szCs w:val="24"/>
              </w:rPr>
              <w:t>1</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5504EEF9" w14:textId="77777777" w:rsidR="00FB5DBE" w:rsidRPr="004604CF" w:rsidRDefault="00244FEC" w:rsidP="00A869C6">
            <w:pPr>
              <w:jc w:val="right"/>
              <w:rPr>
                <w:szCs w:val="24"/>
              </w:rPr>
            </w:pPr>
            <w:r w:rsidRPr="004604CF">
              <w:rPr>
                <w:szCs w:val="21"/>
              </w:rPr>
              <w:t>290,404,581.09</w:t>
            </w:r>
          </w:p>
        </w:tc>
      </w:tr>
      <w:tr w:rsidR="00FB5DBE" w:rsidRPr="004604CF" w14:paraId="0C0A6B4D"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66CEA202" w14:textId="77777777" w:rsidR="00FB5DBE" w:rsidRPr="004604CF" w:rsidRDefault="00FB5DBE" w:rsidP="00A869C6">
            <w:pPr>
              <w:jc w:val="left"/>
              <w:rPr>
                <w:szCs w:val="24"/>
              </w:rPr>
            </w:pPr>
            <w:r w:rsidRPr="004604CF">
              <w:rPr>
                <w:szCs w:val="24"/>
              </w:rPr>
              <w:t>1</w:t>
            </w:r>
            <w:r w:rsidRPr="004604CF">
              <w:rPr>
                <w:szCs w:val="24"/>
              </w:rPr>
              <w:t>至</w:t>
            </w:r>
            <w:r w:rsidRPr="004604CF">
              <w:rPr>
                <w:szCs w:val="24"/>
              </w:rPr>
              <w:t>2</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202A2642" w14:textId="77777777" w:rsidR="00FB5DBE" w:rsidRPr="004604CF" w:rsidRDefault="00FB5DBE" w:rsidP="00A869C6">
            <w:pPr>
              <w:jc w:val="right"/>
              <w:rPr>
                <w:szCs w:val="24"/>
              </w:rPr>
            </w:pPr>
            <w:r w:rsidRPr="004604CF">
              <w:rPr>
                <w:szCs w:val="24"/>
              </w:rPr>
              <w:t>1,705,744.10</w:t>
            </w:r>
          </w:p>
        </w:tc>
      </w:tr>
      <w:tr w:rsidR="00FB5DBE" w:rsidRPr="004604CF" w14:paraId="418046AF"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6C31ABB" w14:textId="77777777" w:rsidR="00FB5DBE" w:rsidRPr="004604CF" w:rsidRDefault="00FB5DBE" w:rsidP="00A869C6">
            <w:pPr>
              <w:jc w:val="left"/>
              <w:rPr>
                <w:szCs w:val="24"/>
              </w:rPr>
            </w:pPr>
            <w:r w:rsidRPr="004604CF">
              <w:rPr>
                <w:szCs w:val="24"/>
              </w:rPr>
              <w:t>2</w:t>
            </w:r>
            <w:r w:rsidRPr="004604CF">
              <w:rPr>
                <w:szCs w:val="24"/>
              </w:rPr>
              <w:t>至</w:t>
            </w:r>
            <w:r w:rsidRPr="004604CF">
              <w:rPr>
                <w:szCs w:val="24"/>
              </w:rPr>
              <w:t>3</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05E51C6D" w14:textId="77777777" w:rsidR="00FB5DBE" w:rsidRPr="004604CF" w:rsidRDefault="00FB5DBE" w:rsidP="00A869C6">
            <w:pPr>
              <w:jc w:val="right"/>
              <w:rPr>
                <w:szCs w:val="24"/>
              </w:rPr>
            </w:pPr>
            <w:r w:rsidRPr="004604CF">
              <w:rPr>
                <w:szCs w:val="24"/>
              </w:rPr>
              <w:t>13,398,013.00</w:t>
            </w:r>
          </w:p>
        </w:tc>
      </w:tr>
      <w:tr w:rsidR="00FB5DBE" w:rsidRPr="004604CF" w14:paraId="70DBBC9E"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71246D2E" w14:textId="77777777" w:rsidR="00FB5DBE" w:rsidRPr="004604CF" w:rsidRDefault="00FB5DBE" w:rsidP="00A869C6">
            <w:pPr>
              <w:jc w:val="left"/>
              <w:rPr>
                <w:szCs w:val="24"/>
              </w:rPr>
            </w:pPr>
            <w:r w:rsidRPr="004604CF">
              <w:rPr>
                <w:szCs w:val="24"/>
              </w:rPr>
              <w:t>3</w:t>
            </w:r>
            <w:r w:rsidRPr="004604CF">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1D7D741A" w14:textId="77777777" w:rsidR="00FB5DBE" w:rsidRPr="004604CF" w:rsidRDefault="00FB5DBE" w:rsidP="00A869C6">
            <w:pPr>
              <w:jc w:val="right"/>
              <w:rPr>
                <w:szCs w:val="24"/>
              </w:rPr>
            </w:pPr>
            <w:r w:rsidRPr="004604CF">
              <w:rPr>
                <w:szCs w:val="24"/>
              </w:rPr>
              <w:t>7,911,871.54</w:t>
            </w:r>
          </w:p>
        </w:tc>
      </w:tr>
      <w:tr w:rsidR="00FB5DBE" w:rsidRPr="004604CF" w14:paraId="6F68CB23"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38DFFBED" w14:textId="77777777" w:rsidR="00FB5DBE" w:rsidRPr="004604CF" w:rsidRDefault="00FB5DBE" w:rsidP="00A869C6">
            <w:pPr>
              <w:jc w:val="left"/>
              <w:rPr>
                <w:szCs w:val="24"/>
              </w:rPr>
            </w:pPr>
            <w:r w:rsidRPr="004604CF">
              <w:rPr>
                <w:szCs w:val="24"/>
              </w:rPr>
              <w:t xml:space="preserve">　</w:t>
            </w:r>
            <w:r w:rsidRPr="004604CF">
              <w:rPr>
                <w:szCs w:val="24"/>
              </w:rPr>
              <w:t>3</w:t>
            </w:r>
            <w:r w:rsidRPr="004604CF">
              <w:rPr>
                <w:szCs w:val="24"/>
              </w:rPr>
              <w:t>至</w:t>
            </w:r>
            <w:r w:rsidRPr="004604CF">
              <w:rPr>
                <w:szCs w:val="24"/>
              </w:rPr>
              <w:t>4</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03D076C3" w14:textId="55D7D469" w:rsidR="00FB5DBE" w:rsidRPr="004604CF" w:rsidRDefault="0075516F" w:rsidP="00A869C6">
            <w:pPr>
              <w:jc w:val="right"/>
              <w:rPr>
                <w:szCs w:val="24"/>
              </w:rPr>
            </w:pPr>
            <w:r w:rsidRPr="0075516F">
              <w:rPr>
                <w:szCs w:val="24"/>
              </w:rPr>
              <w:t>7,910,524.15</w:t>
            </w:r>
          </w:p>
        </w:tc>
      </w:tr>
      <w:tr w:rsidR="00090235" w:rsidRPr="004604CF" w14:paraId="1255C949"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2245F5AD" w14:textId="77777777" w:rsidR="00090235" w:rsidRPr="004604CF" w:rsidRDefault="00090235" w:rsidP="00A869C6">
            <w:pPr>
              <w:jc w:val="left"/>
              <w:rPr>
                <w:szCs w:val="24"/>
              </w:rPr>
            </w:pPr>
            <w:r w:rsidRPr="004604CF">
              <w:rPr>
                <w:szCs w:val="24"/>
              </w:rPr>
              <w:t xml:space="preserve">　</w:t>
            </w:r>
            <w:r w:rsidRPr="004604CF">
              <w:rPr>
                <w:szCs w:val="24"/>
              </w:rPr>
              <w:t>5</w:t>
            </w:r>
            <w:r w:rsidRPr="004604CF">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70EEC057" w14:textId="77777777" w:rsidR="00090235" w:rsidRPr="004604CF" w:rsidRDefault="00090235" w:rsidP="00A869C6">
            <w:pPr>
              <w:jc w:val="right"/>
              <w:rPr>
                <w:szCs w:val="24"/>
              </w:rPr>
            </w:pPr>
            <w:r w:rsidRPr="004604CF">
              <w:rPr>
                <w:szCs w:val="24"/>
              </w:rPr>
              <w:t>1,347.39</w:t>
            </w:r>
          </w:p>
        </w:tc>
      </w:tr>
      <w:tr w:rsidR="00090235" w:rsidRPr="004604CF" w14:paraId="2A0AB33A"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017BCC8" w14:textId="77777777" w:rsidR="00090235" w:rsidRPr="004604CF" w:rsidRDefault="00090235" w:rsidP="00A869C6">
            <w:pPr>
              <w:jc w:val="left"/>
              <w:rPr>
                <w:szCs w:val="24"/>
              </w:rPr>
            </w:pPr>
            <w:r w:rsidRPr="004604CF">
              <w:rPr>
                <w:szCs w:val="24"/>
              </w:rPr>
              <w:t>合计</w:t>
            </w:r>
          </w:p>
        </w:tc>
        <w:tc>
          <w:tcPr>
            <w:tcW w:w="4784" w:type="dxa"/>
            <w:tcBorders>
              <w:top w:val="single" w:sz="4" w:space="0" w:color="auto"/>
              <w:left w:val="single" w:sz="4" w:space="0" w:color="auto"/>
              <w:bottom w:val="single" w:sz="4" w:space="0" w:color="auto"/>
              <w:right w:val="single" w:sz="4" w:space="0" w:color="auto"/>
            </w:tcBorders>
            <w:vAlign w:val="center"/>
          </w:tcPr>
          <w:p w14:paraId="29B1EE2B" w14:textId="77777777" w:rsidR="00090235" w:rsidRPr="004604CF" w:rsidRDefault="00244FEC" w:rsidP="00A869C6">
            <w:pPr>
              <w:jc w:val="right"/>
              <w:rPr>
                <w:szCs w:val="24"/>
              </w:rPr>
            </w:pPr>
            <w:r w:rsidRPr="004604CF">
              <w:rPr>
                <w:szCs w:val="21"/>
              </w:rPr>
              <w:t>313,420,209.73</w:t>
            </w:r>
          </w:p>
        </w:tc>
      </w:tr>
    </w:tbl>
    <w:p w14:paraId="778A83BF"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）本期计提、收回或转回的坏账准备情况</w:t>
      </w:r>
    </w:p>
    <w:p w14:paraId="17ED21C3" w14:textId="77777777" w:rsidR="00090235" w:rsidRPr="008F467E" w:rsidRDefault="00090235" w:rsidP="008F467E">
      <w:pPr>
        <w:spacing w:before="0" w:after="0" w:line="360" w:lineRule="auto"/>
        <w:jc w:val="left"/>
        <w:rPr>
          <w:sz w:val="21"/>
          <w:szCs w:val="21"/>
        </w:rPr>
      </w:pPr>
      <w:r w:rsidRPr="008F467E">
        <w:rPr>
          <w:sz w:val="21"/>
          <w:szCs w:val="21"/>
        </w:rPr>
        <w:t>本期计提坏账准备情况：</w:t>
      </w:r>
    </w:p>
    <w:p w14:paraId="7F34F48D"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701"/>
        <w:gridCol w:w="1276"/>
        <w:gridCol w:w="1276"/>
        <w:gridCol w:w="1217"/>
        <w:gridCol w:w="1367"/>
        <w:gridCol w:w="1367"/>
        <w:gridCol w:w="1367"/>
      </w:tblGrid>
      <w:tr w:rsidR="00090235" w:rsidRPr="004604CF" w14:paraId="0EA8A4F6" w14:textId="77777777" w:rsidTr="00FC2C28">
        <w:tc>
          <w:tcPr>
            <w:tcW w:w="1701"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D96C6B3" w14:textId="77777777" w:rsidR="00090235" w:rsidRPr="004604CF" w:rsidRDefault="00090235" w:rsidP="00A869C6">
            <w:pPr>
              <w:jc w:val="center"/>
              <w:rPr>
                <w:szCs w:val="24"/>
              </w:rPr>
            </w:pPr>
            <w:r w:rsidRPr="004604CF">
              <w:rPr>
                <w:szCs w:val="24"/>
              </w:rPr>
              <w:t>类别</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C519613" w14:textId="77777777" w:rsidR="00090235" w:rsidRPr="004604CF" w:rsidRDefault="00090235" w:rsidP="00A869C6">
            <w:pPr>
              <w:jc w:val="center"/>
              <w:rPr>
                <w:szCs w:val="24"/>
              </w:rPr>
            </w:pPr>
            <w:r w:rsidRPr="004604CF">
              <w:rPr>
                <w:szCs w:val="24"/>
              </w:rPr>
              <w:t>期初余额</w:t>
            </w:r>
          </w:p>
        </w:tc>
        <w:tc>
          <w:tcPr>
            <w:tcW w:w="5227"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30F71099" w14:textId="77777777" w:rsidR="00090235" w:rsidRPr="004604CF" w:rsidRDefault="00090235" w:rsidP="00A869C6">
            <w:pPr>
              <w:jc w:val="center"/>
              <w:rPr>
                <w:szCs w:val="24"/>
              </w:rPr>
            </w:pPr>
            <w:r w:rsidRPr="004604CF">
              <w:rPr>
                <w:szCs w:val="24"/>
              </w:rPr>
              <w:t>本期变动金额</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144922E" w14:textId="77777777" w:rsidR="00090235" w:rsidRPr="004604CF" w:rsidRDefault="00090235" w:rsidP="00A869C6">
            <w:pPr>
              <w:jc w:val="center"/>
              <w:rPr>
                <w:szCs w:val="24"/>
              </w:rPr>
            </w:pPr>
            <w:r w:rsidRPr="004604CF">
              <w:rPr>
                <w:szCs w:val="24"/>
              </w:rPr>
              <w:t>期末余额</w:t>
            </w:r>
          </w:p>
        </w:tc>
      </w:tr>
      <w:tr w:rsidR="00090235" w:rsidRPr="004604CF" w14:paraId="37DB0105" w14:textId="77777777" w:rsidTr="00FC2C28">
        <w:tc>
          <w:tcPr>
            <w:tcW w:w="1701" w:type="dxa"/>
            <w:vMerge/>
            <w:tcBorders>
              <w:top w:val="single" w:sz="4" w:space="0" w:color="auto"/>
              <w:left w:val="single" w:sz="4" w:space="0" w:color="auto"/>
              <w:bottom w:val="single" w:sz="4" w:space="0" w:color="auto"/>
              <w:right w:val="single" w:sz="4" w:space="0" w:color="auto"/>
            </w:tcBorders>
            <w:vAlign w:val="center"/>
          </w:tcPr>
          <w:p w14:paraId="76CD3852" w14:textId="77777777" w:rsidR="00090235" w:rsidRPr="004604CF" w:rsidRDefault="00090235" w:rsidP="00A869C6">
            <w:pPr>
              <w:jc w:val="center"/>
              <w:rPr>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39F6A284" w14:textId="77777777" w:rsidR="00090235" w:rsidRPr="004604CF" w:rsidRDefault="00090235" w:rsidP="00A869C6">
            <w:pPr>
              <w:jc w:val="center"/>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45C57E31" w14:textId="77777777" w:rsidR="00090235" w:rsidRPr="004604CF" w:rsidRDefault="00090235" w:rsidP="00A869C6">
            <w:pPr>
              <w:jc w:val="center"/>
              <w:rPr>
                <w:szCs w:val="24"/>
              </w:rPr>
            </w:pPr>
            <w:r w:rsidRPr="004604CF">
              <w:rPr>
                <w:szCs w:val="24"/>
              </w:rPr>
              <w:t>计提</w:t>
            </w:r>
          </w:p>
        </w:tc>
        <w:tc>
          <w:tcPr>
            <w:tcW w:w="1217" w:type="dxa"/>
            <w:tcBorders>
              <w:top w:val="single" w:sz="4" w:space="0" w:color="auto"/>
              <w:left w:val="single" w:sz="4" w:space="0" w:color="auto"/>
              <w:bottom w:val="single" w:sz="4" w:space="0" w:color="auto"/>
              <w:right w:val="single" w:sz="4" w:space="0" w:color="auto"/>
            </w:tcBorders>
            <w:shd w:val="clear" w:color="auto" w:fill="D3D3D3"/>
            <w:vAlign w:val="center"/>
          </w:tcPr>
          <w:p w14:paraId="4486E848" w14:textId="77777777" w:rsidR="00090235" w:rsidRPr="004604CF" w:rsidRDefault="00090235" w:rsidP="00A869C6">
            <w:pPr>
              <w:jc w:val="center"/>
              <w:rPr>
                <w:szCs w:val="24"/>
              </w:rPr>
            </w:pPr>
            <w:r w:rsidRPr="004604CF">
              <w:rPr>
                <w:szCs w:val="24"/>
              </w:rPr>
              <w:t>收回或转回</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0689DAC4" w14:textId="77777777" w:rsidR="00090235" w:rsidRPr="004604CF" w:rsidRDefault="00090235" w:rsidP="00A869C6">
            <w:pPr>
              <w:jc w:val="center"/>
              <w:rPr>
                <w:szCs w:val="24"/>
              </w:rPr>
            </w:pPr>
            <w:r w:rsidRPr="004604CF">
              <w:rPr>
                <w:szCs w:val="24"/>
              </w:rPr>
              <w:t>核销</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719A450D" w14:textId="77777777" w:rsidR="00090235" w:rsidRPr="004604CF" w:rsidRDefault="00090235" w:rsidP="00A869C6">
            <w:pPr>
              <w:jc w:val="center"/>
              <w:rPr>
                <w:szCs w:val="24"/>
              </w:rPr>
            </w:pPr>
            <w:r w:rsidRPr="004604CF">
              <w:rPr>
                <w:szCs w:val="24"/>
              </w:rPr>
              <w:t>其他</w:t>
            </w:r>
          </w:p>
        </w:tc>
        <w:tc>
          <w:tcPr>
            <w:tcW w:w="1367" w:type="dxa"/>
            <w:vMerge/>
            <w:tcBorders>
              <w:top w:val="single" w:sz="4" w:space="0" w:color="auto"/>
              <w:left w:val="single" w:sz="4" w:space="0" w:color="auto"/>
              <w:bottom w:val="single" w:sz="4" w:space="0" w:color="auto"/>
              <w:right w:val="single" w:sz="4" w:space="0" w:color="auto"/>
            </w:tcBorders>
            <w:vAlign w:val="center"/>
          </w:tcPr>
          <w:p w14:paraId="4657F83C" w14:textId="77777777" w:rsidR="00090235" w:rsidRPr="004604CF" w:rsidRDefault="00090235" w:rsidP="00A869C6">
            <w:pPr>
              <w:jc w:val="center"/>
              <w:rPr>
                <w:szCs w:val="24"/>
              </w:rPr>
            </w:pPr>
          </w:p>
        </w:tc>
      </w:tr>
      <w:tr w:rsidR="00090235" w:rsidRPr="004604CF" w14:paraId="69C84308" w14:textId="77777777" w:rsidTr="00FC2C28">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7C2F3E2" w14:textId="77777777" w:rsidR="00090235" w:rsidRPr="004604CF" w:rsidRDefault="00090235" w:rsidP="00A869C6">
            <w:pPr>
              <w:jc w:val="left"/>
              <w:rPr>
                <w:szCs w:val="24"/>
              </w:rPr>
            </w:pPr>
            <w:r w:rsidRPr="004604CF">
              <w:rPr>
                <w:szCs w:val="24"/>
              </w:rPr>
              <w:t>单项计提坏账准备</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D13017D" w14:textId="77777777" w:rsidR="00090235" w:rsidRPr="004604CF" w:rsidRDefault="00090235" w:rsidP="00A869C6">
            <w:pPr>
              <w:jc w:val="right"/>
              <w:rPr>
                <w:szCs w:val="24"/>
              </w:rPr>
            </w:pPr>
            <w:r w:rsidRPr="004604CF">
              <w:rPr>
                <w:szCs w:val="24"/>
              </w:rPr>
              <w:t>3,376,007.67</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2CF0D4" w14:textId="77777777" w:rsidR="00090235" w:rsidRPr="004604CF" w:rsidRDefault="00090235" w:rsidP="00A869C6">
            <w:pPr>
              <w:jc w:val="right"/>
              <w:rPr>
                <w:szCs w:val="24"/>
              </w:rPr>
            </w:pPr>
            <w:r w:rsidRPr="004604CF">
              <w:rPr>
                <w:szCs w:val="24"/>
              </w:rPr>
              <w:t>1,442,904.13</w:t>
            </w:r>
          </w:p>
        </w:tc>
        <w:tc>
          <w:tcPr>
            <w:tcW w:w="1217" w:type="dxa"/>
            <w:tcBorders>
              <w:top w:val="single" w:sz="4" w:space="0" w:color="auto"/>
              <w:left w:val="single" w:sz="4" w:space="0" w:color="auto"/>
              <w:bottom w:val="single" w:sz="4" w:space="0" w:color="auto"/>
              <w:right w:val="single" w:sz="4" w:space="0" w:color="auto"/>
            </w:tcBorders>
            <w:shd w:val="clear" w:color="auto" w:fill="FFFFFF"/>
            <w:vAlign w:val="center"/>
          </w:tcPr>
          <w:p w14:paraId="601FB561" w14:textId="77777777" w:rsidR="00090235" w:rsidRPr="004604CF" w:rsidRDefault="00090235" w:rsidP="00A869C6">
            <w:pPr>
              <w:jc w:val="right"/>
              <w:rPr>
                <w:szCs w:val="24"/>
              </w:rPr>
            </w:pPr>
            <w:r w:rsidRPr="004604CF">
              <w:rPr>
                <w:szCs w:val="24"/>
              </w:rPr>
              <w:t>11,774.90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B7E2534" w14:textId="77777777" w:rsidR="00090235" w:rsidRPr="004604CF" w:rsidRDefault="00090235" w:rsidP="00A869C6">
            <w:pPr>
              <w:jc w:val="right"/>
              <w:rPr>
                <w:szCs w:val="24"/>
              </w:rPr>
            </w:pPr>
            <w:r w:rsidRPr="004604CF">
              <w:rPr>
                <w:szCs w:val="24"/>
              </w:rPr>
              <w:t>2,001,007.67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16602FF"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18DD8EF" w14:textId="77777777" w:rsidR="00090235" w:rsidRPr="004604CF" w:rsidRDefault="00090235" w:rsidP="00A869C6">
            <w:pPr>
              <w:jc w:val="right"/>
              <w:rPr>
                <w:szCs w:val="24"/>
              </w:rPr>
            </w:pPr>
            <w:r w:rsidRPr="004604CF">
              <w:rPr>
                <w:szCs w:val="24"/>
              </w:rPr>
              <w:t>2,806,129.23</w:t>
            </w:r>
          </w:p>
        </w:tc>
      </w:tr>
      <w:tr w:rsidR="00244FEC" w:rsidRPr="004604CF" w14:paraId="63B64E4B" w14:textId="77777777" w:rsidTr="00FC2C28">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42C06DA3" w14:textId="77777777" w:rsidR="00244FEC" w:rsidRPr="004604CF" w:rsidRDefault="00244FEC" w:rsidP="00A869C6">
            <w:pPr>
              <w:jc w:val="left"/>
              <w:rPr>
                <w:szCs w:val="24"/>
              </w:rPr>
            </w:pPr>
            <w:r w:rsidRPr="004604CF">
              <w:rPr>
                <w:szCs w:val="24"/>
              </w:rPr>
              <w:t>按组合计提坏账准备</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B3AD6FC" w14:textId="77777777" w:rsidR="00244FEC" w:rsidRPr="004604CF" w:rsidRDefault="00244FEC" w:rsidP="00A869C6">
            <w:pPr>
              <w:jc w:val="right"/>
              <w:rPr>
                <w:szCs w:val="24"/>
              </w:rPr>
            </w:pPr>
            <w:r w:rsidRPr="004604CF">
              <w:rPr>
                <w:szCs w:val="24"/>
              </w:rPr>
              <w:t>8,795,237.65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B567A68" w14:textId="77777777" w:rsidR="00244FEC" w:rsidRPr="004604CF" w:rsidRDefault="00244FEC" w:rsidP="00A869C6">
            <w:pPr>
              <w:jc w:val="right"/>
              <w:rPr>
                <w:szCs w:val="24"/>
              </w:rPr>
            </w:pPr>
            <w:r w:rsidRPr="004604CF">
              <w:rPr>
                <w:szCs w:val="21"/>
              </w:rPr>
              <w:t>2,382,164.47</w:t>
            </w:r>
          </w:p>
        </w:tc>
        <w:tc>
          <w:tcPr>
            <w:tcW w:w="1217" w:type="dxa"/>
            <w:tcBorders>
              <w:top w:val="single" w:sz="4" w:space="0" w:color="auto"/>
              <w:left w:val="single" w:sz="4" w:space="0" w:color="auto"/>
              <w:bottom w:val="single" w:sz="4" w:space="0" w:color="auto"/>
              <w:right w:val="single" w:sz="4" w:space="0" w:color="auto"/>
            </w:tcBorders>
            <w:shd w:val="clear" w:color="auto" w:fill="FFFFFF"/>
            <w:vAlign w:val="center"/>
          </w:tcPr>
          <w:p w14:paraId="4FA2C12C" w14:textId="77777777" w:rsidR="00244FEC" w:rsidRPr="004604CF" w:rsidRDefault="00244FEC"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1D98336" w14:textId="77777777" w:rsidR="00244FEC" w:rsidRPr="004604CF" w:rsidRDefault="00244FEC" w:rsidP="00A869C6">
            <w:pPr>
              <w:jc w:val="right"/>
              <w:rPr>
                <w:szCs w:val="24"/>
              </w:rPr>
            </w:pPr>
            <w:r w:rsidRPr="004604CF">
              <w:rPr>
                <w:szCs w:val="24"/>
              </w:rPr>
              <w:t>7,442.46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08B7A60" w14:textId="77777777" w:rsidR="00244FEC" w:rsidRPr="004604CF" w:rsidRDefault="00244FEC"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1E25A7E" w14:textId="77777777" w:rsidR="00244FEC" w:rsidRPr="004604CF" w:rsidRDefault="00244FEC" w:rsidP="00A869C6">
            <w:pPr>
              <w:jc w:val="right"/>
              <w:rPr>
                <w:szCs w:val="24"/>
              </w:rPr>
            </w:pPr>
            <w:r w:rsidRPr="004604CF">
              <w:rPr>
                <w:szCs w:val="21"/>
              </w:rPr>
              <w:t>11,169,959.66</w:t>
            </w:r>
          </w:p>
        </w:tc>
      </w:tr>
      <w:tr w:rsidR="00244FEC" w:rsidRPr="004604CF" w14:paraId="4CB61506" w14:textId="77777777" w:rsidTr="00FC2C28">
        <w:tc>
          <w:tcPr>
            <w:tcW w:w="1701" w:type="dxa"/>
            <w:tcBorders>
              <w:top w:val="single" w:sz="4" w:space="0" w:color="auto"/>
              <w:left w:val="single" w:sz="4" w:space="0" w:color="auto"/>
              <w:bottom w:val="single" w:sz="4" w:space="0" w:color="auto"/>
              <w:right w:val="single" w:sz="4" w:space="0" w:color="auto"/>
            </w:tcBorders>
            <w:shd w:val="clear" w:color="auto" w:fill="D3D3D3"/>
            <w:vAlign w:val="center"/>
          </w:tcPr>
          <w:p w14:paraId="63E67343" w14:textId="77777777" w:rsidR="00244FEC" w:rsidRPr="004604CF" w:rsidRDefault="00244FEC" w:rsidP="00A869C6">
            <w:pPr>
              <w:jc w:val="center"/>
              <w:rPr>
                <w:szCs w:val="24"/>
              </w:rPr>
            </w:pPr>
            <w:r w:rsidRPr="004604CF">
              <w:rPr>
                <w:szCs w:val="24"/>
              </w:rPr>
              <w:t>合计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AE0C508" w14:textId="77777777" w:rsidR="00244FEC" w:rsidRPr="004604CF" w:rsidRDefault="00244FEC" w:rsidP="00A869C6">
            <w:pPr>
              <w:jc w:val="right"/>
              <w:rPr>
                <w:szCs w:val="24"/>
              </w:rPr>
            </w:pPr>
            <w:r w:rsidRPr="004604CF">
              <w:rPr>
                <w:szCs w:val="24"/>
              </w:rPr>
              <w:t>12,171,245.32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BF388C4" w14:textId="77777777" w:rsidR="00244FEC" w:rsidRPr="004604CF" w:rsidRDefault="00244FEC" w:rsidP="00A869C6">
            <w:pPr>
              <w:jc w:val="right"/>
              <w:rPr>
                <w:szCs w:val="24"/>
              </w:rPr>
            </w:pPr>
            <w:r w:rsidRPr="004604CF">
              <w:rPr>
                <w:szCs w:val="21"/>
              </w:rPr>
              <w:t>3,825,068.60</w:t>
            </w:r>
          </w:p>
        </w:tc>
        <w:tc>
          <w:tcPr>
            <w:tcW w:w="1217" w:type="dxa"/>
            <w:tcBorders>
              <w:top w:val="single" w:sz="4" w:space="0" w:color="auto"/>
              <w:left w:val="single" w:sz="4" w:space="0" w:color="auto"/>
              <w:bottom w:val="single" w:sz="4" w:space="0" w:color="auto"/>
              <w:right w:val="single" w:sz="4" w:space="0" w:color="auto"/>
            </w:tcBorders>
            <w:shd w:val="clear" w:color="auto" w:fill="FFFFFF"/>
            <w:vAlign w:val="center"/>
          </w:tcPr>
          <w:p w14:paraId="08D29E46" w14:textId="77777777" w:rsidR="00244FEC" w:rsidRPr="004604CF" w:rsidRDefault="00244FEC" w:rsidP="00A869C6">
            <w:pPr>
              <w:jc w:val="right"/>
              <w:rPr>
                <w:szCs w:val="24"/>
              </w:rPr>
            </w:pPr>
            <w:r w:rsidRPr="004604CF">
              <w:rPr>
                <w:szCs w:val="24"/>
              </w:rPr>
              <w:t>11,774.90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30E9975" w14:textId="77777777" w:rsidR="00244FEC" w:rsidRPr="004604CF" w:rsidRDefault="00244FEC" w:rsidP="00A869C6">
            <w:pPr>
              <w:jc w:val="right"/>
              <w:rPr>
                <w:szCs w:val="24"/>
              </w:rPr>
            </w:pPr>
            <w:r w:rsidRPr="004604CF">
              <w:rPr>
                <w:szCs w:val="24"/>
              </w:rPr>
              <w:t>2,008,450.13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221CF8F" w14:textId="77777777" w:rsidR="00244FEC" w:rsidRPr="004604CF" w:rsidRDefault="00244FEC"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6246150" w14:textId="77777777" w:rsidR="00244FEC" w:rsidRPr="004604CF" w:rsidRDefault="00244FEC" w:rsidP="00A869C6">
            <w:pPr>
              <w:jc w:val="right"/>
              <w:rPr>
                <w:szCs w:val="24"/>
              </w:rPr>
            </w:pPr>
            <w:r w:rsidRPr="004604CF">
              <w:rPr>
                <w:szCs w:val="21"/>
              </w:rPr>
              <w:t>13,976,088.89</w:t>
            </w:r>
          </w:p>
        </w:tc>
      </w:tr>
    </w:tbl>
    <w:p w14:paraId="2A1DD96E" w14:textId="77777777" w:rsidR="00090235" w:rsidRPr="004604CF" w:rsidRDefault="00090235" w:rsidP="00A869C6">
      <w:pPr>
        <w:pStyle w:val="Section"/>
        <w:outlineLvl w:val="3"/>
        <w:rPr>
          <w:bCs w:val="0"/>
          <w:szCs w:val="24"/>
        </w:rPr>
      </w:pPr>
      <w:r w:rsidRPr="004604CF">
        <w:rPr>
          <w:bCs w:val="0"/>
          <w:szCs w:val="24"/>
        </w:rPr>
        <w:lastRenderedPageBreak/>
        <w:t>（</w:t>
      </w:r>
      <w:r w:rsidRPr="004604CF">
        <w:rPr>
          <w:bCs w:val="0"/>
          <w:szCs w:val="24"/>
        </w:rPr>
        <w:t>3</w:t>
      </w:r>
      <w:r w:rsidRPr="004604CF">
        <w:rPr>
          <w:bCs w:val="0"/>
          <w:szCs w:val="24"/>
        </w:rPr>
        <w:t>）本期实际核销的应收账款情况</w:t>
      </w:r>
    </w:p>
    <w:p w14:paraId="562B2B1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983"/>
        <w:gridCol w:w="4585"/>
      </w:tblGrid>
      <w:tr w:rsidR="00090235" w:rsidRPr="004604CF" w14:paraId="2E9D7A6B" w14:textId="77777777">
        <w:tc>
          <w:tcPr>
            <w:tcW w:w="4983" w:type="dxa"/>
            <w:tcBorders>
              <w:top w:val="single" w:sz="4" w:space="0" w:color="auto"/>
              <w:left w:val="single" w:sz="4" w:space="0" w:color="auto"/>
              <w:bottom w:val="single" w:sz="4" w:space="0" w:color="auto"/>
              <w:right w:val="single" w:sz="4" w:space="0" w:color="auto"/>
            </w:tcBorders>
            <w:shd w:val="clear" w:color="auto" w:fill="D3D3D3"/>
            <w:vAlign w:val="center"/>
          </w:tcPr>
          <w:p w14:paraId="51214BA0" w14:textId="77777777" w:rsidR="00090235" w:rsidRPr="004604CF" w:rsidRDefault="00090235" w:rsidP="00A869C6">
            <w:pPr>
              <w:jc w:val="center"/>
              <w:rPr>
                <w:szCs w:val="24"/>
              </w:rPr>
            </w:pPr>
            <w:r w:rsidRPr="004604CF">
              <w:rPr>
                <w:szCs w:val="24"/>
              </w:rPr>
              <w:t>项目</w:t>
            </w:r>
          </w:p>
        </w:tc>
        <w:tc>
          <w:tcPr>
            <w:tcW w:w="4585" w:type="dxa"/>
            <w:tcBorders>
              <w:top w:val="single" w:sz="4" w:space="0" w:color="auto"/>
              <w:left w:val="single" w:sz="4" w:space="0" w:color="auto"/>
              <w:bottom w:val="single" w:sz="4" w:space="0" w:color="auto"/>
              <w:right w:val="single" w:sz="4" w:space="0" w:color="auto"/>
            </w:tcBorders>
            <w:shd w:val="clear" w:color="auto" w:fill="D3D3D3"/>
            <w:vAlign w:val="center"/>
          </w:tcPr>
          <w:p w14:paraId="055F2866" w14:textId="77777777" w:rsidR="00090235" w:rsidRPr="004604CF" w:rsidRDefault="00090235" w:rsidP="00A869C6">
            <w:pPr>
              <w:jc w:val="center"/>
              <w:rPr>
                <w:szCs w:val="24"/>
              </w:rPr>
            </w:pPr>
            <w:r w:rsidRPr="004604CF">
              <w:rPr>
                <w:szCs w:val="24"/>
              </w:rPr>
              <w:t>核销金额</w:t>
            </w:r>
          </w:p>
        </w:tc>
      </w:tr>
      <w:tr w:rsidR="00090235" w:rsidRPr="004604CF" w14:paraId="2DA4C6E2" w14:textId="77777777">
        <w:tc>
          <w:tcPr>
            <w:tcW w:w="4983" w:type="dxa"/>
            <w:tcBorders>
              <w:top w:val="single" w:sz="4" w:space="0" w:color="auto"/>
              <w:left w:val="single" w:sz="4" w:space="0" w:color="auto"/>
              <w:bottom w:val="single" w:sz="4" w:space="0" w:color="auto"/>
              <w:right w:val="single" w:sz="4" w:space="0" w:color="auto"/>
            </w:tcBorders>
            <w:shd w:val="clear" w:color="auto" w:fill="FFFFFF"/>
            <w:vAlign w:val="center"/>
          </w:tcPr>
          <w:p w14:paraId="6A6E1889" w14:textId="77777777" w:rsidR="00090235" w:rsidRPr="004604CF" w:rsidRDefault="00090235" w:rsidP="00A869C6">
            <w:pPr>
              <w:jc w:val="left"/>
              <w:rPr>
                <w:szCs w:val="24"/>
              </w:rPr>
            </w:pPr>
            <w:r w:rsidRPr="004604CF">
              <w:rPr>
                <w:szCs w:val="24"/>
              </w:rPr>
              <w:t>实际核销应收账款</w:t>
            </w:r>
          </w:p>
        </w:tc>
        <w:tc>
          <w:tcPr>
            <w:tcW w:w="4585" w:type="dxa"/>
            <w:tcBorders>
              <w:top w:val="single" w:sz="4" w:space="0" w:color="auto"/>
              <w:left w:val="single" w:sz="4" w:space="0" w:color="auto"/>
              <w:bottom w:val="single" w:sz="4" w:space="0" w:color="auto"/>
              <w:right w:val="single" w:sz="4" w:space="0" w:color="auto"/>
            </w:tcBorders>
            <w:shd w:val="clear" w:color="auto" w:fill="FFFFFF"/>
            <w:vAlign w:val="center"/>
          </w:tcPr>
          <w:p w14:paraId="1CB02C6B" w14:textId="77777777" w:rsidR="00090235" w:rsidRPr="004604CF" w:rsidRDefault="00090235" w:rsidP="00A869C6">
            <w:pPr>
              <w:jc w:val="right"/>
              <w:rPr>
                <w:szCs w:val="24"/>
              </w:rPr>
            </w:pPr>
            <w:r w:rsidRPr="004604CF">
              <w:rPr>
                <w:szCs w:val="24"/>
              </w:rPr>
              <w:t>2,008,450.13</w:t>
            </w:r>
          </w:p>
        </w:tc>
      </w:tr>
    </w:tbl>
    <w:p w14:paraId="256EA6EB" w14:textId="77777777" w:rsidR="00090235" w:rsidRPr="008F467E" w:rsidRDefault="00090235" w:rsidP="008F467E">
      <w:pPr>
        <w:spacing w:line="360" w:lineRule="auto"/>
        <w:jc w:val="left"/>
        <w:rPr>
          <w:sz w:val="21"/>
          <w:szCs w:val="21"/>
        </w:rPr>
      </w:pPr>
      <w:r w:rsidRPr="008F467E">
        <w:rPr>
          <w:sz w:val="21"/>
          <w:szCs w:val="21"/>
        </w:rPr>
        <w:t>其中重要的应收账款核销情况：</w:t>
      </w:r>
    </w:p>
    <w:p w14:paraId="21063E8B"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835"/>
        <w:gridCol w:w="1134"/>
        <w:gridCol w:w="1276"/>
        <w:gridCol w:w="1094"/>
        <w:gridCol w:w="1615"/>
        <w:gridCol w:w="1615"/>
      </w:tblGrid>
      <w:tr w:rsidR="00090235" w:rsidRPr="004604CF" w14:paraId="712AE41A" w14:textId="77777777" w:rsidTr="00FC2C28">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14:paraId="079A24AE" w14:textId="77777777" w:rsidR="00090235" w:rsidRPr="004604CF" w:rsidRDefault="00090235" w:rsidP="00A869C6">
            <w:pPr>
              <w:jc w:val="center"/>
              <w:rPr>
                <w:szCs w:val="24"/>
              </w:rPr>
            </w:pPr>
            <w:r w:rsidRPr="004604CF">
              <w:rPr>
                <w:szCs w:val="24"/>
              </w:rPr>
              <w:t>单位名称</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3F7DD3F2" w14:textId="77777777" w:rsidR="00090235" w:rsidRPr="004604CF" w:rsidRDefault="00090235" w:rsidP="00A869C6">
            <w:pPr>
              <w:jc w:val="center"/>
              <w:rPr>
                <w:szCs w:val="24"/>
              </w:rPr>
            </w:pPr>
            <w:r w:rsidRPr="004604CF">
              <w:rPr>
                <w:szCs w:val="24"/>
              </w:rPr>
              <w:t>应收账款性质</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5938AF3F" w14:textId="77777777" w:rsidR="00090235" w:rsidRPr="004604CF" w:rsidRDefault="00090235" w:rsidP="00A869C6">
            <w:pPr>
              <w:jc w:val="center"/>
              <w:rPr>
                <w:szCs w:val="24"/>
              </w:rPr>
            </w:pPr>
            <w:r w:rsidRPr="004604CF">
              <w:rPr>
                <w:szCs w:val="24"/>
              </w:rPr>
              <w:t>核销金额</w:t>
            </w:r>
          </w:p>
        </w:tc>
        <w:tc>
          <w:tcPr>
            <w:tcW w:w="1094" w:type="dxa"/>
            <w:tcBorders>
              <w:top w:val="single" w:sz="4" w:space="0" w:color="auto"/>
              <w:left w:val="single" w:sz="4" w:space="0" w:color="auto"/>
              <w:bottom w:val="single" w:sz="4" w:space="0" w:color="auto"/>
              <w:right w:val="single" w:sz="4" w:space="0" w:color="auto"/>
            </w:tcBorders>
            <w:shd w:val="clear" w:color="auto" w:fill="D3D3D3"/>
            <w:vAlign w:val="center"/>
          </w:tcPr>
          <w:p w14:paraId="6EA7F6E6" w14:textId="77777777" w:rsidR="00090235" w:rsidRPr="004604CF" w:rsidRDefault="00090235" w:rsidP="00A869C6">
            <w:pPr>
              <w:jc w:val="center"/>
              <w:rPr>
                <w:szCs w:val="24"/>
              </w:rPr>
            </w:pPr>
            <w:r w:rsidRPr="004604CF">
              <w:rPr>
                <w:szCs w:val="24"/>
              </w:rPr>
              <w:t>核销原因</w:t>
            </w:r>
          </w:p>
        </w:tc>
        <w:tc>
          <w:tcPr>
            <w:tcW w:w="1615" w:type="dxa"/>
            <w:tcBorders>
              <w:top w:val="single" w:sz="4" w:space="0" w:color="auto"/>
              <w:left w:val="single" w:sz="4" w:space="0" w:color="auto"/>
              <w:bottom w:val="single" w:sz="4" w:space="0" w:color="auto"/>
              <w:right w:val="single" w:sz="4" w:space="0" w:color="auto"/>
            </w:tcBorders>
            <w:shd w:val="clear" w:color="auto" w:fill="D3D3D3"/>
            <w:vAlign w:val="center"/>
          </w:tcPr>
          <w:p w14:paraId="3CB7CECA" w14:textId="77777777" w:rsidR="00090235" w:rsidRPr="004604CF" w:rsidRDefault="00090235" w:rsidP="00A869C6">
            <w:pPr>
              <w:jc w:val="center"/>
              <w:rPr>
                <w:szCs w:val="24"/>
              </w:rPr>
            </w:pPr>
            <w:r w:rsidRPr="004604CF">
              <w:rPr>
                <w:szCs w:val="24"/>
              </w:rPr>
              <w:t>履行的核销程序</w:t>
            </w:r>
          </w:p>
        </w:tc>
        <w:tc>
          <w:tcPr>
            <w:tcW w:w="1615" w:type="dxa"/>
            <w:tcBorders>
              <w:top w:val="single" w:sz="4" w:space="0" w:color="auto"/>
              <w:left w:val="single" w:sz="4" w:space="0" w:color="auto"/>
              <w:bottom w:val="single" w:sz="4" w:space="0" w:color="auto"/>
              <w:right w:val="single" w:sz="4" w:space="0" w:color="auto"/>
            </w:tcBorders>
            <w:shd w:val="clear" w:color="auto" w:fill="D3D3D3"/>
            <w:vAlign w:val="center"/>
          </w:tcPr>
          <w:p w14:paraId="7284F153" w14:textId="77777777" w:rsidR="00090235" w:rsidRPr="004604CF" w:rsidRDefault="00090235" w:rsidP="00A869C6">
            <w:pPr>
              <w:jc w:val="center"/>
              <w:rPr>
                <w:szCs w:val="24"/>
              </w:rPr>
            </w:pPr>
            <w:r w:rsidRPr="004604CF">
              <w:rPr>
                <w:szCs w:val="24"/>
              </w:rPr>
              <w:t>款项是否由关联交易产生</w:t>
            </w:r>
          </w:p>
        </w:tc>
      </w:tr>
      <w:tr w:rsidR="00090235" w:rsidRPr="004604CF" w14:paraId="16132B01" w14:textId="77777777" w:rsidTr="00FC2C28">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157DA977" w14:textId="77777777" w:rsidR="00090235" w:rsidRPr="004604CF" w:rsidRDefault="00090235" w:rsidP="00A869C6">
            <w:pPr>
              <w:jc w:val="left"/>
              <w:rPr>
                <w:szCs w:val="24"/>
              </w:rPr>
            </w:pPr>
            <w:r w:rsidRPr="004604CF">
              <w:rPr>
                <w:szCs w:val="24"/>
              </w:rPr>
              <w:t>安徽禾恒冶金机械股份有限公司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0DB02FD" w14:textId="77777777" w:rsidR="00090235" w:rsidRPr="004604CF" w:rsidRDefault="00090235" w:rsidP="00A869C6">
            <w:pPr>
              <w:jc w:val="left"/>
              <w:rPr>
                <w:szCs w:val="24"/>
              </w:rPr>
            </w:pPr>
            <w:r w:rsidRPr="004604CF">
              <w:rPr>
                <w:szCs w:val="24"/>
              </w:rPr>
              <w:t>货款</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D0E65B3" w14:textId="77777777" w:rsidR="00090235" w:rsidRPr="004604CF" w:rsidRDefault="00090235" w:rsidP="00A869C6">
            <w:pPr>
              <w:jc w:val="right"/>
              <w:rPr>
                <w:szCs w:val="24"/>
              </w:rPr>
            </w:pPr>
            <w:r w:rsidRPr="004604CF">
              <w:rPr>
                <w:szCs w:val="24"/>
              </w:rPr>
              <w:t>1,683,148.14</w:t>
            </w:r>
          </w:p>
        </w:tc>
        <w:tc>
          <w:tcPr>
            <w:tcW w:w="1094" w:type="dxa"/>
            <w:tcBorders>
              <w:top w:val="single" w:sz="4" w:space="0" w:color="auto"/>
              <w:left w:val="single" w:sz="4" w:space="0" w:color="auto"/>
              <w:bottom w:val="single" w:sz="4" w:space="0" w:color="auto"/>
              <w:right w:val="single" w:sz="4" w:space="0" w:color="auto"/>
            </w:tcBorders>
            <w:shd w:val="clear" w:color="auto" w:fill="FFFFFF"/>
            <w:vAlign w:val="center"/>
          </w:tcPr>
          <w:p w14:paraId="6C6049EF" w14:textId="77777777" w:rsidR="00090235" w:rsidRPr="004604CF" w:rsidRDefault="00090235" w:rsidP="00A869C6">
            <w:pPr>
              <w:jc w:val="left"/>
              <w:rPr>
                <w:szCs w:val="24"/>
              </w:rPr>
            </w:pPr>
            <w:r w:rsidRPr="004604CF">
              <w:rPr>
                <w:szCs w:val="24"/>
              </w:rPr>
              <w:t>无法收回</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450141B9" w14:textId="77777777" w:rsidR="00090235" w:rsidRPr="004604CF" w:rsidRDefault="00090235" w:rsidP="00A869C6">
            <w:pPr>
              <w:jc w:val="left"/>
              <w:rPr>
                <w:szCs w:val="24"/>
              </w:rPr>
            </w:pPr>
            <w:r w:rsidRPr="004604CF">
              <w:rPr>
                <w:szCs w:val="24"/>
              </w:rPr>
              <w:t>董事会决议</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5C431F43" w14:textId="77777777" w:rsidR="00090235" w:rsidRPr="004604CF" w:rsidRDefault="00090235" w:rsidP="00A869C6">
            <w:pPr>
              <w:jc w:val="left"/>
              <w:rPr>
                <w:szCs w:val="24"/>
              </w:rPr>
            </w:pPr>
            <w:r w:rsidRPr="004604CF">
              <w:rPr>
                <w:szCs w:val="24"/>
              </w:rPr>
              <w:t>否</w:t>
            </w:r>
          </w:p>
        </w:tc>
      </w:tr>
      <w:tr w:rsidR="00090235" w:rsidRPr="004604CF" w14:paraId="7BBBE920" w14:textId="77777777" w:rsidTr="00FC2C28">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78657AC9" w14:textId="77777777" w:rsidR="00090235" w:rsidRPr="004604CF" w:rsidRDefault="00090235" w:rsidP="00A869C6">
            <w:pPr>
              <w:jc w:val="left"/>
              <w:rPr>
                <w:szCs w:val="24"/>
              </w:rPr>
            </w:pPr>
            <w:r w:rsidRPr="004604CF">
              <w:rPr>
                <w:szCs w:val="24"/>
              </w:rPr>
              <w:t>德阳市忠辉刀具有限公司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8245E6A" w14:textId="77777777" w:rsidR="00090235" w:rsidRPr="004604CF" w:rsidRDefault="00090235" w:rsidP="00A869C6">
            <w:pPr>
              <w:jc w:val="left"/>
              <w:rPr>
                <w:szCs w:val="24"/>
              </w:rPr>
            </w:pPr>
            <w:r w:rsidRPr="004604CF">
              <w:rPr>
                <w:szCs w:val="24"/>
              </w:rPr>
              <w:t>货款</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646E9D7" w14:textId="77777777" w:rsidR="00090235" w:rsidRPr="004604CF" w:rsidRDefault="00090235" w:rsidP="00A869C6">
            <w:pPr>
              <w:jc w:val="right"/>
              <w:rPr>
                <w:szCs w:val="24"/>
              </w:rPr>
            </w:pPr>
            <w:r w:rsidRPr="004604CF">
              <w:rPr>
                <w:szCs w:val="24"/>
              </w:rPr>
              <w:t>206,055.82</w:t>
            </w:r>
          </w:p>
        </w:tc>
        <w:tc>
          <w:tcPr>
            <w:tcW w:w="1094" w:type="dxa"/>
            <w:tcBorders>
              <w:top w:val="single" w:sz="4" w:space="0" w:color="auto"/>
              <w:left w:val="single" w:sz="4" w:space="0" w:color="auto"/>
              <w:bottom w:val="single" w:sz="4" w:space="0" w:color="auto"/>
              <w:right w:val="single" w:sz="4" w:space="0" w:color="auto"/>
            </w:tcBorders>
            <w:shd w:val="clear" w:color="auto" w:fill="FFFFFF"/>
            <w:vAlign w:val="center"/>
          </w:tcPr>
          <w:p w14:paraId="7985B511" w14:textId="77777777" w:rsidR="00090235" w:rsidRPr="004604CF" w:rsidRDefault="00090235" w:rsidP="00A869C6">
            <w:pPr>
              <w:jc w:val="left"/>
              <w:rPr>
                <w:szCs w:val="24"/>
              </w:rPr>
            </w:pPr>
            <w:r w:rsidRPr="004604CF">
              <w:rPr>
                <w:szCs w:val="24"/>
              </w:rPr>
              <w:t>无法收回</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198056D2" w14:textId="77777777" w:rsidR="00090235" w:rsidRPr="004604CF" w:rsidRDefault="00090235" w:rsidP="00A869C6">
            <w:pPr>
              <w:jc w:val="left"/>
              <w:rPr>
                <w:szCs w:val="24"/>
              </w:rPr>
            </w:pPr>
            <w:r w:rsidRPr="004604CF">
              <w:rPr>
                <w:szCs w:val="24"/>
              </w:rPr>
              <w:t>董事会决议</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14:paraId="6B8F83B0" w14:textId="77777777" w:rsidR="00090235" w:rsidRPr="004604CF" w:rsidRDefault="00090235" w:rsidP="00A869C6">
            <w:pPr>
              <w:jc w:val="left"/>
              <w:rPr>
                <w:szCs w:val="24"/>
              </w:rPr>
            </w:pPr>
            <w:r w:rsidRPr="004604CF">
              <w:rPr>
                <w:szCs w:val="24"/>
              </w:rPr>
              <w:t>否</w:t>
            </w:r>
          </w:p>
        </w:tc>
      </w:tr>
      <w:tr w:rsidR="00090235" w:rsidRPr="004604CF" w14:paraId="1F3CD335" w14:textId="77777777" w:rsidTr="00FC2C28">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14:paraId="1FA747F3" w14:textId="77777777" w:rsidR="00090235" w:rsidRPr="004604CF" w:rsidRDefault="00090235" w:rsidP="00A869C6">
            <w:pPr>
              <w:jc w:val="left"/>
              <w:rPr>
                <w:szCs w:val="24"/>
              </w:rPr>
            </w:pPr>
            <w:r w:rsidRPr="004604CF">
              <w:rPr>
                <w:szCs w:val="24"/>
              </w:rPr>
              <w:t>合计</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6F800AC5" w14:textId="77777777" w:rsidR="00090235" w:rsidRPr="004604CF" w:rsidRDefault="00090235" w:rsidP="00A869C6">
            <w:pPr>
              <w:jc w:val="center"/>
              <w:rPr>
                <w:szCs w:val="24"/>
              </w:rPr>
            </w:pPr>
            <w:r w:rsidRPr="004604CF">
              <w:rPr>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E2A0B13" w14:textId="33D56D0A" w:rsidR="00090235" w:rsidRPr="004604CF" w:rsidRDefault="006C593E" w:rsidP="00A869C6">
            <w:pPr>
              <w:jc w:val="right"/>
              <w:rPr>
                <w:szCs w:val="24"/>
              </w:rPr>
            </w:pPr>
            <w:r w:rsidRPr="00F323F8">
              <w:rPr>
                <w:szCs w:val="24"/>
              </w:rPr>
              <w:t>1,889,203.96</w:t>
            </w:r>
          </w:p>
        </w:tc>
        <w:tc>
          <w:tcPr>
            <w:tcW w:w="1094" w:type="dxa"/>
            <w:tcBorders>
              <w:top w:val="single" w:sz="4" w:space="0" w:color="auto"/>
              <w:left w:val="single" w:sz="4" w:space="0" w:color="auto"/>
              <w:bottom w:val="single" w:sz="4" w:space="0" w:color="auto"/>
              <w:right w:val="single" w:sz="4" w:space="0" w:color="auto"/>
            </w:tcBorders>
            <w:shd w:val="clear" w:color="auto" w:fill="D3D3D3"/>
            <w:vAlign w:val="center"/>
          </w:tcPr>
          <w:p w14:paraId="4DF793C5" w14:textId="77777777" w:rsidR="00090235" w:rsidRPr="004604CF" w:rsidRDefault="00090235" w:rsidP="00A869C6">
            <w:pPr>
              <w:jc w:val="center"/>
              <w:rPr>
                <w:szCs w:val="24"/>
              </w:rPr>
            </w:pPr>
            <w:r w:rsidRPr="004604CF">
              <w:rPr>
                <w:szCs w:val="24"/>
              </w:rPr>
              <w:t>--</w:t>
            </w:r>
          </w:p>
        </w:tc>
        <w:tc>
          <w:tcPr>
            <w:tcW w:w="1615" w:type="dxa"/>
            <w:tcBorders>
              <w:top w:val="single" w:sz="4" w:space="0" w:color="auto"/>
              <w:left w:val="single" w:sz="4" w:space="0" w:color="auto"/>
              <w:bottom w:val="single" w:sz="4" w:space="0" w:color="auto"/>
              <w:right w:val="single" w:sz="4" w:space="0" w:color="auto"/>
            </w:tcBorders>
            <w:shd w:val="clear" w:color="auto" w:fill="D3D3D3"/>
            <w:vAlign w:val="center"/>
          </w:tcPr>
          <w:p w14:paraId="2DECCB6D" w14:textId="77777777" w:rsidR="00090235" w:rsidRPr="004604CF" w:rsidRDefault="00090235" w:rsidP="00A869C6">
            <w:pPr>
              <w:jc w:val="center"/>
              <w:rPr>
                <w:szCs w:val="24"/>
              </w:rPr>
            </w:pPr>
            <w:r w:rsidRPr="004604CF">
              <w:rPr>
                <w:szCs w:val="24"/>
              </w:rPr>
              <w:t>--</w:t>
            </w:r>
          </w:p>
        </w:tc>
        <w:tc>
          <w:tcPr>
            <w:tcW w:w="1615" w:type="dxa"/>
            <w:tcBorders>
              <w:top w:val="single" w:sz="4" w:space="0" w:color="auto"/>
              <w:left w:val="single" w:sz="4" w:space="0" w:color="auto"/>
              <w:bottom w:val="single" w:sz="4" w:space="0" w:color="auto"/>
              <w:right w:val="single" w:sz="4" w:space="0" w:color="auto"/>
            </w:tcBorders>
            <w:shd w:val="clear" w:color="auto" w:fill="D3D3D3"/>
            <w:vAlign w:val="center"/>
          </w:tcPr>
          <w:p w14:paraId="7044ECC9" w14:textId="77777777" w:rsidR="00090235" w:rsidRPr="004604CF" w:rsidRDefault="00090235" w:rsidP="00A869C6">
            <w:pPr>
              <w:jc w:val="center"/>
              <w:rPr>
                <w:szCs w:val="24"/>
              </w:rPr>
            </w:pPr>
            <w:r w:rsidRPr="004604CF">
              <w:rPr>
                <w:szCs w:val="24"/>
              </w:rPr>
              <w:t>--</w:t>
            </w:r>
          </w:p>
        </w:tc>
      </w:tr>
    </w:tbl>
    <w:p w14:paraId="5F8E7F53"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4</w:t>
      </w:r>
      <w:r w:rsidRPr="004604CF">
        <w:rPr>
          <w:bCs w:val="0"/>
          <w:szCs w:val="24"/>
        </w:rPr>
        <w:t>）按欠款方归集的期末余额前五名的应收账款情况</w:t>
      </w:r>
    </w:p>
    <w:p w14:paraId="78B7862A"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77"/>
        <w:gridCol w:w="2126"/>
        <w:gridCol w:w="2835"/>
        <w:gridCol w:w="1630"/>
      </w:tblGrid>
      <w:tr w:rsidR="00090235" w:rsidRPr="004604CF" w14:paraId="72AAD51F" w14:textId="77777777" w:rsidTr="00D664A6">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33A2F27E" w14:textId="77777777" w:rsidR="00090235" w:rsidRPr="004604CF" w:rsidRDefault="00090235" w:rsidP="00A869C6">
            <w:pPr>
              <w:jc w:val="center"/>
              <w:rPr>
                <w:szCs w:val="24"/>
              </w:rPr>
            </w:pPr>
            <w:r w:rsidRPr="004604CF">
              <w:rPr>
                <w:szCs w:val="24"/>
              </w:rPr>
              <w:t>单位名称</w:t>
            </w:r>
          </w:p>
        </w:tc>
        <w:tc>
          <w:tcPr>
            <w:tcW w:w="2126" w:type="dxa"/>
            <w:tcBorders>
              <w:top w:val="single" w:sz="4" w:space="0" w:color="auto"/>
              <w:left w:val="single" w:sz="4" w:space="0" w:color="auto"/>
              <w:bottom w:val="single" w:sz="4" w:space="0" w:color="auto"/>
              <w:right w:val="single" w:sz="4" w:space="0" w:color="auto"/>
            </w:tcBorders>
            <w:shd w:val="clear" w:color="auto" w:fill="D3D3D3"/>
            <w:vAlign w:val="center"/>
          </w:tcPr>
          <w:p w14:paraId="0D3DA1B8" w14:textId="77777777" w:rsidR="00090235" w:rsidRPr="004604CF" w:rsidRDefault="00090235" w:rsidP="00A869C6">
            <w:pPr>
              <w:jc w:val="center"/>
              <w:rPr>
                <w:szCs w:val="24"/>
              </w:rPr>
            </w:pPr>
            <w:r w:rsidRPr="004604CF">
              <w:rPr>
                <w:szCs w:val="24"/>
              </w:rPr>
              <w:t>应收账款期末余额</w:t>
            </w:r>
          </w:p>
        </w:tc>
        <w:tc>
          <w:tcPr>
            <w:tcW w:w="2835" w:type="dxa"/>
            <w:tcBorders>
              <w:top w:val="single" w:sz="4" w:space="0" w:color="auto"/>
              <w:left w:val="single" w:sz="4" w:space="0" w:color="auto"/>
              <w:bottom w:val="single" w:sz="4" w:space="0" w:color="auto"/>
              <w:right w:val="single" w:sz="4" w:space="0" w:color="auto"/>
            </w:tcBorders>
            <w:shd w:val="clear" w:color="auto" w:fill="D3D3D3"/>
            <w:vAlign w:val="center"/>
          </w:tcPr>
          <w:p w14:paraId="1071D06F" w14:textId="77777777" w:rsidR="00090235" w:rsidRPr="004604CF" w:rsidRDefault="00090235" w:rsidP="00A869C6">
            <w:pPr>
              <w:jc w:val="center"/>
              <w:rPr>
                <w:szCs w:val="24"/>
              </w:rPr>
            </w:pPr>
            <w:r w:rsidRPr="004604CF">
              <w:rPr>
                <w:szCs w:val="24"/>
              </w:rPr>
              <w:t>占应收账款期末余额合计数的比例</w:t>
            </w:r>
          </w:p>
        </w:tc>
        <w:tc>
          <w:tcPr>
            <w:tcW w:w="1630" w:type="dxa"/>
            <w:tcBorders>
              <w:top w:val="single" w:sz="4" w:space="0" w:color="auto"/>
              <w:left w:val="single" w:sz="4" w:space="0" w:color="auto"/>
              <w:bottom w:val="single" w:sz="4" w:space="0" w:color="auto"/>
              <w:right w:val="single" w:sz="4" w:space="0" w:color="auto"/>
            </w:tcBorders>
            <w:shd w:val="clear" w:color="auto" w:fill="D3D3D3"/>
            <w:vAlign w:val="center"/>
          </w:tcPr>
          <w:p w14:paraId="7955FBD3" w14:textId="77777777" w:rsidR="00090235" w:rsidRPr="004604CF" w:rsidRDefault="00090235" w:rsidP="00A869C6">
            <w:pPr>
              <w:jc w:val="center"/>
              <w:rPr>
                <w:szCs w:val="24"/>
              </w:rPr>
            </w:pPr>
            <w:r w:rsidRPr="004604CF">
              <w:rPr>
                <w:szCs w:val="24"/>
              </w:rPr>
              <w:t>坏账准备期末余额</w:t>
            </w:r>
          </w:p>
        </w:tc>
      </w:tr>
      <w:tr w:rsidR="00244FEC" w:rsidRPr="004604CF" w14:paraId="6C8F06E0" w14:textId="77777777" w:rsidTr="00D664A6">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1EBEEFB0" w14:textId="77777777" w:rsidR="00244FEC" w:rsidRPr="004604CF" w:rsidRDefault="00244FEC" w:rsidP="00A869C6">
            <w:pPr>
              <w:jc w:val="left"/>
              <w:rPr>
                <w:szCs w:val="24"/>
              </w:rPr>
            </w:pPr>
            <w:r w:rsidRPr="004604CF">
              <w:rPr>
                <w:szCs w:val="24"/>
              </w:rPr>
              <w:t>赣州澳克泰工具技术有限公司</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1DFDFC4B" w14:textId="77777777" w:rsidR="00244FEC" w:rsidRPr="004604CF" w:rsidRDefault="00244FEC" w:rsidP="00A869C6">
            <w:pPr>
              <w:jc w:val="right"/>
              <w:rPr>
                <w:szCs w:val="24"/>
              </w:rPr>
            </w:pPr>
            <w:r w:rsidRPr="004604CF">
              <w:rPr>
                <w:szCs w:val="24"/>
              </w:rPr>
              <w:t>170,840,971.34</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33C49C6B" w14:textId="77777777" w:rsidR="00244FEC" w:rsidRPr="004604CF" w:rsidRDefault="00244FEC" w:rsidP="00A869C6">
            <w:pPr>
              <w:jc w:val="right"/>
              <w:rPr>
                <w:szCs w:val="24"/>
              </w:rPr>
            </w:pPr>
            <w:r w:rsidRPr="004604CF">
              <w:t>54.51%</w:t>
            </w:r>
          </w:p>
        </w:tc>
        <w:tc>
          <w:tcPr>
            <w:tcW w:w="1630" w:type="dxa"/>
            <w:tcBorders>
              <w:top w:val="single" w:sz="4" w:space="0" w:color="auto"/>
              <w:left w:val="single" w:sz="4" w:space="0" w:color="auto"/>
              <w:bottom w:val="single" w:sz="4" w:space="0" w:color="auto"/>
              <w:right w:val="single" w:sz="4" w:space="0" w:color="auto"/>
            </w:tcBorders>
            <w:shd w:val="clear" w:color="auto" w:fill="FFFFFF"/>
            <w:vAlign w:val="center"/>
          </w:tcPr>
          <w:p w14:paraId="18B1802D" w14:textId="77777777" w:rsidR="00244FEC" w:rsidRPr="004604CF" w:rsidRDefault="00244FEC" w:rsidP="00A869C6">
            <w:pPr>
              <w:jc w:val="right"/>
              <w:rPr>
                <w:szCs w:val="24"/>
              </w:rPr>
            </w:pPr>
          </w:p>
        </w:tc>
      </w:tr>
      <w:tr w:rsidR="00244FEC" w:rsidRPr="004604CF" w14:paraId="433E8A55" w14:textId="77777777" w:rsidTr="00D664A6">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4607B8FC" w14:textId="77777777" w:rsidR="00244FEC" w:rsidRPr="004604CF" w:rsidRDefault="00244FEC" w:rsidP="00A869C6">
            <w:pPr>
              <w:jc w:val="left"/>
              <w:rPr>
                <w:szCs w:val="24"/>
              </w:rPr>
            </w:pPr>
            <w:r w:rsidRPr="004604CF">
              <w:rPr>
                <w:szCs w:val="24"/>
              </w:rPr>
              <w:t>KBM Corporation</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31506DE5" w14:textId="77777777" w:rsidR="00244FEC" w:rsidRPr="004604CF" w:rsidRDefault="00244FEC" w:rsidP="00A869C6">
            <w:pPr>
              <w:jc w:val="right"/>
              <w:rPr>
                <w:szCs w:val="24"/>
              </w:rPr>
            </w:pPr>
            <w:r w:rsidRPr="004604CF">
              <w:rPr>
                <w:szCs w:val="24"/>
              </w:rPr>
              <w:t>26,608,753.31</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7594B591" w14:textId="77777777" w:rsidR="00244FEC" w:rsidRPr="004604CF" w:rsidRDefault="00244FEC" w:rsidP="00A869C6">
            <w:pPr>
              <w:jc w:val="right"/>
              <w:rPr>
                <w:szCs w:val="24"/>
              </w:rPr>
            </w:pPr>
            <w:r w:rsidRPr="004604CF">
              <w:t>8.49%</w:t>
            </w:r>
          </w:p>
        </w:tc>
        <w:tc>
          <w:tcPr>
            <w:tcW w:w="1630" w:type="dxa"/>
            <w:tcBorders>
              <w:top w:val="single" w:sz="4" w:space="0" w:color="auto"/>
              <w:left w:val="single" w:sz="4" w:space="0" w:color="auto"/>
              <w:bottom w:val="single" w:sz="4" w:space="0" w:color="auto"/>
              <w:right w:val="single" w:sz="4" w:space="0" w:color="auto"/>
            </w:tcBorders>
            <w:shd w:val="clear" w:color="auto" w:fill="FFFFFF"/>
            <w:vAlign w:val="center"/>
          </w:tcPr>
          <w:p w14:paraId="65067189" w14:textId="77777777" w:rsidR="00244FEC" w:rsidRPr="004604CF" w:rsidRDefault="00244FEC" w:rsidP="00A869C6">
            <w:pPr>
              <w:jc w:val="right"/>
              <w:rPr>
                <w:szCs w:val="24"/>
              </w:rPr>
            </w:pPr>
            <w:r w:rsidRPr="004604CF">
              <w:rPr>
                <w:szCs w:val="24"/>
              </w:rPr>
              <w:t>1,330,437.67</w:t>
            </w:r>
          </w:p>
        </w:tc>
      </w:tr>
      <w:tr w:rsidR="00244FEC" w:rsidRPr="004604CF" w14:paraId="65379ECF" w14:textId="77777777" w:rsidTr="00D664A6">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514DB87E" w14:textId="63D99C70" w:rsidR="00244FEC" w:rsidRPr="004604CF" w:rsidRDefault="00916CAF" w:rsidP="00A869C6">
            <w:pPr>
              <w:jc w:val="left"/>
              <w:rPr>
                <w:szCs w:val="24"/>
              </w:rPr>
            </w:pPr>
            <w:r>
              <w:rPr>
                <w:rFonts w:hint="eastAsia"/>
                <w:szCs w:val="24"/>
              </w:rPr>
              <w:t>第三名</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2DAB9CE8" w14:textId="77777777" w:rsidR="00244FEC" w:rsidRPr="004604CF" w:rsidRDefault="00244FEC" w:rsidP="00A869C6">
            <w:pPr>
              <w:jc w:val="right"/>
              <w:rPr>
                <w:szCs w:val="24"/>
              </w:rPr>
            </w:pPr>
            <w:r w:rsidRPr="004604CF">
              <w:rPr>
                <w:szCs w:val="24"/>
              </w:rPr>
              <w:t>20,894,730.54</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2BAF2FAC" w14:textId="77777777" w:rsidR="00244FEC" w:rsidRPr="004604CF" w:rsidRDefault="00244FEC" w:rsidP="00A869C6">
            <w:pPr>
              <w:jc w:val="right"/>
              <w:rPr>
                <w:szCs w:val="24"/>
              </w:rPr>
            </w:pPr>
            <w:r w:rsidRPr="004604CF">
              <w:t>6.67%</w:t>
            </w:r>
          </w:p>
        </w:tc>
        <w:tc>
          <w:tcPr>
            <w:tcW w:w="1630" w:type="dxa"/>
            <w:tcBorders>
              <w:top w:val="single" w:sz="4" w:space="0" w:color="auto"/>
              <w:left w:val="single" w:sz="4" w:space="0" w:color="auto"/>
              <w:bottom w:val="single" w:sz="4" w:space="0" w:color="auto"/>
              <w:right w:val="single" w:sz="4" w:space="0" w:color="auto"/>
            </w:tcBorders>
            <w:shd w:val="clear" w:color="auto" w:fill="FFFFFF"/>
            <w:vAlign w:val="center"/>
          </w:tcPr>
          <w:p w14:paraId="7AC4A695" w14:textId="77777777" w:rsidR="00244FEC" w:rsidRPr="004604CF" w:rsidRDefault="00244FEC" w:rsidP="00A869C6">
            <w:pPr>
              <w:jc w:val="right"/>
              <w:rPr>
                <w:szCs w:val="24"/>
              </w:rPr>
            </w:pPr>
            <w:r w:rsidRPr="004604CF">
              <w:rPr>
                <w:szCs w:val="24"/>
              </w:rPr>
              <w:t>1,044,736.53</w:t>
            </w:r>
          </w:p>
        </w:tc>
      </w:tr>
      <w:tr w:rsidR="00244FEC" w:rsidRPr="004604CF" w14:paraId="0D136119" w14:textId="77777777" w:rsidTr="00D664A6">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21D44EA2" w14:textId="50C6D6DF" w:rsidR="00244FEC" w:rsidRPr="004604CF" w:rsidRDefault="00916CAF" w:rsidP="00A869C6">
            <w:pPr>
              <w:jc w:val="left"/>
              <w:rPr>
                <w:szCs w:val="24"/>
              </w:rPr>
            </w:pPr>
            <w:r>
              <w:rPr>
                <w:rFonts w:hint="eastAsia"/>
                <w:szCs w:val="24"/>
              </w:rPr>
              <w:t>第四名</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68D951C0" w14:textId="77777777" w:rsidR="00244FEC" w:rsidRPr="004604CF" w:rsidRDefault="00244FEC" w:rsidP="00A869C6">
            <w:pPr>
              <w:jc w:val="right"/>
              <w:rPr>
                <w:szCs w:val="24"/>
              </w:rPr>
            </w:pPr>
            <w:r w:rsidRPr="004604CF">
              <w:rPr>
                <w:szCs w:val="24"/>
              </w:rPr>
              <w:t>14,080,000.00</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742215BA" w14:textId="77777777" w:rsidR="00244FEC" w:rsidRPr="004604CF" w:rsidRDefault="00244FEC" w:rsidP="00A869C6">
            <w:pPr>
              <w:jc w:val="right"/>
              <w:rPr>
                <w:szCs w:val="24"/>
              </w:rPr>
            </w:pPr>
            <w:r w:rsidRPr="004604CF">
              <w:t>4.49%</w:t>
            </w:r>
          </w:p>
        </w:tc>
        <w:tc>
          <w:tcPr>
            <w:tcW w:w="1630" w:type="dxa"/>
            <w:tcBorders>
              <w:top w:val="single" w:sz="4" w:space="0" w:color="auto"/>
              <w:left w:val="single" w:sz="4" w:space="0" w:color="auto"/>
              <w:bottom w:val="single" w:sz="4" w:space="0" w:color="auto"/>
              <w:right w:val="single" w:sz="4" w:space="0" w:color="auto"/>
            </w:tcBorders>
            <w:shd w:val="clear" w:color="auto" w:fill="FFFFFF"/>
            <w:vAlign w:val="center"/>
          </w:tcPr>
          <w:p w14:paraId="5AA87EC0" w14:textId="77777777" w:rsidR="00244FEC" w:rsidRPr="004604CF" w:rsidRDefault="00244FEC" w:rsidP="00A869C6">
            <w:pPr>
              <w:jc w:val="right"/>
              <w:rPr>
                <w:szCs w:val="24"/>
              </w:rPr>
            </w:pPr>
            <w:r w:rsidRPr="004604CF">
              <w:rPr>
                <w:szCs w:val="24"/>
              </w:rPr>
              <w:t>5,187,500.00</w:t>
            </w:r>
          </w:p>
        </w:tc>
      </w:tr>
      <w:tr w:rsidR="00244FEC" w:rsidRPr="004604CF" w14:paraId="2296376A" w14:textId="77777777" w:rsidTr="00D664A6">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3B80AB4A" w14:textId="3E7A70FA" w:rsidR="00244FEC" w:rsidRPr="004604CF" w:rsidRDefault="00916CAF" w:rsidP="00A869C6">
            <w:pPr>
              <w:jc w:val="left"/>
              <w:rPr>
                <w:szCs w:val="24"/>
              </w:rPr>
            </w:pPr>
            <w:r>
              <w:rPr>
                <w:rFonts w:hint="eastAsia"/>
                <w:szCs w:val="24"/>
              </w:rPr>
              <w:t>第五名</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5237F9FE" w14:textId="77777777" w:rsidR="00244FEC" w:rsidRPr="004604CF" w:rsidRDefault="00244FEC" w:rsidP="00A869C6">
            <w:pPr>
              <w:jc w:val="right"/>
              <w:rPr>
                <w:szCs w:val="24"/>
              </w:rPr>
            </w:pPr>
            <w:r w:rsidRPr="004604CF">
              <w:rPr>
                <w:szCs w:val="24"/>
              </w:rPr>
              <w:t>6,963,451.25</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487E6362" w14:textId="77777777" w:rsidR="00244FEC" w:rsidRPr="004604CF" w:rsidRDefault="00244FEC" w:rsidP="00A869C6">
            <w:pPr>
              <w:jc w:val="right"/>
              <w:rPr>
                <w:szCs w:val="24"/>
              </w:rPr>
            </w:pPr>
            <w:r w:rsidRPr="004604CF">
              <w:t>2.22%</w:t>
            </w:r>
          </w:p>
        </w:tc>
        <w:tc>
          <w:tcPr>
            <w:tcW w:w="1630" w:type="dxa"/>
            <w:tcBorders>
              <w:top w:val="single" w:sz="4" w:space="0" w:color="auto"/>
              <w:left w:val="single" w:sz="4" w:space="0" w:color="auto"/>
              <w:bottom w:val="single" w:sz="4" w:space="0" w:color="auto"/>
              <w:right w:val="single" w:sz="4" w:space="0" w:color="auto"/>
            </w:tcBorders>
            <w:shd w:val="clear" w:color="auto" w:fill="FFFFFF"/>
            <w:vAlign w:val="center"/>
          </w:tcPr>
          <w:p w14:paraId="33B785D6" w14:textId="77777777" w:rsidR="00244FEC" w:rsidRPr="004604CF" w:rsidRDefault="00244FEC" w:rsidP="00A869C6">
            <w:pPr>
              <w:jc w:val="right"/>
              <w:rPr>
                <w:szCs w:val="24"/>
              </w:rPr>
            </w:pPr>
            <w:r w:rsidRPr="004604CF">
              <w:rPr>
                <w:szCs w:val="24"/>
              </w:rPr>
              <w:t>348,172.56</w:t>
            </w:r>
          </w:p>
        </w:tc>
      </w:tr>
      <w:tr w:rsidR="00244FEC" w:rsidRPr="004604CF" w14:paraId="35A56E67" w14:textId="77777777" w:rsidTr="00D664A6">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77D89AB9" w14:textId="77777777" w:rsidR="00244FEC" w:rsidRPr="004604CF" w:rsidRDefault="00244FEC" w:rsidP="00A869C6">
            <w:pPr>
              <w:jc w:val="left"/>
              <w:rPr>
                <w:szCs w:val="24"/>
              </w:rPr>
            </w:pPr>
            <w:r w:rsidRPr="004604CF">
              <w:rPr>
                <w:szCs w:val="24"/>
              </w:rPr>
              <w:t>合计</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4BB49468" w14:textId="77777777" w:rsidR="00244FEC" w:rsidRPr="004604CF" w:rsidRDefault="00244FEC" w:rsidP="00A869C6">
            <w:pPr>
              <w:jc w:val="right"/>
              <w:rPr>
                <w:szCs w:val="24"/>
              </w:rPr>
            </w:pPr>
            <w:r w:rsidRPr="004604CF">
              <w:rPr>
                <w:szCs w:val="24"/>
              </w:rPr>
              <w:t>239,387,906.44</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69AE3484" w14:textId="77777777" w:rsidR="00244FEC" w:rsidRPr="004604CF" w:rsidRDefault="00244FEC" w:rsidP="00A869C6">
            <w:pPr>
              <w:jc w:val="right"/>
              <w:rPr>
                <w:szCs w:val="24"/>
              </w:rPr>
            </w:pPr>
            <w:r w:rsidRPr="004604CF">
              <w:t>76.38%</w:t>
            </w:r>
          </w:p>
        </w:tc>
        <w:tc>
          <w:tcPr>
            <w:tcW w:w="1630" w:type="dxa"/>
            <w:tcBorders>
              <w:top w:val="single" w:sz="4" w:space="0" w:color="auto"/>
              <w:left w:val="single" w:sz="4" w:space="0" w:color="auto"/>
              <w:bottom w:val="single" w:sz="4" w:space="0" w:color="auto"/>
              <w:right w:val="single" w:sz="4" w:space="0" w:color="auto"/>
            </w:tcBorders>
            <w:shd w:val="clear" w:color="auto" w:fill="D3D3D3"/>
            <w:vAlign w:val="center"/>
          </w:tcPr>
          <w:p w14:paraId="5B21AAE1" w14:textId="77777777" w:rsidR="00244FEC" w:rsidRPr="004604CF" w:rsidRDefault="00244FEC" w:rsidP="00A869C6">
            <w:pPr>
              <w:jc w:val="right"/>
              <w:rPr>
                <w:szCs w:val="24"/>
              </w:rPr>
            </w:pPr>
            <w:r w:rsidRPr="004604CF">
              <w:rPr>
                <w:szCs w:val="24"/>
              </w:rPr>
              <w:t>7,910,846.76</w:t>
            </w:r>
          </w:p>
        </w:tc>
      </w:tr>
    </w:tbl>
    <w:p w14:paraId="26893824"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、其他应收款</w:t>
      </w:r>
    </w:p>
    <w:p w14:paraId="793B84EE"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9"/>
        <w:gridCol w:w="3190"/>
        <w:gridCol w:w="3190"/>
      </w:tblGrid>
      <w:tr w:rsidR="00090235" w:rsidRPr="004604CF" w14:paraId="1458DCA6"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7B67A614" w14:textId="77777777" w:rsidR="00090235" w:rsidRPr="004604CF" w:rsidRDefault="00090235" w:rsidP="00A869C6">
            <w:pPr>
              <w:jc w:val="center"/>
              <w:rPr>
                <w:szCs w:val="24"/>
              </w:rPr>
            </w:pPr>
            <w:r w:rsidRPr="004604CF">
              <w:rPr>
                <w:szCs w:val="24"/>
              </w:rPr>
              <w:t>项目</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525B44C7" w14:textId="77777777" w:rsidR="00090235" w:rsidRPr="004604CF" w:rsidRDefault="00090235" w:rsidP="00A869C6">
            <w:pPr>
              <w:jc w:val="center"/>
              <w:rPr>
                <w:szCs w:val="24"/>
              </w:rPr>
            </w:pPr>
            <w:r w:rsidRPr="004604CF">
              <w:rPr>
                <w:szCs w:val="24"/>
              </w:rPr>
              <w:t>期末余额</w:t>
            </w:r>
          </w:p>
        </w:tc>
        <w:tc>
          <w:tcPr>
            <w:tcW w:w="3190" w:type="dxa"/>
            <w:tcBorders>
              <w:top w:val="single" w:sz="4" w:space="0" w:color="auto"/>
              <w:left w:val="single" w:sz="4" w:space="0" w:color="auto"/>
              <w:bottom w:val="single" w:sz="4" w:space="0" w:color="auto"/>
              <w:right w:val="single" w:sz="4" w:space="0" w:color="auto"/>
            </w:tcBorders>
            <w:shd w:val="clear" w:color="auto" w:fill="D3D3D3"/>
            <w:vAlign w:val="center"/>
          </w:tcPr>
          <w:p w14:paraId="126A5558" w14:textId="77777777" w:rsidR="00090235" w:rsidRPr="004604CF" w:rsidRDefault="00090235" w:rsidP="00A869C6">
            <w:pPr>
              <w:jc w:val="center"/>
              <w:rPr>
                <w:szCs w:val="24"/>
              </w:rPr>
            </w:pPr>
            <w:r w:rsidRPr="004604CF">
              <w:rPr>
                <w:szCs w:val="24"/>
              </w:rPr>
              <w:t>期初余额</w:t>
            </w:r>
          </w:p>
        </w:tc>
      </w:tr>
      <w:tr w:rsidR="00090235" w:rsidRPr="004604CF" w14:paraId="480649F4"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30159151" w14:textId="77777777" w:rsidR="00090235" w:rsidRPr="004604CF" w:rsidRDefault="00090235" w:rsidP="00A869C6">
            <w:pPr>
              <w:jc w:val="left"/>
              <w:rPr>
                <w:szCs w:val="24"/>
              </w:rPr>
            </w:pPr>
            <w:r w:rsidRPr="004604CF">
              <w:rPr>
                <w:szCs w:val="24"/>
              </w:rPr>
              <w:t>其他应收款</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46748F11" w14:textId="77777777" w:rsidR="00090235" w:rsidRPr="004604CF" w:rsidRDefault="00090235" w:rsidP="00A869C6">
            <w:pPr>
              <w:jc w:val="right"/>
              <w:rPr>
                <w:szCs w:val="24"/>
              </w:rPr>
            </w:pPr>
            <w:r w:rsidRPr="004604CF">
              <w:rPr>
                <w:szCs w:val="24"/>
              </w:rPr>
              <w:t>65,634,745.48</w:t>
            </w:r>
          </w:p>
        </w:tc>
        <w:tc>
          <w:tcPr>
            <w:tcW w:w="3190" w:type="dxa"/>
            <w:tcBorders>
              <w:top w:val="single" w:sz="4" w:space="0" w:color="auto"/>
              <w:left w:val="single" w:sz="4" w:space="0" w:color="auto"/>
              <w:bottom w:val="single" w:sz="4" w:space="0" w:color="auto"/>
              <w:right w:val="single" w:sz="4" w:space="0" w:color="auto"/>
            </w:tcBorders>
            <w:shd w:val="clear" w:color="auto" w:fill="FFFFFF"/>
            <w:vAlign w:val="center"/>
          </w:tcPr>
          <w:p w14:paraId="00A15353" w14:textId="77777777" w:rsidR="00090235" w:rsidRPr="004604CF" w:rsidRDefault="00090235" w:rsidP="00A869C6">
            <w:pPr>
              <w:jc w:val="right"/>
              <w:rPr>
                <w:szCs w:val="24"/>
              </w:rPr>
            </w:pPr>
            <w:r w:rsidRPr="004604CF">
              <w:rPr>
                <w:szCs w:val="24"/>
              </w:rPr>
              <w:t>69,531,818.53</w:t>
            </w:r>
          </w:p>
        </w:tc>
      </w:tr>
      <w:tr w:rsidR="00090235" w:rsidRPr="004604CF" w14:paraId="5E8BBA17" w14:textId="77777777">
        <w:tc>
          <w:tcPr>
            <w:tcW w:w="3189" w:type="dxa"/>
            <w:tcBorders>
              <w:top w:val="single" w:sz="4" w:space="0" w:color="auto"/>
              <w:left w:val="single" w:sz="4" w:space="0" w:color="auto"/>
              <w:bottom w:val="single" w:sz="4" w:space="0" w:color="auto"/>
              <w:right w:val="single" w:sz="4" w:space="0" w:color="auto"/>
            </w:tcBorders>
            <w:shd w:val="clear" w:color="auto" w:fill="D3D3D3"/>
            <w:vAlign w:val="center"/>
          </w:tcPr>
          <w:p w14:paraId="344FF554" w14:textId="77777777" w:rsidR="00090235" w:rsidRPr="004604CF" w:rsidRDefault="00090235" w:rsidP="00A869C6">
            <w:pPr>
              <w:jc w:val="left"/>
              <w:rPr>
                <w:szCs w:val="24"/>
              </w:rPr>
            </w:pPr>
            <w:r w:rsidRPr="004604CF">
              <w:rPr>
                <w:szCs w:val="24"/>
              </w:rPr>
              <w:t>合计</w:t>
            </w:r>
          </w:p>
        </w:tc>
        <w:tc>
          <w:tcPr>
            <w:tcW w:w="3190" w:type="dxa"/>
            <w:tcBorders>
              <w:top w:val="single" w:sz="4" w:space="0" w:color="auto"/>
              <w:left w:val="single" w:sz="4" w:space="0" w:color="auto"/>
              <w:bottom w:val="single" w:sz="4" w:space="0" w:color="auto"/>
              <w:right w:val="single" w:sz="4" w:space="0" w:color="auto"/>
            </w:tcBorders>
            <w:vAlign w:val="center"/>
          </w:tcPr>
          <w:p w14:paraId="7A8354BB" w14:textId="77777777" w:rsidR="00090235" w:rsidRPr="004604CF" w:rsidRDefault="00090235" w:rsidP="00A869C6">
            <w:pPr>
              <w:jc w:val="right"/>
              <w:rPr>
                <w:szCs w:val="24"/>
              </w:rPr>
            </w:pPr>
            <w:r w:rsidRPr="004604CF">
              <w:rPr>
                <w:szCs w:val="24"/>
              </w:rPr>
              <w:t>65,634,745.48</w:t>
            </w:r>
          </w:p>
        </w:tc>
        <w:tc>
          <w:tcPr>
            <w:tcW w:w="3190" w:type="dxa"/>
            <w:tcBorders>
              <w:top w:val="single" w:sz="4" w:space="0" w:color="auto"/>
              <w:left w:val="single" w:sz="4" w:space="0" w:color="auto"/>
              <w:bottom w:val="single" w:sz="4" w:space="0" w:color="auto"/>
              <w:right w:val="single" w:sz="4" w:space="0" w:color="auto"/>
            </w:tcBorders>
            <w:vAlign w:val="center"/>
          </w:tcPr>
          <w:p w14:paraId="1B567323" w14:textId="77777777" w:rsidR="00090235" w:rsidRPr="004604CF" w:rsidRDefault="00090235" w:rsidP="00A869C6">
            <w:pPr>
              <w:jc w:val="right"/>
              <w:rPr>
                <w:szCs w:val="24"/>
              </w:rPr>
            </w:pPr>
            <w:r w:rsidRPr="004604CF">
              <w:rPr>
                <w:szCs w:val="24"/>
              </w:rPr>
              <w:t>69,531,818.53</w:t>
            </w:r>
          </w:p>
        </w:tc>
      </w:tr>
    </w:tbl>
    <w:p w14:paraId="316EDCEC" w14:textId="77777777" w:rsidR="00090235" w:rsidRPr="004604CF" w:rsidRDefault="00090235" w:rsidP="00A869C6">
      <w:pPr>
        <w:pStyle w:val="Section"/>
        <w:outlineLvl w:val="4"/>
        <w:rPr>
          <w:bCs w:val="0"/>
          <w:szCs w:val="24"/>
        </w:rPr>
      </w:pPr>
      <w:r w:rsidRPr="004604CF">
        <w:rPr>
          <w:bCs w:val="0"/>
          <w:szCs w:val="24"/>
        </w:rPr>
        <w:t>1</w:t>
      </w:r>
      <w:r w:rsidRPr="004604CF">
        <w:rPr>
          <w:bCs w:val="0"/>
          <w:szCs w:val="24"/>
        </w:rPr>
        <w:t>）其他应收款按款项性质分类情况</w:t>
      </w:r>
    </w:p>
    <w:p w14:paraId="051E180A"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187"/>
        <w:gridCol w:w="3191"/>
        <w:gridCol w:w="3191"/>
      </w:tblGrid>
      <w:tr w:rsidR="00090235" w:rsidRPr="004604CF" w14:paraId="7560CFC0"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6E8CE3FD" w14:textId="77777777" w:rsidR="00090235" w:rsidRPr="004604CF" w:rsidRDefault="00090235" w:rsidP="00A869C6">
            <w:pPr>
              <w:jc w:val="center"/>
              <w:rPr>
                <w:szCs w:val="24"/>
              </w:rPr>
            </w:pPr>
            <w:r w:rsidRPr="004604CF">
              <w:rPr>
                <w:szCs w:val="24"/>
              </w:rPr>
              <w:t>款项性质</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2E134F22" w14:textId="77777777" w:rsidR="00090235" w:rsidRPr="004604CF" w:rsidRDefault="00090235" w:rsidP="00A869C6">
            <w:pPr>
              <w:jc w:val="center"/>
              <w:rPr>
                <w:szCs w:val="24"/>
              </w:rPr>
            </w:pPr>
            <w:r w:rsidRPr="004604CF">
              <w:rPr>
                <w:szCs w:val="24"/>
              </w:rPr>
              <w:t>期末账面余额</w:t>
            </w:r>
          </w:p>
        </w:tc>
        <w:tc>
          <w:tcPr>
            <w:tcW w:w="3191" w:type="dxa"/>
            <w:tcBorders>
              <w:top w:val="single" w:sz="4" w:space="0" w:color="auto"/>
              <w:left w:val="single" w:sz="4" w:space="0" w:color="auto"/>
              <w:bottom w:val="single" w:sz="4" w:space="0" w:color="auto"/>
              <w:right w:val="single" w:sz="4" w:space="0" w:color="auto"/>
            </w:tcBorders>
            <w:shd w:val="clear" w:color="auto" w:fill="D3D3D3"/>
            <w:vAlign w:val="center"/>
          </w:tcPr>
          <w:p w14:paraId="35CF8652" w14:textId="77777777" w:rsidR="00090235" w:rsidRPr="004604CF" w:rsidRDefault="00090235" w:rsidP="00A869C6">
            <w:pPr>
              <w:jc w:val="center"/>
              <w:rPr>
                <w:szCs w:val="24"/>
              </w:rPr>
            </w:pPr>
            <w:r w:rsidRPr="004604CF">
              <w:rPr>
                <w:szCs w:val="24"/>
              </w:rPr>
              <w:t>期初账面余额</w:t>
            </w:r>
          </w:p>
        </w:tc>
      </w:tr>
      <w:tr w:rsidR="00090235" w:rsidRPr="004604CF" w14:paraId="4DE89BCE"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1E0F0265" w14:textId="77777777" w:rsidR="00090235" w:rsidRPr="004604CF" w:rsidRDefault="00090235" w:rsidP="00A869C6">
            <w:pPr>
              <w:jc w:val="left"/>
              <w:rPr>
                <w:szCs w:val="24"/>
              </w:rPr>
            </w:pPr>
            <w:r w:rsidRPr="004604CF">
              <w:rPr>
                <w:szCs w:val="24"/>
              </w:rPr>
              <w:t>押金保证金</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40DBAA18" w14:textId="77777777" w:rsidR="00090235" w:rsidRPr="004604CF" w:rsidRDefault="00090235" w:rsidP="00A869C6">
            <w:pPr>
              <w:jc w:val="right"/>
              <w:rPr>
                <w:szCs w:val="24"/>
              </w:rPr>
            </w:pPr>
            <w:r w:rsidRPr="004604CF">
              <w:rPr>
                <w:szCs w:val="24"/>
              </w:rPr>
              <w:t>206,500.00</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4619268C" w14:textId="77777777" w:rsidR="00090235" w:rsidRPr="004604CF" w:rsidRDefault="00090235" w:rsidP="00A869C6">
            <w:pPr>
              <w:jc w:val="right"/>
              <w:rPr>
                <w:szCs w:val="24"/>
              </w:rPr>
            </w:pPr>
            <w:r w:rsidRPr="004604CF">
              <w:rPr>
                <w:szCs w:val="24"/>
              </w:rPr>
              <w:t>905,000.00</w:t>
            </w:r>
          </w:p>
        </w:tc>
      </w:tr>
      <w:tr w:rsidR="00090235" w:rsidRPr="004604CF" w14:paraId="6ACCA1C2"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6FAE0A98" w14:textId="77777777" w:rsidR="00090235" w:rsidRPr="004604CF" w:rsidRDefault="00090235" w:rsidP="00A869C6">
            <w:pPr>
              <w:jc w:val="left"/>
              <w:rPr>
                <w:szCs w:val="24"/>
              </w:rPr>
            </w:pPr>
            <w:r w:rsidRPr="004604CF">
              <w:rPr>
                <w:szCs w:val="24"/>
              </w:rPr>
              <w:t>应收暂付款</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02D9647B" w14:textId="714D88EA" w:rsidR="00090235" w:rsidRPr="004604CF" w:rsidRDefault="00597C23" w:rsidP="00A869C6">
            <w:pPr>
              <w:jc w:val="right"/>
              <w:rPr>
                <w:szCs w:val="24"/>
              </w:rPr>
            </w:pPr>
            <w:r w:rsidRPr="00597C23">
              <w:rPr>
                <w:szCs w:val="24"/>
              </w:rPr>
              <w:t>1,122,498.75</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68F06E84" w14:textId="77777777" w:rsidR="00090235" w:rsidRPr="004604CF" w:rsidRDefault="00090235" w:rsidP="00A869C6">
            <w:pPr>
              <w:jc w:val="right"/>
              <w:rPr>
                <w:szCs w:val="24"/>
              </w:rPr>
            </w:pPr>
            <w:r w:rsidRPr="004604CF">
              <w:rPr>
                <w:szCs w:val="24"/>
              </w:rPr>
              <w:t>402,088.91</w:t>
            </w:r>
          </w:p>
        </w:tc>
      </w:tr>
      <w:tr w:rsidR="00090235" w:rsidRPr="004604CF" w14:paraId="4BEFCE89"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7667E38" w14:textId="77777777" w:rsidR="00090235" w:rsidRPr="004604CF" w:rsidRDefault="00090235" w:rsidP="00A869C6">
            <w:pPr>
              <w:jc w:val="left"/>
              <w:rPr>
                <w:szCs w:val="24"/>
              </w:rPr>
            </w:pPr>
            <w:r w:rsidRPr="004604CF">
              <w:rPr>
                <w:szCs w:val="24"/>
              </w:rPr>
              <w:lastRenderedPageBreak/>
              <w:t>员工备用金</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4205162A" w14:textId="77777777" w:rsidR="00090235" w:rsidRPr="004604CF" w:rsidRDefault="00090235" w:rsidP="00A869C6">
            <w:pPr>
              <w:jc w:val="right"/>
              <w:rPr>
                <w:szCs w:val="24"/>
              </w:rPr>
            </w:pPr>
            <w:r w:rsidRPr="004604CF">
              <w:rPr>
                <w:szCs w:val="24"/>
              </w:rPr>
              <w:t>595,540.72</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583031B5" w14:textId="77777777" w:rsidR="00090235" w:rsidRPr="004604CF" w:rsidRDefault="00090235" w:rsidP="00A869C6">
            <w:pPr>
              <w:jc w:val="right"/>
              <w:rPr>
                <w:szCs w:val="24"/>
              </w:rPr>
            </w:pPr>
            <w:r w:rsidRPr="004604CF">
              <w:rPr>
                <w:szCs w:val="24"/>
              </w:rPr>
              <w:t>213,974.51</w:t>
            </w:r>
          </w:p>
        </w:tc>
      </w:tr>
      <w:tr w:rsidR="00090235" w:rsidRPr="004604CF" w14:paraId="3595C5E8"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9D3392F" w14:textId="77777777" w:rsidR="00090235" w:rsidRPr="004604CF" w:rsidRDefault="00090235" w:rsidP="00A869C6">
            <w:pPr>
              <w:jc w:val="left"/>
              <w:rPr>
                <w:szCs w:val="24"/>
              </w:rPr>
            </w:pPr>
            <w:r w:rsidRPr="004604CF">
              <w:rPr>
                <w:szCs w:val="24"/>
              </w:rPr>
              <w:t>合并范围内关联方往来</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47458AA1" w14:textId="77777777" w:rsidR="00090235" w:rsidRPr="004604CF" w:rsidRDefault="00090235" w:rsidP="00A869C6">
            <w:pPr>
              <w:jc w:val="right"/>
              <w:rPr>
                <w:szCs w:val="24"/>
              </w:rPr>
            </w:pPr>
            <w:r w:rsidRPr="004604CF">
              <w:rPr>
                <w:szCs w:val="24"/>
              </w:rPr>
              <w:t>63,974,317.78</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51E41210" w14:textId="77777777" w:rsidR="00090235" w:rsidRPr="004604CF" w:rsidRDefault="00090235" w:rsidP="00A869C6">
            <w:pPr>
              <w:jc w:val="right"/>
              <w:rPr>
                <w:szCs w:val="24"/>
              </w:rPr>
            </w:pPr>
            <w:r w:rsidRPr="004604CF">
              <w:rPr>
                <w:szCs w:val="24"/>
              </w:rPr>
              <w:t>67,532,272.48</w:t>
            </w:r>
          </w:p>
        </w:tc>
      </w:tr>
      <w:tr w:rsidR="00090235" w:rsidRPr="004604CF" w14:paraId="08B61097" w14:textId="77777777">
        <w:tc>
          <w:tcPr>
            <w:tcW w:w="3187" w:type="dxa"/>
            <w:tcBorders>
              <w:top w:val="single" w:sz="4" w:space="0" w:color="auto"/>
              <w:left w:val="single" w:sz="4" w:space="0" w:color="auto"/>
              <w:bottom w:val="single" w:sz="4" w:space="0" w:color="auto"/>
              <w:right w:val="single" w:sz="4" w:space="0" w:color="auto"/>
            </w:tcBorders>
            <w:shd w:val="clear" w:color="auto" w:fill="FFFFFF"/>
            <w:vAlign w:val="center"/>
          </w:tcPr>
          <w:p w14:paraId="4DD623CE" w14:textId="77777777" w:rsidR="00090235" w:rsidRPr="004604CF" w:rsidRDefault="00090235" w:rsidP="00A869C6">
            <w:pPr>
              <w:jc w:val="left"/>
              <w:rPr>
                <w:szCs w:val="24"/>
              </w:rPr>
            </w:pPr>
            <w:r w:rsidRPr="004604CF">
              <w:rPr>
                <w:szCs w:val="24"/>
              </w:rPr>
              <w:t>其他</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2B287D77" w14:textId="468A6C2C" w:rsidR="00090235" w:rsidRPr="004604CF" w:rsidRDefault="00597C23" w:rsidP="00A869C6">
            <w:pPr>
              <w:jc w:val="right"/>
              <w:rPr>
                <w:szCs w:val="24"/>
              </w:rPr>
            </w:pPr>
            <w:r w:rsidRPr="00597C23">
              <w:rPr>
                <w:szCs w:val="24"/>
              </w:rPr>
              <w:t>1,056,566.24</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4B61F9B9" w14:textId="77777777" w:rsidR="00090235" w:rsidRPr="004604CF" w:rsidRDefault="00090235" w:rsidP="00A869C6">
            <w:pPr>
              <w:jc w:val="right"/>
              <w:rPr>
                <w:szCs w:val="24"/>
              </w:rPr>
            </w:pPr>
            <w:r w:rsidRPr="004604CF">
              <w:rPr>
                <w:szCs w:val="24"/>
              </w:rPr>
              <w:t>902,113.23</w:t>
            </w:r>
          </w:p>
        </w:tc>
      </w:tr>
      <w:tr w:rsidR="00090235" w:rsidRPr="004604CF" w14:paraId="154D9C90" w14:textId="77777777">
        <w:tc>
          <w:tcPr>
            <w:tcW w:w="3187" w:type="dxa"/>
            <w:tcBorders>
              <w:top w:val="single" w:sz="4" w:space="0" w:color="auto"/>
              <w:left w:val="single" w:sz="4" w:space="0" w:color="auto"/>
              <w:bottom w:val="single" w:sz="4" w:space="0" w:color="auto"/>
              <w:right w:val="single" w:sz="4" w:space="0" w:color="auto"/>
            </w:tcBorders>
            <w:shd w:val="clear" w:color="auto" w:fill="D3D3D3"/>
            <w:vAlign w:val="center"/>
          </w:tcPr>
          <w:p w14:paraId="4BA7374A" w14:textId="77777777" w:rsidR="00090235" w:rsidRPr="004604CF" w:rsidRDefault="00090235" w:rsidP="00A869C6">
            <w:pPr>
              <w:jc w:val="left"/>
              <w:rPr>
                <w:szCs w:val="24"/>
              </w:rPr>
            </w:pPr>
            <w:r w:rsidRPr="004604CF">
              <w:rPr>
                <w:szCs w:val="24"/>
              </w:rPr>
              <w:t>合计</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6900E1D4" w14:textId="77777777" w:rsidR="00090235" w:rsidRPr="004604CF" w:rsidRDefault="00090235" w:rsidP="00A869C6">
            <w:pPr>
              <w:jc w:val="right"/>
              <w:rPr>
                <w:szCs w:val="24"/>
              </w:rPr>
            </w:pPr>
            <w:r w:rsidRPr="004604CF">
              <w:rPr>
                <w:szCs w:val="24"/>
              </w:rPr>
              <w:t>66,955,423.49</w:t>
            </w:r>
          </w:p>
        </w:tc>
        <w:tc>
          <w:tcPr>
            <w:tcW w:w="3191" w:type="dxa"/>
            <w:tcBorders>
              <w:top w:val="single" w:sz="4" w:space="0" w:color="auto"/>
              <w:left w:val="single" w:sz="4" w:space="0" w:color="auto"/>
              <w:bottom w:val="single" w:sz="4" w:space="0" w:color="auto"/>
              <w:right w:val="single" w:sz="4" w:space="0" w:color="auto"/>
            </w:tcBorders>
            <w:shd w:val="clear" w:color="auto" w:fill="FFFFFF"/>
            <w:vAlign w:val="center"/>
          </w:tcPr>
          <w:p w14:paraId="61E47AF3" w14:textId="77777777" w:rsidR="00090235" w:rsidRPr="004604CF" w:rsidRDefault="00090235" w:rsidP="00A869C6">
            <w:pPr>
              <w:jc w:val="right"/>
              <w:rPr>
                <w:szCs w:val="24"/>
              </w:rPr>
            </w:pPr>
            <w:r w:rsidRPr="004604CF">
              <w:rPr>
                <w:szCs w:val="24"/>
              </w:rPr>
              <w:t>69,955,449.13</w:t>
            </w:r>
          </w:p>
        </w:tc>
      </w:tr>
    </w:tbl>
    <w:p w14:paraId="5D7C0372" w14:textId="77777777" w:rsidR="00090235" w:rsidRPr="004604CF" w:rsidRDefault="00090235" w:rsidP="00A869C6">
      <w:pPr>
        <w:pStyle w:val="Section"/>
        <w:outlineLvl w:val="4"/>
        <w:rPr>
          <w:bCs w:val="0"/>
          <w:szCs w:val="24"/>
        </w:rPr>
      </w:pPr>
      <w:r w:rsidRPr="004604CF">
        <w:rPr>
          <w:bCs w:val="0"/>
          <w:szCs w:val="24"/>
        </w:rPr>
        <w:t>2</w:t>
      </w:r>
      <w:r w:rsidRPr="004604CF">
        <w:rPr>
          <w:bCs w:val="0"/>
          <w:szCs w:val="24"/>
        </w:rPr>
        <w:t>）坏账准备计提情况</w:t>
      </w:r>
    </w:p>
    <w:p w14:paraId="799D2306"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16"/>
        <w:gridCol w:w="1650"/>
        <w:gridCol w:w="2099"/>
        <w:gridCol w:w="2099"/>
        <w:gridCol w:w="1804"/>
      </w:tblGrid>
      <w:tr w:rsidR="00090235" w:rsidRPr="004604CF" w14:paraId="59645EA4" w14:textId="77777777">
        <w:tc>
          <w:tcPr>
            <w:tcW w:w="191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C558BA0" w14:textId="77777777" w:rsidR="00090235" w:rsidRPr="004604CF" w:rsidRDefault="00090235" w:rsidP="00A869C6">
            <w:pPr>
              <w:jc w:val="center"/>
              <w:rPr>
                <w:szCs w:val="24"/>
              </w:rPr>
            </w:pPr>
            <w:r w:rsidRPr="004604CF">
              <w:rPr>
                <w:szCs w:val="24"/>
              </w:rPr>
              <w:t>坏账准备</w:t>
            </w:r>
          </w:p>
        </w:tc>
        <w:tc>
          <w:tcPr>
            <w:tcW w:w="1650" w:type="dxa"/>
            <w:tcBorders>
              <w:top w:val="single" w:sz="4" w:space="0" w:color="auto"/>
              <w:left w:val="single" w:sz="4" w:space="0" w:color="auto"/>
              <w:bottom w:val="single" w:sz="4" w:space="0" w:color="auto"/>
              <w:right w:val="single" w:sz="4" w:space="0" w:color="auto"/>
            </w:tcBorders>
            <w:shd w:val="clear" w:color="auto" w:fill="D3D3D3"/>
            <w:vAlign w:val="center"/>
          </w:tcPr>
          <w:p w14:paraId="18DA4914" w14:textId="77777777" w:rsidR="00090235" w:rsidRPr="004604CF" w:rsidRDefault="00090235" w:rsidP="00A869C6">
            <w:pPr>
              <w:jc w:val="center"/>
              <w:rPr>
                <w:szCs w:val="24"/>
              </w:rPr>
            </w:pPr>
            <w:r w:rsidRPr="004604CF">
              <w:rPr>
                <w:szCs w:val="24"/>
              </w:rPr>
              <w:t>第一阶段</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0932307A" w14:textId="77777777" w:rsidR="00090235" w:rsidRPr="004604CF" w:rsidRDefault="00090235" w:rsidP="00A869C6">
            <w:pPr>
              <w:jc w:val="center"/>
              <w:rPr>
                <w:szCs w:val="24"/>
              </w:rPr>
            </w:pPr>
            <w:r w:rsidRPr="004604CF">
              <w:rPr>
                <w:szCs w:val="24"/>
              </w:rPr>
              <w:t>第二阶段</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657A723D" w14:textId="77777777" w:rsidR="00090235" w:rsidRPr="004604CF" w:rsidRDefault="00090235" w:rsidP="00A869C6">
            <w:pPr>
              <w:jc w:val="center"/>
              <w:rPr>
                <w:szCs w:val="24"/>
              </w:rPr>
            </w:pPr>
            <w:r w:rsidRPr="004604CF">
              <w:rPr>
                <w:szCs w:val="24"/>
              </w:rPr>
              <w:t>第三阶段</w:t>
            </w:r>
          </w:p>
        </w:tc>
        <w:tc>
          <w:tcPr>
            <w:tcW w:w="180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57D77A9" w14:textId="77777777" w:rsidR="00090235" w:rsidRPr="004604CF" w:rsidRDefault="00090235" w:rsidP="00A869C6">
            <w:pPr>
              <w:jc w:val="center"/>
              <w:rPr>
                <w:szCs w:val="24"/>
              </w:rPr>
            </w:pPr>
            <w:r w:rsidRPr="004604CF">
              <w:rPr>
                <w:szCs w:val="24"/>
              </w:rPr>
              <w:t>合计</w:t>
            </w:r>
          </w:p>
        </w:tc>
      </w:tr>
      <w:tr w:rsidR="00090235" w:rsidRPr="004604CF" w14:paraId="59B09C6D" w14:textId="77777777">
        <w:tc>
          <w:tcPr>
            <w:tcW w:w="1916" w:type="dxa"/>
            <w:vMerge/>
            <w:tcBorders>
              <w:top w:val="single" w:sz="4" w:space="0" w:color="auto"/>
              <w:left w:val="single" w:sz="4" w:space="0" w:color="auto"/>
              <w:bottom w:val="single" w:sz="4" w:space="0" w:color="auto"/>
              <w:right w:val="single" w:sz="4" w:space="0" w:color="auto"/>
            </w:tcBorders>
            <w:vAlign w:val="center"/>
          </w:tcPr>
          <w:p w14:paraId="7A8FA805" w14:textId="77777777" w:rsidR="00090235" w:rsidRPr="004604CF" w:rsidRDefault="00090235" w:rsidP="00A869C6">
            <w:pPr>
              <w:jc w:val="center"/>
              <w:rPr>
                <w:szCs w:val="24"/>
              </w:rPr>
            </w:pPr>
          </w:p>
        </w:tc>
        <w:tc>
          <w:tcPr>
            <w:tcW w:w="1650" w:type="dxa"/>
            <w:tcBorders>
              <w:top w:val="single" w:sz="4" w:space="0" w:color="auto"/>
              <w:left w:val="single" w:sz="4" w:space="0" w:color="auto"/>
              <w:bottom w:val="single" w:sz="4" w:space="0" w:color="auto"/>
              <w:right w:val="single" w:sz="4" w:space="0" w:color="auto"/>
            </w:tcBorders>
            <w:shd w:val="clear" w:color="auto" w:fill="D3D3D3"/>
            <w:vAlign w:val="center"/>
          </w:tcPr>
          <w:p w14:paraId="742DBDFA" w14:textId="77777777" w:rsidR="00090235" w:rsidRPr="004604CF" w:rsidRDefault="00090235" w:rsidP="00A869C6">
            <w:pPr>
              <w:jc w:val="center"/>
              <w:rPr>
                <w:szCs w:val="24"/>
              </w:rPr>
            </w:pPr>
            <w:r w:rsidRPr="004604CF">
              <w:rPr>
                <w:szCs w:val="24"/>
              </w:rPr>
              <w:t>未来</w:t>
            </w:r>
            <w:r w:rsidRPr="004604CF">
              <w:rPr>
                <w:szCs w:val="24"/>
              </w:rPr>
              <w:t>12</w:t>
            </w:r>
            <w:r w:rsidRPr="004604CF">
              <w:rPr>
                <w:szCs w:val="24"/>
              </w:rPr>
              <w:t>个月预期信用损失</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19DE0AE5" w14:textId="77777777" w:rsidR="00090235" w:rsidRPr="004604CF" w:rsidRDefault="00090235" w:rsidP="00A869C6">
            <w:pPr>
              <w:jc w:val="center"/>
              <w:rPr>
                <w:szCs w:val="24"/>
              </w:rPr>
            </w:pPr>
            <w:r w:rsidRPr="004604CF">
              <w:rPr>
                <w:szCs w:val="24"/>
              </w:rPr>
              <w:t>整个存续期预期信用损失</w:t>
            </w:r>
            <w:r w:rsidRPr="004604CF">
              <w:rPr>
                <w:szCs w:val="24"/>
              </w:rPr>
              <w:t>(</w:t>
            </w:r>
            <w:r w:rsidRPr="004604CF">
              <w:rPr>
                <w:szCs w:val="24"/>
              </w:rPr>
              <w:t>未发生信用减值</w:t>
            </w:r>
            <w:r w:rsidRPr="004604CF">
              <w:rPr>
                <w:szCs w:val="24"/>
              </w:rPr>
              <w:t>)</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7654BC65" w14:textId="77777777" w:rsidR="00090235" w:rsidRPr="004604CF" w:rsidRDefault="00090235" w:rsidP="00A869C6">
            <w:pPr>
              <w:jc w:val="center"/>
              <w:rPr>
                <w:szCs w:val="24"/>
              </w:rPr>
            </w:pPr>
            <w:r w:rsidRPr="004604CF">
              <w:rPr>
                <w:szCs w:val="24"/>
              </w:rPr>
              <w:t>整个存续期预期信用损失</w:t>
            </w:r>
            <w:r w:rsidRPr="004604CF">
              <w:rPr>
                <w:szCs w:val="24"/>
              </w:rPr>
              <w:t>(</w:t>
            </w:r>
            <w:r w:rsidRPr="004604CF">
              <w:rPr>
                <w:szCs w:val="24"/>
              </w:rPr>
              <w:t>已发生信用减值</w:t>
            </w:r>
            <w:r w:rsidRPr="004604CF">
              <w:rPr>
                <w:szCs w:val="24"/>
              </w:rPr>
              <w:t>)</w:t>
            </w:r>
          </w:p>
        </w:tc>
        <w:tc>
          <w:tcPr>
            <w:tcW w:w="1804" w:type="dxa"/>
            <w:vMerge/>
            <w:tcBorders>
              <w:top w:val="single" w:sz="4" w:space="0" w:color="auto"/>
              <w:left w:val="single" w:sz="4" w:space="0" w:color="auto"/>
              <w:bottom w:val="single" w:sz="4" w:space="0" w:color="auto"/>
              <w:right w:val="single" w:sz="4" w:space="0" w:color="auto"/>
            </w:tcBorders>
            <w:vAlign w:val="center"/>
          </w:tcPr>
          <w:p w14:paraId="2BCC5A4A" w14:textId="77777777" w:rsidR="00090235" w:rsidRPr="004604CF" w:rsidRDefault="00090235" w:rsidP="00A869C6">
            <w:pPr>
              <w:jc w:val="center"/>
              <w:rPr>
                <w:szCs w:val="24"/>
              </w:rPr>
            </w:pPr>
          </w:p>
        </w:tc>
      </w:tr>
      <w:tr w:rsidR="00090235" w:rsidRPr="004604CF" w14:paraId="05972F57"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676DEFBD"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w:t>
            </w:r>
            <w:r w:rsidRPr="004604CF">
              <w:rPr>
                <w:szCs w:val="24"/>
              </w:rPr>
              <w:t>月</w:t>
            </w:r>
            <w:r w:rsidRPr="004604CF">
              <w:rPr>
                <w:szCs w:val="24"/>
              </w:rPr>
              <w:t>1</w:t>
            </w:r>
            <w:r w:rsidRPr="004604CF">
              <w:rPr>
                <w:szCs w:val="24"/>
              </w:rPr>
              <w:t>日余额</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7F93264F" w14:textId="77777777" w:rsidR="00090235" w:rsidRPr="004604CF" w:rsidRDefault="00090235" w:rsidP="00A869C6">
            <w:pPr>
              <w:jc w:val="right"/>
              <w:rPr>
                <w:szCs w:val="24"/>
              </w:rPr>
            </w:pPr>
            <w:r w:rsidRPr="004604CF">
              <w:rPr>
                <w:szCs w:val="24"/>
              </w:rPr>
              <w:t>99,028.37</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4B31A02E" w14:textId="77777777" w:rsidR="00090235" w:rsidRPr="004604CF" w:rsidRDefault="00090235" w:rsidP="00A869C6">
            <w:pPr>
              <w:jc w:val="right"/>
              <w:rPr>
                <w:szCs w:val="24"/>
              </w:rPr>
            </w:pPr>
            <w:r w:rsidRPr="004604CF">
              <w:rPr>
                <w:szCs w:val="24"/>
              </w:rPr>
              <w:t>11,622.40</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49DAEBBD" w14:textId="77777777" w:rsidR="00090235" w:rsidRPr="004604CF" w:rsidRDefault="00090235" w:rsidP="00A869C6">
            <w:pPr>
              <w:jc w:val="right"/>
              <w:rPr>
                <w:szCs w:val="24"/>
              </w:rPr>
            </w:pPr>
            <w:r w:rsidRPr="004604CF">
              <w:rPr>
                <w:szCs w:val="24"/>
              </w:rPr>
              <w:t>312,979.83</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6E928221" w14:textId="77777777" w:rsidR="00090235" w:rsidRPr="004604CF" w:rsidRDefault="00090235" w:rsidP="00A869C6">
            <w:pPr>
              <w:jc w:val="right"/>
              <w:rPr>
                <w:szCs w:val="24"/>
              </w:rPr>
            </w:pPr>
            <w:r w:rsidRPr="004604CF">
              <w:rPr>
                <w:szCs w:val="24"/>
              </w:rPr>
              <w:t>423,630.60</w:t>
            </w:r>
          </w:p>
        </w:tc>
      </w:tr>
      <w:tr w:rsidR="00090235" w:rsidRPr="004604CF" w14:paraId="06C0F26E"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13FFE01E" w14:textId="77777777" w:rsidR="00090235" w:rsidRPr="004604CF" w:rsidRDefault="00090235" w:rsidP="00A869C6">
            <w:pPr>
              <w:jc w:val="left"/>
              <w:rPr>
                <w:szCs w:val="24"/>
              </w:rPr>
            </w:pPr>
            <w:r w:rsidRPr="004604CF">
              <w:rPr>
                <w:szCs w:val="24"/>
              </w:rPr>
              <w:t>2021</w:t>
            </w:r>
            <w:r w:rsidRPr="004604CF">
              <w:rPr>
                <w:szCs w:val="24"/>
              </w:rPr>
              <w:t>年</w:t>
            </w:r>
            <w:r w:rsidRPr="004604CF">
              <w:rPr>
                <w:szCs w:val="24"/>
              </w:rPr>
              <w:t>1</w:t>
            </w:r>
            <w:r w:rsidRPr="004604CF">
              <w:rPr>
                <w:szCs w:val="24"/>
              </w:rPr>
              <w:t>月</w:t>
            </w:r>
            <w:r w:rsidRPr="004604CF">
              <w:rPr>
                <w:szCs w:val="24"/>
              </w:rPr>
              <w:t>1</w:t>
            </w:r>
            <w:r w:rsidRPr="004604CF">
              <w:rPr>
                <w:szCs w:val="24"/>
              </w:rPr>
              <w:t>日余额在本期</w:t>
            </w:r>
          </w:p>
        </w:tc>
        <w:tc>
          <w:tcPr>
            <w:tcW w:w="1650" w:type="dxa"/>
            <w:tcBorders>
              <w:top w:val="single" w:sz="4" w:space="0" w:color="auto"/>
              <w:left w:val="single" w:sz="4" w:space="0" w:color="auto"/>
              <w:bottom w:val="single" w:sz="4" w:space="0" w:color="auto"/>
              <w:right w:val="single" w:sz="4" w:space="0" w:color="auto"/>
            </w:tcBorders>
            <w:shd w:val="clear" w:color="auto" w:fill="D3D3D3"/>
            <w:vAlign w:val="center"/>
          </w:tcPr>
          <w:p w14:paraId="5A45ABA0" w14:textId="77777777" w:rsidR="00090235" w:rsidRPr="004604CF" w:rsidRDefault="00090235" w:rsidP="00A869C6">
            <w:pPr>
              <w:jc w:val="center"/>
              <w:rPr>
                <w:szCs w:val="24"/>
              </w:rPr>
            </w:pPr>
            <w:r w:rsidRPr="004604CF">
              <w:rPr>
                <w:szCs w:val="24"/>
              </w:rPr>
              <w:t>——</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3DD5F2F7" w14:textId="77777777" w:rsidR="00090235" w:rsidRPr="004604CF" w:rsidRDefault="00090235" w:rsidP="00A869C6">
            <w:pPr>
              <w:jc w:val="center"/>
              <w:rPr>
                <w:szCs w:val="24"/>
              </w:rPr>
            </w:pPr>
            <w:r w:rsidRPr="004604CF">
              <w:rPr>
                <w:szCs w:val="24"/>
              </w:rPr>
              <w:t>——</w:t>
            </w:r>
          </w:p>
        </w:tc>
        <w:tc>
          <w:tcPr>
            <w:tcW w:w="2099" w:type="dxa"/>
            <w:tcBorders>
              <w:top w:val="single" w:sz="4" w:space="0" w:color="auto"/>
              <w:left w:val="single" w:sz="4" w:space="0" w:color="auto"/>
              <w:bottom w:val="single" w:sz="4" w:space="0" w:color="auto"/>
              <w:right w:val="single" w:sz="4" w:space="0" w:color="auto"/>
            </w:tcBorders>
            <w:shd w:val="clear" w:color="auto" w:fill="D3D3D3"/>
            <w:vAlign w:val="center"/>
          </w:tcPr>
          <w:p w14:paraId="53D6BF67" w14:textId="77777777" w:rsidR="00090235" w:rsidRPr="004604CF" w:rsidRDefault="00090235" w:rsidP="00A869C6">
            <w:pPr>
              <w:jc w:val="center"/>
              <w:rPr>
                <w:szCs w:val="24"/>
              </w:rPr>
            </w:pPr>
            <w:r w:rsidRPr="004604CF">
              <w:rPr>
                <w:szCs w:val="24"/>
              </w:rPr>
              <w:t>——</w:t>
            </w:r>
          </w:p>
        </w:tc>
        <w:tc>
          <w:tcPr>
            <w:tcW w:w="1804" w:type="dxa"/>
            <w:tcBorders>
              <w:top w:val="single" w:sz="4" w:space="0" w:color="auto"/>
              <w:left w:val="single" w:sz="4" w:space="0" w:color="auto"/>
              <w:bottom w:val="single" w:sz="4" w:space="0" w:color="auto"/>
              <w:right w:val="single" w:sz="4" w:space="0" w:color="auto"/>
            </w:tcBorders>
            <w:shd w:val="clear" w:color="auto" w:fill="D3D3D3"/>
            <w:vAlign w:val="center"/>
          </w:tcPr>
          <w:p w14:paraId="7079ABCE" w14:textId="77777777" w:rsidR="00090235" w:rsidRPr="004604CF" w:rsidRDefault="00090235" w:rsidP="00A869C6">
            <w:pPr>
              <w:jc w:val="center"/>
              <w:rPr>
                <w:szCs w:val="24"/>
              </w:rPr>
            </w:pPr>
            <w:r w:rsidRPr="004604CF">
              <w:rPr>
                <w:szCs w:val="24"/>
              </w:rPr>
              <w:t>——</w:t>
            </w:r>
          </w:p>
        </w:tc>
      </w:tr>
      <w:tr w:rsidR="00597C23" w:rsidRPr="004604CF" w14:paraId="10B59F5C"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33210B5A" w14:textId="77777777" w:rsidR="00597C23" w:rsidRPr="004604CF" w:rsidRDefault="00597C23" w:rsidP="00597C23">
            <w:pPr>
              <w:jc w:val="left"/>
              <w:rPr>
                <w:szCs w:val="24"/>
              </w:rPr>
            </w:pPr>
            <w:r w:rsidRPr="004604CF">
              <w:rPr>
                <w:szCs w:val="24"/>
              </w:rPr>
              <w:t>--</w:t>
            </w:r>
            <w:r w:rsidRPr="004604CF">
              <w:rPr>
                <w:szCs w:val="24"/>
              </w:rPr>
              <w:t>转入第二阶段</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15BD47AD" w14:textId="4764B4DE" w:rsidR="00597C23" w:rsidRPr="004604CF" w:rsidRDefault="00597C23" w:rsidP="00597C23">
            <w:pPr>
              <w:jc w:val="right"/>
              <w:rPr>
                <w:szCs w:val="24"/>
              </w:rPr>
            </w:pPr>
            <w:r w:rsidRPr="004604CF">
              <w:rPr>
                <w:szCs w:val="24"/>
              </w:rPr>
              <w:t>-435.3</w:t>
            </w:r>
            <w:r>
              <w:rPr>
                <w:rFonts w:hint="eastAsia"/>
                <w:szCs w:val="24"/>
              </w:rPr>
              <w:t>5</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1973725F" w14:textId="7D7B7D2A" w:rsidR="00597C23" w:rsidRPr="004604CF" w:rsidRDefault="00597C23" w:rsidP="00597C23">
            <w:pPr>
              <w:jc w:val="right"/>
              <w:rPr>
                <w:szCs w:val="24"/>
              </w:rPr>
            </w:pPr>
            <w:r w:rsidRPr="004604CF">
              <w:rPr>
                <w:szCs w:val="24"/>
              </w:rPr>
              <w:t>435.3</w:t>
            </w:r>
            <w:r>
              <w:rPr>
                <w:rFonts w:hint="eastAsia"/>
                <w:szCs w:val="24"/>
              </w:rPr>
              <w:t>5</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7CF754AA" w14:textId="77777777" w:rsidR="00597C23" w:rsidRPr="004604CF" w:rsidRDefault="00597C23" w:rsidP="00597C23">
            <w:pPr>
              <w:jc w:val="right"/>
              <w:rPr>
                <w:szCs w:val="24"/>
              </w:rPr>
            </w:pP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3777F9C4" w14:textId="77777777" w:rsidR="00597C23" w:rsidRPr="004604CF" w:rsidRDefault="00597C23" w:rsidP="00597C23">
            <w:pPr>
              <w:jc w:val="right"/>
              <w:rPr>
                <w:szCs w:val="24"/>
              </w:rPr>
            </w:pPr>
          </w:p>
        </w:tc>
      </w:tr>
      <w:tr w:rsidR="00090235" w:rsidRPr="004604CF" w14:paraId="5ECDD90B"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22AF4705" w14:textId="77777777" w:rsidR="00090235" w:rsidRPr="004604CF" w:rsidRDefault="00090235" w:rsidP="00A869C6">
            <w:pPr>
              <w:jc w:val="left"/>
              <w:rPr>
                <w:szCs w:val="24"/>
              </w:rPr>
            </w:pPr>
            <w:r w:rsidRPr="004604CF">
              <w:rPr>
                <w:szCs w:val="24"/>
              </w:rPr>
              <w:t>--</w:t>
            </w:r>
            <w:r w:rsidRPr="004604CF">
              <w:rPr>
                <w:szCs w:val="24"/>
              </w:rPr>
              <w:t>转入第三阶段</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39443FF1" w14:textId="77777777" w:rsidR="00090235" w:rsidRPr="004604CF" w:rsidRDefault="00090235" w:rsidP="00A869C6">
            <w:pPr>
              <w:jc w:val="right"/>
              <w:rPr>
                <w:szCs w:val="24"/>
              </w:rPr>
            </w:pP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0A55D214" w14:textId="77777777" w:rsidR="00090235" w:rsidRPr="004604CF" w:rsidRDefault="00090235" w:rsidP="00A869C6">
            <w:pPr>
              <w:jc w:val="right"/>
              <w:rPr>
                <w:szCs w:val="24"/>
              </w:rPr>
            </w:pPr>
            <w:r w:rsidRPr="004604CF">
              <w:rPr>
                <w:szCs w:val="24"/>
              </w:rPr>
              <w:t>-4,916.45</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1968EE5C" w14:textId="77777777" w:rsidR="00090235" w:rsidRPr="004604CF" w:rsidRDefault="00090235" w:rsidP="00A869C6">
            <w:pPr>
              <w:jc w:val="right"/>
              <w:rPr>
                <w:szCs w:val="24"/>
              </w:rPr>
            </w:pPr>
            <w:r w:rsidRPr="004604CF">
              <w:rPr>
                <w:szCs w:val="24"/>
              </w:rPr>
              <w:t>4,916.45</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698CEF86" w14:textId="77777777" w:rsidR="00090235" w:rsidRPr="004604CF" w:rsidRDefault="00090235" w:rsidP="00A869C6">
            <w:pPr>
              <w:jc w:val="right"/>
              <w:rPr>
                <w:szCs w:val="24"/>
              </w:rPr>
            </w:pPr>
          </w:p>
        </w:tc>
      </w:tr>
      <w:tr w:rsidR="00597C23" w:rsidRPr="004604CF" w14:paraId="75408283"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1A0C7462" w14:textId="77777777" w:rsidR="00597C23" w:rsidRPr="004604CF" w:rsidRDefault="00597C23" w:rsidP="00597C23">
            <w:pPr>
              <w:jc w:val="left"/>
              <w:rPr>
                <w:szCs w:val="24"/>
              </w:rPr>
            </w:pPr>
            <w:r w:rsidRPr="004604CF">
              <w:rPr>
                <w:szCs w:val="24"/>
              </w:rPr>
              <w:t>本期计提</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6AD990F7" w14:textId="057DB045" w:rsidR="00597C23" w:rsidRPr="004604CF" w:rsidRDefault="00597C23" w:rsidP="00597C23">
            <w:pPr>
              <w:jc w:val="right"/>
              <w:rPr>
                <w:szCs w:val="24"/>
              </w:rPr>
            </w:pPr>
            <w:r w:rsidRPr="004604CF">
              <w:rPr>
                <w:szCs w:val="24"/>
              </w:rPr>
              <w:t>-14,125.5</w:t>
            </w:r>
            <w:r>
              <w:rPr>
                <w:rFonts w:hint="eastAsia"/>
                <w:szCs w:val="24"/>
              </w:rPr>
              <w:t>7</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379B4ADE" w14:textId="41DFEBDB" w:rsidR="00597C23" w:rsidRPr="004604CF" w:rsidRDefault="00597C23" w:rsidP="00597C23">
            <w:pPr>
              <w:jc w:val="right"/>
              <w:rPr>
                <w:szCs w:val="24"/>
              </w:rPr>
            </w:pPr>
            <w:r w:rsidRPr="004604CF">
              <w:rPr>
                <w:szCs w:val="24"/>
              </w:rPr>
              <w:t>-6,270.5</w:t>
            </w:r>
            <w:r>
              <w:rPr>
                <w:rFonts w:hint="eastAsia"/>
                <w:szCs w:val="24"/>
              </w:rPr>
              <w:t>8</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5B93F94B" w14:textId="77777777" w:rsidR="00597C23" w:rsidRPr="004604CF" w:rsidRDefault="00597C23" w:rsidP="00597C23">
            <w:pPr>
              <w:jc w:val="right"/>
              <w:rPr>
                <w:szCs w:val="24"/>
              </w:rPr>
            </w:pPr>
            <w:r w:rsidRPr="004604CF">
              <w:rPr>
                <w:szCs w:val="24"/>
              </w:rPr>
              <w:t>9,943.56</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56CF997F" w14:textId="46681184" w:rsidR="00597C23" w:rsidRPr="004604CF" w:rsidRDefault="000F7924" w:rsidP="00597C23">
            <w:pPr>
              <w:jc w:val="right"/>
              <w:rPr>
                <w:szCs w:val="24"/>
              </w:rPr>
            </w:pPr>
            <w:r w:rsidRPr="004604CF">
              <w:rPr>
                <w:szCs w:val="24"/>
              </w:rPr>
              <w:t>-10,452.5</w:t>
            </w:r>
            <w:r>
              <w:rPr>
                <w:rFonts w:hint="eastAsia"/>
                <w:szCs w:val="24"/>
              </w:rPr>
              <w:t>9</w:t>
            </w:r>
          </w:p>
        </w:tc>
      </w:tr>
      <w:tr w:rsidR="00985DD3" w:rsidRPr="004604CF" w14:paraId="6EB4323A"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46DBD293" w14:textId="77777777" w:rsidR="00985DD3" w:rsidRPr="004604CF" w:rsidRDefault="00985DD3" w:rsidP="00A869C6">
            <w:pPr>
              <w:jc w:val="left"/>
              <w:rPr>
                <w:szCs w:val="24"/>
              </w:rPr>
            </w:pPr>
            <w:r w:rsidRPr="004604CF">
              <w:rPr>
                <w:szCs w:val="24"/>
              </w:rPr>
              <w:t>其他变动</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7A2A3C52" w14:textId="77777777" w:rsidR="00985DD3" w:rsidRPr="004604CF" w:rsidRDefault="00985DD3" w:rsidP="00A869C6">
            <w:pPr>
              <w:jc w:val="right"/>
              <w:rPr>
                <w:szCs w:val="24"/>
              </w:rPr>
            </w:pP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41591DB6" w14:textId="77777777" w:rsidR="00985DD3" w:rsidRPr="004604CF" w:rsidRDefault="00985DD3" w:rsidP="00A869C6">
            <w:pPr>
              <w:jc w:val="right"/>
              <w:rPr>
                <w:szCs w:val="24"/>
              </w:rPr>
            </w:pP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12D595C7" w14:textId="77777777" w:rsidR="00985DD3" w:rsidRPr="004604CF" w:rsidRDefault="00985DD3" w:rsidP="00A869C6">
            <w:pPr>
              <w:jc w:val="right"/>
              <w:rPr>
                <w:szCs w:val="24"/>
              </w:rPr>
            </w:pPr>
            <w:r w:rsidRPr="004604CF">
              <w:rPr>
                <w:szCs w:val="24"/>
              </w:rPr>
              <w:t>907,500.00</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26DFB1C9" w14:textId="77777777" w:rsidR="00985DD3" w:rsidRPr="004604CF" w:rsidRDefault="00985DD3" w:rsidP="00A869C6">
            <w:pPr>
              <w:jc w:val="right"/>
              <w:rPr>
                <w:szCs w:val="24"/>
              </w:rPr>
            </w:pPr>
            <w:r w:rsidRPr="004604CF">
              <w:rPr>
                <w:szCs w:val="24"/>
              </w:rPr>
              <w:t>907,500.00</w:t>
            </w:r>
          </w:p>
        </w:tc>
      </w:tr>
      <w:tr w:rsidR="00597C23" w:rsidRPr="004604CF" w14:paraId="183FF244" w14:textId="77777777">
        <w:tc>
          <w:tcPr>
            <w:tcW w:w="1916" w:type="dxa"/>
            <w:tcBorders>
              <w:top w:val="single" w:sz="4" w:space="0" w:color="auto"/>
              <w:left w:val="single" w:sz="4" w:space="0" w:color="auto"/>
              <w:bottom w:val="single" w:sz="4" w:space="0" w:color="auto"/>
              <w:right w:val="single" w:sz="4" w:space="0" w:color="auto"/>
            </w:tcBorders>
            <w:shd w:val="clear" w:color="auto" w:fill="D3D3D3"/>
            <w:vAlign w:val="center"/>
          </w:tcPr>
          <w:p w14:paraId="11F7BC7B" w14:textId="77777777" w:rsidR="00597C23" w:rsidRPr="004604CF" w:rsidRDefault="00597C23" w:rsidP="00597C23">
            <w:pPr>
              <w:jc w:val="left"/>
              <w:rPr>
                <w:szCs w:val="24"/>
              </w:rPr>
            </w:pPr>
            <w:r w:rsidRPr="004604CF">
              <w:rPr>
                <w:szCs w:val="24"/>
              </w:rPr>
              <w:t>2021</w:t>
            </w:r>
            <w:r w:rsidRPr="004604CF">
              <w:rPr>
                <w:szCs w:val="24"/>
              </w:rPr>
              <w:t>年</w:t>
            </w:r>
            <w:r w:rsidRPr="004604CF">
              <w:rPr>
                <w:szCs w:val="24"/>
              </w:rPr>
              <w:t>12</w:t>
            </w:r>
            <w:r w:rsidRPr="004604CF">
              <w:rPr>
                <w:szCs w:val="24"/>
              </w:rPr>
              <w:t>月</w:t>
            </w:r>
            <w:r w:rsidRPr="004604CF">
              <w:rPr>
                <w:szCs w:val="24"/>
              </w:rPr>
              <w:t>31</w:t>
            </w:r>
            <w:r w:rsidRPr="004604CF">
              <w:rPr>
                <w:szCs w:val="24"/>
              </w:rPr>
              <w:t>日余额</w:t>
            </w:r>
          </w:p>
        </w:tc>
        <w:tc>
          <w:tcPr>
            <w:tcW w:w="1650" w:type="dxa"/>
            <w:tcBorders>
              <w:top w:val="single" w:sz="4" w:space="0" w:color="auto"/>
              <w:left w:val="single" w:sz="4" w:space="0" w:color="auto"/>
              <w:bottom w:val="single" w:sz="4" w:space="0" w:color="auto"/>
              <w:right w:val="single" w:sz="4" w:space="0" w:color="auto"/>
            </w:tcBorders>
            <w:shd w:val="clear" w:color="auto" w:fill="FFFFFF"/>
            <w:vAlign w:val="center"/>
          </w:tcPr>
          <w:p w14:paraId="68067341" w14:textId="2174D071" w:rsidR="00597C23" w:rsidRPr="004604CF" w:rsidRDefault="00597C23" w:rsidP="00597C23">
            <w:pPr>
              <w:jc w:val="right"/>
              <w:rPr>
                <w:szCs w:val="24"/>
              </w:rPr>
            </w:pPr>
            <w:r w:rsidRPr="004604CF">
              <w:rPr>
                <w:szCs w:val="24"/>
              </w:rPr>
              <w:t>84,467.4</w:t>
            </w:r>
            <w:r>
              <w:rPr>
                <w:rFonts w:hint="eastAsia"/>
                <w:szCs w:val="24"/>
              </w:rPr>
              <w:t>5</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5A8063C5" w14:textId="39CEC705" w:rsidR="00597C23" w:rsidRPr="004604CF" w:rsidRDefault="00597C23" w:rsidP="00597C23">
            <w:pPr>
              <w:jc w:val="right"/>
              <w:rPr>
                <w:szCs w:val="24"/>
              </w:rPr>
            </w:pPr>
            <w:r w:rsidRPr="004604CF">
              <w:rPr>
                <w:szCs w:val="24"/>
              </w:rPr>
              <w:t>870.72</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14:paraId="0A8070A2" w14:textId="77777777" w:rsidR="00597C23" w:rsidRPr="004604CF" w:rsidRDefault="00597C23" w:rsidP="00597C23">
            <w:pPr>
              <w:jc w:val="right"/>
              <w:rPr>
                <w:szCs w:val="24"/>
              </w:rPr>
            </w:pPr>
            <w:r w:rsidRPr="004604CF">
              <w:rPr>
                <w:szCs w:val="24"/>
              </w:rPr>
              <w:t>1,235,339.84</w:t>
            </w:r>
          </w:p>
        </w:tc>
        <w:tc>
          <w:tcPr>
            <w:tcW w:w="1804" w:type="dxa"/>
            <w:tcBorders>
              <w:top w:val="single" w:sz="4" w:space="0" w:color="auto"/>
              <w:left w:val="single" w:sz="4" w:space="0" w:color="auto"/>
              <w:bottom w:val="single" w:sz="4" w:space="0" w:color="auto"/>
              <w:right w:val="single" w:sz="4" w:space="0" w:color="auto"/>
            </w:tcBorders>
            <w:shd w:val="clear" w:color="auto" w:fill="FFFFFF"/>
            <w:vAlign w:val="center"/>
          </w:tcPr>
          <w:p w14:paraId="7C6DB830" w14:textId="196D5093" w:rsidR="00597C23" w:rsidRPr="004604CF" w:rsidRDefault="00597C23" w:rsidP="00597C23">
            <w:pPr>
              <w:jc w:val="right"/>
              <w:rPr>
                <w:szCs w:val="24"/>
              </w:rPr>
            </w:pPr>
            <w:r w:rsidRPr="00597C23">
              <w:rPr>
                <w:szCs w:val="24"/>
              </w:rPr>
              <w:t>1,320,678.0</w:t>
            </w:r>
            <w:r w:rsidRPr="00597C23">
              <w:rPr>
                <w:rFonts w:hint="eastAsia"/>
                <w:szCs w:val="24"/>
              </w:rPr>
              <w:t>1</w:t>
            </w:r>
          </w:p>
        </w:tc>
      </w:tr>
    </w:tbl>
    <w:p w14:paraId="6266366E" w14:textId="77777777" w:rsidR="00090235" w:rsidRPr="004604CF" w:rsidRDefault="00090235" w:rsidP="00A869C6">
      <w:pPr>
        <w:spacing w:line="360" w:lineRule="auto"/>
        <w:jc w:val="left"/>
        <w:rPr>
          <w:sz w:val="21"/>
          <w:szCs w:val="21"/>
        </w:rPr>
      </w:pPr>
      <w:r w:rsidRPr="004604CF">
        <w:rPr>
          <w:sz w:val="21"/>
          <w:szCs w:val="21"/>
        </w:rPr>
        <w:t>按账龄披露</w:t>
      </w:r>
    </w:p>
    <w:p w14:paraId="0642FEAB"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4784"/>
        <w:gridCol w:w="4784"/>
      </w:tblGrid>
      <w:tr w:rsidR="00090235" w:rsidRPr="004604CF" w14:paraId="30249402"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53309E64" w14:textId="77777777" w:rsidR="00090235" w:rsidRPr="004604CF" w:rsidRDefault="00090235" w:rsidP="00A869C6">
            <w:pPr>
              <w:jc w:val="center"/>
              <w:rPr>
                <w:szCs w:val="24"/>
              </w:rPr>
            </w:pPr>
            <w:r w:rsidRPr="004604CF">
              <w:rPr>
                <w:szCs w:val="24"/>
              </w:rPr>
              <w:t>账龄</w:t>
            </w:r>
          </w:p>
        </w:tc>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B394BFB" w14:textId="77777777" w:rsidR="00090235" w:rsidRPr="004604CF" w:rsidRDefault="00090235" w:rsidP="00A869C6">
            <w:pPr>
              <w:jc w:val="center"/>
              <w:rPr>
                <w:szCs w:val="24"/>
              </w:rPr>
            </w:pPr>
            <w:r w:rsidRPr="004604CF">
              <w:rPr>
                <w:szCs w:val="24"/>
              </w:rPr>
              <w:t>账面余额</w:t>
            </w:r>
          </w:p>
        </w:tc>
      </w:tr>
      <w:tr w:rsidR="00090235" w:rsidRPr="004604CF" w14:paraId="6AB53DA9"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64ED092" w14:textId="77777777" w:rsidR="00090235" w:rsidRPr="004604CF" w:rsidRDefault="00090235" w:rsidP="00A869C6">
            <w:pPr>
              <w:jc w:val="left"/>
              <w:rPr>
                <w:szCs w:val="24"/>
              </w:rPr>
            </w:pPr>
            <w:r w:rsidRPr="004604CF">
              <w:rPr>
                <w:szCs w:val="24"/>
              </w:rPr>
              <w:t>1</w:t>
            </w:r>
            <w:r w:rsidRPr="004604CF">
              <w:rPr>
                <w:szCs w:val="24"/>
              </w:rPr>
              <w:t>年以内（含</w:t>
            </w:r>
            <w:r w:rsidRPr="004604CF">
              <w:rPr>
                <w:szCs w:val="24"/>
              </w:rPr>
              <w:t>1</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18A41B3A" w14:textId="2229B2BB" w:rsidR="00090235" w:rsidRPr="004604CF" w:rsidRDefault="006C593E" w:rsidP="00A869C6">
            <w:pPr>
              <w:jc w:val="right"/>
              <w:rPr>
                <w:szCs w:val="24"/>
              </w:rPr>
            </w:pPr>
            <w:r w:rsidRPr="00F323F8">
              <w:rPr>
                <w:szCs w:val="24"/>
              </w:rPr>
              <w:t>50,226,683.52</w:t>
            </w:r>
          </w:p>
        </w:tc>
      </w:tr>
      <w:tr w:rsidR="00090235" w:rsidRPr="004604CF" w14:paraId="459EE8B5"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460B6212" w14:textId="77777777" w:rsidR="00090235" w:rsidRPr="004604CF" w:rsidRDefault="00090235" w:rsidP="00A869C6">
            <w:pPr>
              <w:jc w:val="left"/>
              <w:rPr>
                <w:szCs w:val="24"/>
              </w:rPr>
            </w:pPr>
            <w:r w:rsidRPr="004604CF">
              <w:rPr>
                <w:szCs w:val="24"/>
              </w:rPr>
              <w:t>1</w:t>
            </w:r>
            <w:r w:rsidRPr="004604CF">
              <w:rPr>
                <w:szCs w:val="24"/>
              </w:rPr>
              <w:t>至</w:t>
            </w:r>
            <w:r w:rsidRPr="004604CF">
              <w:rPr>
                <w:szCs w:val="24"/>
              </w:rPr>
              <w:t>2</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3DBE3909" w14:textId="34BA8534" w:rsidR="00090235" w:rsidRPr="004604CF" w:rsidRDefault="006C593E" w:rsidP="00A869C6">
            <w:pPr>
              <w:jc w:val="right"/>
              <w:rPr>
                <w:szCs w:val="24"/>
              </w:rPr>
            </w:pPr>
            <w:r w:rsidRPr="00F323F8">
              <w:rPr>
                <w:szCs w:val="24"/>
              </w:rPr>
              <w:t>14,979,314.25</w:t>
            </w:r>
          </w:p>
        </w:tc>
      </w:tr>
      <w:tr w:rsidR="00090235" w:rsidRPr="004604CF" w14:paraId="111425D9"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7C524ACE" w14:textId="77777777" w:rsidR="00090235" w:rsidRPr="004604CF" w:rsidRDefault="00090235" w:rsidP="00A869C6">
            <w:pPr>
              <w:jc w:val="left"/>
              <w:rPr>
                <w:szCs w:val="24"/>
              </w:rPr>
            </w:pPr>
            <w:r w:rsidRPr="004604CF">
              <w:rPr>
                <w:szCs w:val="24"/>
              </w:rPr>
              <w:t>2</w:t>
            </w:r>
            <w:r w:rsidRPr="004604CF">
              <w:rPr>
                <w:szCs w:val="24"/>
              </w:rPr>
              <w:t>至</w:t>
            </w:r>
            <w:r w:rsidRPr="004604CF">
              <w:rPr>
                <w:szCs w:val="24"/>
              </w:rPr>
              <w:t>3</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7C0CC5FB" w14:textId="77777777" w:rsidR="00090235" w:rsidRPr="004604CF" w:rsidRDefault="00090235" w:rsidP="00A869C6">
            <w:pPr>
              <w:jc w:val="right"/>
              <w:rPr>
                <w:szCs w:val="24"/>
              </w:rPr>
            </w:pPr>
            <w:r w:rsidRPr="004604CF">
              <w:rPr>
                <w:szCs w:val="24"/>
              </w:rPr>
              <w:t>1,423,040.27</w:t>
            </w:r>
          </w:p>
        </w:tc>
      </w:tr>
      <w:tr w:rsidR="00090235" w:rsidRPr="004604CF" w14:paraId="45B32E4F"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4CFCAC74" w14:textId="77777777" w:rsidR="00090235" w:rsidRPr="004604CF" w:rsidRDefault="00090235" w:rsidP="00A869C6">
            <w:pPr>
              <w:jc w:val="left"/>
              <w:rPr>
                <w:szCs w:val="24"/>
              </w:rPr>
            </w:pPr>
            <w:r w:rsidRPr="004604CF">
              <w:rPr>
                <w:szCs w:val="24"/>
              </w:rPr>
              <w:t>3</w:t>
            </w:r>
            <w:r w:rsidRPr="004604CF">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1470C7F1" w14:textId="77777777" w:rsidR="00090235" w:rsidRPr="004604CF" w:rsidRDefault="00090235" w:rsidP="00A869C6">
            <w:pPr>
              <w:jc w:val="right"/>
              <w:rPr>
                <w:szCs w:val="24"/>
              </w:rPr>
            </w:pPr>
            <w:r w:rsidRPr="004604CF">
              <w:rPr>
                <w:szCs w:val="24"/>
              </w:rPr>
              <w:t>326,385.45</w:t>
            </w:r>
          </w:p>
        </w:tc>
      </w:tr>
      <w:tr w:rsidR="00090235" w:rsidRPr="004604CF" w14:paraId="3313B137"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6046AAA" w14:textId="77777777" w:rsidR="00090235" w:rsidRPr="004604CF" w:rsidRDefault="00090235" w:rsidP="00A869C6">
            <w:pPr>
              <w:jc w:val="left"/>
              <w:rPr>
                <w:szCs w:val="24"/>
              </w:rPr>
            </w:pPr>
            <w:r w:rsidRPr="004604CF">
              <w:rPr>
                <w:szCs w:val="24"/>
              </w:rPr>
              <w:t xml:space="preserve">　</w:t>
            </w:r>
            <w:r w:rsidRPr="004604CF">
              <w:rPr>
                <w:szCs w:val="24"/>
              </w:rPr>
              <w:t>3</w:t>
            </w:r>
            <w:r w:rsidRPr="004604CF">
              <w:rPr>
                <w:szCs w:val="24"/>
              </w:rPr>
              <w:t>至</w:t>
            </w:r>
            <w:r w:rsidRPr="004604CF">
              <w:rPr>
                <w:szCs w:val="24"/>
              </w:rPr>
              <w:t>4</w:t>
            </w:r>
            <w:r w:rsidRPr="004604CF">
              <w:rPr>
                <w:szCs w:val="24"/>
              </w:rPr>
              <w:t>年</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727CA6B0" w14:textId="77777777" w:rsidR="00090235" w:rsidRPr="004604CF" w:rsidRDefault="00090235" w:rsidP="00A869C6">
            <w:pPr>
              <w:jc w:val="right"/>
              <w:rPr>
                <w:szCs w:val="24"/>
              </w:rPr>
            </w:pPr>
            <w:r w:rsidRPr="004604CF">
              <w:rPr>
                <w:szCs w:val="24"/>
              </w:rPr>
              <w:t>16,757.02</w:t>
            </w:r>
          </w:p>
        </w:tc>
      </w:tr>
      <w:tr w:rsidR="00090235" w:rsidRPr="004604CF" w14:paraId="74809A9D"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15824773" w14:textId="77777777" w:rsidR="00090235" w:rsidRPr="004604CF" w:rsidRDefault="00090235" w:rsidP="00A869C6">
            <w:pPr>
              <w:jc w:val="left"/>
              <w:rPr>
                <w:szCs w:val="24"/>
              </w:rPr>
            </w:pPr>
            <w:r w:rsidRPr="004604CF">
              <w:rPr>
                <w:szCs w:val="24"/>
              </w:rPr>
              <w:t xml:space="preserve">　</w:t>
            </w:r>
            <w:r w:rsidRPr="004604CF">
              <w:rPr>
                <w:szCs w:val="24"/>
              </w:rPr>
              <w:t>5</w:t>
            </w:r>
            <w:r w:rsidRPr="004604CF">
              <w:rPr>
                <w:szCs w:val="24"/>
              </w:rPr>
              <w:t>年以上</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41FBD0A8" w14:textId="77777777" w:rsidR="00090235" w:rsidRPr="004604CF" w:rsidRDefault="00090235" w:rsidP="00A869C6">
            <w:pPr>
              <w:jc w:val="right"/>
              <w:rPr>
                <w:szCs w:val="24"/>
              </w:rPr>
            </w:pPr>
            <w:r w:rsidRPr="004604CF">
              <w:rPr>
                <w:szCs w:val="24"/>
              </w:rPr>
              <w:t>309,628.43</w:t>
            </w:r>
          </w:p>
        </w:tc>
      </w:tr>
      <w:tr w:rsidR="00090235" w:rsidRPr="004604CF" w14:paraId="05431019" w14:textId="77777777">
        <w:tc>
          <w:tcPr>
            <w:tcW w:w="4784" w:type="dxa"/>
            <w:tcBorders>
              <w:top w:val="single" w:sz="4" w:space="0" w:color="auto"/>
              <w:left w:val="single" w:sz="4" w:space="0" w:color="auto"/>
              <w:bottom w:val="single" w:sz="4" w:space="0" w:color="auto"/>
              <w:right w:val="single" w:sz="4" w:space="0" w:color="auto"/>
            </w:tcBorders>
            <w:shd w:val="clear" w:color="auto" w:fill="D3D3D3"/>
            <w:vAlign w:val="center"/>
          </w:tcPr>
          <w:p w14:paraId="04B87439" w14:textId="77777777" w:rsidR="00090235" w:rsidRPr="004604CF" w:rsidRDefault="00090235" w:rsidP="00A869C6">
            <w:pPr>
              <w:jc w:val="left"/>
              <w:rPr>
                <w:szCs w:val="24"/>
              </w:rPr>
            </w:pPr>
            <w:r w:rsidRPr="004604CF">
              <w:rPr>
                <w:szCs w:val="24"/>
              </w:rPr>
              <w:t>合计</w:t>
            </w:r>
          </w:p>
        </w:tc>
        <w:tc>
          <w:tcPr>
            <w:tcW w:w="4784" w:type="dxa"/>
            <w:tcBorders>
              <w:top w:val="single" w:sz="4" w:space="0" w:color="auto"/>
              <w:left w:val="single" w:sz="4" w:space="0" w:color="auto"/>
              <w:bottom w:val="single" w:sz="4" w:space="0" w:color="auto"/>
              <w:right w:val="single" w:sz="4" w:space="0" w:color="auto"/>
            </w:tcBorders>
            <w:shd w:val="clear" w:color="auto" w:fill="FFFFFF"/>
            <w:vAlign w:val="center"/>
          </w:tcPr>
          <w:p w14:paraId="334F537F" w14:textId="77777777" w:rsidR="00090235" w:rsidRPr="004604CF" w:rsidRDefault="00090235" w:rsidP="00A869C6">
            <w:pPr>
              <w:jc w:val="right"/>
              <w:rPr>
                <w:szCs w:val="24"/>
              </w:rPr>
            </w:pPr>
            <w:r w:rsidRPr="004604CF">
              <w:rPr>
                <w:szCs w:val="24"/>
              </w:rPr>
              <w:t>66,955,423.49</w:t>
            </w:r>
          </w:p>
        </w:tc>
      </w:tr>
    </w:tbl>
    <w:p w14:paraId="78CD4434" w14:textId="77777777" w:rsidR="00090235" w:rsidRPr="004604CF" w:rsidRDefault="00090235" w:rsidP="00A869C6">
      <w:pPr>
        <w:pStyle w:val="Section"/>
        <w:outlineLvl w:val="4"/>
        <w:rPr>
          <w:bCs w:val="0"/>
          <w:szCs w:val="24"/>
        </w:rPr>
      </w:pPr>
      <w:r w:rsidRPr="004604CF">
        <w:rPr>
          <w:bCs w:val="0"/>
          <w:szCs w:val="24"/>
        </w:rPr>
        <w:t>3</w:t>
      </w:r>
      <w:r w:rsidRPr="004604CF">
        <w:rPr>
          <w:bCs w:val="0"/>
          <w:szCs w:val="24"/>
        </w:rPr>
        <w:t>）本期计提、收回或转回的坏账准备情况</w:t>
      </w:r>
    </w:p>
    <w:p w14:paraId="75BE76C6" w14:textId="77777777" w:rsidR="00090235" w:rsidRPr="004604CF" w:rsidRDefault="00090235" w:rsidP="00A869C6">
      <w:pPr>
        <w:spacing w:line="360" w:lineRule="auto"/>
        <w:jc w:val="left"/>
        <w:rPr>
          <w:sz w:val="21"/>
          <w:szCs w:val="21"/>
        </w:rPr>
      </w:pPr>
      <w:r w:rsidRPr="004604CF">
        <w:rPr>
          <w:sz w:val="21"/>
          <w:szCs w:val="21"/>
        </w:rPr>
        <w:t>本期计提坏账准备情况：</w:t>
      </w:r>
    </w:p>
    <w:p w14:paraId="26DF7BBF"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85"/>
        <w:gridCol w:w="1276"/>
        <w:gridCol w:w="1417"/>
        <w:gridCol w:w="1276"/>
        <w:gridCol w:w="1134"/>
        <w:gridCol w:w="1134"/>
        <w:gridCol w:w="1347"/>
      </w:tblGrid>
      <w:tr w:rsidR="00090235" w:rsidRPr="004604CF" w14:paraId="42CA77D0" w14:textId="77777777" w:rsidTr="006D595A">
        <w:tc>
          <w:tcPr>
            <w:tcW w:w="198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69B24ED" w14:textId="77777777" w:rsidR="00090235" w:rsidRPr="004604CF" w:rsidRDefault="00090235" w:rsidP="00A869C6">
            <w:pPr>
              <w:jc w:val="center"/>
              <w:rPr>
                <w:szCs w:val="24"/>
              </w:rPr>
            </w:pPr>
            <w:r w:rsidRPr="004604CF">
              <w:rPr>
                <w:szCs w:val="24"/>
              </w:rPr>
              <w:t>类别</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8E4906E" w14:textId="77777777" w:rsidR="00090235" w:rsidRPr="004604CF" w:rsidRDefault="00090235" w:rsidP="00A869C6">
            <w:pPr>
              <w:jc w:val="center"/>
              <w:rPr>
                <w:szCs w:val="24"/>
              </w:rPr>
            </w:pPr>
            <w:r w:rsidRPr="004604CF">
              <w:rPr>
                <w:szCs w:val="24"/>
              </w:rPr>
              <w:t>期初余额</w:t>
            </w:r>
          </w:p>
        </w:tc>
        <w:tc>
          <w:tcPr>
            <w:tcW w:w="4961"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2385C13A" w14:textId="77777777" w:rsidR="00090235" w:rsidRPr="004604CF" w:rsidRDefault="00090235" w:rsidP="00A869C6">
            <w:pPr>
              <w:jc w:val="center"/>
              <w:rPr>
                <w:szCs w:val="24"/>
              </w:rPr>
            </w:pPr>
            <w:r w:rsidRPr="004604CF">
              <w:rPr>
                <w:szCs w:val="24"/>
              </w:rPr>
              <w:t>本期变动金额</w:t>
            </w:r>
          </w:p>
        </w:tc>
        <w:tc>
          <w:tcPr>
            <w:tcW w:w="134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D528BCF" w14:textId="77777777" w:rsidR="00090235" w:rsidRPr="004604CF" w:rsidRDefault="00090235" w:rsidP="00A869C6">
            <w:pPr>
              <w:jc w:val="center"/>
              <w:rPr>
                <w:szCs w:val="24"/>
              </w:rPr>
            </w:pPr>
            <w:r w:rsidRPr="004604CF">
              <w:rPr>
                <w:szCs w:val="24"/>
              </w:rPr>
              <w:t>期末余额</w:t>
            </w:r>
          </w:p>
        </w:tc>
      </w:tr>
      <w:tr w:rsidR="00090235" w:rsidRPr="004604CF" w14:paraId="1B6325D1" w14:textId="77777777" w:rsidTr="006D595A">
        <w:tc>
          <w:tcPr>
            <w:tcW w:w="1985" w:type="dxa"/>
            <w:vMerge/>
            <w:tcBorders>
              <w:top w:val="single" w:sz="4" w:space="0" w:color="auto"/>
              <w:left w:val="single" w:sz="4" w:space="0" w:color="auto"/>
              <w:bottom w:val="single" w:sz="4" w:space="0" w:color="auto"/>
              <w:right w:val="single" w:sz="4" w:space="0" w:color="auto"/>
            </w:tcBorders>
            <w:vAlign w:val="center"/>
          </w:tcPr>
          <w:p w14:paraId="6C634AD0" w14:textId="77777777" w:rsidR="00090235" w:rsidRPr="004604CF" w:rsidRDefault="00090235" w:rsidP="00A869C6">
            <w:pPr>
              <w:jc w:val="center"/>
              <w:rPr>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383A0F1D" w14:textId="77777777" w:rsidR="00090235" w:rsidRPr="004604CF" w:rsidRDefault="00090235" w:rsidP="00A869C6">
            <w:pPr>
              <w:jc w:val="center"/>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D3D3D3"/>
            <w:vAlign w:val="center"/>
          </w:tcPr>
          <w:p w14:paraId="2662A7A0" w14:textId="77777777" w:rsidR="00090235" w:rsidRPr="004604CF" w:rsidRDefault="00090235" w:rsidP="00A869C6">
            <w:pPr>
              <w:jc w:val="center"/>
              <w:rPr>
                <w:szCs w:val="24"/>
              </w:rPr>
            </w:pPr>
            <w:r w:rsidRPr="004604CF">
              <w:rPr>
                <w:szCs w:val="24"/>
              </w:rPr>
              <w:t>计提</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31C561AB" w14:textId="77777777" w:rsidR="00090235" w:rsidRPr="004604CF" w:rsidRDefault="00090235" w:rsidP="00A869C6">
            <w:pPr>
              <w:jc w:val="center"/>
              <w:rPr>
                <w:szCs w:val="24"/>
              </w:rPr>
            </w:pPr>
            <w:r w:rsidRPr="004604CF">
              <w:rPr>
                <w:szCs w:val="24"/>
              </w:rPr>
              <w:t>收回或转回</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7C40ADF7" w14:textId="77777777" w:rsidR="00090235" w:rsidRPr="004604CF" w:rsidRDefault="00090235" w:rsidP="00A869C6">
            <w:pPr>
              <w:jc w:val="center"/>
              <w:rPr>
                <w:szCs w:val="24"/>
              </w:rPr>
            </w:pPr>
            <w:r w:rsidRPr="004604CF">
              <w:rPr>
                <w:szCs w:val="24"/>
              </w:rPr>
              <w:t>核销</w:t>
            </w: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585EDC8F" w14:textId="77777777" w:rsidR="00090235" w:rsidRPr="004604CF" w:rsidRDefault="00090235" w:rsidP="00A869C6">
            <w:pPr>
              <w:jc w:val="center"/>
              <w:rPr>
                <w:szCs w:val="24"/>
              </w:rPr>
            </w:pPr>
            <w:r w:rsidRPr="004604CF">
              <w:rPr>
                <w:szCs w:val="24"/>
              </w:rPr>
              <w:t>其他</w:t>
            </w:r>
          </w:p>
        </w:tc>
        <w:tc>
          <w:tcPr>
            <w:tcW w:w="1347" w:type="dxa"/>
            <w:vMerge/>
            <w:tcBorders>
              <w:top w:val="single" w:sz="4" w:space="0" w:color="auto"/>
              <w:left w:val="single" w:sz="4" w:space="0" w:color="auto"/>
              <w:bottom w:val="single" w:sz="4" w:space="0" w:color="auto"/>
              <w:right w:val="single" w:sz="4" w:space="0" w:color="auto"/>
            </w:tcBorders>
            <w:vAlign w:val="center"/>
          </w:tcPr>
          <w:p w14:paraId="4A402F4B" w14:textId="77777777" w:rsidR="00090235" w:rsidRPr="004604CF" w:rsidRDefault="00090235" w:rsidP="00A869C6">
            <w:pPr>
              <w:jc w:val="center"/>
              <w:rPr>
                <w:szCs w:val="24"/>
              </w:rPr>
            </w:pPr>
          </w:p>
        </w:tc>
      </w:tr>
      <w:tr w:rsidR="00090235" w:rsidRPr="004604CF" w14:paraId="31E1A1C9" w14:textId="77777777" w:rsidTr="006D595A">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45AE8709" w14:textId="77777777" w:rsidR="00090235" w:rsidRPr="004604CF" w:rsidRDefault="00090235" w:rsidP="00A869C6">
            <w:pPr>
              <w:jc w:val="left"/>
              <w:rPr>
                <w:szCs w:val="24"/>
              </w:rPr>
            </w:pPr>
            <w:r w:rsidRPr="004604CF">
              <w:rPr>
                <w:szCs w:val="24"/>
              </w:rPr>
              <w:lastRenderedPageBreak/>
              <w:t>单项计提坏账准备</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37F4261" w14:textId="77777777" w:rsidR="00090235" w:rsidRPr="004604CF" w:rsidRDefault="00090235" w:rsidP="00A869C6">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4226279" w14:textId="77777777" w:rsidR="00090235" w:rsidRPr="004604CF" w:rsidRDefault="00090235" w:rsidP="00A869C6">
            <w:pPr>
              <w:jc w:val="right"/>
              <w:rPr>
                <w:szCs w:val="24"/>
              </w:rPr>
            </w:pPr>
            <w:r w:rsidRPr="004604CF">
              <w:rPr>
                <w:szCs w:val="24"/>
              </w:rPr>
              <w:t>907,500.00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62890A0"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D412DB5"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8833B96" w14:textId="77777777" w:rsidR="00090235" w:rsidRPr="004604CF" w:rsidRDefault="00090235" w:rsidP="00A869C6">
            <w:pPr>
              <w:jc w:val="right"/>
              <w:rPr>
                <w:szCs w:val="24"/>
              </w:rPr>
            </w:pPr>
          </w:p>
        </w:tc>
        <w:tc>
          <w:tcPr>
            <w:tcW w:w="1347" w:type="dxa"/>
            <w:tcBorders>
              <w:top w:val="single" w:sz="4" w:space="0" w:color="auto"/>
              <w:left w:val="single" w:sz="4" w:space="0" w:color="auto"/>
              <w:bottom w:val="single" w:sz="4" w:space="0" w:color="auto"/>
              <w:right w:val="single" w:sz="4" w:space="0" w:color="auto"/>
            </w:tcBorders>
            <w:shd w:val="clear" w:color="auto" w:fill="FFFFFF"/>
            <w:vAlign w:val="center"/>
          </w:tcPr>
          <w:p w14:paraId="0D91EA99" w14:textId="77777777" w:rsidR="00090235" w:rsidRPr="004604CF" w:rsidRDefault="00090235" w:rsidP="00A869C6">
            <w:pPr>
              <w:jc w:val="right"/>
              <w:rPr>
                <w:szCs w:val="24"/>
              </w:rPr>
            </w:pPr>
            <w:r w:rsidRPr="004604CF">
              <w:rPr>
                <w:szCs w:val="24"/>
              </w:rPr>
              <w:t>907,500.00</w:t>
            </w:r>
          </w:p>
        </w:tc>
      </w:tr>
      <w:tr w:rsidR="00090235" w:rsidRPr="004604CF" w14:paraId="1B9DCF00" w14:textId="77777777" w:rsidTr="006D595A">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38086A52" w14:textId="77777777" w:rsidR="00090235" w:rsidRPr="004604CF" w:rsidRDefault="00090235" w:rsidP="00A869C6">
            <w:pPr>
              <w:jc w:val="left"/>
              <w:rPr>
                <w:szCs w:val="24"/>
              </w:rPr>
            </w:pPr>
            <w:r w:rsidRPr="004604CF">
              <w:rPr>
                <w:szCs w:val="24"/>
              </w:rPr>
              <w:t>按组合计提坏账准备</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5E39E83" w14:textId="77777777" w:rsidR="00090235" w:rsidRPr="004604CF" w:rsidRDefault="00090235" w:rsidP="00A869C6">
            <w:pPr>
              <w:jc w:val="right"/>
              <w:rPr>
                <w:szCs w:val="24"/>
              </w:rPr>
            </w:pPr>
            <w:r w:rsidRPr="004604CF">
              <w:rPr>
                <w:szCs w:val="24"/>
              </w:rPr>
              <w:t>423,630.60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844CF71" w14:textId="77777777" w:rsidR="00090235" w:rsidRPr="004604CF" w:rsidRDefault="00090235" w:rsidP="00A869C6">
            <w:pPr>
              <w:jc w:val="right"/>
              <w:rPr>
                <w:szCs w:val="24"/>
              </w:rPr>
            </w:pPr>
            <w:r w:rsidRPr="004604CF">
              <w:rPr>
                <w:szCs w:val="24"/>
              </w:rPr>
              <w:t>-10,452.59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2D729AD"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3667CA2"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DC821D4" w14:textId="77777777" w:rsidR="00090235" w:rsidRPr="004604CF" w:rsidRDefault="00090235" w:rsidP="00A869C6">
            <w:pPr>
              <w:jc w:val="right"/>
              <w:rPr>
                <w:szCs w:val="24"/>
              </w:rPr>
            </w:pPr>
          </w:p>
        </w:tc>
        <w:tc>
          <w:tcPr>
            <w:tcW w:w="1347" w:type="dxa"/>
            <w:tcBorders>
              <w:top w:val="single" w:sz="4" w:space="0" w:color="auto"/>
              <w:left w:val="single" w:sz="4" w:space="0" w:color="auto"/>
              <w:bottom w:val="single" w:sz="4" w:space="0" w:color="auto"/>
              <w:right w:val="single" w:sz="4" w:space="0" w:color="auto"/>
            </w:tcBorders>
            <w:shd w:val="clear" w:color="auto" w:fill="FFFFFF"/>
            <w:vAlign w:val="center"/>
          </w:tcPr>
          <w:p w14:paraId="61C69DBA" w14:textId="77777777" w:rsidR="00090235" w:rsidRPr="004604CF" w:rsidRDefault="00090235" w:rsidP="00A869C6">
            <w:pPr>
              <w:jc w:val="right"/>
              <w:rPr>
                <w:szCs w:val="24"/>
              </w:rPr>
            </w:pPr>
            <w:r w:rsidRPr="004604CF">
              <w:rPr>
                <w:szCs w:val="24"/>
              </w:rPr>
              <w:t>413,178.01</w:t>
            </w:r>
          </w:p>
        </w:tc>
      </w:tr>
      <w:tr w:rsidR="00090235" w:rsidRPr="004604CF" w14:paraId="360EBEC6" w14:textId="77777777" w:rsidTr="006D595A">
        <w:tc>
          <w:tcPr>
            <w:tcW w:w="1985" w:type="dxa"/>
            <w:tcBorders>
              <w:top w:val="single" w:sz="4" w:space="0" w:color="auto"/>
              <w:left w:val="single" w:sz="4" w:space="0" w:color="auto"/>
              <w:bottom w:val="single" w:sz="4" w:space="0" w:color="auto"/>
              <w:right w:val="single" w:sz="4" w:space="0" w:color="auto"/>
            </w:tcBorders>
            <w:shd w:val="clear" w:color="auto" w:fill="D3D3D3"/>
            <w:vAlign w:val="center"/>
          </w:tcPr>
          <w:p w14:paraId="101AF218" w14:textId="77777777" w:rsidR="00090235" w:rsidRPr="004604CF" w:rsidRDefault="00090235" w:rsidP="00A869C6">
            <w:pPr>
              <w:jc w:val="left"/>
              <w:rPr>
                <w:szCs w:val="24"/>
              </w:rPr>
            </w:pPr>
            <w:r w:rsidRPr="004604CF">
              <w:rPr>
                <w:szCs w:val="24"/>
              </w:rPr>
              <w:t>合计</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4C633F2" w14:textId="77777777" w:rsidR="00090235" w:rsidRPr="004604CF" w:rsidRDefault="00090235" w:rsidP="00A869C6">
            <w:pPr>
              <w:jc w:val="right"/>
              <w:rPr>
                <w:szCs w:val="24"/>
              </w:rPr>
            </w:pPr>
            <w:r w:rsidRPr="004604CF">
              <w:rPr>
                <w:szCs w:val="24"/>
              </w:rPr>
              <w:t>423,630.60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2C3B1B7" w14:textId="77777777" w:rsidR="00090235" w:rsidRPr="004604CF" w:rsidRDefault="00090235" w:rsidP="00A869C6">
            <w:pPr>
              <w:jc w:val="right"/>
              <w:rPr>
                <w:szCs w:val="24"/>
              </w:rPr>
            </w:pPr>
            <w:r w:rsidRPr="004604CF">
              <w:rPr>
                <w:szCs w:val="24"/>
              </w:rPr>
              <w:t>897,047.41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8859B69"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8A7F492"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E5E4E51" w14:textId="77777777" w:rsidR="00090235" w:rsidRPr="004604CF" w:rsidRDefault="00090235" w:rsidP="00A869C6">
            <w:pPr>
              <w:jc w:val="right"/>
              <w:rPr>
                <w:szCs w:val="24"/>
              </w:rPr>
            </w:pPr>
          </w:p>
        </w:tc>
        <w:tc>
          <w:tcPr>
            <w:tcW w:w="1347" w:type="dxa"/>
            <w:tcBorders>
              <w:top w:val="single" w:sz="4" w:space="0" w:color="auto"/>
              <w:left w:val="single" w:sz="4" w:space="0" w:color="auto"/>
              <w:bottom w:val="single" w:sz="4" w:space="0" w:color="auto"/>
              <w:right w:val="single" w:sz="4" w:space="0" w:color="auto"/>
            </w:tcBorders>
            <w:shd w:val="clear" w:color="auto" w:fill="FFFFFF"/>
            <w:vAlign w:val="center"/>
          </w:tcPr>
          <w:p w14:paraId="02EF6BFF" w14:textId="77777777" w:rsidR="00090235" w:rsidRPr="004604CF" w:rsidRDefault="00090235" w:rsidP="00A869C6">
            <w:pPr>
              <w:jc w:val="right"/>
              <w:rPr>
                <w:szCs w:val="24"/>
              </w:rPr>
            </w:pPr>
            <w:r w:rsidRPr="004604CF">
              <w:rPr>
                <w:szCs w:val="24"/>
              </w:rPr>
              <w:t>1,320,678.01</w:t>
            </w:r>
          </w:p>
        </w:tc>
      </w:tr>
    </w:tbl>
    <w:p w14:paraId="6EB9810E" w14:textId="77777777" w:rsidR="004A0020" w:rsidRPr="004604CF" w:rsidRDefault="00090235" w:rsidP="00A869C6">
      <w:pPr>
        <w:spacing w:line="360" w:lineRule="auto"/>
        <w:jc w:val="left"/>
        <w:rPr>
          <w:szCs w:val="24"/>
        </w:rPr>
      </w:pPr>
      <w:r w:rsidRPr="004604CF">
        <w:rPr>
          <w:bCs/>
          <w:szCs w:val="24"/>
        </w:rPr>
        <w:t>4</w:t>
      </w:r>
      <w:r w:rsidRPr="004604CF">
        <w:rPr>
          <w:bCs/>
          <w:szCs w:val="24"/>
        </w:rPr>
        <w:t>）本期实际核销的其他应收款情况</w:t>
      </w:r>
      <w:r w:rsidR="00D52B7B" w:rsidRPr="004604CF">
        <w:rPr>
          <w:bCs/>
          <w:szCs w:val="24"/>
        </w:rPr>
        <w:t>：无</w:t>
      </w:r>
    </w:p>
    <w:p w14:paraId="5D98DFBC" w14:textId="77777777" w:rsidR="00090235" w:rsidRPr="004604CF" w:rsidRDefault="00090235" w:rsidP="00A869C6">
      <w:pPr>
        <w:pStyle w:val="Section"/>
        <w:outlineLvl w:val="4"/>
        <w:rPr>
          <w:bCs w:val="0"/>
          <w:szCs w:val="24"/>
        </w:rPr>
      </w:pPr>
      <w:r w:rsidRPr="004604CF">
        <w:rPr>
          <w:bCs w:val="0"/>
          <w:szCs w:val="24"/>
        </w:rPr>
        <w:t>5</w:t>
      </w:r>
      <w:r w:rsidRPr="004604CF">
        <w:rPr>
          <w:bCs w:val="0"/>
          <w:szCs w:val="24"/>
        </w:rPr>
        <w:t>）按欠款方归集的期末余额前五名的其他应收款情况</w:t>
      </w:r>
    </w:p>
    <w:p w14:paraId="4CCC0DA2"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2977"/>
        <w:gridCol w:w="1276"/>
        <w:gridCol w:w="1276"/>
        <w:gridCol w:w="1275"/>
        <w:gridCol w:w="1560"/>
        <w:gridCol w:w="1205"/>
      </w:tblGrid>
      <w:tr w:rsidR="00090235" w:rsidRPr="004604CF" w14:paraId="61B10167" w14:textId="77777777" w:rsidTr="006D595A">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4B33CDA0" w14:textId="77777777" w:rsidR="00090235" w:rsidRPr="004604CF" w:rsidRDefault="00090235" w:rsidP="00A869C6">
            <w:pPr>
              <w:jc w:val="center"/>
              <w:rPr>
                <w:szCs w:val="24"/>
              </w:rPr>
            </w:pPr>
            <w:r w:rsidRPr="004604CF">
              <w:rPr>
                <w:szCs w:val="24"/>
              </w:rPr>
              <w:t>单位名称</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1D6461CC" w14:textId="77777777" w:rsidR="00090235" w:rsidRPr="004604CF" w:rsidRDefault="00090235" w:rsidP="00A869C6">
            <w:pPr>
              <w:jc w:val="center"/>
              <w:rPr>
                <w:szCs w:val="24"/>
              </w:rPr>
            </w:pPr>
            <w:r w:rsidRPr="004604CF">
              <w:rPr>
                <w:szCs w:val="24"/>
              </w:rPr>
              <w:t>款项的性质</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2F088D73" w14:textId="77777777" w:rsidR="00090235" w:rsidRPr="004604CF" w:rsidRDefault="00090235" w:rsidP="00A869C6">
            <w:pPr>
              <w:jc w:val="center"/>
              <w:rPr>
                <w:szCs w:val="24"/>
              </w:rPr>
            </w:pPr>
            <w:r w:rsidRPr="004604CF">
              <w:rPr>
                <w:szCs w:val="24"/>
              </w:rPr>
              <w:t>期末余额</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14:paraId="76275369" w14:textId="77777777" w:rsidR="00090235" w:rsidRPr="004604CF" w:rsidRDefault="00090235" w:rsidP="00A869C6">
            <w:pPr>
              <w:jc w:val="center"/>
              <w:rPr>
                <w:szCs w:val="24"/>
              </w:rPr>
            </w:pPr>
            <w:r w:rsidRPr="004604CF">
              <w:rPr>
                <w:szCs w:val="24"/>
              </w:rPr>
              <w:t>账龄</w:t>
            </w:r>
          </w:p>
        </w:tc>
        <w:tc>
          <w:tcPr>
            <w:tcW w:w="1560" w:type="dxa"/>
            <w:tcBorders>
              <w:top w:val="single" w:sz="4" w:space="0" w:color="auto"/>
              <w:left w:val="single" w:sz="4" w:space="0" w:color="auto"/>
              <w:bottom w:val="single" w:sz="4" w:space="0" w:color="auto"/>
              <w:right w:val="single" w:sz="4" w:space="0" w:color="auto"/>
            </w:tcBorders>
            <w:shd w:val="clear" w:color="auto" w:fill="D3D3D3"/>
            <w:vAlign w:val="center"/>
          </w:tcPr>
          <w:p w14:paraId="5DB7CCCB" w14:textId="77777777" w:rsidR="00090235" w:rsidRPr="004604CF" w:rsidRDefault="00090235" w:rsidP="00A869C6">
            <w:pPr>
              <w:jc w:val="center"/>
              <w:rPr>
                <w:szCs w:val="24"/>
              </w:rPr>
            </w:pPr>
            <w:r w:rsidRPr="004604CF">
              <w:rPr>
                <w:szCs w:val="24"/>
              </w:rPr>
              <w:t>占其他应收款期末余额合计数的比例</w:t>
            </w:r>
          </w:p>
        </w:tc>
        <w:tc>
          <w:tcPr>
            <w:tcW w:w="1205" w:type="dxa"/>
            <w:tcBorders>
              <w:top w:val="single" w:sz="4" w:space="0" w:color="auto"/>
              <w:left w:val="single" w:sz="4" w:space="0" w:color="auto"/>
              <w:bottom w:val="single" w:sz="4" w:space="0" w:color="auto"/>
              <w:right w:val="single" w:sz="4" w:space="0" w:color="auto"/>
            </w:tcBorders>
            <w:shd w:val="clear" w:color="auto" w:fill="D3D3D3"/>
            <w:vAlign w:val="center"/>
          </w:tcPr>
          <w:p w14:paraId="6F386614" w14:textId="77777777" w:rsidR="00090235" w:rsidRPr="004604CF" w:rsidRDefault="00090235" w:rsidP="00A869C6">
            <w:pPr>
              <w:jc w:val="center"/>
              <w:rPr>
                <w:szCs w:val="24"/>
              </w:rPr>
            </w:pPr>
            <w:r w:rsidRPr="004604CF">
              <w:rPr>
                <w:szCs w:val="24"/>
              </w:rPr>
              <w:t>坏账准备期末余额</w:t>
            </w:r>
          </w:p>
        </w:tc>
      </w:tr>
      <w:tr w:rsidR="006C593E" w:rsidRPr="004604CF" w14:paraId="35EC1017" w14:textId="77777777" w:rsidTr="002A2EF8">
        <w:tc>
          <w:tcPr>
            <w:tcW w:w="2977" w:type="dxa"/>
            <w:vMerge w:val="restart"/>
            <w:tcBorders>
              <w:top w:val="single" w:sz="4" w:space="0" w:color="auto"/>
              <w:left w:val="single" w:sz="4" w:space="0" w:color="auto"/>
              <w:right w:val="single" w:sz="4" w:space="0" w:color="auto"/>
            </w:tcBorders>
            <w:shd w:val="clear" w:color="auto" w:fill="FFFFFF"/>
            <w:vAlign w:val="center"/>
          </w:tcPr>
          <w:p w14:paraId="5E8FBB3C" w14:textId="77777777" w:rsidR="006C593E" w:rsidRPr="004604CF" w:rsidRDefault="006C593E" w:rsidP="00A869C6">
            <w:pPr>
              <w:jc w:val="left"/>
              <w:rPr>
                <w:szCs w:val="24"/>
              </w:rPr>
            </w:pPr>
            <w:r w:rsidRPr="004604CF">
              <w:rPr>
                <w:szCs w:val="24"/>
              </w:rPr>
              <w:t>赣州澳克泰工具技术有限公司</w:t>
            </w:r>
          </w:p>
        </w:tc>
        <w:tc>
          <w:tcPr>
            <w:tcW w:w="1276" w:type="dxa"/>
            <w:vMerge w:val="restart"/>
            <w:tcBorders>
              <w:top w:val="single" w:sz="4" w:space="0" w:color="auto"/>
              <w:left w:val="single" w:sz="4" w:space="0" w:color="auto"/>
              <w:right w:val="single" w:sz="4" w:space="0" w:color="auto"/>
            </w:tcBorders>
            <w:shd w:val="clear" w:color="auto" w:fill="FFFFFF"/>
            <w:vAlign w:val="center"/>
          </w:tcPr>
          <w:p w14:paraId="4B0EDF70" w14:textId="77777777" w:rsidR="006C593E" w:rsidRPr="004604CF" w:rsidRDefault="006C593E" w:rsidP="00A869C6">
            <w:pPr>
              <w:jc w:val="left"/>
              <w:rPr>
                <w:szCs w:val="24"/>
              </w:rPr>
            </w:pPr>
            <w:r w:rsidRPr="004604CF">
              <w:rPr>
                <w:szCs w:val="24"/>
              </w:rPr>
              <w:t>合并范围内关联方往来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49EA215" w14:textId="7294EA7D" w:rsidR="006C593E" w:rsidRPr="003F3A98" w:rsidRDefault="006C593E" w:rsidP="00A869C6">
            <w:pPr>
              <w:jc w:val="right"/>
              <w:rPr>
                <w:szCs w:val="24"/>
              </w:rPr>
            </w:pPr>
            <w:r w:rsidRPr="003F3A98">
              <w:rPr>
                <w:szCs w:val="24"/>
              </w:rPr>
              <w:t>43,200,390.88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4BCC3AA" w14:textId="77777777" w:rsidR="006C593E" w:rsidRPr="003F3A98" w:rsidRDefault="006C593E" w:rsidP="00A869C6">
            <w:pPr>
              <w:jc w:val="left"/>
              <w:rPr>
                <w:szCs w:val="24"/>
              </w:rPr>
            </w:pPr>
            <w:r w:rsidRPr="003F3A98">
              <w:rPr>
                <w:szCs w:val="24"/>
              </w:rPr>
              <w:t>1</w:t>
            </w:r>
            <w:r w:rsidRPr="003F3A98">
              <w:rPr>
                <w:szCs w:val="24"/>
              </w:rPr>
              <w:t>年内</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8AB27E5" w14:textId="55F4AC01" w:rsidR="006C593E" w:rsidRPr="003F3A98" w:rsidRDefault="006C593E" w:rsidP="00A869C6">
            <w:pPr>
              <w:jc w:val="right"/>
              <w:rPr>
                <w:szCs w:val="24"/>
              </w:rPr>
            </w:pPr>
            <w:r w:rsidRPr="003F3A98">
              <w:t>64.52</w:t>
            </w:r>
            <w:r w:rsidRPr="003F3A98">
              <w:rPr>
                <w:szCs w:val="24"/>
              </w:rPr>
              <w:t>%</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14:paraId="592685E9" w14:textId="77777777" w:rsidR="006C593E" w:rsidRPr="003F3A98" w:rsidRDefault="006C593E" w:rsidP="00A869C6">
            <w:pPr>
              <w:jc w:val="right"/>
              <w:rPr>
                <w:szCs w:val="24"/>
              </w:rPr>
            </w:pPr>
          </w:p>
        </w:tc>
      </w:tr>
      <w:tr w:rsidR="006C593E" w:rsidRPr="004604CF" w14:paraId="5A05138B" w14:textId="77777777" w:rsidTr="002A2EF8">
        <w:tc>
          <w:tcPr>
            <w:tcW w:w="2977" w:type="dxa"/>
            <w:vMerge/>
            <w:tcBorders>
              <w:left w:val="single" w:sz="4" w:space="0" w:color="auto"/>
              <w:bottom w:val="single" w:sz="4" w:space="0" w:color="auto"/>
              <w:right w:val="single" w:sz="4" w:space="0" w:color="auto"/>
            </w:tcBorders>
            <w:shd w:val="clear" w:color="auto" w:fill="FFFFFF"/>
            <w:vAlign w:val="center"/>
          </w:tcPr>
          <w:p w14:paraId="0F8A42FE" w14:textId="77777777" w:rsidR="006C593E" w:rsidRPr="004604CF" w:rsidRDefault="006C593E" w:rsidP="00A869C6">
            <w:pPr>
              <w:jc w:val="left"/>
              <w:rPr>
                <w:szCs w:val="24"/>
              </w:rPr>
            </w:pPr>
          </w:p>
        </w:tc>
        <w:tc>
          <w:tcPr>
            <w:tcW w:w="1276" w:type="dxa"/>
            <w:vMerge/>
            <w:tcBorders>
              <w:left w:val="single" w:sz="4" w:space="0" w:color="auto"/>
              <w:bottom w:val="single" w:sz="4" w:space="0" w:color="auto"/>
              <w:right w:val="single" w:sz="4" w:space="0" w:color="auto"/>
            </w:tcBorders>
            <w:shd w:val="clear" w:color="auto" w:fill="FFFFFF"/>
            <w:vAlign w:val="center"/>
          </w:tcPr>
          <w:p w14:paraId="4638CDEF" w14:textId="77777777" w:rsidR="006C593E" w:rsidRPr="004604CF" w:rsidRDefault="006C593E" w:rsidP="00A869C6">
            <w:pPr>
              <w:jc w:val="lef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C41247E" w14:textId="321AE6EA" w:rsidR="006C593E" w:rsidRPr="003F3A98" w:rsidRDefault="006C593E" w:rsidP="00A869C6">
            <w:pPr>
              <w:jc w:val="right"/>
              <w:rPr>
                <w:szCs w:val="24"/>
              </w:rPr>
            </w:pPr>
            <w:r w:rsidRPr="003F3A98">
              <w:rPr>
                <w:szCs w:val="24"/>
              </w:rPr>
              <w:t>14,970,607.15</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3A21A102" w14:textId="23A73931" w:rsidR="006C593E" w:rsidRPr="003F3A98" w:rsidRDefault="006C593E" w:rsidP="00A869C6">
            <w:pPr>
              <w:jc w:val="left"/>
              <w:rPr>
                <w:szCs w:val="24"/>
              </w:rPr>
            </w:pPr>
            <w:r w:rsidRPr="003F3A98">
              <w:rPr>
                <w:szCs w:val="24"/>
              </w:rPr>
              <w:t>1-2</w:t>
            </w:r>
            <w:r w:rsidRPr="003F3A98">
              <w:rPr>
                <w:szCs w:val="24"/>
              </w:rPr>
              <w:t>年</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72A9C26" w14:textId="1A5D8348" w:rsidR="006C593E" w:rsidRPr="003F3A98" w:rsidRDefault="006C593E" w:rsidP="00A869C6">
            <w:pPr>
              <w:jc w:val="right"/>
            </w:pPr>
            <w:r w:rsidRPr="003F3A98">
              <w:t>22.36%</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14:paraId="78B53026" w14:textId="77777777" w:rsidR="006C593E" w:rsidRPr="003F3A98" w:rsidRDefault="006C593E" w:rsidP="00A869C6">
            <w:pPr>
              <w:jc w:val="right"/>
              <w:rPr>
                <w:szCs w:val="24"/>
              </w:rPr>
            </w:pPr>
          </w:p>
        </w:tc>
      </w:tr>
      <w:tr w:rsidR="006C593E" w:rsidRPr="004604CF" w14:paraId="0CCCFC02" w14:textId="77777777" w:rsidTr="002A2EF8">
        <w:tc>
          <w:tcPr>
            <w:tcW w:w="2977" w:type="dxa"/>
            <w:vMerge w:val="restart"/>
            <w:tcBorders>
              <w:top w:val="single" w:sz="4" w:space="0" w:color="auto"/>
              <w:left w:val="single" w:sz="4" w:space="0" w:color="auto"/>
              <w:right w:val="single" w:sz="4" w:space="0" w:color="auto"/>
            </w:tcBorders>
            <w:shd w:val="clear" w:color="auto" w:fill="FFFFFF"/>
            <w:vAlign w:val="center"/>
          </w:tcPr>
          <w:p w14:paraId="3C321108" w14:textId="77777777" w:rsidR="006C593E" w:rsidRPr="004604CF" w:rsidRDefault="006C593E" w:rsidP="00A869C6">
            <w:pPr>
              <w:jc w:val="left"/>
              <w:rPr>
                <w:szCs w:val="24"/>
              </w:rPr>
            </w:pPr>
            <w:r w:rsidRPr="004604CF">
              <w:rPr>
                <w:szCs w:val="24"/>
              </w:rPr>
              <w:t>章源国际科技创新（深圳）有限公司</w:t>
            </w:r>
          </w:p>
        </w:tc>
        <w:tc>
          <w:tcPr>
            <w:tcW w:w="1276" w:type="dxa"/>
            <w:vMerge w:val="restart"/>
            <w:tcBorders>
              <w:top w:val="single" w:sz="4" w:space="0" w:color="auto"/>
              <w:left w:val="single" w:sz="4" w:space="0" w:color="auto"/>
              <w:right w:val="single" w:sz="4" w:space="0" w:color="auto"/>
            </w:tcBorders>
            <w:shd w:val="clear" w:color="auto" w:fill="FFFFFF"/>
            <w:vAlign w:val="center"/>
          </w:tcPr>
          <w:p w14:paraId="67C42F1A" w14:textId="77777777" w:rsidR="006C593E" w:rsidRPr="004604CF" w:rsidRDefault="006C593E" w:rsidP="00A869C6">
            <w:pPr>
              <w:jc w:val="left"/>
              <w:rPr>
                <w:szCs w:val="24"/>
              </w:rPr>
            </w:pPr>
            <w:r w:rsidRPr="004604CF">
              <w:rPr>
                <w:szCs w:val="24"/>
              </w:rPr>
              <w:t>合并范围内关联方往来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C4FF86C" w14:textId="2677801A" w:rsidR="006C593E" w:rsidRPr="003F3A98" w:rsidRDefault="006C593E" w:rsidP="00A869C6">
            <w:pPr>
              <w:jc w:val="right"/>
              <w:rPr>
                <w:szCs w:val="24"/>
              </w:rPr>
            </w:pPr>
            <w:r w:rsidRPr="003F3A98">
              <w:rPr>
                <w:szCs w:val="24"/>
              </w:rPr>
              <w:t>2,730,000.00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2FA2A5D" w14:textId="77777777" w:rsidR="006C593E" w:rsidRPr="003F3A98" w:rsidRDefault="006C593E" w:rsidP="00A869C6">
            <w:pPr>
              <w:jc w:val="left"/>
              <w:rPr>
                <w:szCs w:val="24"/>
              </w:rPr>
            </w:pPr>
            <w:r w:rsidRPr="003F3A98">
              <w:rPr>
                <w:szCs w:val="24"/>
              </w:rPr>
              <w:t>1</w:t>
            </w:r>
            <w:r w:rsidRPr="003F3A98">
              <w:rPr>
                <w:szCs w:val="24"/>
              </w:rPr>
              <w:t>年内、</w:t>
            </w:r>
            <w:r w:rsidRPr="003F3A98">
              <w:rPr>
                <w:szCs w:val="24"/>
              </w:rPr>
              <w:t>2-3</w:t>
            </w:r>
            <w:r w:rsidRPr="003F3A98">
              <w:rPr>
                <w:szCs w:val="24"/>
              </w:rPr>
              <w:t>年</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238179C" w14:textId="517A21D6" w:rsidR="006C593E" w:rsidRPr="003F3A98" w:rsidRDefault="006C593E" w:rsidP="00A869C6">
            <w:pPr>
              <w:jc w:val="right"/>
              <w:rPr>
                <w:szCs w:val="24"/>
              </w:rPr>
            </w:pPr>
            <w:r w:rsidRPr="003F3A98">
              <w:t>4.08%</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14:paraId="1CEEB61B" w14:textId="77777777" w:rsidR="006C593E" w:rsidRPr="003F3A98" w:rsidRDefault="006C593E" w:rsidP="00A869C6">
            <w:pPr>
              <w:jc w:val="right"/>
              <w:rPr>
                <w:szCs w:val="24"/>
              </w:rPr>
            </w:pPr>
          </w:p>
        </w:tc>
      </w:tr>
      <w:tr w:rsidR="006C593E" w:rsidRPr="004604CF" w14:paraId="0816957B" w14:textId="77777777" w:rsidTr="002A2EF8">
        <w:tc>
          <w:tcPr>
            <w:tcW w:w="2977" w:type="dxa"/>
            <w:vMerge/>
            <w:tcBorders>
              <w:left w:val="single" w:sz="4" w:space="0" w:color="auto"/>
              <w:bottom w:val="single" w:sz="4" w:space="0" w:color="auto"/>
              <w:right w:val="single" w:sz="4" w:space="0" w:color="auto"/>
            </w:tcBorders>
            <w:shd w:val="clear" w:color="auto" w:fill="FFFFFF"/>
            <w:vAlign w:val="center"/>
          </w:tcPr>
          <w:p w14:paraId="086929BC" w14:textId="77777777" w:rsidR="006C593E" w:rsidRPr="004604CF" w:rsidRDefault="006C593E" w:rsidP="00A869C6">
            <w:pPr>
              <w:jc w:val="left"/>
              <w:rPr>
                <w:szCs w:val="24"/>
              </w:rPr>
            </w:pPr>
          </w:p>
        </w:tc>
        <w:tc>
          <w:tcPr>
            <w:tcW w:w="1276" w:type="dxa"/>
            <w:vMerge/>
            <w:tcBorders>
              <w:left w:val="single" w:sz="4" w:space="0" w:color="auto"/>
              <w:bottom w:val="single" w:sz="4" w:space="0" w:color="auto"/>
              <w:right w:val="single" w:sz="4" w:space="0" w:color="auto"/>
            </w:tcBorders>
            <w:shd w:val="clear" w:color="auto" w:fill="FFFFFF"/>
            <w:vAlign w:val="center"/>
          </w:tcPr>
          <w:p w14:paraId="4572C812" w14:textId="77777777" w:rsidR="006C593E" w:rsidRPr="004604CF" w:rsidRDefault="006C593E" w:rsidP="00A869C6">
            <w:pPr>
              <w:jc w:val="lef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F7242E7" w14:textId="2E3C4F2D" w:rsidR="006C593E" w:rsidRPr="003F3A98" w:rsidRDefault="006C593E" w:rsidP="00A869C6">
            <w:pPr>
              <w:jc w:val="right"/>
              <w:rPr>
                <w:szCs w:val="24"/>
              </w:rPr>
            </w:pPr>
            <w:r w:rsidRPr="003F3A98">
              <w:rPr>
                <w:szCs w:val="24"/>
              </w:rPr>
              <w:t>466,375.74</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3D7D89CF" w14:textId="04202D28" w:rsidR="006C593E" w:rsidRPr="003F3A98" w:rsidRDefault="006C593E" w:rsidP="00A869C6">
            <w:pPr>
              <w:jc w:val="left"/>
              <w:rPr>
                <w:szCs w:val="24"/>
              </w:rPr>
            </w:pPr>
            <w:r w:rsidRPr="003F3A98">
              <w:rPr>
                <w:szCs w:val="24"/>
              </w:rPr>
              <w:t>2-3</w:t>
            </w:r>
            <w:r w:rsidRPr="003F3A98">
              <w:rPr>
                <w:szCs w:val="24"/>
              </w:rPr>
              <w:t>年</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41CA7A3" w14:textId="079F1C5D" w:rsidR="006C593E" w:rsidRPr="003F3A98" w:rsidRDefault="006C593E" w:rsidP="00A869C6">
            <w:pPr>
              <w:jc w:val="right"/>
            </w:pPr>
            <w:r w:rsidRPr="003F3A98">
              <w:t>0.70%</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14:paraId="2A57DF19" w14:textId="77777777" w:rsidR="006C593E" w:rsidRPr="003F3A98" w:rsidRDefault="006C593E" w:rsidP="00A869C6">
            <w:pPr>
              <w:jc w:val="right"/>
              <w:rPr>
                <w:szCs w:val="24"/>
              </w:rPr>
            </w:pPr>
          </w:p>
        </w:tc>
      </w:tr>
      <w:tr w:rsidR="00090235" w:rsidRPr="004604CF" w14:paraId="2BA2CDDE" w14:textId="77777777" w:rsidTr="006D595A">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2EEC962B" w14:textId="77777777" w:rsidR="00090235" w:rsidRPr="004604CF" w:rsidRDefault="00090235" w:rsidP="00A869C6">
            <w:pPr>
              <w:jc w:val="left"/>
              <w:rPr>
                <w:szCs w:val="24"/>
              </w:rPr>
            </w:pPr>
            <w:r w:rsidRPr="004604CF">
              <w:rPr>
                <w:szCs w:val="24"/>
              </w:rPr>
              <w:t>德州章源喷涂技术有限公司</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549C75D" w14:textId="77777777" w:rsidR="00090235" w:rsidRPr="004604CF" w:rsidRDefault="00090235" w:rsidP="00A869C6">
            <w:pPr>
              <w:jc w:val="left"/>
              <w:rPr>
                <w:szCs w:val="24"/>
              </w:rPr>
            </w:pPr>
            <w:r w:rsidRPr="004604CF">
              <w:rPr>
                <w:szCs w:val="24"/>
              </w:rPr>
              <w:t>合并范围内关联方往来</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A720929" w14:textId="77777777" w:rsidR="00090235" w:rsidRPr="003F3A98" w:rsidRDefault="00090235" w:rsidP="00A869C6">
            <w:pPr>
              <w:jc w:val="right"/>
              <w:rPr>
                <w:szCs w:val="24"/>
              </w:rPr>
            </w:pPr>
            <w:r w:rsidRPr="003F3A98">
              <w:rPr>
                <w:szCs w:val="24"/>
              </w:rPr>
              <w:t>2,606,944.01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43D64395" w14:textId="77777777" w:rsidR="00090235" w:rsidRPr="003F3A98" w:rsidRDefault="00090235" w:rsidP="00A869C6">
            <w:pPr>
              <w:jc w:val="left"/>
              <w:rPr>
                <w:szCs w:val="24"/>
              </w:rPr>
            </w:pPr>
            <w:r w:rsidRPr="003F3A98">
              <w:rPr>
                <w:szCs w:val="24"/>
              </w:rPr>
              <w:t>1</w:t>
            </w:r>
            <w:r w:rsidRPr="003F3A98">
              <w:rPr>
                <w:szCs w:val="24"/>
              </w:rPr>
              <w:t>年内</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DEB953B" w14:textId="77777777" w:rsidR="00090235" w:rsidRPr="003F3A98" w:rsidRDefault="00090235" w:rsidP="00A869C6">
            <w:pPr>
              <w:jc w:val="right"/>
              <w:rPr>
                <w:szCs w:val="24"/>
              </w:rPr>
            </w:pPr>
            <w:r w:rsidRPr="003F3A98">
              <w:rPr>
                <w:szCs w:val="24"/>
              </w:rPr>
              <w:t>3.89%</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14:paraId="21C8B3B4" w14:textId="77777777" w:rsidR="00090235" w:rsidRPr="003F3A98" w:rsidRDefault="00090235" w:rsidP="00A869C6">
            <w:pPr>
              <w:jc w:val="right"/>
              <w:rPr>
                <w:szCs w:val="24"/>
              </w:rPr>
            </w:pPr>
          </w:p>
        </w:tc>
      </w:tr>
      <w:tr w:rsidR="00090235" w:rsidRPr="004604CF" w14:paraId="3B998896" w14:textId="77777777" w:rsidTr="006D595A">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1FC09072" w14:textId="74564523" w:rsidR="00090235" w:rsidRPr="004604CF" w:rsidRDefault="00916CAF" w:rsidP="00A869C6">
            <w:pPr>
              <w:jc w:val="left"/>
              <w:rPr>
                <w:szCs w:val="24"/>
              </w:rPr>
            </w:pPr>
            <w:r>
              <w:rPr>
                <w:rFonts w:hint="eastAsia"/>
                <w:szCs w:val="24"/>
              </w:rPr>
              <w:t>第四名</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972343D" w14:textId="77777777" w:rsidR="00090235" w:rsidRPr="004604CF" w:rsidRDefault="00090235" w:rsidP="00A869C6">
            <w:pPr>
              <w:jc w:val="left"/>
              <w:rPr>
                <w:szCs w:val="24"/>
              </w:rPr>
            </w:pPr>
            <w:r w:rsidRPr="004604CF">
              <w:rPr>
                <w:szCs w:val="24"/>
              </w:rPr>
              <w:t>其他</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D4AE54B" w14:textId="77777777" w:rsidR="00090235" w:rsidRPr="003F3A98" w:rsidRDefault="00090235" w:rsidP="00A869C6">
            <w:pPr>
              <w:jc w:val="right"/>
              <w:rPr>
                <w:szCs w:val="24"/>
              </w:rPr>
            </w:pPr>
            <w:r w:rsidRPr="003F3A98">
              <w:rPr>
                <w:szCs w:val="24"/>
              </w:rPr>
              <w:t>907,500.00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D4B65FB" w14:textId="77777777" w:rsidR="00090235" w:rsidRPr="003F3A98" w:rsidRDefault="00090235" w:rsidP="00A869C6">
            <w:pPr>
              <w:jc w:val="left"/>
              <w:rPr>
                <w:szCs w:val="24"/>
              </w:rPr>
            </w:pPr>
            <w:r w:rsidRPr="003F3A98">
              <w:rPr>
                <w:szCs w:val="24"/>
              </w:rPr>
              <w:t>2-3</w:t>
            </w:r>
            <w:r w:rsidRPr="003F3A98">
              <w:rPr>
                <w:szCs w:val="24"/>
              </w:rPr>
              <w:t>年</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0943238" w14:textId="77777777" w:rsidR="00090235" w:rsidRPr="003F3A98" w:rsidRDefault="00090235" w:rsidP="00A869C6">
            <w:pPr>
              <w:jc w:val="right"/>
              <w:rPr>
                <w:szCs w:val="24"/>
              </w:rPr>
            </w:pPr>
            <w:r w:rsidRPr="003F3A98">
              <w:rPr>
                <w:szCs w:val="24"/>
              </w:rPr>
              <w:t>1.36%</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14:paraId="50572E56" w14:textId="77777777" w:rsidR="00090235" w:rsidRPr="003F3A98" w:rsidRDefault="00090235" w:rsidP="00A869C6">
            <w:pPr>
              <w:jc w:val="right"/>
              <w:rPr>
                <w:szCs w:val="24"/>
              </w:rPr>
            </w:pPr>
            <w:r w:rsidRPr="003F3A98">
              <w:rPr>
                <w:szCs w:val="24"/>
              </w:rPr>
              <w:t>907,500.00</w:t>
            </w:r>
          </w:p>
        </w:tc>
      </w:tr>
      <w:tr w:rsidR="00090235" w:rsidRPr="004604CF" w14:paraId="3583CDB1" w14:textId="77777777" w:rsidTr="006D595A">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0C19C4A7" w14:textId="2795546F" w:rsidR="00090235" w:rsidRPr="004604CF" w:rsidRDefault="00916CAF" w:rsidP="00A869C6">
            <w:pPr>
              <w:jc w:val="left"/>
              <w:rPr>
                <w:szCs w:val="24"/>
              </w:rPr>
            </w:pPr>
            <w:r>
              <w:rPr>
                <w:rFonts w:hint="eastAsia"/>
                <w:szCs w:val="24"/>
              </w:rPr>
              <w:t>第五名</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399EC32" w14:textId="77777777" w:rsidR="00090235" w:rsidRPr="004604CF" w:rsidRDefault="00090235" w:rsidP="00A869C6">
            <w:pPr>
              <w:jc w:val="left"/>
              <w:rPr>
                <w:szCs w:val="24"/>
              </w:rPr>
            </w:pPr>
            <w:r w:rsidRPr="004604CF">
              <w:rPr>
                <w:szCs w:val="24"/>
              </w:rPr>
              <w:t>其他</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307167A" w14:textId="77777777" w:rsidR="00090235" w:rsidRPr="003F3A98" w:rsidRDefault="00090235" w:rsidP="00A869C6">
            <w:pPr>
              <w:jc w:val="right"/>
              <w:rPr>
                <w:szCs w:val="24"/>
              </w:rPr>
            </w:pPr>
            <w:r w:rsidRPr="003F3A98">
              <w:rPr>
                <w:szCs w:val="24"/>
              </w:rPr>
              <w:t>690,850.93</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1F617C4" w14:textId="77777777" w:rsidR="00090235" w:rsidRPr="003F3A98" w:rsidRDefault="00090235" w:rsidP="00A869C6">
            <w:pPr>
              <w:jc w:val="left"/>
              <w:rPr>
                <w:szCs w:val="24"/>
              </w:rPr>
            </w:pPr>
            <w:r w:rsidRPr="003F3A98">
              <w:rPr>
                <w:szCs w:val="24"/>
              </w:rPr>
              <w:t>1</w:t>
            </w:r>
            <w:r w:rsidRPr="003F3A98">
              <w:rPr>
                <w:szCs w:val="24"/>
              </w:rPr>
              <w:t>年内</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68FAA50C" w14:textId="77777777" w:rsidR="00090235" w:rsidRPr="003F3A98" w:rsidRDefault="00090235" w:rsidP="00A869C6">
            <w:pPr>
              <w:jc w:val="right"/>
              <w:rPr>
                <w:szCs w:val="24"/>
              </w:rPr>
            </w:pPr>
            <w:r w:rsidRPr="003F3A98">
              <w:rPr>
                <w:szCs w:val="24"/>
              </w:rPr>
              <w:t>1.03%</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14:paraId="729ABE4F" w14:textId="77777777" w:rsidR="00090235" w:rsidRPr="003F3A98" w:rsidRDefault="00090235" w:rsidP="00A869C6">
            <w:pPr>
              <w:jc w:val="right"/>
              <w:rPr>
                <w:szCs w:val="24"/>
              </w:rPr>
            </w:pPr>
            <w:r w:rsidRPr="003F3A98">
              <w:rPr>
                <w:szCs w:val="24"/>
              </w:rPr>
              <w:t>34,542.55</w:t>
            </w:r>
          </w:p>
        </w:tc>
      </w:tr>
      <w:tr w:rsidR="00090235" w:rsidRPr="004604CF" w14:paraId="5BFE75F7" w14:textId="77777777" w:rsidTr="006D595A">
        <w:tc>
          <w:tcPr>
            <w:tcW w:w="2977" w:type="dxa"/>
            <w:tcBorders>
              <w:top w:val="single" w:sz="4" w:space="0" w:color="auto"/>
              <w:left w:val="single" w:sz="4" w:space="0" w:color="auto"/>
              <w:bottom w:val="single" w:sz="4" w:space="0" w:color="auto"/>
              <w:right w:val="single" w:sz="4" w:space="0" w:color="auto"/>
            </w:tcBorders>
            <w:shd w:val="clear" w:color="auto" w:fill="D3D3D3"/>
            <w:vAlign w:val="center"/>
          </w:tcPr>
          <w:p w14:paraId="1C76D5D8" w14:textId="77777777" w:rsidR="00090235" w:rsidRPr="004604CF" w:rsidRDefault="00090235" w:rsidP="00A869C6">
            <w:pPr>
              <w:jc w:val="left"/>
              <w:rPr>
                <w:szCs w:val="24"/>
              </w:rPr>
            </w:pPr>
            <w:r w:rsidRPr="004604CF">
              <w:rPr>
                <w:szCs w:val="24"/>
              </w:rPr>
              <w:t>合计</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15F69171" w14:textId="77777777" w:rsidR="00090235" w:rsidRPr="004604CF" w:rsidRDefault="00090235" w:rsidP="00A869C6">
            <w:pPr>
              <w:jc w:val="center"/>
              <w:rPr>
                <w:szCs w:val="24"/>
              </w:rPr>
            </w:pPr>
            <w:r w:rsidRPr="004604CF">
              <w:rPr>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F366AF4" w14:textId="77777777" w:rsidR="00090235" w:rsidRPr="004604CF" w:rsidRDefault="00985DD3" w:rsidP="00A869C6">
            <w:pPr>
              <w:jc w:val="right"/>
              <w:rPr>
                <w:szCs w:val="24"/>
              </w:rPr>
            </w:pPr>
            <w:r w:rsidRPr="004604CF">
              <w:rPr>
                <w:szCs w:val="24"/>
              </w:rPr>
              <w:t>65,572,668.71</w:t>
            </w:r>
          </w:p>
        </w:tc>
        <w:tc>
          <w:tcPr>
            <w:tcW w:w="1275" w:type="dxa"/>
            <w:tcBorders>
              <w:top w:val="single" w:sz="4" w:space="0" w:color="auto"/>
              <w:left w:val="single" w:sz="4" w:space="0" w:color="auto"/>
              <w:bottom w:val="single" w:sz="4" w:space="0" w:color="auto"/>
              <w:right w:val="single" w:sz="4" w:space="0" w:color="auto"/>
            </w:tcBorders>
            <w:shd w:val="clear" w:color="auto" w:fill="D3D3D3"/>
            <w:vAlign w:val="center"/>
          </w:tcPr>
          <w:p w14:paraId="55B1D061" w14:textId="77777777" w:rsidR="00090235" w:rsidRPr="004604CF" w:rsidRDefault="00090235" w:rsidP="00A869C6">
            <w:pPr>
              <w:jc w:val="center"/>
              <w:rPr>
                <w:szCs w:val="24"/>
              </w:rPr>
            </w:pPr>
            <w:r w:rsidRPr="004604CF">
              <w:rPr>
                <w:szCs w:val="24"/>
              </w:rPr>
              <w:t>--</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21940CDB" w14:textId="5570F804" w:rsidR="00090235" w:rsidRPr="004604CF" w:rsidRDefault="00985DD3" w:rsidP="006C593E">
            <w:pPr>
              <w:jc w:val="right"/>
              <w:rPr>
                <w:szCs w:val="24"/>
              </w:rPr>
            </w:pPr>
            <w:r w:rsidRPr="004604CF">
              <w:rPr>
                <w:szCs w:val="24"/>
              </w:rPr>
              <w:t>97.</w:t>
            </w:r>
            <w:r w:rsidR="006C593E" w:rsidRPr="004604CF">
              <w:rPr>
                <w:szCs w:val="24"/>
              </w:rPr>
              <w:t>9</w:t>
            </w:r>
            <w:r w:rsidR="006C593E">
              <w:rPr>
                <w:szCs w:val="24"/>
              </w:rPr>
              <w:t>4</w:t>
            </w:r>
            <w:r w:rsidR="00090235" w:rsidRPr="004604CF">
              <w:rPr>
                <w:szCs w:val="24"/>
              </w:rPr>
              <w:t>%</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14:paraId="47BDEB73" w14:textId="77777777" w:rsidR="00090235" w:rsidRPr="004604CF" w:rsidRDefault="00090235" w:rsidP="00A869C6">
            <w:pPr>
              <w:jc w:val="right"/>
              <w:rPr>
                <w:szCs w:val="24"/>
              </w:rPr>
            </w:pPr>
            <w:r w:rsidRPr="004604CF">
              <w:rPr>
                <w:szCs w:val="24"/>
              </w:rPr>
              <w:t>942,042.55</w:t>
            </w:r>
          </w:p>
        </w:tc>
      </w:tr>
    </w:tbl>
    <w:p w14:paraId="4C0060BE"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、长期股权投资</w:t>
      </w:r>
    </w:p>
    <w:p w14:paraId="458C34F6"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368"/>
        <w:gridCol w:w="1368"/>
        <w:gridCol w:w="1367"/>
        <w:gridCol w:w="1367"/>
        <w:gridCol w:w="1367"/>
        <w:gridCol w:w="1367"/>
        <w:gridCol w:w="1367"/>
      </w:tblGrid>
      <w:tr w:rsidR="00090235" w:rsidRPr="004604CF" w14:paraId="0BF84E75" w14:textId="77777777">
        <w:tc>
          <w:tcPr>
            <w:tcW w:w="136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ED89656" w14:textId="77777777" w:rsidR="00090235" w:rsidRPr="004604CF" w:rsidRDefault="00090235" w:rsidP="00A869C6">
            <w:pPr>
              <w:jc w:val="center"/>
              <w:rPr>
                <w:szCs w:val="24"/>
              </w:rPr>
            </w:pPr>
            <w:r w:rsidRPr="004604CF">
              <w:rPr>
                <w:szCs w:val="24"/>
              </w:rPr>
              <w:t>项目</w:t>
            </w:r>
          </w:p>
        </w:tc>
        <w:tc>
          <w:tcPr>
            <w:tcW w:w="4102"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460C3A55" w14:textId="77777777" w:rsidR="00090235" w:rsidRPr="004604CF" w:rsidRDefault="00090235" w:rsidP="00A869C6">
            <w:pPr>
              <w:jc w:val="center"/>
              <w:rPr>
                <w:szCs w:val="24"/>
              </w:rPr>
            </w:pPr>
            <w:r w:rsidRPr="004604CF">
              <w:rPr>
                <w:szCs w:val="24"/>
              </w:rPr>
              <w:t>期末余额</w:t>
            </w:r>
          </w:p>
        </w:tc>
        <w:tc>
          <w:tcPr>
            <w:tcW w:w="4101" w:type="dxa"/>
            <w:gridSpan w:val="3"/>
            <w:tcBorders>
              <w:top w:val="single" w:sz="4" w:space="0" w:color="auto"/>
              <w:left w:val="single" w:sz="4" w:space="0" w:color="auto"/>
              <w:bottom w:val="single" w:sz="4" w:space="0" w:color="auto"/>
              <w:right w:val="single" w:sz="4" w:space="0" w:color="auto"/>
            </w:tcBorders>
            <w:shd w:val="clear" w:color="auto" w:fill="D3D3D3"/>
            <w:vAlign w:val="center"/>
          </w:tcPr>
          <w:p w14:paraId="5E26A798" w14:textId="77777777" w:rsidR="00090235" w:rsidRPr="004604CF" w:rsidRDefault="00090235" w:rsidP="00A869C6">
            <w:pPr>
              <w:jc w:val="center"/>
              <w:rPr>
                <w:szCs w:val="24"/>
              </w:rPr>
            </w:pPr>
            <w:r w:rsidRPr="004604CF">
              <w:rPr>
                <w:szCs w:val="24"/>
              </w:rPr>
              <w:t>期初余额</w:t>
            </w:r>
          </w:p>
        </w:tc>
      </w:tr>
      <w:tr w:rsidR="00090235" w:rsidRPr="004604CF" w14:paraId="4332FB63" w14:textId="77777777">
        <w:tc>
          <w:tcPr>
            <w:tcW w:w="1368" w:type="dxa"/>
            <w:vMerge/>
            <w:tcBorders>
              <w:top w:val="single" w:sz="4" w:space="0" w:color="auto"/>
              <w:left w:val="single" w:sz="4" w:space="0" w:color="auto"/>
              <w:bottom w:val="single" w:sz="4" w:space="0" w:color="auto"/>
              <w:right w:val="single" w:sz="4" w:space="0" w:color="auto"/>
            </w:tcBorders>
            <w:vAlign w:val="center"/>
          </w:tcPr>
          <w:p w14:paraId="4FE6A8FB" w14:textId="77777777" w:rsidR="00090235" w:rsidRPr="004604CF" w:rsidRDefault="00090235" w:rsidP="00A869C6">
            <w:pPr>
              <w:jc w:val="center"/>
              <w:rPr>
                <w:szCs w:val="24"/>
              </w:rPr>
            </w:pPr>
          </w:p>
        </w:tc>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5EED9427" w14:textId="77777777" w:rsidR="00090235" w:rsidRPr="004604CF" w:rsidRDefault="00090235" w:rsidP="00A869C6">
            <w:pPr>
              <w:jc w:val="center"/>
              <w:rPr>
                <w:szCs w:val="24"/>
              </w:rPr>
            </w:pPr>
            <w:r w:rsidRPr="004604CF">
              <w:rPr>
                <w:szCs w:val="24"/>
              </w:rPr>
              <w:t>账面余额</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5B597661" w14:textId="77777777" w:rsidR="00090235" w:rsidRPr="004604CF" w:rsidRDefault="00090235" w:rsidP="00A869C6">
            <w:pPr>
              <w:jc w:val="center"/>
              <w:rPr>
                <w:szCs w:val="24"/>
              </w:rPr>
            </w:pPr>
            <w:r w:rsidRPr="004604CF">
              <w:rPr>
                <w:szCs w:val="24"/>
              </w:rPr>
              <w:t>减值准备</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121F5BC1" w14:textId="77777777" w:rsidR="00090235" w:rsidRPr="004604CF" w:rsidRDefault="00090235" w:rsidP="00A869C6">
            <w:pPr>
              <w:jc w:val="center"/>
              <w:rPr>
                <w:szCs w:val="24"/>
              </w:rPr>
            </w:pPr>
            <w:r w:rsidRPr="004604CF">
              <w:rPr>
                <w:szCs w:val="24"/>
              </w:rPr>
              <w:t>账面价值</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580FBFE5" w14:textId="77777777" w:rsidR="00090235" w:rsidRPr="004604CF" w:rsidRDefault="00090235" w:rsidP="00A869C6">
            <w:pPr>
              <w:jc w:val="center"/>
              <w:rPr>
                <w:szCs w:val="24"/>
              </w:rPr>
            </w:pPr>
            <w:r w:rsidRPr="004604CF">
              <w:rPr>
                <w:szCs w:val="24"/>
              </w:rPr>
              <w:t>账面余额</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6F41AAA7" w14:textId="77777777" w:rsidR="00090235" w:rsidRPr="004604CF" w:rsidRDefault="00090235" w:rsidP="00A869C6">
            <w:pPr>
              <w:jc w:val="center"/>
              <w:rPr>
                <w:szCs w:val="24"/>
              </w:rPr>
            </w:pPr>
            <w:r w:rsidRPr="004604CF">
              <w:rPr>
                <w:szCs w:val="24"/>
              </w:rPr>
              <w:t>减值准备</w:t>
            </w:r>
          </w:p>
        </w:tc>
        <w:tc>
          <w:tcPr>
            <w:tcW w:w="1367" w:type="dxa"/>
            <w:tcBorders>
              <w:top w:val="single" w:sz="4" w:space="0" w:color="auto"/>
              <w:left w:val="single" w:sz="4" w:space="0" w:color="auto"/>
              <w:bottom w:val="single" w:sz="4" w:space="0" w:color="auto"/>
              <w:right w:val="single" w:sz="4" w:space="0" w:color="auto"/>
            </w:tcBorders>
            <w:shd w:val="clear" w:color="auto" w:fill="D3D3D3"/>
            <w:vAlign w:val="center"/>
          </w:tcPr>
          <w:p w14:paraId="453CA92D" w14:textId="77777777" w:rsidR="00090235" w:rsidRPr="004604CF" w:rsidRDefault="00090235" w:rsidP="00A869C6">
            <w:pPr>
              <w:jc w:val="center"/>
              <w:rPr>
                <w:szCs w:val="24"/>
              </w:rPr>
            </w:pPr>
            <w:r w:rsidRPr="004604CF">
              <w:rPr>
                <w:szCs w:val="24"/>
              </w:rPr>
              <w:t>账面价值</w:t>
            </w:r>
          </w:p>
        </w:tc>
      </w:tr>
      <w:tr w:rsidR="00090235" w:rsidRPr="004604CF" w14:paraId="43B70B78"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15E2EF37" w14:textId="77777777" w:rsidR="00090235" w:rsidRPr="004604CF" w:rsidRDefault="00090235" w:rsidP="00A869C6">
            <w:pPr>
              <w:jc w:val="left"/>
              <w:rPr>
                <w:szCs w:val="24"/>
              </w:rPr>
            </w:pPr>
            <w:r w:rsidRPr="004604CF">
              <w:rPr>
                <w:szCs w:val="24"/>
              </w:rPr>
              <w:t>对子公司投资</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3DFFDA30" w14:textId="77777777" w:rsidR="00090235" w:rsidRPr="004604CF" w:rsidRDefault="00090235" w:rsidP="00A869C6">
            <w:pPr>
              <w:jc w:val="right"/>
              <w:rPr>
                <w:szCs w:val="24"/>
              </w:rPr>
            </w:pPr>
            <w:r w:rsidRPr="004604CF">
              <w:rPr>
                <w:szCs w:val="24"/>
              </w:rPr>
              <w:t>1,694,835,968.47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B6228AC"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FBF2208" w14:textId="77777777" w:rsidR="00090235" w:rsidRPr="004604CF" w:rsidRDefault="00090235" w:rsidP="00A869C6">
            <w:pPr>
              <w:jc w:val="right"/>
              <w:rPr>
                <w:szCs w:val="24"/>
              </w:rPr>
            </w:pPr>
            <w:r w:rsidRPr="004604CF">
              <w:rPr>
                <w:szCs w:val="24"/>
              </w:rPr>
              <w:t>1,694,835,968.47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028954B1" w14:textId="77777777" w:rsidR="00090235" w:rsidRPr="004604CF" w:rsidRDefault="00090235" w:rsidP="00A869C6">
            <w:pPr>
              <w:jc w:val="right"/>
              <w:rPr>
                <w:szCs w:val="24"/>
              </w:rPr>
            </w:pPr>
            <w:r w:rsidRPr="004604CF">
              <w:rPr>
                <w:szCs w:val="24"/>
              </w:rPr>
              <w:t>1,686,335,968.47</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6982BE39"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7C88C31" w14:textId="77777777" w:rsidR="00090235" w:rsidRPr="004604CF" w:rsidRDefault="00090235" w:rsidP="00A869C6">
            <w:pPr>
              <w:jc w:val="right"/>
              <w:rPr>
                <w:szCs w:val="24"/>
              </w:rPr>
            </w:pPr>
            <w:r w:rsidRPr="004604CF">
              <w:rPr>
                <w:szCs w:val="24"/>
              </w:rPr>
              <w:t>1,686,335,968.47</w:t>
            </w:r>
          </w:p>
        </w:tc>
      </w:tr>
      <w:tr w:rsidR="00090235" w:rsidRPr="004604CF" w14:paraId="4F2AB06D"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603FC200" w14:textId="77777777" w:rsidR="00090235" w:rsidRPr="004604CF" w:rsidRDefault="00090235" w:rsidP="00A869C6">
            <w:pPr>
              <w:jc w:val="left"/>
              <w:rPr>
                <w:szCs w:val="24"/>
              </w:rPr>
            </w:pPr>
            <w:r w:rsidRPr="004604CF">
              <w:rPr>
                <w:szCs w:val="24"/>
              </w:rPr>
              <w:t>对联营、合营企业投资</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090257D0" w14:textId="77777777" w:rsidR="00090235" w:rsidRPr="004604CF" w:rsidRDefault="00090235" w:rsidP="00A869C6">
            <w:pPr>
              <w:jc w:val="right"/>
              <w:rPr>
                <w:szCs w:val="24"/>
              </w:rPr>
            </w:pPr>
            <w:r w:rsidRPr="004604CF">
              <w:rPr>
                <w:szCs w:val="24"/>
              </w:rPr>
              <w:t>98,958,382.73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9EF89EC"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58B07E3" w14:textId="77777777" w:rsidR="00090235" w:rsidRPr="004604CF" w:rsidRDefault="00090235" w:rsidP="00A869C6">
            <w:pPr>
              <w:jc w:val="right"/>
              <w:rPr>
                <w:szCs w:val="24"/>
              </w:rPr>
            </w:pPr>
            <w:r w:rsidRPr="004604CF">
              <w:rPr>
                <w:szCs w:val="24"/>
              </w:rPr>
              <w:t>98,958,382.73</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31BA718C" w14:textId="77777777" w:rsidR="00090235" w:rsidRPr="004604CF" w:rsidRDefault="00090235" w:rsidP="00A869C6">
            <w:pPr>
              <w:jc w:val="right"/>
              <w:rPr>
                <w:szCs w:val="24"/>
              </w:rPr>
            </w:pPr>
            <w:r w:rsidRPr="004604CF">
              <w:rPr>
                <w:szCs w:val="24"/>
              </w:rPr>
              <w:t>95,761,746.99</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58A2D8C8"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A635116" w14:textId="77777777" w:rsidR="00090235" w:rsidRPr="004604CF" w:rsidRDefault="00090235" w:rsidP="00A869C6">
            <w:pPr>
              <w:jc w:val="right"/>
              <w:rPr>
                <w:szCs w:val="24"/>
              </w:rPr>
            </w:pPr>
            <w:r w:rsidRPr="004604CF">
              <w:rPr>
                <w:szCs w:val="24"/>
              </w:rPr>
              <w:t>95,761,746.99</w:t>
            </w:r>
          </w:p>
        </w:tc>
      </w:tr>
      <w:tr w:rsidR="00090235" w:rsidRPr="004604CF" w14:paraId="2837C072" w14:textId="77777777">
        <w:tc>
          <w:tcPr>
            <w:tcW w:w="1368" w:type="dxa"/>
            <w:tcBorders>
              <w:top w:val="single" w:sz="4" w:space="0" w:color="auto"/>
              <w:left w:val="single" w:sz="4" w:space="0" w:color="auto"/>
              <w:bottom w:val="single" w:sz="4" w:space="0" w:color="auto"/>
              <w:right w:val="single" w:sz="4" w:space="0" w:color="auto"/>
            </w:tcBorders>
            <w:shd w:val="clear" w:color="auto" w:fill="D3D3D3"/>
            <w:vAlign w:val="center"/>
          </w:tcPr>
          <w:p w14:paraId="33BF341E" w14:textId="77777777" w:rsidR="00090235" w:rsidRPr="004604CF" w:rsidRDefault="00090235" w:rsidP="00A869C6">
            <w:pPr>
              <w:jc w:val="left"/>
              <w:rPr>
                <w:szCs w:val="24"/>
              </w:rPr>
            </w:pPr>
            <w:r w:rsidRPr="004604CF">
              <w:rPr>
                <w:szCs w:val="24"/>
              </w:rPr>
              <w:t>合计</w:t>
            </w: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14:paraId="493F39AA" w14:textId="77777777" w:rsidR="00090235" w:rsidRPr="004604CF" w:rsidRDefault="00090235" w:rsidP="00A869C6">
            <w:pPr>
              <w:jc w:val="right"/>
              <w:rPr>
                <w:szCs w:val="24"/>
              </w:rPr>
            </w:pPr>
            <w:r w:rsidRPr="004604CF">
              <w:rPr>
                <w:szCs w:val="24"/>
              </w:rPr>
              <w:t>1,793,794,351.20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99415A3"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vAlign w:val="center"/>
          </w:tcPr>
          <w:p w14:paraId="610ED0C0" w14:textId="77777777" w:rsidR="00090235" w:rsidRPr="004604CF" w:rsidRDefault="00090235" w:rsidP="00A869C6">
            <w:pPr>
              <w:jc w:val="right"/>
              <w:rPr>
                <w:szCs w:val="24"/>
              </w:rPr>
            </w:pPr>
            <w:r w:rsidRPr="004604CF">
              <w:rPr>
                <w:szCs w:val="24"/>
              </w:rPr>
              <w:t>1,793,794,351.20</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106B3AFB" w14:textId="77777777" w:rsidR="00090235" w:rsidRPr="004604CF" w:rsidRDefault="00090235" w:rsidP="00A869C6">
            <w:pPr>
              <w:jc w:val="right"/>
              <w:rPr>
                <w:szCs w:val="24"/>
              </w:rPr>
            </w:pPr>
            <w:r w:rsidRPr="004604CF">
              <w:rPr>
                <w:szCs w:val="24"/>
              </w:rPr>
              <w:t>1,782,097,715.46</w:t>
            </w:r>
          </w:p>
        </w:tc>
        <w:tc>
          <w:tcPr>
            <w:tcW w:w="1367" w:type="dxa"/>
            <w:tcBorders>
              <w:top w:val="single" w:sz="4" w:space="0" w:color="auto"/>
              <w:left w:val="single" w:sz="4" w:space="0" w:color="auto"/>
              <w:bottom w:val="single" w:sz="4" w:space="0" w:color="auto"/>
              <w:right w:val="single" w:sz="4" w:space="0" w:color="auto"/>
            </w:tcBorders>
            <w:shd w:val="clear" w:color="auto" w:fill="FFFFFF"/>
            <w:vAlign w:val="center"/>
          </w:tcPr>
          <w:p w14:paraId="7CC271DE" w14:textId="77777777" w:rsidR="00090235" w:rsidRPr="004604CF" w:rsidRDefault="00090235" w:rsidP="00A869C6">
            <w:pPr>
              <w:jc w:val="right"/>
              <w:rPr>
                <w:szCs w:val="24"/>
              </w:rPr>
            </w:pPr>
          </w:p>
        </w:tc>
        <w:tc>
          <w:tcPr>
            <w:tcW w:w="1367" w:type="dxa"/>
            <w:tcBorders>
              <w:top w:val="single" w:sz="4" w:space="0" w:color="auto"/>
              <w:left w:val="single" w:sz="4" w:space="0" w:color="auto"/>
              <w:bottom w:val="single" w:sz="4" w:space="0" w:color="auto"/>
              <w:right w:val="single" w:sz="4" w:space="0" w:color="auto"/>
            </w:tcBorders>
            <w:vAlign w:val="center"/>
          </w:tcPr>
          <w:p w14:paraId="4A9744D0" w14:textId="77777777" w:rsidR="00090235" w:rsidRPr="004604CF" w:rsidRDefault="00090235" w:rsidP="00A869C6">
            <w:pPr>
              <w:jc w:val="right"/>
              <w:rPr>
                <w:szCs w:val="24"/>
              </w:rPr>
            </w:pPr>
            <w:r w:rsidRPr="004604CF">
              <w:rPr>
                <w:szCs w:val="24"/>
              </w:rPr>
              <w:t>1,782,097,715.46</w:t>
            </w:r>
          </w:p>
        </w:tc>
      </w:tr>
    </w:tbl>
    <w:p w14:paraId="7DDEA9EE"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）对子公司投资</w:t>
      </w:r>
    </w:p>
    <w:p w14:paraId="622A0B77"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418"/>
        <w:gridCol w:w="1559"/>
        <w:gridCol w:w="1134"/>
        <w:gridCol w:w="992"/>
        <w:gridCol w:w="1276"/>
        <w:gridCol w:w="851"/>
        <w:gridCol w:w="1417"/>
        <w:gridCol w:w="923"/>
      </w:tblGrid>
      <w:tr w:rsidR="00090235" w:rsidRPr="004604CF" w14:paraId="2447E6B0" w14:textId="77777777" w:rsidTr="00D664A6">
        <w:tc>
          <w:tcPr>
            <w:tcW w:w="141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0206C5C0" w14:textId="77777777" w:rsidR="00090235" w:rsidRPr="004604CF" w:rsidRDefault="00090235" w:rsidP="00A869C6">
            <w:pPr>
              <w:jc w:val="center"/>
              <w:rPr>
                <w:szCs w:val="24"/>
              </w:rPr>
            </w:pPr>
            <w:r w:rsidRPr="004604CF">
              <w:rPr>
                <w:szCs w:val="24"/>
              </w:rPr>
              <w:t>被投资单位</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58DD1158" w14:textId="77777777" w:rsidR="00090235" w:rsidRPr="004604CF" w:rsidRDefault="00090235" w:rsidP="00A869C6">
            <w:pPr>
              <w:jc w:val="center"/>
              <w:rPr>
                <w:szCs w:val="24"/>
              </w:rPr>
            </w:pPr>
            <w:r w:rsidRPr="004604CF">
              <w:rPr>
                <w:szCs w:val="24"/>
              </w:rPr>
              <w:t>期初余额</w:t>
            </w:r>
            <w:r w:rsidRPr="004604CF">
              <w:rPr>
                <w:szCs w:val="24"/>
              </w:rPr>
              <w:t>(</w:t>
            </w:r>
            <w:r w:rsidRPr="004604CF">
              <w:rPr>
                <w:szCs w:val="24"/>
              </w:rPr>
              <w:t>账面价值</w:t>
            </w:r>
            <w:r w:rsidRPr="004604CF">
              <w:rPr>
                <w:szCs w:val="24"/>
              </w:rPr>
              <w:t>)</w:t>
            </w:r>
          </w:p>
        </w:tc>
        <w:tc>
          <w:tcPr>
            <w:tcW w:w="4253" w:type="dxa"/>
            <w:gridSpan w:val="4"/>
            <w:tcBorders>
              <w:top w:val="single" w:sz="4" w:space="0" w:color="auto"/>
              <w:left w:val="single" w:sz="4" w:space="0" w:color="auto"/>
              <w:bottom w:val="single" w:sz="4" w:space="0" w:color="auto"/>
              <w:right w:val="single" w:sz="4" w:space="0" w:color="auto"/>
            </w:tcBorders>
            <w:shd w:val="clear" w:color="auto" w:fill="D3D3D3"/>
            <w:vAlign w:val="center"/>
          </w:tcPr>
          <w:p w14:paraId="33EF3876" w14:textId="77777777" w:rsidR="00090235" w:rsidRPr="004604CF" w:rsidRDefault="00090235" w:rsidP="00A869C6">
            <w:pPr>
              <w:jc w:val="center"/>
              <w:rPr>
                <w:szCs w:val="24"/>
              </w:rPr>
            </w:pPr>
            <w:r w:rsidRPr="004604CF">
              <w:rPr>
                <w:szCs w:val="24"/>
              </w:rPr>
              <w:t>本期增减变动</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B55C907" w14:textId="77777777" w:rsidR="00090235" w:rsidRPr="004604CF" w:rsidRDefault="00090235" w:rsidP="00A869C6">
            <w:pPr>
              <w:jc w:val="center"/>
              <w:rPr>
                <w:szCs w:val="24"/>
              </w:rPr>
            </w:pPr>
            <w:r w:rsidRPr="004604CF">
              <w:rPr>
                <w:szCs w:val="24"/>
              </w:rPr>
              <w:t>期末余额</w:t>
            </w:r>
            <w:r w:rsidRPr="004604CF">
              <w:rPr>
                <w:szCs w:val="24"/>
              </w:rPr>
              <w:t>(</w:t>
            </w:r>
            <w:r w:rsidRPr="004604CF">
              <w:rPr>
                <w:szCs w:val="24"/>
              </w:rPr>
              <w:t>账面价值</w:t>
            </w:r>
            <w:r w:rsidRPr="004604CF">
              <w:rPr>
                <w:szCs w:val="24"/>
              </w:rPr>
              <w:t>)</w:t>
            </w:r>
          </w:p>
        </w:tc>
        <w:tc>
          <w:tcPr>
            <w:tcW w:w="923"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250DFA4B" w14:textId="77777777" w:rsidR="00090235" w:rsidRPr="004604CF" w:rsidRDefault="00090235" w:rsidP="00A869C6">
            <w:pPr>
              <w:jc w:val="center"/>
              <w:rPr>
                <w:szCs w:val="24"/>
              </w:rPr>
            </w:pPr>
            <w:r w:rsidRPr="004604CF">
              <w:rPr>
                <w:szCs w:val="24"/>
              </w:rPr>
              <w:t>减值准备期末余额</w:t>
            </w:r>
          </w:p>
        </w:tc>
      </w:tr>
      <w:tr w:rsidR="00090235" w:rsidRPr="004604CF" w14:paraId="20B47FA3" w14:textId="77777777" w:rsidTr="00D664A6">
        <w:tc>
          <w:tcPr>
            <w:tcW w:w="1418" w:type="dxa"/>
            <w:vMerge/>
            <w:tcBorders>
              <w:top w:val="single" w:sz="4" w:space="0" w:color="auto"/>
              <w:left w:val="single" w:sz="4" w:space="0" w:color="auto"/>
              <w:bottom w:val="single" w:sz="4" w:space="0" w:color="auto"/>
              <w:right w:val="single" w:sz="4" w:space="0" w:color="auto"/>
            </w:tcBorders>
            <w:vAlign w:val="center"/>
          </w:tcPr>
          <w:p w14:paraId="7569C6CD" w14:textId="77777777" w:rsidR="00090235" w:rsidRPr="004604CF" w:rsidRDefault="00090235" w:rsidP="00A869C6">
            <w:pPr>
              <w:jc w:val="center"/>
              <w:rPr>
                <w:szCs w:val="24"/>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75FC90A5" w14:textId="77777777" w:rsidR="00090235" w:rsidRPr="004604CF" w:rsidRDefault="00090235" w:rsidP="00A869C6">
            <w:pPr>
              <w:jc w:val="center"/>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D3D3D3"/>
            <w:vAlign w:val="center"/>
          </w:tcPr>
          <w:p w14:paraId="7545F29D" w14:textId="77777777" w:rsidR="00090235" w:rsidRPr="004604CF" w:rsidRDefault="00090235" w:rsidP="00A869C6">
            <w:pPr>
              <w:jc w:val="center"/>
              <w:rPr>
                <w:szCs w:val="24"/>
              </w:rPr>
            </w:pPr>
            <w:r w:rsidRPr="004604CF">
              <w:rPr>
                <w:szCs w:val="24"/>
              </w:rPr>
              <w:t>追加投资</w:t>
            </w:r>
          </w:p>
        </w:tc>
        <w:tc>
          <w:tcPr>
            <w:tcW w:w="992" w:type="dxa"/>
            <w:tcBorders>
              <w:top w:val="single" w:sz="4" w:space="0" w:color="auto"/>
              <w:left w:val="single" w:sz="4" w:space="0" w:color="auto"/>
              <w:bottom w:val="single" w:sz="4" w:space="0" w:color="auto"/>
              <w:right w:val="single" w:sz="4" w:space="0" w:color="auto"/>
            </w:tcBorders>
            <w:shd w:val="clear" w:color="auto" w:fill="D3D3D3"/>
            <w:vAlign w:val="center"/>
          </w:tcPr>
          <w:p w14:paraId="177967CD" w14:textId="77777777" w:rsidR="00090235" w:rsidRPr="004604CF" w:rsidRDefault="00090235" w:rsidP="00A869C6">
            <w:pPr>
              <w:jc w:val="center"/>
              <w:rPr>
                <w:szCs w:val="24"/>
              </w:rPr>
            </w:pPr>
            <w:r w:rsidRPr="004604CF">
              <w:rPr>
                <w:szCs w:val="24"/>
              </w:rPr>
              <w:t>减少投资</w:t>
            </w:r>
          </w:p>
        </w:tc>
        <w:tc>
          <w:tcPr>
            <w:tcW w:w="1276" w:type="dxa"/>
            <w:tcBorders>
              <w:top w:val="single" w:sz="4" w:space="0" w:color="auto"/>
              <w:left w:val="single" w:sz="4" w:space="0" w:color="auto"/>
              <w:bottom w:val="single" w:sz="4" w:space="0" w:color="auto"/>
              <w:right w:val="single" w:sz="4" w:space="0" w:color="auto"/>
            </w:tcBorders>
            <w:shd w:val="clear" w:color="auto" w:fill="D3D3D3"/>
            <w:vAlign w:val="center"/>
          </w:tcPr>
          <w:p w14:paraId="278FD334" w14:textId="77777777" w:rsidR="00090235" w:rsidRPr="004604CF" w:rsidRDefault="00090235" w:rsidP="00A869C6">
            <w:pPr>
              <w:jc w:val="center"/>
              <w:rPr>
                <w:szCs w:val="24"/>
              </w:rPr>
            </w:pPr>
            <w:r w:rsidRPr="004604CF">
              <w:rPr>
                <w:szCs w:val="24"/>
              </w:rPr>
              <w:t>计提减值准备</w:t>
            </w:r>
          </w:p>
        </w:tc>
        <w:tc>
          <w:tcPr>
            <w:tcW w:w="851" w:type="dxa"/>
            <w:tcBorders>
              <w:top w:val="single" w:sz="4" w:space="0" w:color="auto"/>
              <w:left w:val="single" w:sz="4" w:space="0" w:color="auto"/>
              <w:bottom w:val="single" w:sz="4" w:space="0" w:color="auto"/>
              <w:right w:val="single" w:sz="4" w:space="0" w:color="auto"/>
            </w:tcBorders>
            <w:shd w:val="clear" w:color="auto" w:fill="D3D3D3"/>
            <w:vAlign w:val="center"/>
          </w:tcPr>
          <w:p w14:paraId="53A6406A" w14:textId="77777777" w:rsidR="00090235" w:rsidRPr="004604CF" w:rsidRDefault="00090235" w:rsidP="00A869C6">
            <w:pPr>
              <w:jc w:val="center"/>
              <w:rPr>
                <w:szCs w:val="24"/>
              </w:rPr>
            </w:pPr>
            <w:r w:rsidRPr="004604CF">
              <w:rPr>
                <w:szCs w:val="24"/>
              </w:rPr>
              <w:t>其他</w:t>
            </w:r>
          </w:p>
        </w:tc>
        <w:tc>
          <w:tcPr>
            <w:tcW w:w="1417" w:type="dxa"/>
            <w:vMerge/>
            <w:tcBorders>
              <w:top w:val="single" w:sz="4" w:space="0" w:color="auto"/>
              <w:left w:val="single" w:sz="4" w:space="0" w:color="auto"/>
              <w:bottom w:val="single" w:sz="4" w:space="0" w:color="auto"/>
              <w:right w:val="single" w:sz="4" w:space="0" w:color="auto"/>
            </w:tcBorders>
            <w:vAlign w:val="center"/>
          </w:tcPr>
          <w:p w14:paraId="2C020A23" w14:textId="77777777" w:rsidR="00090235" w:rsidRPr="004604CF" w:rsidRDefault="00090235" w:rsidP="00A869C6">
            <w:pPr>
              <w:jc w:val="center"/>
              <w:rPr>
                <w:szCs w:val="24"/>
              </w:rPr>
            </w:pPr>
          </w:p>
        </w:tc>
        <w:tc>
          <w:tcPr>
            <w:tcW w:w="923" w:type="dxa"/>
            <w:vMerge/>
            <w:tcBorders>
              <w:top w:val="single" w:sz="4" w:space="0" w:color="auto"/>
              <w:left w:val="single" w:sz="4" w:space="0" w:color="auto"/>
              <w:bottom w:val="single" w:sz="4" w:space="0" w:color="auto"/>
              <w:right w:val="single" w:sz="4" w:space="0" w:color="auto"/>
            </w:tcBorders>
            <w:vAlign w:val="center"/>
          </w:tcPr>
          <w:p w14:paraId="654B9C35" w14:textId="77777777" w:rsidR="00090235" w:rsidRPr="004604CF" w:rsidRDefault="00090235" w:rsidP="00A869C6">
            <w:pPr>
              <w:jc w:val="center"/>
              <w:rPr>
                <w:szCs w:val="24"/>
              </w:rPr>
            </w:pPr>
          </w:p>
        </w:tc>
      </w:tr>
      <w:tr w:rsidR="00090235" w:rsidRPr="004604CF" w14:paraId="7B22337B" w14:textId="77777777" w:rsidTr="00D664A6">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79156A6" w14:textId="77777777" w:rsidR="00090235" w:rsidRPr="004604CF" w:rsidRDefault="00090235" w:rsidP="00A869C6">
            <w:pPr>
              <w:jc w:val="left"/>
              <w:rPr>
                <w:szCs w:val="24"/>
              </w:rPr>
            </w:pPr>
            <w:r w:rsidRPr="004604CF">
              <w:rPr>
                <w:szCs w:val="24"/>
              </w:rPr>
              <w:t>赣州澳克泰工具技术有限公司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DB5EE41" w14:textId="77777777" w:rsidR="00090235" w:rsidRPr="004604CF" w:rsidRDefault="00090235" w:rsidP="00A869C6">
            <w:pPr>
              <w:jc w:val="right"/>
              <w:rPr>
                <w:szCs w:val="24"/>
              </w:rPr>
            </w:pPr>
            <w:r w:rsidRPr="004604CF">
              <w:rPr>
                <w:szCs w:val="24"/>
              </w:rPr>
              <w:t>1,655,605,181.26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3782062F" w14:textId="77777777" w:rsidR="00090235" w:rsidRPr="004604CF" w:rsidRDefault="0009023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234195C"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3BDA18E" w14:textId="77777777" w:rsidR="00090235" w:rsidRPr="004604CF" w:rsidRDefault="00090235"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CEBBB32" w14:textId="77777777" w:rsidR="00090235" w:rsidRPr="004604CF" w:rsidRDefault="00090235" w:rsidP="00A869C6">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A795BB0" w14:textId="77777777" w:rsidR="00090235" w:rsidRPr="004604CF" w:rsidRDefault="00090235" w:rsidP="00A869C6">
            <w:pPr>
              <w:jc w:val="right"/>
              <w:rPr>
                <w:szCs w:val="24"/>
              </w:rPr>
            </w:pPr>
            <w:r w:rsidRPr="004604CF">
              <w:rPr>
                <w:szCs w:val="24"/>
              </w:rPr>
              <w:t>1,655,605,181.26</w:t>
            </w:r>
          </w:p>
        </w:tc>
        <w:tc>
          <w:tcPr>
            <w:tcW w:w="923" w:type="dxa"/>
            <w:tcBorders>
              <w:top w:val="single" w:sz="4" w:space="0" w:color="auto"/>
              <w:left w:val="single" w:sz="4" w:space="0" w:color="auto"/>
              <w:bottom w:val="single" w:sz="4" w:space="0" w:color="auto"/>
              <w:right w:val="single" w:sz="4" w:space="0" w:color="auto"/>
            </w:tcBorders>
            <w:shd w:val="clear" w:color="auto" w:fill="FFFFFF"/>
            <w:vAlign w:val="center"/>
          </w:tcPr>
          <w:p w14:paraId="6CBF1F57" w14:textId="77777777" w:rsidR="00090235" w:rsidRPr="004604CF" w:rsidRDefault="00090235" w:rsidP="00A869C6">
            <w:pPr>
              <w:jc w:val="right"/>
              <w:rPr>
                <w:szCs w:val="24"/>
              </w:rPr>
            </w:pPr>
          </w:p>
        </w:tc>
      </w:tr>
      <w:tr w:rsidR="00090235" w:rsidRPr="004604CF" w14:paraId="35D657C8" w14:textId="77777777" w:rsidTr="00D664A6">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A1DDEA8" w14:textId="77777777" w:rsidR="00090235" w:rsidRPr="004604CF" w:rsidRDefault="00090235" w:rsidP="00A869C6">
            <w:pPr>
              <w:jc w:val="left"/>
              <w:rPr>
                <w:szCs w:val="24"/>
              </w:rPr>
            </w:pPr>
            <w:r w:rsidRPr="004604CF">
              <w:rPr>
                <w:szCs w:val="24"/>
              </w:rPr>
              <w:lastRenderedPageBreak/>
              <w:t>梦想加有限公司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6F3BF4E" w14:textId="77777777" w:rsidR="00090235" w:rsidRPr="004604CF" w:rsidRDefault="00090235" w:rsidP="00A869C6">
            <w:pPr>
              <w:jc w:val="right"/>
              <w:rPr>
                <w:szCs w:val="24"/>
              </w:rPr>
            </w:pPr>
            <w:r w:rsidRPr="004604CF">
              <w:rPr>
                <w:szCs w:val="24"/>
              </w:rPr>
              <w:t>3,920,787.21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FFED8DF" w14:textId="77777777" w:rsidR="00090235" w:rsidRPr="004604CF" w:rsidRDefault="0009023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ED2AC12"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31FE5D6" w14:textId="77777777" w:rsidR="00090235" w:rsidRPr="004604CF" w:rsidRDefault="00090235"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9C11E88" w14:textId="77777777" w:rsidR="00090235" w:rsidRPr="004604CF" w:rsidRDefault="00090235" w:rsidP="00A869C6">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0BD0E70" w14:textId="77777777" w:rsidR="00090235" w:rsidRPr="004604CF" w:rsidRDefault="00090235" w:rsidP="00A869C6">
            <w:pPr>
              <w:jc w:val="right"/>
              <w:rPr>
                <w:szCs w:val="24"/>
              </w:rPr>
            </w:pPr>
            <w:r w:rsidRPr="004604CF">
              <w:rPr>
                <w:szCs w:val="24"/>
              </w:rPr>
              <w:t>3,920,787.21</w:t>
            </w:r>
          </w:p>
        </w:tc>
        <w:tc>
          <w:tcPr>
            <w:tcW w:w="923" w:type="dxa"/>
            <w:tcBorders>
              <w:top w:val="single" w:sz="4" w:space="0" w:color="auto"/>
              <w:left w:val="single" w:sz="4" w:space="0" w:color="auto"/>
              <w:bottom w:val="single" w:sz="4" w:space="0" w:color="auto"/>
              <w:right w:val="single" w:sz="4" w:space="0" w:color="auto"/>
            </w:tcBorders>
            <w:shd w:val="clear" w:color="auto" w:fill="FFFFFF"/>
            <w:vAlign w:val="center"/>
          </w:tcPr>
          <w:p w14:paraId="2FDFC005" w14:textId="77777777" w:rsidR="00090235" w:rsidRPr="004604CF" w:rsidRDefault="00090235" w:rsidP="00A869C6">
            <w:pPr>
              <w:jc w:val="right"/>
              <w:rPr>
                <w:szCs w:val="24"/>
              </w:rPr>
            </w:pPr>
          </w:p>
        </w:tc>
      </w:tr>
      <w:tr w:rsidR="00090235" w:rsidRPr="004604CF" w14:paraId="40113406" w14:textId="77777777" w:rsidTr="00D664A6">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AF276EF" w14:textId="77777777" w:rsidR="00090235" w:rsidRPr="004604CF" w:rsidRDefault="00090235" w:rsidP="00A869C6">
            <w:pPr>
              <w:jc w:val="left"/>
              <w:rPr>
                <w:szCs w:val="24"/>
              </w:rPr>
            </w:pPr>
            <w:r w:rsidRPr="004604CF">
              <w:rPr>
                <w:szCs w:val="24"/>
              </w:rPr>
              <w:t>德州章源喷涂技术有限公司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2C9A283" w14:textId="77777777" w:rsidR="00090235" w:rsidRPr="004604CF" w:rsidRDefault="00090235" w:rsidP="00A869C6">
            <w:pPr>
              <w:jc w:val="right"/>
              <w:rPr>
                <w:szCs w:val="24"/>
              </w:rPr>
            </w:pPr>
            <w:r w:rsidRPr="004604CF">
              <w:rPr>
                <w:szCs w:val="24"/>
              </w:rPr>
              <w:t>10,000,000.00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C6C66D0" w14:textId="77777777" w:rsidR="00090235" w:rsidRPr="004604CF" w:rsidRDefault="0009023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5B110A0"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4D7CCE0" w14:textId="77777777" w:rsidR="00090235" w:rsidRPr="004604CF" w:rsidRDefault="00090235"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5DB85DF" w14:textId="77777777" w:rsidR="00090235" w:rsidRPr="004604CF" w:rsidRDefault="00090235" w:rsidP="00A869C6">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1AB5CFB" w14:textId="77777777" w:rsidR="00090235" w:rsidRPr="004604CF" w:rsidRDefault="00090235" w:rsidP="00A869C6">
            <w:pPr>
              <w:jc w:val="right"/>
              <w:rPr>
                <w:szCs w:val="24"/>
              </w:rPr>
            </w:pPr>
            <w:r w:rsidRPr="004604CF">
              <w:rPr>
                <w:szCs w:val="24"/>
              </w:rPr>
              <w:t>10,000,000.00</w:t>
            </w:r>
          </w:p>
        </w:tc>
        <w:tc>
          <w:tcPr>
            <w:tcW w:w="923" w:type="dxa"/>
            <w:tcBorders>
              <w:top w:val="single" w:sz="4" w:space="0" w:color="auto"/>
              <w:left w:val="single" w:sz="4" w:space="0" w:color="auto"/>
              <w:bottom w:val="single" w:sz="4" w:space="0" w:color="auto"/>
              <w:right w:val="single" w:sz="4" w:space="0" w:color="auto"/>
            </w:tcBorders>
            <w:shd w:val="clear" w:color="auto" w:fill="FFFFFF"/>
            <w:vAlign w:val="center"/>
          </w:tcPr>
          <w:p w14:paraId="361AE007" w14:textId="77777777" w:rsidR="00090235" w:rsidRPr="004604CF" w:rsidRDefault="00090235" w:rsidP="00A869C6">
            <w:pPr>
              <w:jc w:val="right"/>
              <w:rPr>
                <w:szCs w:val="24"/>
              </w:rPr>
            </w:pPr>
          </w:p>
        </w:tc>
      </w:tr>
      <w:tr w:rsidR="00090235" w:rsidRPr="004604CF" w14:paraId="08B33235" w14:textId="77777777" w:rsidTr="00D664A6">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F05AEF5" w14:textId="77777777" w:rsidR="00090235" w:rsidRPr="004604CF" w:rsidRDefault="00090235" w:rsidP="00A869C6">
            <w:pPr>
              <w:jc w:val="left"/>
              <w:rPr>
                <w:szCs w:val="24"/>
              </w:rPr>
            </w:pPr>
            <w:r w:rsidRPr="004604CF">
              <w:rPr>
                <w:szCs w:val="24"/>
              </w:rPr>
              <w:t>赣州章源合金棒材销售有限公司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815D29B" w14:textId="77777777" w:rsidR="00090235" w:rsidRPr="004604CF" w:rsidRDefault="00090235" w:rsidP="00A869C6">
            <w:pPr>
              <w:jc w:val="right"/>
              <w:rPr>
                <w:szCs w:val="24"/>
              </w:rPr>
            </w:pPr>
            <w:r w:rsidRPr="004604CF">
              <w:rPr>
                <w:szCs w:val="24"/>
              </w:rPr>
              <w:t>1,020,000.00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83D69D7" w14:textId="77777777" w:rsidR="00090235" w:rsidRPr="004604CF" w:rsidRDefault="00090235" w:rsidP="00A869C6">
            <w:pPr>
              <w:jc w:val="right"/>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712154D"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BC80DA7" w14:textId="77777777" w:rsidR="00090235" w:rsidRPr="004604CF" w:rsidRDefault="00090235"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4C0A1F9" w14:textId="77777777" w:rsidR="00090235" w:rsidRPr="004604CF" w:rsidRDefault="00090235" w:rsidP="00A869C6">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D12B348" w14:textId="77777777" w:rsidR="00090235" w:rsidRPr="004604CF" w:rsidRDefault="00090235" w:rsidP="00A869C6">
            <w:pPr>
              <w:jc w:val="right"/>
              <w:rPr>
                <w:szCs w:val="24"/>
              </w:rPr>
            </w:pPr>
            <w:r w:rsidRPr="004604CF">
              <w:rPr>
                <w:szCs w:val="24"/>
              </w:rPr>
              <w:t>1,020,000.00</w:t>
            </w:r>
          </w:p>
        </w:tc>
        <w:tc>
          <w:tcPr>
            <w:tcW w:w="923" w:type="dxa"/>
            <w:tcBorders>
              <w:top w:val="single" w:sz="4" w:space="0" w:color="auto"/>
              <w:left w:val="single" w:sz="4" w:space="0" w:color="auto"/>
              <w:bottom w:val="single" w:sz="4" w:space="0" w:color="auto"/>
              <w:right w:val="single" w:sz="4" w:space="0" w:color="auto"/>
            </w:tcBorders>
            <w:shd w:val="clear" w:color="auto" w:fill="FFFFFF"/>
            <w:vAlign w:val="center"/>
          </w:tcPr>
          <w:p w14:paraId="5174CB97" w14:textId="77777777" w:rsidR="00090235" w:rsidRPr="004604CF" w:rsidRDefault="00090235" w:rsidP="00A869C6">
            <w:pPr>
              <w:jc w:val="right"/>
              <w:rPr>
                <w:szCs w:val="24"/>
              </w:rPr>
            </w:pPr>
          </w:p>
        </w:tc>
      </w:tr>
      <w:tr w:rsidR="00090235" w:rsidRPr="004604CF" w14:paraId="3EC5F174" w14:textId="77777777" w:rsidTr="00D664A6">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D99C044" w14:textId="77777777" w:rsidR="00090235" w:rsidRPr="004604CF" w:rsidRDefault="00090235" w:rsidP="00A869C6">
            <w:pPr>
              <w:jc w:val="left"/>
              <w:rPr>
                <w:szCs w:val="24"/>
              </w:rPr>
            </w:pPr>
            <w:r w:rsidRPr="004604CF">
              <w:rPr>
                <w:szCs w:val="24"/>
              </w:rPr>
              <w:t>章源国际科技创新（深圳）有限公司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E71E690" w14:textId="77777777" w:rsidR="00090235" w:rsidRPr="004604CF" w:rsidRDefault="00090235" w:rsidP="00A869C6">
            <w:pPr>
              <w:jc w:val="right"/>
              <w:rPr>
                <w:szCs w:val="24"/>
              </w:rPr>
            </w:pPr>
            <w:r w:rsidRPr="004604CF">
              <w:rPr>
                <w:szCs w:val="24"/>
              </w:rPr>
              <w:t>15,790,000.00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22A717CD" w14:textId="77777777" w:rsidR="00090235" w:rsidRPr="004604CF" w:rsidRDefault="00090235" w:rsidP="00A869C6">
            <w:pPr>
              <w:jc w:val="right"/>
              <w:rPr>
                <w:szCs w:val="24"/>
              </w:rPr>
            </w:pPr>
            <w:r w:rsidRPr="004604CF">
              <w:rPr>
                <w:szCs w:val="24"/>
              </w:rPr>
              <w:t>8,500,000.00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F48E61D" w14:textId="77777777" w:rsidR="00090235" w:rsidRPr="004604CF" w:rsidRDefault="00090235" w:rsidP="00A869C6">
            <w:pPr>
              <w:jc w:val="right"/>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AB0F427" w14:textId="77777777" w:rsidR="00090235" w:rsidRPr="004604CF" w:rsidRDefault="00090235"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1933B55" w14:textId="77777777" w:rsidR="00090235" w:rsidRPr="004604CF" w:rsidRDefault="00090235" w:rsidP="00A869C6">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8580A70" w14:textId="77777777" w:rsidR="00090235" w:rsidRPr="004604CF" w:rsidRDefault="00090235" w:rsidP="00A869C6">
            <w:pPr>
              <w:jc w:val="right"/>
              <w:rPr>
                <w:szCs w:val="24"/>
              </w:rPr>
            </w:pPr>
            <w:r w:rsidRPr="004604CF">
              <w:rPr>
                <w:szCs w:val="24"/>
              </w:rPr>
              <w:t>24,290,000.00</w:t>
            </w:r>
          </w:p>
        </w:tc>
        <w:tc>
          <w:tcPr>
            <w:tcW w:w="923" w:type="dxa"/>
            <w:tcBorders>
              <w:top w:val="single" w:sz="4" w:space="0" w:color="auto"/>
              <w:left w:val="single" w:sz="4" w:space="0" w:color="auto"/>
              <w:bottom w:val="single" w:sz="4" w:space="0" w:color="auto"/>
              <w:right w:val="single" w:sz="4" w:space="0" w:color="auto"/>
            </w:tcBorders>
            <w:shd w:val="clear" w:color="auto" w:fill="FFFFFF"/>
            <w:vAlign w:val="center"/>
          </w:tcPr>
          <w:p w14:paraId="14954D5F" w14:textId="77777777" w:rsidR="00090235" w:rsidRPr="004604CF" w:rsidRDefault="00090235" w:rsidP="00A869C6">
            <w:pPr>
              <w:jc w:val="right"/>
              <w:rPr>
                <w:szCs w:val="24"/>
              </w:rPr>
            </w:pPr>
          </w:p>
        </w:tc>
      </w:tr>
      <w:tr w:rsidR="00090235" w:rsidRPr="004604CF" w14:paraId="40BB91EF" w14:textId="77777777" w:rsidTr="00D664A6">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ACCD4F8" w14:textId="77777777" w:rsidR="00090235" w:rsidRPr="004604CF" w:rsidRDefault="00090235" w:rsidP="00A869C6">
            <w:pPr>
              <w:jc w:val="left"/>
              <w:rPr>
                <w:szCs w:val="24"/>
              </w:rPr>
            </w:pPr>
            <w:r w:rsidRPr="004604CF">
              <w:rPr>
                <w:szCs w:val="24"/>
              </w:rPr>
              <w:t>章源欧洲有限责任公司</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F13022A" w14:textId="77777777" w:rsidR="00090235" w:rsidRPr="004604CF" w:rsidRDefault="00090235" w:rsidP="00A869C6">
            <w:pPr>
              <w:jc w:val="right"/>
              <w:rPr>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746D775" w14:textId="77777777" w:rsidR="00090235" w:rsidRPr="004604CF" w:rsidRDefault="00090235" w:rsidP="00A869C6">
            <w:pPr>
              <w:jc w:val="right"/>
              <w:rPr>
                <w:szCs w:val="24"/>
              </w:rPr>
            </w:pPr>
            <w:r w:rsidRPr="004604CF">
              <w:rPr>
                <w:szCs w:val="24"/>
              </w:rPr>
              <w:t>779,943.70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3C460F2" w14:textId="77777777" w:rsidR="00090235" w:rsidRPr="004604CF" w:rsidRDefault="00090235" w:rsidP="00A869C6">
            <w:pPr>
              <w:jc w:val="right"/>
              <w:rPr>
                <w:szCs w:val="24"/>
              </w:rPr>
            </w:pPr>
            <w:r w:rsidRPr="004604CF">
              <w:rPr>
                <w:szCs w:val="24"/>
              </w:rPr>
              <w:t>779,943.70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FC7FBA7" w14:textId="77777777" w:rsidR="00090235" w:rsidRPr="004604CF" w:rsidRDefault="00090235"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60E2A69" w14:textId="77777777" w:rsidR="00090235" w:rsidRPr="004604CF" w:rsidRDefault="00090235" w:rsidP="00A869C6">
            <w:pPr>
              <w:jc w:val="right"/>
              <w:rPr>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387DB179" w14:textId="77777777" w:rsidR="00090235" w:rsidRPr="004604CF" w:rsidRDefault="00090235" w:rsidP="00A869C6">
            <w:pPr>
              <w:jc w:val="right"/>
              <w:rPr>
                <w:szCs w:val="24"/>
              </w:rPr>
            </w:pPr>
          </w:p>
        </w:tc>
        <w:tc>
          <w:tcPr>
            <w:tcW w:w="923" w:type="dxa"/>
            <w:tcBorders>
              <w:top w:val="single" w:sz="4" w:space="0" w:color="auto"/>
              <w:left w:val="single" w:sz="4" w:space="0" w:color="auto"/>
              <w:bottom w:val="single" w:sz="4" w:space="0" w:color="auto"/>
              <w:right w:val="single" w:sz="4" w:space="0" w:color="auto"/>
            </w:tcBorders>
            <w:shd w:val="clear" w:color="auto" w:fill="FFFFFF"/>
            <w:vAlign w:val="center"/>
          </w:tcPr>
          <w:p w14:paraId="490E32B1" w14:textId="77777777" w:rsidR="00090235" w:rsidRPr="004604CF" w:rsidRDefault="00090235" w:rsidP="00A869C6">
            <w:pPr>
              <w:jc w:val="right"/>
              <w:rPr>
                <w:szCs w:val="24"/>
              </w:rPr>
            </w:pPr>
          </w:p>
        </w:tc>
      </w:tr>
      <w:tr w:rsidR="00090235" w:rsidRPr="004604CF" w14:paraId="373DE8E0" w14:textId="77777777" w:rsidTr="00D664A6">
        <w:tc>
          <w:tcPr>
            <w:tcW w:w="1418" w:type="dxa"/>
            <w:tcBorders>
              <w:top w:val="single" w:sz="4" w:space="0" w:color="auto"/>
              <w:left w:val="single" w:sz="4" w:space="0" w:color="auto"/>
              <w:bottom w:val="single" w:sz="4" w:space="0" w:color="auto"/>
              <w:right w:val="single" w:sz="4" w:space="0" w:color="auto"/>
            </w:tcBorders>
            <w:shd w:val="clear" w:color="auto" w:fill="D3D3D3"/>
            <w:vAlign w:val="center"/>
          </w:tcPr>
          <w:p w14:paraId="76DA4B4C" w14:textId="77777777" w:rsidR="00090235" w:rsidRPr="004604CF" w:rsidRDefault="00090235" w:rsidP="00A869C6">
            <w:pPr>
              <w:jc w:val="left"/>
              <w:rPr>
                <w:szCs w:val="24"/>
              </w:rPr>
            </w:pPr>
            <w:r w:rsidRPr="004604CF">
              <w:rPr>
                <w:szCs w:val="24"/>
              </w:rPr>
              <w:t>合计</w:t>
            </w:r>
          </w:p>
        </w:tc>
        <w:tc>
          <w:tcPr>
            <w:tcW w:w="1559" w:type="dxa"/>
            <w:tcBorders>
              <w:top w:val="single" w:sz="4" w:space="0" w:color="auto"/>
              <w:left w:val="single" w:sz="4" w:space="0" w:color="auto"/>
              <w:bottom w:val="single" w:sz="4" w:space="0" w:color="auto"/>
              <w:right w:val="single" w:sz="4" w:space="0" w:color="auto"/>
            </w:tcBorders>
            <w:vAlign w:val="center"/>
          </w:tcPr>
          <w:p w14:paraId="2F879BC5" w14:textId="77777777" w:rsidR="00090235" w:rsidRPr="004604CF" w:rsidRDefault="00090235" w:rsidP="00A869C6">
            <w:pPr>
              <w:jc w:val="right"/>
              <w:rPr>
                <w:szCs w:val="24"/>
              </w:rPr>
            </w:pPr>
            <w:r w:rsidRPr="004604CF">
              <w:rPr>
                <w:szCs w:val="24"/>
              </w:rPr>
              <w:t>1,686,335,968.47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06FA378" w14:textId="77777777" w:rsidR="00090235" w:rsidRPr="004604CF" w:rsidRDefault="00090235" w:rsidP="00A869C6">
            <w:pPr>
              <w:jc w:val="right"/>
              <w:rPr>
                <w:szCs w:val="24"/>
              </w:rPr>
            </w:pPr>
            <w:r w:rsidRPr="004604CF">
              <w:rPr>
                <w:szCs w:val="24"/>
              </w:rPr>
              <w:t>9,279,943.70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5DEF055" w14:textId="77777777" w:rsidR="00090235" w:rsidRPr="004604CF" w:rsidRDefault="00090235" w:rsidP="00A869C6">
            <w:pPr>
              <w:jc w:val="right"/>
              <w:rPr>
                <w:szCs w:val="24"/>
              </w:rPr>
            </w:pPr>
            <w:r w:rsidRPr="004604CF">
              <w:rPr>
                <w:szCs w:val="24"/>
              </w:rPr>
              <w:t>779,943.70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4B6E07E" w14:textId="77777777" w:rsidR="00090235" w:rsidRPr="004604CF" w:rsidRDefault="00090235" w:rsidP="00A869C6">
            <w:pPr>
              <w:jc w:val="right"/>
              <w:rPr>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6CF317E" w14:textId="77777777" w:rsidR="00090235" w:rsidRPr="004604CF" w:rsidRDefault="00090235" w:rsidP="00A869C6">
            <w:pPr>
              <w:jc w:val="right"/>
              <w:rPr>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5AA81F1" w14:textId="77777777" w:rsidR="00090235" w:rsidRPr="004604CF" w:rsidRDefault="00090235" w:rsidP="00A869C6">
            <w:pPr>
              <w:jc w:val="right"/>
              <w:rPr>
                <w:szCs w:val="24"/>
              </w:rPr>
            </w:pPr>
            <w:r w:rsidRPr="004604CF">
              <w:rPr>
                <w:szCs w:val="24"/>
              </w:rPr>
              <w:t>1,694,835,968.47</w:t>
            </w:r>
          </w:p>
        </w:tc>
        <w:tc>
          <w:tcPr>
            <w:tcW w:w="923" w:type="dxa"/>
            <w:tcBorders>
              <w:top w:val="single" w:sz="4" w:space="0" w:color="auto"/>
              <w:left w:val="single" w:sz="4" w:space="0" w:color="auto"/>
              <w:bottom w:val="single" w:sz="4" w:space="0" w:color="auto"/>
              <w:right w:val="single" w:sz="4" w:space="0" w:color="auto"/>
            </w:tcBorders>
            <w:vAlign w:val="center"/>
          </w:tcPr>
          <w:p w14:paraId="5947EC37" w14:textId="77777777" w:rsidR="00090235" w:rsidRPr="004604CF" w:rsidRDefault="00090235" w:rsidP="00A869C6">
            <w:pPr>
              <w:jc w:val="right"/>
              <w:rPr>
                <w:szCs w:val="24"/>
              </w:rPr>
            </w:pPr>
          </w:p>
        </w:tc>
      </w:tr>
    </w:tbl>
    <w:p w14:paraId="5D1BAC9E"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）对联营、合营企业投资</w:t>
      </w:r>
    </w:p>
    <w:p w14:paraId="09BA220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796"/>
        <w:gridCol w:w="797"/>
        <w:gridCol w:w="797"/>
        <w:gridCol w:w="798"/>
        <w:gridCol w:w="798"/>
        <w:gridCol w:w="798"/>
        <w:gridCol w:w="798"/>
        <w:gridCol w:w="798"/>
        <w:gridCol w:w="798"/>
        <w:gridCol w:w="798"/>
        <w:gridCol w:w="798"/>
        <w:gridCol w:w="798"/>
      </w:tblGrid>
      <w:tr w:rsidR="00090235" w:rsidRPr="004604CF" w14:paraId="14E6D294" w14:textId="77777777">
        <w:tc>
          <w:tcPr>
            <w:tcW w:w="796"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4B877AE" w14:textId="77777777" w:rsidR="00090235" w:rsidRPr="004604CF" w:rsidRDefault="00090235" w:rsidP="00A869C6">
            <w:pPr>
              <w:jc w:val="center"/>
              <w:rPr>
                <w:szCs w:val="24"/>
              </w:rPr>
            </w:pPr>
            <w:r w:rsidRPr="004604CF">
              <w:rPr>
                <w:szCs w:val="24"/>
              </w:rPr>
              <w:t>投资单位</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73D421D4" w14:textId="77777777" w:rsidR="00090235" w:rsidRPr="004604CF" w:rsidRDefault="00090235" w:rsidP="00A869C6">
            <w:pPr>
              <w:jc w:val="center"/>
              <w:rPr>
                <w:szCs w:val="24"/>
              </w:rPr>
            </w:pPr>
            <w:r w:rsidRPr="004604CF">
              <w:rPr>
                <w:szCs w:val="24"/>
              </w:rPr>
              <w:t>期初余额</w:t>
            </w:r>
            <w:r w:rsidRPr="004604CF">
              <w:rPr>
                <w:szCs w:val="24"/>
              </w:rPr>
              <w:t>(</w:t>
            </w:r>
            <w:r w:rsidRPr="004604CF">
              <w:rPr>
                <w:szCs w:val="24"/>
              </w:rPr>
              <w:t>账面价值</w:t>
            </w:r>
            <w:r w:rsidRPr="004604CF">
              <w:rPr>
                <w:szCs w:val="24"/>
              </w:rPr>
              <w:t>)</w:t>
            </w:r>
          </w:p>
        </w:tc>
        <w:tc>
          <w:tcPr>
            <w:tcW w:w="6383" w:type="dxa"/>
            <w:gridSpan w:val="8"/>
            <w:tcBorders>
              <w:top w:val="single" w:sz="4" w:space="0" w:color="auto"/>
              <w:left w:val="single" w:sz="4" w:space="0" w:color="auto"/>
              <w:bottom w:val="single" w:sz="4" w:space="0" w:color="auto"/>
              <w:right w:val="single" w:sz="4" w:space="0" w:color="auto"/>
            </w:tcBorders>
            <w:shd w:val="clear" w:color="auto" w:fill="D3D3D3"/>
            <w:vAlign w:val="center"/>
          </w:tcPr>
          <w:p w14:paraId="2C22B721" w14:textId="77777777" w:rsidR="00090235" w:rsidRPr="004604CF" w:rsidRDefault="00090235" w:rsidP="00A869C6">
            <w:pPr>
              <w:jc w:val="center"/>
              <w:rPr>
                <w:szCs w:val="24"/>
              </w:rPr>
            </w:pPr>
            <w:r w:rsidRPr="004604CF">
              <w:rPr>
                <w:szCs w:val="24"/>
              </w:rPr>
              <w:t>本期增减变动</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AD8433B" w14:textId="77777777" w:rsidR="00090235" w:rsidRPr="004604CF" w:rsidRDefault="00090235" w:rsidP="00A869C6">
            <w:pPr>
              <w:jc w:val="center"/>
              <w:rPr>
                <w:szCs w:val="24"/>
              </w:rPr>
            </w:pPr>
            <w:r w:rsidRPr="004604CF">
              <w:rPr>
                <w:szCs w:val="24"/>
              </w:rPr>
              <w:t>期末余额</w:t>
            </w:r>
            <w:r w:rsidRPr="004604CF">
              <w:rPr>
                <w:szCs w:val="24"/>
              </w:rPr>
              <w:t>(</w:t>
            </w:r>
            <w:r w:rsidRPr="004604CF">
              <w:rPr>
                <w:szCs w:val="24"/>
              </w:rPr>
              <w:t>账面价值</w:t>
            </w:r>
            <w:r w:rsidRPr="004604CF">
              <w:rPr>
                <w:szCs w:val="24"/>
              </w:rPr>
              <w:t>)</w:t>
            </w:r>
          </w:p>
        </w:tc>
        <w:tc>
          <w:tcPr>
            <w:tcW w:w="798"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65980AE5" w14:textId="77777777" w:rsidR="00090235" w:rsidRPr="004604CF" w:rsidRDefault="00090235" w:rsidP="00A869C6">
            <w:pPr>
              <w:jc w:val="center"/>
              <w:rPr>
                <w:szCs w:val="24"/>
              </w:rPr>
            </w:pPr>
            <w:r w:rsidRPr="004604CF">
              <w:rPr>
                <w:szCs w:val="24"/>
              </w:rPr>
              <w:t>减值准备期末余额</w:t>
            </w:r>
          </w:p>
        </w:tc>
      </w:tr>
      <w:tr w:rsidR="00090235" w:rsidRPr="004604CF" w14:paraId="3241C0A9" w14:textId="77777777">
        <w:tc>
          <w:tcPr>
            <w:tcW w:w="796" w:type="dxa"/>
            <w:vMerge/>
            <w:tcBorders>
              <w:top w:val="single" w:sz="4" w:space="0" w:color="auto"/>
              <w:left w:val="single" w:sz="4" w:space="0" w:color="auto"/>
              <w:bottom w:val="single" w:sz="4" w:space="0" w:color="auto"/>
              <w:right w:val="single" w:sz="4" w:space="0" w:color="auto"/>
            </w:tcBorders>
            <w:vAlign w:val="center"/>
          </w:tcPr>
          <w:p w14:paraId="76293401" w14:textId="77777777" w:rsidR="00090235" w:rsidRPr="004604CF" w:rsidRDefault="00090235" w:rsidP="00A869C6">
            <w:pPr>
              <w:jc w:val="center"/>
              <w:rPr>
                <w:szCs w:val="24"/>
              </w:rPr>
            </w:pPr>
          </w:p>
        </w:tc>
        <w:tc>
          <w:tcPr>
            <w:tcW w:w="797" w:type="dxa"/>
            <w:vMerge/>
            <w:tcBorders>
              <w:top w:val="single" w:sz="4" w:space="0" w:color="auto"/>
              <w:left w:val="single" w:sz="4" w:space="0" w:color="auto"/>
              <w:bottom w:val="single" w:sz="4" w:space="0" w:color="auto"/>
              <w:right w:val="single" w:sz="4" w:space="0" w:color="auto"/>
            </w:tcBorders>
            <w:vAlign w:val="center"/>
          </w:tcPr>
          <w:p w14:paraId="25BD0C11" w14:textId="77777777" w:rsidR="00090235" w:rsidRPr="004604CF" w:rsidRDefault="00090235" w:rsidP="00A869C6">
            <w:pPr>
              <w:jc w:val="center"/>
              <w:rPr>
                <w:szCs w:val="24"/>
              </w:rPr>
            </w:pPr>
          </w:p>
        </w:tc>
        <w:tc>
          <w:tcPr>
            <w:tcW w:w="797" w:type="dxa"/>
            <w:tcBorders>
              <w:top w:val="single" w:sz="4" w:space="0" w:color="auto"/>
              <w:left w:val="single" w:sz="4" w:space="0" w:color="auto"/>
              <w:bottom w:val="single" w:sz="4" w:space="0" w:color="auto"/>
              <w:right w:val="single" w:sz="4" w:space="0" w:color="auto"/>
            </w:tcBorders>
            <w:shd w:val="clear" w:color="auto" w:fill="D3D3D3"/>
            <w:vAlign w:val="center"/>
          </w:tcPr>
          <w:p w14:paraId="6084ABD6" w14:textId="77777777" w:rsidR="00090235" w:rsidRPr="004604CF" w:rsidRDefault="00090235" w:rsidP="00A869C6">
            <w:pPr>
              <w:jc w:val="center"/>
              <w:rPr>
                <w:szCs w:val="24"/>
              </w:rPr>
            </w:pPr>
            <w:r w:rsidRPr="004604CF">
              <w:rPr>
                <w:szCs w:val="24"/>
              </w:rPr>
              <w:t>追加投资</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5CC10B67" w14:textId="77777777" w:rsidR="00090235" w:rsidRPr="004604CF" w:rsidRDefault="00090235" w:rsidP="00A869C6">
            <w:pPr>
              <w:jc w:val="center"/>
              <w:rPr>
                <w:szCs w:val="24"/>
              </w:rPr>
            </w:pPr>
            <w:r w:rsidRPr="004604CF">
              <w:rPr>
                <w:szCs w:val="24"/>
              </w:rPr>
              <w:t>减少投资</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74DF6660" w14:textId="77777777" w:rsidR="00090235" w:rsidRPr="004604CF" w:rsidRDefault="00090235" w:rsidP="00A869C6">
            <w:pPr>
              <w:jc w:val="center"/>
              <w:rPr>
                <w:szCs w:val="24"/>
              </w:rPr>
            </w:pPr>
            <w:r w:rsidRPr="004604CF">
              <w:rPr>
                <w:szCs w:val="24"/>
              </w:rPr>
              <w:t>权益法下确认的投资损益</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396769A9" w14:textId="77777777" w:rsidR="00090235" w:rsidRPr="004604CF" w:rsidRDefault="00090235" w:rsidP="00A869C6">
            <w:pPr>
              <w:jc w:val="center"/>
              <w:rPr>
                <w:szCs w:val="24"/>
              </w:rPr>
            </w:pPr>
            <w:r w:rsidRPr="004604CF">
              <w:rPr>
                <w:szCs w:val="24"/>
              </w:rPr>
              <w:t>其他综合收益调整</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4F4D4ABD" w14:textId="77777777" w:rsidR="00090235" w:rsidRPr="004604CF" w:rsidRDefault="00090235" w:rsidP="00A869C6">
            <w:pPr>
              <w:jc w:val="center"/>
              <w:rPr>
                <w:szCs w:val="24"/>
              </w:rPr>
            </w:pPr>
            <w:r w:rsidRPr="004604CF">
              <w:rPr>
                <w:szCs w:val="24"/>
              </w:rPr>
              <w:t>其他权益变动</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63392666" w14:textId="77777777" w:rsidR="00090235" w:rsidRPr="004604CF" w:rsidRDefault="00090235" w:rsidP="00A869C6">
            <w:pPr>
              <w:jc w:val="center"/>
              <w:rPr>
                <w:szCs w:val="24"/>
              </w:rPr>
            </w:pPr>
            <w:r w:rsidRPr="004604CF">
              <w:rPr>
                <w:szCs w:val="24"/>
              </w:rPr>
              <w:t>宣告发放现金股利或利润</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22830CEB" w14:textId="77777777" w:rsidR="00090235" w:rsidRPr="004604CF" w:rsidRDefault="00090235" w:rsidP="00A869C6">
            <w:pPr>
              <w:jc w:val="center"/>
              <w:rPr>
                <w:szCs w:val="24"/>
              </w:rPr>
            </w:pPr>
            <w:r w:rsidRPr="004604CF">
              <w:rPr>
                <w:szCs w:val="24"/>
              </w:rPr>
              <w:t>计提减值准备</w:t>
            </w:r>
          </w:p>
        </w:tc>
        <w:tc>
          <w:tcPr>
            <w:tcW w:w="798" w:type="dxa"/>
            <w:tcBorders>
              <w:top w:val="single" w:sz="4" w:space="0" w:color="auto"/>
              <w:left w:val="single" w:sz="4" w:space="0" w:color="auto"/>
              <w:bottom w:val="single" w:sz="4" w:space="0" w:color="auto"/>
              <w:right w:val="single" w:sz="4" w:space="0" w:color="auto"/>
            </w:tcBorders>
            <w:shd w:val="clear" w:color="auto" w:fill="D3D3D3"/>
            <w:vAlign w:val="center"/>
          </w:tcPr>
          <w:p w14:paraId="18936280" w14:textId="77777777" w:rsidR="00090235" w:rsidRPr="004604CF" w:rsidRDefault="00090235" w:rsidP="00A869C6">
            <w:pPr>
              <w:jc w:val="center"/>
              <w:rPr>
                <w:szCs w:val="24"/>
              </w:rPr>
            </w:pPr>
            <w:r w:rsidRPr="004604CF">
              <w:rPr>
                <w:szCs w:val="24"/>
              </w:rPr>
              <w:t>其他</w:t>
            </w:r>
          </w:p>
        </w:tc>
        <w:tc>
          <w:tcPr>
            <w:tcW w:w="798" w:type="dxa"/>
            <w:vMerge/>
            <w:tcBorders>
              <w:top w:val="single" w:sz="4" w:space="0" w:color="auto"/>
              <w:left w:val="single" w:sz="4" w:space="0" w:color="auto"/>
              <w:bottom w:val="single" w:sz="4" w:space="0" w:color="auto"/>
              <w:right w:val="single" w:sz="4" w:space="0" w:color="auto"/>
            </w:tcBorders>
            <w:vAlign w:val="center"/>
          </w:tcPr>
          <w:p w14:paraId="693674C8" w14:textId="77777777" w:rsidR="00090235" w:rsidRPr="004604CF" w:rsidRDefault="00090235" w:rsidP="00A869C6">
            <w:pPr>
              <w:jc w:val="center"/>
              <w:rPr>
                <w:szCs w:val="24"/>
              </w:rPr>
            </w:pPr>
          </w:p>
        </w:tc>
        <w:tc>
          <w:tcPr>
            <w:tcW w:w="798" w:type="dxa"/>
            <w:vMerge/>
            <w:tcBorders>
              <w:top w:val="single" w:sz="4" w:space="0" w:color="auto"/>
              <w:left w:val="single" w:sz="4" w:space="0" w:color="auto"/>
              <w:bottom w:val="single" w:sz="4" w:space="0" w:color="auto"/>
              <w:right w:val="single" w:sz="4" w:space="0" w:color="auto"/>
            </w:tcBorders>
            <w:vAlign w:val="center"/>
          </w:tcPr>
          <w:p w14:paraId="692B03E8" w14:textId="77777777" w:rsidR="00090235" w:rsidRPr="004604CF" w:rsidRDefault="00090235" w:rsidP="00A869C6">
            <w:pPr>
              <w:jc w:val="center"/>
              <w:rPr>
                <w:szCs w:val="24"/>
              </w:rPr>
            </w:pPr>
          </w:p>
        </w:tc>
      </w:tr>
      <w:tr w:rsidR="00090235" w:rsidRPr="004604CF" w14:paraId="61A05860" w14:textId="77777777">
        <w:tc>
          <w:tcPr>
            <w:tcW w:w="9572"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1F88E405" w14:textId="77777777" w:rsidR="00090235" w:rsidRPr="004604CF" w:rsidRDefault="00090235" w:rsidP="00A869C6">
            <w:pPr>
              <w:jc w:val="left"/>
              <w:rPr>
                <w:szCs w:val="24"/>
              </w:rPr>
            </w:pPr>
            <w:r w:rsidRPr="004604CF">
              <w:rPr>
                <w:szCs w:val="24"/>
              </w:rPr>
              <w:t>一、合营企业</w:t>
            </w:r>
          </w:p>
        </w:tc>
      </w:tr>
      <w:tr w:rsidR="00090235" w:rsidRPr="004604CF" w14:paraId="2FFA34D5" w14:textId="77777777">
        <w:tc>
          <w:tcPr>
            <w:tcW w:w="9572" w:type="dxa"/>
            <w:gridSpan w:val="12"/>
            <w:tcBorders>
              <w:top w:val="single" w:sz="4" w:space="0" w:color="auto"/>
              <w:left w:val="single" w:sz="4" w:space="0" w:color="auto"/>
              <w:bottom w:val="single" w:sz="4" w:space="0" w:color="auto"/>
              <w:right w:val="single" w:sz="4" w:space="0" w:color="auto"/>
            </w:tcBorders>
            <w:shd w:val="clear" w:color="auto" w:fill="D3D3D3"/>
            <w:vAlign w:val="center"/>
          </w:tcPr>
          <w:p w14:paraId="5F6B3C6E" w14:textId="77777777" w:rsidR="00090235" w:rsidRPr="004604CF" w:rsidRDefault="00090235" w:rsidP="00A869C6">
            <w:pPr>
              <w:jc w:val="left"/>
              <w:rPr>
                <w:szCs w:val="24"/>
              </w:rPr>
            </w:pPr>
            <w:r w:rsidRPr="004604CF">
              <w:rPr>
                <w:szCs w:val="24"/>
              </w:rPr>
              <w:t>二、联营企业</w:t>
            </w:r>
          </w:p>
        </w:tc>
      </w:tr>
      <w:tr w:rsidR="00090235" w:rsidRPr="004604CF" w14:paraId="1F86F18C" w14:textId="77777777">
        <w:tc>
          <w:tcPr>
            <w:tcW w:w="796" w:type="dxa"/>
            <w:tcBorders>
              <w:top w:val="single" w:sz="4" w:space="0" w:color="auto"/>
              <w:left w:val="single" w:sz="4" w:space="0" w:color="auto"/>
              <w:bottom w:val="single" w:sz="4" w:space="0" w:color="auto"/>
              <w:right w:val="single" w:sz="4" w:space="0" w:color="auto"/>
            </w:tcBorders>
            <w:shd w:val="clear" w:color="auto" w:fill="FFFFFF"/>
            <w:vAlign w:val="center"/>
          </w:tcPr>
          <w:p w14:paraId="2CC9A64C" w14:textId="77777777" w:rsidR="00090235" w:rsidRPr="004604CF" w:rsidRDefault="00090235" w:rsidP="00A869C6">
            <w:pPr>
              <w:jc w:val="left"/>
              <w:rPr>
                <w:szCs w:val="24"/>
              </w:rPr>
            </w:pPr>
            <w:r w:rsidRPr="004604CF">
              <w:rPr>
                <w:szCs w:val="24"/>
              </w:rPr>
              <w:t>西安华山钨制品有限公司</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4EFD800F" w14:textId="77777777" w:rsidR="00090235" w:rsidRPr="004604CF" w:rsidRDefault="00090235" w:rsidP="00A869C6">
            <w:pPr>
              <w:jc w:val="right"/>
              <w:rPr>
                <w:szCs w:val="24"/>
              </w:rPr>
            </w:pPr>
            <w:r w:rsidRPr="004604CF">
              <w:rPr>
                <w:szCs w:val="24"/>
              </w:rPr>
              <w:t>95,623,881.95</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6E26A01B"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AD911C9"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48C2E1A" w14:textId="77777777" w:rsidR="00090235" w:rsidRPr="004604CF" w:rsidRDefault="00090235" w:rsidP="00A869C6">
            <w:pPr>
              <w:jc w:val="right"/>
              <w:rPr>
                <w:szCs w:val="24"/>
              </w:rPr>
            </w:pPr>
            <w:r w:rsidRPr="004604CF">
              <w:rPr>
                <w:szCs w:val="24"/>
              </w:rPr>
              <w:t>15,742,725.65</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0D16C5F"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D373295" w14:textId="77777777" w:rsidR="00090235" w:rsidRPr="004604CF" w:rsidRDefault="00090235" w:rsidP="00A869C6">
            <w:pPr>
              <w:jc w:val="right"/>
              <w:rPr>
                <w:szCs w:val="24"/>
              </w:rPr>
            </w:pPr>
            <w:r w:rsidRPr="004604CF">
              <w:rPr>
                <w:szCs w:val="24"/>
              </w:rPr>
              <w:t>473,425.17</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99C4F33" w14:textId="77777777" w:rsidR="00090235" w:rsidRPr="004604CF" w:rsidRDefault="00090235" w:rsidP="00A869C6">
            <w:pPr>
              <w:jc w:val="right"/>
              <w:rPr>
                <w:szCs w:val="24"/>
              </w:rPr>
            </w:pPr>
            <w:r w:rsidRPr="004604CF">
              <w:rPr>
                <w:szCs w:val="24"/>
              </w:rPr>
              <w:t>13,008,000.00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C9745E6"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2615163"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A7C0BB9" w14:textId="77777777" w:rsidR="00090235" w:rsidRPr="004604CF" w:rsidRDefault="00090235" w:rsidP="00A869C6">
            <w:pPr>
              <w:jc w:val="right"/>
              <w:rPr>
                <w:szCs w:val="24"/>
              </w:rPr>
            </w:pPr>
            <w:r w:rsidRPr="004604CF">
              <w:rPr>
                <w:szCs w:val="24"/>
              </w:rPr>
              <w:t>98,832,032.77</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3DA79FE" w14:textId="77777777" w:rsidR="00090235" w:rsidRPr="004604CF" w:rsidRDefault="00090235" w:rsidP="00A869C6">
            <w:pPr>
              <w:jc w:val="right"/>
              <w:rPr>
                <w:szCs w:val="24"/>
              </w:rPr>
            </w:pPr>
          </w:p>
        </w:tc>
      </w:tr>
      <w:tr w:rsidR="00090235" w:rsidRPr="004604CF" w14:paraId="66B599D4" w14:textId="77777777">
        <w:tc>
          <w:tcPr>
            <w:tcW w:w="796" w:type="dxa"/>
            <w:tcBorders>
              <w:top w:val="single" w:sz="4" w:space="0" w:color="auto"/>
              <w:left w:val="single" w:sz="4" w:space="0" w:color="auto"/>
              <w:bottom w:val="single" w:sz="4" w:space="0" w:color="auto"/>
              <w:right w:val="single" w:sz="4" w:space="0" w:color="auto"/>
            </w:tcBorders>
            <w:shd w:val="clear" w:color="auto" w:fill="FFFFFF"/>
            <w:vAlign w:val="center"/>
          </w:tcPr>
          <w:p w14:paraId="16ED4D78" w14:textId="77777777" w:rsidR="00090235" w:rsidRPr="004604CF" w:rsidRDefault="00090235" w:rsidP="00A869C6">
            <w:pPr>
              <w:jc w:val="left"/>
              <w:rPr>
                <w:szCs w:val="24"/>
              </w:rPr>
            </w:pPr>
            <w:r w:rsidRPr="004604CF">
              <w:rPr>
                <w:szCs w:val="24"/>
              </w:rPr>
              <w:t>江西泰斯特新材料测试评价中心有限公司</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8C1C49E" w14:textId="77777777" w:rsidR="00090235" w:rsidRPr="004604CF" w:rsidRDefault="00090235" w:rsidP="00A869C6">
            <w:pPr>
              <w:jc w:val="right"/>
              <w:rPr>
                <w:szCs w:val="24"/>
              </w:rPr>
            </w:pPr>
            <w:r w:rsidRPr="004604CF">
              <w:rPr>
                <w:szCs w:val="24"/>
              </w:rPr>
              <w:t>137,865.04</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2CA0BAF0"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D30655A"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4ACF135" w14:textId="77777777" w:rsidR="00090235" w:rsidRPr="004604CF" w:rsidRDefault="00090235" w:rsidP="00A869C6">
            <w:pPr>
              <w:jc w:val="right"/>
              <w:rPr>
                <w:szCs w:val="24"/>
              </w:rPr>
            </w:pPr>
            <w:r w:rsidRPr="004604CF">
              <w:rPr>
                <w:szCs w:val="24"/>
              </w:rPr>
              <w:t>-11,515.08</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9AE4AFA"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E7F5905"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6870CDA"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604E096"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428A8B7"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6DD6699" w14:textId="77777777" w:rsidR="00090235" w:rsidRPr="004604CF" w:rsidRDefault="00090235" w:rsidP="00A869C6">
            <w:pPr>
              <w:jc w:val="right"/>
              <w:rPr>
                <w:szCs w:val="24"/>
              </w:rPr>
            </w:pPr>
            <w:r w:rsidRPr="004604CF">
              <w:rPr>
                <w:szCs w:val="24"/>
              </w:rPr>
              <w:t>126,349.96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6B5C78F" w14:textId="77777777" w:rsidR="00090235" w:rsidRPr="004604CF" w:rsidRDefault="00090235" w:rsidP="00A869C6">
            <w:pPr>
              <w:jc w:val="right"/>
              <w:rPr>
                <w:szCs w:val="24"/>
              </w:rPr>
            </w:pPr>
          </w:p>
        </w:tc>
      </w:tr>
      <w:tr w:rsidR="00090235" w:rsidRPr="004604CF" w14:paraId="06CC694A" w14:textId="77777777">
        <w:tc>
          <w:tcPr>
            <w:tcW w:w="796" w:type="dxa"/>
            <w:tcBorders>
              <w:top w:val="single" w:sz="4" w:space="0" w:color="auto"/>
              <w:left w:val="single" w:sz="4" w:space="0" w:color="auto"/>
              <w:bottom w:val="single" w:sz="4" w:space="0" w:color="auto"/>
              <w:right w:val="single" w:sz="4" w:space="0" w:color="auto"/>
            </w:tcBorders>
            <w:shd w:val="clear" w:color="auto" w:fill="D3D3D3"/>
            <w:vAlign w:val="center"/>
          </w:tcPr>
          <w:p w14:paraId="5FDB54E5" w14:textId="77777777" w:rsidR="00090235" w:rsidRPr="004604CF" w:rsidRDefault="00090235" w:rsidP="00A869C6">
            <w:pPr>
              <w:jc w:val="left"/>
              <w:rPr>
                <w:szCs w:val="24"/>
              </w:rPr>
            </w:pPr>
            <w:r w:rsidRPr="004604CF">
              <w:rPr>
                <w:szCs w:val="24"/>
              </w:rPr>
              <w:t>小计</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7C54D132" w14:textId="77777777" w:rsidR="00090235" w:rsidRPr="004604CF" w:rsidRDefault="00090235" w:rsidP="00A869C6">
            <w:pPr>
              <w:jc w:val="right"/>
              <w:rPr>
                <w:szCs w:val="24"/>
              </w:rPr>
            </w:pPr>
            <w:r w:rsidRPr="004604CF">
              <w:rPr>
                <w:szCs w:val="24"/>
              </w:rPr>
              <w:t>95,761,746.99</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5CEA5C9B"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5EF8073"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01F82F5" w14:textId="77777777" w:rsidR="00090235" w:rsidRPr="004604CF" w:rsidRDefault="00090235" w:rsidP="00A869C6">
            <w:pPr>
              <w:jc w:val="right"/>
              <w:rPr>
                <w:szCs w:val="24"/>
              </w:rPr>
            </w:pPr>
            <w:r w:rsidRPr="004604CF">
              <w:rPr>
                <w:szCs w:val="24"/>
              </w:rPr>
              <w:t>15,731,210.57</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3EFE047"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47BAD3B" w14:textId="77777777" w:rsidR="00090235" w:rsidRPr="004604CF" w:rsidRDefault="00090235" w:rsidP="00A869C6">
            <w:pPr>
              <w:jc w:val="right"/>
              <w:rPr>
                <w:szCs w:val="24"/>
              </w:rPr>
            </w:pPr>
            <w:r w:rsidRPr="004604CF">
              <w:rPr>
                <w:szCs w:val="24"/>
              </w:rPr>
              <w:t>473,425.17</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7B17512" w14:textId="77777777" w:rsidR="00090235" w:rsidRPr="004604CF" w:rsidRDefault="00090235" w:rsidP="00A869C6">
            <w:pPr>
              <w:jc w:val="right"/>
              <w:rPr>
                <w:szCs w:val="24"/>
              </w:rPr>
            </w:pPr>
            <w:r w:rsidRPr="004604CF">
              <w:rPr>
                <w:szCs w:val="24"/>
              </w:rPr>
              <w:t>13,008,000.00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DE4F5B4"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43B2BCC7"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B00F596" w14:textId="77777777" w:rsidR="00090235" w:rsidRPr="004604CF" w:rsidRDefault="00090235" w:rsidP="00A869C6">
            <w:pPr>
              <w:jc w:val="right"/>
              <w:rPr>
                <w:szCs w:val="24"/>
              </w:rPr>
            </w:pPr>
            <w:r w:rsidRPr="004604CF">
              <w:rPr>
                <w:szCs w:val="24"/>
              </w:rPr>
              <w:t>98,958,382.73</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EDA466C" w14:textId="77777777" w:rsidR="00090235" w:rsidRPr="004604CF" w:rsidRDefault="00090235" w:rsidP="00A869C6">
            <w:pPr>
              <w:jc w:val="right"/>
              <w:rPr>
                <w:szCs w:val="24"/>
              </w:rPr>
            </w:pPr>
          </w:p>
        </w:tc>
      </w:tr>
      <w:tr w:rsidR="00090235" w:rsidRPr="004604CF" w14:paraId="36941CB3" w14:textId="77777777">
        <w:tc>
          <w:tcPr>
            <w:tcW w:w="796" w:type="dxa"/>
            <w:tcBorders>
              <w:top w:val="single" w:sz="4" w:space="0" w:color="auto"/>
              <w:left w:val="single" w:sz="4" w:space="0" w:color="auto"/>
              <w:bottom w:val="single" w:sz="4" w:space="0" w:color="auto"/>
              <w:right w:val="single" w:sz="4" w:space="0" w:color="auto"/>
            </w:tcBorders>
            <w:shd w:val="clear" w:color="auto" w:fill="D3D3D3"/>
            <w:vAlign w:val="center"/>
          </w:tcPr>
          <w:p w14:paraId="6AEFFD5E" w14:textId="77777777" w:rsidR="00090235" w:rsidRPr="004604CF" w:rsidRDefault="00090235" w:rsidP="00A869C6">
            <w:pPr>
              <w:jc w:val="left"/>
              <w:rPr>
                <w:szCs w:val="24"/>
              </w:rPr>
            </w:pPr>
            <w:r w:rsidRPr="004604CF">
              <w:rPr>
                <w:szCs w:val="24"/>
              </w:rPr>
              <w:t>合计</w:t>
            </w:r>
          </w:p>
        </w:tc>
        <w:tc>
          <w:tcPr>
            <w:tcW w:w="797" w:type="dxa"/>
            <w:tcBorders>
              <w:top w:val="single" w:sz="4" w:space="0" w:color="auto"/>
              <w:left w:val="single" w:sz="4" w:space="0" w:color="auto"/>
              <w:bottom w:val="single" w:sz="4" w:space="0" w:color="auto"/>
              <w:right w:val="single" w:sz="4" w:space="0" w:color="auto"/>
            </w:tcBorders>
            <w:vAlign w:val="center"/>
          </w:tcPr>
          <w:p w14:paraId="13D7F5EA" w14:textId="77777777" w:rsidR="00090235" w:rsidRPr="004604CF" w:rsidRDefault="00090235" w:rsidP="00A869C6">
            <w:pPr>
              <w:jc w:val="right"/>
              <w:rPr>
                <w:szCs w:val="24"/>
              </w:rPr>
            </w:pPr>
            <w:r w:rsidRPr="004604CF">
              <w:rPr>
                <w:szCs w:val="24"/>
              </w:rPr>
              <w:t>95,761,746.99</w:t>
            </w:r>
          </w:p>
        </w:tc>
        <w:tc>
          <w:tcPr>
            <w:tcW w:w="797" w:type="dxa"/>
            <w:tcBorders>
              <w:top w:val="single" w:sz="4" w:space="0" w:color="auto"/>
              <w:left w:val="single" w:sz="4" w:space="0" w:color="auto"/>
              <w:bottom w:val="single" w:sz="4" w:space="0" w:color="auto"/>
              <w:right w:val="single" w:sz="4" w:space="0" w:color="auto"/>
            </w:tcBorders>
            <w:shd w:val="clear" w:color="auto" w:fill="FFFFFF"/>
            <w:vAlign w:val="center"/>
          </w:tcPr>
          <w:p w14:paraId="5F01C1BC"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61723E2F"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76C878B2" w14:textId="77777777" w:rsidR="00090235" w:rsidRPr="004604CF" w:rsidRDefault="00090235" w:rsidP="00A869C6">
            <w:pPr>
              <w:jc w:val="right"/>
              <w:rPr>
                <w:szCs w:val="24"/>
              </w:rPr>
            </w:pPr>
            <w:r w:rsidRPr="004604CF">
              <w:rPr>
                <w:szCs w:val="24"/>
              </w:rPr>
              <w:t>15,731,210.57</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3CB4CE3"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9515CA2" w14:textId="77777777" w:rsidR="00090235" w:rsidRPr="004604CF" w:rsidRDefault="00090235" w:rsidP="00A869C6">
            <w:pPr>
              <w:jc w:val="right"/>
              <w:rPr>
                <w:szCs w:val="24"/>
              </w:rPr>
            </w:pPr>
            <w:r w:rsidRPr="004604CF">
              <w:rPr>
                <w:szCs w:val="24"/>
              </w:rPr>
              <w:t>473,425.17</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15B8739" w14:textId="77777777" w:rsidR="00090235" w:rsidRPr="004604CF" w:rsidRDefault="00090235" w:rsidP="00A869C6">
            <w:pPr>
              <w:jc w:val="right"/>
              <w:rPr>
                <w:szCs w:val="24"/>
              </w:rPr>
            </w:pPr>
            <w:r w:rsidRPr="004604CF">
              <w:rPr>
                <w:szCs w:val="24"/>
              </w:rPr>
              <w:t>13,008,000.00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1F5F5D6A"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288F7ED4" w14:textId="77777777" w:rsidR="00090235" w:rsidRPr="004604CF" w:rsidRDefault="00090235" w:rsidP="00A869C6">
            <w:pPr>
              <w:jc w:val="right"/>
              <w:rPr>
                <w:szCs w:val="24"/>
              </w:rPr>
            </w:pPr>
          </w:p>
        </w:tc>
        <w:tc>
          <w:tcPr>
            <w:tcW w:w="798" w:type="dxa"/>
            <w:tcBorders>
              <w:top w:val="single" w:sz="4" w:space="0" w:color="auto"/>
              <w:left w:val="single" w:sz="4" w:space="0" w:color="auto"/>
              <w:bottom w:val="single" w:sz="4" w:space="0" w:color="auto"/>
              <w:right w:val="single" w:sz="4" w:space="0" w:color="auto"/>
            </w:tcBorders>
            <w:vAlign w:val="center"/>
          </w:tcPr>
          <w:p w14:paraId="24016442" w14:textId="77777777" w:rsidR="00090235" w:rsidRPr="004604CF" w:rsidRDefault="00090235" w:rsidP="00A869C6">
            <w:pPr>
              <w:jc w:val="right"/>
              <w:rPr>
                <w:szCs w:val="24"/>
              </w:rPr>
            </w:pPr>
            <w:r w:rsidRPr="004604CF">
              <w:rPr>
                <w:szCs w:val="24"/>
              </w:rPr>
              <w:t>98,958,382.73</w:t>
            </w:r>
          </w:p>
        </w:tc>
        <w:tc>
          <w:tcPr>
            <w:tcW w:w="798" w:type="dxa"/>
            <w:tcBorders>
              <w:top w:val="single" w:sz="4" w:space="0" w:color="auto"/>
              <w:left w:val="single" w:sz="4" w:space="0" w:color="auto"/>
              <w:bottom w:val="single" w:sz="4" w:space="0" w:color="auto"/>
              <w:right w:val="single" w:sz="4" w:space="0" w:color="auto"/>
            </w:tcBorders>
            <w:vAlign w:val="center"/>
          </w:tcPr>
          <w:p w14:paraId="646FF843" w14:textId="77777777" w:rsidR="00090235" w:rsidRPr="004604CF" w:rsidRDefault="00090235" w:rsidP="00A869C6">
            <w:pPr>
              <w:jc w:val="right"/>
              <w:rPr>
                <w:szCs w:val="24"/>
              </w:rPr>
            </w:pPr>
          </w:p>
        </w:tc>
      </w:tr>
    </w:tbl>
    <w:p w14:paraId="6B1DCA41" w14:textId="77777777" w:rsidR="00090235" w:rsidRPr="004604CF" w:rsidRDefault="00090235" w:rsidP="00A869C6">
      <w:pPr>
        <w:pStyle w:val="Section"/>
        <w:outlineLvl w:val="2"/>
        <w:rPr>
          <w:bCs w:val="0"/>
          <w:szCs w:val="24"/>
        </w:rPr>
      </w:pPr>
      <w:r w:rsidRPr="004604CF">
        <w:rPr>
          <w:bCs w:val="0"/>
          <w:szCs w:val="24"/>
        </w:rPr>
        <w:t>4</w:t>
      </w:r>
      <w:r w:rsidRPr="004604CF">
        <w:rPr>
          <w:bCs w:val="0"/>
          <w:szCs w:val="24"/>
        </w:rPr>
        <w:t>、营业收入和营业成本</w:t>
      </w:r>
    </w:p>
    <w:p w14:paraId="70E5078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1994"/>
        <w:gridCol w:w="1837"/>
        <w:gridCol w:w="1913"/>
        <w:gridCol w:w="1913"/>
        <w:gridCol w:w="1913"/>
      </w:tblGrid>
      <w:tr w:rsidR="00090235" w:rsidRPr="004604CF" w14:paraId="03D285DF" w14:textId="77777777">
        <w:tc>
          <w:tcPr>
            <w:tcW w:w="1994"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1D5F1094" w14:textId="77777777" w:rsidR="00090235" w:rsidRPr="004604CF" w:rsidRDefault="00090235" w:rsidP="00A869C6">
            <w:pPr>
              <w:jc w:val="center"/>
              <w:rPr>
                <w:szCs w:val="24"/>
              </w:rPr>
            </w:pPr>
            <w:r w:rsidRPr="004604CF">
              <w:rPr>
                <w:szCs w:val="24"/>
              </w:rPr>
              <w:t>项目</w:t>
            </w:r>
          </w:p>
        </w:tc>
        <w:tc>
          <w:tcPr>
            <w:tcW w:w="3750"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630BB057" w14:textId="77777777" w:rsidR="00090235" w:rsidRPr="004604CF" w:rsidRDefault="00090235" w:rsidP="00A869C6">
            <w:pPr>
              <w:jc w:val="center"/>
              <w:rPr>
                <w:szCs w:val="24"/>
              </w:rPr>
            </w:pPr>
            <w:r w:rsidRPr="004604CF">
              <w:rPr>
                <w:szCs w:val="24"/>
              </w:rPr>
              <w:t>本期发生额</w:t>
            </w:r>
          </w:p>
        </w:tc>
        <w:tc>
          <w:tcPr>
            <w:tcW w:w="382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5278EABF" w14:textId="77777777" w:rsidR="00090235" w:rsidRPr="004604CF" w:rsidRDefault="00090235" w:rsidP="00A869C6">
            <w:pPr>
              <w:jc w:val="center"/>
              <w:rPr>
                <w:szCs w:val="24"/>
              </w:rPr>
            </w:pPr>
            <w:r w:rsidRPr="004604CF">
              <w:rPr>
                <w:szCs w:val="24"/>
              </w:rPr>
              <w:t>上期发生额</w:t>
            </w:r>
          </w:p>
        </w:tc>
      </w:tr>
      <w:tr w:rsidR="00090235" w:rsidRPr="004604CF" w14:paraId="6EB47A7E" w14:textId="77777777">
        <w:tc>
          <w:tcPr>
            <w:tcW w:w="1994" w:type="dxa"/>
            <w:vMerge/>
            <w:tcBorders>
              <w:top w:val="single" w:sz="4" w:space="0" w:color="auto"/>
              <w:left w:val="single" w:sz="4" w:space="0" w:color="auto"/>
              <w:bottom w:val="single" w:sz="4" w:space="0" w:color="auto"/>
              <w:right w:val="single" w:sz="4" w:space="0" w:color="auto"/>
            </w:tcBorders>
            <w:vAlign w:val="center"/>
          </w:tcPr>
          <w:p w14:paraId="3E665F61" w14:textId="77777777" w:rsidR="00090235" w:rsidRPr="004604CF" w:rsidRDefault="00090235" w:rsidP="00A869C6">
            <w:pPr>
              <w:jc w:val="center"/>
              <w:rPr>
                <w:szCs w:val="24"/>
              </w:rPr>
            </w:pPr>
          </w:p>
        </w:tc>
        <w:tc>
          <w:tcPr>
            <w:tcW w:w="1837" w:type="dxa"/>
            <w:tcBorders>
              <w:top w:val="single" w:sz="4" w:space="0" w:color="auto"/>
              <w:left w:val="single" w:sz="4" w:space="0" w:color="auto"/>
              <w:bottom w:val="single" w:sz="4" w:space="0" w:color="auto"/>
              <w:right w:val="single" w:sz="4" w:space="0" w:color="auto"/>
            </w:tcBorders>
            <w:shd w:val="clear" w:color="auto" w:fill="D3D3D3"/>
            <w:vAlign w:val="center"/>
          </w:tcPr>
          <w:p w14:paraId="7865DBE2" w14:textId="77777777" w:rsidR="00090235" w:rsidRPr="004604CF" w:rsidRDefault="00090235" w:rsidP="00A869C6">
            <w:pPr>
              <w:jc w:val="center"/>
              <w:rPr>
                <w:szCs w:val="24"/>
              </w:rPr>
            </w:pPr>
            <w:r w:rsidRPr="004604CF">
              <w:rPr>
                <w:szCs w:val="24"/>
              </w:rPr>
              <w:t>收入</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76B17086" w14:textId="77777777" w:rsidR="00090235" w:rsidRPr="004604CF" w:rsidRDefault="00090235" w:rsidP="00A869C6">
            <w:pPr>
              <w:jc w:val="center"/>
              <w:rPr>
                <w:szCs w:val="24"/>
              </w:rPr>
            </w:pPr>
            <w:r w:rsidRPr="004604CF">
              <w:rPr>
                <w:szCs w:val="24"/>
              </w:rPr>
              <w:t>成本</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1036B59A" w14:textId="77777777" w:rsidR="00090235" w:rsidRPr="004604CF" w:rsidRDefault="00090235" w:rsidP="00A869C6">
            <w:pPr>
              <w:jc w:val="center"/>
              <w:rPr>
                <w:szCs w:val="24"/>
              </w:rPr>
            </w:pPr>
            <w:r w:rsidRPr="004604CF">
              <w:rPr>
                <w:szCs w:val="24"/>
              </w:rPr>
              <w:t>收入</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1DE17E3C" w14:textId="77777777" w:rsidR="00090235" w:rsidRPr="004604CF" w:rsidRDefault="00090235" w:rsidP="00A869C6">
            <w:pPr>
              <w:jc w:val="center"/>
              <w:rPr>
                <w:szCs w:val="24"/>
              </w:rPr>
            </w:pPr>
            <w:r w:rsidRPr="004604CF">
              <w:rPr>
                <w:szCs w:val="24"/>
              </w:rPr>
              <w:t>成本</w:t>
            </w:r>
          </w:p>
        </w:tc>
      </w:tr>
      <w:tr w:rsidR="00090235" w:rsidRPr="004604CF" w14:paraId="0ED6AC18" w14:textId="77777777">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1CCC248B" w14:textId="77777777" w:rsidR="00090235" w:rsidRPr="004604CF" w:rsidRDefault="00090235" w:rsidP="00A869C6">
            <w:pPr>
              <w:jc w:val="left"/>
              <w:rPr>
                <w:szCs w:val="24"/>
              </w:rPr>
            </w:pPr>
            <w:r w:rsidRPr="004604CF">
              <w:rPr>
                <w:szCs w:val="24"/>
              </w:rPr>
              <w:lastRenderedPageBreak/>
              <w:t>主营业务</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5EA2AA35" w14:textId="77777777" w:rsidR="00090235" w:rsidRPr="003F3A98" w:rsidRDefault="00090235" w:rsidP="00A869C6">
            <w:pPr>
              <w:jc w:val="right"/>
              <w:rPr>
                <w:szCs w:val="24"/>
              </w:rPr>
            </w:pPr>
            <w:r w:rsidRPr="003F3A98">
              <w:rPr>
                <w:szCs w:val="24"/>
              </w:rPr>
              <w:t>2,346,981,556.04</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2168988F" w14:textId="6EF010AF" w:rsidR="00090235" w:rsidRPr="003F3A98" w:rsidRDefault="0050577A" w:rsidP="00A869C6">
            <w:pPr>
              <w:jc w:val="right"/>
              <w:rPr>
                <w:szCs w:val="24"/>
              </w:rPr>
            </w:pPr>
            <w:r w:rsidRPr="003F3A98">
              <w:rPr>
                <w:color w:val="000000"/>
              </w:rPr>
              <w:t>2,103,445,744.48</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44B16F9B" w14:textId="77777777" w:rsidR="00090235" w:rsidRPr="004604CF" w:rsidRDefault="00090235" w:rsidP="00A869C6">
            <w:pPr>
              <w:jc w:val="right"/>
              <w:rPr>
                <w:szCs w:val="24"/>
              </w:rPr>
            </w:pPr>
            <w:r w:rsidRPr="004604CF">
              <w:rPr>
                <w:szCs w:val="24"/>
              </w:rPr>
              <w:t>1,516,357,633.38</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661355FD" w14:textId="77777777" w:rsidR="00090235" w:rsidRPr="004604CF" w:rsidRDefault="00090235" w:rsidP="00A869C6">
            <w:pPr>
              <w:jc w:val="right"/>
              <w:rPr>
                <w:szCs w:val="24"/>
              </w:rPr>
            </w:pPr>
            <w:r w:rsidRPr="004604CF">
              <w:rPr>
                <w:szCs w:val="24"/>
              </w:rPr>
              <w:t>1,398,431,611.50</w:t>
            </w:r>
          </w:p>
        </w:tc>
      </w:tr>
      <w:tr w:rsidR="00090235" w:rsidRPr="004604CF" w14:paraId="3A56AE22" w14:textId="77777777">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5C94DEBF" w14:textId="77777777" w:rsidR="00090235" w:rsidRPr="004604CF" w:rsidRDefault="00090235" w:rsidP="00A869C6">
            <w:pPr>
              <w:jc w:val="left"/>
              <w:rPr>
                <w:szCs w:val="24"/>
              </w:rPr>
            </w:pPr>
            <w:r w:rsidRPr="004604CF">
              <w:rPr>
                <w:szCs w:val="24"/>
              </w:rPr>
              <w:t>其他业务</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563230E8" w14:textId="77777777" w:rsidR="00090235" w:rsidRPr="003F3A98" w:rsidRDefault="00090235" w:rsidP="00A869C6">
            <w:pPr>
              <w:jc w:val="right"/>
              <w:rPr>
                <w:szCs w:val="24"/>
              </w:rPr>
            </w:pPr>
            <w:r w:rsidRPr="003F3A98">
              <w:rPr>
                <w:szCs w:val="24"/>
              </w:rPr>
              <w:t>202,428,040.57</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5E8B2738" w14:textId="0ABCF6C0" w:rsidR="00090235" w:rsidRPr="003F3A98" w:rsidRDefault="0050577A" w:rsidP="00A869C6">
            <w:pPr>
              <w:jc w:val="right"/>
              <w:rPr>
                <w:szCs w:val="24"/>
              </w:rPr>
            </w:pPr>
            <w:r w:rsidRPr="003F3A98">
              <w:rPr>
                <w:color w:val="000000"/>
              </w:rPr>
              <w:t>65,420,126.91</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1B6C819D" w14:textId="77777777" w:rsidR="00090235" w:rsidRPr="004604CF" w:rsidRDefault="00090235" w:rsidP="00A869C6">
            <w:pPr>
              <w:jc w:val="right"/>
              <w:rPr>
                <w:szCs w:val="24"/>
              </w:rPr>
            </w:pPr>
            <w:r w:rsidRPr="004604CF">
              <w:rPr>
                <w:szCs w:val="24"/>
              </w:rPr>
              <w:t>371,117,285.99</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2CB51796" w14:textId="77777777" w:rsidR="00090235" w:rsidRPr="004604CF" w:rsidRDefault="00090235" w:rsidP="00A869C6">
            <w:pPr>
              <w:jc w:val="right"/>
              <w:rPr>
                <w:szCs w:val="24"/>
              </w:rPr>
            </w:pPr>
            <w:r w:rsidRPr="004604CF">
              <w:rPr>
                <w:szCs w:val="24"/>
              </w:rPr>
              <w:t>210,581,938.62</w:t>
            </w:r>
          </w:p>
        </w:tc>
      </w:tr>
      <w:tr w:rsidR="00090235" w:rsidRPr="004604CF" w14:paraId="6E9F14F1" w14:textId="77777777">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2A63239F" w14:textId="77777777" w:rsidR="00090235" w:rsidRPr="004604CF" w:rsidRDefault="00090235" w:rsidP="00A869C6">
            <w:pPr>
              <w:jc w:val="left"/>
              <w:rPr>
                <w:szCs w:val="24"/>
              </w:rPr>
            </w:pPr>
            <w:r w:rsidRPr="004604CF">
              <w:rPr>
                <w:szCs w:val="24"/>
              </w:rPr>
              <w:t>合计</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385A595D" w14:textId="77777777" w:rsidR="00090235" w:rsidRPr="004604CF" w:rsidRDefault="00090235" w:rsidP="00A869C6">
            <w:pPr>
              <w:jc w:val="right"/>
              <w:rPr>
                <w:szCs w:val="24"/>
              </w:rPr>
            </w:pPr>
            <w:r w:rsidRPr="004604CF">
              <w:rPr>
                <w:szCs w:val="24"/>
              </w:rPr>
              <w:t>2,549,409,596.61</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7D230D03" w14:textId="77777777" w:rsidR="00090235" w:rsidRPr="004604CF" w:rsidRDefault="00090235" w:rsidP="00A869C6">
            <w:pPr>
              <w:jc w:val="right"/>
              <w:rPr>
                <w:szCs w:val="24"/>
              </w:rPr>
            </w:pPr>
            <w:r w:rsidRPr="004604CF">
              <w:rPr>
                <w:szCs w:val="24"/>
              </w:rPr>
              <w:t>2,168,865,871.39</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44B73030" w14:textId="77777777" w:rsidR="00090235" w:rsidRPr="004604CF" w:rsidRDefault="00090235" w:rsidP="00A869C6">
            <w:pPr>
              <w:jc w:val="right"/>
              <w:rPr>
                <w:szCs w:val="24"/>
              </w:rPr>
            </w:pPr>
            <w:r w:rsidRPr="004604CF">
              <w:rPr>
                <w:szCs w:val="24"/>
              </w:rPr>
              <w:t>1,887,474,919.37</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42C08445" w14:textId="77777777" w:rsidR="00090235" w:rsidRPr="004604CF" w:rsidRDefault="00090235" w:rsidP="00A869C6">
            <w:pPr>
              <w:jc w:val="right"/>
              <w:rPr>
                <w:szCs w:val="24"/>
              </w:rPr>
            </w:pPr>
            <w:r w:rsidRPr="004604CF">
              <w:rPr>
                <w:szCs w:val="24"/>
              </w:rPr>
              <w:t>1,609,013,550.12</w:t>
            </w:r>
          </w:p>
        </w:tc>
      </w:tr>
      <w:tr w:rsidR="00525DF8" w:rsidRPr="004604CF" w14:paraId="723F195E" w14:textId="77777777">
        <w:tc>
          <w:tcPr>
            <w:tcW w:w="1994" w:type="dxa"/>
            <w:tcBorders>
              <w:top w:val="single" w:sz="4" w:space="0" w:color="auto"/>
              <w:left w:val="single" w:sz="4" w:space="0" w:color="auto"/>
              <w:bottom w:val="single" w:sz="4" w:space="0" w:color="auto"/>
              <w:right w:val="single" w:sz="4" w:space="0" w:color="auto"/>
            </w:tcBorders>
            <w:shd w:val="clear" w:color="auto" w:fill="D3D3D3"/>
            <w:vAlign w:val="center"/>
          </w:tcPr>
          <w:p w14:paraId="67F3657F" w14:textId="77777777" w:rsidR="00525DF8" w:rsidRPr="004604CF" w:rsidRDefault="00525DF8" w:rsidP="00A869C6">
            <w:pPr>
              <w:jc w:val="left"/>
              <w:rPr>
                <w:szCs w:val="24"/>
              </w:rPr>
            </w:pPr>
            <w:r w:rsidRPr="004604CF">
              <w:t>其中：与客户之间的合同产生的收入</w:t>
            </w:r>
          </w:p>
        </w:tc>
        <w:tc>
          <w:tcPr>
            <w:tcW w:w="1837" w:type="dxa"/>
            <w:tcBorders>
              <w:top w:val="single" w:sz="4" w:space="0" w:color="auto"/>
              <w:left w:val="single" w:sz="4" w:space="0" w:color="auto"/>
              <w:bottom w:val="single" w:sz="4" w:space="0" w:color="auto"/>
              <w:right w:val="single" w:sz="4" w:space="0" w:color="auto"/>
            </w:tcBorders>
            <w:shd w:val="clear" w:color="auto" w:fill="FFFFFF"/>
            <w:vAlign w:val="center"/>
          </w:tcPr>
          <w:p w14:paraId="7F89B464" w14:textId="77777777" w:rsidR="00525DF8" w:rsidRPr="004604CF" w:rsidRDefault="00525DF8" w:rsidP="00A869C6">
            <w:pPr>
              <w:jc w:val="right"/>
              <w:rPr>
                <w:szCs w:val="24"/>
              </w:rPr>
            </w:pPr>
            <w:r w:rsidRPr="004604CF">
              <w:rPr>
                <w:szCs w:val="21"/>
              </w:rPr>
              <w:t>2,549,172,289.98</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60DA58D0" w14:textId="77777777" w:rsidR="00525DF8" w:rsidRPr="004604CF" w:rsidRDefault="00525DF8" w:rsidP="00A869C6">
            <w:pPr>
              <w:jc w:val="right"/>
              <w:rPr>
                <w:szCs w:val="24"/>
              </w:rPr>
            </w:pPr>
            <w:r w:rsidRPr="004604CF">
              <w:rPr>
                <w:szCs w:val="21"/>
              </w:rPr>
              <w:t>2,168,497,679.82</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338E0066" w14:textId="77777777" w:rsidR="00525DF8" w:rsidRPr="004604CF" w:rsidRDefault="00525DF8" w:rsidP="00A869C6">
            <w:pPr>
              <w:jc w:val="right"/>
              <w:rPr>
                <w:szCs w:val="24"/>
              </w:rPr>
            </w:pPr>
            <w:r w:rsidRPr="004604CF">
              <w:rPr>
                <w:szCs w:val="21"/>
              </w:rPr>
              <w:t>1,876,721,595.13</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69B224EA" w14:textId="77777777" w:rsidR="00525DF8" w:rsidRPr="004604CF" w:rsidRDefault="00525DF8" w:rsidP="00A869C6">
            <w:pPr>
              <w:jc w:val="right"/>
              <w:rPr>
                <w:szCs w:val="24"/>
              </w:rPr>
            </w:pPr>
            <w:r w:rsidRPr="004604CF">
              <w:rPr>
                <w:szCs w:val="21"/>
              </w:rPr>
              <w:t>1,608,037,857.06</w:t>
            </w:r>
          </w:p>
        </w:tc>
      </w:tr>
    </w:tbl>
    <w:p w14:paraId="79BD2EB8" w14:textId="77777777" w:rsidR="00090235" w:rsidRPr="004604CF" w:rsidRDefault="00090235" w:rsidP="00A869C6">
      <w:pPr>
        <w:jc w:val="left"/>
        <w:rPr>
          <w:szCs w:val="24"/>
        </w:rPr>
      </w:pPr>
      <w:r w:rsidRPr="004604CF">
        <w:rPr>
          <w:szCs w:val="24"/>
        </w:rPr>
        <w:t>收入相关信息：</w:t>
      </w:r>
    </w:p>
    <w:p w14:paraId="10E3A5B2" w14:textId="110AAFDA" w:rsidR="00525DF8" w:rsidRPr="004604CF" w:rsidRDefault="0036072C" w:rsidP="00A869C6">
      <w:pPr>
        <w:pStyle w:val="4"/>
        <w:numPr>
          <w:ilvl w:val="0"/>
          <w:numId w:val="0"/>
        </w:numPr>
        <w:ind w:left="420"/>
        <w:rPr>
          <w:rFonts w:ascii="Times New Roman" w:hAnsi="Times New Roman"/>
        </w:rPr>
      </w:pPr>
      <w:r>
        <w:rPr>
          <w:rFonts w:ascii="Times New Roman" w:hAnsi="Times New Roman" w:hint="eastAsia"/>
        </w:rPr>
        <w:t>（</w:t>
      </w:r>
      <w:r>
        <w:rPr>
          <w:rFonts w:ascii="Times New Roman" w:hAnsi="Times New Roman" w:hint="eastAsia"/>
        </w:rPr>
        <w:t>1</w:t>
      </w:r>
      <w:r>
        <w:rPr>
          <w:rFonts w:ascii="Times New Roman" w:hAnsi="Times New Roman" w:hint="eastAsia"/>
        </w:rPr>
        <w:t>）</w:t>
      </w:r>
      <w:r w:rsidR="00525DF8" w:rsidRPr="004604CF">
        <w:rPr>
          <w:rFonts w:ascii="Times New Roman" w:hAnsi="Times New Roman"/>
        </w:rPr>
        <w:t>与客户之间的合同产生的收入按主要类别的分解信息</w:t>
      </w:r>
    </w:p>
    <w:p w14:paraId="08585D5B" w14:textId="4A23504F" w:rsidR="00525DF8" w:rsidRDefault="0036072C" w:rsidP="00A869C6">
      <w:pPr>
        <w:pStyle w:val="5"/>
        <w:numPr>
          <w:ilvl w:val="0"/>
          <w:numId w:val="0"/>
        </w:numPr>
        <w:ind w:left="420"/>
        <w:rPr>
          <w:rFonts w:ascii="Times New Roman" w:hAnsi="Times New Roman" w:cs="Times New Roman"/>
        </w:rPr>
      </w:pPr>
      <w:r>
        <w:rPr>
          <w:rFonts w:ascii="Times New Roman" w:hAnsi="Times New Roman" w:cs="Times New Roman"/>
        </w:rPr>
        <w:t>1</w:t>
      </w:r>
      <w:r>
        <w:rPr>
          <w:rFonts w:ascii="Times New Roman" w:hAnsi="Times New Roman" w:cs="Times New Roman" w:hint="eastAsia"/>
        </w:rPr>
        <w:t>）</w:t>
      </w:r>
      <w:r w:rsidR="00525DF8" w:rsidRPr="004604CF">
        <w:rPr>
          <w:rFonts w:ascii="Times New Roman" w:hAnsi="Times New Roman" w:cs="Times New Roman"/>
        </w:rPr>
        <w:t>收入按商品或服务类型分解</w:t>
      </w:r>
    </w:p>
    <w:p w14:paraId="039A7E95" w14:textId="0F1526AA" w:rsidR="0036072C" w:rsidRPr="0036072C" w:rsidRDefault="0036072C" w:rsidP="00A869C6">
      <w:pPr>
        <w:jc w:val="right"/>
        <w:rPr>
          <w:szCs w:val="24"/>
        </w:rPr>
      </w:pPr>
      <w:r w:rsidRPr="004604CF">
        <w:rPr>
          <w:szCs w:val="24"/>
        </w:rPr>
        <w:t>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0"/>
        <w:gridCol w:w="1864"/>
        <w:gridCol w:w="1866"/>
        <w:gridCol w:w="1864"/>
        <w:gridCol w:w="1854"/>
      </w:tblGrid>
      <w:tr w:rsidR="00525DF8" w:rsidRPr="004604CF" w14:paraId="47FD2A3C" w14:textId="77777777" w:rsidTr="00704EAF">
        <w:trPr>
          <w:trHeight w:val="454"/>
          <w:jc w:val="center"/>
        </w:trPr>
        <w:tc>
          <w:tcPr>
            <w:tcW w:w="1132" w:type="pct"/>
            <w:vMerge w:val="restart"/>
            <w:shd w:val="clear" w:color="auto" w:fill="auto"/>
            <w:vAlign w:val="center"/>
          </w:tcPr>
          <w:p w14:paraId="41022EAC" w14:textId="77777777" w:rsidR="00525DF8" w:rsidRPr="004604CF" w:rsidRDefault="00525DF8" w:rsidP="00A869C6">
            <w:pPr>
              <w:adjustRightInd w:val="0"/>
              <w:jc w:val="center"/>
              <w:rPr>
                <w:iCs/>
              </w:rPr>
            </w:pPr>
            <w:bookmarkStart w:id="50" w:name="jds175"/>
            <w:r w:rsidRPr="004604CF">
              <w:rPr>
                <w:iCs/>
              </w:rPr>
              <w:t>项</w:t>
            </w:r>
            <w:r w:rsidRPr="004604CF">
              <w:rPr>
                <w:iCs/>
              </w:rPr>
              <w:t xml:space="preserve">  </w:t>
            </w:r>
            <w:r w:rsidRPr="004604CF">
              <w:rPr>
                <w:iCs/>
              </w:rPr>
              <w:t>目</w:t>
            </w:r>
          </w:p>
        </w:tc>
        <w:tc>
          <w:tcPr>
            <w:tcW w:w="1937" w:type="pct"/>
            <w:gridSpan w:val="2"/>
            <w:shd w:val="clear" w:color="auto" w:fill="auto"/>
            <w:vAlign w:val="center"/>
          </w:tcPr>
          <w:p w14:paraId="0BC54252" w14:textId="77777777" w:rsidR="00525DF8" w:rsidRPr="004604CF" w:rsidRDefault="00525DF8" w:rsidP="00A869C6">
            <w:pPr>
              <w:adjustRightInd w:val="0"/>
              <w:jc w:val="center"/>
              <w:rPr>
                <w:iCs/>
              </w:rPr>
            </w:pPr>
            <w:r w:rsidRPr="004604CF">
              <w:rPr>
                <w:iCs/>
              </w:rPr>
              <w:t>本期数</w:t>
            </w:r>
          </w:p>
        </w:tc>
        <w:tc>
          <w:tcPr>
            <w:tcW w:w="1931" w:type="pct"/>
            <w:gridSpan w:val="2"/>
            <w:shd w:val="clear" w:color="auto" w:fill="auto"/>
            <w:vAlign w:val="center"/>
          </w:tcPr>
          <w:p w14:paraId="298E025B" w14:textId="77777777" w:rsidR="00525DF8" w:rsidRPr="004604CF" w:rsidRDefault="00525DF8" w:rsidP="00A869C6">
            <w:pPr>
              <w:adjustRightInd w:val="0"/>
              <w:jc w:val="center"/>
              <w:rPr>
                <w:iCs/>
              </w:rPr>
            </w:pPr>
            <w:r w:rsidRPr="004604CF">
              <w:rPr>
                <w:iCs/>
              </w:rPr>
              <w:t>上年同期数</w:t>
            </w:r>
          </w:p>
        </w:tc>
      </w:tr>
      <w:tr w:rsidR="00525DF8" w:rsidRPr="004604CF" w14:paraId="6B3CB45D" w14:textId="77777777" w:rsidTr="00704EAF">
        <w:trPr>
          <w:trHeight w:val="454"/>
          <w:jc w:val="center"/>
        </w:trPr>
        <w:tc>
          <w:tcPr>
            <w:tcW w:w="1132" w:type="pct"/>
            <w:vMerge/>
            <w:shd w:val="clear" w:color="auto" w:fill="auto"/>
            <w:vAlign w:val="center"/>
          </w:tcPr>
          <w:p w14:paraId="564A1D15" w14:textId="77777777" w:rsidR="00525DF8" w:rsidRPr="004604CF" w:rsidRDefault="00525DF8" w:rsidP="00A869C6">
            <w:pPr>
              <w:adjustRightInd w:val="0"/>
              <w:jc w:val="left"/>
              <w:rPr>
                <w:iCs/>
              </w:rPr>
            </w:pPr>
          </w:p>
        </w:tc>
        <w:tc>
          <w:tcPr>
            <w:tcW w:w="968" w:type="pct"/>
            <w:shd w:val="clear" w:color="auto" w:fill="auto"/>
            <w:vAlign w:val="center"/>
          </w:tcPr>
          <w:p w14:paraId="744A8DEF" w14:textId="77777777" w:rsidR="00525DF8" w:rsidRPr="004604CF" w:rsidRDefault="00525DF8" w:rsidP="00A869C6">
            <w:pPr>
              <w:adjustRightInd w:val="0"/>
              <w:jc w:val="center"/>
              <w:rPr>
                <w:iCs/>
              </w:rPr>
            </w:pPr>
            <w:r w:rsidRPr="004604CF">
              <w:rPr>
                <w:iCs/>
              </w:rPr>
              <w:t>收入</w:t>
            </w:r>
          </w:p>
        </w:tc>
        <w:tc>
          <w:tcPr>
            <w:tcW w:w="968" w:type="pct"/>
            <w:shd w:val="clear" w:color="auto" w:fill="auto"/>
            <w:vAlign w:val="center"/>
          </w:tcPr>
          <w:p w14:paraId="6B340BD3" w14:textId="77777777" w:rsidR="00525DF8" w:rsidRPr="004604CF" w:rsidRDefault="00525DF8" w:rsidP="00A869C6">
            <w:pPr>
              <w:adjustRightInd w:val="0"/>
              <w:jc w:val="center"/>
              <w:rPr>
                <w:iCs/>
              </w:rPr>
            </w:pPr>
            <w:r w:rsidRPr="004604CF">
              <w:rPr>
                <w:iCs/>
              </w:rPr>
              <w:t>成本</w:t>
            </w:r>
          </w:p>
        </w:tc>
        <w:tc>
          <w:tcPr>
            <w:tcW w:w="968" w:type="pct"/>
            <w:shd w:val="clear" w:color="auto" w:fill="auto"/>
            <w:vAlign w:val="center"/>
          </w:tcPr>
          <w:p w14:paraId="46B67D30" w14:textId="77777777" w:rsidR="00525DF8" w:rsidRPr="004604CF" w:rsidRDefault="00525DF8" w:rsidP="00A869C6">
            <w:pPr>
              <w:adjustRightInd w:val="0"/>
              <w:jc w:val="center"/>
              <w:rPr>
                <w:iCs/>
              </w:rPr>
            </w:pPr>
            <w:r w:rsidRPr="004604CF">
              <w:rPr>
                <w:iCs/>
              </w:rPr>
              <w:t>收入</w:t>
            </w:r>
          </w:p>
        </w:tc>
        <w:tc>
          <w:tcPr>
            <w:tcW w:w="963" w:type="pct"/>
            <w:shd w:val="clear" w:color="auto" w:fill="auto"/>
            <w:vAlign w:val="center"/>
          </w:tcPr>
          <w:p w14:paraId="61ED64B1" w14:textId="77777777" w:rsidR="00525DF8" w:rsidRPr="004604CF" w:rsidRDefault="00525DF8" w:rsidP="00A869C6">
            <w:pPr>
              <w:adjustRightInd w:val="0"/>
              <w:jc w:val="center"/>
              <w:rPr>
                <w:iCs/>
              </w:rPr>
            </w:pPr>
            <w:r w:rsidRPr="004604CF">
              <w:rPr>
                <w:iCs/>
              </w:rPr>
              <w:t>成本</w:t>
            </w:r>
          </w:p>
        </w:tc>
      </w:tr>
      <w:tr w:rsidR="00525DF8" w:rsidRPr="004604CF" w14:paraId="35B0F798" w14:textId="77777777" w:rsidTr="00704EAF">
        <w:trPr>
          <w:trHeight w:val="454"/>
          <w:jc w:val="center"/>
        </w:trPr>
        <w:tc>
          <w:tcPr>
            <w:tcW w:w="1132" w:type="pct"/>
            <w:shd w:val="clear" w:color="auto" w:fill="auto"/>
            <w:vAlign w:val="center"/>
          </w:tcPr>
          <w:p w14:paraId="12E03A5D" w14:textId="77777777" w:rsidR="00525DF8" w:rsidRPr="004604CF" w:rsidRDefault="00525DF8" w:rsidP="00A869C6">
            <w:pPr>
              <w:adjustRightInd w:val="0"/>
              <w:jc w:val="left"/>
              <w:rPr>
                <w:iCs/>
              </w:rPr>
            </w:pPr>
            <w:r w:rsidRPr="004604CF">
              <w:t>钨粉</w:t>
            </w:r>
          </w:p>
        </w:tc>
        <w:tc>
          <w:tcPr>
            <w:tcW w:w="968" w:type="pct"/>
            <w:shd w:val="clear" w:color="auto" w:fill="auto"/>
            <w:vAlign w:val="center"/>
          </w:tcPr>
          <w:p w14:paraId="3F2BCEE3" w14:textId="77777777" w:rsidR="00525DF8" w:rsidRPr="003F3A98" w:rsidRDefault="00525DF8" w:rsidP="00A869C6">
            <w:pPr>
              <w:adjustRightInd w:val="0"/>
              <w:jc w:val="right"/>
              <w:rPr>
                <w:iCs/>
              </w:rPr>
            </w:pPr>
            <w:r w:rsidRPr="003F3A98">
              <w:rPr>
                <w:iCs/>
              </w:rPr>
              <w:t>799,964,972.53</w:t>
            </w:r>
          </w:p>
        </w:tc>
        <w:tc>
          <w:tcPr>
            <w:tcW w:w="968" w:type="pct"/>
            <w:shd w:val="clear" w:color="auto" w:fill="auto"/>
            <w:vAlign w:val="center"/>
          </w:tcPr>
          <w:p w14:paraId="0EACB0C9" w14:textId="38A4E295" w:rsidR="00525DF8" w:rsidRPr="003F3A98" w:rsidRDefault="0050577A" w:rsidP="00A869C6">
            <w:pPr>
              <w:adjustRightInd w:val="0"/>
              <w:jc w:val="right"/>
              <w:rPr>
                <w:iCs/>
              </w:rPr>
            </w:pPr>
            <w:r w:rsidRPr="003F3A98">
              <w:rPr>
                <w:color w:val="000000"/>
              </w:rPr>
              <w:t>732,605,745.62</w:t>
            </w:r>
          </w:p>
        </w:tc>
        <w:tc>
          <w:tcPr>
            <w:tcW w:w="968" w:type="pct"/>
            <w:shd w:val="clear" w:color="auto" w:fill="auto"/>
            <w:vAlign w:val="center"/>
          </w:tcPr>
          <w:p w14:paraId="1206CC17" w14:textId="77777777" w:rsidR="00525DF8" w:rsidRPr="003F3A98" w:rsidRDefault="00525DF8" w:rsidP="00A869C6">
            <w:pPr>
              <w:adjustRightInd w:val="0"/>
              <w:jc w:val="right"/>
              <w:rPr>
                <w:iCs/>
              </w:rPr>
            </w:pPr>
            <w:r w:rsidRPr="003F3A98">
              <w:rPr>
                <w:iCs/>
              </w:rPr>
              <w:t>465,764,259.42</w:t>
            </w:r>
          </w:p>
        </w:tc>
        <w:tc>
          <w:tcPr>
            <w:tcW w:w="963" w:type="pct"/>
            <w:shd w:val="clear" w:color="auto" w:fill="auto"/>
            <w:vAlign w:val="center"/>
          </w:tcPr>
          <w:p w14:paraId="29D04342" w14:textId="77777777" w:rsidR="00525DF8" w:rsidRPr="003F3A98" w:rsidRDefault="00525DF8" w:rsidP="00A869C6">
            <w:pPr>
              <w:adjustRightInd w:val="0"/>
              <w:jc w:val="right"/>
              <w:rPr>
                <w:iCs/>
              </w:rPr>
            </w:pPr>
            <w:r w:rsidRPr="003F3A98">
              <w:rPr>
                <w:iCs/>
              </w:rPr>
              <w:t>428,228,770.08</w:t>
            </w:r>
          </w:p>
        </w:tc>
      </w:tr>
      <w:tr w:rsidR="00525DF8" w:rsidRPr="004604CF" w14:paraId="2600246B" w14:textId="77777777" w:rsidTr="00704EAF">
        <w:trPr>
          <w:trHeight w:val="454"/>
          <w:jc w:val="center"/>
        </w:trPr>
        <w:tc>
          <w:tcPr>
            <w:tcW w:w="1132" w:type="pct"/>
            <w:shd w:val="clear" w:color="auto" w:fill="auto"/>
            <w:vAlign w:val="center"/>
          </w:tcPr>
          <w:p w14:paraId="61175A08" w14:textId="77777777" w:rsidR="00525DF8" w:rsidRPr="004604CF" w:rsidRDefault="00525DF8" w:rsidP="00A869C6">
            <w:pPr>
              <w:adjustRightInd w:val="0"/>
              <w:jc w:val="left"/>
              <w:rPr>
                <w:iCs/>
              </w:rPr>
            </w:pPr>
            <w:r w:rsidRPr="004604CF">
              <w:t>碳化钨粉</w:t>
            </w:r>
          </w:p>
        </w:tc>
        <w:tc>
          <w:tcPr>
            <w:tcW w:w="968" w:type="pct"/>
            <w:shd w:val="clear" w:color="auto" w:fill="auto"/>
            <w:vAlign w:val="center"/>
          </w:tcPr>
          <w:p w14:paraId="57E5E09D" w14:textId="77777777" w:rsidR="00525DF8" w:rsidRPr="003F3A98" w:rsidRDefault="00525DF8" w:rsidP="00A869C6">
            <w:pPr>
              <w:adjustRightInd w:val="0"/>
              <w:jc w:val="right"/>
              <w:rPr>
                <w:iCs/>
              </w:rPr>
            </w:pPr>
            <w:r w:rsidRPr="003F3A98">
              <w:rPr>
                <w:iCs/>
              </w:rPr>
              <w:t>862,366,970.12</w:t>
            </w:r>
          </w:p>
        </w:tc>
        <w:tc>
          <w:tcPr>
            <w:tcW w:w="968" w:type="pct"/>
            <w:shd w:val="clear" w:color="auto" w:fill="auto"/>
            <w:vAlign w:val="center"/>
          </w:tcPr>
          <w:p w14:paraId="28E6BC9B" w14:textId="28954798" w:rsidR="00525DF8" w:rsidRPr="003F3A98" w:rsidRDefault="0050577A" w:rsidP="00A869C6">
            <w:pPr>
              <w:adjustRightInd w:val="0"/>
              <w:jc w:val="right"/>
              <w:rPr>
                <w:iCs/>
              </w:rPr>
            </w:pPr>
            <w:r w:rsidRPr="003F3A98">
              <w:rPr>
                <w:color w:val="000000"/>
              </w:rPr>
              <w:t>768,660,624.23</w:t>
            </w:r>
          </w:p>
        </w:tc>
        <w:tc>
          <w:tcPr>
            <w:tcW w:w="968" w:type="pct"/>
            <w:shd w:val="clear" w:color="auto" w:fill="auto"/>
            <w:vAlign w:val="center"/>
          </w:tcPr>
          <w:p w14:paraId="36DE4A6B" w14:textId="77777777" w:rsidR="00525DF8" w:rsidRPr="003F3A98" w:rsidRDefault="00525DF8" w:rsidP="00A869C6">
            <w:pPr>
              <w:adjustRightInd w:val="0"/>
              <w:jc w:val="right"/>
              <w:rPr>
                <w:iCs/>
              </w:rPr>
            </w:pPr>
            <w:r w:rsidRPr="003F3A98">
              <w:rPr>
                <w:iCs/>
              </w:rPr>
              <w:t>508,345,026.36</w:t>
            </w:r>
          </w:p>
        </w:tc>
        <w:tc>
          <w:tcPr>
            <w:tcW w:w="963" w:type="pct"/>
            <w:shd w:val="clear" w:color="auto" w:fill="auto"/>
            <w:vAlign w:val="center"/>
          </w:tcPr>
          <w:p w14:paraId="08D9C8FC" w14:textId="77777777" w:rsidR="00525DF8" w:rsidRPr="003F3A98" w:rsidRDefault="00525DF8" w:rsidP="00A869C6">
            <w:pPr>
              <w:adjustRightInd w:val="0"/>
              <w:jc w:val="right"/>
              <w:rPr>
                <w:iCs/>
              </w:rPr>
            </w:pPr>
            <w:r w:rsidRPr="003F3A98">
              <w:rPr>
                <w:iCs/>
              </w:rPr>
              <w:t>476,477,647.12</w:t>
            </w:r>
          </w:p>
        </w:tc>
      </w:tr>
      <w:tr w:rsidR="00525DF8" w:rsidRPr="004604CF" w14:paraId="024B4B29" w14:textId="77777777" w:rsidTr="00704EAF">
        <w:trPr>
          <w:trHeight w:val="454"/>
          <w:jc w:val="center"/>
        </w:trPr>
        <w:tc>
          <w:tcPr>
            <w:tcW w:w="1132" w:type="pct"/>
            <w:shd w:val="clear" w:color="auto" w:fill="auto"/>
            <w:vAlign w:val="center"/>
          </w:tcPr>
          <w:p w14:paraId="6E81F18A" w14:textId="77777777" w:rsidR="00525DF8" w:rsidRPr="004604CF" w:rsidRDefault="00525DF8" w:rsidP="00A869C6">
            <w:pPr>
              <w:adjustRightInd w:val="0"/>
              <w:jc w:val="left"/>
              <w:rPr>
                <w:iCs/>
              </w:rPr>
            </w:pPr>
            <w:r w:rsidRPr="004604CF">
              <w:t>硬质合金</w:t>
            </w:r>
          </w:p>
        </w:tc>
        <w:tc>
          <w:tcPr>
            <w:tcW w:w="968" w:type="pct"/>
            <w:shd w:val="clear" w:color="auto" w:fill="auto"/>
            <w:vAlign w:val="center"/>
          </w:tcPr>
          <w:p w14:paraId="0A1C1EB7" w14:textId="77777777" w:rsidR="00525DF8" w:rsidRPr="003F3A98" w:rsidRDefault="00525DF8" w:rsidP="00A869C6">
            <w:pPr>
              <w:adjustRightInd w:val="0"/>
              <w:jc w:val="right"/>
              <w:rPr>
                <w:iCs/>
              </w:rPr>
            </w:pPr>
            <w:r w:rsidRPr="003F3A98">
              <w:rPr>
                <w:iCs/>
              </w:rPr>
              <w:t>571,049,535.89</w:t>
            </w:r>
          </w:p>
        </w:tc>
        <w:tc>
          <w:tcPr>
            <w:tcW w:w="968" w:type="pct"/>
            <w:shd w:val="clear" w:color="auto" w:fill="auto"/>
            <w:vAlign w:val="center"/>
          </w:tcPr>
          <w:p w14:paraId="73D31563" w14:textId="01E8676B" w:rsidR="00525DF8" w:rsidRPr="003F3A98" w:rsidRDefault="0050577A" w:rsidP="00A869C6">
            <w:pPr>
              <w:adjustRightInd w:val="0"/>
              <w:jc w:val="right"/>
              <w:rPr>
                <w:iCs/>
              </w:rPr>
            </w:pPr>
            <w:r w:rsidRPr="003F3A98">
              <w:rPr>
                <w:color w:val="000000"/>
              </w:rPr>
              <w:t>517,039,298.69</w:t>
            </w:r>
          </w:p>
        </w:tc>
        <w:tc>
          <w:tcPr>
            <w:tcW w:w="968" w:type="pct"/>
            <w:shd w:val="clear" w:color="auto" w:fill="auto"/>
            <w:vAlign w:val="center"/>
          </w:tcPr>
          <w:p w14:paraId="03E87F0A" w14:textId="77777777" w:rsidR="00525DF8" w:rsidRPr="003F3A98" w:rsidRDefault="00525DF8" w:rsidP="00A869C6">
            <w:pPr>
              <w:adjustRightInd w:val="0"/>
              <w:jc w:val="right"/>
              <w:rPr>
                <w:iCs/>
              </w:rPr>
            </w:pPr>
            <w:r w:rsidRPr="003F3A98">
              <w:rPr>
                <w:iCs/>
              </w:rPr>
              <w:t>460,451,267.62</w:t>
            </w:r>
          </w:p>
        </w:tc>
        <w:tc>
          <w:tcPr>
            <w:tcW w:w="963" w:type="pct"/>
            <w:shd w:val="clear" w:color="auto" w:fill="auto"/>
            <w:vAlign w:val="center"/>
          </w:tcPr>
          <w:p w14:paraId="095E50B8" w14:textId="77777777" w:rsidR="00525DF8" w:rsidRPr="003F3A98" w:rsidRDefault="00525DF8" w:rsidP="00A869C6">
            <w:pPr>
              <w:adjustRightInd w:val="0"/>
              <w:jc w:val="right"/>
              <w:rPr>
                <w:iCs/>
              </w:rPr>
            </w:pPr>
            <w:r w:rsidRPr="003F3A98">
              <w:rPr>
                <w:iCs/>
              </w:rPr>
              <w:t>426,331,645.67</w:t>
            </w:r>
          </w:p>
        </w:tc>
      </w:tr>
      <w:tr w:rsidR="00525DF8" w:rsidRPr="004604CF" w14:paraId="1D5B6D7E" w14:textId="77777777" w:rsidTr="00704EAF">
        <w:trPr>
          <w:trHeight w:val="454"/>
          <w:jc w:val="center"/>
        </w:trPr>
        <w:tc>
          <w:tcPr>
            <w:tcW w:w="1132" w:type="pct"/>
            <w:shd w:val="clear" w:color="auto" w:fill="auto"/>
            <w:vAlign w:val="center"/>
          </w:tcPr>
          <w:p w14:paraId="1D8F0CBC" w14:textId="77777777" w:rsidR="00525DF8" w:rsidRPr="004604CF" w:rsidRDefault="00525DF8" w:rsidP="00A869C6">
            <w:pPr>
              <w:adjustRightInd w:val="0"/>
              <w:jc w:val="left"/>
              <w:rPr>
                <w:iCs/>
              </w:rPr>
            </w:pPr>
            <w:r w:rsidRPr="004604CF">
              <w:t>锡精矿</w:t>
            </w:r>
          </w:p>
        </w:tc>
        <w:tc>
          <w:tcPr>
            <w:tcW w:w="968" w:type="pct"/>
            <w:shd w:val="clear" w:color="auto" w:fill="auto"/>
            <w:vAlign w:val="center"/>
          </w:tcPr>
          <w:p w14:paraId="13E83B8E" w14:textId="77777777" w:rsidR="00525DF8" w:rsidRPr="003F3A98" w:rsidRDefault="00525DF8" w:rsidP="00A869C6">
            <w:pPr>
              <w:adjustRightInd w:val="0"/>
              <w:jc w:val="right"/>
              <w:rPr>
                <w:iCs/>
              </w:rPr>
            </w:pPr>
            <w:r w:rsidRPr="003F3A98">
              <w:rPr>
                <w:iCs/>
              </w:rPr>
              <w:t>108,193,481.04</w:t>
            </w:r>
          </w:p>
        </w:tc>
        <w:tc>
          <w:tcPr>
            <w:tcW w:w="968" w:type="pct"/>
            <w:shd w:val="clear" w:color="auto" w:fill="auto"/>
            <w:vAlign w:val="center"/>
          </w:tcPr>
          <w:p w14:paraId="4F4163FE" w14:textId="77777777" w:rsidR="00525DF8" w:rsidRPr="003F3A98" w:rsidRDefault="00525DF8" w:rsidP="00A869C6">
            <w:pPr>
              <w:adjustRightInd w:val="0"/>
              <w:jc w:val="right"/>
              <w:rPr>
                <w:iCs/>
              </w:rPr>
            </w:pPr>
            <w:r w:rsidRPr="003F3A98">
              <w:rPr>
                <w:iCs/>
              </w:rPr>
              <w:t>41,681,446.40</w:t>
            </w:r>
          </w:p>
        </w:tc>
        <w:tc>
          <w:tcPr>
            <w:tcW w:w="968" w:type="pct"/>
            <w:shd w:val="clear" w:color="auto" w:fill="auto"/>
            <w:vAlign w:val="center"/>
          </w:tcPr>
          <w:p w14:paraId="1AA5E3F6" w14:textId="77777777" w:rsidR="00525DF8" w:rsidRPr="003F3A98" w:rsidRDefault="00525DF8" w:rsidP="00A869C6">
            <w:pPr>
              <w:adjustRightInd w:val="0"/>
              <w:jc w:val="right"/>
              <w:rPr>
                <w:iCs/>
              </w:rPr>
            </w:pPr>
            <w:r w:rsidRPr="003F3A98">
              <w:rPr>
                <w:iCs/>
              </w:rPr>
              <w:t>105,508,892.12</w:t>
            </w:r>
          </w:p>
        </w:tc>
        <w:tc>
          <w:tcPr>
            <w:tcW w:w="963" w:type="pct"/>
            <w:shd w:val="clear" w:color="auto" w:fill="auto"/>
            <w:vAlign w:val="center"/>
          </w:tcPr>
          <w:p w14:paraId="6927224A" w14:textId="77777777" w:rsidR="00525DF8" w:rsidRPr="003F3A98" w:rsidRDefault="00525DF8" w:rsidP="00A869C6">
            <w:pPr>
              <w:adjustRightInd w:val="0"/>
              <w:jc w:val="right"/>
              <w:rPr>
                <w:iCs/>
              </w:rPr>
            </w:pPr>
            <w:r w:rsidRPr="003F3A98">
              <w:rPr>
                <w:iCs/>
              </w:rPr>
              <w:t>54,292,716.19</w:t>
            </w:r>
          </w:p>
        </w:tc>
      </w:tr>
      <w:tr w:rsidR="00525DF8" w:rsidRPr="004604CF" w14:paraId="0A2FCBDB" w14:textId="77777777" w:rsidTr="00704EAF">
        <w:trPr>
          <w:trHeight w:val="454"/>
          <w:jc w:val="center"/>
        </w:trPr>
        <w:tc>
          <w:tcPr>
            <w:tcW w:w="1132" w:type="pct"/>
            <w:shd w:val="clear" w:color="auto" w:fill="auto"/>
            <w:vAlign w:val="center"/>
          </w:tcPr>
          <w:p w14:paraId="578430DF" w14:textId="77777777" w:rsidR="00525DF8" w:rsidRPr="004604CF" w:rsidRDefault="00525DF8" w:rsidP="00A869C6">
            <w:pPr>
              <w:adjustRightInd w:val="0"/>
              <w:jc w:val="left"/>
              <w:rPr>
                <w:iCs/>
              </w:rPr>
            </w:pPr>
            <w:r w:rsidRPr="004604CF">
              <w:t>钨精矿</w:t>
            </w:r>
          </w:p>
        </w:tc>
        <w:tc>
          <w:tcPr>
            <w:tcW w:w="968" w:type="pct"/>
            <w:shd w:val="clear" w:color="auto" w:fill="auto"/>
            <w:vAlign w:val="center"/>
          </w:tcPr>
          <w:p w14:paraId="0553BA66" w14:textId="77777777" w:rsidR="00525DF8" w:rsidRPr="003F3A98" w:rsidRDefault="00525DF8" w:rsidP="00A869C6">
            <w:pPr>
              <w:adjustRightInd w:val="0"/>
              <w:jc w:val="right"/>
              <w:rPr>
                <w:iCs/>
              </w:rPr>
            </w:pPr>
            <w:r w:rsidRPr="003F3A98">
              <w:rPr>
                <w:iCs/>
              </w:rPr>
              <w:t>22,966,817.92</w:t>
            </w:r>
          </w:p>
        </w:tc>
        <w:tc>
          <w:tcPr>
            <w:tcW w:w="968" w:type="pct"/>
            <w:shd w:val="clear" w:color="auto" w:fill="auto"/>
            <w:vAlign w:val="center"/>
          </w:tcPr>
          <w:p w14:paraId="7822974B" w14:textId="77777777" w:rsidR="00525DF8" w:rsidRPr="003F3A98" w:rsidRDefault="00525DF8" w:rsidP="00A869C6">
            <w:pPr>
              <w:adjustRightInd w:val="0"/>
              <w:jc w:val="right"/>
              <w:rPr>
                <w:iCs/>
              </w:rPr>
            </w:pPr>
            <w:r w:rsidRPr="003F3A98">
              <w:rPr>
                <w:iCs/>
              </w:rPr>
              <w:t>10,995,195.35</w:t>
            </w:r>
          </w:p>
        </w:tc>
        <w:tc>
          <w:tcPr>
            <w:tcW w:w="968" w:type="pct"/>
            <w:shd w:val="clear" w:color="auto" w:fill="auto"/>
            <w:vAlign w:val="center"/>
          </w:tcPr>
          <w:p w14:paraId="621319F2" w14:textId="77777777" w:rsidR="00525DF8" w:rsidRPr="003F3A98" w:rsidRDefault="00525DF8" w:rsidP="00A869C6">
            <w:pPr>
              <w:adjustRightInd w:val="0"/>
              <w:jc w:val="right"/>
              <w:rPr>
                <w:iCs/>
              </w:rPr>
            </w:pPr>
            <w:r w:rsidRPr="003F3A98">
              <w:rPr>
                <w:iCs/>
              </w:rPr>
              <w:t>189,801,801.70</w:t>
            </w:r>
          </w:p>
        </w:tc>
        <w:tc>
          <w:tcPr>
            <w:tcW w:w="963" w:type="pct"/>
            <w:shd w:val="clear" w:color="auto" w:fill="auto"/>
            <w:vAlign w:val="center"/>
          </w:tcPr>
          <w:p w14:paraId="11D742F1" w14:textId="77777777" w:rsidR="00525DF8" w:rsidRPr="003F3A98" w:rsidRDefault="00525DF8" w:rsidP="00A869C6">
            <w:pPr>
              <w:adjustRightInd w:val="0"/>
              <w:jc w:val="right"/>
              <w:rPr>
                <w:iCs/>
              </w:rPr>
            </w:pPr>
            <w:r w:rsidRPr="003F3A98">
              <w:rPr>
                <w:iCs/>
              </w:rPr>
              <w:t>150,701,186.66</w:t>
            </w:r>
          </w:p>
        </w:tc>
      </w:tr>
      <w:tr w:rsidR="00525DF8" w:rsidRPr="004604CF" w14:paraId="46413785" w14:textId="77777777" w:rsidTr="00704EAF">
        <w:trPr>
          <w:trHeight w:val="454"/>
          <w:jc w:val="center"/>
        </w:trPr>
        <w:tc>
          <w:tcPr>
            <w:tcW w:w="1132" w:type="pct"/>
            <w:shd w:val="clear" w:color="auto" w:fill="auto"/>
            <w:vAlign w:val="center"/>
          </w:tcPr>
          <w:p w14:paraId="66AC3BCA" w14:textId="77777777" w:rsidR="00525DF8" w:rsidRPr="004604CF" w:rsidRDefault="00525DF8" w:rsidP="00A869C6">
            <w:pPr>
              <w:adjustRightInd w:val="0"/>
              <w:jc w:val="left"/>
              <w:rPr>
                <w:iCs/>
              </w:rPr>
            </w:pPr>
            <w:r w:rsidRPr="004604CF">
              <w:t>其他</w:t>
            </w:r>
          </w:p>
        </w:tc>
        <w:tc>
          <w:tcPr>
            <w:tcW w:w="968" w:type="pct"/>
            <w:shd w:val="clear" w:color="auto" w:fill="auto"/>
            <w:vAlign w:val="center"/>
          </w:tcPr>
          <w:p w14:paraId="787EAD2A" w14:textId="77777777" w:rsidR="00525DF8" w:rsidRPr="003F3A98" w:rsidRDefault="00525DF8" w:rsidP="00A869C6">
            <w:pPr>
              <w:adjustRightInd w:val="0"/>
              <w:jc w:val="right"/>
              <w:rPr>
                <w:iCs/>
              </w:rPr>
            </w:pPr>
            <w:r w:rsidRPr="003F3A98">
              <w:rPr>
                <w:iCs/>
              </w:rPr>
              <w:t>184,630,512.48</w:t>
            </w:r>
          </w:p>
        </w:tc>
        <w:tc>
          <w:tcPr>
            <w:tcW w:w="968" w:type="pct"/>
            <w:shd w:val="clear" w:color="auto" w:fill="auto"/>
            <w:vAlign w:val="center"/>
          </w:tcPr>
          <w:p w14:paraId="2EC61CF8" w14:textId="397B428C" w:rsidR="00525DF8" w:rsidRPr="003F3A98" w:rsidRDefault="0050577A" w:rsidP="00A869C6">
            <w:pPr>
              <w:adjustRightInd w:val="0"/>
              <w:jc w:val="right"/>
              <w:rPr>
                <w:iCs/>
              </w:rPr>
            </w:pPr>
            <w:r w:rsidRPr="003F3A98">
              <w:rPr>
                <w:color w:val="000000"/>
              </w:rPr>
              <w:t>97,515,369.53</w:t>
            </w:r>
          </w:p>
        </w:tc>
        <w:tc>
          <w:tcPr>
            <w:tcW w:w="968" w:type="pct"/>
            <w:shd w:val="clear" w:color="auto" w:fill="auto"/>
            <w:vAlign w:val="center"/>
          </w:tcPr>
          <w:p w14:paraId="0152218D" w14:textId="77777777" w:rsidR="00525DF8" w:rsidRPr="003F3A98" w:rsidRDefault="00525DF8" w:rsidP="00A869C6">
            <w:pPr>
              <w:adjustRightInd w:val="0"/>
              <w:jc w:val="right"/>
              <w:rPr>
                <w:iCs/>
              </w:rPr>
            </w:pPr>
            <w:r w:rsidRPr="003F3A98">
              <w:rPr>
                <w:iCs/>
              </w:rPr>
              <w:t>146,850,347.91</w:t>
            </w:r>
          </w:p>
        </w:tc>
        <w:tc>
          <w:tcPr>
            <w:tcW w:w="963" w:type="pct"/>
            <w:shd w:val="clear" w:color="auto" w:fill="auto"/>
            <w:vAlign w:val="center"/>
          </w:tcPr>
          <w:p w14:paraId="46DDCE54" w14:textId="77777777" w:rsidR="00525DF8" w:rsidRPr="003F3A98" w:rsidRDefault="00525DF8" w:rsidP="00A869C6">
            <w:pPr>
              <w:adjustRightInd w:val="0"/>
              <w:jc w:val="right"/>
              <w:rPr>
                <w:iCs/>
              </w:rPr>
            </w:pPr>
            <w:r w:rsidRPr="003F3A98">
              <w:rPr>
                <w:iCs/>
              </w:rPr>
              <w:t>72,005,891.34</w:t>
            </w:r>
          </w:p>
        </w:tc>
      </w:tr>
      <w:tr w:rsidR="00525DF8" w:rsidRPr="004604CF" w14:paraId="35B5353C" w14:textId="77777777" w:rsidTr="00704EAF">
        <w:trPr>
          <w:trHeight w:val="454"/>
          <w:jc w:val="center"/>
        </w:trPr>
        <w:tc>
          <w:tcPr>
            <w:tcW w:w="1132" w:type="pct"/>
            <w:shd w:val="clear" w:color="auto" w:fill="auto"/>
            <w:vAlign w:val="center"/>
          </w:tcPr>
          <w:p w14:paraId="4EFBC7CD" w14:textId="77777777" w:rsidR="00525DF8" w:rsidRPr="004604CF" w:rsidRDefault="00525DF8" w:rsidP="00A869C6">
            <w:pPr>
              <w:adjustRightInd w:val="0"/>
              <w:ind w:firstLineChars="100" w:firstLine="180"/>
              <w:jc w:val="left"/>
              <w:rPr>
                <w:iCs/>
              </w:rPr>
            </w:pPr>
            <w:r w:rsidRPr="004604CF">
              <w:rPr>
                <w:iCs/>
              </w:rPr>
              <w:t>小</w:t>
            </w:r>
            <w:r w:rsidRPr="004604CF">
              <w:rPr>
                <w:iCs/>
              </w:rPr>
              <w:t xml:space="preserve">  </w:t>
            </w:r>
            <w:r w:rsidRPr="004604CF">
              <w:rPr>
                <w:iCs/>
              </w:rPr>
              <w:t>计</w:t>
            </w:r>
          </w:p>
        </w:tc>
        <w:tc>
          <w:tcPr>
            <w:tcW w:w="968" w:type="pct"/>
            <w:shd w:val="clear" w:color="auto" w:fill="auto"/>
            <w:vAlign w:val="center"/>
          </w:tcPr>
          <w:p w14:paraId="2C2CDF30" w14:textId="77777777" w:rsidR="00525DF8" w:rsidRPr="003F3A98" w:rsidRDefault="00525DF8" w:rsidP="00A869C6">
            <w:pPr>
              <w:adjustRightInd w:val="0"/>
              <w:jc w:val="right"/>
              <w:rPr>
                <w:iCs/>
                <w:szCs w:val="21"/>
              </w:rPr>
            </w:pPr>
            <w:r w:rsidRPr="003F3A98">
              <w:rPr>
                <w:iCs/>
                <w:szCs w:val="21"/>
              </w:rPr>
              <w:t>2,549,172,289.98</w:t>
            </w:r>
          </w:p>
        </w:tc>
        <w:tc>
          <w:tcPr>
            <w:tcW w:w="968" w:type="pct"/>
            <w:shd w:val="clear" w:color="auto" w:fill="auto"/>
            <w:vAlign w:val="center"/>
          </w:tcPr>
          <w:p w14:paraId="507AF480" w14:textId="77777777" w:rsidR="00525DF8" w:rsidRPr="003F3A98" w:rsidRDefault="00525DF8" w:rsidP="00A869C6">
            <w:pPr>
              <w:adjustRightInd w:val="0"/>
              <w:jc w:val="right"/>
              <w:rPr>
                <w:iCs/>
                <w:szCs w:val="21"/>
              </w:rPr>
            </w:pPr>
            <w:r w:rsidRPr="003F3A98">
              <w:rPr>
                <w:iCs/>
                <w:szCs w:val="21"/>
              </w:rPr>
              <w:t>2,168,497,679.82</w:t>
            </w:r>
          </w:p>
        </w:tc>
        <w:tc>
          <w:tcPr>
            <w:tcW w:w="968" w:type="pct"/>
            <w:shd w:val="clear" w:color="auto" w:fill="auto"/>
            <w:vAlign w:val="center"/>
          </w:tcPr>
          <w:p w14:paraId="1802B7F5" w14:textId="77777777" w:rsidR="00525DF8" w:rsidRPr="003F3A98" w:rsidRDefault="00525DF8" w:rsidP="00A869C6">
            <w:pPr>
              <w:adjustRightInd w:val="0"/>
              <w:jc w:val="right"/>
              <w:rPr>
                <w:iCs/>
                <w:szCs w:val="21"/>
              </w:rPr>
            </w:pPr>
            <w:r w:rsidRPr="003F3A98">
              <w:rPr>
                <w:iCs/>
                <w:szCs w:val="21"/>
              </w:rPr>
              <w:t>1,876,721,595.13</w:t>
            </w:r>
          </w:p>
        </w:tc>
        <w:tc>
          <w:tcPr>
            <w:tcW w:w="963" w:type="pct"/>
            <w:shd w:val="clear" w:color="auto" w:fill="auto"/>
            <w:vAlign w:val="center"/>
          </w:tcPr>
          <w:p w14:paraId="3B57E33B" w14:textId="77777777" w:rsidR="00525DF8" w:rsidRPr="003F3A98" w:rsidRDefault="00525DF8" w:rsidP="00A869C6">
            <w:pPr>
              <w:adjustRightInd w:val="0"/>
              <w:jc w:val="right"/>
              <w:rPr>
                <w:iCs/>
                <w:szCs w:val="21"/>
              </w:rPr>
            </w:pPr>
            <w:r w:rsidRPr="003F3A98">
              <w:rPr>
                <w:iCs/>
                <w:szCs w:val="21"/>
              </w:rPr>
              <w:t>1,608,037,857.06</w:t>
            </w:r>
          </w:p>
        </w:tc>
      </w:tr>
    </w:tbl>
    <w:bookmarkEnd w:id="50"/>
    <w:p w14:paraId="03C820BB" w14:textId="198AAB91" w:rsidR="00525DF8" w:rsidRDefault="0036072C" w:rsidP="00A869C6">
      <w:pPr>
        <w:pStyle w:val="5"/>
        <w:numPr>
          <w:ilvl w:val="0"/>
          <w:numId w:val="0"/>
        </w:numPr>
        <w:ind w:left="420"/>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w:t>
      </w:r>
      <w:r w:rsidR="00525DF8" w:rsidRPr="004604CF">
        <w:rPr>
          <w:rFonts w:ascii="Times New Roman" w:hAnsi="Times New Roman" w:cs="Times New Roman"/>
        </w:rPr>
        <w:t>收入按经营地区分解</w:t>
      </w:r>
    </w:p>
    <w:p w14:paraId="787A0A1D" w14:textId="2880D004" w:rsidR="0036072C" w:rsidRPr="0036072C" w:rsidRDefault="0036072C" w:rsidP="00A869C6">
      <w:pPr>
        <w:jc w:val="right"/>
        <w:rPr>
          <w:szCs w:val="24"/>
        </w:rPr>
      </w:pPr>
      <w:r w:rsidRPr="004604CF">
        <w:rPr>
          <w:szCs w:val="24"/>
        </w:rPr>
        <w:t>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1"/>
        <w:gridCol w:w="1798"/>
        <w:gridCol w:w="1799"/>
        <w:gridCol w:w="1799"/>
        <w:gridCol w:w="1791"/>
      </w:tblGrid>
      <w:tr w:rsidR="00525DF8" w:rsidRPr="004604CF" w14:paraId="3254DCA0" w14:textId="77777777" w:rsidTr="00704EAF">
        <w:trPr>
          <w:trHeight w:val="454"/>
          <w:jc w:val="center"/>
        </w:trPr>
        <w:tc>
          <w:tcPr>
            <w:tcW w:w="1268" w:type="pct"/>
            <w:vMerge w:val="restart"/>
            <w:shd w:val="clear" w:color="auto" w:fill="auto"/>
            <w:vAlign w:val="center"/>
          </w:tcPr>
          <w:p w14:paraId="2F9C68EC" w14:textId="77777777" w:rsidR="00525DF8" w:rsidRPr="004604CF" w:rsidRDefault="00525DF8" w:rsidP="00A869C6">
            <w:pPr>
              <w:adjustRightInd w:val="0"/>
              <w:jc w:val="center"/>
              <w:rPr>
                <w:iCs/>
              </w:rPr>
            </w:pPr>
            <w:bookmarkStart w:id="51" w:name="jds176"/>
            <w:r w:rsidRPr="004604CF">
              <w:rPr>
                <w:iCs/>
              </w:rPr>
              <w:t>项</w:t>
            </w:r>
            <w:r w:rsidRPr="004604CF">
              <w:rPr>
                <w:iCs/>
              </w:rPr>
              <w:t xml:space="preserve">  </w:t>
            </w:r>
            <w:r w:rsidRPr="004604CF">
              <w:rPr>
                <w:iCs/>
              </w:rPr>
              <w:t>目</w:t>
            </w:r>
          </w:p>
        </w:tc>
        <w:tc>
          <w:tcPr>
            <w:tcW w:w="1867" w:type="pct"/>
            <w:gridSpan w:val="2"/>
            <w:shd w:val="clear" w:color="auto" w:fill="auto"/>
            <w:vAlign w:val="center"/>
          </w:tcPr>
          <w:p w14:paraId="1E71E80C" w14:textId="77777777" w:rsidR="00525DF8" w:rsidRPr="004604CF" w:rsidRDefault="00525DF8" w:rsidP="00A869C6">
            <w:pPr>
              <w:adjustRightInd w:val="0"/>
              <w:jc w:val="center"/>
              <w:rPr>
                <w:iCs/>
              </w:rPr>
            </w:pPr>
            <w:r w:rsidRPr="004604CF">
              <w:rPr>
                <w:iCs/>
              </w:rPr>
              <w:t>本期数</w:t>
            </w:r>
          </w:p>
        </w:tc>
        <w:tc>
          <w:tcPr>
            <w:tcW w:w="1864" w:type="pct"/>
            <w:gridSpan w:val="2"/>
            <w:shd w:val="clear" w:color="auto" w:fill="auto"/>
            <w:vAlign w:val="center"/>
          </w:tcPr>
          <w:p w14:paraId="12DFE4B0" w14:textId="77777777" w:rsidR="00525DF8" w:rsidRPr="004604CF" w:rsidRDefault="00525DF8" w:rsidP="00A869C6">
            <w:pPr>
              <w:adjustRightInd w:val="0"/>
              <w:jc w:val="center"/>
              <w:rPr>
                <w:iCs/>
              </w:rPr>
            </w:pPr>
            <w:r w:rsidRPr="004604CF">
              <w:rPr>
                <w:iCs/>
              </w:rPr>
              <w:t>上年同期数</w:t>
            </w:r>
          </w:p>
        </w:tc>
      </w:tr>
      <w:tr w:rsidR="00525DF8" w:rsidRPr="004604CF" w14:paraId="0BD60933" w14:textId="77777777" w:rsidTr="00704EAF">
        <w:trPr>
          <w:trHeight w:val="454"/>
          <w:jc w:val="center"/>
        </w:trPr>
        <w:tc>
          <w:tcPr>
            <w:tcW w:w="1268" w:type="pct"/>
            <w:vMerge/>
            <w:shd w:val="clear" w:color="auto" w:fill="auto"/>
            <w:vAlign w:val="center"/>
          </w:tcPr>
          <w:p w14:paraId="7CA0B1CD" w14:textId="77777777" w:rsidR="00525DF8" w:rsidRPr="004604CF" w:rsidRDefault="00525DF8" w:rsidP="00A869C6">
            <w:pPr>
              <w:adjustRightInd w:val="0"/>
              <w:jc w:val="left"/>
              <w:rPr>
                <w:iCs/>
              </w:rPr>
            </w:pPr>
          </w:p>
        </w:tc>
        <w:tc>
          <w:tcPr>
            <w:tcW w:w="934" w:type="pct"/>
            <w:shd w:val="clear" w:color="auto" w:fill="auto"/>
            <w:vAlign w:val="center"/>
          </w:tcPr>
          <w:p w14:paraId="3BD1F0D8" w14:textId="77777777" w:rsidR="00525DF8" w:rsidRPr="004604CF" w:rsidRDefault="00525DF8" w:rsidP="00A869C6">
            <w:pPr>
              <w:adjustRightInd w:val="0"/>
              <w:jc w:val="center"/>
              <w:rPr>
                <w:iCs/>
              </w:rPr>
            </w:pPr>
            <w:r w:rsidRPr="004604CF">
              <w:rPr>
                <w:iCs/>
              </w:rPr>
              <w:t>收入</w:t>
            </w:r>
          </w:p>
        </w:tc>
        <w:tc>
          <w:tcPr>
            <w:tcW w:w="934" w:type="pct"/>
            <w:shd w:val="clear" w:color="auto" w:fill="auto"/>
            <w:vAlign w:val="center"/>
          </w:tcPr>
          <w:p w14:paraId="0011738D" w14:textId="77777777" w:rsidR="00525DF8" w:rsidRPr="004604CF" w:rsidRDefault="00525DF8" w:rsidP="00A869C6">
            <w:pPr>
              <w:adjustRightInd w:val="0"/>
              <w:jc w:val="center"/>
              <w:rPr>
                <w:iCs/>
              </w:rPr>
            </w:pPr>
            <w:r w:rsidRPr="004604CF">
              <w:rPr>
                <w:iCs/>
              </w:rPr>
              <w:t>成本</w:t>
            </w:r>
          </w:p>
        </w:tc>
        <w:tc>
          <w:tcPr>
            <w:tcW w:w="934" w:type="pct"/>
            <w:shd w:val="clear" w:color="auto" w:fill="auto"/>
            <w:vAlign w:val="center"/>
          </w:tcPr>
          <w:p w14:paraId="388A9CF9" w14:textId="77777777" w:rsidR="00525DF8" w:rsidRPr="004604CF" w:rsidRDefault="00525DF8" w:rsidP="00A869C6">
            <w:pPr>
              <w:adjustRightInd w:val="0"/>
              <w:jc w:val="center"/>
              <w:rPr>
                <w:iCs/>
              </w:rPr>
            </w:pPr>
            <w:r w:rsidRPr="004604CF">
              <w:rPr>
                <w:iCs/>
              </w:rPr>
              <w:t>收入</w:t>
            </w:r>
          </w:p>
        </w:tc>
        <w:tc>
          <w:tcPr>
            <w:tcW w:w="931" w:type="pct"/>
            <w:shd w:val="clear" w:color="auto" w:fill="auto"/>
            <w:vAlign w:val="center"/>
          </w:tcPr>
          <w:p w14:paraId="38B4D181" w14:textId="77777777" w:rsidR="00525DF8" w:rsidRPr="004604CF" w:rsidRDefault="00525DF8" w:rsidP="00A869C6">
            <w:pPr>
              <w:adjustRightInd w:val="0"/>
              <w:jc w:val="center"/>
              <w:rPr>
                <w:iCs/>
              </w:rPr>
            </w:pPr>
            <w:r w:rsidRPr="004604CF">
              <w:rPr>
                <w:iCs/>
              </w:rPr>
              <w:t>成本</w:t>
            </w:r>
          </w:p>
        </w:tc>
      </w:tr>
      <w:tr w:rsidR="00525DF8" w:rsidRPr="004604CF" w14:paraId="4C05E06F" w14:textId="77777777" w:rsidTr="00704EAF">
        <w:trPr>
          <w:trHeight w:val="454"/>
          <w:jc w:val="center"/>
        </w:trPr>
        <w:tc>
          <w:tcPr>
            <w:tcW w:w="1268" w:type="pct"/>
            <w:shd w:val="clear" w:color="auto" w:fill="auto"/>
            <w:vAlign w:val="center"/>
          </w:tcPr>
          <w:p w14:paraId="2D2B9A02" w14:textId="77777777" w:rsidR="00525DF8" w:rsidRPr="004604CF" w:rsidRDefault="00525DF8" w:rsidP="00A869C6">
            <w:pPr>
              <w:adjustRightInd w:val="0"/>
              <w:jc w:val="left"/>
              <w:rPr>
                <w:iCs/>
              </w:rPr>
            </w:pPr>
            <w:r w:rsidRPr="004604CF">
              <w:rPr>
                <w:iCs/>
              </w:rPr>
              <w:t>国内</w:t>
            </w:r>
          </w:p>
        </w:tc>
        <w:tc>
          <w:tcPr>
            <w:tcW w:w="934" w:type="pct"/>
            <w:shd w:val="clear" w:color="auto" w:fill="auto"/>
            <w:vAlign w:val="center"/>
          </w:tcPr>
          <w:p w14:paraId="7CC00634" w14:textId="0E37FACE" w:rsidR="00525DF8" w:rsidRPr="003F3A98" w:rsidRDefault="0050577A" w:rsidP="00A869C6">
            <w:pPr>
              <w:adjustRightInd w:val="0"/>
              <w:jc w:val="right"/>
              <w:rPr>
                <w:iCs/>
              </w:rPr>
            </w:pPr>
            <w:r w:rsidRPr="003F3A98">
              <w:rPr>
                <w:color w:val="000000"/>
              </w:rPr>
              <w:t>2,032,712,562.71</w:t>
            </w:r>
          </w:p>
        </w:tc>
        <w:tc>
          <w:tcPr>
            <w:tcW w:w="934" w:type="pct"/>
            <w:shd w:val="clear" w:color="auto" w:fill="auto"/>
            <w:vAlign w:val="center"/>
          </w:tcPr>
          <w:p w14:paraId="6DBB0408" w14:textId="77777777" w:rsidR="00525DF8" w:rsidRPr="003F3A98" w:rsidRDefault="00525DF8" w:rsidP="00A869C6">
            <w:pPr>
              <w:adjustRightInd w:val="0"/>
              <w:jc w:val="right"/>
              <w:rPr>
                <w:iCs/>
              </w:rPr>
            </w:pPr>
            <w:r w:rsidRPr="003F3A98">
              <w:rPr>
                <w:iCs/>
              </w:rPr>
              <w:t>1,695,422,127.10</w:t>
            </w:r>
          </w:p>
        </w:tc>
        <w:tc>
          <w:tcPr>
            <w:tcW w:w="934" w:type="pct"/>
            <w:shd w:val="clear" w:color="auto" w:fill="auto"/>
            <w:vAlign w:val="center"/>
          </w:tcPr>
          <w:p w14:paraId="3A968C96" w14:textId="77777777" w:rsidR="00525DF8" w:rsidRPr="003F3A98" w:rsidRDefault="00525DF8" w:rsidP="00A869C6">
            <w:pPr>
              <w:adjustRightInd w:val="0"/>
              <w:jc w:val="right"/>
              <w:rPr>
                <w:iCs/>
              </w:rPr>
            </w:pPr>
            <w:r w:rsidRPr="003F3A98">
              <w:rPr>
                <w:iCs/>
              </w:rPr>
              <w:t>1,524,317,645.33</w:t>
            </w:r>
          </w:p>
        </w:tc>
        <w:tc>
          <w:tcPr>
            <w:tcW w:w="931" w:type="pct"/>
            <w:shd w:val="clear" w:color="auto" w:fill="auto"/>
            <w:vAlign w:val="center"/>
          </w:tcPr>
          <w:p w14:paraId="3C9C1CB3" w14:textId="77777777" w:rsidR="00525DF8" w:rsidRPr="003F3A98" w:rsidRDefault="00525DF8" w:rsidP="00A869C6">
            <w:pPr>
              <w:adjustRightInd w:val="0"/>
              <w:jc w:val="right"/>
              <w:rPr>
                <w:iCs/>
              </w:rPr>
            </w:pPr>
            <w:r w:rsidRPr="003F3A98">
              <w:rPr>
                <w:iCs/>
              </w:rPr>
              <w:t>1,282,284,394.50</w:t>
            </w:r>
          </w:p>
        </w:tc>
      </w:tr>
      <w:tr w:rsidR="00525DF8" w:rsidRPr="004604CF" w14:paraId="6965CF6A" w14:textId="77777777" w:rsidTr="00704EAF">
        <w:trPr>
          <w:trHeight w:val="454"/>
          <w:jc w:val="center"/>
        </w:trPr>
        <w:tc>
          <w:tcPr>
            <w:tcW w:w="1268" w:type="pct"/>
            <w:shd w:val="clear" w:color="auto" w:fill="auto"/>
            <w:vAlign w:val="center"/>
          </w:tcPr>
          <w:p w14:paraId="187FE143" w14:textId="77777777" w:rsidR="00525DF8" w:rsidRPr="004604CF" w:rsidRDefault="00525DF8" w:rsidP="00A869C6">
            <w:pPr>
              <w:adjustRightInd w:val="0"/>
              <w:jc w:val="left"/>
              <w:rPr>
                <w:iCs/>
              </w:rPr>
            </w:pPr>
            <w:r w:rsidRPr="004604CF">
              <w:rPr>
                <w:iCs/>
              </w:rPr>
              <w:t>国外</w:t>
            </w:r>
          </w:p>
        </w:tc>
        <w:tc>
          <w:tcPr>
            <w:tcW w:w="934" w:type="pct"/>
            <w:shd w:val="clear" w:color="auto" w:fill="auto"/>
            <w:vAlign w:val="center"/>
          </w:tcPr>
          <w:p w14:paraId="7CF18022" w14:textId="149D64D7" w:rsidR="00525DF8" w:rsidRPr="003F3A98" w:rsidRDefault="0050577A" w:rsidP="00A869C6">
            <w:pPr>
              <w:adjustRightInd w:val="0"/>
              <w:jc w:val="right"/>
              <w:rPr>
                <w:iCs/>
              </w:rPr>
            </w:pPr>
            <w:r w:rsidRPr="003F3A98">
              <w:rPr>
                <w:color w:val="000000"/>
              </w:rPr>
              <w:t>516,459,727.27</w:t>
            </w:r>
          </w:p>
        </w:tc>
        <w:tc>
          <w:tcPr>
            <w:tcW w:w="934" w:type="pct"/>
            <w:shd w:val="clear" w:color="auto" w:fill="auto"/>
            <w:vAlign w:val="center"/>
          </w:tcPr>
          <w:p w14:paraId="57CD8C6A" w14:textId="77777777" w:rsidR="00525DF8" w:rsidRPr="003F3A98" w:rsidRDefault="00525DF8" w:rsidP="00A869C6">
            <w:pPr>
              <w:adjustRightInd w:val="0"/>
              <w:jc w:val="right"/>
              <w:rPr>
                <w:iCs/>
              </w:rPr>
            </w:pPr>
            <w:r w:rsidRPr="003F3A98">
              <w:rPr>
                <w:iCs/>
              </w:rPr>
              <w:t>473,075,552.72</w:t>
            </w:r>
          </w:p>
        </w:tc>
        <w:tc>
          <w:tcPr>
            <w:tcW w:w="934" w:type="pct"/>
            <w:shd w:val="clear" w:color="auto" w:fill="auto"/>
            <w:vAlign w:val="center"/>
          </w:tcPr>
          <w:p w14:paraId="0390A64A" w14:textId="77777777" w:rsidR="00525DF8" w:rsidRPr="003F3A98" w:rsidRDefault="00525DF8" w:rsidP="00A869C6">
            <w:pPr>
              <w:adjustRightInd w:val="0"/>
              <w:jc w:val="right"/>
              <w:rPr>
                <w:iCs/>
              </w:rPr>
            </w:pPr>
            <w:r w:rsidRPr="003F3A98">
              <w:rPr>
                <w:iCs/>
              </w:rPr>
              <w:t>352,403,949.80</w:t>
            </w:r>
          </w:p>
        </w:tc>
        <w:tc>
          <w:tcPr>
            <w:tcW w:w="931" w:type="pct"/>
            <w:shd w:val="clear" w:color="auto" w:fill="auto"/>
            <w:vAlign w:val="center"/>
          </w:tcPr>
          <w:p w14:paraId="5F4807F3" w14:textId="77777777" w:rsidR="00525DF8" w:rsidRPr="003F3A98" w:rsidRDefault="00525DF8" w:rsidP="00A869C6">
            <w:pPr>
              <w:adjustRightInd w:val="0"/>
              <w:jc w:val="right"/>
              <w:rPr>
                <w:iCs/>
              </w:rPr>
            </w:pPr>
            <w:r w:rsidRPr="003F3A98">
              <w:rPr>
                <w:iCs/>
              </w:rPr>
              <w:t>325,753,462.56</w:t>
            </w:r>
          </w:p>
        </w:tc>
      </w:tr>
      <w:tr w:rsidR="00525DF8" w:rsidRPr="004604CF" w14:paraId="5C669F3A" w14:textId="77777777" w:rsidTr="00704EAF">
        <w:trPr>
          <w:trHeight w:val="454"/>
          <w:jc w:val="center"/>
        </w:trPr>
        <w:tc>
          <w:tcPr>
            <w:tcW w:w="1268" w:type="pct"/>
            <w:shd w:val="clear" w:color="auto" w:fill="auto"/>
            <w:vAlign w:val="center"/>
          </w:tcPr>
          <w:p w14:paraId="01D3030F" w14:textId="77777777" w:rsidR="00525DF8" w:rsidRPr="004604CF" w:rsidRDefault="00525DF8" w:rsidP="00A869C6">
            <w:pPr>
              <w:adjustRightInd w:val="0"/>
              <w:ind w:firstLineChars="100" w:firstLine="180"/>
              <w:jc w:val="left"/>
              <w:rPr>
                <w:iCs/>
              </w:rPr>
            </w:pPr>
            <w:r w:rsidRPr="004604CF">
              <w:rPr>
                <w:iCs/>
              </w:rPr>
              <w:t>小</w:t>
            </w:r>
            <w:r w:rsidRPr="004604CF">
              <w:rPr>
                <w:iCs/>
              </w:rPr>
              <w:t xml:space="preserve">  </w:t>
            </w:r>
            <w:r w:rsidRPr="004604CF">
              <w:rPr>
                <w:iCs/>
              </w:rPr>
              <w:t>计</w:t>
            </w:r>
          </w:p>
        </w:tc>
        <w:tc>
          <w:tcPr>
            <w:tcW w:w="934" w:type="pct"/>
            <w:shd w:val="clear" w:color="auto" w:fill="auto"/>
            <w:vAlign w:val="center"/>
          </w:tcPr>
          <w:p w14:paraId="1728F8FE" w14:textId="77777777" w:rsidR="00525DF8" w:rsidRPr="003F3A98" w:rsidRDefault="00525DF8" w:rsidP="00A869C6">
            <w:pPr>
              <w:adjustRightInd w:val="0"/>
              <w:jc w:val="right"/>
              <w:rPr>
                <w:iCs/>
                <w:szCs w:val="21"/>
              </w:rPr>
            </w:pPr>
            <w:r w:rsidRPr="003F3A98">
              <w:rPr>
                <w:iCs/>
                <w:szCs w:val="21"/>
              </w:rPr>
              <w:t>2,549,172,289.98</w:t>
            </w:r>
          </w:p>
        </w:tc>
        <w:tc>
          <w:tcPr>
            <w:tcW w:w="934" w:type="pct"/>
            <w:shd w:val="clear" w:color="auto" w:fill="auto"/>
            <w:vAlign w:val="center"/>
          </w:tcPr>
          <w:p w14:paraId="19E4F801" w14:textId="77777777" w:rsidR="00525DF8" w:rsidRPr="003F3A98" w:rsidRDefault="00525DF8" w:rsidP="00A869C6">
            <w:pPr>
              <w:adjustRightInd w:val="0"/>
              <w:jc w:val="right"/>
              <w:rPr>
                <w:iCs/>
                <w:szCs w:val="21"/>
              </w:rPr>
            </w:pPr>
            <w:r w:rsidRPr="003F3A98">
              <w:rPr>
                <w:iCs/>
                <w:szCs w:val="21"/>
              </w:rPr>
              <w:t>2,168,497,679.82</w:t>
            </w:r>
          </w:p>
        </w:tc>
        <w:tc>
          <w:tcPr>
            <w:tcW w:w="934" w:type="pct"/>
            <w:shd w:val="clear" w:color="auto" w:fill="auto"/>
            <w:vAlign w:val="center"/>
          </w:tcPr>
          <w:p w14:paraId="000AECAC" w14:textId="77777777" w:rsidR="00525DF8" w:rsidRPr="003F3A98" w:rsidRDefault="00525DF8" w:rsidP="00A869C6">
            <w:pPr>
              <w:adjustRightInd w:val="0"/>
              <w:jc w:val="right"/>
              <w:rPr>
                <w:iCs/>
                <w:szCs w:val="21"/>
              </w:rPr>
            </w:pPr>
            <w:r w:rsidRPr="003F3A98">
              <w:rPr>
                <w:iCs/>
                <w:szCs w:val="21"/>
              </w:rPr>
              <w:t>1,876,721,595.13</w:t>
            </w:r>
          </w:p>
        </w:tc>
        <w:tc>
          <w:tcPr>
            <w:tcW w:w="931" w:type="pct"/>
            <w:shd w:val="clear" w:color="auto" w:fill="auto"/>
            <w:vAlign w:val="center"/>
          </w:tcPr>
          <w:p w14:paraId="3E263FB4" w14:textId="77777777" w:rsidR="00525DF8" w:rsidRPr="003F3A98" w:rsidRDefault="00525DF8" w:rsidP="00A869C6">
            <w:pPr>
              <w:adjustRightInd w:val="0"/>
              <w:jc w:val="right"/>
              <w:rPr>
                <w:iCs/>
                <w:szCs w:val="21"/>
              </w:rPr>
            </w:pPr>
            <w:r w:rsidRPr="003F3A98">
              <w:rPr>
                <w:iCs/>
                <w:szCs w:val="21"/>
              </w:rPr>
              <w:t>1,608,037,857.06</w:t>
            </w:r>
          </w:p>
        </w:tc>
      </w:tr>
    </w:tbl>
    <w:bookmarkEnd w:id="51"/>
    <w:p w14:paraId="67F75C71" w14:textId="27D13508" w:rsidR="00525DF8" w:rsidRDefault="0036072C" w:rsidP="00A869C6">
      <w:pPr>
        <w:pStyle w:val="5"/>
        <w:numPr>
          <w:ilvl w:val="0"/>
          <w:numId w:val="0"/>
        </w:numPr>
        <w:ind w:left="420"/>
        <w:rPr>
          <w:rFonts w:ascii="Times New Roman" w:hAnsi="Times New Roman" w:cs="Times New Roman"/>
        </w:rPr>
      </w:pPr>
      <w:r>
        <w:rPr>
          <w:rFonts w:ascii="Times New Roman" w:hAnsi="Times New Roman" w:cs="Times New Roman"/>
        </w:rPr>
        <w:t>3</w:t>
      </w:r>
      <w:r>
        <w:rPr>
          <w:rFonts w:ascii="Times New Roman" w:hAnsi="Times New Roman" w:cs="Times New Roman" w:hint="eastAsia"/>
        </w:rPr>
        <w:t>）</w:t>
      </w:r>
      <w:r w:rsidR="00525DF8" w:rsidRPr="004604CF">
        <w:rPr>
          <w:rFonts w:ascii="Times New Roman" w:hAnsi="Times New Roman" w:cs="Times New Roman"/>
        </w:rPr>
        <w:t>收入按商品或服务转让时间分解</w:t>
      </w:r>
    </w:p>
    <w:p w14:paraId="465335DD" w14:textId="7D975777" w:rsidR="0036072C" w:rsidRPr="0036072C" w:rsidRDefault="0036072C" w:rsidP="00A869C6">
      <w:pPr>
        <w:jc w:val="right"/>
        <w:rPr>
          <w:szCs w:val="24"/>
        </w:rPr>
      </w:pPr>
      <w:r w:rsidRPr="004604CF">
        <w:rPr>
          <w:szCs w:val="24"/>
        </w:rPr>
        <w:t>单位：元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0"/>
        <w:gridCol w:w="2155"/>
        <w:gridCol w:w="2153"/>
      </w:tblGrid>
      <w:tr w:rsidR="00525DF8" w:rsidRPr="004604CF" w14:paraId="1116DE82" w14:textId="77777777" w:rsidTr="00704EAF">
        <w:trPr>
          <w:trHeight w:val="454"/>
          <w:jc w:val="center"/>
        </w:trPr>
        <w:tc>
          <w:tcPr>
            <w:tcW w:w="2763" w:type="pct"/>
            <w:shd w:val="clear" w:color="auto" w:fill="auto"/>
            <w:vAlign w:val="center"/>
          </w:tcPr>
          <w:p w14:paraId="17A25C3B" w14:textId="77777777" w:rsidR="00525DF8" w:rsidRPr="004604CF" w:rsidRDefault="00525DF8" w:rsidP="00A869C6">
            <w:pPr>
              <w:adjustRightInd w:val="0"/>
              <w:jc w:val="center"/>
              <w:rPr>
                <w:kern w:val="0"/>
                <w:szCs w:val="20"/>
              </w:rPr>
            </w:pPr>
            <w:bookmarkStart w:id="52" w:name="jds177"/>
            <w:r w:rsidRPr="004604CF">
              <w:rPr>
                <w:kern w:val="0"/>
                <w:szCs w:val="20"/>
              </w:rPr>
              <w:t>项</w:t>
            </w:r>
            <w:r w:rsidRPr="004604CF">
              <w:rPr>
                <w:kern w:val="0"/>
                <w:szCs w:val="20"/>
              </w:rPr>
              <w:t xml:space="preserve">  </w:t>
            </w:r>
            <w:r w:rsidRPr="004604CF">
              <w:rPr>
                <w:kern w:val="0"/>
                <w:szCs w:val="20"/>
              </w:rPr>
              <w:t>目</w:t>
            </w:r>
          </w:p>
        </w:tc>
        <w:tc>
          <w:tcPr>
            <w:tcW w:w="1119" w:type="pct"/>
            <w:shd w:val="clear" w:color="auto" w:fill="auto"/>
            <w:vAlign w:val="center"/>
          </w:tcPr>
          <w:p w14:paraId="4AB8FC9B" w14:textId="77777777" w:rsidR="00525DF8" w:rsidRPr="004604CF" w:rsidRDefault="00525DF8" w:rsidP="00A869C6">
            <w:pPr>
              <w:adjustRightInd w:val="0"/>
              <w:jc w:val="center"/>
            </w:pPr>
            <w:r w:rsidRPr="004604CF">
              <w:t>本期数</w:t>
            </w:r>
          </w:p>
        </w:tc>
        <w:tc>
          <w:tcPr>
            <w:tcW w:w="1119" w:type="pct"/>
            <w:shd w:val="clear" w:color="auto" w:fill="auto"/>
            <w:vAlign w:val="center"/>
          </w:tcPr>
          <w:p w14:paraId="35BF907D" w14:textId="77777777" w:rsidR="00525DF8" w:rsidRPr="004604CF" w:rsidRDefault="00525DF8" w:rsidP="00A869C6">
            <w:pPr>
              <w:adjustRightInd w:val="0"/>
              <w:jc w:val="center"/>
            </w:pPr>
            <w:r w:rsidRPr="004604CF">
              <w:t>上年同期数</w:t>
            </w:r>
          </w:p>
        </w:tc>
      </w:tr>
      <w:tr w:rsidR="00525DF8" w:rsidRPr="004604CF" w14:paraId="3DB680BD" w14:textId="77777777" w:rsidTr="00704EAF">
        <w:trPr>
          <w:trHeight w:val="454"/>
          <w:jc w:val="center"/>
        </w:trPr>
        <w:tc>
          <w:tcPr>
            <w:tcW w:w="2763" w:type="pct"/>
            <w:shd w:val="clear" w:color="auto" w:fill="auto"/>
            <w:vAlign w:val="center"/>
          </w:tcPr>
          <w:p w14:paraId="3562E590" w14:textId="77777777" w:rsidR="00525DF8" w:rsidRPr="004604CF" w:rsidRDefault="00525DF8" w:rsidP="00A869C6">
            <w:pPr>
              <w:adjustRightInd w:val="0"/>
              <w:jc w:val="left"/>
              <w:rPr>
                <w:kern w:val="0"/>
                <w:szCs w:val="20"/>
              </w:rPr>
            </w:pPr>
            <w:r w:rsidRPr="004604CF">
              <w:rPr>
                <w:kern w:val="0"/>
                <w:szCs w:val="20"/>
              </w:rPr>
              <w:t>在某一时点确认收入</w:t>
            </w:r>
          </w:p>
        </w:tc>
        <w:tc>
          <w:tcPr>
            <w:tcW w:w="1119" w:type="pct"/>
            <w:shd w:val="clear" w:color="auto" w:fill="auto"/>
            <w:vAlign w:val="center"/>
          </w:tcPr>
          <w:p w14:paraId="2E0D91F7" w14:textId="77777777" w:rsidR="00525DF8" w:rsidRPr="004604CF" w:rsidRDefault="00525DF8" w:rsidP="00A869C6">
            <w:pPr>
              <w:adjustRightInd w:val="0"/>
              <w:jc w:val="right"/>
              <w:rPr>
                <w:szCs w:val="21"/>
              </w:rPr>
            </w:pPr>
            <w:r w:rsidRPr="004604CF">
              <w:rPr>
                <w:szCs w:val="21"/>
              </w:rPr>
              <w:t>2,548,756,610.14</w:t>
            </w:r>
          </w:p>
        </w:tc>
        <w:tc>
          <w:tcPr>
            <w:tcW w:w="1119" w:type="pct"/>
            <w:shd w:val="clear" w:color="auto" w:fill="auto"/>
            <w:vAlign w:val="center"/>
          </w:tcPr>
          <w:p w14:paraId="59A5839A" w14:textId="77777777" w:rsidR="00525DF8" w:rsidRPr="004604CF" w:rsidRDefault="00525DF8" w:rsidP="00A869C6">
            <w:pPr>
              <w:adjustRightInd w:val="0"/>
              <w:jc w:val="right"/>
              <w:rPr>
                <w:szCs w:val="21"/>
              </w:rPr>
            </w:pPr>
            <w:r w:rsidRPr="004604CF">
              <w:rPr>
                <w:szCs w:val="21"/>
              </w:rPr>
              <w:t>1,876,694,698.91</w:t>
            </w:r>
          </w:p>
        </w:tc>
      </w:tr>
      <w:tr w:rsidR="00525DF8" w:rsidRPr="004604CF" w14:paraId="617627DE" w14:textId="77777777" w:rsidTr="00704EAF">
        <w:trPr>
          <w:trHeight w:val="454"/>
          <w:jc w:val="center"/>
        </w:trPr>
        <w:tc>
          <w:tcPr>
            <w:tcW w:w="2763" w:type="pct"/>
            <w:shd w:val="clear" w:color="auto" w:fill="auto"/>
            <w:vAlign w:val="center"/>
          </w:tcPr>
          <w:p w14:paraId="1D75ABAD" w14:textId="77777777" w:rsidR="00525DF8" w:rsidRPr="004604CF" w:rsidRDefault="00525DF8" w:rsidP="00A869C6">
            <w:pPr>
              <w:adjustRightInd w:val="0"/>
              <w:jc w:val="left"/>
              <w:rPr>
                <w:kern w:val="0"/>
                <w:szCs w:val="20"/>
              </w:rPr>
            </w:pPr>
            <w:r w:rsidRPr="004604CF">
              <w:rPr>
                <w:kern w:val="0"/>
                <w:szCs w:val="20"/>
              </w:rPr>
              <w:t>在某一时段内确认收入</w:t>
            </w:r>
          </w:p>
        </w:tc>
        <w:tc>
          <w:tcPr>
            <w:tcW w:w="1119" w:type="pct"/>
            <w:shd w:val="clear" w:color="auto" w:fill="auto"/>
            <w:vAlign w:val="center"/>
          </w:tcPr>
          <w:p w14:paraId="4647DD98" w14:textId="77777777" w:rsidR="00525DF8" w:rsidRPr="004604CF" w:rsidRDefault="00525DF8" w:rsidP="00A869C6">
            <w:pPr>
              <w:adjustRightInd w:val="0"/>
              <w:jc w:val="right"/>
              <w:rPr>
                <w:szCs w:val="21"/>
              </w:rPr>
            </w:pPr>
            <w:r w:rsidRPr="004604CF">
              <w:rPr>
                <w:szCs w:val="21"/>
              </w:rPr>
              <w:t>415,679.84</w:t>
            </w:r>
          </w:p>
        </w:tc>
        <w:tc>
          <w:tcPr>
            <w:tcW w:w="1119" w:type="pct"/>
            <w:shd w:val="clear" w:color="auto" w:fill="auto"/>
            <w:vAlign w:val="center"/>
          </w:tcPr>
          <w:p w14:paraId="4E0CF093" w14:textId="77777777" w:rsidR="00525DF8" w:rsidRPr="004604CF" w:rsidRDefault="00525DF8" w:rsidP="00A869C6">
            <w:pPr>
              <w:adjustRightInd w:val="0"/>
              <w:jc w:val="right"/>
              <w:rPr>
                <w:szCs w:val="21"/>
              </w:rPr>
            </w:pPr>
            <w:r w:rsidRPr="004604CF">
              <w:rPr>
                <w:szCs w:val="21"/>
              </w:rPr>
              <w:t>26,896.22</w:t>
            </w:r>
          </w:p>
        </w:tc>
      </w:tr>
      <w:tr w:rsidR="00525DF8" w:rsidRPr="004604CF" w14:paraId="1B2665C1" w14:textId="77777777" w:rsidTr="00704EAF">
        <w:trPr>
          <w:trHeight w:val="454"/>
          <w:jc w:val="center"/>
        </w:trPr>
        <w:tc>
          <w:tcPr>
            <w:tcW w:w="2763" w:type="pct"/>
            <w:shd w:val="clear" w:color="auto" w:fill="auto"/>
            <w:vAlign w:val="center"/>
          </w:tcPr>
          <w:p w14:paraId="0CE46224" w14:textId="77777777" w:rsidR="00525DF8" w:rsidRPr="004604CF" w:rsidRDefault="00525DF8" w:rsidP="00A869C6">
            <w:pPr>
              <w:adjustRightInd w:val="0"/>
              <w:ind w:firstLineChars="100" w:firstLine="180"/>
              <w:jc w:val="left"/>
              <w:rPr>
                <w:kern w:val="0"/>
                <w:szCs w:val="20"/>
              </w:rPr>
            </w:pPr>
            <w:r w:rsidRPr="004604CF">
              <w:rPr>
                <w:kern w:val="0"/>
                <w:szCs w:val="20"/>
              </w:rPr>
              <w:t>小</w:t>
            </w:r>
            <w:r w:rsidRPr="004604CF">
              <w:rPr>
                <w:kern w:val="0"/>
                <w:szCs w:val="20"/>
              </w:rPr>
              <w:t xml:space="preserve">  </w:t>
            </w:r>
            <w:r w:rsidRPr="004604CF">
              <w:rPr>
                <w:kern w:val="0"/>
                <w:szCs w:val="20"/>
              </w:rPr>
              <w:t>计</w:t>
            </w:r>
          </w:p>
        </w:tc>
        <w:tc>
          <w:tcPr>
            <w:tcW w:w="1119" w:type="pct"/>
            <w:shd w:val="clear" w:color="auto" w:fill="auto"/>
            <w:vAlign w:val="center"/>
          </w:tcPr>
          <w:p w14:paraId="3095C789" w14:textId="77777777" w:rsidR="00525DF8" w:rsidRPr="004604CF" w:rsidRDefault="00525DF8" w:rsidP="00A869C6">
            <w:pPr>
              <w:adjustRightInd w:val="0"/>
              <w:jc w:val="right"/>
              <w:rPr>
                <w:szCs w:val="21"/>
              </w:rPr>
            </w:pPr>
            <w:r w:rsidRPr="004604CF">
              <w:rPr>
                <w:szCs w:val="21"/>
              </w:rPr>
              <w:t>2,549,172,289.98</w:t>
            </w:r>
          </w:p>
        </w:tc>
        <w:tc>
          <w:tcPr>
            <w:tcW w:w="1119" w:type="pct"/>
            <w:shd w:val="clear" w:color="auto" w:fill="auto"/>
            <w:vAlign w:val="center"/>
          </w:tcPr>
          <w:p w14:paraId="7D149F0B" w14:textId="77777777" w:rsidR="00525DF8" w:rsidRPr="004604CF" w:rsidRDefault="00525DF8" w:rsidP="00A869C6">
            <w:pPr>
              <w:adjustRightInd w:val="0"/>
              <w:jc w:val="right"/>
              <w:rPr>
                <w:szCs w:val="21"/>
              </w:rPr>
            </w:pPr>
            <w:r w:rsidRPr="004604CF">
              <w:rPr>
                <w:szCs w:val="21"/>
              </w:rPr>
              <w:t>1,876,721,595.13</w:t>
            </w:r>
          </w:p>
        </w:tc>
      </w:tr>
    </w:tbl>
    <w:bookmarkEnd w:id="52"/>
    <w:p w14:paraId="2B1A613A" w14:textId="7E839257" w:rsidR="00525DF8" w:rsidRPr="004604CF" w:rsidRDefault="0036072C" w:rsidP="00A869C6">
      <w:pPr>
        <w:pStyle w:val="4"/>
        <w:numPr>
          <w:ilvl w:val="0"/>
          <w:numId w:val="0"/>
        </w:numPr>
        <w:ind w:firstLineChars="150" w:firstLine="315"/>
        <w:rPr>
          <w:rFonts w:ascii="Times New Roman" w:hAnsi="Times New Roman"/>
        </w:rPr>
      </w:pPr>
      <w:r>
        <w:rPr>
          <w:rFonts w:ascii="Times New Roman" w:hAnsi="Times New Roman" w:hint="eastAsia"/>
        </w:rPr>
        <w:lastRenderedPageBreak/>
        <w:t>（</w:t>
      </w:r>
      <w:r>
        <w:rPr>
          <w:rFonts w:ascii="Times New Roman" w:hAnsi="Times New Roman" w:hint="eastAsia"/>
        </w:rPr>
        <w:t>2</w:t>
      </w:r>
      <w:r>
        <w:rPr>
          <w:rFonts w:ascii="Times New Roman" w:hAnsi="Times New Roman" w:hint="eastAsia"/>
        </w:rPr>
        <w:t>）</w:t>
      </w:r>
      <w:r w:rsidR="00525DF8" w:rsidRPr="004604CF">
        <w:rPr>
          <w:rFonts w:ascii="Times New Roman" w:hAnsi="Times New Roman"/>
        </w:rPr>
        <w:t>在本期确认的包括在合同负债期初账面价值中的收入为</w:t>
      </w:r>
      <w:r w:rsidR="00AB5B28" w:rsidRPr="004604CF">
        <w:rPr>
          <w:rFonts w:ascii="Times New Roman" w:hAnsi="Times New Roman"/>
        </w:rPr>
        <w:fldChar w:fldCharType="begin"/>
      </w:r>
      <w:r w:rsidR="00525DF8" w:rsidRPr="004604CF">
        <w:rPr>
          <w:rFonts w:ascii="Times New Roman" w:hAnsi="Times New Roman"/>
        </w:rPr>
        <w:instrText xml:space="preserve"> DOCVARIABLE "C:|</w:instrText>
      </w:r>
      <w:r w:rsidR="00525DF8" w:rsidRPr="004604CF">
        <w:rPr>
          <w:rFonts w:ascii="Times New Roman" w:hAnsi="Times New Roman"/>
        </w:rPr>
        <w:instrText>微云同步助手</w:instrText>
      </w:r>
      <w:r w:rsidR="00525DF8" w:rsidRPr="004604CF">
        <w:rPr>
          <w:rFonts w:ascii="Times New Roman" w:hAnsi="Times New Roman"/>
        </w:rPr>
        <w:instrText>|675593128|</w:instrText>
      </w:r>
      <w:r w:rsidR="00525DF8" w:rsidRPr="004604CF">
        <w:rPr>
          <w:rFonts w:ascii="Times New Roman" w:hAnsi="Times New Roman"/>
        </w:rPr>
        <w:instrText>章源钨业</w:instrText>
      </w:r>
      <w:r w:rsidR="00525DF8" w:rsidRPr="004604CF">
        <w:rPr>
          <w:rFonts w:ascii="Times New Roman" w:hAnsi="Times New Roman"/>
        </w:rPr>
        <w:instrText>211231</w:instrText>
      </w:r>
      <w:r w:rsidR="00525DF8" w:rsidRPr="004604CF">
        <w:rPr>
          <w:rFonts w:ascii="Times New Roman" w:hAnsi="Times New Roman"/>
        </w:rPr>
        <w:instrText>审计报告数据</w:instrText>
      </w:r>
      <w:r w:rsidR="00525DF8" w:rsidRPr="004604CF">
        <w:rPr>
          <w:rFonts w:ascii="Times New Roman" w:hAnsi="Times New Roman"/>
        </w:rPr>
        <w:instrText>.xlsx||W</w:instrText>
      </w:r>
      <w:r w:rsidR="00525DF8" w:rsidRPr="004604CF">
        <w:rPr>
          <w:rFonts w:ascii="Times New Roman" w:hAnsi="Times New Roman"/>
        </w:rPr>
        <w:instrText>附注模板</w:instrText>
      </w:r>
      <w:r w:rsidR="00525DF8" w:rsidRPr="004604CF">
        <w:rPr>
          <w:rFonts w:ascii="Times New Roman" w:hAnsi="Times New Roman"/>
        </w:rPr>
        <w:instrText xml:space="preserve">|_jds209" \* MERGEFORMAT </w:instrText>
      </w:r>
      <w:r w:rsidR="00AB5B28" w:rsidRPr="004604CF">
        <w:rPr>
          <w:rFonts w:ascii="Times New Roman" w:hAnsi="Times New Roman"/>
        </w:rPr>
        <w:fldChar w:fldCharType="separate"/>
      </w:r>
      <w:r w:rsidR="00525DF8" w:rsidRPr="004604CF">
        <w:rPr>
          <w:rFonts w:ascii="Times New Roman" w:hAnsi="Times New Roman"/>
          <w:bCs w:val="0"/>
        </w:rPr>
        <w:t>10,021,084.46</w:t>
      </w:r>
      <w:r w:rsidR="00AB5B28" w:rsidRPr="004604CF">
        <w:rPr>
          <w:rFonts w:ascii="Times New Roman" w:hAnsi="Times New Roman"/>
          <w:bCs w:val="0"/>
        </w:rPr>
        <w:fldChar w:fldCharType="end"/>
      </w:r>
      <w:r w:rsidR="00525DF8" w:rsidRPr="004604CF">
        <w:rPr>
          <w:rFonts w:ascii="Times New Roman" w:hAnsi="Times New Roman"/>
        </w:rPr>
        <w:t>元。</w:t>
      </w:r>
    </w:p>
    <w:p w14:paraId="2E10A5D2" w14:textId="77777777" w:rsidR="00090235" w:rsidRPr="004604CF" w:rsidRDefault="00090235" w:rsidP="00A869C6">
      <w:pPr>
        <w:pStyle w:val="Section"/>
        <w:outlineLvl w:val="2"/>
        <w:rPr>
          <w:bCs w:val="0"/>
          <w:szCs w:val="24"/>
        </w:rPr>
      </w:pPr>
      <w:r w:rsidRPr="004604CF">
        <w:rPr>
          <w:bCs w:val="0"/>
          <w:szCs w:val="24"/>
        </w:rPr>
        <w:t>5</w:t>
      </w:r>
      <w:r w:rsidRPr="004604CF">
        <w:rPr>
          <w:bCs w:val="0"/>
          <w:szCs w:val="24"/>
        </w:rPr>
        <w:t>、投资收益</w:t>
      </w:r>
    </w:p>
    <w:p w14:paraId="4FB62229"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3324"/>
        <w:gridCol w:w="3059"/>
        <w:gridCol w:w="3186"/>
      </w:tblGrid>
      <w:tr w:rsidR="00090235" w:rsidRPr="004604CF" w14:paraId="31513948"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19495391" w14:textId="77777777" w:rsidR="00090235" w:rsidRPr="004604CF" w:rsidRDefault="00090235" w:rsidP="00A869C6">
            <w:pPr>
              <w:jc w:val="center"/>
              <w:rPr>
                <w:szCs w:val="24"/>
              </w:rPr>
            </w:pPr>
            <w:r w:rsidRPr="004604CF">
              <w:rPr>
                <w:szCs w:val="24"/>
              </w:rPr>
              <w:t>项目</w:t>
            </w:r>
          </w:p>
        </w:tc>
        <w:tc>
          <w:tcPr>
            <w:tcW w:w="3059" w:type="dxa"/>
            <w:tcBorders>
              <w:top w:val="single" w:sz="4" w:space="0" w:color="auto"/>
              <w:left w:val="single" w:sz="4" w:space="0" w:color="auto"/>
              <w:bottom w:val="single" w:sz="4" w:space="0" w:color="auto"/>
              <w:right w:val="single" w:sz="4" w:space="0" w:color="auto"/>
            </w:tcBorders>
            <w:shd w:val="clear" w:color="auto" w:fill="D3D3D3"/>
            <w:vAlign w:val="center"/>
          </w:tcPr>
          <w:p w14:paraId="2D179EE5" w14:textId="77777777" w:rsidR="00090235" w:rsidRPr="004604CF" w:rsidRDefault="00090235" w:rsidP="00A869C6">
            <w:pPr>
              <w:jc w:val="center"/>
              <w:rPr>
                <w:szCs w:val="24"/>
              </w:rPr>
            </w:pPr>
            <w:r w:rsidRPr="004604CF">
              <w:rPr>
                <w:szCs w:val="24"/>
              </w:rPr>
              <w:t>本期发生额</w:t>
            </w:r>
          </w:p>
        </w:tc>
        <w:tc>
          <w:tcPr>
            <w:tcW w:w="3186" w:type="dxa"/>
            <w:tcBorders>
              <w:top w:val="single" w:sz="4" w:space="0" w:color="auto"/>
              <w:left w:val="single" w:sz="4" w:space="0" w:color="auto"/>
              <w:bottom w:val="single" w:sz="4" w:space="0" w:color="auto"/>
              <w:right w:val="single" w:sz="4" w:space="0" w:color="auto"/>
            </w:tcBorders>
            <w:shd w:val="clear" w:color="auto" w:fill="D3D3D3"/>
            <w:vAlign w:val="center"/>
          </w:tcPr>
          <w:p w14:paraId="7E377A06" w14:textId="77777777" w:rsidR="00090235" w:rsidRPr="004604CF" w:rsidRDefault="00090235" w:rsidP="00A869C6">
            <w:pPr>
              <w:jc w:val="center"/>
              <w:rPr>
                <w:szCs w:val="24"/>
              </w:rPr>
            </w:pPr>
            <w:r w:rsidRPr="004604CF">
              <w:rPr>
                <w:szCs w:val="24"/>
              </w:rPr>
              <w:t>上期发生额</w:t>
            </w:r>
          </w:p>
        </w:tc>
      </w:tr>
      <w:tr w:rsidR="00090235" w:rsidRPr="004604CF" w14:paraId="51692D56"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140F57CD" w14:textId="77777777" w:rsidR="00090235" w:rsidRPr="004604CF" w:rsidRDefault="00090235" w:rsidP="00A869C6">
            <w:pPr>
              <w:jc w:val="left"/>
              <w:rPr>
                <w:szCs w:val="24"/>
              </w:rPr>
            </w:pPr>
            <w:r w:rsidRPr="004604CF">
              <w:rPr>
                <w:szCs w:val="24"/>
              </w:rPr>
              <w:t>权益法核算的长期股权投资收益</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2BA80261" w14:textId="77777777" w:rsidR="00090235" w:rsidRPr="004604CF" w:rsidRDefault="00090235" w:rsidP="00A869C6">
            <w:pPr>
              <w:jc w:val="right"/>
              <w:rPr>
                <w:szCs w:val="24"/>
              </w:rPr>
            </w:pPr>
            <w:r w:rsidRPr="004604CF">
              <w:rPr>
                <w:szCs w:val="24"/>
              </w:rPr>
              <w:t>15,731,210.57</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677011D6" w14:textId="77777777" w:rsidR="00090235" w:rsidRPr="004604CF" w:rsidRDefault="00090235" w:rsidP="00A869C6">
            <w:pPr>
              <w:jc w:val="right"/>
              <w:rPr>
                <w:szCs w:val="24"/>
              </w:rPr>
            </w:pPr>
            <w:r w:rsidRPr="004604CF">
              <w:rPr>
                <w:szCs w:val="24"/>
              </w:rPr>
              <w:t>14,743,508.80</w:t>
            </w:r>
          </w:p>
        </w:tc>
      </w:tr>
      <w:tr w:rsidR="00090235" w:rsidRPr="004604CF" w14:paraId="612E5CA1"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4AFD19FA" w14:textId="77777777" w:rsidR="00090235" w:rsidRPr="004604CF" w:rsidRDefault="00090235" w:rsidP="00A869C6">
            <w:pPr>
              <w:jc w:val="left"/>
              <w:rPr>
                <w:szCs w:val="24"/>
              </w:rPr>
            </w:pPr>
            <w:r w:rsidRPr="004604CF">
              <w:rPr>
                <w:szCs w:val="24"/>
              </w:rPr>
              <w:t>处置长期股权投资产生的投资收益</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6ADA6E93" w14:textId="77777777" w:rsidR="00090235" w:rsidRPr="004604CF" w:rsidRDefault="00090235" w:rsidP="00A869C6">
            <w:pPr>
              <w:jc w:val="right"/>
              <w:rPr>
                <w:szCs w:val="24"/>
              </w:rPr>
            </w:pPr>
            <w:r w:rsidRPr="004604CF">
              <w:rPr>
                <w:szCs w:val="24"/>
              </w:rPr>
              <w:t>-90,375.01</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58D0E6AD" w14:textId="77777777" w:rsidR="00090235" w:rsidRPr="004604CF" w:rsidRDefault="00090235" w:rsidP="00A869C6">
            <w:pPr>
              <w:jc w:val="right"/>
              <w:rPr>
                <w:szCs w:val="24"/>
              </w:rPr>
            </w:pPr>
          </w:p>
        </w:tc>
      </w:tr>
      <w:tr w:rsidR="00090235" w:rsidRPr="004604CF" w14:paraId="47D36F80"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4AA467E7" w14:textId="77777777" w:rsidR="00090235" w:rsidRPr="004604CF" w:rsidRDefault="00090235" w:rsidP="00A869C6">
            <w:pPr>
              <w:jc w:val="left"/>
              <w:rPr>
                <w:szCs w:val="24"/>
              </w:rPr>
            </w:pPr>
            <w:r w:rsidRPr="004604CF">
              <w:rPr>
                <w:szCs w:val="24"/>
              </w:rPr>
              <w:t>处置交易性金融资产取得的投资收益</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2032D379" w14:textId="77777777" w:rsidR="00090235" w:rsidRPr="004604CF" w:rsidRDefault="00090235" w:rsidP="00A869C6">
            <w:pPr>
              <w:jc w:val="right"/>
              <w:rPr>
                <w:szCs w:val="24"/>
              </w:rPr>
            </w:pPr>
            <w:r w:rsidRPr="004604CF">
              <w:rPr>
                <w:szCs w:val="24"/>
              </w:rPr>
              <w:t>656,268.95</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58E79888" w14:textId="77777777" w:rsidR="00090235" w:rsidRPr="004604CF" w:rsidRDefault="00090235" w:rsidP="00A869C6">
            <w:pPr>
              <w:jc w:val="right"/>
              <w:rPr>
                <w:szCs w:val="24"/>
              </w:rPr>
            </w:pPr>
            <w:r w:rsidRPr="004604CF">
              <w:rPr>
                <w:szCs w:val="24"/>
              </w:rPr>
              <w:t>-2,175,125.65</w:t>
            </w:r>
          </w:p>
        </w:tc>
      </w:tr>
      <w:tr w:rsidR="00090235" w:rsidRPr="004604CF" w14:paraId="7B49ADAE" w14:textId="77777777">
        <w:tc>
          <w:tcPr>
            <w:tcW w:w="3324" w:type="dxa"/>
            <w:tcBorders>
              <w:top w:val="single" w:sz="4" w:space="0" w:color="auto"/>
              <w:left w:val="single" w:sz="4" w:space="0" w:color="auto"/>
              <w:bottom w:val="single" w:sz="4" w:space="0" w:color="auto"/>
              <w:right w:val="single" w:sz="4" w:space="0" w:color="auto"/>
            </w:tcBorders>
            <w:shd w:val="clear" w:color="auto" w:fill="FFFFFF"/>
            <w:vAlign w:val="center"/>
          </w:tcPr>
          <w:p w14:paraId="15695007" w14:textId="77777777" w:rsidR="00090235" w:rsidRPr="004604CF" w:rsidRDefault="00090235" w:rsidP="00A869C6">
            <w:pPr>
              <w:jc w:val="left"/>
              <w:rPr>
                <w:szCs w:val="24"/>
              </w:rPr>
            </w:pPr>
            <w:r w:rsidRPr="004604CF">
              <w:rPr>
                <w:szCs w:val="24"/>
              </w:rPr>
              <w:t>应收款项融资贴现损失</w:t>
            </w:r>
          </w:p>
        </w:tc>
        <w:tc>
          <w:tcPr>
            <w:tcW w:w="3059" w:type="dxa"/>
            <w:tcBorders>
              <w:top w:val="single" w:sz="4" w:space="0" w:color="auto"/>
              <w:left w:val="single" w:sz="4" w:space="0" w:color="auto"/>
              <w:bottom w:val="single" w:sz="4" w:space="0" w:color="auto"/>
              <w:right w:val="single" w:sz="4" w:space="0" w:color="auto"/>
            </w:tcBorders>
            <w:shd w:val="clear" w:color="auto" w:fill="FFFFFF"/>
            <w:vAlign w:val="center"/>
          </w:tcPr>
          <w:p w14:paraId="042FDDCF" w14:textId="77777777" w:rsidR="00090235" w:rsidRPr="004604CF" w:rsidRDefault="00090235" w:rsidP="00A869C6">
            <w:pPr>
              <w:jc w:val="right"/>
              <w:rPr>
                <w:szCs w:val="24"/>
              </w:rPr>
            </w:pPr>
            <w:r w:rsidRPr="004604CF">
              <w:rPr>
                <w:szCs w:val="24"/>
              </w:rPr>
              <w:t>-6,556,470.24</w:t>
            </w:r>
          </w:p>
        </w:tc>
        <w:tc>
          <w:tcPr>
            <w:tcW w:w="3186" w:type="dxa"/>
            <w:tcBorders>
              <w:top w:val="single" w:sz="4" w:space="0" w:color="auto"/>
              <w:left w:val="single" w:sz="4" w:space="0" w:color="auto"/>
              <w:bottom w:val="single" w:sz="4" w:space="0" w:color="auto"/>
              <w:right w:val="single" w:sz="4" w:space="0" w:color="auto"/>
            </w:tcBorders>
            <w:shd w:val="clear" w:color="auto" w:fill="FFFFFF"/>
            <w:vAlign w:val="center"/>
          </w:tcPr>
          <w:p w14:paraId="3B5D09B1" w14:textId="77777777" w:rsidR="00090235" w:rsidRPr="004604CF" w:rsidRDefault="00090235" w:rsidP="00A869C6">
            <w:pPr>
              <w:jc w:val="right"/>
              <w:rPr>
                <w:szCs w:val="24"/>
              </w:rPr>
            </w:pPr>
            <w:r w:rsidRPr="004604CF">
              <w:rPr>
                <w:szCs w:val="24"/>
              </w:rPr>
              <w:t>-8,033,686.50</w:t>
            </w:r>
          </w:p>
        </w:tc>
      </w:tr>
      <w:tr w:rsidR="00090235" w:rsidRPr="004604CF" w14:paraId="73058527" w14:textId="77777777">
        <w:tc>
          <w:tcPr>
            <w:tcW w:w="3324" w:type="dxa"/>
            <w:tcBorders>
              <w:top w:val="single" w:sz="4" w:space="0" w:color="auto"/>
              <w:left w:val="single" w:sz="4" w:space="0" w:color="auto"/>
              <w:bottom w:val="single" w:sz="4" w:space="0" w:color="auto"/>
              <w:right w:val="single" w:sz="4" w:space="0" w:color="auto"/>
            </w:tcBorders>
            <w:shd w:val="clear" w:color="auto" w:fill="D3D3D3"/>
            <w:vAlign w:val="center"/>
          </w:tcPr>
          <w:p w14:paraId="5498D902" w14:textId="77777777" w:rsidR="00090235" w:rsidRPr="004604CF" w:rsidRDefault="00090235" w:rsidP="00A869C6">
            <w:pPr>
              <w:jc w:val="left"/>
              <w:rPr>
                <w:szCs w:val="24"/>
              </w:rPr>
            </w:pPr>
            <w:r w:rsidRPr="004604CF">
              <w:rPr>
                <w:szCs w:val="24"/>
              </w:rPr>
              <w:t>合计</w:t>
            </w:r>
          </w:p>
        </w:tc>
        <w:tc>
          <w:tcPr>
            <w:tcW w:w="3059" w:type="dxa"/>
            <w:tcBorders>
              <w:top w:val="single" w:sz="4" w:space="0" w:color="auto"/>
              <w:left w:val="single" w:sz="4" w:space="0" w:color="auto"/>
              <w:bottom w:val="single" w:sz="4" w:space="0" w:color="auto"/>
              <w:right w:val="single" w:sz="4" w:space="0" w:color="auto"/>
            </w:tcBorders>
            <w:vAlign w:val="center"/>
          </w:tcPr>
          <w:p w14:paraId="06C9F1AE" w14:textId="77777777" w:rsidR="00090235" w:rsidRPr="004604CF" w:rsidRDefault="00090235" w:rsidP="00A869C6">
            <w:pPr>
              <w:jc w:val="right"/>
              <w:rPr>
                <w:szCs w:val="24"/>
              </w:rPr>
            </w:pPr>
            <w:r w:rsidRPr="004604CF">
              <w:rPr>
                <w:szCs w:val="24"/>
              </w:rPr>
              <w:t>9,740,634.27</w:t>
            </w:r>
          </w:p>
        </w:tc>
        <w:tc>
          <w:tcPr>
            <w:tcW w:w="3186" w:type="dxa"/>
            <w:tcBorders>
              <w:top w:val="single" w:sz="4" w:space="0" w:color="auto"/>
              <w:left w:val="single" w:sz="4" w:space="0" w:color="auto"/>
              <w:bottom w:val="single" w:sz="4" w:space="0" w:color="auto"/>
              <w:right w:val="single" w:sz="4" w:space="0" w:color="auto"/>
            </w:tcBorders>
            <w:vAlign w:val="center"/>
          </w:tcPr>
          <w:p w14:paraId="0C494C6C" w14:textId="77777777" w:rsidR="00090235" w:rsidRPr="004604CF" w:rsidRDefault="00090235" w:rsidP="00A869C6">
            <w:pPr>
              <w:jc w:val="right"/>
              <w:rPr>
                <w:szCs w:val="24"/>
              </w:rPr>
            </w:pPr>
            <w:r w:rsidRPr="004604CF">
              <w:rPr>
                <w:szCs w:val="24"/>
              </w:rPr>
              <w:t>4,534,696.65</w:t>
            </w:r>
          </w:p>
        </w:tc>
      </w:tr>
    </w:tbl>
    <w:p w14:paraId="35D212AB" w14:textId="77777777" w:rsidR="00090235" w:rsidRPr="004604CF" w:rsidRDefault="00090235" w:rsidP="00A869C6">
      <w:pPr>
        <w:pStyle w:val="Chapter"/>
        <w:outlineLvl w:val="1"/>
        <w:rPr>
          <w:bCs w:val="0"/>
        </w:rPr>
      </w:pPr>
      <w:r w:rsidRPr="004604CF">
        <w:rPr>
          <w:bCs w:val="0"/>
        </w:rPr>
        <w:t>十八、补充资料</w:t>
      </w:r>
    </w:p>
    <w:p w14:paraId="5722FA5E" w14:textId="77777777" w:rsidR="00090235" w:rsidRPr="004604CF" w:rsidRDefault="00090235" w:rsidP="00A869C6">
      <w:pPr>
        <w:pStyle w:val="Section"/>
        <w:outlineLvl w:val="2"/>
        <w:rPr>
          <w:bCs w:val="0"/>
          <w:szCs w:val="24"/>
        </w:rPr>
      </w:pPr>
      <w:r w:rsidRPr="004604CF">
        <w:rPr>
          <w:bCs w:val="0"/>
          <w:szCs w:val="24"/>
        </w:rPr>
        <w:t>1</w:t>
      </w:r>
      <w:r w:rsidRPr="004604CF">
        <w:rPr>
          <w:bCs w:val="0"/>
          <w:szCs w:val="24"/>
        </w:rPr>
        <w:t>、当期非经常性损益明细表</w:t>
      </w:r>
    </w:p>
    <w:p w14:paraId="73EBD697"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9945505" w14:textId="77777777" w:rsidR="00090235" w:rsidRPr="004604CF" w:rsidRDefault="00090235" w:rsidP="00A869C6">
      <w:pPr>
        <w:jc w:val="right"/>
        <w:rPr>
          <w:szCs w:val="24"/>
        </w:rPr>
      </w:pPr>
      <w:r w:rsidRPr="004604CF">
        <w:rPr>
          <w:szCs w:val="24"/>
        </w:rPr>
        <w:t>单位：元</w:t>
      </w:r>
    </w:p>
    <w:tbl>
      <w:tblPr>
        <w:tblW w:w="0" w:type="auto"/>
        <w:tblInd w:w="28" w:type="dxa"/>
        <w:tblLayout w:type="fixed"/>
        <w:tblCellMar>
          <w:left w:w="28" w:type="dxa"/>
          <w:right w:w="28" w:type="dxa"/>
        </w:tblCellMar>
        <w:tblLook w:val="0000" w:firstRow="0" w:lastRow="0" w:firstColumn="0" w:lastColumn="0" w:noHBand="0" w:noVBand="0"/>
      </w:tblPr>
      <w:tblGrid>
        <w:gridCol w:w="5529"/>
        <w:gridCol w:w="2126"/>
        <w:gridCol w:w="1914"/>
      </w:tblGrid>
      <w:tr w:rsidR="00090235" w:rsidRPr="004604CF" w14:paraId="313087B4" w14:textId="77777777" w:rsidTr="0036072C">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14:paraId="0A8E6587" w14:textId="77777777" w:rsidR="00090235" w:rsidRPr="004604CF" w:rsidRDefault="00090235" w:rsidP="00A869C6">
            <w:pPr>
              <w:jc w:val="center"/>
              <w:rPr>
                <w:szCs w:val="24"/>
              </w:rPr>
            </w:pPr>
            <w:r w:rsidRPr="004604CF">
              <w:rPr>
                <w:szCs w:val="24"/>
              </w:rPr>
              <w:t>项目</w:t>
            </w:r>
          </w:p>
        </w:tc>
        <w:tc>
          <w:tcPr>
            <w:tcW w:w="2126" w:type="dxa"/>
            <w:tcBorders>
              <w:top w:val="single" w:sz="4" w:space="0" w:color="auto"/>
              <w:left w:val="single" w:sz="4" w:space="0" w:color="auto"/>
              <w:bottom w:val="single" w:sz="4" w:space="0" w:color="auto"/>
              <w:right w:val="single" w:sz="4" w:space="0" w:color="auto"/>
            </w:tcBorders>
            <w:shd w:val="clear" w:color="auto" w:fill="D3D3D3"/>
            <w:vAlign w:val="center"/>
          </w:tcPr>
          <w:p w14:paraId="13D9B52D" w14:textId="77777777" w:rsidR="00090235" w:rsidRPr="004604CF" w:rsidRDefault="00090235" w:rsidP="00A869C6">
            <w:pPr>
              <w:jc w:val="center"/>
              <w:rPr>
                <w:szCs w:val="24"/>
              </w:rPr>
            </w:pPr>
            <w:r w:rsidRPr="004604CF">
              <w:rPr>
                <w:szCs w:val="24"/>
              </w:rPr>
              <w:t>金额</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22083D9D" w14:textId="77777777" w:rsidR="00090235" w:rsidRPr="004604CF" w:rsidRDefault="00090235" w:rsidP="00A869C6">
            <w:pPr>
              <w:jc w:val="center"/>
              <w:rPr>
                <w:szCs w:val="24"/>
              </w:rPr>
            </w:pPr>
            <w:r w:rsidRPr="004604CF">
              <w:rPr>
                <w:szCs w:val="24"/>
              </w:rPr>
              <w:t>说明</w:t>
            </w:r>
          </w:p>
        </w:tc>
      </w:tr>
      <w:tr w:rsidR="00090235" w:rsidRPr="004604CF" w14:paraId="3C3598DF" w14:textId="77777777" w:rsidTr="0036072C">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14:paraId="2DD2CBCC" w14:textId="77777777" w:rsidR="00090235" w:rsidRPr="004604CF" w:rsidRDefault="00090235" w:rsidP="00A869C6">
            <w:pPr>
              <w:jc w:val="left"/>
              <w:rPr>
                <w:szCs w:val="24"/>
              </w:rPr>
            </w:pPr>
            <w:r w:rsidRPr="004604CF">
              <w:rPr>
                <w:szCs w:val="24"/>
              </w:rPr>
              <w:t>非流动资产处置损益</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0AE12EEC" w14:textId="77777777" w:rsidR="00090235" w:rsidRPr="004604CF" w:rsidRDefault="00090235" w:rsidP="00A869C6">
            <w:pPr>
              <w:jc w:val="right"/>
              <w:rPr>
                <w:szCs w:val="24"/>
              </w:rPr>
            </w:pPr>
            <w:r w:rsidRPr="004604CF">
              <w:rPr>
                <w:szCs w:val="24"/>
              </w:rPr>
              <w:t>-7,156,697.00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BD1D717" w14:textId="77777777" w:rsidR="00090235" w:rsidRPr="004604CF" w:rsidRDefault="00090235" w:rsidP="00A869C6">
            <w:pPr>
              <w:jc w:val="left"/>
              <w:rPr>
                <w:szCs w:val="24"/>
              </w:rPr>
            </w:pPr>
          </w:p>
        </w:tc>
      </w:tr>
      <w:tr w:rsidR="009F3C2E" w:rsidRPr="004604CF" w14:paraId="624AEDD7" w14:textId="77777777" w:rsidTr="0036072C">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14:paraId="1DD516F4" w14:textId="78250FBD" w:rsidR="009F3C2E" w:rsidRPr="004604CF" w:rsidRDefault="009F3C2E" w:rsidP="009F3C2E">
            <w:pPr>
              <w:jc w:val="left"/>
              <w:rPr>
                <w:szCs w:val="24"/>
              </w:rPr>
            </w:pPr>
            <w:r>
              <w:rPr>
                <w:rFonts w:ascii="宋体" w:hAnsi="宋体" w:hint="eastAsia"/>
              </w:rPr>
              <w:t>越权审批，或无正式批准文件，或偶发性的税收返还、减免</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12DE4EDB" w14:textId="40D9CF74" w:rsidR="009F3C2E" w:rsidRPr="004604CF" w:rsidRDefault="009F3C2E" w:rsidP="009F3C2E">
            <w:pPr>
              <w:jc w:val="right"/>
              <w:rPr>
                <w:szCs w:val="24"/>
              </w:rPr>
            </w:pPr>
            <w:r w:rsidRPr="00E90F5D">
              <w:rPr>
                <w:szCs w:val="24"/>
              </w:rPr>
              <w:t>1,185,350.00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583F495" w14:textId="77777777" w:rsidR="009F3C2E" w:rsidRPr="004604CF" w:rsidRDefault="009F3C2E" w:rsidP="009F3C2E">
            <w:pPr>
              <w:jc w:val="left"/>
              <w:rPr>
                <w:szCs w:val="24"/>
              </w:rPr>
            </w:pPr>
          </w:p>
        </w:tc>
      </w:tr>
      <w:tr w:rsidR="009F3C2E" w:rsidRPr="004604CF" w14:paraId="24DED250" w14:textId="77777777" w:rsidTr="0036072C">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14:paraId="6F36853D" w14:textId="77777777" w:rsidR="009F3C2E" w:rsidRPr="004604CF" w:rsidRDefault="009F3C2E" w:rsidP="009F3C2E">
            <w:pPr>
              <w:jc w:val="left"/>
              <w:rPr>
                <w:szCs w:val="24"/>
              </w:rPr>
            </w:pPr>
            <w:r w:rsidRPr="004604CF">
              <w:rPr>
                <w:szCs w:val="24"/>
              </w:rPr>
              <w:t>计入当期损益的政府补助（与公司正常经营业务密切相关，符合国家政策规定、按照一定标准定额或定量持续享受的政府补助除外）</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19A27A63" w14:textId="36FC1FCC" w:rsidR="009F3C2E" w:rsidRPr="004604CF" w:rsidRDefault="009F3C2E" w:rsidP="009F3C2E">
            <w:pPr>
              <w:jc w:val="right"/>
              <w:rPr>
                <w:szCs w:val="24"/>
              </w:rPr>
            </w:pPr>
            <w:r w:rsidRPr="00E90F5D">
              <w:rPr>
                <w:szCs w:val="24"/>
              </w:rPr>
              <w:t>41,636,778.09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93DD9F2" w14:textId="77777777" w:rsidR="009F3C2E" w:rsidRPr="004604CF" w:rsidRDefault="009F3C2E" w:rsidP="009F3C2E">
            <w:pPr>
              <w:jc w:val="left"/>
              <w:rPr>
                <w:szCs w:val="24"/>
              </w:rPr>
            </w:pPr>
          </w:p>
        </w:tc>
      </w:tr>
      <w:tr w:rsidR="009F3C2E" w:rsidRPr="004604CF" w14:paraId="0897DE7E" w14:textId="77777777" w:rsidTr="0036072C">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14:paraId="1336FFC9" w14:textId="77777777" w:rsidR="009F3C2E" w:rsidRPr="004604CF" w:rsidRDefault="009F3C2E" w:rsidP="009F3C2E">
            <w:pPr>
              <w:jc w:val="left"/>
              <w:rPr>
                <w:szCs w:val="24"/>
              </w:rPr>
            </w:pPr>
            <w:r w:rsidRPr="004604CF">
              <w:rPr>
                <w:szCs w:val="24"/>
              </w:rPr>
              <w:t>委托他人投资或管理资产的损益</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3FFF88C1" w14:textId="77777777" w:rsidR="009F3C2E" w:rsidRPr="004604CF" w:rsidRDefault="009F3C2E" w:rsidP="009F3C2E">
            <w:pPr>
              <w:jc w:val="right"/>
              <w:rPr>
                <w:szCs w:val="24"/>
              </w:rPr>
            </w:pPr>
            <w:r w:rsidRPr="004604CF">
              <w:rPr>
                <w:szCs w:val="24"/>
              </w:rPr>
              <w:t>22,018.95</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92E1992" w14:textId="77777777" w:rsidR="009F3C2E" w:rsidRPr="004604CF" w:rsidRDefault="009F3C2E" w:rsidP="009F3C2E">
            <w:pPr>
              <w:jc w:val="left"/>
              <w:rPr>
                <w:szCs w:val="24"/>
              </w:rPr>
            </w:pPr>
          </w:p>
        </w:tc>
      </w:tr>
      <w:tr w:rsidR="009F3C2E" w:rsidRPr="004604CF" w14:paraId="4A0C9958" w14:textId="77777777" w:rsidTr="0036072C">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14:paraId="453F4331" w14:textId="77777777" w:rsidR="009F3C2E" w:rsidRPr="004604CF" w:rsidRDefault="009F3C2E" w:rsidP="009F3C2E">
            <w:pPr>
              <w:jc w:val="left"/>
              <w:rPr>
                <w:szCs w:val="24"/>
              </w:rPr>
            </w:pPr>
            <w:r w:rsidRPr="004604CF">
              <w:rPr>
                <w:szCs w:val="24"/>
              </w:rPr>
              <w:t>除同公司正常经营业务相关的有效套期保值业务外，持有交易性金融资产、交易性金融负债产生的公允价值变动损益，以及处置交易性金融资产交易性金融负债和可供出售金融资产取得的投资收益</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27018A37" w14:textId="77777777" w:rsidR="009F3C2E" w:rsidRPr="004604CF" w:rsidRDefault="009F3C2E" w:rsidP="009F3C2E">
            <w:pPr>
              <w:jc w:val="right"/>
              <w:rPr>
                <w:szCs w:val="24"/>
              </w:rPr>
            </w:pPr>
            <w:r w:rsidRPr="004604CF">
              <w:rPr>
                <w:szCs w:val="24"/>
              </w:rPr>
              <w:t>634,250.00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1202A8A" w14:textId="77777777" w:rsidR="009F3C2E" w:rsidRPr="004604CF" w:rsidRDefault="009F3C2E" w:rsidP="009F3C2E">
            <w:pPr>
              <w:jc w:val="left"/>
              <w:rPr>
                <w:szCs w:val="24"/>
              </w:rPr>
            </w:pPr>
          </w:p>
        </w:tc>
      </w:tr>
      <w:tr w:rsidR="009F3C2E" w:rsidRPr="004604CF" w14:paraId="67FBACC6" w14:textId="77777777" w:rsidTr="0036072C">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14:paraId="60639B10" w14:textId="77777777" w:rsidR="009F3C2E" w:rsidRPr="004604CF" w:rsidRDefault="009F3C2E" w:rsidP="009F3C2E">
            <w:pPr>
              <w:jc w:val="left"/>
              <w:rPr>
                <w:szCs w:val="24"/>
              </w:rPr>
            </w:pPr>
            <w:r w:rsidRPr="004604CF">
              <w:rPr>
                <w:szCs w:val="24"/>
              </w:rPr>
              <w:t>单独进行减值测试的应收款项减值准备转回</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68408ECD" w14:textId="77777777" w:rsidR="009F3C2E" w:rsidRPr="004604CF" w:rsidRDefault="009F3C2E" w:rsidP="009F3C2E">
            <w:pPr>
              <w:jc w:val="right"/>
              <w:rPr>
                <w:szCs w:val="24"/>
              </w:rPr>
            </w:pPr>
            <w:r w:rsidRPr="004604CF">
              <w:rPr>
                <w:szCs w:val="24"/>
              </w:rPr>
              <w:t>1,504,395.30</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0FB32E16" w14:textId="77777777" w:rsidR="009F3C2E" w:rsidRPr="004604CF" w:rsidRDefault="009F3C2E" w:rsidP="009F3C2E">
            <w:pPr>
              <w:jc w:val="left"/>
              <w:rPr>
                <w:szCs w:val="24"/>
              </w:rPr>
            </w:pPr>
          </w:p>
        </w:tc>
      </w:tr>
      <w:tr w:rsidR="009F3C2E" w:rsidRPr="004604CF" w14:paraId="74F526DC" w14:textId="77777777" w:rsidTr="0036072C">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14:paraId="3D201D45" w14:textId="77777777" w:rsidR="009F3C2E" w:rsidRPr="004604CF" w:rsidRDefault="009F3C2E" w:rsidP="009F3C2E">
            <w:pPr>
              <w:jc w:val="left"/>
              <w:rPr>
                <w:szCs w:val="24"/>
              </w:rPr>
            </w:pPr>
            <w:r w:rsidRPr="004604CF">
              <w:rPr>
                <w:szCs w:val="24"/>
              </w:rPr>
              <w:t>除上述各项之外的其他营业外收入和支出</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140FA4C7" w14:textId="77777777" w:rsidR="009F3C2E" w:rsidRPr="004604CF" w:rsidRDefault="009F3C2E" w:rsidP="009F3C2E">
            <w:pPr>
              <w:jc w:val="right"/>
              <w:rPr>
                <w:szCs w:val="24"/>
              </w:rPr>
            </w:pPr>
            <w:r w:rsidRPr="004604CF">
              <w:rPr>
                <w:szCs w:val="24"/>
              </w:rPr>
              <w:t>-1,424,363.37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37312F6D" w14:textId="77777777" w:rsidR="009F3C2E" w:rsidRPr="004604CF" w:rsidRDefault="009F3C2E" w:rsidP="009F3C2E">
            <w:pPr>
              <w:jc w:val="left"/>
              <w:rPr>
                <w:szCs w:val="24"/>
              </w:rPr>
            </w:pPr>
          </w:p>
        </w:tc>
      </w:tr>
      <w:tr w:rsidR="009F3C2E" w:rsidRPr="004604CF" w14:paraId="25A4B813" w14:textId="77777777" w:rsidTr="0036072C">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14:paraId="7BE0C3F3" w14:textId="77777777" w:rsidR="009F3C2E" w:rsidRPr="004604CF" w:rsidRDefault="009F3C2E" w:rsidP="009F3C2E">
            <w:pPr>
              <w:jc w:val="left"/>
              <w:rPr>
                <w:szCs w:val="24"/>
              </w:rPr>
            </w:pPr>
            <w:r w:rsidRPr="004604CF">
              <w:rPr>
                <w:szCs w:val="24"/>
              </w:rPr>
              <w:t>其他符合非经常性损益定义的损益项目</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78CA2F32" w14:textId="77777777" w:rsidR="009F3C2E" w:rsidRPr="004604CF" w:rsidRDefault="009F3C2E" w:rsidP="009F3C2E">
            <w:pPr>
              <w:jc w:val="right"/>
              <w:rPr>
                <w:szCs w:val="24"/>
              </w:rPr>
            </w:pPr>
            <w:r w:rsidRPr="004604CF">
              <w:rPr>
                <w:szCs w:val="24"/>
              </w:rPr>
              <w:t>3,399.07</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7F817CFB" w14:textId="77777777" w:rsidR="009F3C2E" w:rsidRPr="004604CF" w:rsidRDefault="009F3C2E" w:rsidP="009F3C2E">
            <w:pPr>
              <w:jc w:val="left"/>
              <w:rPr>
                <w:szCs w:val="24"/>
              </w:rPr>
            </w:pPr>
          </w:p>
        </w:tc>
      </w:tr>
      <w:tr w:rsidR="009F3C2E" w:rsidRPr="004604CF" w14:paraId="583AA20C" w14:textId="77777777" w:rsidTr="0036072C">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14:paraId="3B36735D" w14:textId="77777777" w:rsidR="009F3C2E" w:rsidRPr="004604CF" w:rsidRDefault="009F3C2E" w:rsidP="009F3C2E">
            <w:pPr>
              <w:jc w:val="left"/>
              <w:rPr>
                <w:szCs w:val="24"/>
              </w:rPr>
            </w:pPr>
            <w:r w:rsidRPr="004604CF">
              <w:rPr>
                <w:szCs w:val="24"/>
              </w:rPr>
              <w:t>减：所得税影响额</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32F4950C" w14:textId="77777777" w:rsidR="009F3C2E" w:rsidRPr="004604CF" w:rsidRDefault="009F3C2E" w:rsidP="009F3C2E">
            <w:pPr>
              <w:jc w:val="right"/>
              <w:rPr>
                <w:szCs w:val="24"/>
              </w:rPr>
            </w:pPr>
            <w:r w:rsidRPr="004604CF">
              <w:rPr>
                <w:szCs w:val="24"/>
              </w:rPr>
              <w:t>1,919,278.86</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6C06B42A" w14:textId="77777777" w:rsidR="009F3C2E" w:rsidRPr="004604CF" w:rsidRDefault="009F3C2E" w:rsidP="009F3C2E">
            <w:pPr>
              <w:jc w:val="left"/>
              <w:rPr>
                <w:szCs w:val="24"/>
              </w:rPr>
            </w:pPr>
          </w:p>
        </w:tc>
      </w:tr>
      <w:tr w:rsidR="009F3C2E" w:rsidRPr="004604CF" w14:paraId="5C1F70FB" w14:textId="77777777" w:rsidTr="0036072C">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14:paraId="5C678AB0" w14:textId="77777777" w:rsidR="009F3C2E" w:rsidRPr="004604CF" w:rsidRDefault="009F3C2E" w:rsidP="009F3C2E">
            <w:pPr>
              <w:jc w:val="left"/>
              <w:rPr>
                <w:szCs w:val="24"/>
              </w:rPr>
            </w:pPr>
            <w:r w:rsidRPr="004604CF">
              <w:rPr>
                <w:szCs w:val="24"/>
              </w:rPr>
              <w:t xml:space="preserve">　　少数股东权益影响额</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0B406419" w14:textId="77777777" w:rsidR="009F3C2E" w:rsidRPr="004604CF" w:rsidRDefault="009F3C2E" w:rsidP="009F3C2E">
            <w:pPr>
              <w:jc w:val="right"/>
              <w:rPr>
                <w:szCs w:val="24"/>
              </w:rPr>
            </w:pPr>
            <w:r w:rsidRPr="004604CF">
              <w:rPr>
                <w:szCs w:val="24"/>
              </w:rPr>
              <w:t>752,113.14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14:paraId="404CC49C" w14:textId="77777777" w:rsidR="009F3C2E" w:rsidRPr="004604CF" w:rsidRDefault="009F3C2E" w:rsidP="009F3C2E">
            <w:pPr>
              <w:jc w:val="left"/>
              <w:rPr>
                <w:szCs w:val="24"/>
              </w:rPr>
            </w:pPr>
          </w:p>
        </w:tc>
      </w:tr>
      <w:tr w:rsidR="009F3C2E" w:rsidRPr="004604CF" w14:paraId="300FFFD3" w14:textId="77777777" w:rsidTr="0036072C">
        <w:tc>
          <w:tcPr>
            <w:tcW w:w="5529" w:type="dxa"/>
            <w:tcBorders>
              <w:top w:val="single" w:sz="4" w:space="0" w:color="auto"/>
              <w:left w:val="single" w:sz="4" w:space="0" w:color="auto"/>
              <w:bottom w:val="single" w:sz="4" w:space="0" w:color="auto"/>
              <w:right w:val="single" w:sz="4" w:space="0" w:color="auto"/>
            </w:tcBorders>
            <w:shd w:val="clear" w:color="auto" w:fill="D3D3D3"/>
            <w:vAlign w:val="center"/>
          </w:tcPr>
          <w:p w14:paraId="3D3E44FF" w14:textId="77777777" w:rsidR="009F3C2E" w:rsidRPr="004604CF" w:rsidRDefault="009F3C2E" w:rsidP="009F3C2E">
            <w:pPr>
              <w:jc w:val="left"/>
              <w:rPr>
                <w:szCs w:val="24"/>
              </w:rPr>
            </w:pPr>
            <w:r w:rsidRPr="004604CF">
              <w:rPr>
                <w:szCs w:val="24"/>
              </w:rPr>
              <w:t>合计</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18E9AF20" w14:textId="77777777" w:rsidR="009F3C2E" w:rsidRPr="004604CF" w:rsidRDefault="009F3C2E" w:rsidP="009F3C2E">
            <w:pPr>
              <w:jc w:val="right"/>
              <w:rPr>
                <w:szCs w:val="24"/>
              </w:rPr>
            </w:pPr>
            <w:r w:rsidRPr="004604CF">
              <w:rPr>
                <w:szCs w:val="24"/>
              </w:rPr>
              <w:t>33,733,739.04</w:t>
            </w:r>
          </w:p>
        </w:tc>
        <w:tc>
          <w:tcPr>
            <w:tcW w:w="1914" w:type="dxa"/>
            <w:tcBorders>
              <w:top w:val="single" w:sz="4" w:space="0" w:color="auto"/>
              <w:left w:val="single" w:sz="4" w:space="0" w:color="auto"/>
              <w:bottom w:val="single" w:sz="4" w:space="0" w:color="auto"/>
              <w:right w:val="single" w:sz="4" w:space="0" w:color="auto"/>
            </w:tcBorders>
            <w:shd w:val="clear" w:color="auto" w:fill="D3D3D3"/>
            <w:vAlign w:val="center"/>
          </w:tcPr>
          <w:p w14:paraId="57F012D9" w14:textId="77777777" w:rsidR="009F3C2E" w:rsidRPr="004604CF" w:rsidRDefault="009F3C2E" w:rsidP="009F3C2E">
            <w:pPr>
              <w:jc w:val="center"/>
              <w:rPr>
                <w:szCs w:val="24"/>
              </w:rPr>
            </w:pPr>
            <w:r w:rsidRPr="004604CF">
              <w:rPr>
                <w:szCs w:val="24"/>
              </w:rPr>
              <w:t>--</w:t>
            </w:r>
          </w:p>
        </w:tc>
      </w:tr>
    </w:tbl>
    <w:p w14:paraId="70D61831" w14:textId="77777777" w:rsidR="00090235" w:rsidRPr="004604CF" w:rsidRDefault="00090235" w:rsidP="00A869C6">
      <w:pPr>
        <w:spacing w:line="360" w:lineRule="auto"/>
        <w:jc w:val="left"/>
        <w:rPr>
          <w:sz w:val="21"/>
          <w:szCs w:val="21"/>
        </w:rPr>
      </w:pPr>
      <w:r w:rsidRPr="004604CF">
        <w:rPr>
          <w:sz w:val="21"/>
          <w:szCs w:val="21"/>
        </w:rPr>
        <w:t>其他符合非经常性损益定义的损益项目的具体情况：</w:t>
      </w:r>
    </w:p>
    <w:p w14:paraId="606B0822"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0523F5C5" w14:textId="77777777" w:rsidR="00090235" w:rsidRPr="004604CF" w:rsidRDefault="00090235" w:rsidP="00A869C6">
      <w:pPr>
        <w:spacing w:line="360" w:lineRule="auto"/>
        <w:jc w:val="left"/>
        <w:rPr>
          <w:sz w:val="21"/>
          <w:szCs w:val="21"/>
        </w:rPr>
      </w:pPr>
      <w:r w:rsidRPr="004604CF">
        <w:rPr>
          <w:sz w:val="21"/>
          <w:szCs w:val="21"/>
        </w:rPr>
        <w:t>公司不存在其他符合非经常性损益定义的损益项目的具体情况。</w:t>
      </w:r>
    </w:p>
    <w:p w14:paraId="4F982BE1" w14:textId="77777777" w:rsidR="00090235" w:rsidRPr="004604CF" w:rsidRDefault="00090235" w:rsidP="00A869C6">
      <w:pPr>
        <w:spacing w:line="360" w:lineRule="auto"/>
        <w:jc w:val="left"/>
        <w:rPr>
          <w:sz w:val="21"/>
          <w:szCs w:val="21"/>
        </w:rPr>
      </w:pPr>
      <w:r w:rsidRPr="004604CF">
        <w:rPr>
          <w:sz w:val="21"/>
          <w:szCs w:val="21"/>
        </w:rPr>
        <w:lastRenderedPageBreak/>
        <w:t>将《公开发行证券的公司信息披露解释性公告第</w:t>
      </w:r>
      <w:r w:rsidRPr="004604CF">
        <w:rPr>
          <w:sz w:val="21"/>
          <w:szCs w:val="21"/>
        </w:rPr>
        <w:t>1</w:t>
      </w:r>
      <w:r w:rsidRPr="004604CF">
        <w:rPr>
          <w:sz w:val="21"/>
          <w:szCs w:val="21"/>
        </w:rPr>
        <w:t>号</w:t>
      </w:r>
      <w:r w:rsidRPr="004604CF">
        <w:rPr>
          <w:sz w:val="21"/>
          <w:szCs w:val="21"/>
        </w:rPr>
        <w:t>——</w:t>
      </w:r>
      <w:r w:rsidRPr="004604CF">
        <w:rPr>
          <w:sz w:val="21"/>
          <w:szCs w:val="21"/>
        </w:rPr>
        <w:t>非经常性损益》中列举的非经常性损益项目界定为经常性损益项目的情况说明</w:t>
      </w:r>
    </w:p>
    <w:p w14:paraId="1BD8421D"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526D112D" w14:textId="77777777" w:rsidR="00090235" w:rsidRPr="004604CF" w:rsidRDefault="00090235" w:rsidP="00A869C6">
      <w:pPr>
        <w:pStyle w:val="Section"/>
        <w:outlineLvl w:val="2"/>
        <w:rPr>
          <w:bCs w:val="0"/>
          <w:szCs w:val="24"/>
        </w:rPr>
      </w:pPr>
      <w:r w:rsidRPr="004604CF">
        <w:rPr>
          <w:bCs w:val="0"/>
          <w:szCs w:val="24"/>
        </w:rPr>
        <w:t>2</w:t>
      </w:r>
      <w:r w:rsidRPr="004604CF">
        <w:rPr>
          <w:bCs w:val="0"/>
          <w:szCs w:val="24"/>
        </w:rPr>
        <w:t>、净资产收益率及每股收益</w:t>
      </w:r>
    </w:p>
    <w:tbl>
      <w:tblPr>
        <w:tblW w:w="0" w:type="auto"/>
        <w:tblInd w:w="28" w:type="dxa"/>
        <w:tblLayout w:type="fixed"/>
        <w:tblCellMar>
          <w:left w:w="28" w:type="dxa"/>
          <w:right w:w="28" w:type="dxa"/>
        </w:tblCellMar>
        <w:tblLook w:val="0000" w:firstRow="0" w:lastRow="0" w:firstColumn="0" w:lastColumn="0" w:noHBand="0" w:noVBand="0"/>
      </w:tblPr>
      <w:tblGrid>
        <w:gridCol w:w="4395"/>
        <w:gridCol w:w="1347"/>
        <w:gridCol w:w="1913"/>
        <w:gridCol w:w="1913"/>
      </w:tblGrid>
      <w:tr w:rsidR="00090235" w:rsidRPr="004604CF" w14:paraId="2E3EC621" w14:textId="77777777" w:rsidTr="006D595A">
        <w:tc>
          <w:tcPr>
            <w:tcW w:w="4395"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3D38BF7E" w14:textId="77777777" w:rsidR="00090235" w:rsidRPr="004604CF" w:rsidRDefault="00090235" w:rsidP="00A869C6">
            <w:pPr>
              <w:jc w:val="center"/>
              <w:rPr>
                <w:szCs w:val="24"/>
              </w:rPr>
            </w:pPr>
            <w:r w:rsidRPr="004604CF">
              <w:rPr>
                <w:szCs w:val="24"/>
              </w:rPr>
              <w:t>报告期利润</w:t>
            </w:r>
          </w:p>
        </w:tc>
        <w:tc>
          <w:tcPr>
            <w:tcW w:w="1347" w:type="dxa"/>
            <w:vMerge w:val="restart"/>
            <w:tcBorders>
              <w:top w:val="single" w:sz="4" w:space="0" w:color="auto"/>
              <w:left w:val="single" w:sz="4" w:space="0" w:color="auto"/>
              <w:bottom w:val="single" w:sz="4" w:space="0" w:color="auto"/>
              <w:right w:val="single" w:sz="4" w:space="0" w:color="auto"/>
            </w:tcBorders>
            <w:shd w:val="clear" w:color="auto" w:fill="D3D3D3"/>
            <w:vAlign w:val="center"/>
          </w:tcPr>
          <w:p w14:paraId="45171DF0" w14:textId="77777777" w:rsidR="00090235" w:rsidRPr="004604CF" w:rsidRDefault="00090235" w:rsidP="00A869C6">
            <w:pPr>
              <w:jc w:val="center"/>
              <w:rPr>
                <w:szCs w:val="24"/>
              </w:rPr>
            </w:pPr>
            <w:r w:rsidRPr="004604CF">
              <w:rPr>
                <w:szCs w:val="24"/>
              </w:rPr>
              <w:t>加权平均净资产收益率</w:t>
            </w:r>
          </w:p>
        </w:tc>
        <w:tc>
          <w:tcPr>
            <w:tcW w:w="3826" w:type="dxa"/>
            <w:gridSpan w:val="2"/>
            <w:tcBorders>
              <w:top w:val="single" w:sz="4" w:space="0" w:color="auto"/>
              <w:left w:val="single" w:sz="4" w:space="0" w:color="auto"/>
              <w:bottom w:val="single" w:sz="4" w:space="0" w:color="auto"/>
              <w:right w:val="single" w:sz="4" w:space="0" w:color="auto"/>
            </w:tcBorders>
            <w:shd w:val="clear" w:color="auto" w:fill="D3D3D3"/>
            <w:vAlign w:val="center"/>
          </w:tcPr>
          <w:p w14:paraId="22E45FDF" w14:textId="77777777" w:rsidR="00090235" w:rsidRPr="004604CF" w:rsidRDefault="00090235" w:rsidP="00A869C6">
            <w:pPr>
              <w:jc w:val="center"/>
              <w:rPr>
                <w:szCs w:val="24"/>
              </w:rPr>
            </w:pPr>
            <w:r w:rsidRPr="004604CF">
              <w:rPr>
                <w:szCs w:val="24"/>
              </w:rPr>
              <w:t>每股收益</w:t>
            </w:r>
          </w:p>
        </w:tc>
      </w:tr>
      <w:tr w:rsidR="00090235" w:rsidRPr="004604CF" w14:paraId="773DEEEB" w14:textId="77777777" w:rsidTr="006D595A">
        <w:tc>
          <w:tcPr>
            <w:tcW w:w="4395" w:type="dxa"/>
            <w:vMerge/>
            <w:tcBorders>
              <w:top w:val="single" w:sz="4" w:space="0" w:color="auto"/>
              <w:left w:val="single" w:sz="4" w:space="0" w:color="auto"/>
              <w:bottom w:val="single" w:sz="4" w:space="0" w:color="auto"/>
              <w:right w:val="single" w:sz="4" w:space="0" w:color="auto"/>
            </w:tcBorders>
            <w:vAlign w:val="center"/>
          </w:tcPr>
          <w:p w14:paraId="3943AAD8" w14:textId="77777777" w:rsidR="00090235" w:rsidRPr="004604CF" w:rsidRDefault="00090235" w:rsidP="00A869C6">
            <w:pPr>
              <w:jc w:val="center"/>
              <w:rPr>
                <w:szCs w:val="24"/>
              </w:rPr>
            </w:pPr>
          </w:p>
        </w:tc>
        <w:tc>
          <w:tcPr>
            <w:tcW w:w="1347" w:type="dxa"/>
            <w:vMerge/>
            <w:tcBorders>
              <w:top w:val="single" w:sz="4" w:space="0" w:color="auto"/>
              <w:left w:val="single" w:sz="4" w:space="0" w:color="auto"/>
              <w:bottom w:val="single" w:sz="4" w:space="0" w:color="auto"/>
              <w:right w:val="single" w:sz="4" w:space="0" w:color="auto"/>
            </w:tcBorders>
            <w:vAlign w:val="center"/>
          </w:tcPr>
          <w:p w14:paraId="73FDE58D" w14:textId="77777777" w:rsidR="00090235" w:rsidRPr="004604CF" w:rsidRDefault="00090235" w:rsidP="00A869C6">
            <w:pPr>
              <w:jc w:val="center"/>
              <w:rPr>
                <w:szCs w:val="24"/>
              </w:rPr>
            </w:pP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6E5C3E31" w14:textId="77777777" w:rsidR="00090235" w:rsidRPr="004604CF" w:rsidRDefault="00090235" w:rsidP="00A869C6">
            <w:pPr>
              <w:jc w:val="center"/>
              <w:rPr>
                <w:szCs w:val="24"/>
              </w:rPr>
            </w:pPr>
            <w:r w:rsidRPr="004604CF">
              <w:rPr>
                <w:szCs w:val="24"/>
              </w:rPr>
              <w:t>基本每股收益（元</w:t>
            </w:r>
            <w:r w:rsidRPr="004604CF">
              <w:rPr>
                <w:szCs w:val="24"/>
              </w:rPr>
              <w:t>/</w:t>
            </w:r>
            <w:r w:rsidRPr="004604CF">
              <w:rPr>
                <w:szCs w:val="24"/>
              </w:rPr>
              <w:t>股）</w:t>
            </w:r>
          </w:p>
        </w:tc>
        <w:tc>
          <w:tcPr>
            <w:tcW w:w="1913" w:type="dxa"/>
            <w:tcBorders>
              <w:top w:val="single" w:sz="4" w:space="0" w:color="auto"/>
              <w:left w:val="single" w:sz="4" w:space="0" w:color="auto"/>
              <w:bottom w:val="single" w:sz="4" w:space="0" w:color="auto"/>
              <w:right w:val="single" w:sz="4" w:space="0" w:color="auto"/>
            </w:tcBorders>
            <w:shd w:val="clear" w:color="auto" w:fill="D3D3D3"/>
            <w:vAlign w:val="center"/>
          </w:tcPr>
          <w:p w14:paraId="63CAD443" w14:textId="77777777" w:rsidR="00090235" w:rsidRPr="004604CF" w:rsidRDefault="00090235" w:rsidP="00A869C6">
            <w:pPr>
              <w:jc w:val="center"/>
              <w:rPr>
                <w:szCs w:val="24"/>
              </w:rPr>
            </w:pPr>
            <w:r w:rsidRPr="004604CF">
              <w:rPr>
                <w:szCs w:val="24"/>
              </w:rPr>
              <w:t>稀释每股收益（元</w:t>
            </w:r>
            <w:r w:rsidRPr="004604CF">
              <w:rPr>
                <w:szCs w:val="24"/>
              </w:rPr>
              <w:t>/</w:t>
            </w:r>
            <w:r w:rsidRPr="004604CF">
              <w:rPr>
                <w:szCs w:val="24"/>
              </w:rPr>
              <w:t>股）</w:t>
            </w:r>
          </w:p>
        </w:tc>
      </w:tr>
      <w:tr w:rsidR="00090235" w:rsidRPr="004604CF" w14:paraId="2965352C" w14:textId="77777777" w:rsidTr="006D595A">
        <w:tc>
          <w:tcPr>
            <w:tcW w:w="4395" w:type="dxa"/>
            <w:tcBorders>
              <w:top w:val="single" w:sz="4" w:space="0" w:color="auto"/>
              <w:left w:val="single" w:sz="4" w:space="0" w:color="auto"/>
              <w:bottom w:val="single" w:sz="4" w:space="0" w:color="auto"/>
              <w:right w:val="single" w:sz="4" w:space="0" w:color="auto"/>
            </w:tcBorders>
            <w:shd w:val="clear" w:color="auto" w:fill="D3D3D3"/>
            <w:vAlign w:val="center"/>
          </w:tcPr>
          <w:p w14:paraId="1E03B2BF" w14:textId="77777777" w:rsidR="00090235" w:rsidRPr="004604CF" w:rsidRDefault="00090235" w:rsidP="00A869C6">
            <w:pPr>
              <w:jc w:val="left"/>
              <w:rPr>
                <w:szCs w:val="24"/>
              </w:rPr>
            </w:pPr>
            <w:r w:rsidRPr="004604CF">
              <w:rPr>
                <w:szCs w:val="24"/>
              </w:rPr>
              <w:t>归属于公司普通股股东的净利润</w:t>
            </w:r>
          </w:p>
        </w:tc>
        <w:tc>
          <w:tcPr>
            <w:tcW w:w="1347" w:type="dxa"/>
            <w:tcBorders>
              <w:top w:val="single" w:sz="4" w:space="0" w:color="auto"/>
              <w:left w:val="single" w:sz="4" w:space="0" w:color="auto"/>
              <w:bottom w:val="single" w:sz="4" w:space="0" w:color="auto"/>
              <w:right w:val="single" w:sz="4" w:space="0" w:color="auto"/>
            </w:tcBorders>
            <w:shd w:val="clear" w:color="auto" w:fill="FFFFFF"/>
            <w:vAlign w:val="center"/>
          </w:tcPr>
          <w:p w14:paraId="0EED0927" w14:textId="77777777" w:rsidR="00090235" w:rsidRPr="004604CF" w:rsidRDefault="00090235" w:rsidP="00A869C6">
            <w:pPr>
              <w:jc w:val="right"/>
              <w:rPr>
                <w:szCs w:val="24"/>
              </w:rPr>
            </w:pPr>
            <w:r w:rsidRPr="004604CF">
              <w:rPr>
                <w:szCs w:val="24"/>
              </w:rPr>
              <w:t>9.</w:t>
            </w:r>
            <w:r w:rsidR="003734D0" w:rsidRPr="004604CF">
              <w:rPr>
                <w:szCs w:val="24"/>
              </w:rPr>
              <w:t>31</w:t>
            </w:r>
            <w:r w:rsidRPr="004604CF">
              <w:rPr>
                <w:szCs w:val="24"/>
              </w:rPr>
              <w:t>%</w:t>
            </w:r>
          </w:p>
        </w:tc>
        <w:tc>
          <w:tcPr>
            <w:tcW w:w="1913" w:type="dxa"/>
            <w:tcBorders>
              <w:top w:val="single" w:sz="4" w:space="0" w:color="auto"/>
              <w:left w:val="single" w:sz="4" w:space="0" w:color="auto"/>
              <w:bottom w:val="single" w:sz="4" w:space="0" w:color="auto"/>
              <w:right w:val="single" w:sz="4" w:space="0" w:color="auto"/>
            </w:tcBorders>
            <w:vAlign w:val="center"/>
          </w:tcPr>
          <w:p w14:paraId="3684E6C0" w14:textId="77777777" w:rsidR="00090235" w:rsidRPr="004604CF" w:rsidRDefault="00090235" w:rsidP="00A869C6">
            <w:pPr>
              <w:jc w:val="right"/>
              <w:rPr>
                <w:szCs w:val="24"/>
              </w:rPr>
            </w:pPr>
            <w:r w:rsidRPr="004604CF">
              <w:rPr>
                <w:szCs w:val="24"/>
              </w:rPr>
              <w:t>0.18</w:t>
            </w:r>
          </w:p>
        </w:tc>
        <w:tc>
          <w:tcPr>
            <w:tcW w:w="1913" w:type="dxa"/>
            <w:tcBorders>
              <w:top w:val="single" w:sz="4" w:space="0" w:color="auto"/>
              <w:left w:val="single" w:sz="4" w:space="0" w:color="auto"/>
              <w:bottom w:val="single" w:sz="4" w:space="0" w:color="auto"/>
              <w:right w:val="single" w:sz="4" w:space="0" w:color="auto"/>
            </w:tcBorders>
            <w:vAlign w:val="center"/>
          </w:tcPr>
          <w:p w14:paraId="23951577" w14:textId="77777777" w:rsidR="00090235" w:rsidRPr="004604CF" w:rsidRDefault="00090235" w:rsidP="00A869C6">
            <w:pPr>
              <w:jc w:val="right"/>
              <w:rPr>
                <w:szCs w:val="24"/>
              </w:rPr>
            </w:pPr>
            <w:r w:rsidRPr="004604CF">
              <w:rPr>
                <w:szCs w:val="24"/>
              </w:rPr>
              <w:t>0.18</w:t>
            </w:r>
          </w:p>
        </w:tc>
      </w:tr>
      <w:tr w:rsidR="00090235" w:rsidRPr="004604CF" w14:paraId="0DC87A43" w14:textId="77777777" w:rsidTr="006D595A">
        <w:tc>
          <w:tcPr>
            <w:tcW w:w="4395" w:type="dxa"/>
            <w:tcBorders>
              <w:top w:val="single" w:sz="4" w:space="0" w:color="auto"/>
              <w:left w:val="single" w:sz="4" w:space="0" w:color="auto"/>
              <w:bottom w:val="single" w:sz="4" w:space="0" w:color="auto"/>
              <w:right w:val="single" w:sz="4" w:space="0" w:color="auto"/>
            </w:tcBorders>
            <w:shd w:val="clear" w:color="auto" w:fill="D3D3D3"/>
            <w:vAlign w:val="center"/>
          </w:tcPr>
          <w:p w14:paraId="2AB5A2A4" w14:textId="77777777" w:rsidR="00090235" w:rsidRPr="004604CF" w:rsidRDefault="00090235" w:rsidP="00A869C6">
            <w:pPr>
              <w:jc w:val="left"/>
              <w:rPr>
                <w:szCs w:val="24"/>
              </w:rPr>
            </w:pPr>
            <w:r w:rsidRPr="004604CF">
              <w:rPr>
                <w:szCs w:val="24"/>
              </w:rPr>
              <w:t>扣除非经常性损益后归属于公司普通股股东的净利润</w:t>
            </w:r>
          </w:p>
        </w:tc>
        <w:tc>
          <w:tcPr>
            <w:tcW w:w="1347" w:type="dxa"/>
            <w:tcBorders>
              <w:top w:val="single" w:sz="4" w:space="0" w:color="auto"/>
              <w:left w:val="single" w:sz="4" w:space="0" w:color="auto"/>
              <w:bottom w:val="single" w:sz="4" w:space="0" w:color="auto"/>
              <w:right w:val="single" w:sz="4" w:space="0" w:color="auto"/>
            </w:tcBorders>
            <w:shd w:val="clear" w:color="auto" w:fill="FFFFFF"/>
            <w:vAlign w:val="center"/>
          </w:tcPr>
          <w:p w14:paraId="152D3643" w14:textId="77777777" w:rsidR="00090235" w:rsidRPr="004604CF" w:rsidRDefault="00090235" w:rsidP="00A869C6">
            <w:pPr>
              <w:jc w:val="right"/>
              <w:rPr>
                <w:szCs w:val="24"/>
              </w:rPr>
            </w:pPr>
            <w:r w:rsidRPr="004604CF">
              <w:rPr>
                <w:szCs w:val="24"/>
              </w:rPr>
              <w:t>7.</w:t>
            </w:r>
            <w:r w:rsidR="000004C0" w:rsidRPr="004604CF">
              <w:rPr>
                <w:szCs w:val="24"/>
              </w:rPr>
              <w:t xml:space="preserve"> 41</w:t>
            </w:r>
            <w:r w:rsidRPr="004604CF">
              <w:rPr>
                <w:szCs w:val="24"/>
              </w:rPr>
              <w:t>%</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0287632A" w14:textId="77777777" w:rsidR="00090235" w:rsidRPr="004604CF" w:rsidRDefault="00090235" w:rsidP="00A869C6">
            <w:pPr>
              <w:jc w:val="right"/>
              <w:rPr>
                <w:szCs w:val="24"/>
              </w:rPr>
            </w:pPr>
            <w:r w:rsidRPr="004604CF">
              <w:rPr>
                <w:szCs w:val="24"/>
              </w:rPr>
              <w:t>0.14</w:t>
            </w:r>
          </w:p>
        </w:tc>
        <w:tc>
          <w:tcPr>
            <w:tcW w:w="1913" w:type="dxa"/>
            <w:tcBorders>
              <w:top w:val="single" w:sz="4" w:space="0" w:color="auto"/>
              <w:left w:val="single" w:sz="4" w:space="0" w:color="auto"/>
              <w:bottom w:val="single" w:sz="4" w:space="0" w:color="auto"/>
              <w:right w:val="single" w:sz="4" w:space="0" w:color="auto"/>
            </w:tcBorders>
            <w:shd w:val="clear" w:color="auto" w:fill="FFFFFF"/>
            <w:vAlign w:val="center"/>
          </w:tcPr>
          <w:p w14:paraId="1EF3E5ED" w14:textId="77777777" w:rsidR="00090235" w:rsidRPr="004604CF" w:rsidRDefault="00090235" w:rsidP="00A869C6">
            <w:pPr>
              <w:jc w:val="right"/>
              <w:rPr>
                <w:szCs w:val="24"/>
              </w:rPr>
            </w:pPr>
            <w:r w:rsidRPr="004604CF">
              <w:rPr>
                <w:szCs w:val="24"/>
              </w:rPr>
              <w:t>0.14</w:t>
            </w:r>
          </w:p>
        </w:tc>
      </w:tr>
    </w:tbl>
    <w:p w14:paraId="5F07198E" w14:textId="77777777" w:rsidR="00090235" w:rsidRPr="004604CF" w:rsidRDefault="00090235" w:rsidP="00A869C6">
      <w:pPr>
        <w:pStyle w:val="Section"/>
        <w:outlineLvl w:val="2"/>
        <w:rPr>
          <w:bCs w:val="0"/>
          <w:szCs w:val="24"/>
        </w:rPr>
      </w:pPr>
      <w:r w:rsidRPr="004604CF">
        <w:rPr>
          <w:bCs w:val="0"/>
          <w:szCs w:val="24"/>
        </w:rPr>
        <w:t>3</w:t>
      </w:r>
      <w:r w:rsidRPr="004604CF">
        <w:rPr>
          <w:bCs w:val="0"/>
          <w:szCs w:val="24"/>
        </w:rPr>
        <w:t>、境内外会计准则下会计数据差异</w:t>
      </w:r>
    </w:p>
    <w:p w14:paraId="2E6C45C9"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1</w:t>
      </w:r>
      <w:r w:rsidRPr="004604CF">
        <w:rPr>
          <w:bCs w:val="0"/>
          <w:szCs w:val="24"/>
        </w:rPr>
        <w:t>）同时按照国际会计准则与按中国会计准则披露的财务报告中净利润和净资产差异情况</w:t>
      </w:r>
    </w:p>
    <w:p w14:paraId="0ABE0AC3"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37AF8D0B"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2</w:t>
      </w:r>
      <w:r w:rsidRPr="004604CF">
        <w:rPr>
          <w:bCs w:val="0"/>
          <w:szCs w:val="24"/>
        </w:rPr>
        <w:t>）同时按照境外会计准则与按中国会计准则披露的财务报告中净利润和净资产差异情况</w:t>
      </w:r>
    </w:p>
    <w:p w14:paraId="64C2AD4B" w14:textId="77777777" w:rsidR="00090235" w:rsidRPr="004604CF" w:rsidRDefault="00090235"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1B7F0F55" w14:textId="77777777" w:rsidR="00090235" w:rsidRPr="004604CF" w:rsidRDefault="00090235" w:rsidP="00A869C6">
      <w:pPr>
        <w:pStyle w:val="Section"/>
        <w:outlineLvl w:val="3"/>
        <w:rPr>
          <w:bCs w:val="0"/>
          <w:szCs w:val="24"/>
        </w:rPr>
      </w:pPr>
      <w:r w:rsidRPr="004604CF">
        <w:rPr>
          <w:bCs w:val="0"/>
          <w:szCs w:val="24"/>
        </w:rPr>
        <w:t>（</w:t>
      </w:r>
      <w:r w:rsidRPr="004604CF">
        <w:rPr>
          <w:bCs w:val="0"/>
          <w:szCs w:val="24"/>
        </w:rPr>
        <w:t>3</w:t>
      </w:r>
      <w:r w:rsidRPr="004604CF">
        <w:rPr>
          <w:bCs w:val="0"/>
          <w:szCs w:val="24"/>
        </w:rPr>
        <w:t>）境内外会计准则下会计数据差异原因说明，对已经境外审计机构审计的数据进行差异调节的，应注明该境外机构的名称</w:t>
      </w:r>
    </w:p>
    <w:p w14:paraId="747BF7BB" w14:textId="77777777" w:rsidR="00D52B7B" w:rsidRPr="004604CF" w:rsidRDefault="00D52B7B" w:rsidP="00A869C6">
      <w:pPr>
        <w:spacing w:line="360" w:lineRule="auto"/>
        <w:jc w:val="left"/>
        <w:rPr>
          <w:sz w:val="21"/>
          <w:szCs w:val="21"/>
        </w:rPr>
      </w:pPr>
      <w:r w:rsidRPr="004604CF">
        <w:rPr>
          <w:sz w:val="21"/>
          <w:szCs w:val="21"/>
        </w:rPr>
        <w:t xml:space="preserve">□ </w:t>
      </w:r>
      <w:r w:rsidRPr="004604CF">
        <w:rPr>
          <w:sz w:val="21"/>
          <w:szCs w:val="21"/>
        </w:rPr>
        <w:t>适用</w:t>
      </w:r>
      <w:r w:rsidRPr="004604CF">
        <w:rPr>
          <w:sz w:val="21"/>
          <w:szCs w:val="21"/>
        </w:rPr>
        <w:t xml:space="preserve"> √ </w:t>
      </w:r>
      <w:r w:rsidRPr="004604CF">
        <w:rPr>
          <w:sz w:val="21"/>
          <w:szCs w:val="21"/>
        </w:rPr>
        <w:t>不适用</w:t>
      </w:r>
      <w:r w:rsidRPr="004604CF">
        <w:rPr>
          <w:sz w:val="21"/>
          <w:szCs w:val="21"/>
        </w:rPr>
        <w:t xml:space="preserve"> </w:t>
      </w:r>
    </w:p>
    <w:p w14:paraId="52DBC88E" w14:textId="77777777" w:rsidR="004A0020" w:rsidRPr="004604CF" w:rsidRDefault="004A0020" w:rsidP="00A869C6"/>
    <w:p w14:paraId="54A9C0BB" w14:textId="77777777" w:rsidR="003B45B6" w:rsidRPr="004604CF" w:rsidRDefault="003B45B6" w:rsidP="00A869C6"/>
    <w:p w14:paraId="0F53BB46" w14:textId="77777777" w:rsidR="003B45B6" w:rsidRPr="004604CF" w:rsidRDefault="003B45B6" w:rsidP="00A869C6"/>
    <w:p w14:paraId="1A443124" w14:textId="77777777" w:rsidR="003B45B6" w:rsidRPr="004604CF" w:rsidRDefault="003B45B6" w:rsidP="00A869C6"/>
    <w:p w14:paraId="2A3B04E2" w14:textId="77777777" w:rsidR="003B45B6" w:rsidRPr="004604CF" w:rsidRDefault="003B45B6" w:rsidP="00A869C6">
      <w:pPr>
        <w:spacing w:line="360" w:lineRule="auto"/>
        <w:ind w:firstLineChars="200" w:firstLine="420"/>
        <w:jc w:val="right"/>
        <w:rPr>
          <w:sz w:val="21"/>
        </w:rPr>
      </w:pPr>
      <w:r w:rsidRPr="004604CF">
        <w:rPr>
          <w:sz w:val="21"/>
        </w:rPr>
        <w:t>崇义章源钨业股份有限公司</w:t>
      </w:r>
    </w:p>
    <w:p w14:paraId="353729C5" w14:textId="77777777" w:rsidR="003B45B6" w:rsidRPr="004604CF" w:rsidRDefault="003B45B6" w:rsidP="00A869C6">
      <w:pPr>
        <w:spacing w:line="360" w:lineRule="auto"/>
        <w:ind w:firstLineChars="200" w:firstLine="420"/>
        <w:jc w:val="right"/>
        <w:rPr>
          <w:sz w:val="21"/>
        </w:rPr>
      </w:pPr>
    </w:p>
    <w:p w14:paraId="204A31FA" w14:textId="77777777" w:rsidR="003B45B6" w:rsidRPr="004604CF" w:rsidRDefault="003B45B6" w:rsidP="00A869C6">
      <w:pPr>
        <w:spacing w:line="360" w:lineRule="auto"/>
        <w:ind w:right="525" w:firstLineChars="2550" w:firstLine="5355"/>
        <w:rPr>
          <w:rFonts w:eastAsia="Times New Roman"/>
          <w:sz w:val="21"/>
        </w:rPr>
      </w:pPr>
      <w:r w:rsidRPr="004604CF">
        <w:rPr>
          <w:sz w:val="21"/>
        </w:rPr>
        <w:t>法定代表人签字：</w:t>
      </w:r>
    </w:p>
    <w:p w14:paraId="596BFB44" w14:textId="77777777" w:rsidR="003B45B6" w:rsidRPr="004604CF" w:rsidRDefault="003B45B6" w:rsidP="00A869C6">
      <w:pPr>
        <w:spacing w:line="360" w:lineRule="auto"/>
        <w:ind w:right="525" w:firstLineChars="2050" w:firstLine="4305"/>
        <w:rPr>
          <w:rFonts w:eastAsia="Times New Roman"/>
          <w:sz w:val="21"/>
        </w:rPr>
      </w:pPr>
    </w:p>
    <w:p w14:paraId="1E93496E" w14:textId="77777777" w:rsidR="003B45B6" w:rsidRPr="004604CF" w:rsidRDefault="003B45B6" w:rsidP="00A869C6">
      <w:pPr>
        <w:spacing w:line="360" w:lineRule="auto"/>
        <w:ind w:right="525" w:firstLineChars="2050" w:firstLine="4305"/>
        <w:rPr>
          <w:rFonts w:eastAsia="Times New Roman"/>
          <w:sz w:val="21"/>
        </w:rPr>
      </w:pPr>
    </w:p>
    <w:p w14:paraId="1374BFC1" w14:textId="31474921" w:rsidR="003B45B6" w:rsidRPr="004604CF" w:rsidRDefault="003B45B6" w:rsidP="00A869C6">
      <w:pPr>
        <w:spacing w:line="360" w:lineRule="auto"/>
        <w:ind w:right="315" w:firstLineChars="200" w:firstLine="420"/>
        <w:jc w:val="right"/>
        <w:rPr>
          <w:rFonts w:eastAsia="Times New Roman"/>
          <w:sz w:val="21"/>
        </w:rPr>
      </w:pPr>
      <w:r w:rsidRPr="004604CF">
        <w:rPr>
          <w:sz w:val="21"/>
        </w:rPr>
        <w:t xml:space="preserve"> 2022</w:t>
      </w:r>
      <w:r w:rsidRPr="004604CF">
        <w:rPr>
          <w:sz w:val="21"/>
        </w:rPr>
        <w:t>年</w:t>
      </w:r>
      <w:r w:rsidRPr="004604CF">
        <w:rPr>
          <w:sz w:val="21"/>
        </w:rPr>
        <w:t xml:space="preserve"> 4 </w:t>
      </w:r>
      <w:r w:rsidRPr="004604CF">
        <w:rPr>
          <w:sz w:val="21"/>
        </w:rPr>
        <w:t>月</w:t>
      </w:r>
      <w:r w:rsidRPr="004604CF">
        <w:rPr>
          <w:sz w:val="21"/>
        </w:rPr>
        <w:t xml:space="preserve"> 1</w:t>
      </w:r>
      <w:r w:rsidR="00382FA4">
        <w:rPr>
          <w:sz w:val="21"/>
        </w:rPr>
        <w:t>6</w:t>
      </w:r>
      <w:bookmarkStart w:id="53" w:name="_GoBack"/>
      <w:bookmarkEnd w:id="53"/>
      <w:r w:rsidRPr="004604CF">
        <w:rPr>
          <w:sz w:val="21"/>
        </w:rPr>
        <w:t xml:space="preserve"> </w:t>
      </w:r>
      <w:r w:rsidRPr="004604CF">
        <w:rPr>
          <w:sz w:val="21"/>
        </w:rPr>
        <w:t>日</w:t>
      </w:r>
    </w:p>
    <w:sectPr w:rsidR="003B45B6" w:rsidRPr="004604CF" w:rsidSect="00577825">
      <w:pgSz w:w="11906" w:h="16838"/>
      <w:pgMar w:top="1440" w:right="1134" w:bottom="1440"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2266AD" w14:textId="77777777" w:rsidR="00840A43" w:rsidRDefault="00840A43">
      <w:pPr>
        <w:spacing w:before="0" w:after="0"/>
      </w:pPr>
      <w:r>
        <w:separator/>
      </w:r>
    </w:p>
  </w:endnote>
  <w:endnote w:type="continuationSeparator" w:id="0">
    <w:p w14:paraId="4E5C95E3" w14:textId="77777777" w:rsidR="00840A43" w:rsidRDefault="00840A4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楷体_GB2312">
    <w:altName w:val="楷体"/>
    <w:panose1 w:val="00000000000000000000"/>
    <w:charset w:val="86"/>
    <w:family w:val="modern"/>
    <w:notTrueType/>
    <w:pitch w:val="default"/>
    <w:sig w:usb0="00000001" w:usb1="080E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FD8CC8" w14:textId="77777777" w:rsidR="0018011F" w:rsidRDefault="0018011F">
    <w:pPr>
      <w:pStyle w:val="a5"/>
    </w:pPr>
    <w:r>
      <w:fldChar w:fldCharType="begin"/>
    </w:r>
    <w:r>
      <w:instrText xml:space="preserve"> PAGE </w:instrText>
    </w:r>
    <w:r>
      <w:fldChar w:fldCharType="separate"/>
    </w:r>
    <w:r w:rsidR="00382FA4">
      <w:rPr>
        <w:noProof/>
      </w:rPr>
      <w:t>222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2EBA70" w14:textId="77777777" w:rsidR="00840A43" w:rsidRDefault="00840A43">
      <w:pPr>
        <w:spacing w:before="0" w:after="0"/>
      </w:pPr>
      <w:r>
        <w:separator/>
      </w:r>
    </w:p>
  </w:footnote>
  <w:footnote w:type="continuationSeparator" w:id="0">
    <w:p w14:paraId="2867F1F0" w14:textId="77777777" w:rsidR="00840A43" w:rsidRDefault="00840A43">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7392A" w14:textId="77777777" w:rsidR="0018011F" w:rsidRDefault="0018011F">
    <w:pPr>
      <w:pStyle w:val="a4"/>
    </w:pPr>
    <w:r>
      <w:rPr>
        <w:rFonts w:hint="eastAsia"/>
      </w:rPr>
      <w:t>崇义章源钨业股份有限公司</w:t>
    </w:r>
    <w:r>
      <w:t>2021</w:t>
    </w:r>
    <w:r>
      <w:rPr>
        <w:rFonts w:hint="eastAsia"/>
      </w:rPr>
      <w:t>年年度报告全文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5B6DC5"/>
    <w:multiLevelType w:val="multilevel"/>
    <w:tmpl w:val="4CD27590"/>
    <w:lvl w:ilvl="0">
      <w:start w:val="1"/>
      <w:numFmt w:val="decimal"/>
      <w:lvlRestart w:val="0"/>
      <w:suff w:val="nothing"/>
      <w:lvlText w:val=""/>
      <w:lvlJc w:val="left"/>
      <w:pPr>
        <w:ind w:left="431" w:firstLine="420"/>
      </w:pPr>
      <w:rPr>
        <w:color w:val="auto"/>
      </w:rPr>
    </w:lvl>
    <w:lvl w:ilvl="1">
      <w:start w:val="1"/>
      <w:numFmt w:val="decimal"/>
      <w:suff w:val="nothing"/>
      <w:lvlText w:val=""/>
      <w:lvlJc w:val="left"/>
      <w:pPr>
        <w:ind w:left="431" w:firstLine="420"/>
      </w:pPr>
      <w:rPr>
        <w:color w:val="auto"/>
      </w:rPr>
    </w:lvl>
    <w:lvl w:ilvl="2">
      <w:start w:val="1"/>
      <w:numFmt w:val="decimal"/>
      <w:suff w:val="nothing"/>
      <w:lvlText w:val=""/>
      <w:lvlJc w:val="left"/>
      <w:pPr>
        <w:ind w:left="431" w:firstLine="420"/>
      </w:pPr>
      <w:rPr>
        <w:color w:val="auto"/>
      </w:rPr>
    </w:lvl>
    <w:lvl w:ilvl="3">
      <w:start w:val="1"/>
      <w:numFmt w:val="decimal"/>
      <w:lvlText w:val="%1.%2.%3.%4."/>
      <w:lvlJc w:val="left"/>
      <w:pPr>
        <w:ind w:left="1282" w:hanging="851"/>
      </w:pPr>
      <w:rPr>
        <w:color w:val="000000"/>
      </w:rPr>
    </w:lvl>
    <w:lvl w:ilvl="4">
      <w:start w:val="1"/>
      <w:numFmt w:val="decimal"/>
      <w:lvlText w:val="%1.%2.%3.%4.%5."/>
      <w:lvlJc w:val="left"/>
      <w:pPr>
        <w:ind w:left="1423" w:hanging="992"/>
      </w:pPr>
      <w:rPr>
        <w:color w:val="000000"/>
      </w:rPr>
    </w:lvl>
    <w:lvl w:ilvl="5">
      <w:start w:val="1"/>
      <w:numFmt w:val="decimal"/>
      <w:lvlText w:val="%1.%2.%3.%4.%5.%6."/>
      <w:lvlJc w:val="left"/>
      <w:pPr>
        <w:ind w:left="1565" w:hanging="1134"/>
      </w:pPr>
      <w:rPr>
        <w:color w:val="000000"/>
      </w:rPr>
    </w:lvl>
    <w:lvl w:ilvl="6">
      <w:start w:val="1"/>
      <w:numFmt w:val="decimal"/>
      <w:lvlText w:val="%1.%2.%3.%4.%5.%6.%7."/>
      <w:lvlJc w:val="left"/>
      <w:pPr>
        <w:ind w:left="1707" w:hanging="1276"/>
      </w:pPr>
    </w:lvl>
    <w:lvl w:ilvl="7">
      <w:start w:val="1"/>
      <w:numFmt w:val="decimal"/>
      <w:lvlText w:val="%1.%2.%3.%4.%5.%6.%7.%8."/>
      <w:lvlJc w:val="left"/>
      <w:pPr>
        <w:ind w:left="1849" w:hanging="1418"/>
      </w:pPr>
    </w:lvl>
    <w:lvl w:ilvl="8">
      <w:start w:val="1"/>
      <w:numFmt w:val="decimal"/>
      <w:lvlText w:val="%1.%2.%3.%4.%5.%6.%7.%8.%9."/>
      <w:lvlJc w:val="left"/>
      <w:pPr>
        <w:ind w:left="1990" w:hanging="1559"/>
      </w:pPr>
    </w:lvl>
  </w:abstractNum>
  <w:abstractNum w:abstractNumId="1">
    <w:nsid w:val="7DFD1D23"/>
    <w:multiLevelType w:val="multilevel"/>
    <w:tmpl w:val="98A4567A"/>
    <w:name w:val="有编号9"/>
    <w:lvl w:ilvl="0">
      <w:start w:val="1"/>
      <w:numFmt w:val="chineseCountingThousand"/>
      <w:pStyle w:val="1"/>
      <w:suff w:val="nothing"/>
      <w:lvlText w:val="%1、"/>
      <w:lvlJc w:val="left"/>
      <w:pPr>
        <w:ind w:firstLine="420"/>
      </w:pPr>
      <w:rPr>
        <w:rFonts w:cs="Times New Roman"/>
        <w:color w:val="auto"/>
      </w:rPr>
    </w:lvl>
    <w:lvl w:ilvl="1">
      <w:start w:val="1"/>
      <w:numFmt w:val="chineseCountingThousand"/>
      <w:pStyle w:val="2"/>
      <w:suff w:val="nothing"/>
      <w:lvlText w:val="(%2)"/>
      <w:lvlJc w:val="left"/>
      <w:pPr>
        <w:ind w:firstLine="420"/>
      </w:pPr>
      <w:rPr>
        <w:rFonts w:cs="Times New Roman"/>
        <w:color w:val="auto"/>
      </w:rPr>
    </w:lvl>
    <w:lvl w:ilvl="2">
      <w:start w:val="1"/>
      <w:numFmt w:val="decimal"/>
      <w:pStyle w:val="3"/>
      <w:suff w:val="nothing"/>
      <w:lvlText w:val="%3."/>
      <w:lvlJc w:val="left"/>
      <w:pPr>
        <w:ind w:firstLine="420"/>
      </w:pPr>
      <w:rPr>
        <w:rFonts w:cs="Times New Roman"/>
        <w:color w:val="auto"/>
      </w:rPr>
    </w:lvl>
    <w:lvl w:ilvl="3">
      <w:start w:val="1"/>
      <w:numFmt w:val="decimal"/>
      <w:pStyle w:val="4"/>
      <w:suff w:val="nothing"/>
      <w:lvlText w:val="(%4)"/>
      <w:lvlJc w:val="left"/>
      <w:pPr>
        <w:ind w:firstLine="420"/>
      </w:pPr>
      <w:rPr>
        <w:rFonts w:cs="Times New Roman"/>
        <w:color w:val="auto"/>
      </w:rPr>
    </w:lvl>
    <w:lvl w:ilvl="4">
      <w:start w:val="1"/>
      <w:numFmt w:val="decimal"/>
      <w:pStyle w:val="5"/>
      <w:suff w:val="nothing"/>
      <w:lvlText w:val="%5)"/>
      <w:lvlJc w:val="left"/>
      <w:pPr>
        <w:ind w:firstLine="420"/>
      </w:pPr>
      <w:rPr>
        <w:rFonts w:cs="Times New Roman"/>
        <w:color w:val="auto"/>
      </w:rPr>
    </w:lvl>
    <w:lvl w:ilvl="5">
      <w:start w:val="1"/>
      <w:numFmt w:val="decimalEnclosedCircle"/>
      <w:pStyle w:val="6"/>
      <w:suff w:val="nothing"/>
      <w:lvlText w:val="%6"/>
      <w:lvlJc w:val="left"/>
      <w:pPr>
        <w:ind w:firstLine="420"/>
      </w:pPr>
      <w:rPr>
        <w:rFonts w:cs="Times New Roman"/>
        <w:color w:val="auto"/>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defaultTabStop w:val="420"/>
  <w:doNotHyphenateCaps/>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235"/>
    <w:rsid w:val="000004C0"/>
    <w:rsid w:val="00007626"/>
    <w:rsid w:val="0001461C"/>
    <w:rsid w:val="0002269E"/>
    <w:rsid w:val="000317A6"/>
    <w:rsid w:val="00031EAF"/>
    <w:rsid w:val="00033CE3"/>
    <w:rsid w:val="000522AA"/>
    <w:rsid w:val="00061CEF"/>
    <w:rsid w:val="00063E45"/>
    <w:rsid w:val="00067E64"/>
    <w:rsid w:val="00072F1B"/>
    <w:rsid w:val="0007321E"/>
    <w:rsid w:val="000841D1"/>
    <w:rsid w:val="000850E6"/>
    <w:rsid w:val="00090235"/>
    <w:rsid w:val="00091B43"/>
    <w:rsid w:val="00092F39"/>
    <w:rsid w:val="000A1DD0"/>
    <w:rsid w:val="000A39D8"/>
    <w:rsid w:val="000A6A38"/>
    <w:rsid w:val="000A7479"/>
    <w:rsid w:val="000B0BBD"/>
    <w:rsid w:val="000C1BEA"/>
    <w:rsid w:val="000C31C3"/>
    <w:rsid w:val="000C5235"/>
    <w:rsid w:val="000D5897"/>
    <w:rsid w:val="000D70E9"/>
    <w:rsid w:val="000E2FC8"/>
    <w:rsid w:val="000E3AB0"/>
    <w:rsid w:val="000E3B07"/>
    <w:rsid w:val="000F1087"/>
    <w:rsid w:val="000F4245"/>
    <w:rsid w:val="000F61C6"/>
    <w:rsid w:val="000F7924"/>
    <w:rsid w:val="001077AB"/>
    <w:rsid w:val="001205F3"/>
    <w:rsid w:val="00125B77"/>
    <w:rsid w:val="00133909"/>
    <w:rsid w:val="001417A3"/>
    <w:rsid w:val="0014795C"/>
    <w:rsid w:val="00155CF2"/>
    <w:rsid w:val="00157DD8"/>
    <w:rsid w:val="00157EFB"/>
    <w:rsid w:val="001646F9"/>
    <w:rsid w:val="00177CB0"/>
    <w:rsid w:val="0018011F"/>
    <w:rsid w:val="0018071E"/>
    <w:rsid w:val="00181CF4"/>
    <w:rsid w:val="0019572A"/>
    <w:rsid w:val="00197671"/>
    <w:rsid w:val="001A2B5C"/>
    <w:rsid w:val="001A3305"/>
    <w:rsid w:val="001A3D63"/>
    <w:rsid w:val="001A3E39"/>
    <w:rsid w:val="001A418F"/>
    <w:rsid w:val="001B2656"/>
    <w:rsid w:val="001B6B46"/>
    <w:rsid w:val="001C0998"/>
    <w:rsid w:val="001C78A7"/>
    <w:rsid w:val="001E30DE"/>
    <w:rsid w:val="001E551E"/>
    <w:rsid w:val="00203795"/>
    <w:rsid w:val="00212B7C"/>
    <w:rsid w:val="00214EC2"/>
    <w:rsid w:val="0021504D"/>
    <w:rsid w:val="002204CE"/>
    <w:rsid w:val="00227FA9"/>
    <w:rsid w:val="002438B4"/>
    <w:rsid w:val="00244FEC"/>
    <w:rsid w:val="00246B5E"/>
    <w:rsid w:val="00246CD4"/>
    <w:rsid w:val="0025120A"/>
    <w:rsid w:val="00261D9C"/>
    <w:rsid w:val="00265CDB"/>
    <w:rsid w:val="00271A2D"/>
    <w:rsid w:val="00275C67"/>
    <w:rsid w:val="00276D87"/>
    <w:rsid w:val="002818B6"/>
    <w:rsid w:val="00281D2E"/>
    <w:rsid w:val="002831D3"/>
    <w:rsid w:val="00283756"/>
    <w:rsid w:val="002862CE"/>
    <w:rsid w:val="00287C5C"/>
    <w:rsid w:val="00294624"/>
    <w:rsid w:val="002A2EF8"/>
    <w:rsid w:val="002A791B"/>
    <w:rsid w:val="002B1D93"/>
    <w:rsid w:val="002C710E"/>
    <w:rsid w:val="002D1C1D"/>
    <w:rsid w:val="002E32C8"/>
    <w:rsid w:val="00304D9E"/>
    <w:rsid w:val="0031023C"/>
    <w:rsid w:val="0032047C"/>
    <w:rsid w:val="00320620"/>
    <w:rsid w:val="0032467C"/>
    <w:rsid w:val="00326E64"/>
    <w:rsid w:val="00333436"/>
    <w:rsid w:val="00336AF1"/>
    <w:rsid w:val="00344CE3"/>
    <w:rsid w:val="003531BB"/>
    <w:rsid w:val="0036072C"/>
    <w:rsid w:val="0036147D"/>
    <w:rsid w:val="00361BD0"/>
    <w:rsid w:val="0036655A"/>
    <w:rsid w:val="0037202A"/>
    <w:rsid w:val="00372EBC"/>
    <w:rsid w:val="003734D0"/>
    <w:rsid w:val="003764BD"/>
    <w:rsid w:val="00380D32"/>
    <w:rsid w:val="00382FA4"/>
    <w:rsid w:val="003830E1"/>
    <w:rsid w:val="003844C6"/>
    <w:rsid w:val="00386125"/>
    <w:rsid w:val="00394860"/>
    <w:rsid w:val="00396A45"/>
    <w:rsid w:val="003A2EB7"/>
    <w:rsid w:val="003A4E55"/>
    <w:rsid w:val="003A5E03"/>
    <w:rsid w:val="003B14F5"/>
    <w:rsid w:val="003B45B6"/>
    <w:rsid w:val="003C48A5"/>
    <w:rsid w:val="003C5B6F"/>
    <w:rsid w:val="003D37C9"/>
    <w:rsid w:val="003D7EDD"/>
    <w:rsid w:val="003F1874"/>
    <w:rsid w:val="003F3A98"/>
    <w:rsid w:val="0040535D"/>
    <w:rsid w:val="00407788"/>
    <w:rsid w:val="00414861"/>
    <w:rsid w:val="00417D43"/>
    <w:rsid w:val="0042748A"/>
    <w:rsid w:val="0043195C"/>
    <w:rsid w:val="004457C9"/>
    <w:rsid w:val="00445C26"/>
    <w:rsid w:val="004467FB"/>
    <w:rsid w:val="004570FE"/>
    <w:rsid w:val="004604CF"/>
    <w:rsid w:val="004613C9"/>
    <w:rsid w:val="004624B8"/>
    <w:rsid w:val="004636D3"/>
    <w:rsid w:val="00464157"/>
    <w:rsid w:val="0047187D"/>
    <w:rsid w:val="00473C28"/>
    <w:rsid w:val="0047718A"/>
    <w:rsid w:val="004840C6"/>
    <w:rsid w:val="0048456C"/>
    <w:rsid w:val="00485D0B"/>
    <w:rsid w:val="00492EC7"/>
    <w:rsid w:val="00495180"/>
    <w:rsid w:val="004977F1"/>
    <w:rsid w:val="004A0020"/>
    <w:rsid w:val="004A48F4"/>
    <w:rsid w:val="004C2222"/>
    <w:rsid w:val="004C2AEE"/>
    <w:rsid w:val="004D21EB"/>
    <w:rsid w:val="004E0304"/>
    <w:rsid w:val="004E3A3B"/>
    <w:rsid w:val="004E63EC"/>
    <w:rsid w:val="004F3D35"/>
    <w:rsid w:val="0050577A"/>
    <w:rsid w:val="0050790F"/>
    <w:rsid w:val="00513AF2"/>
    <w:rsid w:val="0051500E"/>
    <w:rsid w:val="005169E9"/>
    <w:rsid w:val="00521F5F"/>
    <w:rsid w:val="00524136"/>
    <w:rsid w:val="00525DF8"/>
    <w:rsid w:val="005323C6"/>
    <w:rsid w:val="00534131"/>
    <w:rsid w:val="00536510"/>
    <w:rsid w:val="0054175D"/>
    <w:rsid w:val="005427C7"/>
    <w:rsid w:val="005504AC"/>
    <w:rsid w:val="00562CEA"/>
    <w:rsid w:val="0056456C"/>
    <w:rsid w:val="00564A1A"/>
    <w:rsid w:val="00571F1B"/>
    <w:rsid w:val="00575A66"/>
    <w:rsid w:val="00575D5D"/>
    <w:rsid w:val="005769B1"/>
    <w:rsid w:val="00577825"/>
    <w:rsid w:val="00581964"/>
    <w:rsid w:val="0059318E"/>
    <w:rsid w:val="005947FC"/>
    <w:rsid w:val="00596B7F"/>
    <w:rsid w:val="00597C23"/>
    <w:rsid w:val="005B06E6"/>
    <w:rsid w:val="005C3FA5"/>
    <w:rsid w:val="005C6357"/>
    <w:rsid w:val="005C7A0C"/>
    <w:rsid w:val="005C7ABE"/>
    <w:rsid w:val="005D2A17"/>
    <w:rsid w:val="005F08CC"/>
    <w:rsid w:val="005F14AA"/>
    <w:rsid w:val="00602A4B"/>
    <w:rsid w:val="00622BC0"/>
    <w:rsid w:val="00624890"/>
    <w:rsid w:val="00626B3A"/>
    <w:rsid w:val="006426A9"/>
    <w:rsid w:val="006430A3"/>
    <w:rsid w:val="00647D59"/>
    <w:rsid w:val="0065518F"/>
    <w:rsid w:val="00662A44"/>
    <w:rsid w:val="006668CF"/>
    <w:rsid w:val="00671EDA"/>
    <w:rsid w:val="00674A49"/>
    <w:rsid w:val="006833C5"/>
    <w:rsid w:val="00686174"/>
    <w:rsid w:val="00686DD3"/>
    <w:rsid w:val="006871F5"/>
    <w:rsid w:val="00695EA3"/>
    <w:rsid w:val="006A43F2"/>
    <w:rsid w:val="006B147E"/>
    <w:rsid w:val="006B7623"/>
    <w:rsid w:val="006C043A"/>
    <w:rsid w:val="006C44EA"/>
    <w:rsid w:val="006C5923"/>
    <w:rsid w:val="006C593E"/>
    <w:rsid w:val="006D54C2"/>
    <w:rsid w:val="006D55CB"/>
    <w:rsid w:val="006D595A"/>
    <w:rsid w:val="00704EAF"/>
    <w:rsid w:val="0071154C"/>
    <w:rsid w:val="00714E93"/>
    <w:rsid w:val="00722A16"/>
    <w:rsid w:val="0073107F"/>
    <w:rsid w:val="0073462A"/>
    <w:rsid w:val="00735E19"/>
    <w:rsid w:val="00743852"/>
    <w:rsid w:val="00743EBD"/>
    <w:rsid w:val="00746805"/>
    <w:rsid w:val="00754B92"/>
    <w:rsid w:val="0075516F"/>
    <w:rsid w:val="00756020"/>
    <w:rsid w:val="00771544"/>
    <w:rsid w:val="00777063"/>
    <w:rsid w:val="00780145"/>
    <w:rsid w:val="0078681C"/>
    <w:rsid w:val="007B06CC"/>
    <w:rsid w:val="007B0B99"/>
    <w:rsid w:val="007B3CF8"/>
    <w:rsid w:val="007C276F"/>
    <w:rsid w:val="007C7BA1"/>
    <w:rsid w:val="007D084D"/>
    <w:rsid w:val="007D71BC"/>
    <w:rsid w:val="007E2158"/>
    <w:rsid w:val="007E4431"/>
    <w:rsid w:val="007E5D0F"/>
    <w:rsid w:val="007F3C1A"/>
    <w:rsid w:val="007F450B"/>
    <w:rsid w:val="007F5405"/>
    <w:rsid w:val="0080159D"/>
    <w:rsid w:val="00802E20"/>
    <w:rsid w:val="00803C63"/>
    <w:rsid w:val="00803FC8"/>
    <w:rsid w:val="00812E2B"/>
    <w:rsid w:val="008149EA"/>
    <w:rsid w:val="0081772E"/>
    <w:rsid w:val="00822D01"/>
    <w:rsid w:val="00834045"/>
    <w:rsid w:val="00840A43"/>
    <w:rsid w:val="00841C72"/>
    <w:rsid w:val="00843C41"/>
    <w:rsid w:val="00844451"/>
    <w:rsid w:val="0085038E"/>
    <w:rsid w:val="008656CF"/>
    <w:rsid w:val="00872CCB"/>
    <w:rsid w:val="0087530A"/>
    <w:rsid w:val="008755C6"/>
    <w:rsid w:val="008769DB"/>
    <w:rsid w:val="00883295"/>
    <w:rsid w:val="0088381E"/>
    <w:rsid w:val="00885C14"/>
    <w:rsid w:val="00890C55"/>
    <w:rsid w:val="008A3256"/>
    <w:rsid w:val="008A39F8"/>
    <w:rsid w:val="008A3F72"/>
    <w:rsid w:val="008B1DA6"/>
    <w:rsid w:val="008B57CA"/>
    <w:rsid w:val="008C07FA"/>
    <w:rsid w:val="008C32A7"/>
    <w:rsid w:val="008C330B"/>
    <w:rsid w:val="008C4EFB"/>
    <w:rsid w:val="008C7596"/>
    <w:rsid w:val="008C7F8D"/>
    <w:rsid w:val="008D1DD7"/>
    <w:rsid w:val="008D7243"/>
    <w:rsid w:val="008E0677"/>
    <w:rsid w:val="008E5A41"/>
    <w:rsid w:val="008E6AF3"/>
    <w:rsid w:val="008F467E"/>
    <w:rsid w:val="008F5F78"/>
    <w:rsid w:val="008F7B25"/>
    <w:rsid w:val="00907121"/>
    <w:rsid w:val="009115D8"/>
    <w:rsid w:val="00911770"/>
    <w:rsid w:val="00913EE2"/>
    <w:rsid w:val="00916CAF"/>
    <w:rsid w:val="0091700C"/>
    <w:rsid w:val="0092343C"/>
    <w:rsid w:val="0092451E"/>
    <w:rsid w:val="00937207"/>
    <w:rsid w:val="00951935"/>
    <w:rsid w:val="0095796F"/>
    <w:rsid w:val="009621B6"/>
    <w:rsid w:val="00965417"/>
    <w:rsid w:val="00966EA7"/>
    <w:rsid w:val="00970B16"/>
    <w:rsid w:val="009761A1"/>
    <w:rsid w:val="00982C6D"/>
    <w:rsid w:val="00985DD3"/>
    <w:rsid w:val="009A0D3B"/>
    <w:rsid w:val="009A3438"/>
    <w:rsid w:val="009A7025"/>
    <w:rsid w:val="009B6F92"/>
    <w:rsid w:val="009C28B9"/>
    <w:rsid w:val="009C3AD1"/>
    <w:rsid w:val="009C5BB7"/>
    <w:rsid w:val="009D5D9E"/>
    <w:rsid w:val="009D61E3"/>
    <w:rsid w:val="009E323E"/>
    <w:rsid w:val="009E40D8"/>
    <w:rsid w:val="009F0FF2"/>
    <w:rsid w:val="009F29DB"/>
    <w:rsid w:val="009F3C2E"/>
    <w:rsid w:val="00A025D1"/>
    <w:rsid w:val="00A135CF"/>
    <w:rsid w:val="00A20897"/>
    <w:rsid w:val="00A20E5A"/>
    <w:rsid w:val="00A21B5A"/>
    <w:rsid w:val="00A2401F"/>
    <w:rsid w:val="00A33781"/>
    <w:rsid w:val="00A33FFD"/>
    <w:rsid w:val="00A34600"/>
    <w:rsid w:val="00A41015"/>
    <w:rsid w:val="00A5188A"/>
    <w:rsid w:val="00A52202"/>
    <w:rsid w:val="00A60464"/>
    <w:rsid w:val="00A60D54"/>
    <w:rsid w:val="00A66088"/>
    <w:rsid w:val="00A7009A"/>
    <w:rsid w:val="00A734E0"/>
    <w:rsid w:val="00A7452A"/>
    <w:rsid w:val="00A841A9"/>
    <w:rsid w:val="00A857F5"/>
    <w:rsid w:val="00A869C6"/>
    <w:rsid w:val="00A87E0B"/>
    <w:rsid w:val="00A96548"/>
    <w:rsid w:val="00A97BF9"/>
    <w:rsid w:val="00AA3478"/>
    <w:rsid w:val="00AA4828"/>
    <w:rsid w:val="00AB5B28"/>
    <w:rsid w:val="00AC2B6E"/>
    <w:rsid w:val="00AC3D06"/>
    <w:rsid w:val="00AC5607"/>
    <w:rsid w:val="00AC6BA3"/>
    <w:rsid w:val="00AD276E"/>
    <w:rsid w:val="00AD3856"/>
    <w:rsid w:val="00AD558D"/>
    <w:rsid w:val="00AD6356"/>
    <w:rsid w:val="00AD7ADD"/>
    <w:rsid w:val="00AE559C"/>
    <w:rsid w:val="00B02370"/>
    <w:rsid w:val="00B02DFE"/>
    <w:rsid w:val="00B03317"/>
    <w:rsid w:val="00B069A5"/>
    <w:rsid w:val="00B12A56"/>
    <w:rsid w:val="00B148A2"/>
    <w:rsid w:val="00B15D68"/>
    <w:rsid w:val="00B162A5"/>
    <w:rsid w:val="00B17117"/>
    <w:rsid w:val="00B17EDC"/>
    <w:rsid w:val="00B21E10"/>
    <w:rsid w:val="00B24378"/>
    <w:rsid w:val="00B24F3D"/>
    <w:rsid w:val="00B2675C"/>
    <w:rsid w:val="00B271A9"/>
    <w:rsid w:val="00B27C1B"/>
    <w:rsid w:val="00B30329"/>
    <w:rsid w:val="00B323AA"/>
    <w:rsid w:val="00B34360"/>
    <w:rsid w:val="00B37EF6"/>
    <w:rsid w:val="00B40C04"/>
    <w:rsid w:val="00B42942"/>
    <w:rsid w:val="00B46C1B"/>
    <w:rsid w:val="00B566A2"/>
    <w:rsid w:val="00B611C1"/>
    <w:rsid w:val="00B62793"/>
    <w:rsid w:val="00B70687"/>
    <w:rsid w:val="00B71675"/>
    <w:rsid w:val="00B77075"/>
    <w:rsid w:val="00B81E3E"/>
    <w:rsid w:val="00B96480"/>
    <w:rsid w:val="00B967A7"/>
    <w:rsid w:val="00B96E9E"/>
    <w:rsid w:val="00B9795A"/>
    <w:rsid w:val="00BA09A6"/>
    <w:rsid w:val="00BA0A91"/>
    <w:rsid w:val="00BA0BEF"/>
    <w:rsid w:val="00BB0D59"/>
    <w:rsid w:val="00BB318D"/>
    <w:rsid w:val="00BB5AC9"/>
    <w:rsid w:val="00BB6244"/>
    <w:rsid w:val="00BC73E4"/>
    <w:rsid w:val="00BD11A3"/>
    <w:rsid w:val="00BD425B"/>
    <w:rsid w:val="00BD4EAD"/>
    <w:rsid w:val="00BF1B44"/>
    <w:rsid w:val="00BF423F"/>
    <w:rsid w:val="00BF68AE"/>
    <w:rsid w:val="00C03114"/>
    <w:rsid w:val="00C1352D"/>
    <w:rsid w:val="00C17285"/>
    <w:rsid w:val="00C30281"/>
    <w:rsid w:val="00C34D3C"/>
    <w:rsid w:val="00C34FA9"/>
    <w:rsid w:val="00C35A61"/>
    <w:rsid w:val="00C425B4"/>
    <w:rsid w:val="00C507DD"/>
    <w:rsid w:val="00C56063"/>
    <w:rsid w:val="00C5762B"/>
    <w:rsid w:val="00C62CAF"/>
    <w:rsid w:val="00C75833"/>
    <w:rsid w:val="00C84394"/>
    <w:rsid w:val="00C86428"/>
    <w:rsid w:val="00C9513E"/>
    <w:rsid w:val="00C9537A"/>
    <w:rsid w:val="00C979A4"/>
    <w:rsid w:val="00CA02CA"/>
    <w:rsid w:val="00CA05A7"/>
    <w:rsid w:val="00CB0E23"/>
    <w:rsid w:val="00CC09DD"/>
    <w:rsid w:val="00CC2F1C"/>
    <w:rsid w:val="00CC3C29"/>
    <w:rsid w:val="00CC7326"/>
    <w:rsid w:val="00CD0362"/>
    <w:rsid w:val="00CD3C9D"/>
    <w:rsid w:val="00CD6952"/>
    <w:rsid w:val="00CD7D19"/>
    <w:rsid w:val="00CE690B"/>
    <w:rsid w:val="00CF089D"/>
    <w:rsid w:val="00D01DD4"/>
    <w:rsid w:val="00D02A91"/>
    <w:rsid w:val="00D04C6C"/>
    <w:rsid w:val="00D06295"/>
    <w:rsid w:val="00D103E4"/>
    <w:rsid w:val="00D119BE"/>
    <w:rsid w:val="00D13F42"/>
    <w:rsid w:val="00D162CF"/>
    <w:rsid w:val="00D17821"/>
    <w:rsid w:val="00D20ED3"/>
    <w:rsid w:val="00D2276E"/>
    <w:rsid w:val="00D334C6"/>
    <w:rsid w:val="00D44EB7"/>
    <w:rsid w:val="00D45F47"/>
    <w:rsid w:val="00D463A6"/>
    <w:rsid w:val="00D4725C"/>
    <w:rsid w:val="00D52B7B"/>
    <w:rsid w:val="00D55DF9"/>
    <w:rsid w:val="00D62DE0"/>
    <w:rsid w:val="00D636EB"/>
    <w:rsid w:val="00D664A6"/>
    <w:rsid w:val="00D7567F"/>
    <w:rsid w:val="00D838BD"/>
    <w:rsid w:val="00D849B4"/>
    <w:rsid w:val="00D96A4A"/>
    <w:rsid w:val="00D9708D"/>
    <w:rsid w:val="00DA27F6"/>
    <w:rsid w:val="00DA7656"/>
    <w:rsid w:val="00DB1831"/>
    <w:rsid w:val="00DB3A3B"/>
    <w:rsid w:val="00DD07C1"/>
    <w:rsid w:val="00DD15CA"/>
    <w:rsid w:val="00DD2932"/>
    <w:rsid w:val="00DE1E96"/>
    <w:rsid w:val="00DF0F4D"/>
    <w:rsid w:val="00DF1603"/>
    <w:rsid w:val="00DF6537"/>
    <w:rsid w:val="00E03485"/>
    <w:rsid w:val="00E04E09"/>
    <w:rsid w:val="00E1289A"/>
    <w:rsid w:val="00E200AF"/>
    <w:rsid w:val="00E27D1A"/>
    <w:rsid w:val="00E37E73"/>
    <w:rsid w:val="00E41D91"/>
    <w:rsid w:val="00E4335E"/>
    <w:rsid w:val="00E455FD"/>
    <w:rsid w:val="00E51F65"/>
    <w:rsid w:val="00E56680"/>
    <w:rsid w:val="00E66193"/>
    <w:rsid w:val="00E70930"/>
    <w:rsid w:val="00E74022"/>
    <w:rsid w:val="00E76BFB"/>
    <w:rsid w:val="00E77576"/>
    <w:rsid w:val="00E8300C"/>
    <w:rsid w:val="00E83BDE"/>
    <w:rsid w:val="00E83D9D"/>
    <w:rsid w:val="00E84EE0"/>
    <w:rsid w:val="00E84F55"/>
    <w:rsid w:val="00E85F12"/>
    <w:rsid w:val="00E94915"/>
    <w:rsid w:val="00E966F3"/>
    <w:rsid w:val="00E9749C"/>
    <w:rsid w:val="00E97614"/>
    <w:rsid w:val="00EB2640"/>
    <w:rsid w:val="00EB4CB0"/>
    <w:rsid w:val="00EB762B"/>
    <w:rsid w:val="00EC049E"/>
    <w:rsid w:val="00EC4314"/>
    <w:rsid w:val="00EC519B"/>
    <w:rsid w:val="00ED299F"/>
    <w:rsid w:val="00ED6E06"/>
    <w:rsid w:val="00EE4369"/>
    <w:rsid w:val="00EE68FB"/>
    <w:rsid w:val="00EE6BB2"/>
    <w:rsid w:val="00EE79F7"/>
    <w:rsid w:val="00F01071"/>
    <w:rsid w:val="00F0463C"/>
    <w:rsid w:val="00F0716E"/>
    <w:rsid w:val="00F11995"/>
    <w:rsid w:val="00F17100"/>
    <w:rsid w:val="00F20CD1"/>
    <w:rsid w:val="00F20F42"/>
    <w:rsid w:val="00F311AB"/>
    <w:rsid w:val="00F32975"/>
    <w:rsid w:val="00F34710"/>
    <w:rsid w:val="00F37BE7"/>
    <w:rsid w:val="00F416BB"/>
    <w:rsid w:val="00F54EAF"/>
    <w:rsid w:val="00F6262D"/>
    <w:rsid w:val="00F6540E"/>
    <w:rsid w:val="00F72097"/>
    <w:rsid w:val="00F74F00"/>
    <w:rsid w:val="00F871EC"/>
    <w:rsid w:val="00F94DFF"/>
    <w:rsid w:val="00F97592"/>
    <w:rsid w:val="00F97ABF"/>
    <w:rsid w:val="00FA33D9"/>
    <w:rsid w:val="00FA6A96"/>
    <w:rsid w:val="00FA7021"/>
    <w:rsid w:val="00FB24A1"/>
    <w:rsid w:val="00FB3C47"/>
    <w:rsid w:val="00FB3EAB"/>
    <w:rsid w:val="00FB5DBE"/>
    <w:rsid w:val="00FC2C28"/>
    <w:rsid w:val="00FD025D"/>
    <w:rsid w:val="00FD0982"/>
    <w:rsid w:val="00FD6942"/>
    <w:rsid w:val="00FE00FB"/>
    <w:rsid w:val="00FE40DE"/>
    <w:rsid w:val="00FF0A1A"/>
    <w:rsid w:val="00FF17CF"/>
    <w:rsid w:val="00FF33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317CB9B"/>
  <w15:docId w15:val="{D038EC9E-F6A4-4465-A9E0-95EDC8D65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7825"/>
    <w:pPr>
      <w:widowControl w:val="0"/>
      <w:spacing w:before="40" w:after="40"/>
      <w:jc w:val="both"/>
    </w:pPr>
    <w:rPr>
      <w:rFonts w:ascii="Times New Roman" w:hAnsi="Times New Roman"/>
      <w:kern w:val="2"/>
      <w:sz w:val="18"/>
      <w:szCs w:val="18"/>
    </w:rPr>
  </w:style>
  <w:style w:type="paragraph" w:styleId="1">
    <w:name w:val="heading 1"/>
    <w:basedOn w:val="a"/>
    <w:next w:val="a"/>
    <w:link w:val="1Char"/>
    <w:uiPriority w:val="9"/>
    <w:qFormat/>
    <w:rsid w:val="00B46C1B"/>
    <w:pPr>
      <w:numPr>
        <w:numId w:val="1"/>
      </w:numPr>
      <w:spacing w:before="0" w:after="0" w:line="360" w:lineRule="auto"/>
      <w:outlineLvl w:val="0"/>
    </w:pPr>
    <w:rPr>
      <w:rFonts w:ascii="黑体" w:eastAsia="黑体" w:hAnsi="黑体" w:cs="宋体"/>
      <w:b/>
      <w:kern w:val="0"/>
      <w:sz w:val="21"/>
      <w:szCs w:val="24"/>
    </w:rPr>
  </w:style>
  <w:style w:type="paragraph" w:styleId="2">
    <w:name w:val="heading 2"/>
    <w:basedOn w:val="a"/>
    <w:next w:val="a"/>
    <w:link w:val="2Char"/>
    <w:uiPriority w:val="9"/>
    <w:unhideWhenUsed/>
    <w:qFormat/>
    <w:rsid w:val="00B46C1B"/>
    <w:pPr>
      <w:numPr>
        <w:ilvl w:val="1"/>
        <w:numId w:val="1"/>
      </w:numPr>
      <w:spacing w:before="0" w:after="0" w:line="360" w:lineRule="auto"/>
      <w:outlineLvl w:val="1"/>
    </w:pPr>
    <w:rPr>
      <w:rFonts w:ascii="宋体" w:hAnsi="宋体"/>
      <w:bCs/>
      <w:kern w:val="0"/>
      <w:sz w:val="21"/>
      <w:szCs w:val="32"/>
    </w:rPr>
  </w:style>
  <w:style w:type="paragraph" w:styleId="3">
    <w:name w:val="heading 3"/>
    <w:basedOn w:val="a"/>
    <w:next w:val="a"/>
    <w:link w:val="3Char"/>
    <w:uiPriority w:val="9"/>
    <w:unhideWhenUsed/>
    <w:qFormat/>
    <w:rsid w:val="00B46C1B"/>
    <w:pPr>
      <w:numPr>
        <w:ilvl w:val="2"/>
        <w:numId w:val="1"/>
      </w:numPr>
      <w:spacing w:before="0" w:after="0" w:line="360" w:lineRule="auto"/>
      <w:outlineLvl w:val="2"/>
    </w:pPr>
    <w:rPr>
      <w:rFonts w:ascii="宋体" w:hAnsi="宋体" w:cs="宋体"/>
      <w:bCs/>
      <w:kern w:val="0"/>
      <w:sz w:val="21"/>
      <w:szCs w:val="32"/>
    </w:rPr>
  </w:style>
  <w:style w:type="paragraph" w:styleId="4">
    <w:name w:val="heading 4"/>
    <w:basedOn w:val="a"/>
    <w:next w:val="a"/>
    <w:link w:val="4Char"/>
    <w:uiPriority w:val="9"/>
    <w:unhideWhenUsed/>
    <w:qFormat/>
    <w:rsid w:val="00B46C1B"/>
    <w:pPr>
      <w:numPr>
        <w:ilvl w:val="3"/>
        <w:numId w:val="1"/>
      </w:numPr>
      <w:spacing w:before="0" w:after="0" w:line="360" w:lineRule="auto"/>
      <w:ind w:firstLineChars="200" w:firstLine="200"/>
      <w:outlineLvl w:val="3"/>
    </w:pPr>
    <w:rPr>
      <w:rFonts w:ascii="宋体" w:hAnsi="宋体"/>
      <w:bCs/>
      <w:kern w:val="0"/>
      <w:sz w:val="21"/>
      <w:szCs w:val="28"/>
    </w:rPr>
  </w:style>
  <w:style w:type="paragraph" w:styleId="5">
    <w:name w:val="heading 5"/>
    <w:basedOn w:val="a"/>
    <w:next w:val="a"/>
    <w:link w:val="5Char"/>
    <w:uiPriority w:val="9"/>
    <w:unhideWhenUsed/>
    <w:qFormat/>
    <w:rsid w:val="00B46C1B"/>
    <w:pPr>
      <w:numPr>
        <w:ilvl w:val="4"/>
        <w:numId w:val="1"/>
      </w:numPr>
      <w:spacing w:before="0" w:after="0" w:line="360" w:lineRule="auto"/>
      <w:ind w:firstLineChars="200" w:firstLine="200"/>
      <w:outlineLvl w:val="4"/>
    </w:pPr>
    <w:rPr>
      <w:rFonts w:ascii="宋体" w:hAnsi="宋体" w:cs="宋体"/>
      <w:bCs/>
      <w:kern w:val="0"/>
      <w:sz w:val="21"/>
      <w:szCs w:val="28"/>
    </w:rPr>
  </w:style>
  <w:style w:type="paragraph" w:styleId="6">
    <w:name w:val="heading 6"/>
    <w:basedOn w:val="a"/>
    <w:next w:val="a"/>
    <w:link w:val="6Char"/>
    <w:uiPriority w:val="9"/>
    <w:semiHidden/>
    <w:unhideWhenUsed/>
    <w:qFormat/>
    <w:rsid w:val="00B46C1B"/>
    <w:pPr>
      <w:numPr>
        <w:ilvl w:val="5"/>
        <w:numId w:val="1"/>
      </w:numPr>
      <w:spacing w:before="0" w:after="0" w:line="360" w:lineRule="auto"/>
      <w:ind w:firstLineChars="200" w:firstLine="200"/>
      <w:outlineLvl w:val="5"/>
    </w:pPr>
    <w:rPr>
      <w:rFonts w:ascii="宋体" w:hAnsi="宋体"/>
      <w:bCs/>
      <w:kern w:val="0"/>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locked/>
    <w:rsid w:val="00B46C1B"/>
    <w:rPr>
      <w:rFonts w:ascii="黑体" w:eastAsia="黑体" w:hAnsi="黑体" w:cs="Times New Roman"/>
      <w:b/>
      <w:kern w:val="0"/>
      <w:sz w:val="24"/>
    </w:rPr>
  </w:style>
  <w:style w:type="character" w:customStyle="1" w:styleId="2Char">
    <w:name w:val="标题 2 Char"/>
    <w:basedOn w:val="a0"/>
    <w:link w:val="2"/>
    <w:uiPriority w:val="9"/>
    <w:locked/>
    <w:rsid w:val="00B46C1B"/>
    <w:rPr>
      <w:rFonts w:ascii="宋体" w:eastAsia="宋体" w:hAnsi="宋体" w:cs="Times New Roman"/>
      <w:kern w:val="0"/>
      <w:sz w:val="32"/>
    </w:rPr>
  </w:style>
  <w:style w:type="character" w:customStyle="1" w:styleId="3Char">
    <w:name w:val="标题 3 Char"/>
    <w:basedOn w:val="a0"/>
    <w:link w:val="3"/>
    <w:uiPriority w:val="9"/>
    <w:locked/>
    <w:rsid w:val="00B46C1B"/>
    <w:rPr>
      <w:rFonts w:ascii="宋体" w:eastAsia="宋体" w:hAnsi="宋体" w:cs="Times New Roman"/>
      <w:kern w:val="0"/>
      <w:sz w:val="32"/>
    </w:rPr>
  </w:style>
  <w:style w:type="character" w:customStyle="1" w:styleId="4Char">
    <w:name w:val="标题 4 Char"/>
    <w:basedOn w:val="a0"/>
    <w:link w:val="4"/>
    <w:uiPriority w:val="9"/>
    <w:locked/>
    <w:rsid w:val="00B46C1B"/>
    <w:rPr>
      <w:rFonts w:ascii="宋体" w:eastAsia="宋体" w:hAnsi="宋体" w:cs="Times New Roman"/>
      <w:kern w:val="0"/>
      <w:sz w:val="28"/>
    </w:rPr>
  </w:style>
  <w:style w:type="character" w:customStyle="1" w:styleId="5Char">
    <w:name w:val="标题 5 Char"/>
    <w:basedOn w:val="a0"/>
    <w:link w:val="5"/>
    <w:uiPriority w:val="9"/>
    <w:locked/>
    <w:rsid w:val="00B46C1B"/>
    <w:rPr>
      <w:rFonts w:ascii="宋体" w:eastAsia="宋体" w:hAnsi="宋体" w:cs="Times New Roman"/>
      <w:kern w:val="0"/>
      <w:sz w:val="28"/>
    </w:rPr>
  </w:style>
  <w:style w:type="character" w:customStyle="1" w:styleId="6Char">
    <w:name w:val="标题 6 Char"/>
    <w:basedOn w:val="a0"/>
    <w:link w:val="6"/>
    <w:uiPriority w:val="9"/>
    <w:semiHidden/>
    <w:locked/>
    <w:rsid w:val="00B46C1B"/>
    <w:rPr>
      <w:rFonts w:ascii="宋体" w:eastAsia="宋体" w:hAnsi="宋体" w:cs="Times New Roman"/>
      <w:kern w:val="0"/>
      <w:sz w:val="24"/>
    </w:rPr>
  </w:style>
  <w:style w:type="paragraph" w:styleId="a3">
    <w:name w:val="Title"/>
    <w:basedOn w:val="a"/>
    <w:next w:val="a"/>
    <w:link w:val="Char"/>
    <w:uiPriority w:val="99"/>
    <w:qFormat/>
    <w:rsid w:val="00577825"/>
    <w:pPr>
      <w:keepNext/>
      <w:keepLines/>
      <w:spacing w:before="340" w:after="330" w:line="578" w:lineRule="auto"/>
      <w:jc w:val="center"/>
    </w:pPr>
    <w:rPr>
      <w:b/>
      <w:bCs/>
      <w:kern w:val="32"/>
      <w:sz w:val="32"/>
      <w:szCs w:val="32"/>
    </w:rPr>
  </w:style>
  <w:style w:type="character" w:customStyle="1" w:styleId="Char">
    <w:name w:val="标题 Char"/>
    <w:basedOn w:val="a0"/>
    <w:link w:val="a3"/>
    <w:uiPriority w:val="10"/>
    <w:locked/>
    <w:rsid w:val="00577825"/>
    <w:rPr>
      <w:rFonts w:ascii="Calibri Light" w:eastAsia="宋体" w:hAnsi="Calibri Light" w:cs="Times New Roman"/>
      <w:b/>
      <w:sz w:val="32"/>
    </w:rPr>
  </w:style>
  <w:style w:type="paragraph" w:customStyle="1" w:styleId="Chapter">
    <w:name w:val="Chapter"/>
    <w:next w:val="a"/>
    <w:uiPriority w:val="99"/>
    <w:rsid w:val="00577825"/>
    <w:pPr>
      <w:keepNext/>
      <w:keepLines/>
      <w:widowControl w:val="0"/>
      <w:spacing w:before="300" w:after="300" w:line="241" w:lineRule="auto"/>
      <w:jc w:val="both"/>
    </w:pPr>
    <w:rPr>
      <w:rFonts w:ascii="Times New Roman" w:hAnsi="Times New Roman"/>
      <w:b/>
      <w:bCs/>
      <w:kern w:val="28"/>
      <w:sz w:val="24"/>
      <w:szCs w:val="24"/>
    </w:rPr>
  </w:style>
  <w:style w:type="paragraph" w:customStyle="1" w:styleId="Section">
    <w:name w:val="Section"/>
    <w:next w:val="a"/>
    <w:uiPriority w:val="99"/>
    <w:rsid w:val="00577825"/>
    <w:pPr>
      <w:keepNext/>
      <w:keepLines/>
      <w:widowControl w:val="0"/>
      <w:spacing w:before="300" w:after="300" w:line="241" w:lineRule="auto"/>
      <w:jc w:val="both"/>
    </w:pPr>
    <w:rPr>
      <w:rFonts w:ascii="Times New Roman" w:hAnsi="Times New Roman"/>
      <w:b/>
      <w:bCs/>
      <w:kern w:val="28"/>
      <w:sz w:val="21"/>
      <w:szCs w:val="21"/>
    </w:rPr>
  </w:style>
  <w:style w:type="paragraph" w:styleId="a4">
    <w:name w:val="header"/>
    <w:basedOn w:val="a"/>
    <w:link w:val="Char0"/>
    <w:uiPriority w:val="99"/>
    <w:rsid w:val="00577825"/>
    <w:pPr>
      <w:pBdr>
        <w:bottom w:val="single" w:sz="6" w:space="1" w:color="auto"/>
      </w:pBdr>
      <w:tabs>
        <w:tab w:val="center" w:pos="4153"/>
        <w:tab w:val="right" w:pos="8306"/>
      </w:tabs>
      <w:snapToGrid w:val="0"/>
      <w:spacing w:before="0" w:after="0"/>
      <w:jc w:val="right"/>
    </w:pPr>
  </w:style>
  <w:style w:type="character" w:customStyle="1" w:styleId="Char0">
    <w:name w:val="页眉 Char"/>
    <w:basedOn w:val="a0"/>
    <w:link w:val="a4"/>
    <w:uiPriority w:val="99"/>
    <w:semiHidden/>
    <w:locked/>
    <w:rsid w:val="00577825"/>
    <w:rPr>
      <w:rFonts w:ascii="Times New Roman" w:eastAsia="宋体" w:hAnsi="Times New Roman" w:cs="Times New Roman"/>
      <w:sz w:val="18"/>
    </w:rPr>
  </w:style>
  <w:style w:type="paragraph" w:styleId="a5">
    <w:name w:val="footer"/>
    <w:basedOn w:val="a"/>
    <w:link w:val="Char1"/>
    <w:uiPriority w:val="99"/>
    <w:rsid w:val="00577825"/>
    <w:pPr>
      <w:tabs>
        <w:tab w:val="center" w:pos="4153"/>
        <w:tab w:val="right" w:pos="8306"/>
      </w:tabs>
      <w:snapToGrid w:val="0"/>
      <w:spacing w:before="0" w:after="0"/>
      <w:jc w:val="right"/>
    </w:pPr>
  </w:style>
  <w:style w:type="character" w:customStyle="1" w:styleId="Char1">
    <w:name w:val="页脚 Char"/>
    <w:basedOn w:val="a0"/>
    <w:link w:val="a5"/>
    <w:uiPriority w:val="99"/>
    <w:semiHidden/>
    <w:locked/>
    <w:rsid w:val="00577825"/>
    <w:rPr>
      <w:rFonts w:ascii="Times New Roman" w:eastAsia="宋体" w:hAnsi="Times New Roman" w:cs="Times New Roman"/>
      <w:sz w:val="18"/>
    </w:rPr>
  </w:style>
  <w:style w:type="paragraph" w:customStyle="1" w:styleId="10">
    <w:name w:val="纯文本1"/>
    <w:basedOn w:val="a"/>
    <w:unhideWhenUsed/>
    <w:qFormat/>
    <w:rsid w:val="00090235"/>
    <w:pPr>
      <w:spacing w:before="0" w:after="0"/>
    </w:pPr>
    <w:rPr>
      <w:rFonts w:ascii="宋体" w:hAnsi="Courier New"/>
      <w:sz w:val="21"/>
      <w:szCs w:val="20"/>
    </w:rPr>
  </w:style>
  <w:style w:type="character" w:styleId="a6">
    <w:name w:val="annotation reference"/>
    <w:basedOn w:val="a0"/>
    <w:uiPriority w:val="99"/>
    <w:semiHidden/>
    <w:unhideWhenUsed/>
    <w:rsid w:val="00090235"/>
    <w:rPr>
      <w:rFonts w:cs="Times New Roman"/>
      <w:sz w:val="21"/>
    </w:rPr>
  </w:style>
  <w:style w:type="paragraph" w:styleId="a7">
    <w:name w:val="annotation text"/>
    <w:basedOn w:val="a"/>
    <w:link w:val="Char2"/>
    <w:uiPriority w:val="99"/>
    <w:unhideWhenUsed/>
    <w:rsid w:val="00FB3EAB"/>
    <w:pPr>
      <w:jc w:val="left"/>
    </w:pPr>
  </w:style>
  <w:style w:type="character" w:customStyle="1" w:styleId="Char2">
    <w:name w:val="批注文字 Char"/>
    <w:basedOn w:val="a0"/>
    <w:link w:val="a7"/>
    <w:uiPriority w:val="99"/>
    <w:locked/>
    <w:rsid w:val="00FB3EAB"/>
    <w:rPr>
      <w:rFonts w:ascii="Times New Roman" w:eastAsia="宋体" w:hAnsi="Times New Roman" w:cs="Times New Roman"/>
      <w:sz w:val="18"/>
    </w:rPr>
  </w:style>
  <w:style w:type="paragraph" w:styleId="a8">
    <w:name w:val="Balloon Text"/>
    <w:basedOn w:val="a"/>
    <w:link w:val="Char3"/>
    <w:uiPriority w:val="99"/>
    <w:semiHidden/>
    <w:unhideWhenUsed/>
    <w:rsid w:val="00FB3EAB"/>
    <w:pPr>
      <w:spacing w:before="0" w:after="0"/>
    </w:pPr>
  </w:style>
  <w:style w:type="character" w:customStyle="1" w:styleId="Char3">
    <w:name w:val="批注框文本 Char"/>
    <w:basedOn w:val="a0"/>
    <w:link w:val="a8"/>
    <w:uiPriority w:val="99"/>
    <w:semiHidden/>
    <w:locked/>
    <w:rsid w:val="00FB3EAB"/>
    <w:rPr>
      <w:rFonts w:ascii="Times New Roman" w:eastAsia="宋体" w:hAnsi="Times New Roman" w:cs="Times New Roman"/>
      <w:sz w:val="18"/>
    </w:rPr>
  </w:style>
  <w:style w:type="paragraph" w:styleId="11">
    <w:name w:val="toc 1"/>
    <w:basedOn w:val="a"/>
    <w:next w:val="a"/>
    <w:autoRedefine/>
    <w:uiPriority w:val="39"/>
    <w:unhideWhenUsed/>
    <w:rsid w:val="009E323E"/>
  </w:style>
  <w:style w:type="character" w:styleId="a9">
    <w:name w:val="Hyperlink"/>
    <w:basedOn w:val="a0"/>
    <w:uiPriority w:val="99"/>
    <w:unhideWhenUsed/>
    <w:rsid w:val="009E323E"/>
    <w:rPr>
      <w:rFonts w:cs="Times New Roman"/>
      <w:color w:val="0563C1"/>
      <w:u w:val="single"/>
    </w:rPr>
  </w:style>
  <w:style w:type="paragraph" w:styleId="aa">
    <w:name w:val="Normal (Web)"/>
    <w:basedOn w:val="a"/>
    <w:uiPriority w:val="99"/>
    <w:unhideWhenUsed/>
    <w:qFormat/>
    <w:rsid w:val="00C1352D"/>
    <w:pPr>
      <w:widowControl/>
      <w:spacing w:before="100" w:beforeAutospacing="1" w:after="100" w:afterAutospacing="1" w:line="360" w:lineRule="auto"/>
      <w:jc w:val="left"/>
    </w:pPr>
    <w:rPr>
      <w:rFonts w:ascii="宋体" w:hAnsi="宋体" w:cs="宋体"/>
      <w:kern w:val="0"/>
      <w:sz w:val="24"/>
      <w:szCs w:val="24"/>
    </w:rPr>
  </w:style>
  <w:style w:type="table" w:styleId="ab">
    <w:name w:val="Table Grid"/>
    <w:basedOn w:val="a1"/>
    <w:uiPriority w:val="59"/>
    <w:qFormat/>
    <w:rsid w:val="00C1352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C1352D"/>
    <w:pPr>
      <w:widowControl w:val="0"/>
      <w:autoSpaceDE w:val="0"/>
      <w:autoSpaceDN w:val="0"/>
      <w:adjustRightInd w:val="0"/>
      <w:spacing w:line="360" w:lineRule="auto"/>
      <w:jc w:val="both"/>
    </w:pPr>
    <w:rPr>
      <w:rFonts w:ascii="楷体_GB2312" w:eastAsia="楷体_GB2312" w:hAnsi="Times New Roman" w:cs="楷体_GB2312"/>
      <w:color w:val="000000"/>
      <w:sz w:val="24"/>
      <w:szCs w:val="24"/>
    </w:rPr>
  </w:style>
  <w:style w:type="character" w:customStyle="1" w:styleId="Char4">
    <w:name w:val="纯文本 Char"/>
    <w:aliases w:val="普通文字 Char1,Char Char1,普通文字 Char Char,Char Char,Char Char Char,纯文本111 Char,普通文字111 Char,Char111 Char,Char2 Char Char111 Char,Char2 Char Char Char Char Char Char Char Char111 Char,Char2 Char Char Char Char Char Char Char111 Char,C, Char Char1"/>
    <w:link w:val="20"/>
    <w:uiPriority w:val="99"/>
    <w:qFormat/>
    <w:locked/>
    <w:rsid w:val="00B46C1B"/>
    <w:rPr>
      <w:rFonts w:ascii="Courier New" w:hAnsi="Courier New"/>
    </w:rPr>
  </w:style>
  <w:style w:type="paragraph" w:customStyle="1" w:styleId="20">
    <w:name w:val="纯文本2"/>
    <w:aliases w:val="普通文字,Char,普通文字 Char,纯文本111,普通文字111,Char111,Char2 Char Char111,Char2 Char Char Char Char Char Char Char Char111,Char2 Char Char Char Char Char Char Char111,纯文本 Char2111,纯文本 Char1 Char111,Char Char1 Char111,普通文字 Char1 Char11"/>
    <w:basedOn w:val="a"/>
    <w:link w:val="Char4"/>
    <w:uiPriority w:val="99"/>
    <w:qFormat/>
    <w:rsid w:val="00B46C1B"/>
    <w:pPr>
      <w:adjustRightInd w:val="0"/>
      <w:spacing w:before="0" w:after="120" w:line="300" w:lineRule="auto"/>
      <w:jc w:val="left"/>
    </w:pPr>
    <w:rPr>
      <w:rFonts w:ascii="Courier New" w:hAnsi="Courier New" w:cs="Courier New"/>
      <w:sz w:val="21"/>
      <w:szCs w:val="21"/>
    </w:rPr>
  </w:style>
  <w:style w:type="paragraph" w:styleId="ac">
    <w:name w:val="Body Text Indent"/>
    <w:basedOn w:val="a"/>
    <w:link w:val="Char5"/>
    <w:uiPriority w:val="99"/>
    <w:unhideWhenUsed/>
    <w:rsid w:val="00E27D1A"/>
    <w:pPr>
      <w:spacing w:before="0" w:after="80" w:line="312" w:lineRule="auto"/>
      <w:ind w:firstLine="540"/>
    </w:pPr>
    <w:rPr>
      <w:rFonts w:ascii="宋体"/>
      <w:kern w:val="0"/>
      <w:sz w:val="21"/>
      <w:szCs w:val="20"/>
    </w:rPr>
  </w:style>
  <w:style w:type="character" w:customStyle="1" w:styleId="Char5">
    <w:name w:val="正文文本缩进 Char"/>
    <w:basedOn w:val="a0"/>
    <w:link w:val="ac"/>
    <w:uiPriority w:val="99"/>
    <w:locked/>
    <w:rsid w:val="00E27D1A"/>
    <w:rPr>
      <w:rFonts w:ascii="宋体" w:eastAsia="宋体" w:hAnsi="Times New Roman" w:cs="Times New Roman"/>
      <w:kern w:val="0"/>
      <w:sz w:val="20"/>
    </w:rPr>
  </w:style>
  <w:style w:type="paragraph" w:styleId="ad">
    <w:name w:val="No Spacing"/>
    <w:link w:val="Char6"/>
    <w:uiPriority w:val="1"/>
    <w:qFormat/>
    <w:rsid w:val="008F7B25"/>
    <w:rPr>
      <w:sz w:val="22"/>
      <w:szCs w:val="22"/>
    </w:rPr>
  </w:style>
  <w:style w:type="character" w:customStyle="1" w:styleId="Char6">
    <w:name w:val="无间隔 Char"/>
    <w:link w:val="ad"/>
    <w:uiPriority w:val="1"/>
    <w:locked/>
    <w:rsid w:val="008F7B25"/>
    <w:rPr>
      <w:kern w:val="0"/>
      <w:sz w:val="22"/>
    </w:rPr>
  </w:style>
  <w:style w:type="paragraph" w:styleId="ae">
    <w:name w:val="Plain Text"/>
    <w:aliases w:val="Char1,Char Char3,Char1111,Char2 Char Char1111,Char2 Char Char Char Char Char Char Char Char1111,Char2 Char Char Char Char Char Char Char1111,Char Char1 Char1111,普通文字 Char1 Char111,Ch, Char, Char Char, Char111, Char2 Char Char111, Char Char1 Char111"/>
    <w:basedOn w:val="a"/>
    <w:link w:val="Char10"/>
    <w:uiPriority w:val="99"/>
    <w:qFormat/>
    <w:rsid w:val="001077AB"/>
    <w:pPr>
      <w:adjustRightInd w:val="0"/>
      <w:spacing w:before="0" w:after="120" w:line="300" w:lineRule="auto"/>
      <w:jc w:val="left"/>
      <w:textAlignment w:val="baseline"/>
    </w:pPr>
    <w:rPr>
      <w:rFonts w:ascii="Courier New" w:hAnsi="Courier New"/>
      <w:kern w:val="0"/>
      <w:sz w:val="21"/>
      <w:szCs w:val="20"/>
    </w:rPr>
  </w:style>
  <w:style w:type="character" w:customStyle="1" w:styleId="Char10">
    <w:name w:val="纯文本 Char1"/>
    <w:aliases w:val="Char1 Char,Char Char3 Char,Char1111 Char,Char2 Char Char1111 Char,Char2 Char Char Char Char Char Char Char Char1111 Char,Char2 Char Char Char Char Char Char Char1111 Char,Char Char1 Char1111 Char,普通文字 Char1 Char111 Char,Ch Char, Char Char2"/>
    <w:basedOn w:val="a0"/>
    <w:link w:val="ae"/>
    <w:uiPriority w:val="99"/>
    <w:rsid w:val="001077AB"/>
    <w:rPr>
      <w:rFonts w:ascii="Courier New" w:hAnsi="Courier New"/>
      <w:sz w:val="21"/>
    </w:rPr>
  </w:style>
  <w:style w:type="paragraph" w:styleId="af">
    <w:name w:val="annotation subject"/>
    <w:basedOn w:val="a7"/>
    <w:next w:val="a7"/>
    <w:link w:val="Char7"/>
    <w:uiPriority w:val="99"/>
    <w:semiHidden/>
    <w:unhideWhenUsed/>
    <w:rsid w:val="00B967A7"/>
    <w:rPr>
      <w:b/>
      <w:bCs/>
    </w:rPr>
  </w:style>
  <w:style w:type="character" w:customStyle="1" w:styleId="Char7">
    <w:name w:val="批注主题 Char"/>
    <w:basedOn w:val="Char2"/>
    <w:link w:val="af"/>
    <w:uiPriority w:val="99"/>
    <w:semiHidden/>
    <w:rsid w:val="00B967A7"/>
    <w:rPr>
      <w:rFonts w:ascii="Times New Roman" w:eastAsia="宋体" w:hAnsi="Times New Roman" w:cs="Times New Roman"/>
      <w:b/>
      <w:bCs/>
      <w:kern w:val="2"/>
      <w:sz w:val="18"/>
      <w:szCs w:val="18"/>
    </w:rPr>
  </w:style>
  <w:style w:type="paragraph" w:styleId="af0">
    <w:name w:val="Document Map"/>
    <w:basedOn w:val="a"/>
    <w:link w:val="Char8"/>
    <w:uiPriority w:val="99"/>
    <w:semiHidden/>
    <w:unhideWhenUsed/>
    <w:rsid w:val="0080159D"/>
    <w:rPr>
      <w:rFonts w:ascii="宋体"/>
    </w:rPr>
  </w:style>
  <w:style w:type="character" w:customStyle="1" w:styleId="Char8">
    <w:name w:val="文档结构图 Char"/>
    <w:basedOn w:val="a0"/>
    <w:link w:val="af0"/>
    <w:uiPriority w:val="99"/>
    <w:semiHidden/>
    <w:rsid w:val="0080159D"/>
    <w:rPr>
      <w:rFonts w:ascii="宋体" w:hAnsi="Times New Roman"/>
      <w:kern w:val="2"/>
      <w:sz w:val="18"/>
      <w:szCs w:val="18"/>
    </w:rPr>
  </w:style>
  <w:style w:type="paragraph" w:styleId="af1">
    <w:name w:val="Date"/>
    <w:basedOn w:val="a"/>
    <w:next w:val="a"/>
    <w:link w:val="Char9"/>
    <w:uiPriority w:val="99"/>
    <w:semiHidden/>
    <w:unhideWhenUsed/>
    <w:rsid w:val="004E63EC"/>
    <w:pPr>
      <w:ind w:leftChars="2500" w:left="100"/>
    </w:pPr>
  </w:style>
  <w:style w:type="character" w:customStyle="1" w:styleId="Char9">
    <w:name w:val="日期 Char"/>
    <w:basedOn w:val="a0"/>
    <w:link w:val="af1"/>
    <w:uiPriority w:val="99"/>
    <w:semiHidden/>
    <w:rsid w:val="004E63EC"/>
    <w:rPr>
      <w:rFonts w:ascii="Times New Roman" w:hAnsi="Times New Roman"/>
      <w:kern w:val="2"/>
      <w:sz w:val="18"/>
      <w:szCs w:val="18"/>
    </w:rPr>
  </w:style>
  <w:style w:type="paragraph" w:styleId="af2">
    <w:name w:val="Revision"/>
    <w:hidden/>
    <w:uiPriority w:val="99"/>
    <w:semiHidden/>
    <w:rsid w:val="00177CB0"/>
    <w:rPr>
      <w:rFonts w:ascii="Times New Roman"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5511192">
      <w:bodyDiv w:val="1"/>
      <w:marLeft w:val="0"/>
      <w:marRight w:val="0"/>
      <w:marTop w:val="0"/>
      <w:marBottom w:val="0"/>
      <w:divBdr>
        <w:top w:val="none" w:sz="0" w:space="0" w:color="auto"/>
        <w:left w:val="none" w:sz="0" w:space="0" w:color="auto"/>
        <w:bottom w:val="none" w:sz="0" w:space="0" w:color="auto"/>
        <w:right w:val="none" w:sz="0" w:space="0" w:color="auto"/>
      </w:divBdr>
    </w:div>
    <w:div w:id="1000082583">
      <w:bodyDiv w:val="1"/>
      <w:marLeft w:val="0"/>
      <w:marRight w:val="0"/>
      <w:marTop w:val="0"/>
      <w:marBottom w:val="0"/>
      <w:divBdr>
        <w:top w:val="none" w:sz="0" w:space="0" w:color="auto"/>
        <w:left w:val="none" w:sz="0" w:space="0" w:color="auto"/>
        <w:bottom w:val="none" w:sz="0" w:space="0" w:color="auto"/>
        <w:right w:val="none" w:sz="0" w:space="0" w:color="auto"/>
      </w:divBdr>
    </w:div>
    <w:div w:id="1269311623">
      <w:bodyDiv w:val="1"/>
      <w:marLeft w:val="0"/>
      <w:marRight w:val="0"/>
      <w:marTop w:val="0"/>
      <w:marBottom w:val="0"/>
      <w:divBdr>
        <w:top w:val="none" w:sz="0" w:space="0" w:color="auto"/>
        <w:left w:val="none" w:sz="0" w:space="0" w:color="auto"/>
        <w:bottom w:val="none" w:sz="0" w:space="0" w:color="auto"/>
        <w:right w:val="none" w:sz="0" w:space="0" w:color="auto"/>
      </w:divBdr>
    </w:div>
    <w:div w:id="1597714831">
      <w:bodyDiv w:val="1"/>
      <w:marLeft w:val="0"/>
      <w:marRight w:val="0"/>
      <w:marTop w:val="0"/>
      <w:marBottom w:val="0"/>
      <w:divBdr>
        <w:top w:val="none" w:sz="0" w:space="0" w:color="auto"/>
        <w:left w:val="none" w:sz="0" w:space="0" w:color="auto"/>
        <w:bottom w:val="none" w:sz="0" w:space="0" w:color="auto"/>
        <w:right w:val="none" w:sz="0" w:space="0" w:color="auto"/>
      </w:divBdr>
    </w:div>
    <w:div w:id="1681003825">
      <w:bodyDiv w:val="1"/>
      <w:marLeft w:val="0"/>
      <w:marRight w:val="0"/>
      <w:marTop w:val="0"/>
      <w:marBottom w:val="0"/>
      <w:divBdr>
        <w:top w:val="none" w:sz="0" w:space="0" w:color="auto"/>
        <w:left w:val="none" w:sz="0" w:space="0" w:color="auto"/>
        <w:bottom w:val="none" w:sz="0" w:space="0" w:color="auto"/>
        <w:right w:val="none" w:sz="0" w:space="0" w:color="auto"/>
      </w:divBdr>
    </w:div>
    <w:div w:id="213143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6DC19-5FDA-46CD-BC30-977AE6A95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222</Pages>
  <Words>28388</Words>
  <Characters>161812</Characters>
  <Application>Microsoft Office Word</Application>
  <DocSecurity>0</DocSecurity>
  <Lines>1348</Lines>
  <Paragraphs>379</Paragraphs>
  <ScaleCrop>false</ScaleCrop>
  <Company/>
  <LinksUpToDate>false</LinksUpToDate>
  <CharactersWithSpaces>189821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崇义章源钨业股份有限公司2021年年度报告全文</dc:title>
  <dc:subject/>
  <dc:creator>崇义章源钨业股份有限公司</dc:creator>
  <cp:keywords/>
  <dc:description/>
  <cp:lastModifiedBy>张翠</cp:lastModifiedBy>
  <cp:revision>24</cp:revision>
  <cp:lastPrinted>2022-04-06T03:43:00Z</cp:lastPrinted>
  <dcterms:created xsi:type="dcterms:W3CDTF">2022-04-17T02:58:00Z</dcterms:created>
  <dcterms:modified xsi:type="dcterms:W3CDTF">2022-04-18T07:26:00Z</dcterms:modified>
</cp:coreProperties>
</file>